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>
      <w:pPr>
        <w:pStyle w:val="BodyText"/>
        <w:spacing w:line="278" w:lineRule="auto"/>
        <w:ind w:right="97"/>
      </w:pPr>
      <w:r>
        <w:rPr>
          <w:b/>
          <w:w w:val="105"/>
        </w:rPr>
        <w:t xml:space="preserve">Comment Summary: </w:t>
      </w:r>
      <w:r>
        <w:rPr>
          <w:w w:val="105"/>
        </w:rPr>
        <w:t xml:space="preserve">One comment was received on this information collection request that expressed support and made additional comments outside the scope of this </w:t>
      </w:r>
      <w:r>
        <w:rPr>
          <w:spacing w:val="-2"/>
          <w:w w:val="105"/>
        </w:rPr>
        <w:t>collection.</w:t>
      </w:r>
    </w:p>
    <w:p>
      <w:pPr>
        <w:pStyle w:val="BodyText"/>
        <w:spacing w:before="159"/>
      </w:pPr>
      <w:r>
        <w:rPr>
          <w:b/>
          <w:w w:val="105"/>
        </w:rPr>
        <w:t>Response: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commenter’s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collection.</w:t>
      </w:r>
    </w:p>
    <w:sectPr>
      <w:type w:val="continuous"/>
      <w:pgSz w:w="12240" w:h="15840"/>
      <w:pgMar w:top="1360" w:right="1440" w:bottom="28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-1"/>
    </w:pPr>
    <w:rPr>
      <w:rFonts w:ascii="Calibri" w:eastAsia="Calibri" w:hAnsi="Calibri" w:cs="Calibri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1"/>
    <w:qFormat/>
    <w:rPr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CMS-10492 Contra UF 60-day public comment and repsonse</dc:title>
  <dc:creator>Mukherjee, Mohinee (CMS/CCIIO)</dc:creator>
  <cp:revision>0</cp:revision>
  <dcterms:created xsi:type="dcterms:W3CDTF">2026-06-10T17:32:04Z</dcterms:created>
  <dcterms:modified xsi:type="dcterms:W3CDTF">2026-06-10T17:32:04Z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0x010100FB7F46DEED158748A2DA54805AC521D8</vt:lpwstr>
  </property>
  <property fmtid="{D5CDD505-2E9C-101B-9397-08002B2CF9AE}" pid="3" name="Created">
    <vt:filetime>2026-03-02T00:00:00Z</vt:filetime>
  </property>
  <property fmtid="{D5CDD505-2E9C-101B-9397-08002B2CF9AE}" pid="4" name="Creator">
    <vt:lpwstr>Acrobat PDFMaker 25 for Word</vt:lpwstr>
  </property>
  <property fmtid="{D5CDD505-2E9C-101B-9397-08002B2CF9AE}" pid="5" name="docLang">
    <vt:lpwstr>en</vt:lpwstr>
  </property>
  <property fmtid="{D5CDD505-2E9C-101B-9397-08002B2CF9AE}" pid="6" name="LastSaved">
    <vt:filetime>2026-06-10T00:00:00Z</vt:filetime>
  </property>
  <property fmtid="{D5CDD505-2E9C-101B-9397-08002B2CF9AE}" pid="7" name="Producer">
    <vt:lpwstr>Adobe PDF Library 25.1.231</vt:lpwstr>
  </property>
  <property fmtid="{D5CDD505-2E9C-101B-9397-08002B2CF9AE}" pid="8" name="SourceModified">
    <vt:lpwstr/>
  </property>
  <property fmtid="{D5CDD505-2E9C-101B-9397-08002B2CF9AE}" pid="9" name="_dlc_DocIdItemGuid">
    <vt:lpwstr>dea1d9e5-4c20-438c-932e-f1b20b865019</vt:lpwstr>
  </property>
</Properties>
</file>