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2DE4" w:rsidP="00FC54C2" w14:paraId="3CB2DD87" w14:textId="77777777">
      <w:pPr>
        <w:pStyle w:val="Title"/>
      </w:pPr>
    </w:p>
    <w:p w:rsidR="001F2DE4" w:rsidP="00FC54C2" w14:paraId="34E95CE9" w14:textId="77777777">
      <w:pPr>
        <w:pStyle w:val="Title"/>
      </w:pPr>
    </w:p>
    <w:p w:rsidR="001F2DE4" w:rsidP="00FC54C2" w14:paraId="779E3174" w14:textId="77777777">
      <w:pPr>
        <w:pStyle w:val="Title"/>
      </w:pPr>
    </w:p>
    <w:p w:rsidR="00163F1C" w:rsidP="00FC54C2" w14:paraId="0ADC350B" w14:textId="77777777">
      <w:pPr>
        <w:pStyle w:val="Title"/>
      </w:pPr>
      <w:r>
        <w:t>Institute of Museum and Library Services</w:t>
      </w:r>
    </w:p>
    <w:p w:rsidR="00D2682A" w:rsidRPr="00005553" w:rsidP="00005553" w14:paraId="4635A2F6" w14:textId="266D6CA9">
      <w:pPr>
        <w:pStyle w:val="Title"/>
      </w:pPr>
      <w:r w:rsidRPr="00FA4D28">
        <w:t>State Program Reporting Requirements</w:t>
      </w:r>
    </w:p>
    <w:p w:rsidR="00D2682A" w:rsidP="00163F1C" w14:paraId="12B98406" w14:textId="111EBD2F">
      <w:pPr>
        <w:rPr>
          <w:sz w:val="24"/>
          <w:szCs w:val="24"/>
        </w:rPr>
      </w:pPr>
      <w:r w:rsidRPr="12C5D9DE">
        <w:rPr>
          <w:sz w:val="24"/>
          <w:szCs w:val="24"/>
        </w:rPr>
        <w:t>OMB Control # 3137-</w:t>
      </w:r>
      <w:r w:rsidRPr="12C5D9DE" w:rsidR="00763DCE">
        <w:rPr>
          <w:sz w:val="24"/>
          <w:szCs w:val="24"/>
        </w:rPr>
        <w:t>0</w:t>
      </w:r>
      <w:r w:rsidRPr="12C5D9DE" w:rsidR="003B2880">
        <w:rPr>
          <w:sz w:val="24"/>
          <w:szCs w:val="24"/>
        </w:rPr>
        <w:t>071</w:t>
      </w:r>
      <w:r w:rsidR="00BA0066">
        <w:rPr>
          <w:sz w:val="24"/>
          <w:szCs w:val="24"/>
        </w:rPr>
        <w:t>;</w:t>
      </w:r>
      <w:r w:rsidRPr="12C5D9DE" w:rsidR="003B2880">
        <w:rPr>
          <w:sz w:val="24"/>
          <w:szCs w:val="24"/>
        </w:rPr>
        <w:t xml:space="preserve"> Expiration Date: </w:t>
      </w:r>
      <w:r w:rsidR="006E337C">
        <w:rPr>
          <w:sz w:val="24"/>
          <w:szCs w:val="24"/>
        </w:rPr>
        <w:t>X</w:t>
      </w:r>
      <w:r w:rsidRPr="12C5D9DE" w:rsidR="003B2880">
        <w:rPr>
          <w:sz w:val="24"/>
          <w:szCs w:val="24"/>
        </w:rPr>
        <w:t>/</w:t>
      </w:r>
      <w:r w:rsidR="006E337C">
        <w:rPr>
          <w:sz w:val="24"/>
          <w:szCs w:val="24"/>
        </w:rPr>
        <w:t>XX</w:t>
      </w:r>
      <w:r w:rsidRPr="12C5D9DE" w:rsidR="00005553">
        <w:rPr>
          <w:sz w:val="24"/>
          <w:szCs w:val="24"/>
        </w:rPr>
        <w:t>/</w:t>
      </w:r>
      <w:r w:rsidR="006E337C">
        <w:rPr>
          <w:sz w:val="24"/>
          <w:szCs w:val="24"/>
        </w:rPr>
        <w:t>XXX</w:t>
      </w:r>
      <w:r w:rsidR="00BA0066">
        <w:rPr>
          <w:sz w:val="24"/>
          <w:szCs w:val="24"/>
        </w:rPr>
        <w:t xml:space="preserve">. </w:t>
      </w:r>
      <w:r w:rsidR="00BA0066">
        <w:rPr>
          <w:rFonts w:ascii="Franklin Gothic Book" w:eastAsia="Times New Roman" w:hAnsi="Franklin Gothic Book"/>
          <w:color w:val="000000"/>
        </w:rPr>
        <w:t>You are not required to respond to this collection of information unless it displays a currently valid OMB control number.</w:t>
      </w:r>
    </w:p>
    <w:p w:rsidR="00005553" w:rsidP="00163F1C" w14:paraId="4EEE6171" w14:textId="77777777">
      <w:pPr>
        <w:rPr>
          <w:sz w:val="24"/>
          <w:szCs w:val="24"/>
        </w:rPr>
      </w:pPr>
    </w:p>
    <w:p w:rsidR="00005553" w:rsidRPr="00763DCE" w:rsidP="00005553" w14:paraId="35DF745B" w14:textId="49323793">
      <w:pPr>
        <w:rPr>
          <w:sz w:val="24"/>
          <w:szCs w:val="24"/>
        </w:rPr>
      </w:pPr>
      <w:r w:rsidRPr="7317201E">
        <w:rPr>
          <w:sz w:val="24"/>
          <w:szCs w:val="24"/>
        </w:rPr>
        <w:t xml:space="preserve">Last Updated: </w:t>
      </w:r>
      <w:r w:rsidRPr="7317201E" w:rsidR="39F9BA1D">
        <w:rPr>
          <w:sz w:val="24"/>
          <w:szCs w:val="24"/>
        </w:rPr>
        <w:t>5</w:t>
      </w:r>
      <w:r w:rsidRPr="7317201E" w:rsidR="003B2880">
        <w:rPr>
          <w:sz w:val="24"/>
          <w:szCs w:val="24"/>
        </w:rPr>
        <w:t>/</w:t>
      </w:r>
      <w:r w:rsidRPr="7317201E" w:rsidR="11A3107F">
        <w:rPr>
          <w:sz w:val="24"/>
          <w:szCs w:val="24"/>
        </w:rPr>
        <w:t>12</w:t>
      </w:r>
      <w:r w:rsidRPr="7317201E">
        <w:rPr>
          <w:sz w:val="24"/>
          <w:szCs w:val="24"/>
        </w:rPr>
        <w:t>/</w:t>
      </w:r>
      <w:r w:rsidRPr="7317201E" w:rsidR="00BA0066">
        <w:rPr>
          <w:sz w:val="24"/>
          <w:szCs w:val="24"/>
        </w:rPr>
        <w:t>202</w:t>
      </w:r>
      <w:r w:rsidRPr="7317201E" w:rsidR="6D5367EF">
        <w:rPr>
          <w:sz w:val="24"/>
          <w:szCs w:val="24"/>
        </w:rPr>
        <w:t>6</w:t>
      </w:r>
    </w:p>
    <w:p w:rsidR="00005553" w:rsidRPr="003E3177" w:rsidP="00163F1C" w14:paraId="2A1D01EC" w14:textId="77777777">
      <w:pPr>
        <w:rPr>
          <w:sz w:val="24"/>
          <w:szCs w:val="24"/>
        </w:rPr>
      </w:pPr>
    </w:p>
    <w:p w:rsidR="00163F1C" w14:paraId="1FED219F" w14:textId="77777777">
      <w:pPr>
        <w:rPr>
          <w:b/>
          <w:sz w:val="24"/>
          <w:szCs w:val="24"/>
        </w:rPr>
      </w:pPr>
    </w:p>
    <w:p w:rsidR="00570466" w14:paraId="672F9DC9" w14:textId="769810DB">
      <w:pPr>
        <w:rPr>
          <w:b/>
          <w:sz w:val="24"/>
          <w:szCs w:val="24"/>
        </w:rPr>
      </w:pPr>
      <w:r>
        <w:rPr>
          <w:b/>
          <w:sz w:val="24"/>
          <w:szCs w:val="24"/>
        </w:rPr>
        <w:br w:type="page"/>
      </w:r>
      <w:r>
        <w:rPr>
          <w:b/>
          <w:sz w:val="24"/>
          <w:szCs w:val="24"/>
        </w:rPr>
        <w:br w:type="page"/>
      </w:r>
    </w:p>
    <w:p w:rsidR="00163F1C" w14:paraId="42CB9B18" w14:textId="77777777">
      <w:pPr>
        <w:rPr>
          <w:b/>
          <w:sz w:val="24"/>
          <w:szCs w:val="24"/>
        </w:rPr>
      </w:pPr>
    </w:p>
    <w:p w:rsidR="001F0D6C" w14:paraId="28C51DBC" w14:textId="77777777">
      <w:pPr>
        <w:rPr>
          <w:b/>
          <w:sz w:val="24"/>
          <w:szCs w:val="24"/>
        </w:rPr>
      </w:pPr>
      <w:r>
        <w:rPr>
          <w:b/>
          <w:sz w:val="24"/>
          <w:szCs w:val="24"/>
        </w:rPr>
        <w:t>Table of Contents</w:t>
      </w:r>
    </w:p>
    <w:p w:rsidR="001F0D6C" w14:paraId="2D12767C" w14:textId="77777777">
      <w:pPr>
        <w:rPr>
          <w:b/>
          <w:sz w:val="24"/>
          <w:szCs w:val="24"/>
        </w:rPr>
      </w:pPr>
    </w:p>
    <w:p w:rsidR="00404774" w:rsidP="00177229" w14:paraId="5CACD0AA" w14:textId="77777777">
      <w:pPr>
        <w:pStyle w:val="TOC1"/>
        <w:rPr>
          <w:rFonts w:eastAsiaTheme="minorEastAsia"/>
          <w:noProof/>
        </w:rPr>
      </w:pPr>
      <w:r>
        <w:rPr>
          <w:b/>
          <w:sz w:val="24"/>
          <w:szCs w:val="24"/>
        </w:rPr>
        <w:fldChar w:fldCharType="begin"/>
      </w:r>
      <w:r w:rsidR="00A35D1A">
        <w:rPr>
          <w:b/>
          <w:sz w:val="24"/>
          <w:szCs w:val="24"/>
        </w:rPr>
        <w:instrText xml:space="preserve"> TOC \o "1-4" \h \z \u </w:instrText>
      </w:r>
      <w:r>
        <w:rPr>
          <w:b/>
          <w:sz w:val="24"/>
          <w:szCs w:val="24"/>
        </w:rPr>
        <w:fldChar w:fldCharType="separate"/>
      </w:r>
      <w:hyperlink w:anchor="_Toc452919096" w:history="1">
        <w:r w:rsidRPr="00B31BA5">
          <w:rPr>
            <w:rStyle w:val="Hyperlink"/>
            <w:noProof/>
          </w:rPr>
          <w:t>State Program Reporting</w:t>
        </w:r>
        <w:r>
          <w:rPr>
            <w:noProof/>
            <w:webHidden/>
          </w:rPr>
          <w:tab/>
        </w:r>
        <w:r>
          <w:rPr>
            <w:noProof/>
            <w:webHidden/>
          </w:rPr>
          <w:fldChar w:fldCharType="begin"/>
        </w:r>
        <w:r>
          <w:rPr>
            <w:noProof/>
            <w:webHidden/>
          </w:rPr>
          <w:instrText xml:space="preserve"> PAGEREF _Toc452919096 \h </w:instrText>
        </w:r>
        <w:r>
          <w:rPr>
            <w:noProof/>
            <w:webHidden/>
          </w:rPr>
          <w:fldChar w:fldCharType="separate"/>
        </w:r>
        <w:r w:rsidR="001B19C1">
          <w:rPr>
            <w:noProof/>
            <w:webHidden/>
          </w:rPr>
          <w:t>1</w:t>
        </w:r>
        <w:r>
          <w:rPr>
            <w:noProof/>
            <w:webHidden/>
          </w:rPr>
          <w:fldChar w:fldCharType="end"/>
        </w:r>
      </w:hyperlink>
    </w:p>
    <w:p w:rsidR="00404774" w14:paraId="6CCDFD38" w14:textId="77777777">
      <w:pPr>
        <w:pStyle w:val="TOC2"/>
        <w:tabs>
          <w:tab w:val="right" w:leader="dot" w:pos="9350"/>
        </w:tabs>
        <w:rPr>
          <w:rFonts w:eastAsiaTheme="minorEastAsia"/>
          <w:noProof/>
        </w:rPr>
      </w:pPr>
      <w:hyperlink w:anchor="_Toc452919097" w:history="1">
        <w:r w:rsidRPr="00B31BA5">
          <w:rPr>
            <w:rStyle w:val="Hyperlink"/>
            <w:noProof/>
          </w:rPr>
          <w:t>Background</w:t>
        </w:r>
        <w:r>
          <w:rPr>
            <w:noProof/>
            <w:webHidden/>
          </w:rPr>
          <w:tab/>
        </w:r>
        <w:r>
          <w:rPr>
            <w:noProof/>
            <w:webHidden/>
          </w:rPr>
          <w:fldChar w:fldCharType="begin"/>
        </w:r>
        <w:r>
          <w:rPr>
            <w:noProof/>
            <w:webHidden/>
          </w:rPr>
          <w:instrText xml:space="preserve"> PAGEREF _Toc452919097 \h </w:instrText>
        </w:r>
        <w:r>
          <w:rPr>
            <w:noProof/>
            <w:webHidden/>
          </w:rPr>
          <w:fldChar w:fldCharType="separate"/>
        </w:r>
        <w:r w:rsidR="001B19C1">
          <w:rPr>
            <w:noProof/>
            <w:webHidden/>
          </w:rPr>
          <w:t>1</w:t>
        </w:r>
        <w:r>
          <w:rPr>
            <w:noProof/>
            <w:webHidden/>
          </w:rPr>
          <w:fldChar w:fldCharType="end"/>
        </w:r>
      </w:hyperlink>
    </w:p>
    <w:p w:rsidR="00404774" w14:paraId="35784A07" w14:textId="77777777">
      <w:pPr>
        <w:pStyle w:val="TOC2"/>
        <w:tabs>
          <w:tab w:val="right" w:leader="dot" w:pos="9350"/>
        </w:tabs>
        <w:rPr>
          <w:rFonts w:eastAsiaTheme="minorEastAsia"/>
          <w:noProof/>
        </w:rPr>
      </w:pPr>
      <w:hyperlink w:anchor="_Toc452919098" w:history="1">
        <w:r w:rsidRPr="00B31BA5">
          <w:rPr>
            <w:rStyle w:val="Hyperlink"/>
            <w:noProof/>
          </w:rPr>
          <w:t>How are the IMLS awards to States evaluated?</w:t>
        </w:r>
        <w:r>
          <w:rPr>
            <w:noProof/>
            <w:webHidden/>
          </w:rPr>
          <w:tab/>
        </w:r>
        <w:r>
          <w:rPr>
            <w:noProof/>
            <w:webHidden/>
          </w:rPr>
          <w:fldChar w:fldCharType="begin"/>
        </w:r>
        <w:r>
          <w:rPr>
            <w:noProof/>
            <w:webHidden/>
          </w:rPr>
          <w:instrText xml:space="preserve"> PAGEREF _Toc452919098 \h </w:instrText>
        </w:r>
        <w:r>
          <w:rPr>
            <w:noProof/>
            <w:webHidden/>
          </w:rPr>
          <w:fldChar w:fldCharType="separate"/>
        </w:r>
        <w:r w:rsidR="001B19C1">
          <w:rPr>
            <w:noProof/>
            <w:webHidden/>
          </w:rPr>
          <w:t>1</w:t>
        </w:r>
        <w:r>
          <w:rPr>
            <w:noProof/>
            <w:webHidden/>
          </w:rPr>
          <w:fldChar w:fldCharType="end"/>
        </w:r>
      </w:hyperlink>
    </w:p>
    <w:p w:rsidR="00404774" w14:paraId="62BCAB9C" w14:textId="41665CFD">
      <w:pPr>
        <w:pStyle w:val="TOC2"/>
        <w:tabs>
          <w:tab w:val="right" w:leader="dot" w:pos="9350"/>
        </w:tabs>
        <w:rPr>
          <w:rFonts w:eastAsiaTheme="minorEastAsia"/>
          <w:noProof/>
        </w:rPr>
      </w:pPr>
      <w:hyperlink w:anchor="_Toc452919099" w:history="1">
        <w:r w:rsidRPr="00B31BA5">
          <w:rPr>
            <w:rStyle w:val="Hyperlink"/>
            <w:noProof/>
          </w:rPr>
          <w:t>Concepts</w:t>
        </w:r>
        <w:r>
          <w:rPr>
            <w:noProof/>
            <w:webHidden/>
          </w:rPr>
          <w:tab/>
        </w:r>
        <w:r>
          <w:rPr>
            <w:noProof/>
            <w:webHidden/>
          </w:rPr>
          <w:fldChar w:fldCharType="begin"/>
        </w:r>
        <w:r>
          <w:rPr>
            <w:noProof/>
            <w:webHidden/>
          </w:rPr>
          <w:instrText xml:space="preserve"> PAGEREF _Toc452919099 \h </w:instrText>
        </w:r>
        <w:r>
          <w:rPr>
            <w:noProof/>
            <w:webHidden/>
          </w:rPr>
          <w:fldChar w:fldCharType="separate"/>
        </w:r>
        <w:r w:rsidR="001B19C1">
          <w:rPr>
            <w:noProof/>
            <w:webHidden/>
          </w:rPr>
          <w:t>3</w:t>
        </w:r>
        <w:r>
          <w:rPr>
            <w:noProof/>
            <w:webHidden/>
          </w:rPr>
          <w:fldChar w:fldCharType="end"/>
        </w:r>
      </w:hyperlink>
    </w:p>
    <w:p w:rsidR="00404774" w14:paraId="7B105AEE" w14:textId="0F0A3453">
      <w:pPr>
        <w:pStyle w:val="TOC3"/>
        <w:tabs>
          <w:tab w:val="right" w:leader="dot" w:pos="9350"/>
        </w:tabs>
        <w:rPr>
          <w:rFonts w:eastAsiaTheme="minorEastAsia"/>
          <w:noProof/>
        </w:rPr>
      </w:pPr>
      <w:hyperlink w:anchor="_Toc452919100" w:history="1">
        <w:r w:rsidRPr="00B31BA5">
          <w:rPr>
            <w:rStyle w:val="Hyperlink"/>
            <w:noProof/>
          </w:rPr>
          <w:t>Projects</w:t>
        </w:r>
        <w:r>
          <w:rPr>
            <w:noProof/>
            <w:webHidden/>
          </w:rPr>
          <w:tab/>
        </w:r>
        <w:r>
          <w:rPr>
            <w:noProof/>
            <w:webHidden/>
          </w:rPr>
          <w:fldChar w:fldCharType="begin"/>
        </w:r>
        <w:r>
          <w:rPr>
            <w:noProof/>
            <w:webHidden/>
          </w:rPr>
          <w:instrText xml:space="preserve"> PAGEREF _Toc452919100 \h </w:instrText>
        </w:r>
        <w:r>
          <w:rPr>
            <w:noProof/>
            <w:webHidden/>
          </w:rPr>
          <w:fldChar w:fldCharType="separate"/>
        </w:r>
        <w:r w:rsidR="001B19C1">
          <w:rPr>
            <w:noProof/>
            <w:webHidden/>
          </w:rPr>
          <w:t>3</w:t>
        </w:r>
        <w:r>
          <w:rPr>
            <w:noProof/>
            <w:webHidden/>
          </w:rPr>
          <w:fldChar w:fldCharType="end"/>
        </w:r>
      </w:hyperlink>
    </w:p>
    <w:p w:rsidR="00404774" w14:paraId="3D7D65CE" w14:textId="15860289">
      <w:pPr>
        <w:pStyle w:val="TOC3"/>
        <w:tabs>
          <w:tab w:val="right" w:leader="dot" w:pos="9350"/>
        </w:tabs>
        <w:rPr>
          <w:rFonts w:eastAsiaTheme="minorEastAsia"/>
          <w:noProof/>
        </w:rPr>
      </w:pPr>
      <w:hyperlink w:anchor="_Toc452919101" w:history="1">
        <w:r w:rsidRPr="00B31BA5">
          <w:rPr>
            <w:rStyle w:val="Hyperlink"/>
            <w:noProof/>
          </w:rPr>
          <w:t>Focal Areas and Intents</w:t>
        </w:r>
        <w:r>
          <w:rPr>
            <w:noProof/>
            <w:webHidden/>
          </w:rPr>
          <w:tab/>
        </w:r>
        <w:r>
          <w:rPr>
            <w:noProof/>
            <w:webHidden/>
          </w:rPr>
          <w:fldChar w:fldCharType="begin"/>
        </w:r>
        <w:r>
          <w:rPr>
            <w:noProof/>
            <w:webHidden/>
          </w:rPr>
          <w:instrText xml:space="preserve"> PAGEREF _Toc452919101 \h </w:instrText>
        </w:r>
        <w:r>
          <w:rPr>
            <w:noProof/>
            <w:webHidden/>
          </w:rPr>
          <w:fldChar w:fldCharType="separate"/>
        </w:r>
        <w:r w:rsidR="001B19C1">
          <w:rPr>
            <w:noProof/>
            <w:webHidden/>
          </w:rPr>
          <w:t>4</w:t>
        </w:r>
        <w:r>
          <w:rPr>
            <w:noProof/>
            <w:webHidden/>
          </w:rPr>
          <w:fldChar w:fldCharType="end"/>
        </w:r>
      </w:hyperlink>
    </w:p>
    <w:p w:rsidR="00404774" w14:paraId="0EB767BB" w14:textId="511C05F4">
      <w:pPr>
        <w:pStyle w:val="TOC3"/>
        <w:tabs>
          <w:tab w:val="right" w:leader="dot" w:pos="9350"/>
        </w:tabs>
        <w:rPr>
          <w:rFonts w:eastAsiaTheme="minorEastAsia"/>
          <w:noProof/>
        </w:rPr>
      </w:pPr>
      <w:hyperlink w:anchor="_Toc452919102" w:history="1">
        <w:r w:rsidRPr="00B31BA5">
          <w:rPr>
            <w:rStyle w:val="Hyperlink"/>
            <w:noProof/>
          </w:rPr>
          <w:t>Activities</w:t>
        </w:r>
        <w:r>
          <w:rPr>
            <w:noProof/>
            <w:webHidden/>
          </w:rPr>
          <w:tab/>
        </w:r>
        <w:r>
          <w:rPr>
            <w:noProof/>
            <w:webHidden/>
          </w:rPr>
          <w:fldChar w:fldCharType="begin"/>
        </w:r>
        <w:r>
          <w:rPr>
            <w:noProof/>
            <w:webHidden/>
          </w:rPr>
          <w:instrText xml:space="preserve"> PAGEREF _Toc452919102 \h </w:instrText>
        </w:r>
        <w:r>
          <w:rPr>
            <w:noProof/>
            <w:webHidden/>
          </w:rPr>
          <w:fldChar w:fldCharType="separate"/>
        </w:r>
        <w:r w:rsidR="001B19C1">
          <w:rPr>
            <w:noProof/>
            <w:webHidden/>
          </w:rPr>
          <w:t>5</w:t>
        </w:r>
        <w:r>
          <w:rPr>
            <w:noProof/>
            <w:webHidden/>
          </w:rPr>
          <w:fldChar w:fldCharType="end"/>
        </w:r>
      </w:hyperlink>
    </w:p>
    <w:p w:rsidR="00404774" w:rsidP="00177229" w14:paraId="2D1326E2" w14:textId="3B1D46B8">
      <w:pPr>
        <w:pStyle w:val="TOC1"/>
        <w:rPr>
          <w:rFonts w:eastAsiaTheme="minorEastAsia"/>
          <w:noProof/>
        </w:rPr>
      </w:pPr>
      <w:hyperlink w:anchor="_Toc452919103" w:history="1">
        <w:r w:rsidRPr="00B31BA5">
          <w:rPr>
            <w:rStyle w:val="Hyperlink"/>
            <w:noProof/>
          </w:rPr>
          <w:t>Appendix 1: Diagrams of the Data Collection Questions</w:t>
        </w:r>
        <w:r>
          <w:rPr>
            <w:noProof/>
            <w:webHidden/>
          </w:rPr>
          <w:tab/>
        </w:r>
        <w:r>
          <w:rPr>
            <w:noProof/>
            <w:webHidden/>
          </w:rPr>
          <w:fldChar w:fldCharType="begin"/>
        </w:r>
        <w:r>
          <w:rPr>
            <w:noProof/>
            <w:webHidden/>
          </w:rPr>
          <w:instrText xml:space="preserve"> PAGEREF _Toc452919103 \h </w:instrText>
        </w:r>
        <w:r>
          <w:rPr>
            <w:noProof/>
            <w:webHidden/>
          </w:rPr>
          <w:fldChar w:fldCharType="separate"/>
        </w:r>
        <w:r w:rsidR="001B19C1">
          <w:rPr>
            <w:noProof/>
            <w:webHidden/>
          </w:rPr>
          <w:t>8</w:t>
        </w:r>
        <w:r>
          <w:rPr>
            <w:noProof/>
            <w:webHidden/>
          </w:rPr>
          <w:fldChar w:fldCharType="end"/>
        </w:r>
      </w:hyperlink>
    </w:p>
    <w:p w:rsidR="00404774" w:rsidP="00177229" w14:paraId="52C77D8C" w14:textId="2B937019">
      <w:pPr>
        <w:pStyle w:val="TOC1"/>
        <w:rPr>
          <w:rFonts w:eastAsiaTheme="minorEastAsia"/>
          <w:noProof/>
        </w:rPr>
      </w:pPr>
      <w:hyperlink w:anchor="_Toc452919104" w:history="1">
        <w:r w:rsidRPr="00B31BA5">
          <w:rPr>
            <w:rStyle w:val="Hyperlink"/>
            <w:noProof/>
          </w:rPr>
          <w:t>Appendix 2: IMLS State Program Report Data Collection Questions, by Report Type</w:t>
        </w:r>
        <w:r>
          <w:rPr>
            <w:noProof/>
            <w:webHidden/>
          </w:rPr>
          <w:tab/>
        </w:r>
        <w:r>
          <w:rPr>
            <w:noProof/>
            <w:webHidden/>
          </w:rPr>
          <w:fldChar w:fldCharType="begin"/>
        </w:r>
        <w:r>
          <w:rPr>
            <w:noProof/>
            <w:webHidden/>
          </w:rPr>
          <w:instrText xml:space="preserve"> PAGEREF _Toc452919104 \h </w:instrText>
        </w:r>
        <w:r>
          <w:rPr>
            <w:noProof/>
            <w:webHidden/>
          </w:rPr>
          <w:fldChar w:fldCharType="separate"/>
        </w:r>
        <w:r w:rsidR="001B19C1">
          <w:rPr>
            <w:noProof/>
            <w:webHidden/>
          </w:rPr>
          <w:t>11</w:t>
        </w:r>
        <w:r>
          <w:rPr>
            <w:noProof/>
            <w:webHidden/>
          </w:rPr>
          <w:fldChar w:fldCharType="end"/>
        </w:r>
      </w:hyperlink>
    </w:p>
    <w:p w:rsidR="00404774" w14:paraId="4A284EB5" w14:textId="39B91B0C">
      <w:pPr>
        <w:pStyle w:val="TOC2"/>
        <w:tabs>
          <w:tab w:val="right" w:leader="dot" w:pos="9350"/>
        </w:tabs>
        <w:rPr>
          <w:rFonts w:eastAsiaTheme="minorEastAsia"/>
          <w:noProof/>
        </w:rPr>
      </w:pPr>
      <w:hyperlink w:anchor="_Toc452919105" w:history="1">
        <w:r w:rsidRPr="00B31BA5">
          <w:rPr>
            <w:rStyle w:val="Hyperlink"/>
            <w:noProof/>
          </w:rPr>
          <w:t>Project Report (each section of report underlined)</w:t>
        </w:r>
        <w:r>
          <w:rPr>
            <w:noProof/>
            <w:webHidden/>
          </w:rPr>
          <w:tab/>
        </w:r>
        <w:r>
          <w:rPr>
            <w:noProof/>
            <w:webHidden/>
          </w:rPr>
          <w:fldChar w:fldCharType="begin"/>
        </w:r>
        <w:r>
          <w:rPr>
            <w:noProof/>
            <w:webHidden/>
          </w:rPr>
          <w:instrText xml:space="preserve"> PAGEREF _Toc452919105 \h </w:instrText>
        </w:r>
        <w:r>
          <w:rPr>
            <w:noProof/>
            <w:webHidden/>
          </w:rPr>
          <w:fldChar w:fldCharType="separate"/>
        </w:r>
        <w:r w:rsidR="001B19C1">
          <w:rPr>
            <w:noProof/>
            <w:webHidden/>
          </w:rPr>
          <w:t>11</w:t>
        </w:r>
        <w:r>
          <w:rPr>
            <w:noProof/>
            <w:webHidden/>
          </w:rPr>
          <w:fldChar w:fldCharType="end"/>
        </w:r>
      </w:hyperlink>
    </w:p>
    <w:p w:rsidR="00404774" w14:paraId="07605059" w14:textId="3AC5B4DA">
      <w:pPr>
        <w:pStyle w:val="TOC2"/>
        <w:tabs>
          <w:tab w:val="right" w:leader="dot" w:pos="9350"/>
        </w:tabs>
        <w:rPr>
          <w:rFonts w:eastAsiaTheme="minorEastAsia"/>
          <w:noProof/>
        </w:rPr>
      </w:pPr>
      <w:hyperlink w:anchor="_Toc452919106" w:history="1">
        <w:r w:rsidRPr="00B31BA5">
          <w:rPr>
            <w:rStyle w:val="Hyperlink"/>
            <w:noProof/>
          </w:rPr>
          <w:t>Activities</w:t>
        </w:r>
        <w:r>
          <w:rPr>
            <w:noProof/>
            <w:webHidden/>
          </w:rPr>
          <w:tab/>
        </w:r>
        <w:r>
          <w:rPr>
            <w:noProof/>
            <w:webHidden/>
          </w:rPr>
          <w:fldChar w:fldCharType="begin"/>
        </w:r>
        <w:r>
          <w:rPr>
            <w:noProof/>
            <w:webHidden/>
          </w:rPr>
          <w:instrText xml:space="preserve"> PAGEREF _Toc452919106 \h </w:instrText>
        </w:r>
        <w:r>
          <w:rPr>
            <w:noProof/>
            <w:webHidden/>
          </w:rPr>
          <w:fldChar w:fldCharType="separate"/>
        </w:r>
        <w:r w:rsidR="001B19C1">
          <w:rPr>
            <w:noProof/>
            <w:webHidden/>
          </w:rPr>
          <w:t>15</w:t>
        </w:r>
        <w:r>
          <w:rPr>
            <w:noProof/>
            <w:webHidden/>
          </w:rPr>
          <w:fldChar w:fldCharType="end"/>
        </w:r>
      </w:hyperlink>
    </w:p>
    <w:p w:rsidR="00404774" w14:paraId="14F70A9A" w14:textId="00149D44">
      <w:pPr>
        <w:pStyle w:val="TOC2"/>
        <w:tabs>
          <w:tab w:val="right" w:leader="dot" w:pos="9350"/>
        </w:tabs>
        <w:rPr>
          <w:rFonts w:eastAsiaTheme="minorEastAsia"/>
          <w:noProof/>
        </w:rPr>
      </w:pPr>
      <w:hyperlink w:anchor="_Toc452919107" w:history="1">
        <w:r w:rsidRPr="00B31BA5">
          <w:rPr>
            <w:rStyle w:val="Hyperlink"/>
            <w:noProof/>
          </w:rPr>
          <w:t>Administrative Project Report</w:t>
        </w:r>
        <w:r>
          <w:rPr>
            <w:noProof/>
            <w:webHidden/>
          </w:rPr>
          <w:tab/>
        </w:r>
        <w:r>
          <w:rPr>
            <w:noProof/>
            <w:webHidden/>
          </w:rPr>
          <w:fldChar w:fldCharType="begin"/>
        </w:r>
        <w:r>
          <w:rPr>
            <w:noProof/>
            <w:webHidden/>
          </w:rPr>
          <w:instrText xml:space="preserve"> PAGEREF _Toc452919107 \h </w:instrText>
        </w:r>
        <w:r>
          <w:rPr>
            <w:noProof/>
            <w:webHidden/>
          </w:rPr>
          <w:fldChar w:fldCharType="separate"/>
        </w:r>
        <w:r w:rsidR="001B19C1">
          <w:rPr>
            <w:noProof/>
            <w:webHidden/>
          </w:rPr>
          <w:t>2</w:t>
        </w:r>
        <w:r>
          <w:rPr>
            <w:noProof/>
            <w:webHidden/>
          </w:rPr>
          <w:fldChar w:fldCharType="end"/>
        </w:r>
      </w:hyperlink>
      <w:r w:rsidR="0045440D">
        <w:rPr>
          <w:noProof/>
        </w:rPr>
        <w:t>3</w:t>
      </w:r>
    </w:p>
    <w:p w:rsidR="00404774" w14:paraId="645E661F" w14:textId="70511595">
      <w:pPr>
        <w:pStyle w:val="TOC2"/>
        <w:tabs>
          <w:tab w:val="right" w:leader="dot" w:pos="9350"/>
        </w:tabs>
        <w:rPr>
          <w:rFonts w:eastAsiaTheme="minorEastAsia"/>
          <w:noProof/>
        </w:rPr>
      </w:pPr>
      <w:r w:rsidRPr="003D6CA7">
        <w:rPr>
          <w:rStyle w:val="Hyperlink"/>
          <w:noProof/>
          <w:color w:val="auto"/>
          <w:u w:val="none"/>
        </w:rPr>
        <w:t xml:space="preserve">Financial Status Report – Interim </w:t>
      </w:r>
      <w:hyperlink w:anchor="_Toc452919108" w:history="1">
        <w:r>
          <w:rPr>
            <w:noProof/>
            <w:webHidden/>
          </w:rPr>
          <w:tab/>
        </w:r>
        <w:r>
          <w:rPr>
            <w:noProof/>
            <w:webHidden/>
          </w:rPr>
          <w:fldChar w:fldCharType="begin"/>
        </w:r>
        <w:r>
          <w:rPr>
            <w:noProof/>
            <w:webHidden/>
          </w:rPr>
          <w:instrText xml:space="preserve"> PAGEREF _Toc452919108 \h </w:instrText>
        </w:r>
        <w:r>
          <w:rPr>
            <w:noProof/>
            <w:webHidden/>
          </w:rPr>
          <w:fldChar w:fldCharType="separate"/>
        </w:r>
        <w:r w:rsidR="001B19C1">
          <w:rPr>
            <w:noProof/>
            <w:webHidden/>
          </w:rPr>
          <w:t>2</w:t>
        </w:r>
        <w:r>
          <w:rPr>
            <w:noProof/>
            <w:webHidden/>
          </w:rPr>
          <w:fldChar w:fldCharType="end"/>
        </w:r>
      </w:hyperlink>
      <w:r w:rsidR="007A1528">
        <w:rPr>
          <w:noProof/>
        </w:rPr>
        <w:t>5</w:t>
      </w:r>
    </w:p>
    <w:p w:rsidR="00404774" w14:paraId="1480AB99" w14:textId="68392199">
      <w:pPr>
        <w:pStyle w:val="TOC2"/>
        <w:tabs>
          <w:tab w:val="right" w:leader="dot" w:pos="9350"/>
        </w:tabs>
        <w:rPr>
          <w:rFonts w:eastAsiaTheme="minorEastAsia"/>
          <w:noProof/>
        </w:rPr>
      </w:pPr>
      <w:hyperlink w:anchor="_Toc452919109" w:history="1">
        <w:r w:rsidRPr="00B31BA5">
          <w:rPr>
            <w:rStyle w:val="Hyperlink"/>
            <w:noProof/>
          </w:rPr>
          <w:t>Financial Status Report – Final</w:t>
        </w:r>
        <w:r>
          <w:rPr>
            <w:noProof/>
            <w:webHidden/>
          </w:rPr>
          <w:tab/>
        </w:r>
        <w:r>
          <w:rPr>
            <w:noProof/>
            <w:webHidden/>
          </w:rPr>
          <w:fldChar w:fldCharType="begin"/>
        </w:r>
        <w:r>
          <w:rPr>
            <w:noProof/>
            <w:webHidden/>
          </w:rPr>
          <w:instrText xml:space="preserve"> PAGEREF _Toc452919109 \h </w:instrText>
        </w:r>
        <w:r>
          <w:rPr>
            <w:noProof/>
            <w:webHidden/>
          </w:rPr>
          <w:fldChar w:fldCharType="separate"/>
        </w:r>
        <w:r w:rsidR="001B19C1">
          <w:rPr>
            <w:noProof/>
            <w:webHidden/>
          </w:rPr>
          <w:t>2</w:t>
        </w:r>
        <w:r>
          <w:rPr>
            <w:noProof/>
            <w:webHidden/>
          </w:rPr>
          <w:fldChar w:fldCharType="end"/>
        </w:r>
      </w:hyperlink>
      <w:r w:rsidR="007A1528">
        <w:rPr>
          <w:noProof/>
        </w:rPr>
        <w:t>7</w:t>
      </w:r>
    </w:p>
    <w:p w:rsidR="00404774" w:rsidP="00177229" w14:paraId="2743DB7C" w14:textId="7B779A64">
      <w:pPr>
        <w:pStyle w:val="TOC1"/>
        <w:rPr>
          <w:rFonts w:eastAsiaTheme="minorEastAsia"/>
          <w:noProof/>
        </w:rPr>
      </w:pPr>
      <w:hyperlink w:anchor="_Toc452919110" w:history="1">
        <w:r w:rsidRPr="00B31BA5">
          <w:rPr>
            <w:rStyle w:val="Hyperlink"/>
            <w:noProof/>
          </w:rPr>
          <w:t>Appendix 3: State Program Report Data Elements</w:t>
        </w:r>
        <w:r>
          <w:rPr>
            <w:noProof/>
            <w:webHidden/>
          </w:rPr>
          <w:tab/>
        </w:r>
        <w:r>
          <w:rPr>
            <w:noProof/>
            <w:webHidden/>
          </w:rPr>
          <w:fldChar w:fldCharType="begin"/>
        </w:r>
        <w:r>
          <w:rPr>
            <w:noProof/>
            <w:webHidden/>
          </w:rPr>
          <w:instrText xml:space="preserve"> PAGEREF _Toc452919110 \h </w:instrText>
        </w:r>
        <w:r>
          <w:rPr>
            <w:noProof/>
            <w:webHidden/>
          </w:rPr>
          <w:fldChar w:fldCharType="separate"/>
        </w:r>
        <w:r w:rsidR="001B19C1">
          <w:rPr>
            <w:noProof/>
            <w:webHidden/>
          </w:rPr>
          <w:t>2</w:t>
        </w:r>
        <w:r>
          <w:rPr>
            <w:noProof/>
            <w:webHidden/>
          </w:rPr>
          <w:fldChar w:fldCharType="end"/>
        </w:r>
      </w:hyperlink>
      <w:r w:rsidR="00F81982">
        <w:rPr>
          <w:noProof/>
        </w:rPr>
        <w:t>9</w:t>
      </w:r>
    </w:p>
    <w:p w:rsidR="00404774" w14:paraId="7147E1C9" w14:textId="31CD7374">
      <w:pPr>
        <w:pStyle w:val="TOC2"/>
        <w:tabs>
          <w:tab w:val="right" w:leader="dot" w:pos="9350"/>
        </w:tabs>
        <w:rPr>
          <w:rFonts w:eastAsiaTheme="minorEastAsia"/>
          <w:noProof/>
        </w:rPr>
      </w:pPr>
      <w:hyperlink w:anchor="_Toc452919111" w:history="1">
        <w:r w:rsidRPr="00B31BA5">
          <w:rPr>
            <w:rStyle w:val="Hyperlink"/>
            <w:noProof/>
          </w:rPr>
          <w:t>Reporting in the State Program Report System</w:t>
        </w:r>
        <w:r>
          <w:rPr>
            <w:noProof/>
            <w:webHidden/>
          </w:rPr>
          <w:tab/>
        </w:r>
        <w:r>
          <w:rPr>
            <w:noProof/>
            <w:webHidden/>
          </w:rPr>
          <w:fldChar w:fldCharType="begin"/>
        </w:r>
        <w:r>
          <w:rPr>
            <w:noProof/>
            <w:webHidden/>
          </w:rPr>
          <w:instrText xml:space="preserve"> PAGEREF _Toc452919111 \h </w:instrText>
        </w:r>
        <w:r>
          <w:rPr>
            <w:noProof/>
            <w:webHidden/>
          </w:rPr>
          <w:fldChar w:fldCharType="separate"/>
        </w:r>
        <w:r w:rsidR="001B19C1">
          <w:rPr>
            <w:noProof/>
            <w:webHidden/>
          </w:rPr>
          <w:t>2</w:t>
        </w:r>
        <w:r>
          <w:rPr>
            <w:noProof/>
            <w:webHidden/>
          </w:rPr>
          <w:fldChar w:fldCharType="end"/>
        </w:r>
      </w:hyperlink>
      <w:r w:rsidR="00DA69CB">
        <w:rPr>
          <w:noProof/>
        </w:rPr>
        <w:t>9</w:t>
      </w:r>
    </w:p>
    <w:p w:rsidR="00404774" w14:paraId="6DADCFA2" w14:textId="4EA3F554">
      <w:pPr>
        <w:pStyle w:val="TOC2"/>
        <w:tabs>
          <w:tab w:val="right" w:leader="dot" w:pos="9350"/>
        </w:tabs>
        <w:rPr>
          <w:rFonts w:eastAsiaTheme="minorEastAsia"/>
          <w:noProof/>
        </w:rPr>
      </w:pPr>
      <w:hyperlink w:anchor="_Toc452919112" w:history="1">
        <w:r w:rsidRPr="00B31BA5">
          <w:rPr>
            <w:rStyle w:val="Hyperlink"/>
            <w:noProof/>
          </w:rPr>
          <w:t>State Program Report Complete Data Element Set</w:t>
        </w:r>
        <w:r>
          <w:rPr>
            <w:noProof/>
            <w:webHidden/>
          </w:rPr>
          <w:tab/>
        </w:r>
      </w:hyperlink>
      <w:r w:rsidR="00DA69CB">
        <w:rPr>
          <w:noProof/>
        </w:rPr>
        <w:t>30</w:t>
      </w:r>
    </w:p>
    <w:p w:rsidR="00404774" w14:paraId="40035E2E" w14:textId="70F2B3BA">
      <w:pPr>
        <w:pStyle w:val="TOC3"/>
        <w:tabs>
          <w:tab w:val="left" w:pos="880"/>
          <w:tab w:val="right" w:leader="dot" w:pos="9350"/>
        </w:tabs>
        <w:rPr>
          <w:rFonts w:eastAsiaTheme="minorEastAsia"/>
          <w:noProof/>
        </w:rPr>
      </w:pPr>
      <w:hyperlink w:anchor="_Toc452919113" w:history="1">
        <w:r w:rsidRPr="00212028">
          <w:rPr>
            <w:rStyle w:val="Hyperlink"/>
            <w:noProof/>
          </w:rPr>
          <w:t>I.</w:t>
        </w:r>
        <w:r w:rsidRPr="00212028">
          <w:rPr>
            <w:rStyle w:val="Hyperlink"/>
            <w:noProof/>
          </w:rPr>
          <w:tab/>
        </w:r>
        <w:r w:rsidRPr="00212028">
          <w:rPr>
            <w:rStyle w:val="Hyperlink"/>
            <w:noProof/>
          </w:rPr>
          <w:t>Add a Project</w:t>
        </w:r>
        <w:r>
          <w:rPr>
            <w:noProof/>
            <w:webHidden/>
          </w:rPr>
          <w:tab/>
        </w:r>
      </w:hyperlink>
      <w:r w:rsidR="003672CF">
        <w:rPr>
          <w:noProof/>
        </w:rPr>
        <w:t>30</w:t>
      </w:r>
    </w:p>
    <w:p w:rsidR="00404774" w14:paraId="5C40ECF1" w14:textId="7155C7A1">
      <w:pPr>
        <w:pStyle w:val="TOC3"/>
        <w:tabs>
          <w:tab w:val="left" w:pos="880"/>
          <w:tab w:val="right" w:leader="dot" w:pos="9350"/>
        </w:tabs>
        <w:rPr>
          <w:rFonts w:eastAsiaTheme="minorEastAsia"/>
          <w:noProof/>
        </w:rPr>
      </w:pPr>
      <w:hyperlink w:anchor="_Toc452919114" w:history="1">
        <w:r>
          <w:rPr>
            <w:rStyle w:val="Hyperlink"/>
            <w:noProof/>
          </w:rPr>
          <w:t>II</w:t>
        </w:r>
        <w:r w:rsidRPr="00B31BA5">
          <w:rPr>
            <w:rStyle w:val="Hyperlink"/>
            <w:noProof/>
          </w:rPr>
          <w:t>.</w:t>
        </w:r>
        <w:r>
          <w:rPr>
            <w:rFonts w:eastAsiaTheme="minorEastAsia"/>
            <w:noProof/>
          </w:rPr>
          <w:tab/>
        </w:r>
        <w:r w:rsidRPr="00B31BA5">
          <w:rPr>
            <w:rStyle w:val="Hyperlink"/>
            <w:noProof/>
          </w:rPr>
          <w:t>Project Data Element Sections</w:t>
        </w:r>
        <w:r>
          <w:rPr>
            <w:noProof/>
            <w:webHidden/>
          </w:rPr>
          <w:tab/>
        </w:r>
      </w:hyperlink>
      <w:r w:rsidR="003672CF">
        <w:rPr>
          <w:noProof/>
        </w:rPr>
        <w:t>30</w:t>
      </w:r>
    </w:p>
    <w:p w:rsidR="00404774" w14:paraId="41CEB869" w14:textId="4DFB74F3">
      <w:pPr>
        <w:pStyle w:val="TOC4"/>
        <w:tabs>
          <w:tab w:val="right" w:leader="dot" w:pos="9350"/>
        </w:tabs>
        <w:rPr>
          <w:rFonts w:eastAsiaTheme="minorEastAsia"/>
          <w:noProof/>
        </w:rPr>
      </w:pPr>
      <w:hyperlink w:anchor="_Toc452919115" w:history="1">
        <w:r w:rsidRPr="00B31BA5">
          <w:rPr>
            <w:rStyle w:val="Hyperlink"/>
            <w:noProof/>
          </w:rPr>
          <w:t>1.0 General Information</w:t>
        </w:r>
        <w:r>
          <w:rPr>
            <w:noProof/>
            <w:webHidden/>
          </w:rPr>
          <w:tab/>
        </w:r>
        <w:r>
          <w:rPr>
            <w:noProof/>
            <w:webHidden/>
          </w:rPr>
          <w:fldChar w:fldCharType="begin"/>
        </w:r>
        <w:r>
          <w:rPr>
            <w:noProof/>
            <w:webHidden/>
          </w:rPr>
          <w:instrText xml:space="preserve"> PAGEREF _Toc452919115 \h </w:instrText>
        </w:r>
        <w:r>
          <w:rPr>
            <w:noProof/>
            <w:webHidden/>
          </w:rPr>
          <w:fldChar w:fldCharType="separate"/>
        </w:r>
        <w:r w:rsidR="001B19C1">
          <w:rPr>
            <w:noProof/>
            <w:webHidden/>
          </w:rPr>
          <w:t>3</w:t>
        </w:r>
        <w:r>
          <w:rPr>
            <w:noProof/>
            <w:webHidden/>
          </w:rPr>
          <w:fldChar w:fldCharType="end"/>
        </w:r>
      </w:hyperlink>
      <w:r w:rsidR="00AA2133">
        <w:rPr>
          <w:noProof/>
        </w:rPr>
        <w:t>1</w:t>
      </w:r>
    </w:p>
    <w:p w:rsidR="00404774" w14:paraId="32856C56" w14:textId="3A4BB41A">
      <w:pPr>
        <w:pStyle w:val="TOC4"/>
        <w:tabs>
          <w:tab w:val="right" w:leader="dot" w:pos="9350"/>
        </w:tabs>
        <w:rPr>
          <w:rFonts w:eastAsiaTheme="minorEastAsia"/>
          <w:noProof/>
        </w:rPr>
      </w:pPr>
      <w:hyperlink w:anchor="_Toc452919116" w:history="1">
        <w:r w:rsidRPr="00B31BA5">
          <w:rPr>
            <w:rStyle w:val="Hyperlink"/>
            <w:noProof/>
          </w:rPr>
          <w:t>2.0 Project Director Information</w:t>
        </w:r>
        <w:r>
          <w:rPr>
            <w:noProof/>
            <w:webHidden/>
          </w:rPr>
          <w:tab/>
        </w:r>
        <w:r>
          <w:rPr>
            <w:noProof/>
            <w:webHidden/>
          </w:rPr>
          <w:fldChar w:fldCharType="begin"/>
        </w:r>
        <w:r>
          <w:rPr>
            <w:noProof/>
            <w:webHidden/>
          </w:rPr>
          <w:instrText xml:space="preserve"> PAGEREF _Toc452919116 \h </w:instrText>
        </w:r>
        <w:r>
          <w:rPr>
            <w:noProof/>
            <w:webHidden/>
          </w:rPr>
          <w:fldChar w:fldCharType="separate"/>
        </w:r>
        <w:r w:rsidR="001B19C1">
          <w:rPr>
            <w:noProof/>
            <w:webHidden/>
          </w:rPr>
          <w:t>3</w:t>
        </w:r>
        <w:r>
          <w:rPr>
            <w:noProof/>
            <w:webHidden/>
          </w:rPr>
          <w:fldChar w:fldCharType="end"/>
        </w:r>
      </w:hyperlink>
      <w:r w:rsidR="00AA2133">
        <w:rPr>
          <w:noProof/>
        </w:rPr>
        <w:t>5</w:t>
      </w:r>
    </w:p>
    <w:p w:rsidR="00404774" w14:paraId="4399F110" w14:textId="4D390A45">
      <w:pPr>
        <w:pStyle w:val="TOC4"/>
        <w:tabs>
          <w:tab w:val="right" w:leader="dot" w:pos="9350"/>
        </w:tabs>
        <w:rPr>
          <w:rFonts w:eastAsiaTheme="minorEastAsia"/>
          <w:noProof/>
        </w:rPr>
      </w:pPr>
      <w:hyperlink w:anchor="_Toc452919117" w:history="1">
        <w:r w:rsidRPr="00B31BA5">
          <w:rPr>
            <w:rStyle w:val="Hyperlink"/>
            <w:noProof/>
          </w:rPr>
          <w:t>3.0 Grantee Information</w:t>
        </w:r>
        <w:r>
          <w:rPr>
            <w:noProof/>
            <w:webHidden/>
          </w:rPr>
          <w:tab/>
        </w:r>
        <w:r>
          <w:rPr>
            <w:noProof/>
            <w:webHidden/>
          </w:rPr>
          <w:fldChar w:fldCharType="begin"/>
        </w:r>
        <w:r>
          <w:rPr>
            <w:noProof/>
            <w:webHidden/>
          </w:rPr>
          <w:instrText xml:space="preserve"> PAGEREF _Toc452919117 \h </w:instrText>
        </w:r>
        <w:r>
          <w:rPr>
            <w:noProof/>
            <w:webHidden/>
          </w:rPr>
          <w:fldChar w:fldCharType="separate"/>
        </w:r>
        <w:r w:rsidR="001B19C1">
          <w:rPr>
            <w:noProof/>
            <w:webHidden/>
          </w:rPr>
          <w:t>3</w:t>
        </w:r>
        <w:r>
          <w:rPr>
            <w:noProof/>
            <w:webHidden/>
          </w:rPr>
          <w:fldChar w:fldCharType="end"/>
        </w:r>
      </w:hyperlink>
      <w:r w:rsidR="004653AE">
        <w:rPr>
          <w:noProof/>
        </w:rPr>
        <w:t>6</w:t>
      </w:r>
    </w:p>
    <w:p w:rsidR="00404774" w14:paraId="03C1DA25" w14:textId="19794DDA">
      <w:pPr>
        <w:pStyle w:val="TOC4"/>
        <w:tabs>
          <w:tab w:val="right" w:leader="dot" w:pos="9350"/>
        </w:tabs>
        <w:rPr>
          <w:rFonts w:eastAsiaTheme="minorEastAsia"/>
          <w:noProof/>
        </w:rPr>
      </w:pPr>
      <w:hyperlink w:anchor="_Toc452919118" w:history="1">
        <w:r w:rsidRPr="00B31BA5">
          <w:rPr>
            <w:rStyle w:val="Hyperlink"/>
            <w:noProof/>
          </w:rPr>
          <w:t>4.0</w:t>
        </w:r>
        <w:r w:rsidR="00212028">
          <w:rPr>
            <w:rStyle w:val="Hyperlink"/>
            <w:noProof/>
          </w:rPr>
          <w:t xml:space="preserve"> </w:t>
        </w:r>
        <w:r w:rsidRPr="00212028" w:rsidR="00212028">
          <w:rPr>
            <w:rStyle w:val="Hyperlink"/>
            <w:noProof/>
          </w:rPr>
          <w:t>Additional Materials</w:t>
        </w:r>
        <w:r>
          <w:rPr>
            <w:noProof/>
            <w:webHidden/>
          </w:rPr>
          <w:tab/>
        </w:r>
        <w:r>
          <w:rPr>
            <w:noProof/>
            <w:webHidden/>
          </w:rPr>
          <w:fldChar w:fldCharType="begin"/>
        </w:r>
        <w:r>
          <w:rPr>
            <w:noProof/>
            <w:webHidden/>
          </w:rPr>
          <w:instrText xml:space="preserve"> PAGEREF _Toc452919118 \h </w:instrText>
        </w:r>
        <w:r>
          <w:rPr>
            <w:noProof/>
            <w:webHidden/>
          </w:rPr>
          <w:fldChar w:fldCharType="separate"/>
        </w:r>
        <w:r w:rsidR="001B19C1">
          <w:rPr>
            <w:noProof/>
            <w:webHidden/>
          </w:rPr>
          <w:t>3</w:t>
        </w:r>
        <w:r>
          <w:rPr>
            <w:noProof/>
            <w:webHidden/>
          </w:rPr>
          <w:fldChar w:fldCharType="end"/>
        </w:r>
      </w:hyperlink>
      <w:r w:rsidR="004653AE">
        <w:rPr>
          <w:noProof/>
        </w:rPr>
        <w:t>6</w:t>
      </w:r>
    </w:p>
    <w:p w:rsidR="00404774" w14:paraId="3EDA5D10" w14:textId="3A2A2690">
      <w:pPr>
        <w:pStyle w:val="TOC4"/>
        <w:tabs>
          <w:tab w:val="right" w:leader="dot" w:pos="9350"/>
        </w:tabs>
        <w:rPr>
          <w:rFonts w:eastAsiaTheme="minorEastAsia"/>
          <w:noProof/>
        </w:rPr>
      </w:pPr>
      <w:hyperlink w:anchor="_Toc452919119" w:history="1">
        <w:r w:rsidRPr="00B31BA5">
          <w:rPr>
            <w:rStyle w:val="Hyperlink"/>
            <w:noProof/>
          </w:rPr>
          <w:t>5.0</w:t>
        </w:r>
        <w:r w:rsidR="00746AA1">
          <w:rPr>
            <w:rStyle w:val="Hyperlink"/>
            <w:noProof/>
          </w:rPr>
          <w:t xml:space="preserve"> </w:t>
        </w:r>
        <w:r w:rsidR="00212028">
          <w:rPr>
            <w:rStyle w:val="Hyperlink"/>
            <w:noProof/>
          </w:rPr>
          <w:t>Budget Information</w:t>
        </w:r>
        <w:r>
          <w:rPr>
            <w:noProof/>
            <w:webHidden/>
          </w:rPr>
          <w:tab/>
        </w:r>
        <w:r w:rsidRPr="003D6CA7" w:rsidR="003D6CA7">
          <w:rPr>
            <w:noProof/>
            <w:webHidden/>
          </w:rPr>
          <w:t>3</w:t>
        </w:r>
      </w:hyperlink>
      <w:r w:rsidR="006C532E">
        <w:rPr>
          <w:noProof/>
        </w:rPr>
        <w:t>7</w:t>
      </w:r>
    </w:p>
    <w:p w:rsidR="00404774" w14:paraId="5A30FB50" w14:textId="32BB9C1F">
      <w:pPr>
        <w:pStyle w:val="TOC4"/>
        <w:tabs>
          <w:tab w:val="right" w:leader="dot" w:pos="9350"/>
        </w:tabs>
        <w:rPr>
          <w:rFonts w:eastAsiaTheme="minorEastAsia"/>
          <w:noProof/>
        </w:rPr>
      </w:pPr>
      <w:hyperlink w:anchor="_Toc452919120" w:history="1">
        <w:r w:rsidRPr="00B31BA5">
          <w:rPr>
            <w:rStyle w:val="Hyperlink"/>
            <w:noProof/>
          </w:rPr>
          <w:t xml:space="preserve">6.0 </w:t>
        </w:r>
        <w:r w:rsidR="00212028">
          <w:rPr>
            <w:rStyle w:val="Hyperlink"/>
            <w:noProof/>
          </w:rPr>
          <w:t>Intent</w:t>
        </w:r>
        <w:r>
          <w:rPr>
            <w:noProof/>
            <w:webHidden/>
          </w:rPr>
          <w:tab/>
        </w:r>
        <w:r>
          <w:rPr>
            <w:noProof/>
            <w:webHidden/>
          </w:rPr>
          <w:fldChar w:fldCharType="begin"/>
        </w:r>
        <w:r>
          <w:rPr>
            <w:noProof/>
            <w:webHidden/>
          </w:rPr>
          <w:instrText xml:space="preserve"> PAGEREF _Toc452919120 \h </w:instrText>
        </w:r>
        <w:r>
          <w:rPr>
            <w:noProof/>
            <w:webHidden/>
          </w:rPr>
          <w:fldChar w:fldCharType="separate"/>
        </w:r>
        <w:r w:rsidR="001B19C1">
          <w:rPr>
            <w:noProof/>
            <w:webHidden/>
          </w:rPr>
          <w:t>4</w:t>
        </w:r>
        <w:r>
          <w:rPr>
            <w:noProof/>
            <w:webHidden/>
          </w:rPr>
          <w:fldChar w:fldCharType="end"/>
        </w:r>
      </w:hyperlink>
      <w:r w:rsidR="006C532E">
        <w:rPr>
          <w:noProof/>
        </w:rPr>
        <w:t>3</w:t>
      </w:r>
    </w:p>
    <w:p w:rsidR="00404774" w14:paraId="2426175D" w14:textId="4388E416">
      <w:pPr>
        <w:pStyle w:val="TOC4"/>
        <w:tabs>
          <w:tab w:val="right" w:leader="dot" w:pos="9350"/>
        </w:tabs>
        <w:rPr>
          <w:rFonts w:eastAsiaTheme="minorEastAsia"/>
          <w:noProof/>
        </w:rPr>
      </w:pPr>
      <w:hyperlink w:anchor="_Toc452919121" w:history="1">
        <w:r w:rsidRPr="00B31BA5">
          <w:rPr>
            <w:rStyle w:val="Hyperlink"/>
            <w:noProof/>
          </w:rPr>
          <w:t>7.0 Activity Information</w:t>
        </w:r>
        <w:r>
          <w:rPr>
            <w:noProof/>
            <w:webHidden/>
          </w:rPr>
          <w:tab/>
        </w:r>
        <w:r>
          <w:rPr>
            <w:noProof/>
            <w:webHidden/>
          </w:rPr>
          <w:fldChar w:fldCharType="begin"/>
        </w:r>
        <w:r>
          <w:rPr>
            <w:noProof/>
            <w:webHidden/>
          </w:rPr>
          <w:instrText xml:space="preserve"> PAGEREF _Toc452919121 \h </w:instrText>
        </w:r>
        <w:r>
          <w:rPr>
            <w:noProof/>
            <w:webHidden/>
          </w:rPr>
          <w:fldChar w:fldCharType="separate"/>
        </w:r>
        <w:r w:rsidR="001B19C1">
          <w:rPr>
            <w:noProof/>
            <w:webHidden/>
          </w:rPr>
          <w:t>4</w:t>
        </w:r>
        <w:r>
          <w:rPr>
            <w:noProof/>
            <w:webHidden/>
          </w:rPr>
          <w:fldChar w:fldCharType="end"/>
        </w:r>
      </w:hyperlink>
      <w:r w:rsidR="006C532E">
        <w:rPr>
          <w:noProof/>
        </w:rPr>
        <w:t>3</w:t>
      </w:r>
    </w:p>
    <w:p w:rsidR="00404774" w14:paraId="645B0274" w14:textId="2C9CE0FD">
      <w:pPr>
        <w:pStyle w:val="TOC4"/>
        <w:tabs>
          <w:tab w:val="right" w:leader="dot" w:pos="9350"/>
        </w:tabs>
        <w:rPr>
          <w:rFonts w:eastAsiaTheme="minorEastAsia"/>
          <w:noProof/>
        </w:rPr>
      </w:pPr>
      <w:hyperlink w:anchor="_Toc452919122" w:history="1">
        <w:r w:rsidRPr="00B31BA5">
          <w:rPr>
            <w:rStyle w:val="Hyperlink"/>
            <w:noProof/>
          </w:rPr>
          <w:t>8.0 Instruction Information</w:t>
        </w:r>
        <w:r>
          <w:rPr>
            <w:noProof/>
            <w:webHidden/>
          </w:rPr>
          <w:tab/>
        </w:r>
        <w:r>
          <w:rPr>
            <w:noProof/>
            <w:webHidden/>
          </w:rPr>
          <w:fldChar w:fldCharType="begin"/>
        </w:r>
        <w:r>
          <w:rPr>
            <w:noProof/>
            <w:webHidden/>
          </w:rPr>
          <w:instrText xml:space="preserve"> PAGEREF _Toc452919122 \h </w:instrText>
        </w:r>
        <w:r>
          <w:rPr>
            <w:noProof/>
            <w:webHidden/>
          </w:rPr>
          <w:fldChar w:fldCharType="separate"/>
        </w:r>
        <w:r w:rsidR="001B19C1">
          <w:rPr>
            <w:noProof/>
            <w:webHidden/>
          </w:rPr>
          <w:t>4</w:t>
        </w:r>
        <w:r>
          <w:rPr>
            <w:noProof/>
            <w:webHidden/>
          </w:rPr>
          <w:fldChar w:fldCharType="end"/>
        </w:r>
      </w:hyperlink>
      <w:r w:rsidR="001117BA">
        <w:rPr>
          <w:noProof/>
        </w:rPr>
        <w:t>5</w:t>
      </w:r>
    </w:p>
    <w:p w:rsidR="00404774" w14:paraId="127A1AC6" w14:textId="7CD09D29">
      <w:pPr>
        <w:pStyle w:val="TOC4"/>
        <w:tabs>
          <w:tab w:val="right" w:leader="dot" w:pos="9350"/>
        </w:tabs>
        <w:rPr>
          <w:rFonts w:eastAsiaTheme="minorEastAsia"/>
          <w:noProof/>
        </w:rPr>
      </w:pPr>
      <w:hyperlink w:anchor="_Toc452919123" w:history="1">
        <w:r w:rsidRPr="00B31BA5">
          <w:rPr>
            <w:rStyle w:val="Hyperlink"/>
            <w:noProof/>
          </w:rPr>
          <w:t>9.0 Content Information</w:t>
        </w:r>
        <w:r>
          <w:rPr>
            <w:noProof/>
            <w:webHidden/>
          </w:rPr>
          <w:tab/>
        </w:r>
        <w:r>
          <w:rPr>
            <w:noProof/>
            <w:webHidden/>
          </w:rPr>
          <w:fldChar w:fldCharType="begin"/>
        </w:r>
        <w:r>
          <w:rPr>
            <w:noProof/>
            <w:webHidden/>
          </w:rPr>
          <w:instrText xml:space="preserve"> PAGEREF _Toc452919123 \h </w:instrText>
        </w:r>
        <w:r>
          <w:rPr>
            <w:noProof/>
            <w:webHidden/>
          </w:rPr>
          <w:fldChar w:fldCharType="separate"/>
        </w:r>
        <w:r w:rsidR="001B19C1">
          <w:rPr>
            <w:noProof/>
            <w:webHidden/>
          </w:rPr>
          <w:t>5</w:t>
        </w:r>
        <w:r>
          <w:rPr>
            <w:noProof/>
            <w:webHidden/>
          </w:rPr>
          <w:fldChar w:fldCharType="end"/>
        </w:r>
      </w:hyperlink>
      <w:r w:rsidR="001117BA">
        <w:rPr>
          <w:noProof/>
        </w:rPr>
        <w:t>1</w:t>
      </w:r>
    </w:p>
    <w:p w:rsidR="00404774" w14:paraId="7161D05B" w14:textId="4DAA29BC">
      <w:pPr>
        <w:pStyle w:val="TOC4"/>
        <w:tabs>
          <w:tab w:val="right" w:leader="dot" w:pos="9350"/>
        </w:tabs>
        <w:rPr>
          <w:rFonts w:eastAsiaTheme="minorEastAsia"/>
          <w:noProof/>
        </w:rPr>
      </w:pPr>
      <w:hyperlink w:anchor="_Toc452919124" w:history="1">
        <w:r w:rsidRPr="00B31BA5">
          <w:rPr>
            <w:rStyle w:val="Hyperlink"/>
            <w:noProof/>
          </w:rPr>
          <w:t>10.0 Planning and Evaluation Information</w:t>
        </w:r>
        <w:r>
          <w:rPr>
            <w:noProof/>
            <w:webHidden/>
          </w:rPr>
          <w:tab/>
        </w:r>
        <w:r>
          <w:rPr>
            <w:noProof/>
            <w:webHidden/>
          </w:rPr>
          <w:fldChar w:fldCharType="begin"/>
        </w:r>
        <w:r>
          <w:rPr>
            <w:noProof/>
            <w:webHidden/>
          </w:rPr>
          <w:instrText xml:space="preserve"> PAGEREF _Toc452919124 \h </w:instrText>
        </w:r>
        <w:r>
          <w:rPr>
            <w:noProof/>
            <w:webHidden/>
          </w:rPr>
          <w:fldChar w:fldCharType="separate"/>
        </w:r>
        <w:r w:rsidR="001B19C1">
          <w:rPr>
            <w:noProof/>
            <w:webHidden/>
          </w:rPr>
          <w:t>6</w:t>
        </w:r>
        <w:r>
          <w:rPr>
            <w:noProof/>
            <w:webHidden/>
          </w:rPr>
          <w:fldChar w:fldCharType="end"/>
        </w:r>
      </w:hyperlink>
      <w:r w:rsidR="002D7748">
        <w:rPr>
          <w:noProof/>
        </w:rPr>
        <w:t>5</w:t>
      </w:r>
    </w:p>
    <w:p w:rsidR="00404774" w14:paraId="50831643" w14:textId="4409B4E0">
      <w:pPr>
        <w:pStyle w:val="TOC4"/>
        <w:tabs>
          <w:tab w:val="right" w:leader="dot" w:pos="9350"/>
        </w:tabs>
        <w:rPr>
          <w:rFonts w:eastAsiaTheme="minorEastAsia"/>
          <w:noProof/>
        </w:rPr>
      </w:pPr>
      <w:hyperlink w:anchor="_Toc452919125" w:history="1">
        <w:r w:rsidRPr="00B31BA5">
          <w:rPr>
            <w:rStyle w:val="Hyperlink"/>
            <w:noProof/>
          </w:rPr>
          <w:t>11.0 Procurement Information</w:t>
        </w:r>
        <w:r>
          <w:rPr>
            <w:noProof/>
            <w:webHidden/>
          </w:rPr>
          <w:tab/>
        </w:r>
        <w:r>
          <w:rPr>
            <w:noProof/>
            <w:webHidden/>
          </w:rPr>
          <w:fldChar w:fldCharType="begin"/>
        </w:r>
        <w:r>
          <w:rPr>
            <w:noProof/>
            <w:webHidden/>
          </w:rPr>
          <w:instrText xml:space="preserve"> PAGEREF _Toc452919125 \h </w:instrText>
        </w:r>
        <w:r>
          <w:rPr>
            <w:noProof/>
            <w:webHidden/>
          </w:rPr>
          <w:fldChar w:fldCharType="separate"/>
        </w:r>
        <w:r w:rsidR="001B19C1">
          <w:rPr>
            <w:noProof/>
            <w:webHidden/>
          </w:rPr>
          <w:t>6</w:t>
        </w:r>
        <w:r>
          <w:rPr>
            <w:noProof/>
            <w:webHidden/>
          </w:rPr>
          <w:fldChar w:fldCharType="end"/>
        </w:r>
      </w:hyperlink>
      <w:r w:rsidR="002D7748">
        <w:rPr>
          <w:noProof/>
        </w:rPr>
        <w:t>7</w:t>
      </w:r>
    </w:p>
    <w:p w:rsidR="00404774" w14:paraId="4FF9F50F" w14:textId="6C74ACC6">
      <w:pPr>
        <w:pStyle w:val="TOC4"/>
        <w:tabs>
          <w:tab w:val="right" w:leader="dot" w:pos="9350"/>
        </w:tabs>
        <w:rPr>
          <w:rFonts w:eastAsiaTheme="minorEastAsia"/>
          <w:noProof/>
        </w:rPr>
      </w:pPr>
      <w:hyperlink w:anchor="_Toc452919126" w:history="1">
        <w:r w:rsidRPr="00B31BA5">
          <w:rPr>
            <w:rStyle w:val="Hyperlink"/>
            <w:noProof/>
          </w:rPr>
          <w:t>12.0 Partner Information</w:t>
        </w:r>
        <w:r>
          <w:rPr>
            <w:noProof/>
            <w:webHidden/>
          </w:rPr>
          <w:tab/>
        </w:r>
        <w:r>
          <w:rPr>
            <w:noProof/>
            <w:webHidden/>
          </w:rPr>
          <w:fldChar w:fldCharType="begin"/>
        </w:r>
        <w:r>
          <w:rPr>
            <w:noProof/>
            <w:webHidden/>
          </w:rPr>
          <w:instrText xml:space="preserve"> PAGEREF _Toc452919126 \h </w:instrText>
        </w:r>
        <w:r>
          <w:rPr>
            <w:noProof/>
            <w:webHidden/>
          </w:rPr>
          <w:fldChar w:fldCharType="separate"/>
        </w:r>
        <w:r w:rsidR="001B19C1">
          <w:rPr>
            <w:noProof/>
            <w:webHidden/>
          </w:rPr>
          <w:t>7</w:t>
        </w:r>
        <w:r>
          <w:rPr>
            <w:noProof/>
            <w:webHidden/>
          </w:rPr>
          <w:fldChar w:fldCharType="end"/>
        </w:r>
      </w:hyperlink>
      <w:r w:rsidR="008E5EAA">
        <w:rPr>
          <w:noProof/>
        </w:rPr>
        <w:t>1</w:t>
      </w:r>
    </w:p>
    <w:p w:rsidR="00404774" w14:paraId="433B2FCB" w14:textId="6936859F">
      <w:pPr>
        <w:pStyle w:val="TOC4"/>
        <w:tabs>
          <w:tab w:val="right" w:leader="dot" w:pos="9350"/>
        </w:tabs>
        <w:rPr>
          <w:rFonts w:eastAsiaTheme="minorEastAsia"/>
          <w:noProof/>
        </w:rPr>
      </w:pPr>
      <w:hyperlink w:anchor="_Toc452919127" w:history="1">
        <w:r w:rsidRPr="00B31BA5">
          <w:rPr>
            <w:rStyle w:val="Hyperlink"/>
            <w:noProof/>
          </w:rPr>
          <w:t>13.0 Beneficiary Information</w:t>
        </w:r>
        <w:r>
          <w:rPr>
            <w:noProof/>
            <w:webHidden/>
          </w:rPr>
          <w:tab/>
        </w:r>
        <w:r>
          <w:rPr>
            <w:noProof/>
            <w:webHidden/>
          </w:rPr>
          <w:fldChar w:fldCharType="begin"/>
        </w:r>
        <w:r>
          <w:rPr>
            <w:noProof/>
            <w:webHidden/>
          </w:rPr>
          <w:instrText xml:space="preserve"> PAGEREF _Toc452919127 \h </w:instrText>
        </w:r>
        <w:r>
          <w:rPr>
            <w:noProof/>
            <w:webHidden/>
          </w:rPr>
          <w:fldChar w:fldCharType="separate"/>
        </w:r>
        <w:r w:rsidR="001B19C1">
          <w:rPr>
            <w:noProof/>
            <w:webHidden/>
          </w:rPr>
          <w:t>7</w:t>
        </w:r>
        <w:r>
          <w:rPr>
            <w:noProof/>
            <w:webHidden/>
          </w:rPr>
          <w:fldChar w:fldCharType="end"/>
        </w:r>
      </w:hyperlink>
      <w:r w:rsidR="008E5EAA">
        <w:rPr>
          <w:noProof/>
        </w:rPr>
        <w:t>2</w:t>
      </w:r>
    </w:p>
    <w:p w:rsidR="00404774" w14:paraId="50A55570" w14:textId="395BC66E">
      <w:pPr>
        <w:pStyle w:val="TOC4"/>
        <w:tabs>
          <w:tab w:val="right" w:leader="dot" w:pos="9350"/>
        </w:tabs>
        <w:rPr>
          <w:rFonts w:eastAsiaTheme="minorEastAsia"/>
          <w:noProof/>
        </w:rPr>
      </w:pPr>
      <w:hyperlink w:anchor="_Toc452919128" w:history="1">
        <w:r w:rsidRPr="00B31BA5">
          <w:rPr>
            <w:rStyle w:val="Hyperlink"/>
            <w:noProof/>
          </w:rPr>
          <w:t>14.0 Locale Information</w:t>
        </w:r>
        <w:r>
          <w:rPr>
            <w:noProof/>
            <w:webHidden/>
          </w:rPr>
          <w:tab/>
        </w:r>
        <w:r>
          <w:rPr>
            <w:noProof/>
            <w:webHidden/>
          </w:rPr>
          <w:fldChar w:fldCharType="begin"/>
        </w:r>
        <w:r>
          <w:rPr>
            <w:noProof/>
            <w:webHidden/>
          </w:rPr>
          <w:instrText xml:space="preserve"> PAGEREF _Toc452919128 \h </w:instrText>
        </w:r>
        <w:r>
          <w:rPr>
            <w:noProof/>
            <w:webHidden/>
          </w:rPr>
          <w:fldChar w:fldCharType="separate"/>
        </w:r>
        <w:r w:rsidR="001B19C1">
          <w:rPr>
            <w:noProof/>
            <w:webHidden/>
          </w:rPr>
          <w:t>7</w:t>
        </w:r>
        <w:r>
          <w:rPr>
            <w:noProof/>
            <w:webHidden/>
          </w:rPr>
          <w:fldChar w:fldCharType="end"/>
        </w:r>
      </w:hyperlink>
      <w:r w:rsidR="0014071D">
        <w:rPr>
          <w:noProof/>
        </w:rPr>
        <w:t>6</w:t>
      </w:r>
    </w:p>
    <w:p w:rsidR="00404774" w14:paraId="71CB8998" w14:textId="526BEFA1">
      <w:pPr>
        <w:pStyle w:val="TOC4"/>
        <w:tabs>
          <w:tab w:val="right" w:leader="dot" w:pos="9350"/>
        </w:tabs>
        <w:rPr>
          <w:rFonts w:eastAsiaTheme="minorEastAsia"/>
          <w:noProof/>
        </w:rPr>
      </w:pPr>
      <w:hyperlink w:anchor="_Toc452919129" w:history="1">
        <w:r w:rsidRPr="00B31BA5">
          <w:rPr>
            <w:rStyle w:val="Hyperlink"/>
            <w:noProof/>
          </w:rPr>
          <w:t>15.0 Activity Outcomes</w:t>
        </w:r>
        <w:r>
          <w:rPr>
            <w:noProof/>
            <w:webHidden/>
          </w:rPr>
          <w:tab/>
        </w:r>
        <w:r>
          <w:rPr>
            <w:noProof/>
            <w:webHidden/>
          </w:rPr>
          <w:fldChar w:fldCharType="begin"/>
        </w:r>
        <w:r>
          <w:rPr>
            <w:noProof/>
            <w:webHidden/>
          </w:rPr>
          <w:instrText xml:space="preserve"> PAGEREF _Toc452919129 \h </w:instrText>
        </w:r>
        <w:r>
          <w:rPr>
            <w:noProof/>
            <w:webHidden/>
          </w:rPr>
          <w:fldChar w:fldCharType="separate"/>
        </w:r>
        <w:r w:rsidR="001B19C1">
          <w:rPr>
            <w:noProof/>
            <w:webHidden/>
          </w:rPr>
          <w:t>7</w:t>
        </w:r>
        <w:r>
          <w:rPr>
            <w:noProof/>
            <w:webHidden/>
          </w:rPr>
          <w:fldChar w:fldCharType="end"/>
        </w:r>
      </w:hyperlink>
      <w:r w:rsidR="0014071D">
        <w:rPr>
          <w:noProof/>
        </w:rPr>
        <w:t>9</w:t>
      </w:r>
    </w:p>
    <w:p w:rsidR="00404774" w14:paraId="286A793E" w14:textId="30D34105">
      <w:pPr>
        <w:pStyle w:val="TOC4"/>
        <w:tabs>
          <w:tab w:val="right" w:leader="dot" w:pos="9350"/>
        </w:tabs>
        <w:rPr>
          <w:rFonts w:eastAsiaTheme="minorEastAsia"/>
          <w:noProof/>
        </w:rPr>
      </w:pPr>
      <w:hyperlink w:anchor="_Toc452919130" w:history="1">
        <w:r w:rsidRPr="00B31BA5">
          <w:rPr>
            <w:rStyle w:val="Hyperlink"/>
            <w:noProof/>
          </w:rPr>
          <w:t>16.0 Project Outcomes</w:t>
        </w:r>
        <w:r>
          <w:rPr>
            <w:noProof/>
            <w:webHidden/>
          </w:rPr>
          <w:tab/>
        </w:r>
        <w:r>
          <w:rPr>
            <w:noProof/>
            <w:webHidden/>
          </w:rPr>
          <w:fldChar w:fldCharType="begin"/>
        </w:r>
        <w:r>
          <w:rPr>
            <w:noProof/>
            <w:webHidden/>
          </w:rPr>
          <w:instrText xml:space="preserve"> PAGEREF _Toc452919130 \h </w:instrText>
        </w:r>
        <w:r>
          <w:rPr>
            <w:noProof/>
            <w:webHidden/>
          </w:rPr>
          <w:fldChar w:fldCharType="separate"/>
        </w:r>
        <w:r w:rsidR="001B19C1">
          <w:rPr>
            <w:noProof/>
            <w:webHidden/>
          </w:rPr>
          <w:t>8</w:t>
        </w:r>
        <w:r>
          <w:rPr>
            <w:noProof/>
            <w:webHidden/>
          </w:rPr>
          <w:fldChar w:fldCharType="end"/>
        </w:r>
      </w:hyperlink>
      <w:r w:rsidR="00BE4F9D">
        <w:rPr>
          <w:noProof/>
        </w:rPr>
        <w:t>1</w:t>
      </w:r>
    </w:p>
    <w:p w:rsidR="00404774" w14:paraId="17B9FE17" w14:textId="3E9F289A">
      <w:pPr>
        <w:pStyle w:val="TOC4"/>
        <w:tabs>
          <w:tab w:val="right" w:leader="dot" w:pos="9350"/>
        </w:tabs>
        <w:rPr>
          <w:rFonts w:eastAsiaTheme="minorEastAsia"/>
          <w:noProof/>
        </w:rPr>
      </w:pPr>
      <w:hyperlink w:anchor="_Toc452919131" w:history="1">
        <w:r w:rsidRPr="00B31BA5">
          <w:rPr>
            <w:rStyle w:val="Hyperlink"/>
            <w:noProof/>
          </w:rPr>
          <w:t>17.0 Exemplary</w:t>
        </w:r>
        <w:r>
          <w:rPr>
            <w:noProof/>
            <w:webHidden/>
          </w:rPr>
          <w:tab/>
        </w:r>
        <w:r>
          <w:rPr>
            <w:noProof/>
            <w:webHidden/>
          </w:rPr>
          <w:fldChar w:fldCharType="begin"/>
        </w:r>
        <w:r>
          <w:rPr>
            <w:noProof/>
            <w:webHidden/>
          </w:rPr>
          <w:instrText xml:space="preserve"> PAGEREF _Toc452919131 \h </w:instrText>
        </w:r>
        <w:r>
          <w:rPr>
            <w:noProof/>
            <w:webHidden/>
          </w:rPr>
          <w:fldChar w:fldCharType="separate"/>
        </w:r>
        <w:r w:rsidR="001B19C1">
          <w:rPr>
            <w:noProof/>
            <w:webHidden/>
          </w:rPr>
          <w:t>8</w:t>
        </w:r>
        <w:r>
          <w:rPr>
            <w:noProof/>
            <w:webHidden/>
          </w:rPr>
          <w:fldChar w:fldCharType="end"/>
        </w:r>
      </w:hyperlink>
      <w:r w:rsidR="00BE4F9D">
        <w:rPr>
          <w:noProof/>
        </w:rPr>
        <w:t>6</w:t>
      </w:r>
    </w:p>
    <w:p w:rsidR="00404774" w14:paraId="55558588" w14:textId="61F3F60F">
      <w:pPr>
        <w:pStyle w:val="TOC4"/>
        <w:tabs>
          <w:tab w:val="right" w:leader="dot" w:pos="9350"/>
        </w:tabs>
        <w:rPr>
          <w:rFonts w:eastAsiaTheme="minorEastAsia"/>
          <w:noProof/>
        </w:rPr>
      </w:pPr>
      <w:hyperlink w:anchor="_Toc452919132" w:history="1">
        <w:r w:rsidRPr="00B31BA5">
          <w:rPr>
            <w:rStyle w:val="Hyperlink"/>
            <w:noProof/>
          </w:rPr>
          <w:t>18.0 Project Tags</w:t>
        </w:r>
        <w:r>
          <w:rPr>
            <w:noProof/>
            <w:webHidden/>
          </w:rPr>
          <w:tab/>
        </w:r>
        <w:r>
          <w:rPr>
            <w:noProof/>
            <w:webHidden/>
          </w:rPr>
          <w:fldChar w:fldCharType="begin"/>
        </w:r>
        <w:r>
          <w:rPr>
            <w:noProof/>
            <w:webHidden/>
          </w:rPr>
          <w:instrText xml:space="preserve"> PAGEREF _Toc452919132 \h </w:instrText>
        </w:r>
        <w:r>
          <w:rPr>
            <w:noProof/>
            <w:webHidden/>
          </w:rPr>
          <w:fldChar w:fldCharType="separate"/>
        </w:r>
        <w:r w:rsidR="001B19C1">
          <w:rPr>
            <w:noProof/>
            <w:webHidden/>
          </w:rPr>
          <w:t>8</w:t>
        </w:r>
        <w:r>
          <w:rPr>
            <w:noProof/>
            <w:webHidden/>
          </w:rPr>
          <w:fldChar w:fldCharType="end"/>
        </w:r>
      </w:hyperlink>
      <w:r w:rsidR="0092259A">
        <w:rPr>
          <w:noProof/>
        </w:rPr>
        <w:t>8</w:t>
      </w:r>
    </w:p>
    <w:p w:rsidR="00404774" w14:paraId="4CF08FB1" w14:textId="3CDB9EE6">
      <w:pPr>
        <w:pStyle w:val="TOC3"/>
        <w:tabs>
          <w:tab w:val="left" w:pos="1100"/>
          <w:tab w:val="right" w:leader="dot" w:pos="9350"/>
        </w:tabs>
        <w:rPr>
          <w:rFonts w:eastAsiaTheme="minorEastAsia"/>
          <w:noProof/>
        </w:rPr>
      </w:pPr>
      <w:hyperlink w:anchor="_Toc452919133" w:history="1">
        <w:r w:rsidRPr="00B31BA5">
          <w:rPr>
            <w:rStyle w:val="Hyperlink"/>
            <w:noProof/>
          </w:rPr>
          <w:t>II</w:t>
        </w:r>
        <w:r w:rsidR="00212028">
          <w:rPr>
            <w:rStyle w:val="Hyperlink"/>
            <w:noProof/>
          </w:rPr>
          <w:t>I</w:t>
        </w:r>
        <w:r w:rsidRPr="00B31BA5">
          <w:rPr>
            <w:rStyle w:val="Hyperlink"/>
            <w:noProof/>
          </w:rPr>
          <w:t>.</w:t>
        </w:r>
        <w:r>
          <w:rPr>
            <w:rFonts w:eastAsiaTheme="minorEastAsia"/>
            <w:noProof/>
          </w:rPr>
          <w:tab/>
        </w:r>
        <w:r w:rsidRPr="00B31BA5">
          <w:rPr>
            <w:rStyle w:val="Hyperlink"/>
            <w:noProof/>
          </w:rPr>
          <w:t>Administrative Project Data Element Sections</w:t>
        </w:r>
        <w:r>
          <w:rPr>
            <w:noProof/>
            <w:webHidden/>
          </w:rPr>
          <w:tab/>
        </w:r>
        <w:r>
          <w:rPr>
            <w:noProof/>
            <w:webHidden/>
          </w:rPr>
          <w:fldChar w:fldCharType="begin"/>
        </w:r>
        <w:r>
          <w:rPr>
            <w:noProof/>
            <w:webHidden/>
          </w:rPr>
          <w:instrText xml:space="preserve"> PAGEREF _Toc452919133 \h </w:instrText>
        </w:r>
        <w:r>
          <w:rPr>
            <w:noProof/>
            <w:webHidden/>
          </w:rPr>
          <w:fldChar w:fldCharType="separate"/>
        </w:r>
        <w:r w:rsidR="001B19C1">
          <w:rPr>
            <w:noProof/>
            <w:webHidden/>
          </w:rPr>
          <w:t>8</w:t>
        </w:r>
        <w:r>
          <w:rPr>
            <w:noProof/>
            <w:webHidden/>
          </w:rPr>
          <w:fldChar w:fldCharType="end"/>
        </w:r>
      </w:hyperlink>
      <w:r w:rsidR="0092259A">
        <w:rPr>
          <w:noProof/>
        </w:rPr>
        <w:t>9</w:t>
      </w:r>
    </w:p>
    <w:p w:rsidR="00404774" w14:paraId="43C5589C" w14:textId="5019A758">
      <w:pPr>
        <w:pStyle w:val="TOC4"/>
        <w:tabs>
          <w:tab w:val="right" w:leader="dot" w:pos="9350"/>
        </w:tabs>
        <w:rPr>
          <w:rFonts w:eastAsiaTheme="minorEastAsia"/>
          <w:noProof/>
        </w:rPr>
      </w:pPr>
      <w:hyperlink w:anchor="_Toc452919134" w:history="1">
        <w:r w:rsidRPr="00B31BA5">
          <w:rPr>
            <w:rStyle w:val="Hyperlink"/>
            <w:noProof/>
          </w:rPr>
          <w:t>1.0 General Information</w:t>
        </w:r>
        <w:r>
          <w:rPr>
            <w:noProof/>
            <w:webHidden/>
          </w:rPr>
          <w:tab/>
        </w:r>
        <w:r>
          <w:rPr>
            <w:noProof/>
            <w:webHidden/>
          </w:rPr>
          <w:fldChar w:fldCharType="begin"/>
        </w:r>
        <w:r>
          <w:rPr>
            <w:noProof/>
            <w:webHidden/>
          </w:rPr>
          <w:instrText xml:space="preserve"> PAGEREF _Toc452919134 \h </w:instrText>
        </w:r>
        <w:r>
          <w:rPr>
            <w:noProof/>
            <w:webHidden/>
          </w:rPr>
          <w:fldChar w:fldCharType="separate"/>
        </w:r>
        <w:r w:rsidR="001B19C1">
          <w:rPr>
            <w:noProof/>
            <w:webHidden/>
          </w:rPr>
          <w:t>8</w:t>
        </w:r>
        <w:r>
          <w:rPr>
            <w:noProof/>
            <w:webHidden/>
          </w:rPr>
          <w:fldChar w:fldCharType="end"/>
        </w:r>
      </w:hyperlink>
      <w:r w:rsidR="0092259A">
        <w:rPr>
          <w:noProof/>
        </w:rPr>
        <w:t>9</w:t>
      </w:r>
    </w:p>
    <w:p w:rsidR="00404774" w14:paraId="04E53450" w14:textId="4D6679B9">
      <w:pPr>
        <w:pStyle w:val="TOC4"/>
        <w:tabs>
          <w:tab w:val="right" w:leader="dot" w:pos="9350"/>
        </w:tabs>
        <w:rPr>
          <w:rFonts w:eastAsiaTheme="minorEastAsia"/>
          <w:noProof/>
        </w:rPr>
      </w:pPr>
      <w:hyperlink w:anchor="_Toc452919135" w:history="1">
        <w:r w:rsidRPr="00B31BA5">
          <w:rPr>
            <w:rStyle w:val="Hyperlink"/>
            <w:noProof/>
          </w:rPr>
          <w:t>2.0 Budget Information</w:t>
        </w:r>
        <w:r>
          <w:rPr>
            <w:noProof/>
            <w:webHidden/>
          </w:rPr>
          <w:tab/>
        </w:r>
      </w:hyperlink>
      <w:r w:rsidR="00A17851">
        <w:rPr>
          <w:noProof/>
        </w:rPr>
        <w:t>91</w:t>
      </w:r>
    </w:p>
    <w:p w:rsidR="00404774" w14:paraId="68149A28" w14:textId="3100B633">
      <w:pPr>
        <w:pStyle w:val="TOC3"/>
        <w:tabs>
          <w:tab w:val="left" w:pos="1100"/>
          <w:tab w:val="right" w:leader="dot" w:pos="9350"/>
        </w:tabs>
        <w:rPr>
          <w:rFonts w:eastAsiaTheme="minorEastAsia"/>
          <w:noProof/>
        </w:rPr>
      </w:pPr>
      <w:hyperlink w:anchor="_Toc452919136" w:history="1">
        <w:r>
          <w:rPr>
            <w:rStyle w:val="Hyperlink"/>
            <w:noProof/>
          </w:rPr>
          <w:t>IV</w:t>
        </w:r>
        <w:r w:rsidRPr="00B31BA5">
          <w:rPr>
            <w:rStyle w:val="Hyperlink"/>
            <w:noProof/>
          </w:rPr>
          <w:t>.</w:t>
        </w:r>
        <w:r>
          <w:rPr>
            <w:rFonts w:eastAsiaTheme="minorEastAsia"/>
            <w:noProof/>
          </w:rPr>
          <w:tab/>
        </w:r>
        <w:r w:rsidRPr="00B31BA5">
          <w:rPr>
            <w:rStyle w:val="Hyperlink"/>
            <w:noProof/>
          </w:rPr>
          <w:t>Financial Status Report Data Element Sections</w:t>
        </w:r>
        <w:r>
          <w:rPr>
            <w:noProof/>
            <w:webHidden/>
          </w:rPr>
          <w:tab/>
        </w:r>
        <w:r>
          <w:rPr>
            <w:noProof/>
            <w:webHidden/>
          </w:rPr>
          <w:fldChar w:fldCharType="begin"/>
        </w:r>
        <w:r>
          <w:rPr>
            <w:noProof/>
            <w:webHidden/>
          </w:rPr>
          <w:instrText xml:space="preserve"> PAGEREF _Toc452919136 \h </w:instrText>
        </w:r>
        <w:r>
          <w:rPr>
            <w:noProof/>
            <w:webHidden/>
          </w:rPr>
          <w:fldChar w:fldCharType="separate"/>
        </w:r>
        <w:r w:rsidR="001B19C1">
          <w:rPr>
            <w:noProof/>
            <w:webHidden/>
          </w:rPr>
          <w:t>9</w:t>
        </w:r>
        <w:r>
          <w:rPr>
            <w:noProof/>
            <w:webHidden/>
          </w:rPr>
          <w:fldChar w:fldCharType="end"/>
        </w:r>
      </w:hyperlink>
      <w:r w:rsidR="00A17851">
        <w:rPr>
          <w:noProof/>
        </w:rPr>
        <w:t>7</w:t>
      </w:r>
    </w:p>
    <w:p w:rsidR="00404774" w14:paraId="796ADA1A" w14:textId="42D4FA5C">
      <w:pPr>
        <w:pStyle w:val="TOC4"/>
        <w:tabs>
          <w:tab w:val="right" w:leader="dot" w:pos="9350"/>
        </w:tabs>
        <w:rPr>
          <w:rFonts w:eastAsiaTheme="minorEastAsia"/>
          <w:noProof/>
        </w:rPr>
      </w:pPr>
      <w:hyperlink w:anchor="_Toc452919137" w:history="1">
        <w:r w:rsidRPr="00B31BA5">
          <w:rPr>
            <w:rStyle w:val="Hyperlink"/>
            <w:noProof/>
          </w:rPr>
          <w:t>1.0 Interim Financial Report</w:t>
        </w:r>
        <w:r>
          <w:rPr>
            <w:noProof/>
            <w:webHidden/>
          </w:rPr>
          <w:tab/>
        </w:r>
        <w:r>
          <w:rPr>
            <w:noProof/>
            <w:webHidden/>
          </w:rPr>
          <w:fldChar w:fldCharType="begin"/>
        </w:r>
        <w:r>
          <w:rPr>
            <w:noProof/>
            <w:webHidden/>
          </w:rPr>
          <w:instrText xml:space="preserve"> PAGEREF _Toc452919137 \h </w:instrText>
        </w:r>
        <w:r>
          <w:rPr>
            <w:noProof/>
            <w:webHidden/>
          </w:rPr>
          <w:fldChar w:fldCharType="separate"/>
        </w:r>
        <w:r w:rsidR="001B19C1">
          <w:rPr>
            <w:noProof/>
            <w:webHidden/>
          </w:rPr>
          <w:t>9</w:t>
        </w:r>
        <w:r>
          <w:rPr>
            <w:noProof/>
            <w:webHidden/>
          </w:rPr>
          <w:fldChar w:fldCharType="end"/>
        </w:r>
      </w:hyperlink>
      <w:r w:rsidR="00A17851">
        <w:rPr>
          <w:noProof/>
        </w:rPr>
        <w:t>7</w:t>
      </w:r>
    </w:p>
    <w:p w:rsidR="00404774" w14:paraId="133E1507" w14:textId="654FA049">
      <w:pPr>
        <w:pStyle w:val="TOC4"/>
        <w:tabs>
          <w:tab w:val="right" w:leader="dot" w:pos="9350"/>
        </w:tabs>
        <w:rPr>
          <w:rFonts w:eastAsiaTheme="minorEastAsia"/>
          <w:noProof/>
        </w:rPr>
      </w:pPr>
      <w:hyperlink w:anchor="_Toc452919138" w:history="1">
        <w:r w:rsidRPr="00B31BA5">
          <w:rPr>
            <w:rStyle w:val="Hyperlink"/>
            <w:noProof/>
          </w:rPr>
          <w:t>2.0 Final Financial Report</w:t>
        </w:r>
        <w:r>
          <w:rPr>
            <w:noProof/>
            <w:webHidden/>
          </w:rPr>
          <w:tab/>
        </w:r>
        <w:r>
          <w:rPr>
            <w:noProof/>
            <w:webHidden/>
          </w:rPr>
          <w:fldChar w:fldCharType="begin"/>
        </w:r>
        <w:r>
          <w:rPr>
            <w:noProof/>
            <w:webHidden/>
          </w:rPr>
          <w:instrText xml:space="preserve"> PAGEREF _Toc452919138 \h </w:instrText>
        </w:r>
        <w:r>
          <w:rPr>
            <w:noProof/>
            <w:webHidden/>
          </w:rPr>
          <w:fldChar w:fldCharType="separate"/>
        </w:r>
        <w:r w:rsidR="001B19C1">
          <w:rPr>
            <w:noProof/>
            <w:webHidden/>
          </w:rPr>
          <w:t>10</w:t>
        </w:r>
        <w:r>
          <w:rPr>
            <w:noProof/>
            <w:webHidden/>
          </w:rPr>
          <w:fldChar w:fldCharType="end"/>
        </w:r>
      </w:hyperlink>
      <w:r w:rsidR="00D9012B">
        <w:rPr>
          <w:noProof/>
        </w:rPr>
        <w:t>6</w:t>
      </w:r>
    </w:p>
    <w:p w:rsidR="00404774" w14:paraId="4FB97181" w14:textId="3DFE54C8">
      <w:pPr>
        <w:pStyle w:val="TOC3"/>
        <w:tabs>
          <w:tab w:val="left" w:pos="880"/>
          <w:tab w:val="right" w:leader="dot" w:pos="9350"/>
        </w:tabs>
        <w:rPr>
          <w:rFonts w:eastAsiaTheme="minorEastAsia"/>
          <w:noProof/>
        </w:rPr>
      </w:pPr>
      <w:hyperlink w:anchor="_Toc452919139" w:history="1">
        <w:r>
          <w:rPr>
            <w:rStyle w:val="Hyperlink"/>
            <w:noProof/>
          </w:rPr>
          <w:t>V</w:t>
        </w:r>
        <w:r w:rsidRPr="00B31BA5">
          <w:rPr>
            <w:rStyle w:val="Hyperlink"/>
            <w:noProof/>
          </w:rPr>
          <w:t>.</w:t>
        </w:r>
        <w:r>
          <w:rPr>
            <w:rFonts w:eastAsiaTheme="minorEastAsia"/>
            <w:noProof/>
          </w:rPr>
          <w:tab/>
        </w:r>
        <w:r w:rsidRPr="00720946">
          <w:rPr>
            <w:rFonts w:eastAsiaTheme="minorEastAsia"/>
            <w:noProof/>
          </w:rPr>
          <w:t>Subaward Information Data Elements Section</w:t>
        </w:r>
        <w:r w:rsidRPr="00720946">
          <w:rPr>
            <w:rFonts w:eastAsiaTheme="minorEastAsia"/>
            <w:noProof/>
          </w:rPr>
          <w:t xml:space="preserve"> </w:t>
        </w:r>
        <w:r>
          <w:rPr>
            <w:noProof/>
            <w:webHidden/>
          </w:rPr>
          <w:tab/>
        </w:r>
        <w:r>
          <w:rPr>
            <w:noProof/>
            <w:webHidden/>
          </w:rPr>
          <w:fldChar w:fldCharType="begin"/>
        </w:r>
        <w:r>
          <w:rPr>
            <w:noProof/>
            <w:webHidden/>
          </w:rPr>
          <w:instrText xml:space="preserve"> PAGEREF _Toc452919139 \h </w:instrText>
        </w:r>
        <w:r>
          <w:rPr>
            <w:noProof/>
            <w:webHidden/>
          </w:rPr>
          <w:fldChar w:fldCharType="separate"/>
        </w:r>
        <w:r w:rsidR="001B19C1">
          <w:rPr>
            <w:noProof/>
            <w:webHidden/>
          </w:rPr>
          <w:t>1</w:t>
        </w:r>
        <w:r>
          <w:rPr>
            <w:noProof/>
            <w:webHidden/>
          </w:rPr>
          <w:fldChar w:fldCharType="end"/>
        </w:r>
      </w:hyperlink>
      <w:r w:rsidR="00D9012B">
        <w:rPr>
          <w:noProof/>
        </w:rPr>
        <w:t>11</w:t>
      </w:r>
    </w:p>
    <w:p w:rsidR="00404774" w14:paraId="1844320A" w14:textId="75078894">
      <w:pPr>
        <w:pStyle w:val="TOC4"/>
        <w:tabs>
          <w:tab w:val="right" w:leader="dot" w:pos="9350"/>
        </w:tabs>
        <w:rPr>
          <w:rFonts w:eastAsiaTheme="minorEastAsia"/>
          <w:noProof/>
        </w:rPr>
      </w:pPr>
      <w:hyperlink w:anchor="_Toc452919140" w:history="1">
        <w:r w:rsidRPr="00B31BA5">
          <w:rPr>
            <w:rStyle w:val="Hyperlink"/>
            <w:noProof/>
          </w:rPr>
          <w:t>1.0 General Information</w:t>
        </w:r>
        <w:r>
          <w:rPr>
            <w:noProof/>
            <w:webHidden/>
          </w:rPr>
          <w:tab/>
        </w:r>
        <w:r>
          <w:rPr>
            <w:noProof/>
            <w:webHidden/>
          </w:rPr>
          <w:fldChar w:fldCharType="begin"/>
        </w:r>
        <w:r>
          <w:rPr>
            <w:noProof/>
            <w:webHidden/>
          </w:rPr>
          <w:instrText xml:space="preserve"> PAGEREF _Toc452919140 \h </w:instrText>
        </w:r>
        <w:r>
          <w:rPr>
            <w:noProof/>
            <w:webHidden/>
          </w:rPr>
          <w:fldChar w:fldCharType="separate"/>
        </w:r>
        <w:r w:rsidR="001B19C1">
          <w:rPr>
            <w:noProof/>
            <w:webHidden/>
          </w:rPr>
          <w:t>1</w:t>
        </w:r>
        <w:r>
          <w:rPr>
            <w:noProof/>
            <w:webHidden/>
          </w:rPr>
          <w:fldChar w:fldCharType="end"/>
        </w:r>
      </w:hyperlink>
      <w:r w:rsidR="00D9012B">
        <w:rPr>
          <w:noProof/>
        </w:rPr>
        <w:t>11</w:t>
      </w:r>
    </w:p>
    <w:p w:rsidR="00404774" w14:paraId="0B406AC0" w14:textId="4BD32093">
      <w:pPr>
        <w:pStyle w:val="TOC3"/>
        <w:tabs>
          <w:tab w:val="left" w:pos="1100"/>
          <w:tab w:val="right" w:leader="dot" w:pos="9350"/>
        </w:tabs>
        <w:rPr>
          <w:rFonts w:eastAsiaTheme="minorEastAsia"/>
          <w:noProof/>
        </w:rPr>
      </w:pPr>
      <w:hyperlink w:anchor="_Toc452919141" w:history="1">
        <w:r>
          <w:rPr>
            <w:rStyle w:val="Hyperlink"/>
            <w:noProof/>
          </w:rPr>
          <w:t>VI</w:t>
        </w:r>
        <w:r w:rsidRPr="00B31BA5">
          <w:rPr>
            <w:rStyle w:val="Hyperlink"/>
            <w:noProof/>
          </w:rPr>
          <w:t>.</w:t>
        </w:r>
        <w:r>
          <w:rPr>
            <w:rFonts w:eastAsiaTheme="minorEastAsia"/>
            <w:noProof/>
          </w:rPr>
          <w:tab/>
        </w:r>
        <w:r w:rsidRPr="00B31BA5">
          <w:rPr>
            <w:rStyle w:val="Hyperlink"/>
            <w:noProof/>
          </w:rPr>
          <w:t xml:space="preserve">Manage </w:t>
        </w:r>
        <w:r w:rsidR="00874586">
          <w:rPr>
            <w:rStyle w:val="Hyperlink"/>
            <w:noProof/>
          </w:rPr>
          <w:t>Subrecipients</w:t>
        </w:r>
        <w:r w:rsidRPr="00B31BA5">
          <w:rPr>
            <w:rStyle w:val="Hyperlink"/>
            <w:noProof/>
          </w:rPr>
          <w:t xml:space="preserve"> Data Element Section</w:t>
        </w:r>
        <w:r>
          <w:rPr>
            <w:noProof/>
            <w:webHidden/>
          </w:rPr>
          <w:tab/>
        </w:r>
        <w:r>
          <w:rPr>
            <w:noProof/>
            <w:webHidden/>
          </w:rPr>
          <w:fldChar w:fldCharType="begin"/>
        </w:r>
        <w:r>
          <w:rPr>
            <w:noProof/>
            <w:webHidden/>
          </w:rPr>
          <w:instrText xml:space="preserve"> PAGEREF _Toc452919141 \h </w:instrText>
        </w:r>
        <w:r>
          <w:rPr>
            <w:noProof/>
            <w:webHidden/>
          </w:rPr>
          <w:fldChar w:fldCharType="separate"/>
        </w:r>
        <w:r w:rsidR="001B19C1">
          <w:rPr>
            <w:noProof/>
            <w:webHidden/>
          </w:rPr>
          <w:t>11</w:t>
        </w:r>
        <w:r>
          <w:rPr>
            <w:noProof/>
            <w:webHidden/>
          </w:rPr>
          <w:fldChar w:fldCharType="end"/>
        </w:r>
      </w:hyperlink>
      <w:r w:rsidR="00874586">
        <w:rPr>
          <w:noProof/>
        </w:rPr>
        <w:t>3</w:t>
      </w:r>
    </w:p>
    <w:p w:rsidR="00404774" w14:paraId="414BF54F" w14:textId="20316925">
      <w:pPr>
        <w:pStyle w:val="TOC4"/>
        <w:tabs>
          <w:tab w:val="right" w:leader="dot" w:pos="9350"/>
        </w:tabs>
        <w:rPr>
          <w:rFonts w:eastAsiaTheme="minorEastAsia"/>
          <w:noProof/>
        </w:rPr>
      </w:pPr>
      <w:hyperlink w:anchor="_Toc452919142" w:history="1">
        <w:r w:rsidRPr="00B31BA5">
          <w:rPr>
            <w:rStyle w:val="Hyperlink"/>
            <w:noProof/>
          </w:rPr>
          <w:t xml:space="preserve">1.0 </w:t>
        </w:r>
        <w:r w:rsidR="00874586">
          <w:rPr>
            <w:rStyle w:val="Hyperlink"/>
            <w:noProof/>
          </w:rPr>
          <w:t>Subrecipient</w:t>
        </w:r>
        <w:r w:rsidRPr="00B31BA5">
          <w:rPr>
            <w:rStyle w:val="Hyperlink"/>
            <w:noProof/>
          </w:rPr>
          <w:t xml:space="preserve"> Information</w:t>
        </w:r>
        <w:r>
          <w:rPr>
            <w:noProof/>
            <w:webHidden/>
          </w:rPr>
          <w:tab/>
        </w:r>
        <w:r>
          <w:rPr>
            <w:noProof/>
            <w:webHidden/>
          </w:rPr>
          <w:fldChar w:fldCharType="begin"/>
        </w:r>
        <w:r>
          <w:rPr>
            <w:noProof/>
            <w:webHidden/>
          </w:rPr>
          <w:instrText xml:space="preserve"> PAGEREF _Toc452919142 \h </w:instrText>
        </w:r>
        <w:r>
          <w:rPr>
            <w:noProof/>
            <w:webHidden/>
          </w:rPr>
          <w:fldChar w:fldCharType="separate"/>
        </w:r>
        <w:r w:rsidR="001B19C1">
          <w:rPr>
            <w:noProof/>
            <w:webHidden/>
          </w:rPr>
          <w:t>11</w:t>
        </w:r>
        <w:r>
          <w:rPr>
            <w:noProof/>
            <w:webHidden/>
          </w:rPr>
          <w:fldChar w:fldCharType="end"/>
        </w:r>
      </w:hyperlink>
      <w:r w:rsidR="00874586">
        <w:rPr>
          <w:noProof/>
        </w:rPr>
        <w:t>3</w:t>
      </w:r>
    </w:p>
    <w:p w:rsidR="00404774" w14:paraId="1A0E9BF6" w14:textId="50F91C21">
      <w:pPr>
        <w:pStyle w:val="TOC3"/>
        <w:tabs>
          <w:tab w:val="left" w:pos="1100"/>
          <w:tab w:val="right" w:leader="dot" w:pos="9350"/>
        </w:tabs>
        <w:rPr>
          <w:rFonts w:eastAsiaTheme="minorEastAsia"/>
          <w:noProof/>
        </w:rPr>
      </w:pPr>
      <w:hyperlink w:anchor="_Toc452919143" w:history="1">
        <w:r>
          <w:rPr>
            <w:rStyle w:val="Hyperlink"/>
            <w:noProof/>
          </w:rPr>
          <w:t>VII</w:t>
        </w:r>
        <w:r w:rsidRPr="00B31BA5">
          <w:rPr>
            <w:rStyle w:val="Hyperlink"/>
            <w:noProof/>
          </w:rPr>
          <w:t>.</w:t>
        </w:r>
        <w:r>
          <w:rPr>
            <w:rFonts w:eastAsiaTheme="minorEastAsia"/>
            <w:noProof/>
          </w:rPr>
          <w:tab/>
        </w:r>
        <w:r w:rsidRPr="00B31BA5">
          <w:rPr>
            <w:rStyle w:val="Hyperlink"/>
            <w:noProof/>
          </w:rPr>
          <w:t>State Goals Data Element Section</w:t>
        </w:r>
        <w:r>
          <w:rPr>
            <w:noProof/>
            <w:webHidden/>
          </w:rPr>
          <w:tab/>
        </w:r>
        <w:r>
          <w:rPr>
            <w:noProof/>
            <w:webHidden/>
          </w:rPr>
          <w:fldChar w:fldCharType="begin"/>
        </w:r>
        <w:r>
          <w:rPr>
            <w:noProof/>
            <w:webHidden/>
          </w:rPr>
          <w:instrText xml:space="preserve"> PAGEREF _Toc452919143 \h </w:instrText>
        </w:r>
        <w:r>
          <w:rPr>
            <w:noProof/>
            <w:webHidden/>
          </w:rPr>
          <w:fldChar w:fldCharType="separate"/>
        </w:r>
        <w:r w:rsidR="001B19C1">
          <w:rPr>
            <w:noProof/>
            <w:webHidden/>
          </w:rPr>
          <w:t>11</w:t>
        </w:r>
        <w:r>
          <w:rPr>
            <w:noProof/>
            <w:webHidden/>
          </w:rPr>
          <w:fldChar w:fldCharType="end"/>
        </w:r>
      </w:hyperlink>
      <w:r w:rsidR="00874586">
        <w:rPr>
          <w:noProof/>
        </w:rPr>
        <w:t>6</w:t>
      </w:r>
    </w:p>
    <w:p w:rsidR="00404774" w14:paraId="3D81F20D" w14:textId="15C81B4F">
      <w:pPr>
        <w:pStyle w:val="TOC4"/>
        <w:tabs>
          <w:tab w:val="right" w:leader="dot" w:pos="9350"/>
        </w:tabs>
        <w:rPr>
          <w:rFonts w:eastAsiaTheme="minorEastAsia"/>
          <w:noProof/>
        </w:rPr>
      </w:pPr>
      <w:hyperlink w:anchor="_Toc452919144" w:history="1">
        <w:r w:rsidRPr="00B31BA5">
          <w:rPr>
            <w:rStyle w:val="Hyperlink"/>
            <w:noProof/>
          </w:rPr>
          <w:t xml:space="preserve">1.0 </w:t>
        </w:r>
        <w:r w:rsidR="00874586">
          <w:rPr>
            <w:rStyle w:val="Hyperlink"/>
            <w:noProof/>
          </w:rPr>
          <w:t>Add State Goal</w:t>
        </w:r>
        <w:r>
          <w:rPr>
            <w:noProof/>
            <w:webHidden/>
          </w:rPr>
          <w:tab/>
        </w:r>
        <w:r>
          <w:rPr>
            <w:noProof/>
            <w:webHidden/>
          </w:rPr>
          <w:fldChar w:fldCharType="begin"/>
        </w:r>
        <w:r>
          <w:rPr>
            <w:noProof/>
            <w:webHidden/>
          </w:rPr>
          <w:instrText xml:space="preserve"> PAGEREF _Toc452919144 \h </w:instrText>
        </w:r>
        <w:r>
          <w:rPr>
            <w:noProof/>
            <w:webHidden/>
          </w:rPr>
          <w:fldChar w:fldCharType="separate"/>
        </w:r>
        <w:r w:rsidR="001B19C1">
          <w:rPr>
            <w:noProof/>
            <w:webHidden/>
          </w:rPr>
          <w:t>11</w:t>
        </w:r>
        <w:r>
          <w:rPr>
            <w:noProof/>
            <w:webHidden/>
          </w:rPr>
          <w:fldChar w:fldCharType="end"/>
        </w:r>
      </w:hyperlink>
      <w:r w:rsidR="00874586">
        <w:rPr>
          <w:noProof/>
        </w:rPr>
        <w:t>6</w:t>
      </w:r>
    </w:p>
    <w:p w:rsidR="00404774" w14:paraId="3D2FB3B7" w14:textId="12DC2125">
      <w:pPr>
        <w:pStyle w:val="TOC3"/>
        <w:tabs>
          <w:tab w:val="left" w:pos="1100"/>
          <w:tab w:val="right" w:leader="dot" w:pos="9350"/>
        </w:tabs>
        <w:rPr>
          <w:rFonts w:eastAsiaTheme="minorEastAsia"/>
          <w:noProof/>
        </w:rPr>
      </w:pPr>
      <w:hyperlink w:anchor="_Toc452919145" w:history="1">
        <w:r>
          <w:rPr>
            <w:rStyle w:val="Hyperlink"/>
            <w:noProof/>
          </w:rPr>
          <w:t>VIII</w:t>
        </w:r>
        <w:r w:rsidRPr="00B31BA5">
          <w:rPr>
            <w:rStyle w:val="Hyperlink"/>
            <w:noProof/>
          </w:rPr>
          <w:t>.</w:t>
        </w:r>
        <w:r>
          <w:rPr>
            <w:rFonts w:eastAsiaTheme="minorEastAsia"/>
            <w:noProof/>
          </w:rPr>
          <w:tab/>
        </w:r>
        <w:r w:rsidRPr="00B31BA5">
          <w:rPr>
            <w:rStyle w:val="Hyperlink"/>
            <w:noProof/>
          </w:rPr>
          <w:t>State Information Data Element Sections</w:t>
        </w:r>
        <w:r>
          <w:rPr>
            <w:noProof/>
            <w:webHidden/>
          </w:rPr>
          <w:tab/>
        </w:r>
        <w:r>
          <w:rPr>
            <w:noProof/>
            <w:webHidden/>
          </w:rPr>
          <w:fldChar w:fldCharType="begin"/>
        </w:r>
        <w:r>
          <w:rPr>
            <w:noProof/>
            <w:webHidden/>
          </w:rPr>
          <w:instrText xml:space="preserve"> PAGEREF _Toc452919145 \h </w:instrText>
        </w:r>
        <w:r>
          <w:rPr>
            <w:noProof/>
            <w:webHidden/>
          </w:rPr>
          <w:fldChar w:fldCharType="separate"/>
        </w:r>
        <w:r w:rsidR="001B19C1">
          <w:rPr>
            <w:noProof/>
            <w:webHidden/>
          </w:rPr>
          <w:t>11</w:t>
        </w:r>
        <w:r>
          <w:rPr>
            <w:noProof/>
            <w:webHidden/>
          </w:rPr>
          <w:fldChar w:fldCharType="end"/>
        </w:r>
      </w:hyperlink>
      <w:r w:rsidR="00874586">
        <w:rPr>
          <w:noProof/>
        </w:rPr>
        <w:t>8</w:t>
      </w:r>
    </w:p>
    <w:p w:rsidR="00404774" w14:paraId="6A0E48E5" w14:textId="16DE8791">
      <w:pPr>
        <w:pStyle w:val="TOC4"/>
        <w:tabs>
          <w:tab w:val="right" w:leader="dot" w:pos="9350"/>
        </w:tabs>
        <w:rPr>
          <w:rFonts w:eastAsiaTheme="minorEastAsia"/>
          <w:noProof/>
        </w:rPr>
      </w:pPr>
      <w:hyperlink w:anchor="_Toc452919146" w:history="1">
        <w:r w:rsidRPr="00B31BA5">
          <w:rPr>
            <w:rStyle w:val="Hyperlink"/>
            <w:noProof/>
          </w:rPr>
          <w:t>1.0 Agency Information</w:t>
        </w:r>
        <w:r>
          <w:rPr>
            <w:noProof/>
            <w:webHidden/>
          </w:rPr>
          <w:tab/>
        </w:r>
        <w:r>
          <w:rPr>
            <w:noProof/>
            <w:webHidden/>
          </w:rPr>
          <w:fldChar w:fldCharType="begin"/>
        </w:r>
        <w:r>
          <w:rPr>
            <w:noProof/>
            <w:webHidden/>
          </w:rPr>
          <w:instrText xml:space="preserve"> PAGEREF _Toc452919146 \h </w:instrText>
        </w:r>
        <w:r>
          <w:rPr>
            <w:noProof/>
            <w:webHidden/>
          </w:rPr>
          <w:fldChar w:fldCharType="separate"/>
        </w:r>
        <w:r w:rsidR="001B19C1">
          <w:rPr>
            <w:noProof/>
            <w:webHidden/>
          </w:rPr>
          <w:t>11</w:t>
        </w:r>
        <w:r>
          <w:rPr>
            <w:noProof/>
            <w:webHidden/>
          </w:rPr>
          <w:fldChar w:fldCharType="end"/>
        </w:r>
      </w:hyperlink>
      <w:r w:rsidR="00874586">
        <w:rPr>
          <w:noProof/>
        </w:rPr>
        <w:t>8</w:t>
      </w:r>
    </w:p>
    <w:p w:rsidR="00404774" w14:paraId="410F7C17" w14:textId="6CF6FAC6">
      <w:pPr>
        <w:pStyle w:val="TOC4"/>
        <w:tabs>
          <w:tab w:val="right" w:leader="dot" w:pos="9350"/>
        </w:tabs>
        <w:rPr>
          <w:rFonts w:eastAsiaTheme="minorEastAsia"/>
          <w:noProof/>
        </w:rPr>
      </w:pPr>
      <w:hyperlink w:anchor="_Toc452919147" w:history="1">
        <w:r w:rsidRPr="00B31BA5">
          <w:rPr>
            <w:rStyle w:val="Hyperlink"/>
            <w:noProof/>
          </w:rPr>
          <w:t>2.0 Chief Officer</w:t>
        </w:r>
        <w:r>
          <w:rPr>
            <w:noProof/>
            <w:webHidden/>
          </w:rPr>
          <w:tab/>
        </w:r>
        <w:r>
          <w:rPr>
            <w:noProof/>
            <w:webHidden/>
          </w:rPr>
          <w:fldChar w:fldCharType="begin"/>
        </w:r>
        <w:r>
          <w:rPr>
            <w:noProof/>
            <w:webHidden/>
          </w:rPr>
          <w:instrText xml:space="preserve"> PAGEREF _Toc452919147 \h </w:instrText>
        </w:r>
        <w:r>
          <w:rPr>
            <w:noProof/>
            <w:webHidden/>
          </w:rPr>
          <w:fldChar w:fldCharType="separate"/>
        </w:r>
        <w:r w:rsidR="001B19C1">
          <w:rPr>
            <w:noProof/>
            <w:webHidden/>
          </w:rPr>
          <w:t>1</w:t>
        </w:r>
        <w:r>
          <w:rPr>
            <w:noProof/>
            <w:webHidden/>
          </w:rPr>
          <w:fldChar w:fldCharType="end"/>
        </w:r>
      </w:hyperlink>
      <w:r w:rsidR="00874586">
        <w:rPr>
          <w:noProof/>
        </w:rPr>
        <w:t>20</w:t>
      </w:r>
    </w:p>
    <w:p w:rsidR="00404774" w14:paraId="0A1864B6" w14:textId="23C06D0E">
      <w:pPr>
        <w:pStyle w:val="TOC4"/>
        <w:tabs>
          <w:tab w:val="right" w:leader="dot" w:pos="9350"/>
        </w:tabs>
        <w:rPr>
          <w:rFonts w:eastAsiaTheme="minorEastAsia"/>
          <w:noProof/>
        </w:rPr>
      </w:pPr>
      <w:hyperlink w:anchor="_Toc452919148" w:history="1">
        <w:r w:rsidRPr="00B31BA5">
          <w:rPr>
            <w:rStyle w:val="Hyperlink"/>
            <w:noProof/>
          </w:rPr>
          <w:t xml:space="preserve">3.0 Authorized </w:t>
        </w:r>
        <w:r w:rsidR="001D71F8">
          <w:rPr>
            <w:rStyle w:val="Hyperlink"/>
            <w:noProof/>
          </w:rPr>
          <w:t>Certifying</w:t>
        </w:r>
        <w:r w:rsidRPr="00B31BA5">
          <w:rPr>
            <w:rStyle w:val="Hyperlink"/>
            <w:noProof/>
          </w:rPr>
          <w:t xml:space="preserve"> Official</w:t>
        </w:r>
        <w:r>
          <w:rPr>
            <w:noProof/>
            <w:webHidden/>
          </w:rPr>
          <w:tab/>
        </w:r>
        <w:r>
          <w:rPr>
            <w:noProof/>
            <w:webHidden/>
          </w:rPr>
          <w:fldChar w:fldCharType="begin"/>
        </w:r>
        <w:r>
          <w:rPr>
            <w:noProof/>
            <w:webHidden/>
          </w:rPr>
          <w:instrText xml:space="preserve"> PAGEREF _Toc452919148 \h </w:instrText>
        </w:r>
        <w:r>
          <w:rPr>
            <w:noProof/>
            <w:webHidden/>
          </w:rPr>
          <w:fldChar w:fldCharType="separate"/>
        </w:r>
        <w:r w:rsidR="001B19C1">
          <w:rPr>
            <w:noProof/>
            <w:webHidden/>
          </w:rPr>
          <w:t>1</w:t>
        </w:r>
        <w:r>
          <w:rPr>
            <w:noProof/>
            <w:webHidden/>
          </w:rPr>
          <w:fldChar w:fldCharType="end"/>
        </w:r>
      </w:hyperlink>
      <w:r w:rsidR="00874586">
        <w:rPr>
          <w:noProof/>
        </w:rPr>
        <w:t>21</w:t>
      </w:r>
    </w:p>
    <w:p w:rsidR="00404774" w14:paraId="64DC523D" w14:textId="28246CFB">
      <w:pPr>
        <w:pStyle w:val="TOC4"/>
        <w:tabs>
          <w:tab w:val="right" w:leader="dot" w:pos="9350"/>
        </w:tabs>
        <w:rPr>
          <w:rFonts w:eastAsiaTheme="minorEastAsia"/>
          <w:noProof/>
        </w:rPr>
      </w:pPr>
      <w:hyperlink w:anchor="_Toc452919149" w:history="1">
        <w:r w:rsidRPr="00B31BA5">
          <w:rPr>
            <w:rStyle w:val="Hyperlink"/>
            <w:noProof/>
          </w:rPr>
          <w:t xml:space="preserve">4.0 </w:t>
        </w:r>
        <w:r w:rsidR="00874586">
          <w:rPr>
            <w:rStyle w:val="Hyperlink"/>
            <w:noProof/>
          </w:rPr>
          <w:t xml:space="preserve">LSTA </w:t>
        </w:r>
        <w:r w:rsidRPr="00B31BA5">
          <w:rPr>
            <w:rStyle w:val="Hyperlink"/>
            <w:noProof/>
          </w:rPr>
          <w:t>Coordinator</w:t>
        </w:r>
        <w:r>
          <w:rPr>
            <w:noProof/>
            <w:webHidden/>
          </w:rPr>
          <w:tab/>
        </w:r>
        <w:r>
          <w:rPr>
            <w:noProof/>
            <w:webHidden/>
          </w:rPr>
          <w:fldChar w:fldCharType="begin"/>
        </w:r>
        <w:r>
          <w:rPr>
            <w:noProof/>
            <w:webHidden/>
          </w:rPr>
          <w:instrText xml:space="preserve"> PAGEREF _Toc452919149 \h </w:instrText>
        </w:r>
        <w:r>
          <w:rPr>
            <w:noProof/>
            <w:webHidden/>
          </w:rPr>
          <w:fldChar w:fldCharType="separate"/>
        </w:r>
        <w:r w:rsidR="001B19C1">
          <w:rPr>
            <w:noProof/>
            <w:webHidden/>
          </w:rPr>
          <w:t>12</w:t>
        </w:r>
        <w:r>
          <w:rPr>
            <w:noProof/>
            <w:webHidden/>
          </w:rPr>
          <w:fldChar w:fldCharType="end"/>
        </w:r>
      </w:hyperlink>
      <w:r w:rsidR="00874586">
        <w:rPr>
          <w:noProof/>
        </w:rPr>
        <w:t>2</w:t>
      </w:r>
    </w:p>
    <w:p w:rsidR="00404774" w14:paraId="734BC9DF" w14:textId="7D4C1377">
      <w:pPr>
        <w:pStyle w:val="TOC4"/>
        <w:tabs>
          <w:tab w:val="right" w:leader="dot" w:pos="9350"/>
        </w:tabs>
        <w:rPr>
          <w:rFonts w:eastAsiaTheme="minorEastAsia"/>
          <w:noProof/>
        </w:rPr>
      </w:pPr>
      <w:hyperlink w:anchor="_Toc452919150" w:history="1">
        <w:r w:rsidRPr="00B31BA5">
          <w:rPr>
            <w:rStyle w:val="Hyperlink"/>
            <w:noProof/>
          </w:rPr>
          <w:t>5.0 Library Development</w:t>
        </w:r>
        <w:r>
          <w:rPr>
            <w:noProof/>
            <w:webHidden/>
          </w:rPr>
          <w:tab/>
        </w:r>
        <w:r>
          <w:rPr>
            <w:noProof/>
            <w:webHidden/>
          </w:rPr>
          <w:fldChar w:fldCharType="begin"/>
        </w:r>
        <w:r>
          <w:rPr>
            <w:noProof/>
            <w:webHidden/>
          </w:rPr>
          <w:instrText xml:space="preserve"> PAGEREF _Toc452919150 \h </w:instrText>
        </w:r>
        <w:r>
          <w:rPr>
            <w:noProof/>
            <w:webHidden/>
          </w:rPr>
          <w:fldChar w:fldCharType="separate"/>
        </w:r>
        <w:r w:rsidR="001B19C1">
          <w:rPr>
            <w:noProof/>
            <w:webHidden/>
          </w:rPr>
          <w:t>12</w:t>
        </w:r>
        <w:r>
          <w:rPr>
            <w:noProof/>
            <w:webHidden/>
          </w:rPr>
          <w:fldChar w:fldCharType="end"/>
        </w:r>
      </w:hyperlink>
      <w:r w:rsidR="005030BB">
        <w:rPr>
          <w:noProof/>
        </w:rPr>
        <w:t>3</w:t>
      </w:r>
    </w:p>
    <w:p w:rsidR="00404774" w14:paraId="3D8C5670" w14:textId="09842DFD">
      <w:pPr>
        <w:pStyle w:val="TOC4"/>
        <w:tabs>
          <w:tab w:val="right" w:leader="dot" w:pos="9350"/>
        </w:tabs>
        <w:rPr>
          <w:noProof/>
        </w:rPr>
      </w:pPr>
      <w:hyperlink w:anchor="_Toc452919151" w:history="1">
        <w:r w:rsidRPr="00B31BA5">
          <w:rPr>
            <w:rStyle w:val="Hyperlink"/>
            <w:noProof/>
          </w:rPr>
          <w:t>6.0 Fiscal Officer</w:t>
        </w:r>
        <w:r>
          <w:rPr>
            <w:noProof/>
            <w:webHidden/>
          </w:rPr>
          <w:tab/>
        </w:r>
        <w:r>
          <w:rPr>
            <w:noProof/>
            <w:webHidden/>
          </w:rPr>
          <w:fldChar w:fldCharType="begin"/>
        </w:r>
        <w:r>
          <w:rPr>
            <w:noProof/>
            <w:webHidden/>
          </w:rPr>
          <w:instrText xml:space="preserve"> PAGEREF _Toc452919151 \h </w:instrText>
        </w:r>
        <w:r>
          <w:rPr>
            <w:noProof/>
            <w:webHidden/>
          </w:rPr>
          <w:fldChar w:fldCharType="separate"/>
        </w:r>
        <w:r w:rsidR="001B19C1">
          <w:rPr>
            <w:noProof/>
            <w:webHidden/>
          </w:rPr>
          <w:t>12</w:t>
        </w:r>
        <w:r>
          <w:rPr>
            <w:noProof/>
            <w:webHidden/>
          </w:rPr>
          <w:fldChar w:fldCharType="end"/>
        </w:r>
      </w:hyperlink>
      <w:r w:rsidR="005030BB">
        <w:rPr>
          <w:noProof/>
        </w:rPr>
        <w:t>4</w:t>
      </w:r>
    </w:p>
    <w:p w:rsidR="005030BB" w:rsidP="005030BB" w14:paraId="210C42CB" w14:textId="780B5A29">
      <w:pPr>
        <w:pStyle w:val="TOC4"/>
        <w:tabs>
          <w:tab w:val="right" w:leader="dot" w:pos="9350"/>
        </w:tabs>
        <w:rPr>
          <w:rFonts w:eastAsiaTheme="minorEastAsia"/>
          <w:noProof/>
        </w:rPr>
      </w:pPr>
      <w:hyperlink w:anchor="_Toc452919151" w:history="1">
        <w:r>
          <w:rPr>
            <w:rStyle w:val="Hyperlink"/>
            <w:noProof/>
          </w:rPr>
          <w:t>7</w:t>
        </w:r>
        <w:r w:rsidRPr="00B31BA5">
          <w:rPr>
            <w:rStyle w:val="Hyperlink"/>
            <w:noProof/>
          </w:rPr>
          <w:t xml:space="preserve">.0 </w:t>
        </w:r>
        <w:r>
          <w:rPr>
            <w:rStyle w:val="Hyperlink"/>
            <w:noProof/>
          </w:rPr>
          <w:t xml:space="preserve">Other </w:t>
        </w:r>
        <w:r w:rsidRPr="00B31BA5">
          <w:rPr>
            <w:rStyle w:val="Hyperlink"/>
            <w:noProof/>
          </w:rPr>
          <w:t>Fiscal Officer</w:t>
        </w:r>
        <w:r>
          <w:rPr>
            <w:rStyle w:val="Hyperlink"/>
            <w:noProof/>
          </w:rPr>
          <w:t xml:space="preserve"> 1</w:t>
        </w:r>
        <w:r>
          <w:rPr>
            <w:noProof/>
            <w:webHidden/>
          </w:rPr>
          <w:tab/>
        </w:r>
        <w:r>
          <w:rPr>
            <w:noProof/>
            <w:webHidden/>
          </w:rPr>
          <w:fldChar w:fldCharType="begin"/>
        </w:r>
        <w:r>
          <w:rPr>
            <w:noProof/>
            <w:webHidden/>
          </w:rPr>
          <w:instrText xml:space="preserve"> PAGEREF _Toc452919151 \h </w:instrText>
        </w:r>
        <w:r>
          <w:rPr>
            <w:noProof/>
            <w:webHidden/>
          </w:rPr>
          <w:fldChar w:fldCharType="separate"/>
        </w:r>
        <w:r>
          <w:rPr>
            <w:noProof/>
            <w:webHidden/>
          </w:rPr>
          <w:t>12</w:t>
        </w:r>
        <w:r>
          <w:rPr>
            <w:noProof/>
            <w:webHidden/>
          </w:rPr>
          <w:fldChar w:fldCharType="end"/>
        </w:r>
      </w:hyperlink>
      <w:r w:rsidR="003D3C63">
        <w:rPr>
          <w:noProof/>
        </w:rPr>
        <w:t>5</w:t>
      </w:r>
    </w:p>
    <w:p w:rsidR="005030BB" w:rsidRPr="005030BB" w:rsidP="005030BB" w14:paraId="2EE4F809" w14:textId="109F6EAD">
      <w:pPr>
        <w:pStyle w:val="TOC4"/>
        <w:tabs>
          <w:tab w:val="right" w:leader="dot" w:pos="9350"/>
        </w:tabs>
        <w:rPr>
          <w:rFonts w:eastAsiaTheme="minorEastAsia"/>
          <w:noProof/>
        </w:rPr>
      </w:pPr>
      <w:hyperlink w:anchor="_Toc452919151" w:history="1">
        <w:r>
          <w:rPr>
            <w:rStyle w:val="Hyperlink"/>
            <w:noProof/>
          </w:rPr>
          <w:t>8</w:t>
        </w:r>
        <w:r w:rsidRPr="00B31BA5">
          <w:rPr>
            <w:rStyle w:val="Hyperlink"/>
            <w:noProof/>
          </w:rPr>
          <w:t xml:space="preserve">.0 </w:t>
        </w:r>
        <w:r>
          <w:rPr>
            <w:rStyle w:val="Hyperlink"/>
            <w:noProof/>
          </w:rPr>
          <w:t xml:space="preserve">Other </w:t>
        </w:r>
        <w:r w:rsidRPr="00B31BA5">
          <w:rPr>
            <w:rStyle w:val="Hyperlink"/>
            <w:noProof/>
          </w:rPr>
          <w:t>Fiscal Officer</w:t>
        </w:r>
        <w:r>
          <w:rPr>
            <w:rStyle w:val="Hyperlink"/>
            <w:noProof/>
          </w:rPr>
          <w:t xml:space="preserve"> 2</w:t>
        </w:r>
        <w:r>
          <w:rPr>
            <w:noProof/>
            <w:webHidden/>
          </w:rPr>
          <w:tab/>
        </w:r>
        <w:r>
          <w:rPr>
            <w:noProof/>
            <w:webHidden/>
          </w:rPr>
          <w:fldChar w:fldCharType="begin"/>
        </w:r>
        <w:r>
          <w:rPr>
            <w:noProof/>
            <w:webHidden/>
          </w:rPr>
          <w:instrText xml:space="preserve"> PAGEREF _Toc452919151 \h </w:instrText>
        </w:r>
        <w:r>
          <w:rPr>
            <w:noProof/>
            <w:webHidden/>
          </w:rPr>
          <w:fldChar w:fldCharType="separate"/>
        </w:r>
        <w:r>
          <w:rPr>
            <w:noProof/>
            <w:webHidden/>
          </w:rPr>
          <w:t>12</w:t>
        </w:r>
        <w:r>
          <w:rPr>
            <w:noProof/>
            <w:webHidden/>
          </w:rPr>
          <w:fldChar w:fldCharType="end"/>
        </w:r>
      </w:hyperlink>
      <w:r w:rsidR="003D3C63">
        <w:rPr>
          <w:noProof/>
        </w:rPr>
        <w:t>6</w:t>
      </w:r>
    </w:p>
    <w:p w:rsidR="00404774" w14:paraId="4BDCEC37" w14:textId="096572F8">
      <w:pPr>
        <w:pStyle w:val="TOC3"/>
        <w:tabs>
          <w:tab w:val="left" w:pos="1100"/>
          <w:tab w:val="right" w:leader="dot" w:pos="9350"/>
        </w:tabs>
        <w:rPr>
          <w:rFonts w:eastAsiaTheme="minorEastAsia"/>
          <w:noProof/>
        </w:rPr>
      </w:pPr>
      <w:r>
        <w:t>I</w:t>
      </w:r>
      <w:hyperlink w:anchor="_Toc452919152" w:history="1">
        <w:r>
          <w:rPr>
            <w:rStyle w:val="Hyperlink"/>
            <w:noProof/>
          </w:rPr>
          <w:t>X</w:t>
        </w:r>
        <w:r w:rsidRPr="00B31BA5">
          <w:rPr>
            <w:rStyle w:val="Hyperlink"/>
            <w:noProof/>
          </w:rPr>
          <w:t>.</w:t>
        </w:r>
        <w:r>
          <w:rPr>
            <w:rFonts w:eastAsiaTheme="minorEastAsia"/>
            <w:noProof/>
          </w:rPr>
          <w:tab/>
        </w:r>
        <w:r w:rsidRPr="00B31BA5">
          <w:rPr>
            <w:rStyle w:val="Hyperlink"/>
            <w:noProof/>
          </w:rPr>
          <w:t>User Information Data Element Section</w:t>
        </w:r>
        <w:r>
          <w:rPr>
            <w:noProof/>
            <w:webHidden/>
          </w:rPr>
          <w:tab/>
        </w:r>
        <w:r>
          <w:rPr>
            <w:noProof/>
            <w:webHidden/>
          </w:rPr>
          <w:fldChar w:fldCharType="begin"/>
        </w:r>
        <w:r>
          <w:rPr>
            <w:noProof/>
            <w:webHidden/>
          </w:rPr>
          <w:instrText xml:space="preserve"> PAGEREF _Toc452919152 \h </w:instrText>
        </w:r>
        <w:r>
          <w:rPr>
            <w:noProof/>
            <w:webHidden/>
          </w:rPr>
          <w:fldChar w:fldCharType="separate"/>
        </w:r>
        <w:r w:rsidR="001B19C1">
          <w:rPr>
            <w:noProof/>
            <w:webHidden/>
          </w:rPr>
          <w:t>12</w:t>
        </w:r>
        <w:r>
          <w:rPr>
            <w:noProof/>
            <w:webHidden/>
          </w:rPr>
          <w:fldChar w:fldCharType="end"/>
        </w:r>
      </w:hyperlink>
      <w:r w:rsidR="00C664B5">
        <w:rPr>
          <w:noProof/>
        </w:rPr>
        <w:t>7</w:t>
      </w:r>
    </w:p>
    <w:p w:rsidR="00404774" w14:paraId="755ED889" w14:textId="3690E134">
      <w:pPr>
        <w:pStyle w:val="TOC4"/>
        <w:tabs>
          <w:tab w:val="right" w:leader="dot" w:pos="9350"/>
        </w:tabs>
        <w:rPr>
          <w:rFonts w:eastAsiaTheme="minorEastAsia"/>
          <w:noProof/>
        </w:rPr>
      </w:pPr>
      <w:hyperlink w:anchor="_Toc452919153" w:history="1">
        <w:r w:rsidRPr="00B31BA5">
          <w:rPr>
            <w:rStyle w:val="Hyperlink"/>
            <w:noProof/>
          </w:rPr>
          <w:t xml:space="preserve">1.0 </w:t>
        </w:r>
        <w:r w:rsidR="00720946">
          <w:rPr>
            <w:rStyle w:val="Hyperlink"/>
            <w:noProof/>
          </w:rPr>
          <w:t xml:space="preserve">User </w:t>
        </w:r>
        <w:r w:rsidRPr="00B31BA5">
          <w:rPr>
            <w:rStyle w:val="Hyperlink"/>
            <w:noProof/>
          </w:rPr>
          <w:t>Information</w:t>
        </w:r>
        <w:r>
          <w:rPr>
            <w:noProof/>
            <w:webHidden/>
          </w:rPr>
          <w:tab/>
        </w:r>
        <w:r>
          <w:rPr>
            <w:noProof/>
            <w:webHidden/>
          </w:rPr>
          <w:fldChar w:fldCharType="begin"/>
        </w:r>
        <w:r>
          <w:rPr>
            <w:noProof/>
            <w:webHidden/>
          </w:rPr>
          <w:instrText xml:space="preserve"> PAGEREF _Toc452919153 \h </w:instrText>
        </w:r>
        <w:r>
          <w:rPr>
            <w:noProof/>
            <w:webHidden/>
          </w:rPr>
          <w:fldChar w:fldCharType="separate"/>
        </w:r>
        <w:r w:rsidR="001B19C1">
          <w:rPr>
            <w:noProof/>
            <w:webHidden/>
          </w:rPr>
          <w:t>12</w:t>
        </w:r>
        <w:r>
          <w:rPr>
            <w:noProof/>
            <w:webHidden/>
          </w:rPr>
          <w:fldChar w:fldCharType="end"/>
        </w:r>
      </w:hyperlink>
      <w:r w:rsidR="00C664B5">
        <w:rPr>
          <w:noProof/>
        </w:rPr>
        <w:t>7</w:t>
      </w:r>
    </w:p>
    <w:p w:rsidR="00720946" w:rsidP="00720946" w14:paraId="3B88B0F1" w14:textId="5F092DA9">
      <w:pPr>
        <w:pStyle w:val="TOC4"/>
        <w:tabs>
          <w:tab w:val="right" w:leader="dot" w:pos="9350"/>
        </w:tabs>
        <w:rPr>
          <w:rFonts w:eastAsiaTheme="minorEastAsia"/>
          <w:noProof/>
        </w:rPr>
      </w:pPr>
      <w:hyperlink w:anchor="_Toc452919154" w:history="1">
        <w:r w:rsidRPr="00B31BA5">
          <w:rPr>
            <w:rStyle w:val="Hyperlink"/>
            <w:noProof/>
          </w:rPr>
          <w:t>2.0   Subrecipient Information</w:t>
        </w:r>
        <w:r>
          <w:rPr>
            <w:noProof/>
            <w:webHidden/>
          </w:rPr>
          <w:tab/>
        </w:r>
        <w:r>
          <w:rPr>
            <w:noProof/>
            <w:webHidden/>
          </w:rPr>
          <w:fldChar w:fldCharType="begin"/>
        </w:r>
        <w:r>
          <w:rPr>
            <w:noProof/>
            <w:webHidden/>
          </w:rPr>
          <w:instrText xml:space="preserve"> PAGEREF _Toc452919154 \h </w:instrText>
        </w:r>
        <w:r>
          <w:rPr>
            <w:noProof/>
            <w:webHidden/>
          </w:rPr>
          <w:fldChar w:fldCharType="separate"/>
        </w:r>
        <w:r w:rsidR="001B19C1">
          <w:rPr>
            <w:noProof/>
            <w:webHidden/>
          </w:rPr>
          <w:t>1</w:t>
        </w:r>
        <w:r>
          <w:rPr>
            <w:noProof/>
            <w:webHidden/>
          </w:rPr>
          <w:fldChar w:fldCharType="end"/>
        </w:r>
      </w:hyperlink>
      <w:r w:rsidR="00C664B5">
        <w:rPr>
          <w:noProof/>
        </w:rPr>
        <w:t>30</w:t>
      </w:r>
    </w:p>
    <w:p w:rsidR="00404774" w:rsidP="00177229" w14:paraId="46ACF5F1" w14:textId="1BD5A90A">
      <w:pPr>
        <w:pStyle w:val="TOC1"/>
        <w:rPr>
          <w:rFonts w:eastAsiaTheme="minorEastAsia"/>
          <w:noProof/>
        </w:rPr>
      </w:pPr>
      <w:hyperlink w:anchor="_Toc452919155" w:history="1">
        <w:r w:rsidRPr="00B31BA5">
          <w:rPr>
            <w:rStyle w:val="Hyperlink"/>
            <w:noProof/>
          </w:rPr>
          <w:t>Appendix 4: Project Examples</w:t>
        </w:r>
        <w:r>
          <w:rPr>
            <w:noProof/>
            <w:webHidden/>
          </w:rPr>
          <w:tab/>
        </w:r>
        <w:r>
          <w:rPr>
            <w:noProof/>
            <w:webHidden/>
          </w:rPr>
          <w:fldChar w:fldCharType="begin"/>
        </w:r>
        <w:r>
          <w:rPr>
            <w:noProof/>
            <w:webHidden/>
          </w:rPr>
          <w:instrText xml:space="preserve"> PAGEREF _Toc452919155 \h </w:instrText>
        </w:r>
        <w:r>
          <w:rPr>
            <w:noProof/>
            <w:webHidden/>
          </w:rPr>
          <w:fldChar w:fldCharType="separate"/>
        </w:r>
        <w:r w:rsidR="001B19C1">
          <w:rPr>
            <w:noProof/>
            <w:webHidden/>
          </w:rPr>
          <w:t>13</w:t>
        </w:r>
        <w:r>
          <w:rPr>
            <w:noProof/>
            <w:webHidden/>
          </w:rPr>
          <w:fldChar w:fldCharType="end"/>
        </w:r>
      </w:hyperlink>
      <w:r w:rsidR="00C664B5">
        <w:rPr>
          <w:noProof/>
        </w:rPr>
        <w:t>4</w:t>
      </w:r>
    </w:p>
    <w:p w:rsidR="00404774" w:rsidP="00177229" w14:paraId="74640B58" w14:textId="70FE3204">
      <w:pPr>
        <w:pStyle w:val="TOC1"/>
        <w:rPr>
          <w:rFonts w:eastAsiaTheme="minorEastAsia"/>
          <w:noProof/>
        </w:rPr>
      </w:pPr>
      <w:hyperlink w:anchor="_Toc452919156" w:history="1">
        <w:r w:rsidRPr="00B31BA5">
          <w:rPr>
            <w:rStyle w:val="Hyperlink"/>
            <w:noProof/>
          </w:rPr>
          <w:t>Appendix 5: Focal Areas and Intents</w:t>
        </w:r>
        <w:r>
          <w:rPr>
            <w:noProof/>
            <w:webHidden/>
          </w:rPr>
          <w:tab/>
        </w:r>
        <w:r>
          <w:rPr>
            <w:noProof/>
            <w:webHidden/>
          </w:rPr>
          <w:fldChar w:fldCharType="begin"/>
        </w:r>
        <w:r>
          <w:rPr>
            <w:noProof/>
            <w:webHidden/>
          </w:rPr>
          <w:instrText xml:space="preserve"> PAGEREF _Toc452919156 \h </w:instrText>
        </w:r>
        <w:r>
          <w:rPr>
            <w:noProof/>
            <w:webHidden/>
          </w:rPr>
          <w:fldChar w:fldCharType="separate"/>
        </w:r>
        <w:r w:rsidR="001B19C1">
          <w:rPr>
            <w:noProof/>
            <w:webHidden/>
          </w:rPr>
          <w:t>1</w:t>
        </w:r>
        <w:r>
          <w:rPr>
            <w:noProof/>
            <w:webHidden/>
          </w:rPr>
          <w:fldChar w:fldCharType="end"/>
        </w:r>
      </w:hyperlink>
      <w:r w:rsidR="00B40D70">
        <w:rPr>
          <w:noProof/>
        </w:rPr>
        <w:t>44</w:t>
      </w:r>
    </w:p>
    <w:p w:rsidR="00E05C47" w:rsidP="00177229" w14:paraId="0B8A3E67" w14:textId="56BC6402">
      <w:pPr>
        <w:pStyle w:val="TOC1"/>
        <w:rPr>
          <w:rFonts w:eastAsiaTheme="minorEastAsia"/>
          <w:noProof/>
        </w:rPr>
      </w:pPr>
      <w:r>
        <w:rPr>
          <w:b/>
        </w:rPr>
        <w:fldChar w:fldCharType="end"/>
      </w:r>
      <w:r w:rsidRPr="00177229" w:rsidR="00177229">
        <w:rPr>
          <w:noProof/>
        </w:rPr>
        <w:t>Appendix 6: Site Visit Checklist</w:t>
      </w:r>
      <w:r w:rsidR="00177229">
        <w:rPr>
          <w:noProof/>
          <w:webHidden/>
        </w:rPr>
        <w:tab/>
      </w:r>
      <w:r w:rsidR="00177229">
        <w:rPr>
          <w:noProof/>
          <w:webHidden/>
        </w:rPr>
        <w:fldChar w:fldCharType="begin"/>
      </w:r>
      <w:r w:rsidR="00177229">
        <w:rPr>
          <w:noProof/>
          <w:webHidden/>
        </w:rPr>
        <w:instrText xml:space="preserve"> PAGEREF _Toc452919156 \h </w:instrText>
      </w:r>
      <w:r w:rsidR="00177229">
        <w:rPr>
          <w:noProof/>
          <w:webHidden/>
        </w:rPr>
        <w:fldChar w:fldCharType="separate"/>
      </w:r>
      <w:r w:rsidR="00177229">
        <w:rPr>
          <w:noProof/>
          <w:webHidden/>
        </w:rPr>
        <w:t>1</w:t>
      </w:r>
      <w:r w:rsidR="00177229">
        <w:rPr>
          <w:noProof/>
          <w:webHidden/>
        </w:rPr>
        <w:fldChar w:fldCharType="end"/>
      </w:r>
      <w:r w:rsidR="00746196">
        <w:rPr>
          <w:noProof/>
        </w:rPr>
        <w:t>4</w:t>
      </w:r>
      <w:r w:rsidR="00F825D6">
        <w:rPr>
          <w:noProof/>
        </w:rPr>
        <w:t>7</w:t>
      </w:r>
    </w:p>
    <w:p w:rsidR="00230FA6" w:rsidP="00FC54C2" w14:paraId="385F67FE" w14:textId="51889975">
      <w:pPr>
        <w:ind w:left="720"/>
        <w:rPr>
          <w:b/>
          <w:sz w:val="24"/>
          <w:szCs w:val="24"/>
        </w:rPr>
      </w:pPr>
    </w:p>
    <w:p w:rsidR="00230FA6" w:rsidP="00230FA6" w14:paraId="3F2541A2" w14:textId="77777777">
      <w:pPr>
        <w:sectPr w:rsidSect="00D66BD7">
          <w:headerReference w:type="default" r:id="rId8"/>
          <w:footerReference w:type="even" r:id="rId9"/>
          <w:footerReference w:type="default" r:id="rId10"/>
          <w:pgSz w:w="12240" w:h="15840" w:orient="portrait" w:code="5"/>
          <w:pgMar w:top="1440" w:right="1440" w:bottom="1440" w:left="1440" w:header="720" w:footer="720" w:gutter="0"/>
          <w:pgNumType w:fmt="lowerRoman"/>
          <w:cols w:space="720"/>
          <w:docGrid w:linePitch="360"/>
        </w:sectPr>
      </w:pPr>
    </w:p>
    <w:p w:rsidR="00163F1C" w:rsidRPr="00FC54C2" w:rsidP="00FC54C2" w14:paraId="1353ACD6" w14:textId="77777777">
      <w:pPr>
        <w:pStyle w:val="Heading1"/>
        <w:rPr>
          <w:sz w:val="24"/>
          <w:szCs w:val="24"/>
        </w:rPr>
      </w:pPr>
      <w:bookmarkStart w:id="0" w:name="_Toc452919096"/>
      <w:r>
        <w:t>State Program Reporting</w:t>
      </w:r>
      <w:bookmarkEnd w:id="0"/>
      <w:r>
        <w:t xml:space="preserve"> </w:t>
      </w:r>
    </w:p>
    <w:p w:rsidR="00E63449" w:rsidRPr="00FA4D28" w:rsidP="00FC54C2" w14:paraId="0C1A3E13" w14:textId="77777777">
      <w:pPr>
        <w:pStyle w:val="Heading2"/>
      </w:pPr>
      <w:bookmarkStart w:id="1" w:name="_Toc452919097"/>
      <w:r w:rsidRPr="00FA4D28">
        <w:t>Background</w:t>
      </w:r>
      <w:bookmarkEnd w:id="1"/>
    </w:p>
    <w:p w:rsidR="007538AE" w:rsidRPr="00FC54C2" w:rsidP="00FC54C2" w14:paraId="65CC1872" w14:textId="01A781BA">
      <w:pPr>
        <w:rPr>
          <w:sz w:val="24"/>
          <w:szCs w:val="24"/>
        </w:rPr>
      </w:pPr>
      <w:r w:rsidRPr="00FC54C2">
        <w:rPr>
          <w:sz w:val="24"/>
          <w:szCs w:val="24"/>
        </w:rPr>
        <w:t>The Grants to States pr</w:t>
      </w:r>
      <w:r w:rsidR="00A25BED">
        <w:rPr>
          <w:sz w:val="24"/>
          <w:szCs w:val="24"/>
        </w:rPr>
        <w:t>ogram is the largest source of F</w:t>
      </w:r>
      <w:r w:rsidRPr="00FC54C2">
        <w:rPr>
          <w:sz w:val="24"/>
          <w:szCs w:val="24"/>
        </w:rPr>
        <w:t>ederal funding support for library services in the U.S. Using a population</w:t>
      </w:r>
      <w:r w:rsidR="001E7BEB">
        <w:rPr>
          <w:sz w:val="24"/>
          <w:szCs w:val="24"/>
        </w:rPr>
        <w:t>-</w:t>
      </w:r>
      <w:r w:rsidRPr="00FC54C2">
        <w:rPr>
          <w:sz w:val="24"/>
          <w:szCs w:val="24"/>
        </w:rPr>
        <w:t xml:space="preserve">based formula, </w:t>
      </w:r>
      <w:r w:rsidR="0062524C">
        <w:rPr>
          <w:sz w:val="24"/>
          <w:szCs w:val="24"/>
        </w:rPr>
        <w:t>around</w:t>
      </w:r>
      <w:r w:rsidRPr="00FC54C2">
        <w:rPr>
          <w:sz w:val="24"/>
          <w:szCs w:val="24"/>
        </w:rPr>
        <w:t xml:space="preserve"> $</w:t>
      </w:r>
      <w:r w:rsidRPr="00FC54C2" w:rsidR="0062524C">
        <w:rPr>
          <w:sz w:val="24"/>
          <w:szCs w:val="24"/>
        </w:rPr>
        <w:t>1</w:t>
      </w:r>
      <w:r w:rsidR="0062524C">
        <w:rPr>
          <w:sz w:val="24"/>
          <w:szCs w:val="24"/>
        </w:rPr>
        <w:t>8</w:t>
      </w:r>
      <w:r w:rsidRPr="00FC54C2" w:rsidR="0062524C">
        <w:rPr>
          <w:sz w:val="24"/>
          <w:szCs w:val="24"/>
        </w:rPr>
        <w:t xml:space="preserve">0 </w:t>
      </w:r>
      <w:r w:rsidRPr="00FC54C2">
        <w:rPr>
          <w:sz w:val="24"/>
          <w:szCs w:val="24"/>
        </w:rPr>
        <w:t xml:space="preserve">million is distributed among the State Library Administrative Agencies (SLAAs) every year. SLAAs are official agencies charged by law with the extension and development of library services, and they </w:t>
      </w:r>
      <w:r w:rsidRPr="00FC54C2">
        <w:rPr>
          <w:sz w:val="24"/>
          <w:szCs w:val="24"/>
        </w:rPr>
        <w:t>are located in</w:t>
      </w:r>
      <w:r w:rsidRPr="00FC54C2">
        <w:rPr>
          <w:sz w:val="24"/>
          <w:szCs w:val="24"/>
        </w:rPr>
        <w:t>:</w:t>
      </w:r>
    </w:p>
    <w:p w:rsidR="007538AE" w:rsidRPr="00FC54C2" w:rsidP="00FC54C2" w14:paraId="61D2BA6F" w14:textId="7E939E3F">
      <w:pPr>
        <w:pStyle w:val="ListParagraph"/>
        <w:numPr>
          <w:ilvl w:val="0"/>
          <w:numId w:val="65"/>
        </w:numPr>
        <w:rPr>
          <w:sz w:val="24"/>
          <w:szCs w:val="24"/>
        </w:rPr>
      </w:pPr>
      <w:r>
        <w:rPr>
          <w:sz w:val="24"/>
          <w:szCs w:val="24"/>
        </w:rPr>
        <w:t>Each of the 50 S</w:t>
      </w:r>
      <w:r w:rsidRPr="00FC54C2">
        <w:rPr>
          <w:sz w:val="24"/>
          <w:szCs w:val="24"/>
        </w:rPr>
        <w:t>tates</w:t>
      </w:r>
      <w:r w:rsidR="00671BAC">
        <w:rPr>
          <w:sz w:val="24"/>
          <w:szCs w:val="24"/>
        </w:rPr>
        <w:t xml:space="preserve"> of the United States,</w:t>
      </w:r>
      <w:r w:rsidRPr="00FC54C2">
        <w:rPr>
          <w:sz w:val="24"/>
          <w:szCs w:val="24"/>
        </w:rPr>
        <w:t xml:space="preserve"> and the District of </w:t>
      </w:r>
      <w:r w:rsidRPr="00FC54C2">
        <w:rPr>
          <w:sz w:val="24"/>
          <w:szCs w:val="24"/>
        </w:rPr>
        <w:t>Columbia;</w:t>
      </w:r>
    </w:p>
    <w:p w:rsidR="007538AE" w:rsidRPr="00FC54C2" w:rsidP="00FC54C2" w14:paraId="6C47192D" w14:textId="4A7511E7">
      <w:pPr>
        <w:pStyle w:val="ListParagraph"/>
        <w:numPr>
          <w:ilvl w:val="0"/>
          <w:numId w:val="65"/>
        </w:numPr>
        <w:rPr>
          <w:sz w:val="24"/>
          <w:szCs w:val="24"/>
        </w:rPr>
      </w:pPr>
      <w:r w:rsidRPr="00FC54C2">
        <w:rPr>
          <w:sz w:val="24"/>
          <w:szCs w:val="24"/>
        </w:rPr>
        <w:t>The Territories (the Commonwealth of Puerto Rico,</w:t>
      </w:r>
      <w:r w:rsidRPr="00671BAC" w:rsidR="00671BAC">
        <w:rPr>
          <w:sz w:val="24"/>
          <w:szCs w:val="24"/>
        </w:rPr>
        <w:t xml:space="preserve"> </w:t>
      </w:r>
      <w:r w:rsidRPr="00FC54C2" w:rsidR="00671BAC">
        <w:rPr>
          <w:sz w:val="24"/>
          <w:szCs w:val="24"/>
        </w:rPr>
        <w:t>the U.S. Virgin Islands</w:t>
      </w:r>
      <w:r w:rsidRPr="00FC54C2">
        <w:rPr>
          <w:sz w:val="24"/>
          <w:szCs w:val="24"/>
        </w:rPr>
        <w:t>,</w:t>
      </w:r>
      <w:r w:rsidRPr="00671BAC" w:rsidR="00671BAC">
        <w:rPr>
          <w:sz w:val="24"/>
          <w:szCs w:val="24"/>
        </w:rPr>
        <w:t xml:space="preserve"> </w:t>
      </w:r>
      <w:r w:rsidRPr="00FC54C2" w:rsidR="00671BAC">
        <w:rPr>
          <w:sz w:val="24"/>
          <w:szCs w:val="24"/>
        </w:rPr>
        <w:t>Guam,</w:t>
      </w:r>
      <w:r w:rsidRPr="00FC54C2">
        <w:rPr>
          <w:sz w:val="24"/>
          <w:szCs w:val="24"/>
        </w:rPr>
        <w:t xml:space="preserve"> </w:t>
      </w:r>
      <w:r w:rsidRPr="00671BAC" w:rsidR="00671BAC">
        <w:rPr>
          <w:sz w:val="24"/>
          <w:szCs w:val="24"/>
        </w:rPr>
        <w:t xml:space="preserve"> </w:t>
      </w:r>
      <w:r w:rsidRPr="00FC54C2" w:rsidR="00671BAC">
        <w:rPr>
          <w:sz w:val="24"/>
          <w:szCs w:val="24"/>
        </w:rPr>
        <w:t>American</w:t>
      </w:r>
      <w:r w:rsidRPr="00FC54C2" w:rsidR="00671BAC">
        <w:rPr>
          <w:sz w:val="24"/>
          <w:szCs w:val="24"/>
        </w:rPr>
        <w:t xml:space="preserve"> Samoa</w:t>
      </w:r>
      <w:r w:rsidR="00467FD2">
        <w:rPr>
          <w:sz w:val="24"/>
          <w:szCs w:val="24"/>
        </w:rPr>
        <w:t>,</w:t>
      </w:r>
      <w:r w:rsidRPr="00FC54C2" w:rsidR="00467FD2">
        <w:rPr>
          <w:sz w:val="24"/>
          <w:szCs w:val="24"/>
        </w:rPr>
        <w:t xml:space="preserve"> </w:t>
      </w:r>
      <w:r w:rsidR="00467FD2">
        <w:rPr>
          <w:sz w:val="24"/>
          <w:szCs w:val="24"/>
        </w:rPr>
        <w:t xml:space="preserve">and </w:t>
      </w:r>
      <w:r w:rsidRPr="00FC54C2" w:rsidR="00467FD2">
        <w:rPr>
          <w:sz w:val="24"/>
          <w:szCs w:val="24"/>
        </w:rPr>
        <w:t>the Commonwealth of the Northern Mariana Islands</w:t>
      </w:r>
      <w:r w:rsidRPr="00FC54C2">
        <w:rPr>
          <w:sz w:val="24"/>
          <w:szCs w:val="24"/>
        </w:rPr>
        <w:t>); and</w:t>
      </w:r>
    </w:p>
    <w:p w:rsidR="007538AE" w:rsidP="00FC54C2" w14:paraId="7E9DBFEA" w14:textId="3C067252">
      <w:pPr>
        <w:pStyle w:val="ListParagraph"/>
        <w:numPr>
          <w:ilvl w:val="0"/>
          <w:numId w:val="65"/>
        </w:numPr>
        <w:rPr>
          <w:sz w:val="24"/>
          <w:szCs w:val="24"/>
        </w:rPr>
      </w:pPr>
      <w:r w:rsidRPr="00FC54C2">
        <w:rPr>
          <w:sz w:val="24"/>
          <w:szCs w:val="24"/>
        </w:rPr>
        <w:t>The Freely Associated States (</w:t>
      </w:r>
      <w:r w:rsidRPr="00FC54C2" w:rsidR="0094128A">
        <w:rPr>
          <w:sz w:val="24"/>
          <w:szCs w:val="24"/>
        </w:rPr>
        <w:t>the Republic of the Marshall Islands</w:t>
      </w:r>
      <w:r w:rsidR="0094128A">
        <w:rPr>
          <w:sz w:val="24"/>
          <w:szCs w:val="24"/>
        </w:rPr>
        <w:t xml:space="preserve">, </w:t>
      </w:r>
      <w:r w:rsidR="00CC786A">
        <w:rPr>
          <w:sz w:val="24"/>
          <w:szCs w:val="24"/>
        </w:rPr>
        <w:t xml:space="preserve">the </w:t>
      </w:r>
      <w:r w:rsidRPr="00FC54C2">
        <w:rPr>
          <w:sz w:val="24"/>
          <w:szCs w:val="24"/>
        </w:rPr>
        <w:t>Federated States of Micronesia,</w:t>
      </w:r>
      <w:r w:rsidR="0094128A">
        <w:rPr>
          <w:sz w:val="24"/>
          <w:szCs w:val="24"/>
        </w:rPr>
        <w:t xml:space="preserve"> and</w:t>
      </w:r>
      <w:r w:rsidRPr="00FC54C2">
        <w:rPr>
          <w:sz w:val="24"/>
          <w:szCs w:val="24"/>
        </w:rPr>
        <w:t xml:space="preserve"> </w:t>
      </w:r>
      <w:r w:rsidR="00CC786A">
        <w:rPr>
          <w:sz w:val="24"/>
          <w:szCs w:val="24"/>
        </w:rPr>
        <w:t xml:space="preserve">the </w:t>
      </w:r>
      <w:r w:rsidRPr="00FC54C2">
        <w:rPr>
          <w:sz w:val="24"/>
          <w:szCs w:val="24"/>
        </w:rPr>
        <w:t>Republic of Palau).</w:t>
      </w:r>
    </w:p>
    <w:p w:rsidR="007538AE" w:rsidRPr="00FC54C2" w:rsidP="00FC54C2" w14:paraId="04D87BDB" w14:textId="77777777">
      <w:pPr>
        <w:ind w:left="360"/>
        <w:rPr>
          <w:sz w:val="24"/>
          <w:szCs w:val="24"/>
        </w:rPr>
      </w:pPr>
    </w:p>
    <w:p w:rsidR="007538AE" w:rsidRPr="00FC54C2" w14:paraId="0014402D" w14:textId="1FC23F3D">
      <w:pPr>
        <w:rPr>
          <w:sz w:val="24"/>
          <w:szCs w:val="24"/>
          <w:shd w:val="clear" w:color="auto" w:fill="FFFFFF"/>
        </w:rPr>
      </w:pPr>
      <w:r w:rsidRPr="00FC54C2">
        <w:rPr>
          <w:sz w:val="24"/>
          <w:szCs w:val="24"/>
          <w:shd w:val="clear" w:color="auto" w:fill="FFFFFF"/>
        </w:rPr>
        <w:t xml:space="preserve">Each year, </w:t>
      </w:r>
      <w:r w:rsidR="002317C3">
        <w:rPr>
          <w:sz w:val="24"/>
          <w:szCs w:val="24"/>
          <w:shd w:val="clear" w:color="auto" w:fill="FFFFFF"/>
        </w:rPr>
        <w:t>over 1,000</w:t>
      </w:r>
      <w:r w:rsidRPr="00FC54C2">
        <w:rPr>
          <w:sz w:val="24"/>
          <w:szCs w:val="24"/>
          <w:shd w:val="clear" w:color="auto" w:fill="FFFFFF"/>
        </w:rPr>
        <w:t xml:space="preserve"> Grants to States projects support the</w:t>
      </w:r>
      <w:r w:rsidRPr="00FC54C2">
        <w:rPr>
          <w:rStyle w:val="apple-converted-space"/>
          <w:rFonts w:cs="Arial"/>
          <w:color w:val="555759"/>
          <w:sz w:val="24"/>
          <w:szCs w:val="24"/>
          <w:shd w:val="clear" w:color="auto" w:fill="FFFFFF"/>
        </w:rPr>
        <w:t> </w:t>
      </w:r>
      <w:r w:rsidRPr="00FC54C2" w:rsidR="00AD4730">
        <w:rPr>
          <w:sz w:val="24"/>
          <w:szCs w:val="24"/>
        </w:rPr>
        <w:t>purposes and priorities outlined in the Library Services and Technology Act (LSTA)</w:t>
      </w:r>
      <w:r w:rsidRPr="00FC54C2">
        <w:rPr>
          <w:sz w:val="24"/>
          <w:szCs w:val="24"/>
          <w:shd w:val="clear" w:color="auto" w:fill="FFFFFF"/>
        </w:rPr>
        <w:t xml:space="preserve">. </w:t>
      </w:r>
      <w:r w:rsidR="00A25BED">
        <w:rPr>
          <w:sz w:val="24"/>
          <w:szCs w:val="24"/>
          <w:shd w:val="clear" w:color="auto" w:fill="FFFFFF"/>
        </w:rPr>
        <w:t xml:space="preserve">(See </w:t>
      </w:r>
      <w:r w:rsidRPr="001E2D22" w:rsidR="00A25BED">
        <w:rPr>
          <w:sz w:val="24"/>
          <w:szCs w:val="24"/>
          <w:shd w:val="clear" w:color="auto" w:fill="FFFFFF"/>
        </w:rPr>
        <w:t xml:space="preserve">20 U.S.C. </w:t>
      </w:r>
      <w:r w:rsidR="00064F1D">
        <w:rPr>
          <w:sz w:val="24"/>
          <w:szCs w:val="24"/>
          <w:shd w:val="clear" w:color="auto" w:fill="FFFFFF"/>
        </w:rPr>
        <w:t xml:space="preserve">§ </w:t>
      </w:r>
      <w:r w:rsidRPr="001E2D22" w:rsidR="00A25BED">
        <w:rPr>
          <w:sz w:val="24"/>
          <w:szCs w:val="24"/>
          <w:shd w:val="clear" w:color="auto" w:fill="FFFFFF"/>
        </w:rPr>
        <w:t xml:space="preserve">9121 </w:t>
      </w:r>
      <w:r w:rsidRPr="00D51361" w:rsidR="00A25BED">
        <w:rPr>
          <w:i/>
          <w:iCs/>
          <w:sz w:val="24"/>
          <w:szCs w:val="24"/>
          <w:shd w:val="clear" w:color="auto" w:fill="FFFFFF"/>
        </w:rPr>
        <w:t>et seq.</w:t>
      </w:r>
      <w:r w:rsidRPr="001E2D22" w:rsidR="00A25BED">
        <w:rPr>
          <w:sz w:val="24"/>
          <w:szCs w:val="24"/>
          <w:shd w:val="clear" w:color="auto" w:fill="FFFFFF"/>
        </w:rPr>
        <w:t>)</w:t>
      </w:r>
      <w:r w:rsidR="00A25BED">
        <w:rPr>
          <w:sz w:val="24"/>
          <w:szCs w:val="24"/>
          <w:shd w:val="clear" w:color="auto" w:fill="FFFFFF"/>
        </w:rPr>
        <w:t xml:space="preserve"> </w:t>
      </w:r>
      <w:r w:rsidRPr="00FC54C2">
        <w:rPr>
          <w:sz w:val="24"/>
          <w:szCs w:val="24"/>
          <w:shd w:val="clear" w:color="auto" w:fill="FFFFFF"/>
        </w:rPr>
        <w:t>SLAAs may use the funds to support statewide initiatives and services, and they may also distribute the fund</w:t>
      </w:r>
      <w:r w:rsidR="00A25BED">
        <w:rPr>
          <w:sz w:val="24"/>
          <w:szCs w:val="24"/>
          <w:shd w:val="clear" w:color="auto" w:fill="FFFFFF"/>
        </w:rPr>
        <w:t>s through competitive subawards</w:t>
      </w:r>
      <w:r w:rsidRPr="00FC54C2">
        <w:rPr>
          <w:sz w:val="24"/>
          <w:szCs w:val="24"/>
          <w:shd w:val="clear" w:color="auto" w:fill="FFFFFF"/>
        </w:rPr>
        <w:t xml:space="preserve"> </w:t>
      </w:r>
      <w:r w:rsidR="00A25BED">
        <w:rPr>
          <w:sz w:val="24"/>
          <w:szCs w:val="24"/>
          <w:shd w:val="clear" w:color="auto" w:fill="FFFFFF"/>
        </w:rPr>
        <w:t>(subgrants or cooperative agreements) to</w:t>
      </w:r>
      <w:r w:rsidRPr="00FC54C2">
        <w:rPr>
          <w:sz w:val="24"/>
          <w:szCs w:val="24"/>
          <w:shd w:val="clear" w:color="auto" w:fill="FFFFFF"/>
        </w:rPr>
        <w:t xml:space="preserve"> public, academic, research, school, or special libraries or </w:t>
      </w:r>
      <w:r w:rsidR="00A25BED">
        <w:rPr>
          <w:sz w:val="24"/>
          <w:szCs w:val="24"/>
          <w:shd w:val="clear" w:color="auto" w:fill="FFFFFF"/>
        </w:rPr>
        <w:t>library consortia (for-profit and F</w:t>
      </w:r>
      <w:r w:rsidRPr="00FC54C2">
        <w:rPr>
          <w:sz w:val="24"/>
          <w:szCs w:val="24"/>
          <w:shd w:val="clear" w:color="auto" w:fill="FFFFFF"/>
        </w:rPr>
        <w:t>ederal libraries are not eligible).</w:t>
      </w:r>
    </w:p>
    <w:p w:rsidR="007538AE" w:rsidRPr="00FC54C2" w14:paraId="23EEB9FE" w14:textId="77777777">
      <w:pPr>
        <w:rPr>
          <w:sz w:val="24"/>
          <w:szCs w:val="24"/>
          <w:shd w:val="clear" w:color="auto" w:fill="FFFFFF"/>
        </w:rPr>
      </w:pPr>
    </w:p>
    <w:p w:rsidR="007538AE" w:rsidRPr="00C82ACA" w:rsidP="00FC54C2" w14:paraId="18620F3B" w14:textId="3A89E147">
      <w:pPr>
        <w:pStyle w:val="Heading2"/>
      </w:pPr>
      <w:bookmarkStart w:id="2" w:name="_Toc452919098"/>
      <w:r w:rsidRPr="00FC54C2">
        <w:rPr>
          <w:rStyle w:val="Strong"/>
          <w:b/>
          <w:bCs/>
        </w:rPr>
        <w:t xml:space="preserve">How </w:t>
      </w:r>
      <w:r w:rsidR="00367EFE">
        <w:rPr>
          <w:rStyle w:val="Strong"/>
          <w:b/>
          <w:bCs/>
        </w:rPr>
        <w:t xml:space="preserve">are the </w:t>
      </w:r>
      <w:r w:rsidR="007C0C79">
        <w:rPr>
          <w:rStyle w:val="Strong"/>
          <w:b/>
          <w:bCs/>
        </w:rPr>
        <w:t>IMLS awards to States</w:t>
      </w:r>
      <w:r w:rsidRPr="00FC54C2">
        <w:rPr>
          <w:rStyle w:val="Strong"/>
          <w:b/>
          <w:bCs/>
        </w:rPr>
        <w:t xml:space="preserve"> evaluated?</w:t>
      </w:r>
      <w:bookmarkEnd w:id="2"/>
    </w:p>
    <w:p w:rsidR="00AD4730" w:rsidP="00FC54C2" w14:paraId="04EF1644" w14:textId="57DC5EB3">
      <w:r w:rsidRPr="12C5D9DE">
        <w:rPr>
          <w:sz w:val="24"/>
          <w:szCs w:val="24"/>
        </w:rPr>
        <w:t>E</w:t>
      </w:r>
      <w:r w:rsidRPr="12C5D9DE" w:rsidR="007538AE">
        <w:rPr>
          <w:sz w:val="24"/>
          <w:szCs w:val="24"/>
        </w:rPr>
        <w:t xml:space="preserve">ach SLAA </w:t>
      </w:r>
      <w:r w:rsidRPr="12C5D9DE">
        <w:rPr>
          <w:sz w:val="24"/>
          <w:szCs w:val="24"/>
        </w:rPr>
        <w:t>must</w:t>
      </w:r>
      <w:r w:rsidRPr="12C5D9DE" w:rsidR="007538AE">
        <w:rPr>
          <w:sz w:val="24"/>
          <w:szCs w:val="24"/>
        </w:rPr>
        <w:t xml:space="preserve"> submit a plan that details library services goals for a five-year period. </w:t>
      </w:r>
      <w:r w:rsidRPr="12C5D9DE">
        <w:rPr>
          <w:sz w:val="24"/>
          <w:szCs w:val="24"/>
        </w:rPr>
        <w:t>(20 U.S.C</w:t>
      </w:r>
      <w:r w:rsidRPr="12C5D9DE" w:rsidR="001E7BEB">
        <w:rPr>
          <w:sz w:val="24"/>
          <w:szCs w:val="24"/>
        </w:rPr>
        <w:t>. §</w:t>
      </w:r>
      <w:r w:rsidRPr="12C5D9DE">
        <w:rPr>
          <w:sz w:val="24"/>
          <w:szCs w:val="24"/>
        </w:rPr>
        <w:t xml:space="preserve"> </w:t>
      </w:r>
      <w:r w:rsidRPr="12C5D9DE" w:rsidR="007B3611">
        <w:rPr>
          <w:sz w:val="24"/>
          <w:szCs w:val="24"/>
        </w:rPr>
        <w:t>9134</w:t>
      </w:r>
      <w:r w:rsidRPr="12C5D9DE">
        <w:rPr>
          <w:sz w:val="24"/>
          <w:szCs w:val="24"/>
        </w:rPr>
        <w:t xml:space="preserve">). </w:t>
      </w:r>
      <w:r w:rsidRPr="12C5D9DE" w:rsidR="007538AE">
        <w:rPr>
          <w:sz w:val="24"/>
          <w:szCs w:val="24"/>
        </w:rPr>
        <w:t xml:space="preserve">SLAAs must also conduct a five-year evaluation of library services based on that plan. These plans and evaluations are the foundation for improving practice and informing policy. </w:t>
      </w:r>
      <w:r w:rsidRPr="12C5D9DE">
        <w:rPr>
          <w:sz w:val="24"/>
          <w:szCs w:val="24"/>
        </w:rPr>
        <w:t>Each SLAA receives IMLS funding to support the five</w:t>
      </w:r>
      <w:r w:rsidRPr="12C5D9DE" w:rsidR="001E7BEB">
        <w:rPr>
          <w:sz w:val="24"/>
          <w:szCs w:val="24"/>
        </w:rPr>
        <w:t>-</w:t>
      </w:r>
      <w:r w:rsidRPr="12C5D9DE">
        <w:rPr>
          <w:sz w:val="24"/>
          <w:szCs w:val="24"/>
        </w:rPr>
        <w:t xml:space="preserve">year period through a series of overlapping, </w:t>
      </w:r>
      <w:r w:rsidRPr="12C5D9DE" w:rsidR="004B1549">
        <w:rPr>
          <w:sz w:val="24"/>
          <w:szCs w:val="24"/>
        </w:rPr>
        <w:t>two-</w:t>
      </w:r>
      <w:r w:rsidRPr="12C5D9DE">
        <w:rPr>
          <w:sz w:val="24"/>
          <w:szCs w:val="24"/>
        </w:rPr>
        <w:t xml:space="preserve">year grant awards. </w:t>
      </w:r>
      <w:r w:rsidRPr="12C5D9DE" w:rsidR="00367EFE">
        <w:rPr>
          <w:sz w:val="24"/>
          <w:szCs w:val="24"/>
        </w:rPr>
        <w:t>E</w:t>
      </w:r>
      <w:r w:rsidRPr="12C5D9DE" w:rsidR="007538AE">
        <w:rPr>
          <w:sz w:val="24"/>
          <w:szCs w:val="24"/>
        </w:rPr>
        <w:t xml:space="preserve">ach SLAA must file </w:t>
      </w:r>
      <w:r w:rsidRPr="12C5D9DE" w:rsidR="00367EFE">
        <w:rPr>
          <w:sz w:val="24"/>
          <w:szCs w:val="24"/>
        </w:rPr>
        <w:t xml:space="preserve">interim and final </w:t>
      </w:r>
      <w:r w:rsidRPr="12C5D9DE">
        <w:rPr>
          <w:sz w:val="24"/>
          <w:szCs w:val="24"/>
        </w:rPr>
        <w:t>financial reports</w:t>
      </w:r>
      <w:r w:rsidRPr="12C5D9DE" w:rsidR="00CC5F65">
        <w:rPr>
          <w:sz w:val="24"/>
          <w:szCs w:val="24"/>
        </w:rPr>
        <w:t xml:space="preserve"> and</w:t>
      </w:r>
      <w:r w:rsidRPr="12C5D9DE">
        <w:rPr>
          <w:sz w:val="24"/>
          <w:szCs w:val="24"/>
        </w:rPr>
        <w:t xml:space="preserve"> </w:t>
      </w:r>
      <w:r w:rsidRPr="12C5D9DE" w:rsidR="00367EFE">
        <w:rPr>
          <w:sz w:val="24"/>
          <w:szCs w:val="24"/>
        </w:rPr>
        <w:t>final perform</w:t>
      </w:r>
      <w:r w:rsidRPr="12C5D9DE" w:rsidR="00E14749">
        <w:rPr>
          <w:sz w:val="24"/>
          <w:szCs w:val="24"/>
        </w:rPr>
        <w:t>an</w:t>
      </w:r>
      <w:r w:rsidRPr="12C5D9DE" w:rsidR="00367EFE">
        <w:rPr>
          <w:sz w:val="24"/>
          <w:szCs w:val="24"/>
        </w:rPr>
        <w:t xml:space="preserve">ce </w:t>
      </w:r>
      <w:r w:rsidRPr="12C5D9DE">
        <w:rPr>
          <w:sz w:val="24"/>
          <w:szCs w:val="24"/>
        </w:rPr>
        <w:t>reports</w:t>
      </w:r>
      <w:r w:rsidRPr="12C5D9DE" w:rsidR="007538AE">
        <w:rPr>
          <w:sz w:val="24"/>
          <w:szCs w:val="24"/>
        </w:rPr>
        <w:t xml:space="preserve"> </w:t>
      </w:r>
      <w:r w:rsidRPr="12C5D9DE" w:rsidR="00367EFE">
        <w:rPr>
          <w:sz w:val="24"/>
          <w:szCs w:val="24"/>
        </w:rPr>
        <w:t>for each of these two</w:t>
      </w:r>
      <w:r w:rsidRPr="12C5D9DE" w:rsidR="001E7BEB">
        <w:rPr>
          <w:sz w:val="24"/>
          <w:szCs w:val="24"/>
        </w:rPr>
        <w:t>-</w:t>
      </w:r>
      <w:r w:rsidRPr="12C5D9DE" w:rsidR="00367EFE">
        <w:rPr>
          <w:sz w:val="24"/>
          <w:szCs w:val="24"/>
        </w:rPr>
        <w:t>year grants</w:t>
      </w:r>
      <w:r w:rsidRPr="12C5D9DE" w:rsidR="007E0E41">
        <w:rPr>
          <w:sz w:val="24"/>
          <w:szCs w:val="24"/>
        </w:rPr>
        <w:t xml:space="preserve">. </w:t>
      </w:r>
      <w:r w:rsidRPr="12C5D9DE" w:rsidR="00890C40">
        <w:rPr>
          <w:sz w:val="24"/>
          <w:szCs w:val="24"/>
        </w:rPr>
        <w:t>Since 2002</w:t>
      </w:r>
      <w:r w:rsidRPr="12C5D9DE" w:rsidR="007E0E41">
        <w:rPr>
          <w:sz w:val="24"/>
          <w:szCs w:val="24"/>
        </w:rPr>
        <w:t xml:space="preserve">, the </w:t>
      </w:r>
      <w:r w:rsidRPr="12C5D9DE" w:rsidR="00367EFE">
        <w:rPr>
          <w:sz w:val="24"/>
          <w:szCs w:val="24"/>
        </w:rPr>
        <w:t xml:space="preserve">final performance </w:t>
      </w:r>
      <w:r w:rsidRPr="12C5D9DE" w:rsidR="007E0E41">
        <w:rPr>
          <w:sz w:val="24"/>
          <w:szCs w:val="24"/>
        </w:rPr>
        <w:t>reporting has been accomplished through IMLS’</w:t>
      </w:r>
      <w:r w:rsidRPr="12C5D9DE" w:rsidR="001E7BEB">
        <w:rPr>
          <w:sz w:val="24"/>
          <w:szCs w:val="24"/>
        </w:rPr>
        <w:t>s</w:t>
      </w:r>
      <w:r w:rsidRPr="12C5D9DE" w:rsidR="007E0E41">
        <w:rPr>
          <w:sz w:val="24"/>
          <w:szCs w:val="24"/>
        </w:rPr>
        <w:t xml:space="preserve"> State Program Reporting </w:t>
      </w:r>
      <w:r w:rsidRPr="12C5D9DE" w:rsidR="00C82ACA">
        <w:rPr>
          <w:sz w:val="24"/>
          <w:szCs w:val="24"/>
        </w:rPr>
        <w:t xml:space="preserve">(SPR) </w:t>
      </w:r>
      <w:r w:rsidRPr="12C5D9DE" w:rsidR="007E0E41">
        <w:rPr>
          <w:sz w:val="24"/>
          <w:szCs w:val="24"/>
        </w:rPr>
        <w:t xml:space="preserve">system. The basis for this reporting </w:t>
      </w:r>
      <w:r w:rsidRPr="12C5D9DE" w:rsidR="002910DC">
        <w:rPr>
          <w:sz w:val="24"/>
          <w:szCs w:val="24"/>
        </w:rPr>
        <w:t xml:space="preserve">in this database </w:t>
      </w:r>
      <w:r w:rsidRPr="12C5D9DE" w:rsidR="007E0E41">
        <w:rPr>
          <w:sz w:val="24"/>
          <w:szCs w:val="24"/>
        </w:rPr>
        <w:t xml:space="preserve">was narrative in nature and when combined with the </w:t>
      </w:r>
      <w:r w:rsidRPr="12C5D9DE" w:rsidR="00367EFE">
        <w:rPr>
          <w:sz w:val="24"/>
          <w:szCs w:val="24"/>
        </w:rPr>
        <w:t xml:space="preserve">final </w:t>
      </w:r>
      <w:r w:rsidRPr="12C5D9DE" w:rsidR="007E0E41">
        <w:rPr>
          <w:sz w:val="24"/>
          <w:szCs w:val="24"/>
        </w:rPr>
        <w:t xml:space="preserve">financial reports, provided a solid picture of how an SLAA spent its </w:t>
      </w:r>
      <w:r w:rsidRPr="12C5D9DE" w:rsidR="00367EFE">
        <w:rPr>
          <w:sz w:val="24"/>
          <w:szCs w:val="24"/>
        </w:rPr>
        <w:t>two</w:t>
      </w:r>
      <w:r w:rsidRPr="12C5D9DE" w:rsidR="00BB1D46">
        <w:rPr>
          <w:sz w:val="24"/>
          <w:szCs w:val="24"/>
        </w:rPr>
        <w:t>-</w:t>
      </w:r>
      <w:r w:rsidRPr="12C5D9DE" w:rsidR="00367EFE">
        <w:rPr>
          <w:sz w:val="24"/>
          <w:szCs w:val="24"/>
        </w:rPr>
        <w:t>year award</w:t>
      </w:r>
      <w:r w:rsidRPr="12C5D9DE" w:rsidR="007E0E41">
        <w:rPr>
          <w:sz w:val="24"/>
          <w:szCs w:val="24"/>
        </w:rPr>
        <w:t>. Unfortunately, the na</w:t>
      </w:r>
      <w:r w:rsidRPr="12C5D9DE" w:rsidR="00611CEC">
        <w:rPr>
          <w:sz w:val="24"/>
          <w:szCs w:val="24"/>
        </w:rPr>
        <w:t>rra</w:t>
      </w:r>
      <w:r w:rsidRPr="12C5D9DE" w:rsidR="007E0E41">
        <w:rPr>
          <w:sz w:val="24"/>
          <w:szCs w:val="24"/>
        </w:rPr>
        <w:t xml:space="preserve">tive </w:t>
      </w:r>
      <w:r w:rsidRPr="12C5D9DE" w:rsidR="6D39E6DB">
        <w:rPr>
          <w:sz w:val="24"/>
          <w:szCs w:val="24"/>
        </w:rPr>
        <w:t>character</w:t>
      </w:r>
      <w:r w:rsidRPr="12C5D9DE" w:rsidR="007E0E41">
        <w:rPr>
          <w:sz w:val="24"/>
          <w:szCs w:val="24"/>
        </w:rPr>
        <w:t xml:space="preserve"> did not allow for easy analysis, co</w:t>
      </w:r>
      <w:r w:rsidRPr="12C5D9DE">
        <w:rPr>
          <w:sz w:val="24"/>
          <w:szCs w:val="24"/>
        </w:rPr>
        <w:t>mparison, or evaluation across S</w:t>
      </w:r>
      <w:r w:rsidRPr="12C5D9DE" w:rsidR="007E0E41">
        <w:rPr>
          <w:sz w:val="24"/>
          <w:szCs w:val="24"/>
        </w:rPr>
        <w:t>tates and their initiatives.</w:t>
      </w:r>
    </w:p>
    <w:p w:rsidR="007E0E41" w:rsidP="00FC54C2" w14:paraId="6335DB49" w14:textId="77777777"/>
    <w:p w:rsidR="007538AE" w:rsidRPr="00A577C9" w:rsidP="00FC54C2" w14:paraId="242A5C48" w14:textId="6F95AEDD">
      <w:pPr>
        <w:rPr>
          <w:sz w:val="24"/>
          <w:szCs w:val="24"/>
        </w:rPr>
      </w:pPr>
      <w:r w:rsidRPr="00FC54C2">
        <w:rPr>
          <w:sz w:val="24"/>
          <w:szCs w:val="24"/>
        </w:rPr>
        <w:t xml:space="preserve">To </w:t>
      </w:r>
      <w:r w:rsidR="006D29C8">
        <w:rPr>
          <w:sz w:val="24"/>
          <w:szCs w:val="24"/>
        </w:rPr>
        <w:t xml:space="preserve">improve how we measure </w:t>
      </w:r>
      <w:r w:rsidR="00930F2C">
        <w:rPr>
          <w:sz w:val="24"/>
          <w:szCs w:val="24"/>
        </w:rPr>
        <w:t>the impact of the F</w:t>
      </w:r>
      <w:r w:rsidRPr="00FC54C2">
        <w:rPr>
          <w:sz w:val="24"/>
          <w:szCs w:val="24"/>
        </w:rPr>
        <w:t xml:space="preserve">ederal investment in the Grants to States program, IMLS and SLAAs </w:t>
      </w:r>
      <w:r w:rsidR="00541C23">
        <w:rPr>
          <w:sz w:val="24"/>
          <w:szCs w:val="24"/>
        </w:rPr>
        <w:t>partnered</w:t>
      </w:r>
      <w:r w:rsidRPr="00FC54C2" w:rsidR="007E0E41">
        <w:rPr>
          <w:sz w:val="24"/>
          <w:szCs w:val="24"/>
        </w:rPr>
        <w:t xml:space="preserve"> </w:t>
      </w:r>
      <w:r w:rsidR="007E0E41">
        <w:rPr>
          <w:sz w:val="24"/>
          <w:szCs w:val="24"/>
        </w:rPr>
        <w:t>o</w:t>
      </w:r>
      <w:r w:rsidRPr="00FC54C2">
        <w:rPr>
          <w:sz w:val="24"/>
          <w:szCs w:val="24"/>
        </w:rPr>
        <w:t>n a comprehensive planning and evaluation initiative called</w:t>
      </w:r>
      <w:r w:rsidRPr="00FC54C2">
        <w:rPr>
          <w:rStyle w:val="apple-converted-space"/>
          <w:rFonts w:cs="Arial"/>
          <w:color w:val="555759"/>
          <w:sz w:val="24"/>
          <w:szCs w:val="24"/>
        </w:rPr>
        <w:t> </w:t>
      </w:r>
      <w:r w:rsidR="00930F2C">
        <w:rPr>
          <w:rStyle w:val="apple-converted-space"/>
          <w:rFonts w:cs="Arial"/>
          <w:color w:val="555759"/>
          <w:sz w:val="24"/>
          <w:szCs w:val="24"/>
        </w:rPr>
        <w:t>“</w:t>
      </w:r>
      <w:r w:rsidRPr="00FC54C2">
        <w:rPr>
          <w:sz w:val="24"/>
          <w:szCs w:val="24"/>
        </w:rPr>
        <w:t>Measuring Success.</w:t>
      </w:r>
      <w:r w:rsidR="00930F2C">
        <w:rPr>
          <w:sz w:val="24"/>
          <w:szCs w:val="24"/>
        </w:rPr>
        <w:t>”</w:t>
      </w:r>
      <w:r w:rsidRPr="00FC54C2">
        <w:rPr>
          <w:sz w:val="24"/>
          <w:szCs w:val="24"/>
        </w:rPr>
        <w:t xml:space="preserve"> This multi-year effort fundamentally shift</w:t>
      </w:r>
      <w:r w:rsidR="00541C23">
        <w:rPr>
          <w:sz w:val="24"/>
          <w:szCs w:val="24"/>
        </w:rPr>
        <w:t>ed</w:t>
      </w:r>
      <w:r w:rsidRPr="00FC54C2">
        <w:rPr>
          <w:sz w:val="24"/>
          <w:szCs w:val="24"/>
        </w:rPr>
        <w:t xml:space="preserve"> the way in which Grants to States </w:t>
      </w:r>
      <w:r w:rsidR="00C94EAD">
        <w:rPr>
          <w:sz w:val="24"/>
          <w:szCs w:val="24"/>
        </w:rPr>
        <w:t>final report</w:t>
      </w:r>
      <w:r w:rsidRPr="00FC54C2" w:rsidR="00C94EAD">
        <w:rPr>
          <w:sz w:val="24"/>
          <w:szCs w:val="24"/>
        </w:rPr>
        <w:t xml:space="preserve"> </w:t>
      </w:r>
      <w:r w:rsidRPr="00FC54C2">
        <w:rPr>
          <w:sz w:val="24"/>
          <w:szCs w:val="24"/>
        </w:rPr>
        <w:t xml:space="preserve">information is gathered and shared, </w:t>
      </w:r>
      <w:r w:rsidR="006D29C8">
        <w:rPr>
          <w:sz w:val="24"/>
          <w:szCs w:val="24"/>
        </w:rPr>
        <w:t xml:space="preserve">and it </w:t>
      </w:r>
      <w:r w:rsidR="00541C23">
        <w:rPr>
          <w:sz w:val="24"/>
          <w:szCs w:val="24"/>
        </w:rPr>
        <w:t>has</w:t>
      </w:r>
      <w:r w:rsidR="006D29C8">
        <w:rPr>
          <w:sz w:val="24"/>
          <w:szCs w:val="24"/>
        </w:rPr>
        <w:t xml:space="preserve"> </w:t>
      </w:r>
      <w:r w:rsidRPr="00FC54C2">
        <w:rPr>
          <w:sz w:val="24"/>
          <w:szCs w:val="24"/>
        </w:rPr>
        <w:t>improv</w:t>
      </w:r>
      <w:r w:rsidR="00541C23">
        <w:rPr>
          <w:sz w:val="24"/>
          <w:szCs w:val="24"/>
        </w:rPr>
        <w:t>ed</w:t>
      </w:r>
      <w:r w:rsidRPr="00FC54C2">
        <w:rPr>
          <w:sz w:val="24"/>
          <w:szCs w:val="24"/>
        </w:rPr>
        <w:t xml:space="preserve"> program </w:t>
      </w:r>
      <w:r w:rsidR="00930F2C">
        <w:rPr>
          <w:sz w:val="24"/>
          <w:szCs w:val="24"/>
        </w:rPr>
        <w:t>accountability</w:t>
      </w:r>
      <w:r w:rsidR="0030453D">
        <w:rPr>
          <w:sz w:val="24"/>
          <w:szCs w:val="24"/>
        </w:rPr>
        <w:t>,</w:t>
      </w:r>
      <w:r w:rsidRPr="00FC54C2">
        <w:rPr>
          <w:sz w:val="24"/>
          <w:szCs w:val="24"/>
        </w:rPr>
        <w:t xml:space="preserve"> reporting</w:t>
      </w:r>
      <w:r w:rsidR="0030453D">
        <w:rPr>
          <w:sz w:val="24"/>
          <w:szCs w:val="24"/>
        </w:rPr>
        <w:t xml:space="preserve">, </w:t>
      </w:r>
      <w:r w:rsidR="00930F2C">
        <w:rPr>
          <w:sz w:val="24"/>
          <w:szCs w:val="24"/>
        </w:rPr>
        <w:t xml:space="preserve">evaluation, </w:t>
      </w:r>
      <w:r w:rsidR="0030453D">
        <w:rPr>
          <w:sz w:val="24"/>
          <w:szCs w:val="24"/>
        </w:rPr>
        <w:t>and assessment</w:t>
      </w:r>
      <w:r w:rsidR="006D29C8">
        <w:rPr>
          <w:sz w:val="24"/>
          <w:szCs w:val="24"/>
        </w:rPr>
        <w:t>.</w:t>
      </w:r>
      <w:r w:rsidRPr="00FC54C2">
        <w:rPr>
          <w:sz w:val="24"/>
          <w:szCs w:val="24"/>
        </w:rPr>
        <w:t xml:space="preserve"> </w:t>
      </w:r>
      <w:r w:rsidR="00E14749">
        <w:rPr>
          <w:sz w:val="24"/>
          <w:szCs w:val="24"/>
        </w:rPr>
        <w:t xml:space="preserve">The new SPR </w:t>
      </w:r>
      <w:r w:rsidR="00541C23">
        <w:rPr>
          <w:sz w:val="24"/>
          <w:szCs w:val="24"/>
        </w:rPr>
        <w:t>was</w:t>
      </w:r>
      <w:r w:rsidR="00E14749">
        <w:rPr>
          <w:sz w:val="24"/>
          <w:szCs w:val="24"/>
        </w:rPr>
        <w:t xml:space="preserve"> developed in phases, in concert with a small group of SLAAs acting as pilots for each phase. Roughly, these phases correspond to framework and question development; descriptive reporting for the </w:t>
      </w:r>
      <w:r w:rsidR="00637BC1">
        <w:rPr>
          <w:sz w:val="24"/>
          <w:szCs w:val="24"/>
        </w:rPr>
        <w:t>two-</w:t>
      </w:r>
      <w:r w:rsidR="00E14749">
        <w:rPr>
          <w:sz w:val="24"/>
          <w:szCs w:val="24"/>
        </w:rPr>
        <w:t xml:space="preserve">year award (pilots first, then all states); and </w:t>
      </w:r>
      <w:r w:rsidR="00E14749">
        <w:rPr>
          <w:sz w:val="24"/>
          <w:szCs w:val="24"/>
        </w:rPr>
        <w:t>finally</w:t>
      </w:r>
      <w:r w:rsidR="00E14749">
        <w:rPr>
          <w:sz w:val="24"/>
          <w:szCs w:val="24"/>
        </w:rPr>
        <w:t xml:space="preserve"> the incorporation of the performance </w:t>
      </w:r>
      <w:r w:rsidR="00E14749">
        <w:rPr>
          <w:sz w:val="24"/>
          <w:szCs w:val="24"/>
        </w:rPr>
        <w:t xml:space="preserve">measurement reporting. </w:t>
      </w:r>
      <w:r w:rsidR="00541C23">
        <w:rPr>
          <w:sz w:val="24"/>
          <w:szCs w:val="24"/>
        </w:rPr>
        <w:t>A</w:t>
      </w:r>
      <w:r w:rsidR="00F06206">
        <w:rPr>
          <w:sz w:val="24"/>
          <w:szCs w:val="24"/>
        </w:rPr>
        <w:t>ll phases</w:t>
      </w:r>
      <w:r w:rsidR="0059051D">
        <w:rPr>
          <w:sz w:val="24"/>
          <w:szCs w:val="24"/>
        </w:rPr>
        <w:t xml:space="preserve"> have been </w:t>
      </w:r>
      <w:r w:rsidR="00F06206">
        <w:rPr>
          <w:sz w:val="24"/>
          <w:szCs w:val="24"/>
        </w:rPr>
        <w:t xml:space="preserve">rolled out </w:t>
      </w:r>
      <w:r w:rsidR="0059051D">
        <w:rPr>
          <w:sz w:val="24"/>
          <w:szCs w:val="24"/>
        </w:rPr>
        <w:t xml:space="preserve">and are reflected in this documentation. </w:t>
      </w:r>
      <w:r w:rsidRPr="00A577C9" w:rsidR="007E0E41">
        <w:rPr>
          <w:sz w:val="24"/>
          <w:szCs w:val="24"/>
        </w:rPr>
        <w:t xml:space="preserve">The </w:t>
      </w:r>
      <w:r w:rsidRPr="00A577C9" w:rsidR="0042685F">
        <w:rPr>
          <w:sz w:val="24"/>
          <w:szCs w:val="24"/>
        </w:rPr>
        <w:t xml:space="preserve">Measuring Success initiative </w:t>
      </w:r>
      <w:r w:rsidR="00F06206">
        <w:rPr>
          <w:sz w:val="24"/>
          <w:szCs w:val="24"/>
        </w:rPr>
        <w:t>has driven</w:t>
      </w:r>
      <w:r w:rsidRPr="00A577C9" w:rsidR="0042685F">
        <w:rPr>
          <w:b/>
          <w:sz w:val="24"/>
          <w:szCs w:val="24"/>
        </w:rPr>
        <w:t xml:space="preserve"> </w:t>
      </w:r>
      <w:r w:rsidRPr="00A577C9" w:rsidR="0042685F">
        <w:rPr>
          <w:sz w:val="24"/>
          <w:szCs w:val="24"/>
        </w:rPr>
        <w:t xml:space="preserve">the development </w:t>
      </w:r>
      <w:r w:rsidRPr="00A577C9" w:rsidR="008D15BE">
        <w:rPr>
          <w:sz w:val="24"/>
          <w:szCs w:val="24"/>
        </w:rPr>
        <w:t xml:space="preserve">of </w:t>
      </w:r>
      <w:r w:rsidRPr="00A577C9" w:rsidR="007E0E41">
        <w:rPr>
          <w:sz w:val="24"/>
          <w:szCs w:val="24"/>
        </w:rPr>
        <w:t xml:space="preserve">a new data reporting and analysis system </w:t>
      </w:r>
      <w:r w:rsidRPr="00A577C9" w:rsidR="00AB238D">
        <w:rPr>
          <w:sz w:val="24"/>
          <w:szCs w:val="24"/>
        </w:rPr>
        <w:t xml:space="preserve">(database) </w:t>
      </w:r>
      <w:r w:rsidRPr="00A577C9" w:rsidR="002910DC">
        <w:rPr>
          <w:sz w:val="24"/>
          <w:szCs w:val="24"/>
        </w:rPr>
        <w:t>that</w:t>
      </w:r>
      <w:r w:rsidRPr="00A577C9" w:rsidR="007E0E41">
        <w:rPr>
          <w:sz w:val="24"/>
          <w:szCs w:val="24"/>
        </w:rPr>
        <w:t xml:space="preserve"> </w:t>
      </w:r>
      <w:r w:rsidR="00F06206">
        <w:rPr>
          <w:sz w:val="24"/>
          <w:szCs w:val="24"/>
        </w:rPr>
        <w:t>replaces</w:t>
      </w:r>
      <w:r w:rsidRPr="00A577C9" w:rsidR="007E0E41">
        <w:rPr>
          <w:sz w:val="24"/>
          <w:szCs w:val="24"/>
        </w:rPr>
        <w:t xml:space="preserve"> the older State Program Report</w:t>
      </w:r>
      <w:r w:rsidR="00B821F5">
        <w:rPr>
          <w:sz w:val="24"/>
          <w:szCs w:val="24"/>
        </w:rPr>
        <w:t>ing</w:t>
      </w:r>
      <w:r w:rsidRPr="00A577C9" w:rsidR="007E0E41">
        <w:rPr>
          <w:sz w:val="24"/>
          <w:szCs w:val="24"/>
        </w:rPr>
        <w:t xml:space="preserve"> system.</w:t>
      </w:r>
      <w:r w:rsidRPr="00A577C9" w:rsidR="0042685F">
        <w:rPr>
          <w:sz w:val="24"/>
          <w:szCs w:val="24"/>
        </w:rPr>
        <w:t xml:space="preserve"> </w:t>
      </w:r>
      <w:r w:rsidR="00C94EAD">
        <w:rPr>
          <w:sz w:val="24"/>
          <w:szCs w:val="24"/>
        </w:rPr>
        <w:t xml:space="preserve">Submissions to the SPR </w:t>
      </w:r>
      <w:r w:rsidR="00930F2C">
        <w:rPr>
          <w:sz w:val="24"/>
          <w:szCs w:val="24"/>
        </w:rPr>
        <w:t>encompass</w:t>
      </w:r>
      <w:r w:rsidR="00C94EAD">
        <w:rPr>
          <w:sz w:val="24"/>
          <w:szCs w:val="24"/>
        </w:rPr>
        <w:t xml:space="preserve"> the final performance report, the final financial report, and the interim financial report for each SLAA’s two</w:t>
      </w:r>
      <w:r w:rsidR="00B821F5">
        <w:rPr>
          <w:sz w:val="24"/>
          <w:szCs w:val="24"/>
        </w:rPr>
        <w:t>-</w:t>
      </w:r>
      <w:r w:rsidR="00C94EAD">
        <w:rPr>
          <w:sz w:val="24"/>
          <w:szCs w:val="24"/>
        </w:rPr>
        <w:t xml:space="preserve">year </w:t>
      </w:r>
      <w:r w:rsidR="009B3EB8">
        <w:rPr>
          <w:sz w:val="24"/>
          <w:szCs w:val="24"/>
        </w:rPr>
        <w:t>award</w:t>
      </w:r>
      <w:r w:rsidR="00C94EAD">
        <w:rPr>
          <w:sz w:val="24"/>
          <w:szCs w:val="24"/>
        </w:rPr>
        <w:t>.</w:t>
      </w:r>
    </w:p>
    <w:p w:rsidR="007538AE" w:rsidP="00FC54C2" w14:paraId="08230B0E" w14:textId="77777777"/>
    <w:p w:rsidR="00EF7D3A" w:rsidP="007538AE" w14:paraId="436BC3D8" w14:textId="5C623C82">
      <w:pPr>
        <w:rPr>
          <w:rFonts w:cs="Times New Roman"/>
          <w:sz w:val="24"/>
          <w:szCs w:val="24"/>
        </w:rPr>
      </w:pPr>
      <w:r>
        <w:rPr>
          <w:rFonts w:cs="Times New Roman"/>
          <w:sz w:val="24"/>
          <w:szCs w:val="24"/>
        </w:rPr>
        <w:t>Through t</w:t>
      </w:r>
      <w:r w:rsidRPr="00FA4D28" w:rsidR="00061395">
        <w:rPr>
          <w:rFonts w:cs="Times New Roman"/>
          <w:sz w:val="24"/>
          <w:szCs w:val="24"/>
        </w:rPr>
        <w:t xml:space="preserve">he Measuring Success </w:t>
      </w:r>
      <w:r>
        <w:rPr>
          <w:rFonts w:cs="Times New Roman"/>
          <w:sz w:val="24"/>
          <w:szCs w:val="24"/>
        </w:rPr>
        <w:t>i</w:t>
      </w:r>
      <w:r w:rsidRPr="00FA4D28" w:rsidR="00061395">
        <w:rPr>
          <w:rFonts w:cs="Times New Roman"/>
          <w:sz w:val="24"/>
          <w:szCs w:val="24"/>
        </w:rPr>
        <w:t>nitiative</w:t>
      </w:r>
      <w:r>
        <w:rPr>
          <w:rFonts w:cs="Times New Roman"/>
          <w:sz w:val="24"/>
          <w:szCs w:val="24"/>
        </w:rPr>
        <w:t xml:space="preserve">, we identified features needed for the new </w:t>
      </w:r>
      <w:r w:rsidR="00B8721F">
        <w:rPr>
          <w:rFonts w:cs="Times New Roman"/>
          <w:sz w:val="24"/>
          <w:szCs w:val="24"/>
        </w:rPr>
        <w:t xml:space="preserve">SPR </w:t>
      </w:r>
      <w:r>
        <w:rPr>
          <w:rFonts w:cs="Times New Roman"/>
          <w:sz w:val="24"/>
          <w:szCs w:val="24"/>
        </w:rPr>
        <w:t>system</w:t>
      </w:r>
      <w:r w:rsidR="00B8721F">
        <w:rPr>
          <w:rFonts w:cs="Times New Roman"/>
          <w:sz w:val="24"/>
          <w:szCs w:val="24"/>
        </w:rPr>
        <w:t xml:space="preserve">. </w:t>
      </w:r>
      <w:r w:rsidR="00A82090">
        <w:rPr>
          <w:rFonts w:cs="Times New Roman"/>
          <w:sz w:val="24"/>
          <w:szCs w:val="24"/>
        </w:rPr>
        <w:t>The</w:t>
      </w:r>
      <w:r w:rsidRPr="00FA4D28" w:rsidR="00061395">
        <w:rPr>
          <w:rFonts w:cs="Times New Roman"/>
          <w:sz w:val="24"/>
          <w:szCs w:val="24"/>
        </w:rPr>
        <w:t xml:space="preserve"> system</w:t>
      </w:r>
      <w:r w:rsidR="00A82090">
        <w:rPr>
          <w:rFonts w:cs="Times New Roman"/>
          <w:sz w:val="24"/>
          <w:szCs w:val="24"/>
        </w:rPr>
        <w:t xml:space="preserve"> needs to</w:t>
      </w:r>
      <w:r>
        <w:rPr>
          <w:rFonts w:cs="Times New Roman"/>
          <w:sz w:val="24"/>
          <w:szCs w:val="24"/>
        </w:rPr>
        <w:t>:</w:t>
      </w:r>
      <w:r w:rsidRPr="00FA4D28" w:rsidR="00061395">
        <w:rPr>
          <w:rFonts w:cs="Times New Roman"/>
          <w:sz w:val="24"/>
          <w:szCs w:val="24"/>
        </w:rPr>
        <w:t xml:space="preserve"> </w:t>
      </w:r>
    </w:p>
    <w:p w:rsidR="00394FD8" w:rsidP="0042685F" w14:paraId="1845124F" w14:textId="77777777">
      <w:pPr>
        <w:pStyle w:val="ListParagraph"/>
        <w:numPr>
          <w:ilvl w:val="0"/>
          <w:numId w:val="68"/>
        </w:numPr>
        <w:rPr>
          <w:rFonts w:cs="Times New Roman"/>
          <w:sz w:val="24"/>
          <w:szCs w:val="24"/>
        </w:rPr>
      </w:pPr>
      <w:r>
        <w:rPr>
          <w:rFonts w:cs="Times New Roman"/>
          <w:sz w:val="24"/>
          <w:szCs w:val="24"/>
        </w:rPr>
        <w:t xml:space="preserve">be </w:t>
      </w:r>
      <w:r w:rsidRPr="0042685F" w:rsidR="00716E37">
        <w:rPr>
          <w:rFonts w:cs="Times New Roman"/>
          <w:sz w:val="24"/>
          <w:szCs w:val="24"/>
        </w:rPr>
        <w:t xml:space="preserve">flexible and provide easy-to-use </w:t>
      </w:r>
      <w:r w:rsidRPr="0042685F" w:rsidR="00716E37">
        <w:rPr>
          <w:rFonts w:cs="Times New Roman"/>
          <w:sz w:val="24"/>
          <w:szCs w:val="24"/>
        </w:rPr>
        <w:t>tools;</w:t>
      </w:r>
      <w:r w:rsidRPr="0042685F" w:rsidR="00716E37">
        <w:rPr>
          <w:rFonts w:cs="Times New Roman"/>
          <w:sz w:val="24"/>
          <w:szCs w:val="24"/>
        </w:rPr>
        <w:t xml:space="preserve"> </w:t>
      </w:r>
    </w:p>
    <w:p w:rsidR="00394FD8" w:rsidP="0042685F" w14:paraId="2CDC1633" w14:textId="77777777">
      <w:pPr>
        <w:pStyle w:val="ListParagraph"/>
        <w:numPr>
          <w:ilvl w:val="0"/>
          <w:numId w:val="68"/>
        </w:numPr>
        <w:rPr>
          <w:rFonts w:cs="Times New Roman"/>
          <w:sz w:val="24"/>
          <w:szCs w:val="24"/>
        </w:rPr>
      </w:pPr>
      <w:r w:rsidRPr="0042685F">
        <w:rPr>
          <w:rFonts w:cs="Times New Roman"/>
          <w:sz w:val="24"/>
          <w:szCs w:val="24"/>
        </w:rPr>
        <w:t xml:space="preserve">make the reporting process more consistent so that comparisons and analyses are </w:t>
      </w:r>
      <w:r w:rsidRPr="0042685F">
        <w:rPr>
          <w:rFonts w:cs="Times New Roman"/>
          <w:sz w:val="24"/>
          <w:szCs w:val="24"/>
        </w:rPr>
        <w:t>simplified;</w:t>
      </w:r>
      <w:r w:rsidRPr="0042685F">
        <w:rPr>
          <w:rFonts w:cs="Times New Roman"/>
          <w:sz w:val="24"/>
          <w:szCs w:val="24"/>
        </w:rPr>
        <w:t xml:space="preserve"> </w:t>
      </w:r>
    </w:p>
    <w:p w:rsidR="00394FD8" w:rsidP="0042685F" w14:paraId="124C7088" w14:textId="77777777">
      <w:pPr>
        <w:pStyle w:val="ListParagraph"/>
        <w:numPr>
          <w:ilvl w:val="0"/>
          <w:numId w:val="68"/>
        </w:numPr>
        <w:rPr>
          <w:rFonts w:cs="Times New Roman"/>
          <w:sz w:val="24"/>
          <w:szCs w:val="24"/>
        </w:rPr>
      </w:pPr>
      <w:r w:rsidRPr="0042685F">
        <w:rPr>
          <w:rFonts w:cs="Times New Roman"/>
          <w:sz w:val="24"/>
          <w:szCs w:val="24"/>
        </w:rPr>
        <w:t xml:space="preserve">strengthen the ability to assess these efforts; and </w:t>
      </w:r>
    </w:p>
    <w:p w:rsidR="00394FD8" w:rsidP="0042685F" w14:paraId="1985C842" w14:textId="77777777">
      <w:pPr>
        <w:pStyle w:val="ListParagraph"/>
        <w:numPr>
          <w:ilvl w:val="0"/>
          <w:numId w:val="68"/>
        </w:numPr>
        <w:rPr>
          <w:rFonts w:cs="Times New Roman"/>
          <w:sz w:val="24"/>
          <w:szCs w:val="24"/>
        </w:rPr>
      </w:pPr>
      <w:r w:rsidRPr="0042685F">
        <w:rPr>
          <w:rFonts w:cs="Times New Roman"/>
          <w:sz w:val="24"/>
          <w:szCs w:val="24"/>
        </w:rPr>
        <w:t xml:space="preserve">promote sharing of promising practices. </w:t>
      </w:r>
    </w:p>
    <w:p w:rsidR="00061395" w:rsidRPr="00FA4D28" w:rsidP="00061395" w14:paraId="53359966" w14:textId="77777777">
      <w:pPr>
        <w:rPr>
          <w:rFonts w:cs="Times New Roman"/>
          <w:sz w:val="24"/>
          <w:szCs w:val="24"/>
        </w:rPr>
      </w:pPr>
    </w:p>
    <w:p w:rsidR="00061395" w:rsidP="00FC54C2" w14:paraId="4A4ABD23" w14:textId="610B3DE0">
      <w:pPr>
        <w:jc w:val="both"/>
        <w:rPr>
          <w:rFonts w:cs="Times New Roman"/>
          <w:sz w:val="24"/>
          <w:szCs w:val="24"/>
        </w:rPr>
      </w:pPr>
      <w:r>
        <w:rPr>
          <w:rFonts w:cs="Times New Roman"/>
          <w:sz w:val="24"/>
          <w:szCs w:val="24"/>
        </w:rPr>
        <w:t xml:space="preserve">The new SPR development </w:t>
      </w:r>
      <w:r w:rsidR="009B3EB8">
        <w:rPr>
          <w:rFonts w:cs="Times New Roman"/>
          <w:sz w:val="24"/>
          <w:szCs w:val="24"/>
        </w:rPr>
        <w:t xml:space="preserve">was </w:t>
      </w:r>
      <w:r>
        <w:rPr>
          <w:rFonts w:cs="Times New Roman"/>
          <w:sz w:val="24"/>
          <w:szCs w:val="24"/>
        </w:rPr>
        <w:t>guided by a</w:t>
      </w:r>
      <w:r w:rsidRPr="00FA4D28" w:rsidR="007E0E41">
        <w:rPr>
          <w:rFonts w:cs="Times New Roman"/>
          <w:sz w:val="24"/>
          <w:szCs w:val="24"/>
        </w:rPr>
        <w:t xml:space="preserve"> </w:t>
      </w:r>
      <w:r w:rsidR="008D15BE">
        <w:rPr>
          <w:rFonts w:cs="Times New Roman"/>
          <w:sz w:val="24"/>
          <w:szCs w:val="24"/>
        </w:rPr>
        <w:t xml:space="preserve">new </w:t>
      </w:r>
      <w:r w:rsidR="00AB238D">
        <w:rPr>
          <w:rFonts w:cs="Times New Roman"/>
          <w:sz w:val="24"/>
          <w:szCs w:val="24"/>
        </w:rPr>
        <w:t xml:space="preserve">data </w:t>
      </w:r>
      <w:r w:rsidR="00D0245A">
        <w:rPr>
          <w:rFonts w:cs="Times New Roman"/>
          <w:sz w:val="24"/>
          <w:szCs w:val="24"/>
        </w:rPr>
        <w:t xml:space="preserve">reporting and </w:t>
      </w:r>
      <w:r w:rsidR="00AB238D">
        <w:rPr>
          <w:rFonts w:cs="Times New Roman"/>
          <w:sz w:val="24"/>
          <w:szCs w:val="24"/>
        </w:rPr>
        <w:t xml:space="preserve">collection </w:t>
      </w:r>
      <w:r w:rsidRPr="00FA4D28">
        <w:rPr>
          <w:rFonts w:cs="Times New Roman"/>
          <w:sz w:val="24"/>
          <w:szCs w:val="24"/>
        </w:rPr>
        <w:t>framework</w:t>
      </w:r>
      <w:r w:rsidR="007E0E41">
        <w:rPr>
          <w:rFonts w:cs="Times New Roman"/>
          <w:sz w:val="24"/>
          <w:szCs w:val="24"/>
        </w:rPr>
        <w:t xml:space="preserve"> </w:t>
      </w:r>
      <w:r>
        <w:rPr>
          <w:rFonts w:cs="Times New Roman"/>
          <w:sz w:val="24"/>
          <w:szCs w:val="24"/>
        </w:rPr>
        <w:t xml:space="preserve">that </w:t>
      </w:r>
      <w:r w:rsidRPr="00FA4D28">
        <w:rPr>
          <w:rFonts w:cs="Times New Roman"/>
          <w:sz w:val="24"/>
          <w:szCs w:val="24"/>
        </w:rPr>
        <w:t xml:space="preserve">balances the need for descriptive information to monitor compliance with </w:t>
      </w:r>
      <w:r w:rsidR="009B3EB8">
        <w:rPr>
          <w:rFonts w:cs="Times New Roman"/>
          <w:sz w:val="24"/>
          <w:szCs w:val="24"/>
        </w:rPr>
        <w:t>award</w:t>
      </w:r>
      <w:r w:rsidRPr="00FA4D28" w:rsidR="009B3EB8">
        <w:rPr>
          <w:rFonts w:cs="Times New Roman"/>
          <w:sz w:val="24"/>
          <w:szCs w:val="24"/>
        </w:rPr>
        <w:t xml:space="preserve"> </w:t>
      </w:r>
      <w:r w:rsidRPr="00FA4D28">
        <w:rPr>
          <w:rFonts w:cs="Times New Roman"/>
          <w:sz w:val="24"/>
          <w:szCs w:val="24"/>
        </w:rPr>
        <w:t xml:space="preserve">conditions </w:t>
      </w:r>
      <w:r w:rsidR="00A82090">
        <w:rPr>
          <w:rFonts w:cs="Times New Roman"/>
          <w:sz w:val="24"/>
          <w:szCs w:val="24"/>
        </w:rPr>
        <w:t>with</w:t>
      </w:r>
      <w:r w:rsidRPr="00FA4D28">
        <w:rPr>
          <w:rFonts w:cs="Times New Roman"/>
          <w:sz w:val="24"/>
          <w:szCs w:val="24"/>
        </w:rPr>
        <w:t xml:space="preserve"> the need for data on performance measures to assess the impact of </w:t>
      </w:r>
      <w:r w:rsidRPr="00FA4D28">
        <w:rPr>
          <w:rFonts w:cs="Times New Roman"/>
          <w:sz w:val="24"/>
          <w:szCs w:val="24"/>
        </w:rPr>
        <w:t>the public</w:t>
      </w:r>
      <w:r w:rsidRPr="00FA4D28">
        <w:rPr>
          <w:rFonts w:cs="Times New Roman"/>
          <w:sz w:val="24"/>
          <w:szCs w:val="24"/>
        </w:rPr>
        <w:t xml:space="preserve"> funds. </w:t>
      </w:r>
      <w:r w:rsidR="009B3EB8">
        <w:rPr>
          <w:rFonts w:cs="Times New Roman"/>
          <w:sz w:val="24"/>
          <w:szCs w:val="24"/>
        </w:rPr>
        <w:t>By</w:t>
      </w:r>
      <w:r w:rsidRPr="00FA4D28">
        <w:rPr>
          <w:rFonts w:cs="Times New Roman"/>
          <w:sz w:val="24"/>
          <w:szCs w:val="24"/>
        </w:rPr>
        <w:t xml:space="preserve"> gather</w:t>
      </w:r>
      <w:r w:rsidR="009B3EB8">
        <w:rPr>
          <w:rFonts w:cs="Times New Roman"/>
          <w:sz w:val="24"/>
          <w:szCs w:val="24"/>
        </w:rPr>
        <w:t>ing</w:t>
      </w:r>
      <w:r w:rsidRPr="00FA4D28">
        <w:rPr>
          <w:rFonts w:cs="Times New Roman"/>
          <w:sz w:val="24"/>
          <w:szCs w:val="24"/>
        </w:rPr>
        <w:t xml:space="preserve"> project data more consistent</w:t>
      </w:r>
      <w:r w:rsidR="00A82090">
        <w:rPr>
          <w:rFonts w:cs="Times New Roman"/>
          <w:sz w:val="24"/>
          <w:szCs w:val="24"/>
        </w:rPr>
        <w:t>ly,</w:t>
      </w:r>
      <w:r w:rsidRPr="00FA4D28">
        <w:rPr>
          <w:rFonts w:cs="Times New Roman"/>
          <w:sz w:val="24"/>
          <w:szCs w:val="24"/>
        </w:rPr>
        <w:t xml:space="preserve"> </w:t>
      </w:r>
      <w:r w:rsidR="00A82090">
        <w:rPr>
          <w:rFonts w:cs="Times New Roman"/>
          <w:sz w:val="24"/>
          <w:szCs w:val="24"/>
        </w:rPr>
        <w:t xml:space="preserve">we </w:t>
      </w:r>
      <w:r w:rsidR="009B3EB8">
        <w:rPr>
          <w:rFonts w:cs="Times New Roman"/>
          <w:sz w:val="24"/>
          <w:szCs w:val="24"/>
        </w:rPr>
        <w:t>are</w:t>
      </w:r>
      <w:r w:rsidR="00A82090">
        <w:rPr>
          <w:rFonts w:cs="Times New Roman"/>
          <w:sz w:val="24"/>
          <w:szCs w:val="24"/>
        </w:rPr>
        <w:t xml:space="preserve"> better able to </w:t>
      </w:r>
      <w:r w:rsidRPr="00FA4D28">
        <w:rPr>
          <w:rFonts w:cs="Times New Roman"/>
          <w:sz w:val="24"/>
          <w:szCs w:val="24"/>
        </w:rPr>
        <w:t xml:space="preserve">compare projects within and across states and demonstrate the impact of public funds on library services. </w:t>
      </w:r>
      <w:r w:rsidR="00A82090">
        <w:rPr>
          <w:rFonts w:cs="Times New Roman"/>
          <w:sz w:val="24"/>
          <w:szCs w:val="24"/>
        </w:rPr>
        <w:t>S</w:t>
      </w:r>
      <w:r w:rsidRPr="00FA4D28">
        <w:rPr>
          <w:rFonts w:cs="Times New Roman"/>
          <w:sz w:val="24"/>
          <w:szCs w:val="24"/>
        </w:rPr>
        <w:t>tates</w:t>
      </w:r>
      <w:r w:rsidR="00A82090">
        <w:rPr>
          <w:rFonts w:cs="Times New Roman"/>
          <w:sz w:val="24"/>
          <w:szCs w:val="24"/>
        </w:rPr>
        <w:t xml:space="preserve"> </w:t>
      </w:r>
      <w:r w:rsidR="009B3EB8">
        <w:rPr>
          <w:rFonts w:cs="Times New Roman"/>
          <w:sz w:val="24"/>
          <w:szCs w:val="24"/>
        </w:rPr>
        <w:t xml:space="preserve">are </w:t>
      </w:r>
      <w:r w:rsidR="00A82090">
        <w:rPr>
          <w:rFonts w:cs="Times New Roman"/>
          <w:sz w:val="24"/>
          <w:szCs w:val="24"/>
        </w:rPr>
        <w:t>also able</w:t>
      </w:r>
      <w:r w:rsidRPr="00FA4D28">
        <w:rPr>
          <w:rFonts w:cs="Times New Roman"/>
          <w:sz w:val="24"/>
          <w:szCs w:val="24"/>
        </w:rPr>
        <w:t xml:space="preserve"> to share information about their projects both within the library community and with the public at large.</w:t>
      </w:r>
    </w:p>
    <w:p w:rsidR="007E0E41" w:rsidP="00FC54C2" w14:paraId="3046D4D0" w14:textId="77777777">
      <w:pPr>
        <w:jc w:val="both"/>
        <w:rPr>
          <w:rFonts w:cs="Times New Roman"/>
          <w:sz w:val="24"/>
          <w:szCs w:val="24"/>
        </w:rPr>
      </w:pPr>
    </w:p>
    <w:p w:rsidR="007E0E41" w:rsidP="00FC54C2" w14:paraId="285EF506" w14:textId="77777777">
      <w:pPr>
        <w:jc w:val="both"/>
        <w:rPr>
          <w:rFonts w:cs="Times New Roman"/>
          <w:sz w:val="24"/>
          <w:szCs w:val="24"/>
        </w:rPr>
      </w:pPr>
      <w:r>
        <w:rPr>
          <w:rFonts w:cs="Times New Roman"/>
          <w:sz w:val="24"/>
          <w:szCs w:val="24"/>
        </w:rPr>
        <w:t>State Program Report Framework</w:t>
      </w:r>
      <w:r w:rsidR="0001099F">
        <w:rPr>
          <w:rFonts w:cs="Times New Roman"/>
          <w:sz w:val="24"/>
          <w:szCs w:val="24"/>
        </w:rPr>
        <w:t xml:space="preserve"> for Projects</w:t>
      </w:r>
      <w:r>
        <w:rPr>
          <w:rFonts w:cs="Times New Roman"/>
          <w:sz w:val="24"/>
          <w:szCs w:val="24"/>
        </w:rPr>
        <w:t>:</w:t>
      </w:r>
    </w:p>
    <w:p w:rsidR="00B65214" w:rsidP="00FC54C2" w14:paraId="5DEAA944" w14:textId="77777777">
      <w:pPr>
        <w:jc w:val="both"/>
        <w:rPr>
          <w:rFonts w:cs="Times New Roman"/>
          <w:sz w:val="24"/>
          <w:szCs w:val="24"/>
        </w:rPr>
      </w:pPr>
      <w:r w:rsidRPr="004A6B2A">
        <w:rPr>
          <w:rFonts w:cs="Times New Roman"/>
          <w:noProof/>
          <w:sz w:val="24"/>
          <w:szCs w:val="24"/>
          <w:highlight w:val="yellow"/>
        </w:rPr>
        <w:drawing>
          <wp:anchor distT="0" distB="0" distL="114300" distR="114300" simplePos="0" relativeHeight="251658240" behindDoc="0" locked="0" layoutInCell="1" allowOverlap="1">
            <wp:simplePos x="0" y="0"/>
            <wp:positionH relativeFrom="column">
              <wp:posOffset>10795</wp:posOffset>
            </wp:positionH>
            <wp:positionV relativeFrom="paragraph">
              <wp:posOffset>140970</wp:posOffset>
            </wp:positionV>
            <wp:extent cx="5165725" cy="3070225"/>
            <wp:effectExtent l="0" t="0" r="0" b="0"/>
            <wp:wrapSquare wrapText="bothSides"/>
            <wp:docPr id="13315" name="Picture 2" descr="C:\Users\CMANJARREZ\Downloads\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2" descr="C:\Users\CMANJARREZ\Downloads\graphic.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5725" cy="3070225"/>
                    </a:xfrm>
                    <a:prstGeom prst="rect">
                      <a:avLst/>
                    </a:prstGeom>
                    <a:noFill/>
                    <a:ln>
                      <a:noFill/>
                    </a:ln>
                  </pic:spPr>
                </pic:pic>
              </a:graphicData>
            </a:graphic>
          </wp:anchor>
        </w:drawing>
      </w:r>
    </w:p>
    <w:p w:rsidR="00E63449" w:rsidRPr="00386EA8" w14:paraId="0E6C777D" w14:textId="77777777">
      <w:pPr>
        <w:rPr>
          <w:sz w:val="24"/>
          <w:szCs w:val="24"/>
        </w:rPr>
      </w:pPr>
    </w:p>
    <w:p w:rsidR="004A6B2A" w14:paraId="7230AB75" w14:textId="77777777">
      <w:pPr>
        <w:rPr>
          <w:b/>
          <w:sz w:val="24"/>
          <w:szCs w:val="24"/>
        </w:rPr>
      </w:pPr>
    </w:p>
    <w:p w:rsidR="004A6B2A" w14:paraId="502E986C" w14:textId="77777777">
      <w:pPr>
        <w:rPr>
          <w:b/>
          <w:sz w:val="24"/>
          <w:szCs w:val="24"/>
        </w:rPr>
      </w:pPr>
    </w:p>
    <w:p w:rsidR="004A6B2A" w14:paraId="269A36E3" w14:textId="77777777">
      <w:pPr>
        <w:rPr>
          <w:b/>
          <w:sz w:val="24"/>
          <w:szCs w:val="24"/>
        </w:rPr>
      </w:pPr>
    </w:p>
    <w:p w:rsidR="004A6B2A" w14:paraId="0538592B" w14:textId="77777777">
      <w:pPr>
        <w:rPr>
          <w:b/>
          <w:sz w:val="24"/>
          <w:szCs w:val="24"/>
        </w:rPr>
      </w:pPr>
    </w:p>
    <w:p w:rsidR="004A6B2A" w14:paraId="5DC16AA9" w14:textId="77777777">
      <w:pPr>
        <w:rPr>
          <w:b/>
          <w:sz w:val="24"/>
          <w:szCs w:val="24"/>
        </w:rPr>
      </w:pPr>
    </w:p>
    <w:p w:rsidR="004A6B2A" w14:paraId="6025BD65" w14:textId="77777777">
      <w:pPr>
        <w:rPr>
          <w:b/>
          <w:sz w:val="24"/>
          <w:szCs w:val="24"/>
        </w:rPr>
      </w:pPr>
    </w:p>
    <w:p w:rsidR="004A6B2A" w14:paraId="22DFAA07" w14:textId="77777777">
      <w:pPr>
        <w:rPr>
          <w:b/>
          <w:sz w:val="24"/>
          <w:szCs w:val="24"/>
        </w:rPr>
      </w:pPr>
    </w:p>
    <w:p w:rsidR="004A6B2A" w14:paraId="798A9C51" w14:textId="77777777">
      <w:pPr>
        <w:rPr>
          <w:b/>
          <w:sz w:val="24"/>
          <w:szCs w:val="24"/>
        </w:rPr>
      </w:pPr>
    </w:p>
    <w:p w:rsidR="004A6B2A" w14:paraId="559BBE18" w14:textId="77777777">
      <w:pPr>
        <w:rPr>
          <w:b/>
          <w:sz w:val="24"/>
          <w:szCs w:val="24"/>
        </w:rPr>
      </w:pPr>
    </w:p>
    <w:p w:rsidR="00D66BD7" w14:paraId="1D8B4F4A" w14:textId="77777777">
      <w:pPr>
        <w:rPr>
          <w:rFonts w:asciiTheme="majorHAnsi" w:eastAsiaTheme="majorEastAsia" w:hAnsiTheme="majorHAnsi" w:cstheme="majorBidi"/>
          <w:b/>
          <w:bCs/>
          <w:color w:val="4F81BD" w:themeColor="accent1"/>
          <w:sz w:val="26"/>
          <w:szCs w:val="26"/>
        </w:rPr>
      </w:pPr>
      <w:r>
        <w:br w:type="page"/>
      </w:r>
    </w:p>
    <w:p w:rsidR="00374225" w:rsidRPr="00FC54C2" w:rsidP="00FC54C2" w14:paraId="7056D0E8" w14:textId="5391DAFF">
      <w:pPr>
        <w:pStyle w:val="Heading2"/>
      </w:pPr>
      <w:bookmarkStart w:id="3" w:name="_Toc452919099"/>
      <w:r w:rsidRPr="00FC54C2">
        <w:t>Concepts</w:t>
      </w:r>
      <w:bookmarkEnd w:id="3"/>
    </w:p>
    <w:p w:rsidR="001A7848" w14:paraId="4D994CFD" w14:textId="3FB83A8B">
      <w:pPr>
        <w:rPr>
          <w:sz w:val="24"/>
          <w:szCs w:val="24"/>
        </w:rPr>
      </w:pPr>
      <w:r>
        <w:rPr>
          <w:sz w:val="24"/>
          <w:szCs w:val="24"/>
        </w:rPr>
        <w:t>T</w:t>
      </w:r>
      <w:r w:rsidR="00C82ACA">
        <w:rPr>
          <w:sz w:val="24"/>
          <w:szCs w:val="24"/>
        </w:rPr>
        <w:t xml:space="preserve">he SPR system is broken into reporting sections (articulated below in </w:t>
      </w:r>
      <w:r w:rsidRPr="00FC54C2" w:rsidR="00C82ACA">
        <w:rPr>
          <w:b/>
          <w:sz w:val="24"/>
          <w:szCs w:val="24"/>
        </w:rPr>
        <w:t>State Program Report Data Elements</w:t>
      </w:r>
      <w:r w:rsidR="00C82ACA">
        <w:rPr>
          <w:sz w:val="24"/>
          <w:szCs w:val="24"/>
        </w:rPr>
        <w:t xml:space="preserve">), but the heart of </w:t>
      </w:r>
      <w:r w:rsidR="00C82ACA">
        <w:rPr>
          <w:sz w:val="24"/>
          <w:szCs w:val="24"/>
        </w:rPr>
        <w:t>an SLAA</w:t>
      </w:r>
      <w:r w:rsidR="00BE5E49">
        <w:rPr>
          <w:sz w:val="24"/>
          <w:szCs w:val="24"/>
        </w:rPr>
        <w:t>’</w:t>
      </w:r>
      <w:r w:rsidR="00C82ACA">
        <w:rPr>
          <w:sz w:val="24"/>
          <w:szCs w:val="24"/>
        </w:rPr>
        <w:t>s</w:t>
      </w:r>
      <w:r w:rsidR="00C82ACA">
        <w:rPr>
          <w:sz w:val="24"/>
          <w:szCs w:val="24"/>
        </w:rPr>
        <w:t xml:space="preserve"> report </w:t>
      </w:r>
      <w:r w:rsidR="006E5A0E">
        <w:rPr>
          <w:sz w:val="24"/>
          <w:szCs w:val="24"/>
        </w:rPr>
        <w:t xml:space="preserve">is in </w:t>
      </w:r>
      <w:r w:rsidR="006E5A0E">
        <w:rPr>
          <w:sz w:val="24"/>
          <w:szCs w:val="24"/>
        </w:rPr>
        <w:t>the</w:t>
      </w:r>
      <w:r w:rsidR="00C82ACA">
        <w:rPr>
          <w:sz w:val="24"/>
          <w:szCs w:val="24"/>
        </w:rPr>
        <w:t xml:space="preserve"> Project</w:t>
      </w:r>
      <w:r w:rsidR="00C82ACA">
        <w:rPr>
          <w:sz w:val="24"/>
          <w:szCs w:val="24"/>
        </w:rPr>
        <w:t xml:space="preserve"> Reporting. As shown in the </w:t>
      </w:r>
      <w:r w:rsidR="006E5A0E">
        <w:rPr>
          <w:sz w:val="24"/>
          <w:szCs w:val="24"/>
        </w:rPr>
        <w:t>f</w:t>
      </w:r>
      <w:r w:rsidR="00C82ACA">
        <w:rPr>
          <w:sz w:val="24"/>
          <w:szCs w:val="24"/>
        </w:rPr>
        <w:t>ramework graphic above, an SLAA</w:t>
      </w:r>
      <w:r w:rsidR="00094435">
        <w:rPr>
          <w:sz w:val="24"/>
          <w:szCs w:val="24"/>
        </w:rPr>
        <w:t xml:space="preserve"> expends its</w:t>
      </w:r>
      <w:r w:rsidR="00C82ACA">
        <w:rPr>
          <w:sz w:val="24"/>
          <w:szCs w:val="24"/>
        </w:rPr>
        <w:t xml:space="preserve"> </w:t>
      </w:r>
      <w:r w:rsidR="00BE5E49">
        <w:rPr>
          <w:sz w:val="24"/>
          <w:szCs w:val="24"/>
        </w:rPr>
        <w:t xml:space="preserve">annual </w:t>
      </w:r>
      <w:r w:rsidR="00C82ACA">
        <w:rPr>
          <w:sz w:val="24"/>
          <w:szCs w:val="24"/>
        </w:rPr>
        <w:t xml:space="preserve">LSTA Award </w:t>
      </w:r>
      <w:r w:rsidR="00094435">
        <w:rPr>
          <w:sz w:val="24"/>
          <w:szCs w:val="24"/>
        </w:rPr>
        <w:t>through</w:t>
      </w:r>
      <w:r w:rsidR="00C82ACA">
        <w:rPr>
          <w:sz w:val="24"/>
          <w:szCs w:val="24"/>
        </w:rPr>
        <w:t xml:space="preserve"> one or more Projects.</w:t>
      </w:r>
      <w:r w:rsidR="00BE5E49">
        <w:rPr>
          <w:sz w:val="24"/>
          <w:szCs w:val="24"/>
        </w:rPr>
        <w:t xml:space="preserve"> Projects are tied to an Intent (intended outcome) and are composed of a set of Activities carried out to achieve the intended outcome. Activities are associated with </w:t>
      </w:r>
      <w:r w:rsidR="00BE5E49">
        <w:rPr>
          <w:sz w:val="24"/>
          <w:szCs w:val="24"/>
        </w:rPr>
        <w:t>particular Modes</w:t>
      </w:r>
      <w:r w:rsidR="005C69F5">
        <w:rPr>
          <w:sz w:val="24"/>
          <w:szCs w:val="24"/>
        </w:rPr>
        <w:t xml:space="preserve"> (controlled vocabulary </w:t>
      </w:r>
      <w:r w:rsidR="00094435">
        <w:rPr>
          <w:sz w:val="24"/>
          <w:szCs w:val="24"/>
        </w:rPr>
        <w:t>characteristics of an activity) and F</w:t>
      </w:r>
      <w:r w:rsidR="005C69F5">
        <w:rPr>
          <w:sz w:val="24"/>
          <w:szCs w:val="24"/>
        </w:rPr>
        <w:t>ormats (controlled vocabulary characteristics</w:t>
      </w:r>
      <w:r w:rsidR="00094435">
        <w:rPr>
          <w:sz w:val="24"/>
          <w:szCs w:val="24"/>
        </w:rPr>
        <w:t xml:space="preserve"> of a Mode) that relate to “how” an Activity is carried out. Other components of </w:t>
      </w:r>
      <w:r w:rsidR="00C94EAD">
        <w:rPr>
          <w:sz w:val="24"/>
          <w:szCs w:val="24"/>
        </w:rPr>
        <w:t xml:space="preserve">an </w:t>
      </w:r>
      <w:r w:rsidR="00094435">
        <w:rPr>
          <w:sz w:val="24"/>
          <w:szCs w:val="24"/>
        </w:rPr>
        <w:t>Activity provide further</w:t>
      </w:r>
      <w:r w:rsidR="005C69F5">
        <w:rPr>
          <w:sz w:val="24"/>
          <w:szCs w:val="24"/>
        </w:rPr>
        <w:t xml:space="preserve"> details </w:t>
      </w:r>
      <w:r>
        <w:rPr>
          <w:sz w:val="24"/>
          <w:szCs w:val="24"/>
        </w:rPr>
        <w:t>we need to</w:t>
      </w:r>
      <w:r w:rsidR="005C69F5">
        <w:rPr>
          <w:sz w:val="24"/>
          <w:szCs w:val="24"/>
        </w:rPr>
        <w:t xml:space="preserve"> evaluat</w:t>
      </w:r>
      <w:r>
        <w:rPr>
          <w:sz w:val="24"/>
          <w:szCs w:val="24"/>
        </w:rPr>
        <w:t>e</w:t>
      </w:r>
      <w:r w:rsidR="005C69F5">
        <w:rPr>
          <w:sz w:val="24"/>
          <w:szCs w:val="24"/>
        </w:rPr>
        <w:t xml:space="preserve"> Projects: Quantity (“how much” or “how many”), Partner, Beneficiaries (“who”)</w:t>
      </w:r>
      <w:r w:rsidR="00D12EBB">
        <w:rPr>
          <w:sz w:val="24"/>
          <w:szCs w:val="24"/>
        </w:rPr>
        <w:t>,</w:t>
      </w:r>
      <w:r w:rsidR="005C69F5">
        <w:rPr>
          <w:sz w:val="24"/>
          <w:szCs w:val="24"/>
        </w:rPr>
        <w:t xml:space="preserve"> and Locale (“where”).</w:t>
      </w:r>
      <w:r w:rsidR="00094435">
        <w:rPr>
          <w:sz w:val="24"/>
          <w:szCs w:val="24"/>
        </w:rPr>
        <w:t xml:space="preserve"> </w:t>
      </w:r>
    </w:p>
    <w:p w:rsidR="005C69F5" w14:paraId="0D2B77BB" w14:textId="77777777">
      <w:pPr>
        <w:rPr>
          <w:sz w:val="24"/>
          <w:szCs w:val="24"/>
        </w:rPr>
      </w:pPr>
    </w:p>
    <w:p w:rsidR="00F95B89" w:rsidRPr="00436D9A" w:rsidP="00436D9A" w14:paraId="3AD7D7A3" w14:textId="072861C3">
      <w:pPr>
        <w:pStyle w:val="Heading3"/>
      </w:pPr>
      <w:bookmarkStart w:id="4" w:name="_Toc452919100"/>
      <w:r w:rsidRPr="00FC54C2">
        <w:t>Project</w:t>
      </w:r>
      <w:r w:rsidRPr="00FC54C2" w:rsidR="00E20E89">
        <w:t>s</w:t>
      </w:r>
      <w:bookmarkEnd w:id="4"/>
    </w:p>
    <w:p w:rsidR="00403F48" w:rsidRPr="00FA4D28" w:rsidP="00403F48" w14:paraId="05785B3D" w14:textId="77777777">
      <w:pPr>
        <w:rPr>
          <w:b/>
          <w:sz w:val="24"/>
          <w:szCs w:val="24"/>
        </w:rPr>
      </w:pPr>
      <w:r w:rsidRPr="00FA4D28">
        <w:rPr>
          <w:b/>
          <w:sz w:val="24"/>
          <w:szCs w:val="24"/>
        </w:rPr>
        <w:t xml:space="preserve">Project Reporting </w:t>
      </w:r>
    </w:p>
    <w:p w:rsidR="00371CB1" w:rsidRPr="00386EA8" w:rsidP="00371CB1" w14:paraId="7550F086" w14:textId="4403B30C">
      <w:pPr>
        <w:rPr>
          <w:sz w:val="24"/>
          <w:szCs w:val="24"/>
        </w:rPr>
      </w:pPr>
      <w:r>
        <w:rPr>
          <w:sz w:val="24"/>
          <w:szCs w:val="24"/>
        </w:rPr>
        <w:t xml:space="preserve">Projects are the vehicles for organizing activities that support a </w:t>
      </w:r>
      <w:r>
        <w:rPr>
          <w:sz w:val="24"/>
          <w:szCs w:val="24"/>
        </w:rPr>
        <w:t>State’s</w:t>
      </w:r>
      <w:r>
        <w:rPr>
          <w:sz w:val="24"/>
          <w:szCs w:val="24"/>
        </w:rPr>
        <w:t xml:space="preserve"> objective or intended outcome</w:t>
      </w:r>
      <w:r w:rsidR="00C410AF">
        <w:rPr>
          <w:sz w:val="24"/>
          <w:szCs w:val="24"/>
        </w:rPr>
        <w:t xml:space="preserve">. Within the </w:t>
      </w:r>
      <w:r w:rsidR="005D5532">
        <w:rPr>
          <w:sz w:val="24"/>
          <w:szCs w:val="24"/>
        </w:rPr>
        <w:t>SPR</w:t>
      </w:r>
      <w:r w:rsidR="00C410AF">
        <w:rPr>
          <w:sz w:val="24"/>
          <w:szCs w:val="24"/>
        </w:rPr>
        <w:t xml:space="preserve"> framework, “intended outcomes” are tracked and linked to Projects via</w:t>
      </w:r>
      <w:r w:rsidR="005D5532">
        <w:rPr>
          <w:sz w:val="24"/>
          <w:szCs w:val="24"/>
        </w:rPr>
        <w:t xml:space="preserve"> Focal Areas and Intents</w:t>
      </w:r>
      <w:r w:rsidR="00C410AF">
        <w:rPr>
          <w:sz w:val="24"/>
          <w:szCs w:val="24"/>
        </w:rPr>
        <w:t>, as well as within</w:t>
      </w:r>
      <w:r w:rsidR="005D5532">
        <w:rPr>
          <w:sz w:val="24"/>
          <w:szCs w:val="24"/>
        </w:rPr>
        <w:t xml:space="preserve"> Project Activities. A </w:t>
      </w:r>
      <w:r w:rsidR="000408E4">
        <w:rPr>
          <w:sz w:val="24"/>
          <w:szCs w:val="24"/>
        </w:rPr>
        <w:t>large</w:t>
      </w:r>
      <w:r w:rsidR="005D5532">
        <w:rPr>
          <w:sz w:val="24"/>
          <w:szCs w:val="24"/>
        </w:rPr>
        <w:t xml:space="preserve"> portion of the Project reporting is accomplished through controlled vocabulary and controlled responses (binary</w:t>
      </w:r>
      <w:r w:rsidR="00C410AF">
        <w:rPr>
          <w:sz w:val="24"/>
          <w:szCs w:val="24"/>
        </w:rPr>
        <w:t xml:space="preserve"> response or</w:t>
      </w:r>
      <w:r w:rsidR="005D5532">
        <w:rPr>
          <w:sz w:val="24"/>
          <w:szCs w:val="24"/>
        </w:rPr>
        <w:t xml:space="preserve"> fixed choice) data elements. This allows SLAAs </w:t>
      </w:r>
      <w:r w:rsidRPr="00386EA8">
        <w:rPr>
          <w:sz w:val="24"/>
          <w:szCs w:val="24"/>
        </w:rPr>
        <w:t xml:space="preserve">to properly identify </w:t>
      </w:r>
      <w:r w:rsidR="005D5532">
        <w:rPr>
          <w:sz w:val="24"/>
          <w:szCs w:val="24"/>
        </w:rPr>
        <w:t xml:space="preserve">and classify </w:t>
      </w:r>
      <w:r>
        <w:rPr>
          <w:sz w:val="24"/>
          <w:szCs w:val="24"/>
        </w:rPr>
        <w:t>p</w:t>
      </w:r>
      <w:r w:rsidRPr="00386EA8">
        <w:rPr>
          <w:sz w:val="24"/>
          <w:szCs w:val="24"/>
        </w:rPr>
        <w:t xml:space="preserve">rojects for consistency of reporting across SLAAs and </w:t>
      </w:r>
      <w:r>
        <w:rPr>
          <w:sz w:val="24"/>
          <w:szCs w:val="24"/>
        </w:rPr>
        <w:t xml:space="preserve">their </w:t>
      </w:r>
      <w:r w:rsidRPr="00386EA8">
        <w:rPr>
          <w:sz w:val="24"/>
          <w:szCs w:val="24"/>
        </w:rPr>
        <w:t xml:space="preserve">subrecipients. Properly identified projects are key to </w:t>
      </w:r>
      <w:r>
        <w:rPr>
          <w:sz w:val="24"/>
          <w:szCs w:val="24"/>
        </w:rPr>
        <w:t xml:space="preserve">aggregating </w:t>
      </w:r>
      <w:r w:rsidRPr="00386EA8">
        <w:rPr>
          <w:sz w:val="24"/>
          <w:szCs w:val="24"/>
        </w:rPr>
        <w:t>comparable data that show</w:t>
      </w:r>
      <w:r>
        <w:rPr>
          <w:sz w:val="24"/>
          <w:szCs w:val="24"/>
        </w:rPr>
        <w:t xml:space="preserve"> </w:t>
      </w:r>
      <w:r w:rsidRPr="00386EA8">
        <w:rPr>
          <w:sz w:val="24"/>
          <w:szCs w:val="24"/>
        </w:rPr>
        <w:t xml:space="preserve">the impact of IMLS Grants to States funds. </w:t>
      </w:r>
      <w:r w:rsidR="00D905F4">
        <w:rPr>
          <w:sz w:val="24"/>
          <w:szCs w:val="24"/>
        </w:rPr>
        <w:t>(</w:t>
      </w:r>
      <w:r w:rsidRPr="00386EA8">
        <w:rPr>
          <w:sz w:val="24"/>
          <w:szCs w:val="24"/>
        </w:rPr>
        <w:t>See Background</w:t>
      </w:r>
      <w:r w:rsidR="00E20E89">
        <w:rPr>
          <w:sz w:val="24"/>
          <w:szCs w:val="24"/>
        </w:rPr>
        <w:t>, p. 1</w:t>
      </w:r>
      <w:r w:rsidRPr="00386EA8">
        <w:rPr>
          <w:sz w:val="24"/>
          <w:szCs w:val="24"/>
        </w:rPr>
        <w:t>.</w:t>
      </w:r>
      <w:r w:rsidR="00D905F4">
        <w:rPr>
          <w:sz w:val="24"/>
          <w:szCs w:val="24"/>
        </w:rPr>
        <w:t>)</w:t>
      </w:r>
      <w:r w:rsidR="00120F8C">
        <w:rPr>
          <w:sz w:val="24"/>
          <w:szCs w:val="24"/>
        </w:rPr>
        <w:t xml:space="preserve"> </w:t>
      </w:r>
      <w:r w:rsidR="005D5532">
        <w:rPr>
          <w:sz w:val="24"/>
          <w:szCs w:val="24"/>
        </w:rPr>
        <w:t xml:space="preserve"> </w:t>
      </w:r>
    </w:p>
    <w:p w:rsidR="00371CB1" w:rsidP="00403F48" w14:paraId="3D283BD1" w14:textId="77777777">
      <w:pPr>
        <w:rPr>
          <w:b/>
          <w:sz w:val="24"/>
          <w:szCs w:val="24"/>
        </w:rPr>
      </w:pPr>
    </w:p>
    <w:p w:rsidR="00403F48" w:rsidP="00403F48" w14:paraId="4B8B9392" w14:textId="77777777">
      <w:pPr>
        <w:rPr>
          <w:b/>
          <w:sz w:val="24"/>
          <w:szCs w:val="24"/>
        </w:rPr>
      </w:pPr>
      <w:r w:rsidRPr="00386EA8">
        <w:rPr>
          <w:b/>
          <w:sz w:val="24"/>
          <w:szCs w:val="24"/>
        </w:rPr>
        <w:t xml:space="preserve">What is a Project? </w:t>
      </w:r>
    </w:p>
    <w:p w:rsidR="00403F48" w:rsidP="00403F48" w14:paraId="44A92F4A" w14:textId="77777777">
      <w:pPr>
        <w:pStyle w:val="ListParagraph"/>
        <w:numPr>
          <w:ilvl w:val="0"/>
          <w:numId w:val="5"/>
        </w:numPr>
        <w:rPr>
          <w:sz w:val="24"/>
          <w:szCs w:val="24"/>
        </w:rPr>
      </w:pPr>
      <w:r>
        <w:rPr>
          <w:sz w:val="24"/>
          <w:szCs w:val="24"/>
        </w:rPr>
        <w:t>A Project i</w:t>
      </w:r>
      <w:r w:rsidR="00C82ACA">
        <w:rPr>
          <w:sz w:val="24"/>
          <w:szCs w:val="24"/>
        </w:rPr>
        <w:t>s a s</w:t>
      </w:r>
      <w:r w:rsidRPr="00386EA8">
        <w:rPr>
          <w:sz w:val="24"/>
          <w:szCs w:val="24"/>
        </w:rPr>
        <w:t>et of discrete and interdependent activities carried out to achieve an intended outcome</w:t>
      </w:r>
      <w:r w:rsidR="00727E50">
        <w:rPr>
          <w:sz w:val="24"/>
          <w:szCs w:val="24"/>
        </w:rPr>
        <w:t>.</w:t>
      </w:r>
    </w:p>
    <w:p w:rsidR="00403F48" w:rsidP="00403F48" w14:paraId="29880F43" w14:textId="4A854943">
      <w:pPr>
        <w:pStyle w:val="ListParagraph"/>
        <w:numPr>
          <w:ilvl w:val="0"/>
          <w:numId w:val="5"/>
        </w:numPr>
        <w:rPr>
          <w:sz w:val="24"/>
          <w:szCs w:val="24"/>
        </w:rPr>
      </w:pPr>
      <w:r>
        <w:rPr>
          <w:sz w:val="24"/>
          <w:szCs w:val="24"/>
        </w:rPr>
        <w:t>It c</w:t>
      </w:r>
      <w:r w:rsidRPr="00386EA8">
        <w:rPr>
          <w:sz w:val="24"/>
          <w:szCs w:val="24"/>
        </w:rPr>
        <w:t>ontains allocable resources (</w:t>
      </w:r>
      <w:r w:rsidR="00223B6F">
        <w:rPr>
          <w:sz w:val="24"/>
          <w:szCs w:val="24"/>
        </w:rPr>
        <w:t xml:space="preserve">e.g., </w:t>
      </w:r>
      <w:r w:rsidRPr="00386EA8">
        <w:rPr>
          <w:sz w:val="24"/>
          <w:szCs w:val="24"/>
        </w:rPr>
        <w:t xml:space="preserve">dollars spent, people responsible for accomplishing tasks, venue or service location(s), </w:t>
      </w:r>
      <w:r w:rsidR="00727E50">
        <w:rPr>
          <w:sz w:val="24"/>
          <w:szCs w:val="24"/>
        </w:rPr>
        <w:t xml:space="preserve">and/or </w:t>
      </w:r>
      <w:r w:rsidRPr="00386EA8">
        <w:rPr>
          <w:sz w:val="24"/>
          <w:szCs w:val="24"/>
        </w:rPr>
        <w:t>time spent)</w:t>
      </w:r>
      <w:r w:rsidR="00727E50">
        <w:rPr>
          <w:sz w:val="24"/>
          <w:szCs w:val="24"/>
        </w:rPr>
        <w:t>.</w:t>
      </w:r>
    </w:p>
    <w:p w:rsidR="00C82ACA" w:rsidRPr="00386EA8" w:rsidP="00C82ACA" w14:paraId="63BE4DF6" w14:textId="5CF8ADDF">
      <w:pPr>
        <w:pStyle w:val="ListParagraph"/>
        <w:numPr>
          <w:ilvl w:val="0"/>
          <w:numId w:val="5"/>
        </w:numPr>
        <w:rPr>
          <w:sz w:val="24"/>
          <w:szCs w:val="24"/>
        </w:rPr>
      </w:pPr>
      <w:r>
        <w:rPr>
          <w:sz w:val="24"/>
          <w:szCs w:val="24"/>
        </w:rPr>
        <w:t>It i</w:t>
      </w:r>
      <w:r>
        <w:rPr>
          <w:sz w:val="24"/>
          <w:szCs w:val="24"/>
        </w:rPr>
        <w:t>s associated with a specific Intent (intended outcome</w:t>
      </w:r>
      <w:r w:rsidR="00930F2C">
        <w:rPr>
          <w:sz w:val="24"/>
          <w:szCs w:val="24"/>
        </w:rPr>
        <w:t xml:space="preserve"> or performance goal</w:t>
      </w:r>
      <w:r>
        <w:rPr>
          <w:sz w:val="24"/>
          <w:szCs w:val="24"/>
        </w:rPr>
        <w:t>) to allow for meaningful, standardized recording and analysis.</w:t>
      </w:r>
    </w:p>
    <w:p w:rsidR="00163F1C" w:rsidRPr="00386EA8" w:rsidP="00403F48" w14:paraId="16C1C14B" w14:textId="77777777">
      <w:pPr>
        <w:pStyle w:val="ListParagraph"/>
        <w:numPr>
          <w:ilvl w:val="0"/>
          <w:numId w:val="5"/>
        </w:numPr>
        <w:rPr>
          <w:sz w:val="24"/>
          <w:szCs w:val="24"/>
        </w:rPr>
      </w:pPr>
      <w:r>
        <w:rPr>
          <w:sz w:val="24"/>
          <w:szCs w:val="24"/>
        </w:rPr>
        <w:t>It m</w:t>
      </w:r>
      <w:r>
        <w:rPr>
          <w:sz w:val="24"/>
          <w:szCs w:val="24"/>
        </w:rPr>
        <w:t xml:space="preserve">ay be conducted as a State Effort (statewide initiative) or </w:t>
      </w:r>
      <w:r w:rsidR="000408E4">
        <w:rPr>
          <w:sz w:val="24"/>
          <w:szCs w:val="24"/>
        </w:rPr>
        <w:t xml:space="preserve">as a </w:t>
      </w:r>
      <w:r>
        <w:rPr>
          <w:sz w:val="24"/>
          <w:szCs w:val="24"/>
        </w:rPr>
        <w:t>Subaward.</w:t>
      </w:r>
    </w:p>
    <w:p w:rsidR="00403F48" w:rsidRPr="00386EA8" w:rsidP="00403F48" w14:paraId="22211571" w14:textId="77777777">
      <w:pPr>
        <w:rPr>
          <w:sz w:val="24"/>
          <w:szCs w:val="24"/>
        </w:rPr>
      </w:pPr>
    </w:p>
    <w:p w:rsidR="003D08FB" w:rsidRPr="00386EA8" w:rsidP="003D08FB" w14:paraId="6A40568E" w14:textId="77777777">
      <w:pPr>
        <w:rPr>
          <w:b/>
          <w:sz w:val="24"/>
          <w:szCs w:val="24"/>
        </w:rPr>
      </w:pPr>
      <w:r w:rsidRPr="00386EA8">
        <w:rPr>
          <w:b/>
          <w:sz w:val="24"/>
          <w:szCs w:val="24"/>
        </w:rPr>
        <w:t>What is a State Effort?</w:t>
      </w:r>
    </w:p>
    <w:p w:rsidR="003D08FB" w:rsidRPr="00386EA8" w:rsidP="003D08FB" w14:paraId="414582DE" w14:textId="41BE9071">
      <w:pPr>
        <w:rPr>
          <w:sz w:val="24"/>
          <w:szCs w:val="24"/>
        </w:rPr>
      </w:pPr>
      <w:r w:rsidRPr="00386EA8">
        <w:rPr>
          <w:sz w:val="24"/>
          <w:szCs w:val="24"/>
        </w:rPr>
        <w:t xml:space="preserve">A State Effort or Statewide project has the entire </w:t>
      </w:r>
      <w:r w:rsidR="008746EA">
        <w:rPr>
          <w:sz w:val="24"/>
          <w:szCs w:val="24"/>
        </w:rPr>
        <w:t>State</w:t>
      </w:r>
      <w:r w:rsidRPr="00386EA8">
        <w:rPr>
          <w:sz w:val="24"/>
          <w:szCs w:val="24"/>
        </w:rPr>
        <w:t xml:space="preserve">’s population as potential beneficiaries rather than a specific, and smaller, target audience. </w:t>
      </w:r>
      <w:r w:rsidR="00994775">
        <w:rPr>
          <w:sz w:val="24"/>
          <w:szCs w:val="24"/>
        </w:rPr>
        <w:t xml:space="preserve">State Efforts </w:t>
      </w:r>
      <w:r w:rsidRPr="00386EA8">
        <w:rPr>
          <w:sz w:val="24"/>
          <w:szCs w:val="24"/>
        </w:rPr>
        <w:t>are usually administered by the SLAA, such as interlibrary loan</w:t>
      </w:r>
      <w:r w:rsidR="000408E4">
        <w:rPr>
          <w:sz w:val="24"/>
          <w:szCs w:val="24"/>
        </w:rPr>
        <w:t>s</w:t>
      </w:r>
      <w:r w:rsidR="00930F2C">
        <w:rPr>
          <w:sz w:val="24"/>
          <w:szCs w:val="24"/>
        </w:rPr>
        <w:t xml:space="preserve">, </w:t>
      </w:r>
      <w:r w:rsidRPr="00386EA8">
        <w:rPr>
          <w:sz w:val="24"/>
          <w:szCs w:val="24"/>
        </w:rPr>
        <w:t>summer reading program</w:t>
      </w:r>
      <w:r w:rsidR="000408E4">
        <w:rPr>
          <w:sz w:val="24"/>
          <w:szCs w:val="24"/>
        </w:rPr>
        <w:t>s</w:t>
      </w:r>
      <w:r w:rsidRPr="00386EA8">
        <w:rPr>
          <w:sz w:val="24"/>
          <w:szCs w:val="24"/>
        </w:rPr>
        <w:t xml:space="preserve">, electronic databases, or technology that facilitates local computer use. </w:t>
      </w:r>
    </w:p>
    <w:p w:rsidR="003D08FB" w:rsidRPr="00386EA8" w:rsidP="00403F48" w14:paraId="22BA4D1A" w14:textId="77777777">
      <w:pPr>
        <w:rPr>
          <w:b/>
          <w:sz w:val="24"/>
          <w:szCs w:val="24"/>
        </w:rPr>
      </w:pPr>
    </w:p>
    <w:p w:rsidR="00403F48" w:rsidRPr="00386EA8" w:rsidP="00403F48" w14:paraId="602C98BD" w14:textId="77777777">
      <w:pPr>
        <w:rPr>
          <w:b/>
          <w:sz w:val="24"/>
          <w:szCs w:val="24"/>
        </w:rPr>
      </w:pPr>
      <w:r w:rsidRPr="00386EA8">
        <w:rPr>
          <w:b/>
          <w:sz w:val="24"/>
          <w:szCs w:val="24"/>
        </w:rPr>
        <w:t xml:space="preserve">Are State Efforts reported as Projects? </w:t>
      </w:r>
    </w:p>
    <w:p w:rsidR="00403F48" w:rsidRPr="00FC54C2" w:rsidP="00403F48" w14:paraId="29EC70A4" w14:textId="7A4E80DA">
      <w:pPr>
        <w:rPr>
          <w:sz w:val="24"/>
          <w:szCs w:val="24"/>
        </w:rPr>
      </w:pPr>
      <w:r w:rsidRPr="00386EA8">
        <w:rPr>
          <w:sz w:val="24"/>
          <w:szCs w:val="24"/>
        </w:rPr>
        <w:t xml:space="preserve">Depending on the scope of the </w:t>
      </w:r>
      <w:r w:rsidR="00313A2B">
        <w:rPr>
          <w:sz w:val="24"/>
          <w:szCs w:val="24"/>
        </w:rPr>
        <w:t>S</w:t>
      </w:r>
      <w:r w:rsidRPr="00386EA8">
        <w:rPr>
          <w:sz w:val="24"/>
          <w:szCs w:val="24"/>
        </w:rPr>
        <w:t xml:space="preserve">tate </w:t>
      </w:r>
      <w:r w:rsidR="00313A2B">
        <w:rPr>
          <w:sz w:val="24"/>
          <w:szCs w:val="24"/>
        </w:rPr>
        <w:t>E</w:t>
      </w:r>
      <w:r w:rsidRPr="00386EA8">
        <w:rPr>
          <w:sz w:val="24"/>
          <w:szCs w:val="24"/>
        </w:rPr>
        <w:t xml:space="preserve">ffort, </w:t>
      </w:r>
      <w:r w:rsidR="00313A2B">
        <w:rPr>
          <w:sz w:val="24"/>
          <w:szCs w:val="24"/>
        </w:rPr>
        <w:t xml:space="preserve">it </w:t>
      </w:r>
      <w:r w:rsidRPr="00386EA8">
        <w:rPr>
          <w:sz w:val="24"/>
          <w:szCs w:val="24"/>
        </w:rPr>
        <w:t xml:space="preserve">may be reported as one </w:t>
      </w:r>
      <w:r w:rsidR="00994775">
        <w:rPr>
          <w:sz w:val="24"/>
          <w:szCs w:val="24"/>
        </w:rPr>
        <w:t>P</w:t>
      </w:r>
      <w:r w:rsidRPr="00386EA8">
        <w:rPr>
          <w:sz w:val="24"/>
          <w:szCs w:val="24"/>
        </w:rPr>
        <w:t xml:space="preserve">roject or as multiple </w:t>
      </w:r>
      <w:r w:rsidR="00994775">
        <w:rPr>
          <w:sz w:val="24"/>
          <w:szCs w:val="24"/>
        </w:rPr>
        <w:t>P</w:t>
      </w:r>
      <w:r w:rsidRPr="00386EA8">
        <w:rPr>
          <w:sz w:val="24"/>
          <w:szCs w:val="24"/>
        </w:rPr>
        <w:t xml:space="preserve">rojects. </w:t>
      </w:r>
      <w:r w:rsidRPr="00386EA8">
        <w:rPr>
          <w:sz w:val="24"/>
          <w:szCs w:val="24"/>
        </w:rPr>
        <w:t>Generally speaking, a</w:t>
      </w:r>
      <w:r w:rsidRPr="00386EA8">
        <w:rPr>
          <w:sz w:val="24"/>
          <w:szCs w:val="24"/>
        </w:rPr>
        <w:t xml:space="preserve"> </w:t>
      </w:r>
      <w:r w:rsidR="00313A2B">
        <w:rPr>
          <w:sz w:val="24"/>
          <w:szCs w:val="24"/>
        </w:rPr>
        <w:t>S</w:t>
      </w:r>
      <w:r w:rsidRPr="00386EA8">
        <w:rPr>
          <w:sz w:val="24"/>
          <w:szCs w:val="24"/>
        </w:rPr>
        <w:t xml:space="preserve">tate </w:t>
      </w:r>
      <w:r w:rsidR="00313A2B">
        <w:rPr>
          <w:sz w:val="24"/>
          <w:szCs w:val="24"/>
        </w:rPr>
        <w:t>E</w:t>
      </w:r>
      <w:r w:rsidRPr="00386EA8">
        <w:rPr>
          <w:sz w:val="24"/>
          <w:szCs w:val="24"/>
        </w:rPr>
        <w:t xml:space="preserve">ffort that supports a single </w:t>
      </w:r>
      <w:r w:rsidR="00994775">
        <w:rPr>
          <w:sz w:val="24"/>
          <w:szCs w:val="24"/>
        </w:rPr>
        <w:t>I</w:t>
      </w:r>
      <w:r w:rsidRPr="00386EA8">
        <w:rPr>
          <w:sz w:val="24"/>
          <w:szCs w:val="24"/>
        </w:rPr>
        <w:t xml:space="preserve">ntent will be reported as one </w:t>
      </w:r>
      <w:r w:rsidR="00994775">
        <w:rPr>
          <w:sz w:val="24"/>
          <w:szCs w:val="24"/>
        </w:rPr>
        <w:t>P</w:t>
      </w:r>
      <w:r w:rsidRPr="00386EA8">
        <w:rPr>
          <w:sz w:val="24"/>
          <w:szCs w:val="24"/>
        </w:rPr>
        <w:t>roject</w:t>
      </w:r>
      <w:r w:rsidR="00313A2B">
        <w:rPr>
          <w:sz w:val="24"/>
          <w:szCs w:val="24"/>
        </w:rPr>
        <w:t xml:space="preserve">, such as when </w:t>
      </w:r>
      <w:r w:rsidRPr="00386EA8">
        <w:rPr>
          <w:sz w:val="24"/>
          <w:szCs w:val="24"/>
        </w:rPr>
        <w:t xml:space="preserve">a </w:t>
      </w:r>
      <w:r w:rsidR="00313A2B">
        <w:rPr>
          <w:sz w:val="24"/>
          <w:szCs w:val="24"/>
        </w:rPr>
        <w:t>S</w:t>
      </w:r>
      <w:r w:rsidRPr="00386EA8">
        <w:rPr>
          <w:sz w:val="24"/>
          <w:szCs w:val="24"/>
        </w:rPr>
        <w:t xml:space="preserve">tate </w:t>
      </w:r>
      <w:r w:rsidR="00313A2B">
        <w:rPr>
          <w:sz w:val="24"/>
          <w:szCs w:val="24"/>
        </w:rPr>
        <w:t>E</w:t>
      </w:r>
      <w:r w:rsidRPr="00386EA8">
        <w:rPr>
          <w:sz w:val="24"/>
          <w:szCs w:val="24"/>
        </w:rPr>
        <w:t xml:space="preserve">ffort supports resource sharing that includes books by mail, cataloging, and circulation. In certain circumstances, </w:t>
      </w:r>
      <w:r w:rsidR="00313A2B">
        <w:rPr>
          <w:sz w:val="24"/>
          <w:szCs w:val="24"/>
        </w:rPr>
        <w:t>S</w:t>
      </w:r>
      <w:r w:rsidRPr="00386EA8">
        <w:rPr>
          <w:sz w:val="24"/>
          <w:szCs w:val="24"/>
        </w:rPr>
        <w:t xml:space="preserve">tate </w:t>
      </w:r>
      <w:r w:rsidR="00313A2B">
        <w:rPr>
          <w:sz w:val="24"/>
          <w:szCs w:val="24"/>
        </w:rPr>
        <w:t>E</w:t>
      </w:r>
      <w:r w:rsidRPr="00386EA8">
        <w:rPr>
          <w:sz w:val="24"/>
          <w:szCs w:val="24"/>
        </w:rPr>
        <w:t>ffort</w:t>
      </w:r>
      <w:r w:rsidR="00313A2B">
        <w:rPr>
          <w:sz w:val="24"/>
          <w:szCs w:val="24"/>
        </w:rPr>
        <w:t>s</w:t>
      </w:r>
      <w:r w:rsidRPr="00386EA8">
        <w:rPr>
          <w:sz w:val="24"/>
          <w:szCs w:val="24"/>
        </w:rPr>
        <w:t xml:space="preserve"> may be reported as multiple </w:t>
      </w:r>
      <w:r w:rsidR="00994775">
        <w:rPr>
          <w:sz w:val="24"/>
          <w:szCs w:val="24"/>
        </w:rPr>
        <w:t>P</w:t>
      </w:r>
      <w:r w:rsidRPr="00386EA8">
        <w:rPr>
          <w:sz w:val="24"/>
          <w:szCs w:val="24"/>
        </w:rPr>
        <w:t>rojects</w:t>
      </w:r>
      <w:r w:rsidR="00313A2B">
        <w:rPr>
          <w:sz w:val="24"/>
          <w:szCs w:val="24"/>
        </w:rPr>
        <w:t>, such as when</w:t>
      </w:r>
      <w:r w:rsidRPr="00386EA8">
        <w:rPr>
          <w:sz w:val="24"/>
          <w:szCs w:val="24"/>
        </w:rPr>
        <w:t xml:space="preserve"> a </w:t>
      </w:r>
      <w:r w:rsidR="00313A2B">
        <w:rPr>
          <w:sz w:val="24"/>
          <w:szCs w:val="24"/>
        </w:rPr>
        <w:t>S</w:t>
      </w:r>
      <w:r w:rsidRPr="00386EA8">
        <w:rPr>
          <w:sz w:val="24"/>
          <w:szCs w:val="24"/>
        </w:rPr>
        <w:t xml:space="preserve">tate </w:t>
      </w:r>
      <w:r w:rsidR="00313A2B">
        <w:rPr>
          <w:sz w:val="24"/>
          <w:szCs w:val="24"/>
        </w:rPr>
        <w:t>E</w:t>
      </w:r>
      <w:r w:rsidRPr="00386EA8">
        <w:rPr>
          <w:sz w:val="24"/>
          <w:szCs w:val="24"/>
        </w:rPr>
        <w:t xml:space="preserve">ffort supports a statewide literacy initiative that includes </w:t>
      </w:r>
      <w:r w:rsidRPr="00386EA8">
        <w:rPr>
          <w:sz w:val="24"/>
          <w:szCs w:val="24"/>
        </w:rPr>
        <w:t xml:space="preserve">summer reading, adult conversation circles, and community </w:t>
      </w:r>
      <w:r w:rsidRPr="00386EA8">
        <w:rPr>
          <w:sz w:val="24"/>
          <w:szCs w:val="24"/>
        </w:rPr>
        <w:t>read</w:t>
      </w:r>
      <w:r w:rsidRPr="00386EA8">
        <w:rPr>
          <w:sz w:val="24"/>
          <w:szCs w:val="24"/>
        </w:rPr>
        <w:t xml:space="preserve"> events. </w:t>
      </w:r>
      <w:r w:rsidRPr="00FC54C2" w:rsidR="004A6B2A">
        <w:rPr>
          <w:i/>
          <w:sz w:val="24"/>
          <w:szCs w:val="24"/>
        </w:rPr>
        <w:t xml:space="preserve">See </w:t>
      </w:r>
      <w:r w:rsidRPr="00FC54C2" w:rsidR="00E20E89">
        <w:rPr>
          <w:b/>
          <w:i/>
          <w:sz w:val="24"/>
          <w:szCs w:val="24"/>
        </w:rPr>
        <w:t xml:space="preserve">Appendix </w:t>
      </w:r>
      <w:r w:rsidR="00774164">
        <w:rPr>
          <w:b/>
          <w:i/>
          <w:sz w:val="24"/>
          <w:szCs w:val="24"/>
        </w:rPr>
        <w:t>4</w:t>
      </w:r>
      <w:r w:rsidRPr="00FC54C2" w:rsidR="00E20E89">
        <w:rPr>
          <w:b/>
          <w:i/>
          <w:sz w:val="24"/>
          <w:szCs w:val="24"/>
        </w:rPr>
        <w:t xml:space="preserve">: </w:t>
      </w:r>
      <w:r w:rsidRPr="00FC54C2" w:rsidR="004A6B2A">
        <w:rPr>
          <w:b/>
          <w:i/>
          <w:sz w:val="24"/>
          <w:szCs w:val="24"/>
        </w:rPr>
        <w:t>Project Examples</w:t>
      </w:r>
      <w:r w:rsidRPr="00FC54C2" w:rsidR="00EF0A1C">
        <w:rPr>
          <w:sz w:val="24"/>
          <w:szCs w:val="24"/>
        </w:rPr>
        <w:t xml:space="preserve">. </w:t>
      </w:r>
    </w:p>
    <w:p w:rsidR="00C82ACA" w:rsidP="00C82ACA" w14:paraId="6EA9FF38" w14:textId="77777777">
      <w:pPr>
        <w:rPr>
          <w:b/>
          <w:sz w:val="24"/>
          <w:szCs w:val="24"/>
        </w:rPr>
      </w:pPr>
    </w:p>
    <w:p w:rsidR="00C82ACA" w:rsidRPr="00386EA8" w:rsidP="00C82ACA" w14:paraId="4219F306" w14:textId="77777777">
      <w:pPr>
        <w:rPr>
          <w:b/>
          <w:sz w:val="24"/>
          <w:szCs w:val="24"/>
        </w:rPr>
      </w:pPr>
      <w:r w:rsidRPr="00386EA8">
        <w:rPr>
          <w:b/>
          <w:sz w:val="24"/>
          <w:szCs w:val="24"/>
        </w:rPr>
        <w:t xml:space="preserve">What is a Subaward? </w:t>
      </w:r>
    </w:p>
    <w:p w:rsidR="00C82ACA" w:rsidRPr="00386EA8" w:rsidP="00C82ACA" w14:paraId="788D04D8" w14:textId="3110476C">
      <w:pPr>
        <w:rPr>
          <w:sz w:val="24"/>
          <w:szCs w:val="24"/>
        </w:rPr>
      </w:pPr>
      <w:r w:rsidRPr="00386EA8">
        <w:rPr>
          <w:sz w:val="24"/>
          <w:szCs w:val="24"/>
        </w:rPr>
        <w:t>A</w:t>
      </w:r>
      <w:r w:rsidR="00313A2B">
        <w:rPr>
          <w:sz w:val="24"/>
          <w:szCs w:val="24"/>
        </w:rPr>
        <w:t xml:space="preserve"> Subaward is a</w:t>
      </w:r>
      <w:r w:rsidRPr="00386EA8">
        <w:rPr>
          <w:sz w:val="24"/>
          <w:szCs w:val="24"/>
        </w:rPr>
        <w:t xml:space="preserve">n award provided by a pass-through entity (SLAA) to a subrecipient for the subrecipient to carry out part of a </w:t>
      </w:r>
      <w:r w:rsidR="00C81E3D">
        <w:rPr>
          <w:sz w:val="24"/>
          <w:szCs w:val="24"/>
        </w:rPr>
        <w:t>f</w:t>
      </w:r>
      <w:r w:rsidRPr="00386EA8" w:rsidR="00C81E3D">
        <w:rPr>
          <w:sz w:val="24"/>
          <w:szCs w:val="24"/>
        </w:rPr>
        <w:t xml:space="preserve">ederal </w:t>
      </w:r>
      <w:r w:rsidR="00727E50">
        <w:rPr>
          <w:sz w:val="24"/>
          <w:szCs w:val="24"/>
        </w:rPr>
        <w:t xml:space="preserve">(LSTA) </w:t>
      </w:r>
      <w:r w:rsidRPr="00386EA8">
        <w:rPr>
          <w:sz w:val="24"/>
          <w:szCs w:val="24"/>
        </w:rPr>
        <w:t xml:space="preserve">award.  </w:t>
      </w:r>
      <w:r w:rsidR="00CB5960">
        <w:rPr>
          <w:sz w:val="24"/>
          <w:szCs w:val="24"/>
        </w:rPr>
        <w:t>(See also, 2 C</w:t>
      </w:r>
      <w:r w:rsidR="00B70857">
        <w:rPr>
          <w:sz w:val="24"/>
          <w:szCs w:val="24"/>
        </w:rPr>
        <w:t>.</w:t>
      </w:r>
      <w:r w:rsidR="00CB5960">
        <w:rPr>
          <w:sz w:val="24"/>
          <w:szCs w:val="24"/>
        </w:rPr>
        <w:t>F</w:t>
      </w:r>
      <w:r w:rsidR="00B70857">
        <w:rPr>
          <w:sz w:val="24"/>
          <w:szCs w:val="24"/>
        </w:rPr>
        <w:t>.</w:t>
      </w:r>
      <w:r w:rsidR="00CB5960">
        <w:rPr>
          <w:sz w:val="24"/>
          <w:szCs w:val="24"/>
        </w:rPr>
        <w:t>R</w:t>
      </w:r>
      <w:r w:rsidR="00B70857">
        <w:rPr>
          <w:sz w:val="24"/>
          <w:szCs w:val="24"/>
        </w:rPr>
        <w:t>. §</w:t>
      </w:r>
      <w:r w:rsidR="00AE5043">
        <w:rPr>
          <w:sz w:val="24"/>
          <w:szCs w:val="24"/>
        </w:rPr>
        <w:t xml:space="preserve"> </w:t>
      </w:r>
      <w:r w:rsidR="00CB5960">
        <w:rPr>
          <w:sz w:val="24"/>
          <w:szCs w:val="24"/>
        </w:rPr>
        <w:t>200.</w:t>
      </w:r>
      <w:r w:rsidR="00F22376">
        <w:rPr>
          <w:sz w:val="24"/>
          <w:szCs w:val="24"/>
        </w:rPr>
        <w:t>1</w:t>
      </w:r>
      <w:r w:rsidR="00CB5960">
        <w:rPr>
          <w:sz w:val="24"/>
          <w:szCs w:val="24"/>
        </w:rPr>
        <w:t>).</w:t>
      </w:r>
    </w:p>
    <w:p w:rsidR="00C82ACA" w:rsidRPr="00386EA8" w:rsidP="00C82ACA" w14:paraId="54FFC03D" w14:textId="77777777">
      <w:pPr>
        <w:rPr>
          <w:sz w:val="24"/>
          <w:szCs w:val="24"/>
        </w:rPr>
      </w:pPr>
    </w:p>
    <w:p w:rsidR="00C82ACA" w:rsidRPr="00386EA8" w:rsidP="00C82ACA" w14:paraId="727EC20B" w14:textId="77777777">
      <w:pPr>
        <w:rPr>
          <w:b/>
          <w:sz w:val="24"/>
          <w:szCs w:val="24"/>
        </w:rPr>
      </w:pPr>
      <w:r w:rsidRPr="00386EA8">
        <w:rPr>
          <w:b/>
          <w:sz w:val="24"/>
          <w:szCs w:val="24"/>
        </w:rPr>
        <w:t xml:space="preserve">Are Subawards reported as Projects? </w:t>
      </w:r>
    </w:p>
    <w:p w:rsidR="00C82ACA" w:rsidRPr="00386EA8" w:rsidP="00C82ACA" w14:paraId="632FDC8C" w14:textId="19D36E67">
      <w:pPr>
        <w:rPr>
          <w:sz w:val="24"/>
          <w:szCs w:val="24"/>
        </w:rPr>
      </w:pPr>
      <w:r>
        <w:rPr>
          <w:sz w:val="24"/>
          <w:szCs w:val="24"/>
        </w:rPr>
        <w:t>In most cases</w:t>
      </w:r>
      <w:r w:rsidRPr="00386EA8">
        <w:rPr>
          <w:sz w:val="24"/>
          <w:szCs w:val="24"/>
        </w:rPr>
        <w:t xml:space="preserve">, a </w:t>
      </w:r>
      <w:r w:rsidR="00313A2B">
        <w:rPr>
          <w:sz w:val="24"/>
          <w:szCs w:val="24"/>
        </w:rPr>
        <w:t>S</w:t>
      </w:r>
      <w:r w:rsidRPr="00386EA8">
        <w:rPr>
          <w:sz w:val="24"/>
          <w:szCs w:val="24"/>
        </w:rPr>
        <w:t xml:space="preserve">ubaward will be reported as one </w:t>
      </w:r>
      <w:r>
        <w:rPr>
          <w:sz w:val="24"/>
          <w:szCs w:val="24"/>
        </w:rPr>
        <w:t>P</w:t>
      </w:r>
      <w:r w:rsidRPr="00386EA8">
        <w:rPr>
          <w:sz w:val="24"/>
          <w:szCs w:val="24"/>
        </w:rPr>
        <w:t xml:space="preserve">roject. In certain circumstances, a </w:t>
      </w:r>
      <w:r w:rsidR="00A44A94">
        <w:rPr>
          <w:sz w:val="24"/>
          <w:szCs w:val="24"/>
        </w:rPr>
        <w:t>S</w:t>
      </w:r>
      <w:r w:rsidRPr="00386EA8">
        <w:rPr>
          <w:sz w:val="24"/>
          <w:szCs w:val="24"/>
        </w:rPr>
        <w:t xml:space="preserve">ubaward may be reported as multiple </w:t>
      </w:r>
      <w:r w:rsidR="00836329">
        <w:rPr>
          <w:sz w:val="24"/>
          <w:szCs w:val="24"/>
        </w:rPr>
        <w:t>P</w:t>
      </w:r>
      <w:r w:rsidRPr="00386EA8">
        <w:rPr>
          <w:sz w:val="24"/>
          <w:szCs w:val="24"/>
        </w:rPr>
        <w:t>rojects</w:t>
      </w:r>
      <w:r w:rsidR="00836329">
        <w:rPr>
          <w:sz w:val="24"/>
          <w:szCs w:val="24"/>
        </w:rPr>
        <w:t>, such as when</w:t>
      </w:r>
      <w:r w:rsidRPr="00386EA8">
        <w:rPr>
          <w:sz w:val="24"/>
          <w:szCs w:val="24"/>
        </w:rPr>
        <w:t xml:space="preserve"> a </w:t>
      </w:r>
      <w:r w:rsidR="00836329">
        <w:rPr>
          <w:sz w:val="24"/>
          <w:szCs w:val="24"/>
        </w:rPr>
        <w:t>S</w:t>
      </w:r>
      <w:r w:rsidRPr="00386EA8">
        <w:rPr>
          <w:sz w:val="24"/>
          <w:szCs w:val="24"/>
        </w:rPr>
        <w:t>ubaward to a regional library system h</w:t>
      </w:r>
      <w:r w:rsidR="00836329">
        <w:rPr>
          <w:sz w:val="24"/>
          <w:szCs w:val="24"/>
        </w:rPr>
        <w:t>as</w:t>
      </w:r>
      <w:r w:rsidRPr="00386EA8">
        <w:rPr>
          <w:sz w:val="24"/>
          <w:szCs w:val="24"/>
        </w:rPr>
        <w:t xml:space="preserve"> multiple and disparate intents</w:t>
      </w:r>
      <w:r w:rsidR="00836329">
        <w:rPr>
          <w:sz w:val="24"/>
          <w:szCs w:val="24"/>
        </w:rPr>
        <w:t>.</w:t>
      </w:r>
      <w:r>
        <w:rPr>
          <w:sz w:val="24"/>
          <w:szCs w:val="24"/>
        </w:rPr>
        <w:t xml:space="preserve"> </w:t>
      </w:r>
      <w:r w:rsidR="00836329">
        <w:rPr>
          <w:sz w:val="24"/>
          <w:szCs w:val="24"/>
        </w:rPr>
        <w:t>M</w:t>
      </w:r>
      <w:r>
        <w:rPr>
          <w:sz w:val="24"/>
          <w:szCs w:val="24"/>
        </w:rPr>
        <w:t xml:space="preserve">ultiple </w:t>
      </w:r>
      <w:r w:rsidR="00836329">
        <w:rPr>
          <w:sz w:val="24"/>
          <w:szCs w:val="24"/>
        </w:rPr>
        <w:t>S</w:t>
      </w:r>
      <w:r>
        <w:rPr>
          <w:sz w:val="24"/>
          <w:szCs w:val="24"/>
        </w:rPr>
        <w:t xml:space="preserve">ubawards may </w:t>
      </w:r>
      <w:r w:rsidR="00836329">
        <w:rPr>
          <w:sz w:val="24"/>
          <w:szCs w:val="24"/>
        </w:rPr>
        <w:t xml:space="preserve">also </w:t>
      </w:r>
      <w:r>
        <w:rPr>
          <w:sz w:val="24"/>
          <w:szCs w:val="24"/>
        </w:rPr>
        <w:t xml:space="preserve">be reported as a single </w:t>
      </w:r>
      <w:r w:rsidR="00836329">
        <w:rPr>
          <w:sz w:val="24"/>
          <w:szCs w:val="24"/>
        </w:rPr>
        <w:t>P</w:t>
      </w:r>
      <w:r>
        <w:rPr>
          <w:sz w:val="24"/>
          <w:szCs w:val="24"/>
        </w:rPr>
        <w:t>roject</w:t>
      </w:r>
      <w:r w:rsidR="00836329">
        <w:rPr>
          <w:sz w:val="24"/>
          <w:szCs w:val="24"/>
        </w:rPr>
        <w:t>, such as when</w:t>
      </w:r>
      <w:r>
        <w:rPr>
          <w:sz w:val="24"/>
          <w:szCs w:val="24"/>
        </w:rPr>
        <w:t xml:space="preserve"> Subawards of $250 </w:t>
      </w:r>
      <w:r w:rsidR="00836329">
        <w:rPr>
          <w:sz w:val="24"/>
          <w:szCs w:val="24"/>
        </w:rPr>
        <w:t xml:space="preserve">are made </w:t>
      </w:r>
      <w:r>
        <w:rPr>
          <w:sz w:val="24"/>
          <w:szCs w:val="24"/>
        </w:rPr>
        <w:t xml:space="preserve">to 40 libraries to purchase early learning materials. </w:t>
      </w:r>
      <w:r w:rsidRPr="00FC54C2" w:rsidR="00727E50">
        <w:rPr>
          <w:i/>
          <w:sz w:val="24"/>
          <w:szCs w:val="24"/>
        </w:rPr>
        <w:t xml:space="preserve">For additional information, see </w:t>
      </w:r>
      <w:r w:rsidR="006049D6">
        <w:rPr>
          <w:b/>
          <w:i/>
          <w:sz w:val="24"/>
          <w:szCs w:val="24"/>
        </w:rPr>
        <w:t xml:space="preserve">Appendix </w:t>
      </w:r>
      <w:r w:rsidR="00774164">
        <w:rPr>
          <w:b/>
          <w:i/>
          <w:sz w:val="24"/>
          <w:szCs w:val="24"/>
        </w:rPr>
        <w:t>4</w:t>
      </w:r>
      <w:r w:rsidRPr="00FC54C2">
        <w:rPr>
          <w:b/>
          <w:i/>
          <w:sz w:val="24"/>
          <w:szCs w:val="24"/>
        </w:rPr>
        <w:t>: Project Examples</w:t>
      </w:r>
      <w:r w:rsidRPr="00FC54C2">
        <w:rPr>
          <w:i/>
          <w:sz w:val="24"/>
          <w:szCs w:val="24"/>
        </w:rPr>
        <w:t>.</w:t>
      </w:r>
    </w:p>
    <w:p w:rsidR="00405ABF" w:rsidP="00FC54C2" w14:paraId="59CBF7F4" w14:textId="77777777">
      <w:pPr>
        <w:pStyle w:val="Heading3"/>
      </w:pPr>
      <w:bookmarkStart w:id="5" w:name="_Toc452919101"/>
      <w:r w:rsidRPr="00FC54C2">
        <w:t>Focal Areas and Intents</w:t>
      </w:r>
      <w:bookmarkEnd w:id="5"/>
      <w:r w:rsidRPr="00FC54C2">
        <w:t xml:space="preserve"> </w:t>
      </w:r>
    </w:p>
    <w:p w:rsidR="003F3B14" w:rsidRPr="00FC54C2" w:rsidP="00FC54C2" w14:paraId="00F41E97" w14:textId="620D06A7">
      <w:pPr>
        <w:rPr>
          <w:sz w:val="24"/>
          <w:szCs w:val="24"/>
        </w:rPr>
      </w:pPr>
      <w:r w:rsidRPr="00FC54C2">
        <w:rPr>
          <w:sz w:val="24"/>
          <w:szCs w:val="24"/>
        </w:rPr>
        <w:t xml:space="preserve">Focal </w:t>
      </w:r>
      <w:r w:rsidR="006F5B39">
        <w:rPr>
          <w:sz w:val="24"/>
          <w:szCs w:val="24"/>
        </w:rPr>
        <w:t>A</w:t>
      </w:r>
      <w:r w:rsidRPr="00FC54C2">
        <w:rPr>
          <w:sz w:val="24"/>
          <w:szCs w:val="24"/>
        </w:rPr>
        <w:t xml:space="preserve">reas and Intents </w:t>
      </w:r>
      <w:r w:rsidR="004A5C6A">
        <w:rPr>
          <w:sz w:val="24"/>
          <w:szCs w:val="24"/>
        </w:rPr>
        <w:t xml:space="preserve">are </w:t>
      </w:r>
      <w:r w:rsidR="00E36F40">
        <w:rPr>
          <w:sz w:val="24"/>
          <w:szCs w:val="24"/>
        </w:rPr>
        <w:t xml:space="preserve">broad </w:t>
      </w:r>
      <w:r w:rsidR="004A5C6A">
        <w:rPr>
          <w:sz w:val="24"/>
          <w:szCs w:val="24"/>
        </w:rPr>
        <w:t xml:space="preserve">conceptual categories </w:t>
      </w:r>
      <w:r w:rsidR="00E36F40">
        <w:rPr>
          <w:sz w:val="24"/>
          <w:szCs w:val="24"/>
        </w:rPr>
        <w:t xml:space="preserve">used to show how </w:t>
      </w:r>
      <w:r w:rsidR="00DE2A85">
        <w:rPr>
          <w:sz w:val="24"/>
          <w:szCs w:val="24"/>
        </w:rPr>
        <w:t>P</w:t>
      </w:r>
      <w:r w:rsidRPr="003374BF" w:rsidR="00C82ACA">
        <w:rPr>
          <w:sz w:val="24"/>
          <w:szCs w:val="24"/>
        </w:rPr>
        <w:t xml:space="preserve">rojects </w:t>
      </w:r>
      <w:r w:rsidR="00E36F40">
        <w:rPr>
          <w:sz w:val="24"/>
          <w:szCs w:val="24"/>
        </w:rPr>
        <w:t xml:space="preserve">are aligned </w:t>
      </w:r>
      <w:r w:rsidRPr="003374BF" w:rsidR="00C82ACA">
        <w:rPr>
          <w:sz w:val="24"/>
          <w:szCs w:val="24"/>
        </w:rPr>
        <w:t>with priorities and purposes of the IMLS Grants to States (and LSTA) program.</w:t>
      </w:r>
      <w:r w:rsidR="00C82ACA">
        <w:rPr>
          <w:sz w:val="24"/>
          <w:szCs w:val="24"/>
        </w:rPr>
        <w:t xml:space="preserve"> </w:t>
      </w:r>
      <w:r w:rsidR="00CB5960">
        <w:rPr>
          <w:sz w:val="24"/>
          <w:szCs w:val="24"/>
        </w:rPr>
        <w:t>Focal Areas and Intents</w:t>
      </w:r>
      <w:r w:rsidR="00C82ACA">
        <w:rPr>
          <w:sz w:val="24"/>
          <w:szCs w:val="24"/>
        </w:rPr>
        <w:t xml:space="preserve"> </w:t>
      </w:r>
      <w:r w:rsidR="00DE2A85">
        <w:rPr>
          <w:sz w:val="24"/>
          <w:szCs w:val="24"/>
        </w:rPr>
        <w:t xml:space="preserve">use </w:t>
      </w:r>
      <w:r w:rsidRPr="00FC54C2">
        <w:rPr>
          <w:sz w:val="24"/>
          <w:szCs w:val="24"/>
        </w:rPr>
        <w:t>contr</w:t>
      </w:r>
      <w:r w:rsidR="001A7848">
        <w:rPr>
          <w:sz w:val="24"/>
          <w:szCs w:val="24"/>
        </w:rPr>
        <w:t xml:space="preserve">olled vocabulary </w:t>
      </w:r>
      <w:r w:rsidRPr="00FC54C2">
        <w:rPr>
          <w:sz w:val="24"/>
          <w:szCs w:val="24"/>
        </w:rPr>
        <w:t xml:space="preserve">to allow for meaningful </w:t>
      </w:r>
      <w:r w:rsidR="00DE2A85">
        <w:rPr>
          <w:sz w:val="24"/>
          <w:szCs w:val="24"/>
        </w:rPr>
        <w:t>reporting, evaluation,</w:t>
      </w:r>
      <w:r w:rsidR="00CB5960">
        <w:rPr>
          <w:sz w:val="24"/>
          <w:szCs w:val="24"/>
        </w:rPr>
        <w:t xml:space="preserve"> comparison, and assessment of S</w:t>
      </w:r>
      <w:r w:rsidR="00DE2A85">
        <w:rPr>
          <w:sz w:val="24"/>
          <w:szCs w:val="24"/>
        </w:rPr>
        <w:t>tates’ initiatives</w:t>
      </w:r>
      <w:r w:rsidR="005721B0">
        <w:rPr>
          <w:sz w:val="24"/>
          <w:szCs w:val="24"/>
        </w:rPr>
        <w:t xml:space="preserve">. </w:t>
      </w:r>
      <w:r w:rsidR="00C45498">
        <w:rPr>
          <w:sz w:val="24"/>
          <w:szCs w:val="24"/>
        </w:rPr>
        <w:t>The</w:t>
      </w:r>
      <w:r w:rsidRPr="00CC2573" w:rsidR="001A7848">
        <w:rPr>
          <w:sz w:val="24"/>
          <w:szCs w:val="24"/>
        </w:rPr>
        <w:t xml:space="preserve"> six Focal Areas </w:t>
      </w:r>
      <w:r w:rsidR="00CB5960">
        <w:rPr>
          <w:sz w:val="24"/>
          <w:szCs w:val="24"/>
        </w:rPr>
        <w:t xml:space="preserve">below </w:t>
      </w:r>
      <w:r w:rsidR="00C45498">
        <w:rPr>
          <w:sz w:val="24"/>
          <w:szCs w:val="24"/>
        </w:rPr>
        <w:t>were</w:t>
      </w:r>
      <w:r w:rsidR="00AB238D">
        <w:rPr>
          <w:sz w:val="24"/>
          <w:szCs w:val="24"/>
        </w:rPr>
        <w:t xml:space="preserve"> identified by State Library</w:t>
      </w:r>
      <w:r w:rsidRPr="00CC2573" w:rsidR="001A7848">
        <w:rPr>
          <w:sz w:val="24"/>
          <w:szCs w:val="24"/>
        </w:rPr>
        <w:t xml:space="preserve"> Administrative Agencies (SLAAs)</w:t>
      </w:r>
      <w:r w:rsidR="005721B0">
        <w:rPr>
          <w:sz w:val="24"/>
          <w:szCs w:val="24"/>
        </w:rPr>
        <w:t xml:space="preserve">, and they represent the foundation by which the reporting </w:t>
      </w:r>
      <w:r w:rsidR="00EB40EE">
        <w:rPr>
          <w:sz w:val="24"/>
          <w:szCs w:val="24"/>
        </w:rPr>
        <w:t>structure</w:t>
      </w:r>
      <w:r w:rsidR="005721B0">
        <w:rPr>
          <w:sz w:val="24"/>
          <w:szCs w:val="24"/>
        </w:rPr>
        <w:t xml:space="preserve"> is organized.</w:t>
      </w:r>
      <w:r w:rsidRPr="00CC2573" w:rsidR="00826681">
        <w:rPr>
          <w:sz w:val="24"/>
          <w:szCs w:val="24"/>
        </w:rPr>
        <w:t xml:space="preserve"> </w:t>
      </w:r>
      <w:r w:rsidRPr="00CC2573" w:rsidR="001A7848">
        <w:rPr>
          <w:sz w:val="24"/>
          <w:szCs w:val="24"/>
        </w:rPr>
        <w:t xml:space="preserve">In the SPR system, </w:t>
      </w:r>
      <w:r w:rsidR="005721B0">
        <w:rPr>
          <w:sz w:val="24"/>
          <w:szCs w:val="24"/>
        </w:rPr>
        <w:t>they</w:t>
      </w:r>
      <w:r w:rsidRPr="00CC2573" w:rsidR="001A7848">
        <w:rPr>
          <w:sz w:val="24"/>
          <w:szCs w:val="24"/>
        </w:rPr>
        <w:t xml:space="preserve"> are further specified by and inferred from Intents</w:t>
      </w:r>
      <w:r w:rsidR="005721B0">
        <w:rPr>
          <w:sz w:val="24"/>
          <w:szCs w:val="24"/>
        </w:rPr>
        <w:t>, which are</w:t>
      </w:r>
      <w:r w:rsidRPr="00CC2573" w:rsidR="001A7848">
        <w:rPr>
          <w:sz w:val="24"/>
          <w:szCs w:val="24"/>
        </w:rPr>
        <w:t xml:space="preserve"> </w:t>
      </w:r>
      <w:r w:rsidR="00EB40EE">
        <w:rPr>
          <w:sz w:val="24"/>
          <w:szCs w:val="24"/>
        </w:rPr>
        <w:t xml:space="preserve">the </w:t>
      </w:r>
      <w:r w:rsidRPr="00FC54C2" w:rsidR="001A7848">
        <w:rPr>
          <w:sz w:val="24"/>
          <w:szCs w:val="24"/>
        </w:rPr>
        <w:t xml:space="preserve">intended </w:t>
      </w:r>
      <w:r w:rsidR="005721B0">
        <w:rPr>
          <w:sz w:val="24"/>
          <w:szCs w:val="24"/>
        </w:rPr>
        <w:t xml:space="preserve">outcomes </w:t>
      </w:r>
      <w:r w:rsidRPr="00FC54C2" w:rsidR="001A7848">
        <w:rPr>
          <w:sz w:val="24"/>
          <w:szCs w:val="24"/>
        </w:rPr>
        <w:t>of an action or set of SLAA activities.</w:t>
      </w:r>
      <w:r w:rsidRPr="001A7848" w:rsidR="001A7848">
        <w:rPr>
          <w:sz w:val="24"/>
          <w:szCs w:val="24"/>
        </w:rPr>
        <w:t xml:space="preserve"> </w:t>
      </w:r>
      <w:r w:rsidRPr="00FC54C2" w:rsidR="00BA545B">
        <w:rPr>
          <w:sz w:val="24"/>
          <w:szCs w:val="24"/>
        </w:rPr>
        <w:t xml:space="preserve">Intent reporting helps define the “why” of </w:t>
      </w:r>
      <w:r w:rsidR="00CB6C12">
        <w:rPr>
          <w:sz w:val="24"/>
          <w:szCs w:val="24"/>
        </w:rPr>
        <w:t xml:space="preserve">the </w:t>
      </w:r>
      <w:r w:rsidRPr="00FC54C2" w:rsidR="00BA545B">
        <w:rPr>
          <w:sz w:val="24"/>
          <w:szCs w:val="24"/>
        </w:rPr>
        <w:t xml:space="preserve">Grants to States </w:t>
      </w:r>
      <w:r w:rsidR="005721B0">
        <w:rPr>
          <w:sz w:val="24"/>
          <w:szCs w:val="24"/>
        </w:rPr>
        <w:t>p</w:t>
      </w:r>
      <w:r w:rsidRPr="00FC54C2" w:rsidR="00BA545B">
        <w:rPr>
          <w:sz w:val="24"/>
          <w:szCs w:val="24"/>
        </w:rPr>
        <w:t xml:space="preserve">rogram. </w:t>
      </w:r>
      <w:r w:rsidRPr="00FC54C2" w:rsidR="00163F1C">
        <w:rPr>
          <w:i/>
          <w:sz w:val="24"/>
          <w:szCs w:val="24"/>
        </w:rPr>
        <w:t xml:space="preserve">For additional information, see </w:t>
      </w:r>
      <w:r w:rsidR="007A5DA1">
        <w:rPr>
          <w:b/>
          <w:i/>
          <w:sz w:val="24"/>
          <w:szCs w:val="24"/>
        </w:rPr>
        <w:t xml:space="preserve">Appendix </w:t>
      </w:r>
      <w:r w:rsidR="00774164">
        <w:rPr>
          <w:b/>
          <w:i/>
          <w:sz w:val="24"/>
          <w:szCs w:val="24"/>
        </w:rPr>
        <w:t>5</w:t>
      </w:r>
      <w:r w:rsidRPr="00FC54C2">
        <w:rPr>
          <w:b/>
          <w:i/>
          <w:sz w:val="24"/>
          <w:szCs w:val="24"/>
        </w:rPr>
        <w:t>: Focal Areas and Intents</w:t>
      </w:r>
      <w:r w:rsidRPr="00163F1C">
        <w:rPr>
          <w:sz w:val="24"/>
          <w:szCs w:val="24"/>
        </w:rPr>
        <w:t>.</w:t>
      </w:r>
    </w:p>
    <w:p w:rsidR="00405ABF" w:rsidRPr="00405ABF" w:rsidP="00FC54C2" w14:paraId="30463D41" w14:textId="77777777"/>
    <w:p w:rsidR="00405ABF" w:rsidRPr="00FC54C2" w14:paraId="11A8BB83" w14:textId="77777777">
      <w:pPr>
        <w:rPr>
          <w:b/>
          <w:sz w:val="24"/>
          <w:szCs w:val="24"/>
        </w:rPr>
      </w:pPr>
      <w:r>
        <w:rPr>
          <w:b/>
          <w:sz w:val="24"/>
          <w:szCs w:val="24"/>
        </w:rPr>
        <w:t xml:space="preserve">What </w:t>
      </w:r>
      <w:r w:rsidR="00EB40EE">
        <w:rPr>
          <w:b/>
          <w:sz w:val="24"/>
          <w:szCs w:val="24"/>
        </w:rPr>
        <w:t>are</w:t>
      </w:r>
      <w:r>
        <w:rPr>
          <w:b/>
          <w:sz w:val="24"/>
          <w:szCs w:val="24"/>
        </w:rPr>
        <w:t xml:space="preserve"> </w:t>
      </w:r>
      <w:r w:rsidRPr="003F3B14">
        <w:rPr>
          <w:b/>
          <w:sz w:val="24"/>
          <w:szCs w:val="24"/>
        </w:rPr>
        <w:t>Focal Area</w:t>
      </w:r>
      <w:r w:rsidR="00EB40EE">
        <w:rPr>
          <w:b/>
          <w:sz w:val="24"/>
          <w:szCs w:val="24"/>
        </w:rPr>
        <w:t>s</w:t>
      </w:r>
      <w:r w:rsidRPr="003F3B14">
        <w:rPr>
          <w:b/>
          <w:sz w:val="24"/>
          <w:szCs w:val="24"/>
        </w:rPr>
        <w:t>?</w:t>
      </w:r>
    </w:p>
    <w:p w:rsidR="00CC2573" w:rsidRPr="00114978" w:rsidP="00114978" w14:paraId="112E47DA" w14:textId="77777777">
      <w:pPr>
        <w:rPr>
          <w:sz w:val="24"/>
          <w:szCs w:val="24"/>
        </w:rPr>
      </w:pPr>
      <w:r w:rsidRPr="00114978">
        <w:rPr>
          <w:sz w:val="24"/>
          <w:szCs w:val="24"/>
        </w:rPr>
        <w:t xml:space="preserve">Focal Areas are overarching conceptual categories around which the </w:t>
      </w:r>
      <w:r w:rsidRPr="00114978" w:rsidR="00405ABF">
        <w:rPr>
          <w:sz w:val="24"/>
          <w:szCs w:val="24"/>
        </w:rPr>
        <w:t>Grants to States Program</w:t>
      </w:r>
      <w:r w:rsidRPr="00114978">
        <w:rPr>
          <w:sz w:val="24"/>
          <w:szCs w:val="24"/>
        </w:rPr>
        <w:t xml:space="preserve"> reporting structure is organized</w:t>
      </w:r>
      <w:r w:rsidRPr="00114978" w:rsidR="004F239B">
        <w:rPr>
          <w:sz w:val="24"/>
          <w:szCs w:val="24"/>
        </w:rPr>
        <w:t>.</w:t>
      </w:r>
      <w:r w:rsidR="00114978">
        <w:rPr>
          <w:sz w:val="24"/>
          <w:szCs w:val="24"/>
        </w:rPr>
        <w:t xml:space="preserve"> T</w:t>
      </w:r>
      <w:r w:rsidRPr="00114978">
        <w:rPr>
          <w:sz w:val="24"/>
          <w:szCs w:val="24"/>
        </w:rPr>
        <w:t>here are six</w:t>
      </w:r>
      <w:r w:rsidRPr="00114978">
        <w:rPr>
          <w:sz w:val="24"/>
          <w:szCs w:val="24"/>
        </w:rPr>
        <w:t xml:space="preserve"> categories</w:t>
      </w:r>
      <w:r w:rsidRPr="00114978">
        <w:rPr>
          <w:sz w:val="24"/>
          <w:szCs w:val="24"/>
        </w:rPr>
        <w:t>:</w:t>
      </w:r>
    </w:p>
    <w:p w:rsidR="00CC2573" w:rsidP="00B90A26" w14:paraId="37873B51" w14:textId="77777777">
      <w:pPr>
        <w:pStyle w:val="ListParagraph"/>
        <w:numPr>
          <w:ilvl w:val="0"/>
          <w:numId w:val="46"/>
        </w:numPr>
        <w:rPr>
          <w:sz w:val="24"/>
          <w:szCs w:val="24"/>
        </w:rPr>
      </w:pPr>
      <w:r>
        <w:rPr>
          <w:sz w:val="24"/>
          <w:szCs w:val="24"/>
        </w:rPr>
        <w:t xml:space="preserve">Institutional </w:t>
      </w:r>
      <w:r>
        <w:rPr>
          <w:sz w:val="24"/>
          <w:szCs w:val="24"/>
        </w:rPr>
        <w:t>Capacity</w:t>
      </w:r>
      <w:r w:rsidR="004F239B">
        <w:rPr>
          <w:sz w:val="24"/>
          <w:szCs w:val="24"/>
        </w:rPr>
        <w:t>;</w:t>
      </w:r>
    </w:p>
    <w:p w:rsidR="00CC2573" w:rsidP="00B90A26" w14:paraId="59FB6EB3" w14:textId="77777777">
      <w:pPr>
        <w:pStyle w:val="ListParagraph"/>
        <w:numPr>
          <w:ilvl w:val="0"/>
          <w:numId w:val="46"/>
        </w:numPr>
        <w:rPr>
          <w:sz w:val="24"/>
          <w:szCs w:val="24"/>
        </w:rPr>
      </w:pPr>
      <w:r>
        <w:rPr>
          <w:sz w:val="24"/>
          <w:szCs w:val="24"/>
        </w:rPr>
        <w:t xml:space="preserve">Information </w:t>
      </w:r>
      <w:r>
        <w:rPr>
          <w:sz w:val="24"/>
          <w:szCs w:val="24"/>
        </w:rPr>
        <w:t>Access</w:t>
      </w:r>
      <w:r w:rsidR="004F239B">
        <w:rPr>
          <w:sz w:val="24"/>
          <w:szCs w:val="24"/>
        </w:rPr>
        <w:t>;</w:t>
      </w:r>
    </w:p>
    <w:p w:rsidR="00CC2573" w:rsidP="00B90A26" w14:paraId="1DD2AA23" w14:textId="77777777">
      <w:pPr>
        <w:pStyle w:val="ListParagraph"/>
        <w:numPr>
          <w:ilvl w:val="0"/>
          <w:numId w:val="46"/>
        </w:numPr>
        <w:rPr>
          <w:sz w:val="24"/>
          <w:szCs w:val="24"/>
        </w:rPr>
      </w:pPr>
      <w:r>
        <w:rPr>
          <w:sz w:val="24"/>
          <w:szCs w:val="24"/>
        </w:rPr>
        <w:t xml:space="preserve">Lifelong </w:t>
      </w:r>
      <w:r>
        <w:rPr>
          <w:sz w:val="24"/>
          <w:szCs w:val="24"/>
        </w:rPr>
        <w:t>Learning</w:t>
      </w:r>
      <w:r w:rsidR="004F239B">
        <w:rPr>
          <w:sz w:val="24"/>
          <w:szCs w:val="24"/>
        </w:rPr>
        <w:t>;</w:t>
      </w:r>
    </w:p>
    <w:p w:rsidR="00CC2573" w:rsidP="00B90A26" w14:paraId="35D5C3C7" w14:textId="77777777">
      <w:pPr>
        <w:pStyle w:val="ListParagraph"/>
        <w:numPr>
          <w:ilvl w:val="0"/>
          <w:numId w:val="46"/>
        </w:numPr>
        <w:rPr>
          <w:sz w:val="24"/>
          <w:szCs w:val="24"/>
        </w:rPr>
      </w:pPr>
      <w:r>
        <w:rPr>
          <w:sz w:val="24"/>
          <w:szCs w:val="24"/>
        </w:rPr>
        <w:t xml:space="preserve">Human </w:t>
      </w:r>
      <w:r>
        <w:rPr>
          <w:sz w:val="24"/>
          <w:szCs w:val="24"/>
        </w:rPr>
        <w:t>Services</w:t>
      </w:r>
      <w:r w:rsidR="004F239B">
        <w:rPr>
          <w:sz w:val="24"/>
          <w:szCs w:val="24"/>
        </w:rPr>
        <w:t>;</w:t>
      </w:r>
    </w:p>
    <w:p w:rsidR="00CC2573" w:rsidP="00B90A26" w14:paraId="64C47292" w14:textId="77777777">
      <w:pPr>
        <w:pStyle w:val="ListParagraph"/>
        <w:numPr>
          <w:ilvl w:val="0"/>
          <w:numId w:val="46"/>
        </w:numPr>
        <w:rPr>
          <w:sz w:val="24"/>
          <w:szCs w:val="24"/>
        </w:rPr>
      </w:pPr>
      <w:r>
        <w:rPr>
          <w:sz w:val="24"/>
          <w:szCs w:val="24"/>
        </w:rPr>
        <w:t>Employment and Economic Development</w:t>
      </w:r>
      <w:r w:rsidR="004F239B">
        <w:rPr>
          <w:sz w:val="24"/>
          <w:szCs w:val="24"/>
        </w:rPr>
        <w:t>; and</w:t>
      </w:r>
    </w:p>
    <w:p w:rsidR="00CC2573" w:rsidRPr="00FC54C2" w:rsidP="00B90A26" w14:paraId="5F6C3D9A" w14:textId="77777777">
      <w:pPr>
        <w:pStyle w:val="ListParagraph"/>
        <w:numPr>
          <w:ilvl w:val="0"/>
          <w:numId w:val="46"/>
        </w:numPr>
        <w:rPr>
          <w:sz w:val="24"/>
          <w:szCs w:val="24"/>
        </w:rPr>
      </w:pPr>
      <w:r>
        <w:rPr>
          <w:sz w:val="24"/>
          <w:szCs w:val="24"/>
        </w:rPr>
        <w:t>Civic Engagement</w:t>
      </w:r>
      <w:r w:rsidR="004F239B">
        <w:rPr>
          <w:sz w:val="24"/>
          <w:szCs w:val="24"/>
        </w:rPr>
        <w:t>.</w:t>
      </w:r>
    </w:p>
    <w:p w:rsidR="00405ABF" w:rsidRPr="00114978" w:rsidP="00114978" w14:paraId="568432BB" w14:textId="36DDC40E">
      <w:pPr>
        <w:rPr>
          <w:sz w:val="24"/>
          <w:szCs w:val="24"/>
        </w:rPr>
      </w:pPr>
      <w:r>
        <w:rPr>
          <w:sz w:val="24"/>
          <w:szCs w:val="24"/>
        </w:rPr>
        <w:t>Focal areas</w:t>
      </w:r>
      <w:r w:rsidRPr="00114978" w:rsidR="00EB40EE">
        <w:rPr>
          <w:sz w:val="24"/>
          <w:szCs w:val="24"/>
        </w:rPr>
        <w:t xml:space="preserve"> are f</w:t>
      </w:r>
      <w:r w:rsidRPr="00114978">
        <w:rPr>
          <w:sz w:val="24"/>
          <w:szCs w:val="24"/>
        </w:rPr>
        <w:t>urther</w:t>
      </w:r>
      <w:r w:rsidR="00CB5960">
        <w:rPr>
          <w:sz w:val="24"/>
          <w:szCs w:val="24"/>
        </w:rPr>
        <w:t xml:space="preserve"> specified by associated I</w:t>
      </w:r>
      <w:r w:rsidRPr="00114978">
        <w:rPr>
          <w:sz w:val="24"/>
          <w:szCs w:val="24"/>
        </w:rPr>
        <w:t>ntents</w:t>
      </w:r>
      <w:r w:rsidRPr="00114978" w:rsidR="004F239B">
        <w:rPr>
          <w:sz w:val="24"/>
          <w:szCs w:val="24"/>
        </w:rPr>
        <w:t>.</w:t>
      </w:r>
    </w:p>
    <w:p w:rsidR="00405ABF" w:rsidRPr="00FC54C2" w:rsidP="00405ABF" w14:paraId="289B1E74" w14:textId="77777777">
      <w:pPr>
        <w:rPr>
          <w:sz w:val="24"/>
          <w:szCs w:val="24"/>
        </w:rPr>
      </w:pPr>
    </w:p>
    <w:p w:rsidR="00405ABF" w:rsidRPr="00FC54C2" w:rsidP="00405ABF" w14:paraId="61EC1EE8" w14:textId="77777777">
      <w:pPr>
        <w:rPr>
          <w:b/>
          <w:sz w:val="24"/>
          <w:szCs w:val="24"/>
        </w:rPr>
      </w:pPr>
      <w:r>
        <w:rPr>
          <w:b/>
          <w:sz w:val="24"/>
          <w:szCs w:val="24"/>
        </w:rPr>
        <w:t>What is an</w:t>
      </w:r>
      <w:r w:rsidRPr="003F3B14">
        <w:rPr>
          <w:b/>
          <w:sz w:val="24"/>
          <w:szCs w:val="24"/>
        </w:rPr>
        <w:t xml:space="preserve"> Intent?</w:t>
      </w:r>
      <w:r w:rsidRPr="00FC54C2">
        <w:rPr>
          <w:b/>
          <w:sz w:val="24"/>
          <w:szCs w:val="24"/>
        </w:rPr>
        <w:t xml:space="preserve"> </w:t>
      </w:r>
    </w:p>
    <w:p w:rsidR="00405ABF" w:rsidRPr="00114978" w:rsidP="00114978" w14:paraId="3A6A9129" w14:textId="1DF395D5">
      <w:pPr>
        <w:rPr>
          <w:sz w:val="24"/>
          <w:szCs w:val="24"/>
        </w:rPr>
      </w:pPr>
      <w:r w:rsidRPr="00114978">
        <w:rPr>
          <w:sz w:val="24"/>
          <w:szCs w:val="24"/>
        </w:rPr>
        <w:t>An Intent is the o</w:t>
      </w:r>
      <w:r w:rsidRPr="00114978">
        <w:rPr>
          <w:sz w:val="24"/>
          <w:szCs w:val="24"/>
        </w:rPr>
        <w:t>bjective</w:t>
      </w:r>
      <w:r w:rsidRPr="00114978">
        <w:rPr>
          <w:sz w:val="24"/>
          <w:szCs w:val="24"/>
        </w:rPr>
        <w:t>,</w:t>
      </w:r>
      <w:r w:rsidRPr="00114978">
        <w:rPr>
          <w:sz w:val="24"/>
          <w:szCs w:val="24"/>
        </w:rPr>
        <w:t xml:space="preserve"> intended result </w:t>
      </w:r>
      <w:r w:rsidRPr="00114978">
        <w:rPr>
          <w:sz w:val="24"/>
          <w:szCs w:val="24"/>
        </w:rPr>
        <w:t>or outcome of</w:t>
      </w:r>
      <w:r w:rsidRPr="00114978">
        <w:rPr>
          <w:sz w:val="24"/>
          <w:szCs w:val="24"/>
        </w:rPr>
        <w:t xml:space="preserve"> an action or set of </w:t>
      </w:r>
      <w:r w:rsidRPr="00114978" w:rsidR="004F239B">
        <w:rPr>
          <w:sz w:val="24"/>
          <w:szCs w:val="24"/>
        </w:rPr>
        <w:t>A</w:t>
      </w:r>
      <w:r w:rsidRPr="00114978">
        <w:rPr>
          <w:sz w:val="24"/>
          <w:szCs w:val="24"/>
        </w:rPr>
        <w:t xml:space="preserve">ctivities.  </w:t>
      </w:r>
    </w:p>
    <w:p w:rsidR="00163F1C" w:rsidRPr="00FC54C2" w:rsidP="00FC54C2" w14:paraId="254F946F" w14:textId="77777777">
      <w:pPr>
        <w:pStyle w:val="ListParagraph"/>
        <w:numPr>
          <w:ilvl w:val="0"/>
          <w:numId w:val="47"/>
        </w:numPr>
        <w:rPr>
          <w:sz w:val="24"/>
          <w:szCs w:val="24"/>
        </w:rPr>
      </w:pPr>
      <w:r>
        <w:rPr>
          <w:sz w:val="24"/>
          <w:szCs w:val="24"/>
        </w:rPr>
        <w:t>It is a</w:t>
      </w:r>
      <w:r>
        <w:rPr>
          <w:sz w:val="24"/>
          <w:szCs w:val="24"/>
        </w:rPr>
        <w:t>pplicable at the Project and Activity recording levels.</w:t>
      </w:r>
    </w:p>
    <w:p w:rsidR="008C5513" w:rsidP="00FC54C2" w14:paraId="78FE2530" w14:textId="4FFF5FD6">
      <w:pPr>
        <w:pStyle w:val="ListParagraph"/>
        <w:numPr>
          <w:ilvl w:val="0"/>
          <w:numId w:val="47"/>
        </w:numPr>
        <w:rPr>
          <w:sz w:val="24"/>
          <w:szCs w:val="24"/>
        </w:rPr>
      </w:pPr>
      <w:r>
        <w:rPr>
          <w:sz w:val="24"/>
          <w:szCs w:val="24"/>
        </w:rPr>
        <w:t>There are f</w:t>
      </w:r>
      <w:r>
        <w:rPr>
          <w:sz w:val="24"/>
          <w:szCs w:val="24"/>
        </w:rPr>
        <w:t xml:space="preserve">ourteen specific </w:t>
      </w:r>
      <w:r>
        <w:rPr>
          <w:sz w:val="24"/>
          <w:szCs w:val="24"/>
        </w:rPr>
        <w:t>I</w:t>
      </w:r>
      <w:r>
        <w:rPr>
          <w:sz w:val="24"/>
          <w:szCs w:val="24"/>
        </w:rPr>
        <w:t>ntents</w:t>
      </w:r>
      <w:r w:rsidR="002520DE">
        <w:rPr>
          <w:sz w:val="24"/>
          <w:szCs w:val="24"/>
        </w:rPr>
        <w:t xml:space="preserve"> </w:t>
      </w:r>
      <w:r>
        <w:rPr>
          <w:sz w:val="24"/>
          <w:szCs w:val="24"/>
        </w:rPr>
        <w:t>–</w:t>
      </w:r>
      <w:r w:rsidR="002520DE">
        <w:rPr>
          <w:sz w:val="24"/>
          <w:szCs w:val="24"/>
        </w:rPr>
        <w:t xml:space="preserve"> </w:t>
      </w:r>
      <w:r>
        <w:rPr>
          <w:sz w:val="24"/>
          <w:szCs w:val="24"/>
        </w:rPr>
        <w:t>tied to the Focal Areas</w:t>
      </w:r>
      <w:r w:rsidR="002520DE">
        <w:rPr>
          <w:sz w:val="24"/>
          <w:szCs w:val="24"/>
        </w:rPr>
        <w:t xml:space="preserve"> </w:t>
      </w:r>
      <w:r>
        <w:rPr>
          <w:sz w:val="24"/>
          <w:szCs w:val="24"/>
        </w:rPr>
        <w:t>–</w:t>
      </w:r>
      <w:r w:rsidR="002520DE">
        <w:rPr>
          <w:sz w:val="24"/>
          <w:szCs w:val="24"/>
        </w:rPr>
        <w:t xml:space="preserve"> </w:t>
      </w:r>
      <w:r>
        <w:rPr>
          <w:sz w:val="24"/>
          <w:szCs w:val="24"/>
        </w:rPr>
        <w:t>in the SPR system</w:t>
      </w:r>
      <w:r w:rsidR="00C82ACA">
        <w:rPr>
          <w:sz w:val="24"/>
          <w:szCs w:val="24"/>
        </w:rPr>
        <w:t xml:space="preserve"> (</w:t>
      </w:r>
      <w:r w:rsidRPr="00FC54C2" w:rsidR="00C82ACA">
        <w:rPr>
          <w:i/>
          <w:sz w:val="24"/>
          <w:szCs w:val="24"/>
        </w:rPr>
        <w:t xml:space="preserve">See </w:t>
      </w:r>
      <w:r w:rsidR="007A5DA1">
        <w:rPr>
          <w:b/>
          <w:i/>
          <w:sz w:val="24"/>
          <w:szCs w:val="24"/>
        </w:rPr>
        <w:t xml:space="preserve">Appendix </w:t>
      </w:r>
      <w:r w:rsidR="00774164">
        <w:rPr>
          <w:b/>
          <w:i/>
          <w:sz w:val="24"/>
          <w:szCs w:val="24"/>
        </w:rPr>
        <w:t>5</w:t>
      </w:r>
      <w:r w:rsidR="004F239B">
        <w:rPr>
          <w:b/>
          <w:i/>
          <w:sz w:val="24"/>
          <w:szCs w:val="24"/>
        </w:rPr>
        <w:t>.</w:t>
      </w:r>
      <w:r w:rsidR="00C82ACA">
        <w:rPr>
          <w:sz w:val="24"/>
          <w:szCs w:val="24"/>
        </w:rPr>
        <w:t>)</w:t>
      </w:r>
    </w:p>
    <w:p w:rsidR="00F11A7C" w:rsidRPr="00FC54C2" w:rsidP="00FC54C2" w14:paraId="48E58B7D" w14:textId="77777777">
      <w:pPr>
        <w:pStyle w:val="ListParagraph"/>
        <w:numPr>
          <w:ilvl w:val="1"/>
          <w:numId w:val="47"/>
        </w:numPr>
        <w:rPr>
          <w:sz w:val="24"/>
          <w:szCs w:val="24"/>
        </w:rPr>
      </w:pPr>
      <w:r>
        <w:rPr>
          <w:sz w:val="24"/>
          <w:szCs w:val="24"/>
        </w:rPr>
        <w:t xml:space="preserve">They </w:t>
      </w:r>
      <w:r w:rsidRPr="00F11A7C">
        <w:rPr>
          <w:sz w:val="24"/>
          <w:szCs w:val="24"/>
        </w:rPr>
        <w:t xml:space="preserve">may be further described by </w:t>
      </w:r>
      <w:r>
        <w:rPr>
          <w:sz w:val="24"/>
          <w:szCs w:val="24"/>
        </w:rPr>
        <w:t xml:space="preserve">the </w:t>
      </w:r>
      <w:r w:rsidRPr="00F11A7C">
        <w:rPr>
          <w:sz w:val="24"/>
          <w:szCs w:val="24"/>
        </w:rPr>
        <w:t>assignment of up to two associated subjects</w:t>
      </w:r>
      <w:r>
        <w:rPr>
          <w:sz w:val="24"/>
          <w:szCs w:val="24"/>
        </w:rPr>
        <w:t>.</w:t>
      </w:r>
    </w:p>
    <w:p w:rsidR="00405ABF" w:rsidP="00403F48" w14:paraId="2925075D" w14:textId="77777777">
      <w:pPr>
        <w:rPr>
          <w:b/>
          <w:sz w:val="24"/>
          <w:szCs w:val="24"/>
        </w:rPr>
      </w:pPr>
    </w:p>
    <w:p w:rsidR="00A35D1A" w:rsidP="00FC54C2" w14:paraId="0C98432B" w14:textId="77777777">
      <w:pPr>
        <w:pStyle w:val="Heading3"/>
      </w:pPr>
      <w:bookmarkStart w:id="6" w:name="_Toc452919102"/>
      <w:r>
        <w:t>Activities</w:t>
      </w:r>
      <w:bookmarkEnd w:id="6"/>
    </w:p>
    <w:p w:rsidR="00163F1C" w:rsidRPr="00FA4D28" w:rsidP="00163F1C" w14:paraId="48558DEE" w14:textId="77777777">
      <w:pPr>
        <w:rPr>
          <w:b/>
          <w:sz w:val="24"/>
          <w:szCs w:val="24"/>
        </w:rPr>
      </w:pPr>
      <w:r w:rsidRPr="00FA4D28">
        <w:rPr>
          <w:b/>
          <w:sz w:val="24"/>
          <w:szCs w:val="24"/>
        </w:rPr>
        <w:t xml:space="preserve">What is an Activity? </w:t>
      </w:r>
    </w:p>
    <w:p w:rsidR="00163F1C" w:rsidRPr="00114978" w:rsidP="00114978" w14:paraId="1532BDFA" w14:textId="77777777">
      <w:pPr>
        <w:rPr>
          <w:sz w:val="24"/>
          <w:szCs w:val="24"/>
        </w:rPr>
      </w:pPr>
      <w:r w:rsidRPr="00114978">
        <w:rPr>
          <w:sz w:val="24"/>
          <w:szCs w:val="24"/>
        </w:rPr>
        <w:t>An Activity is an a</w:t>
      </w:r>
      <w:r w:rsidRPr="00114978">
        <w:rPr>
          <w:sz w:val="24"/>
          <w:szCs w:val="24"/>
        </w:rPr>
        <w:t>ction</w:t>
      </w:r>
      <w:r w:rsidRPr="00114978">
        <w:rPr>
          <w:sz w:val="24"/>
          <w:szCs w:val="24"/>
        </w:rPr>
        <w:t xml:space="preserve"> or actions</w:t>
      </w:r>
      <w:r w:rsidRPr="00114978">
        <w:rPr>
          <w:sz w:val="24"/>
          <w:szCs w:val="24"/>
        </w:rPr>
        <w:t xml:space="preserve"> through which the </w:t>
      </w:r>
      <w:r w:rsidRPr="00114978">
        <w:rPr>
          <w:sz w:val="24"/>
          <w:szCs w:val="24"/>
        </w:rPr>
        <w:t>I</w:t>
      </w:r>
      <w:r w:rsidRPr="00114978">
        <w:rPr>
          <w:sz w:val="24"/>
          <w:szCs w:val="24"/>
        </w:rPr>
        <w:t xml:space="preserve">ntent of a project is accomplished. </w:t>
      </w:r>
    </w:p>
    <w:p w:rsidR="00163F1C" w:rsidRPr="00FA4D28" w:rsidP="00163F1C" w14:paraId="56AEE37B" w14:textId="77777777">
      <w:pPr>
        <w:pStyle w:val="ListParagraph"/>
        <w:numPr>
          <w:ilvl w:val="0"/>
          <w:numId w:val="12"/>
        </w:numPr>
        <w:rPr>
          <w:sz w:val="24"/>
          <w:szCs w:val="24"/>
        </w:rPr>
      </w:pPr>
      <w:r>
        <w:rPr>
          <w:sz w:val="24"/>
          <w:szCs w:val="24"/>
        </w:rPr>
        <w:t xml:space="preserve">An </w:t>
      </w:r>
      <w:r w:rsidRPr="00FA4D28">
        <w:rPr>
          <w:sz w:val="24"/>
          <w:szCs w:val="24"/>
        </w:rPr>
        <w:t>A</w:t>
      </w:r>
      <w:r>
        <w:rPr>
          <w:sz w:val="24"/>
          <w:szCs w:val="24"/>
        </w:rPr>
        <w:t>ctivity</w:t>
      </w:r>
      <w:r w:rsidRPr="00FA4D28">
        <w:rPr>
          <w:sz w:val="24"/>
          <w:szCs w:val="24"/>
        </w:rPr>
        <w:t xml:space="preserve"> accounts for at least 10% of the total amount of resources committed to the project</w:t>
      </w:r>
      <w:r>
        <w:rPr>
          <w:sz w:val="24"/>
          <w:szCs w:val="24"/>
        </w:rPr>
        <w:t>.</w:t>
      </w:r>
    </w:p>
    <w:p w:rsidR="00163F1C" w:rsidRPr="00FA4D28" w:rsidP="00163F1C" w14:paraId="0E59C05A" w14:textId="77777777">
      <w:pPr>
        <w:pStyle w:val="ListParagraph"/>
        <w:numPr>
          <w:ilvl w:val="0"/>
          <w:numId w:val="12"/>
        </w:numPr>
        <w:rPr>
          <w:sz w:val="24"/>
          <w:szCs w:val="24"/>
        </w:rPr>
      </w:pPr>
      <w:r>
        <w:rPr>
          <w:sz w:val="24"/>
          <w:szCs w:val="24"/>
        </w:rPr>
        <w:t>An Activity is f</w:t>
      </w:r>
      <w:r w:rsidRPr="00FA4D28">
        <w:rPr>
          <w:sz w:val="24"/>
          <w:szCs w:val="24"/>
        </w:rPr>
        <w:t xml:space="preserve">urther specified by Mode and Format. </w:t>
      </w:r>
    </w:p>
    <w:p w:rsidR="00163F1C" w:rsidRPr="00FA4D28" w:rsidP="00163F1C" w14:paraId="2434E7EE" w14:textId="77777777">
      <w:pPr>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647"/>
        <w:gridCol w:w="6703"/>
      </w:tblGrid>
      <w:tr w14:paraId="0051D629" w14:textId="77777777" w:rsidTr="0044313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2898" w:type="dxa"/>
          </w:tcPr>
          <w:p w:rsidR="00163F1C" w:rsidRPr="00FA4D28" w:rsidP="00163F1C" w14:paraId="1CB267E2" w14:textId="77777777">
            <w:pPr>
              <w:rPr>
                <w:b/>
                <w:sz w:val="24"/>
                <w:szCs w:val="24"/>
              </w:rPr>
            </w:pPr>
            <w:r w:rsidRPr="00FA4D28">
              <w:rPr>
                <w:b/>
                <w:sz w:val="24"/>
                <w:szCs w:val="24"/>
              </w:rPr>
              <w:t xml:space="preserve">Activity </w:t>
            </w:r>
          </w:p>
        </w:tc>
        <w:tc>
          <w:tcPr>
            <w:tcW w:w="9071" w:type="dxa"/>
          </w:tcPr>
          <w:p w:rsidR="00163F1C" w:rsidRPr="00FA4D28" w:rsidP="00163F1C" w14:paraId="03481B74" w14:textId="77777777">
            <w:pPr>
              <w:rPr>
                <w:b/>
                <w:sz w:val="24"/>
                <w:szCs w:val="24"/>
              </w:rPr>
            </w:pPr>
            <w:r w:rsidRPr="00FA4D28">
              <w:rPr>
                <w:b/>
                <w:sz w:val="24"/>
                <w:szCs w:val="24"/>
              </w:rPr>
              <w:t>Definition</w:t>
            </w:r>
          </w:p>
        </w:tc>
      </w:tr>
      <w:tr w14:paraId="2F85ED3A" w14:textId="77777777" w:rsidTr="00443136">
        <w:tblPrEx>
          <w:tblW w:w="0" w:type="auto"/>
          <w:tblLook w:val="04A0"/>
        </w:tblPrEx>
        <w:tc>
          <w:tcPr>
            <w:tcW w:w="2898" w:type="dxa"/>
          </w:tcPr>
          <w:p w:rsidR="00163F1C" w:rsidRPr="00FA4D28" w:rsidP="00163F1C" w14:paraId="5E918C08" w14:textId="77777777">
            <w:pPr>
              <w:rPr>
                <w:sz w:val="24"/>
                <w:szCs w:val="24"/>
              </w:rPr>
            </w:pPr>
            <w:r w:rsidRPr="00FA4D28">
              <w:rPr>
                <w:sz w:val="24"/>
                <w:szCs w:val="24"/>
              </w:rPr>
              <w:t>Instruction</w:t>
            </w:r>
          </w:p>
        </w:tc>
        <w:tc>
          <w:tcPr>
            <w:tcW w:w="9071" w:type="dxa"/>
          </w:tcPr>
          <w:p w:rsidR="00163F1C" w:rsidRPr="00FA4D28" w:rsidP="00163F1C" w14:paraId="10B5F508" w14:textId="77777777">
            <w:pPr>
              <w:rPr>
                <w:sz w:val="24"/>
                <w:szCs w:val="24"/>
              </w:rPr>
            </w:pPr>
            <w:r w:rsidRPr="00FA4D28">
              <w:rPr>
                <w:sz w:val="24"/>
                <w:szCs w:val="24"/>
              </w:rPr>
              <w:t>Involves an interaction for knowledge or skill transfer.</w:t>
            </w:r>
          </w:p>
        </w:tc>
      </w:tr>
      <w:tr w14:paraId="2F95C055" w14:textId="77777777" w:rsidTr="00443136">
        <w:tblPrEx>
          <w:tblW w:w="0" w:type="auto"/>
          <w:tblLook w:val="04A0"/>
        </w:tblPrEx>
        <w:tc>
          <w:tcPr>
            <w:tcW w:w="2898" w:type="dxa"/>
          </w:tcPr>
          <w:p w:rsidR="00163F1C" w:rsidRPr="00FA4D28" w:rsidP="00163F1C" w14:paraId="3FEAA230" w14:textId="77777777">
            <w:pPr>
              <w:rPr>
                <w:sz w:val="24"/>
                <w:szCs w:val="24"/>
              </w:rPr>
            </w:pPr>
            <w:r w:rsidRPr="00FA4D28">
              <w:rPr>
                <w:sz w:val="24"/>
                <w:szCs w:val="24"/>
              </w:rPr>
              <w:t xml:space="preserve">Content </w:t>
            </w:r>
          </w:p>
        </w:tc>
        <w:tc>
          <w:tcPr>
            <w:tcW w:w="9071" w:type="dxa"/>
          </w:tcPr>
          <w:p w:rsidR="00163F1C" w:rsidRPr="00FA4D28" w:rsidP="00163F1C" w14:paraId="275CD64B" w14:textId="77777777">
            <w:pPr>
              <w:rPr>
                <w:sz w:val="24"/>
                <w:szCs w:val="24"/>
              </w:rPr>
            </w:pPr>
            <w:r w:rsidRPr="00FA4D28">
              <w:rPr>
                <w:sz w:val="24"/>
                <w:szCs w:val="24"/>
              </w:rPr>
              <w:t xml:space="preserve">Involves the acquisition, development, or transfer of information. </w:t>
            </w:r>
          </w:p>
        </w:tc>
      </w:tr>
      <w:tr w14:paraId="6A22CCDC" w14:textId="77777777" w:rsidTr="00443136">
        <w:tblPrEx>
          <w:tblW w:w="0" w:type="auto"/>
          <w:tblLook w:val="04A0"/>
        </w:tblPrEx>
        <w:tc>
          <w:tcPr>
            <w:tcW w:w="2898" w:type="dxa"/>
          </w:tcPr>
          <w:p w:rsidR="00163F1C" w:rsidRPr="00FA4D28" w:rsidP="00163F1C" w14:paraId="1F00427D" w14:textId="77777777">
            <w:pPr>
              <w:rPr>
                <w:sz w:val="24"/>
                <w:szCs w:val="24"/>
              </w:rPr>
            </w:pPr>
            <w:r w:rsidRPr="00FA4D28">
              <w:rPr>
                <w:sz w:val="24"/>
                <w:szCs w:val="24"/>
              </w:rPr>
              <w:t>Planning/Evaluation</w:t>
            </w:r>
          </w:p>
        </w:tc>
        <w:tc>
          <w:tcPr>
            <w:tcW w:w="9071" w:type="dxa"/>
          </w:tcPr>
          <w:p w:rsidR="00163F1C" w:rsidRPr="00FA4D28" w:rsidP="000F756E" w14:paraId="6803856E" w14:textId="5CF98344">
            <w:pPr>
              <w:rPr>
                <w:sz w:val="24"/>
                <w:szCs w:val="24"/>
              </w:rPr>
            </w:pPr>
            <w:r w:rsidRPr="00FA4D28">
              <w:rPr>
                <w:sz w:val="24"/>
                <w:szCs w:val="24"/>
              </w:rPr>
              <w:t xml:space="preserve">Involves design, development, or assessment of </w:t>
            </w:r>
            <w:r w:rsidR="000F756E">
              <w:rPr>
                <w:sz w:val="24"/>
                <w:szCs w:val="24"/>
              </w:rPr>
              <w:t xml:space="preserve">a project, program, service, </w:t>
            </w:r>
            <w:r w:rsidRPr="00FA4D28">
              <w:rPr>
                <w:sz w:val="24"/>
                <w:szCs w:val="24"/>
              </w:rPr>
              <w:t>operation, resource</w:t>
            </w:r>
            <w:r w:rsidR="000F756E">
              <w:rPr>
                <w:sz w:val="24"/>
                <w:szCs w:val="24"/>
              </w:rPr>
              <w:t xml:space="preserve"> and/or user group</w:t>
            </w:r>
            <w:r w:rsidRPr="00FA4D28">
              <w:rPr>
                <w:sz w:val="24"/>
                <w:szCs w:val="24"/>
              </w:rPr>
              <w:t>.</w:t>
            </w:r>
          </w:p>
        </w:tc>
      </w:tr>
      <w:tr w14:paraId="1D90CC9D" w14:textId="77777777" w:rsidTr="00443136">
        <w:tblPrEx>
          <w:tblW w:w="0" w:type="auto"/>
          <w:tblLook w:val="04A0"/>
        </w:tblPrEx>
        <w:tc>
          <w:tcPr>
            <w:tcW w:w="2898" w:type="dxa"/>
          </w:tcPr>
          <w:p w:rsidR="00163F1C" w:rsidRPr="00FA4D28" w:rsidP="00163F1C" w14:paraId="541A1672" w14:textId="77777777">
            <w:pPr>
              <w:rPr>
                <w:sz w:val="24"/>
                <w:szCs w:val="24"/>
              </w:rPr>
            </w:pPr>
            <w:r w:rsidRPr="00FA4D28">
              <w:rPr>
                <w:sz w:val="24"/>
                <w:szCs w:val="24"/>
              </w:rPr>
              <w:t xml:space="preserve">Procurement </w:t>
            </w:r>
          </w:p>
        </w:tc>
        <w:tc>
          <w:tcPr>
            <w:tcW w:w="9071" w:type="dxa"/>
          </w:tcPr>
          <w:p w:rsidR="00163F1C" w:rsidRPr="00FA4D28" w:rsidP="00163F1C" w14:paraId="07DBFD4B" w14:textId="77777777">
            <w:pPr>
              <w:rPr>
                <w:sz w:val="24"/>
                <w:szCs w:val="24"/>
              </w:rPr>
            </w:pPr>
            <w:r w:rsidRPr="00FA4D28">
              <w:rPr>
                <w:sz w:val="24"/>
                <w:szCs w:val="24"/>
              </w:rPr>
              <w:t>Involves purchasing facilities, equipment/supplies, hardware/software, or other materials (not content) that support general library infrastructure.</w:t>
            </w:r>
          </w:p>
        </w:tc>
      </w:tr>
    </w:tbl>
    <w:p w:rsidR="00163F1C" w:rsidRPr="00FA4D28" w:rsidP="00163F1C" w14:paraId="57065683" w14:textId="77777777">
      <w:pPr>
        <w:rPr>
          <w:b/>
          <w:sz w:val="24"/>
          <w:szCs w:val="24"/>
        </w:rPr>
      </w:pPr>
    </w:p>
    <w:p w:rsidR="004F3F63" w:rsidP="00163F1C" w14:paraId="2931B143" w14:textId="6E12738E">
      <w:pPr>
        <w:rPr>
          <w:b/>
          <w:sz w:val="24"/>
          <w:szCs w:val="24"/>
        </w:rPr>
      </w:pPr>
      <w:r>
        <w:rPr>
          <w:b/>
          <w:sz w:val="24"/>
          <w:szCs w:val="24"/>
        </w:rPr>
        <w:t xml:space="preserve">What is a </w:t>
      </w:r>
      <w:r w:rsidRPr="00FA4D28" w:rsidR="00163F1C">
        <w:rPr>
          <w:b/>
          <w:sz w:val="24"/>
          <w:szCs w:val="24"/>
        </w:rPr>
        <w:t>Mode</w:t>
      </w:r>
      <w:r w:rsidR="00C94EAD">
        <w:rPr>
          <w:b/>
          <w:sz w:val="24"/>
          <w:szCs w:val="24"/>
        </w:rPr>
        <w:t>?</w:t>
      </w:r>
    </w:p>
    <w:p w:rsidR="004F3F63" w:rsidRPr="00114978" w:rsidP="006E703A" w14:paraId="726A30BA" w14:textId="5F097B27">
      <w:pPr>
        <w:rPr>
          <w:sz w:val="24"/>
          <w:szCs w:val="24"/>
        </w:rPr>
      </w:pPr>
      <w:r w:rsidRPr="00114978">
        <w:rPr>
          <w:sz w:val="24"/>
          <w:szCs w:val="24"/>
        </w:rPr>
        <w:t xml:space="preserve">A </w:t>
      </w:r>
      <w:r w:rsidRPr="00114978" w:rsidR="004F239B">
        <w:rPr>
          <w:sz w:val="24"/>
          <w:szCs w:val="24"/>
        </w:rPr>
        <w:t xml:space="preserve">Mode is a </w:t>
      </w:r>
      <w:r w:rsidRPr="00114978">
        <w:rPr>
          <w:sz w:val="24"/>
          <w:szCs w:val="24"/>
        </w:rPr>
        <w:t xml:space="preserve">characteristic of an activity.  </w:t>
      </w:r>
      <w:r w:rsidR="002520DE">
        <w:rPr>
          <w:sz w:val="24"/>
          <w:szCs w:val="24"/>
        </w:rPr>
        <w:t>There are multiple M</w:t>
      </w:r>
      <w:r w:rsidRPr="00114978">
        <w:rPr>
          <w:sz w:val="24"/>
          <w:szCs w:val="24"/>
        </w:rPr>
        <w:t>ode choices per Activity</w:t>
      </w:r>
      <w:r w:rsidR="00C94EAD">
        <w:rPr>
          <w:sz w:val="24"/>
          <w:szCs w:val="24"/>
        </w:rPr>
        <w:t>.</w:t>
      </w:r>
    </w:p>
    <w:p w:rsidR="00163F1C" w:rsidRPr="00FA4D28" w:rsidP="00163F1C" w14:paraId="6EDC4428" w14:textId="77777777">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654"/>
        <w:gridCol w:w="6696"/>
      </w:tblGrid>
      <w:tr w14:paraId="27CDCAE9" w14:textId="77777777" w:rsidTr="0044313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2879" w:type="dxa"/>
          </w:tcPr>
          <w:p w:rsidR="00163F1C" w:rsidRPr="00FA4D28" w:rsidP="00163F1C" w14:paraId="132FA4A6" w14:textId="77777777">
            <w:pPr>
              <w:rPr>
                <w:b/>
                <w:sz w:val="24"/>
                <w:szCs w:val="24"/>
              </w:rPr>
            </w:pPr>
            <w:r w:rsidRPr="00FA4D28">
              <w:rPr>
                <w:b/>
                <w:sz w:val="24"/>
                <w:szCs w:val="24"/>
              </w:rPr>
              <w:t>Activity</w:t>
            </w:r>
          </w:p>
        </w:tc>
        <w:tc>
          <w:tcPr>
            <w:tcW w:w="9090" w:type="dxa"/>
          </w:tcPr>
          <w:p w:rsidR="00163F1C" w:rsidRPr="00FA4D28" w:rsidP="00163F1C" w14:paraId="25CC405C" w14:textId="77777777">
            <w:pPr>
              <w:rPr>
                <w:b/>
                <w:sz w:val="24"/>
                <w:szCs w:val="24"/>
              </w:rPr>
            </w:pPr>
            <w:r w:rsidRPr="00FA4D28">
              <w:rPr>
                <w:b/>
                <w:sz w:val="24"/>
                <w:szCs w:val="24"/>
              </w:rPr>
              <w:t>Notes on Mode</w:t>
            </w:r>
          </w:p>
        </w:tc>
      </w:tr>
      <w:tr w14:paraId="3B163203" w14:textId="77777777" w:rsidTr="00443136">
        <w:tblPrEx>
          <w:tblW w:w="0" w:type="auto"/>
          <w:tblLook w:val="04A0"/>
        </w:tblPrEx>
        <w:tc>
          <w:tcPr>
            <w:tcW w:w="2879" w:type="dxa"/>
          </w:tcPr>
          <w:p w:rsidR="00163F1C" w:rsidRPr="00FA4D28" w:rsidP="00163F1C" w14:paraId="1CEE1D0C" w14:textId="77777777">
            <w:pPr>
              <w:rPr>
                <w:sz w:val="24"/>
                <w:szCs w:val="24"/>
              </w:rPr>
            </w:pPr>
            <w:r w:rsidRPr="00FA4D28">
              <w:rPr>
                <w:sz w:val="24"/>
                <w:szCs w:val="24"/>
              </w:rPr>
              <w:t>Instruction</w:t>
            </w:r>
          </w:p>
        </w:tc>
        <w:tc>
          <w:tcPr>
            <w:tcW w:w="9090" w:type="dxa"/>
          </w:tcPr>
          <w:p w:rsidR="00163F1C" w:rsidRPr="00FA4D28" w:rsidP="00163F1C" w14:paraId="75DD0503" w14:textId="77777777">
            <w:pPr>
              <w:rPr>
                <w:sz w:val="24"/>
                <w:szCs w:val="24"/>
              </w:rPr>
            </w:pPr>
            <w:r w:rsidRPr="00FA4D28">
              <w:rPr>
                <w:sz w:val="24"/>
                <w:szCs w:val="24"/>
              </w:rPr>
              <w:t>How learning is delivered or experienced.</w:t>
            </w:r>
          </w:p>
        </w:tc>
      </w:tr>
      <w:tr w14:paraId="7A52217A" w14:textId="77777777" w:rsidTr="00443136">
        <w:tblPrEx>
          <w:tblW w:w="0" w:type="auto"/>
          <w:tblLook w:val="04A0"/>
        </w:tblPrEx>
        <w:tc>
          <w:tcPr>
            <w:tcW w:w="2879" w:type="dxa"/>
          </w:tcPr>
          <w:p w:rsidR="00163F1C" w:rsidRPr="00FA4D28" w:rsidP="00163F1C" w14:paraId="5D89628C" w14:textId="77777777">
            <w:pPr>
              <w:rPr>
                <w:sz w:val="24"/>
                <w:szCs w:val="24"/>
              </w:rPr>
            </w:pPr>
            <w:r w:rsidRPr="00FA4D28">
              <w:rPr>
                <w:sz w:val="24"/>
                <w:szCs w:val="24"/>
              </w:rPr>
              <w:t>Content</w:t>
            </w:r>
          </w:p>
        </w:tc>
        <w:tc>
          <w:tcPr>
            <w:tcW w:w="9090" w:type="dxa"/>
          </w:tcPr>
          <w:p w:rsidR="00163F1C" w:rsidRPr="00FA4D28" w:rsidP="00163F1C" w14:paraId="7A967D4E" w14:textId="77777777">
            <w:pPr>
              <w:rPr>
                <w:sz w:val="24"/>
                <w:szCs w:val="24"/>
              </w:rPr>
            </w:pPr>
            <w:r w:rsidRPr="00FA4D28">
              <w:rPr>
                <w:sz w:val="24"/>
                <w:szCs w:val="24"/>
              </w:rPr>
              <w:t xml:space="preserve">How information is made accessible. </w:t>
            </w:r>
          </w:p>
        </w:tc>
      </w:tr>
      <w:tr w14:paraId="2E5C0A8D" w14:textId="77777777" w:rsidTr="00443136">
        <w:tblPrEx>
          <w:tblW w:w="0" w:type="auto"/>
          <w:tblLook w:val="04A0"/>
        </w:tblPrEx>
        <w:tc>
          <w:tcPr>
            <w:tcW w:w="2879" w:type="dxa"/>
          </w:tcPr>
          <w:p w:rsidR="00163F1C" w:rsidRPr="00FA4D28" w:rsidP="00163F1C" w14:paraId="3BDB472C" w14:textId="77777777">
            <w:pPr>
              <w:rPr>
                <w:sz w:val="24"/>
                <w:szCs w:val="24"/>
              </w:rPr>
            </w:pPr>
            <w:r w:rsidRPr="00FA4D28">
              <w:rPr>
                <w:sz w:val="24"/>
                <w:szCs w:val="24"/>
              </w:rPr>
              <w:t>Planning/Evaluation</w:t>
            </w:r>
          </w:p>
        </w:tc>
        <w:tc>
          <w:tcPr>
            <w:tcW w:w="9090" w:type="dxa"/>
          </w:tcPr>
          <w:p w:rsidR="00163F1C" w:rsidRPr="00FA4D28" w:rsidP="00163F1C" w14:paraId="66463494" w14:textId="77777777">
            <w:pPr>
              <w:rPr>
                <w:sz w:val="24"/>
                <w:szCs w:val="24"/>
              </w:rPr>
            </w:pPr>
            <w:r w:rsidRPr="00FA4D28">
              <w:rPr>
                <w:sz w:val="24"/>
                <w:szCs w:val="24"/>
              </w:rPr>
              <w:t xml:space="preserve">When information is collected, analyzed, and/or disseminated. </w:t>
            </w:r>
          </w:p>
        </w:tc>
      </w:tr>
      <w:tr w14:paraId="54E8515E" w14:textId="77777777" w:rsidTr="00443136">
        <w:tblPrEx>
          <w:tblW w:w="0" w:type="auto"/>
          <w:tblLook w:val="04A0"/>
        </w:tblPrEx>
        <w:tc>
          <w:tcPr>
            <w:tcW w:w="2879" w:type="dxa"/>
          </w:tcPr>
          <w:p w:rsidR="00163F1C" w:rsidRPr="00FA4D28" w:rsidP="00163F1C" w14:paraId="1C0D9592" w14:textId="77777777">
            <w:pPr>
              <w:rPr>
                <w:sz w:val="24"/>
                <w:szCs w:val="24"/>
              </w:rPr>
            </w:pPr>
            <w:r w:rsidRPr="00FA4D28">
              <w:rPr>
                <w:sz w:val="24"/>
                <w:szCs w:val="24"/>
              </w:rPr>
              <w:t>Procurement</w:t>
            </w:r>
          </w:p>
        </w:tc>
        <w:tc>
          <w:tcPr>
            <w:tcW w:w="9090" w:type="dxa"/>
          </w:tcPr>
          <w:p w:rsidR="00163F1C" w:rsidRPr="00FA4D28" w:rsidP="00163F1C" w14:paraId="502FCD6B" w14:textId="77777777">
            <w:pPr>
              <w:rPr>
                <w:sz w:val="24"/>
                <w:szCs w:val="24"/>
              </w:rPr>
            </w:pPr>
            <w:r w:rsidRPr="00FA4D28">
              <w:rPr>
                <w:sz w:val="24"/>
                <w:szCs w:val="24"/>
              </w:rPr>
              <w:t xml:space="preserve">Not applicable. </w:t>
            </w:r>
          </w:p>
        </w:tc>
      </w:tr>
    </w:tbl>
    <w:p w:rsidR="00163F1C" w:rsidRPr="00FA4D28" w:rsidP="00163F1C" w14:paraId="6F8678A2" w14:textId="77777777">
      <w:pPr>
        <w:rPr>
          <w:sz w:val="24"/>
          <w:szCs w:val="24"/>
        </w:rPr>
      </w:pPr>
    </w:p>
    <w:p w:rsidR="00163F1C" w:rsidRPr="00FA4D28" w:rsidP="00163F1C" w14:paraId="14CED7DD"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518"/>
        <w:gridCol w:w="2034"/>
        <w:gridCol w:w="5798"/>
      </w:tblGrid>
      <w:tr w14:paraId="18B297E9" w14:textId="77777777" w:rsidTr="0044313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1530" w:type="dxa"/>
          </w:tcPr>
          <w:p w:rsidR="00163F1C" w:rsidRPr="00FA4D28" w:rsidP="00163F1C" w14:paraId="5E3BFA3F" w14:textId="77777777">
            <w:pPr>
              <w:rPr>
                <w:b/>
                <w:sz w:val="24"/>
                <w:szCs w:val="24"/>
              </w:rPr>
            </w:pPr>
            <w:r w:rsidRPr="00FA4D28">
              <w:rPr>
                <w:b/>
                <w:sz w:val="24"/>
                <w:szCs w:val="24"/>
              </w:rPr>
              <w:t xml:space="preserve">Activity </w:t>
            </w:r>
          </w:p>
        </w:tc>
        <w:tc>
          <w:tcPr>
            <w:tcW w:w="2340" w:type="dxa"/>
          </w:tcPr>
          <w:p w:rsidR="00163F1C" w:rsidRPr="00FA4D28" w:rsidP="00163F1C" w14:paraId="3DFC2F3C" w14:textId="77777777">
            <w:pPr>
              <w:rPr>
                <w:b/>
                <w:sz w:val="24"/>
                <w:szCs w:val="24"/>
              </w:rPr>
            </w:pPr>
            <w:r w:rsidRPr="00FA4D28">
              <w:rPr>
                <w:b/>
                <w:sz w:val="24"/>
                <w:szCs w:val="24"/>
              </w:rPr>
              <w:t>Mode</w:t>
            </w:r>
          </w:p>
        </w:tc>
        <w:tc>
          <w:tcPr>
            <w:tcW w:w="8100" w:type="dxa"/>
          </w:tcPr>
          <w:p w:rsidR="00163F1C" w:rsidRPr="00FA4D28" w:rsidP="00163F1C" w14:paraId="0EACDD4D" w14:textId="77777777">
            <w:pPr>
              <w:rPr>
                <w:b/>
                <w:sz w:val="24"/>
                <w:szCs w:val="24"/>
              </w:rPr>
            </w:pPr>
            <w:r w:rsidRPr="00FA4D28">
              <w:rPr>
                <w:b/>
                <w:sz w:val="24"/>
                <w:szCs w:val="24"/>
              </w:rPr>
              <w:t>Definition</w:t>
            </w:r>
          </w:p>
        </w:tc>
      </w:tr>
      <w:tr w14:paraId="4F9EA69D" w14:textId="77777777" w:rsidTr="00443136">
        <w:tblPrEx>
          <w:tblW w:w="0" w:type="auto"/>
          <w:tblLook w:val="04A0"/>
        </w:tblPrEx>
        <w:tc>
          <w:tcPr>
            <w:tcW w:w="1530" w:type="dxa"/>
            <w:vMerge w:val="restart"/>
          </w:tcPr>
          <w:p w:rsidR="00163F1C" w:rsidRPr="00FA4D28" w:rsidP="00163F1C" w14:paraId="167A7D52" w14:textId="77777777">
            <w:pPr>
              <w:rPr>
                <w:sz w:val="24"/>
                <w:szCs w:val="24"/>
              </w:rPr>
            </w:pPr>
            <w:r w:rsidRPr="00FA4D28">
              <w:rPr>
                <w:sz w:val="24"/>
                <w:szCs w:val="24"/>
              </w:rPr>
              <w:t>Instruction</w:t>
            </w:r>
          </w:p>
        </w:tc>
        <w:tc>
          <w:tcPr>
            <w:tcW w:w="2340" w:type="dxa"/>
          </w:tcPr>
          <w:p w:rsidR="00163F1C" w:rsidRPr="00FA4D28" w:rsidP="00FC54C2" w14:paraId="742664B0" w14:textId="77777777">
            <w:pPr>
              <w:rPr>
                <w:sz w:val="24"/>
                <w:szCs w:val="24"/>
              </w:rPr>
            </w:pPr>
            <w:r>
              <w:rPr>
                <w:sz w:val="24"/>
                <w:szCs w:val="24"/>
              </w:rPr>
              <w:t>P</w:t>
            </w:r>
            <w:r w:rsidRPr="00FA4D28">
              <w:rPr>
                <w:sz w:val="24"/>
                <w:szCs w:val="24"/>
              </w:rPr>
              <w:t>rogram</w:t>
            </w:r>
          </w:p>
        </w:tc>
        <w:tc>
          <w:tcPr>
            <w:tcW w:w="8100" w:type="dxa"/>
          </w:tcPr>
          <w:p w:rsidR="00163F1C" w:rsidRPr="00FA4D28" w:rsidP="00FC54C2" w14:paraId="76705CA2" w14:textId="5890CCA8">
            <w:pPr>
              <w:rPr>
                <w:sz w:val="24"/>
                <w:szCs w:val="24"/>
              </w:rPr>
            </w:pPr>
            <w:r w:rsidRPr="00FA4D28">
              <w:rPr>
                <w:sz w:val="24"/>
                <w:szCs w:val="24"/>
              </w:rPr>
              <w:t>Formal interaction and active user engagement (e.g., a class on computer skills).</w:t>
            </w:r>
          </w:p>
        </w:tc>
      </w:tr>
      <w:tr w14:paraId="6AAFC813" w14:textId="77777777" w:rsidTr="00443136">
        <w:tblPrEx>
          <w:tblW w:w="0" w:type="auto"/>
          <w:tblLook w:val="04A0"/>
        </w:tblPrEx>
        <w:tc>
          <w:tcPr>
            <w:tcW w:w="1530" w:type="dxa"/>
            <w:vMerge/>
          </w:tcPr>
          <w:p w:rsidR="00163F1C" w:rsidRPr="00FA4D28" w:rsidP="00163F1C" w14:paraId="146AC74E" w14:textId="77777777">
            <w:pPr>
              <w:rPr>
                <w:sz w:val="24"/>
                <w:szCs w:val="24"/>
              </w:rPr>
            </w:pPr>
          </w:p>
        </w:tc>
        <w:tc>
          <w:tcPr>
            <w:tcW w:w="2340" w:type="dxa"/>
          </w:tcPr>
          <w:p w:rsidR="00163F1C" w:rsidRPr="00FA4D28" w:rsidP="00163F1C" w14:paraId="5F6CAEE3" w14:textId="77777777">
            <w:pPr>
              <w:rPr>
                <w:sz w:val="24"/>
                <w:szCs w:val="24"/>
              </w:rPr>
            </w:pPr>
            <w:r w:rsidRPr="00FA4D28">
              <w:rPr>
                <w:sz w:val="24"/>
                <w:szCs w:val="24"/>
              </w:rPr>
              <w:t>Presentation</w:t>
            </w:r>
          </w:p>
        </w:tc>
        <w:tc>
          <w:tcPr>
            <w:tcW w:w="8100" w:type="dxa"/>
          </w:tcPr>
          <w:p w:rsidR="00163F1C" w:rsidRPr="00FA4D28" w:rsidP="00163F1C" w14:paraId="677E131A" w14:textId="77777777">
            <w:pPr>
              <w:rPr>
                <w:sz w:val="24"/>
                <w:szCs w:val="24"/>
              </w:rPr>
            </w:pPr>
            <w:r w:rsidRPr="00FA4D28">
              <w:rPr>
                <w:sz w:val="24"/>
                <w:szCs w:val="24"/>
              </w:rPr>
              <w:t>Formal interaction and passive user engagement (e.g., an author’s talk).</w:t>
            </w:r>
          </w:p>
        </w:tc>
      </w:tr>
      <w:tr w14:paraId="589DDAB6" w14:textId="77777777" w:rsidTr="00443136">
        <w:tblPrEx>
          <w:tblW w:w="0" w:type="auto"/>
          <w:tblLook w:val="04A0"/>
        </w:tblPrEx>
        <w:tc>
          <w:tcPr>
            <w:tcW w:w="1530" w:type="dxa"/>
            <w:vMerge/>
          </w:tcPr>
          <w:p w:rsidR="00163F1C" w:rsidRPr="00FA4D28" w:rsidP="00163F1C" w14:paraId="749B75DD" w14:textId="77777777">
            <w:pPr>
              <w:rPr>
                <w:sz w:val="24"/>
                <w:szCs w:val="24"/>
              </w:rPr>
            </w:pPr>
          </w:p>
        </w:tc>
        <w:tc>
          <w:tcPr>
            <w:tcW w:w="2340" w:type="dxa"/>
          </w:tcPr>
          <w:p w:rsidR="00163F1C" w:rsidRPr="00FA4D28" w:rsidP="00163F1C" w14:paraId="0B058DE2" w14:textId="77777777">
            <w:pPr>
              <w:rPr>
                <w:sz w:val="24"/>
                <w:szCs w:val="24"/>
              </w:rPr>
            </w:pPr>
            <w:r w:rsidRPr="00FA4D28">
              <w:rPr>
                <w:sz w:val="24"/>
                <w:szCs w:val="24"/>
              </w:rPr>
              <w:t>Consultation</w:t>
            </w:r>
          </w:p>
        </w:tc>
        <w:tc>
          <w:tcPr>
            <w:tcW w:w="8100" w:type="dxa"/>
          </w:tcPr>
          <w:p w:rsidR="00163F1C" w:rsidRPr="00FA4D28" w:rsidP="00163F1C" w14:paraId="6F20CE79" w14:textId="77777777">
            <w:pPr>
              <w:rPr>
                <w:sz w:val="24"/>
                <w:szCs w:val="24"/>
              </w:rPr>
            </w:pPr>
            <w:r w:rsidRPr="00FA4D28">
              <w:rPr>
                <w:sz w:val="24"/>
                <w:szCs w:val="24"/>
              </w:rPr>
              <w:t>Informal interaction with an individual or group of individuals</w:t>
            </w:r>
            <w:r w:rsidR="00470DC6">
              <w:rPr>
                <w:sz w:val="24"/>
                <w:szCs w:val="24"/>
              </w:rPr>
              <w:t>; the provision of</w:t>
            </w:r>
            <w:r w:rsidRPr="00FA4D28">
              <w:rPr>
                <w:sz w:val="24"/>
                <w:szCs w:val="24"/>
              </w:rPr>
              <w:t xml:space="preserve"> expert advice or reference services to individuals, units, or organizations.</w:t>
            </w:r>
          </w:p>
        </w:tc>
      </w:tr>
      <w:tr w14:paraId="66FBC777" w14:textId="77777777" w:rsidTr="00443136">
        <w:tblPrEx>
          <w:tblW w:w="0" w:type="auto"/>
          <w:tblLook w:val="04A0"/>
        </w:tblPrEx>
        <w:tc>
          <w:tcPr>
            <w:tcW w:w="1530" w:type="dxa"/>
            <w:vMerge w:val="restart"/>
          </w:tcPr>
          <w:p w:rsidR="00163F1C" w:rsidRPr="00FA4D28" w:rsidP="00163F1C" w14:paraId="3ADC618B" w14:textId="77777777">
            <w:pPr>
              <w:rPr>
                <w:sz w:val="24"/>
                <w:szCs w:val="24"/>
              </w:rPr>
            </w:pPr>
            <w:r w:rsidRPr="00FA4D28">
              <w:rPr>
                <w:sz w:val="24"/>
                <w:szCs w:val="24"/>
              </w:rPr>
              <w:t>Content</w:t>
            </w:r>
          </w:p>
        </w:tc>
        <w:tc>
          <w:tcPr>
            <w:tcW w:w="2340" w:type="dxa"/>
          </w:tcPr>
          <w:p w:rsidR="00163F1C" w:rsidRPr="00FA4D28" w:rsidP="00163F1C" w14:paraId="3D53D07F" w14:textId="77777777">
            <w:pPr>
              <w:rPr>
                <w:sz w:val="24"/>
                <w:szCs w:val="24"/>
              </w:rPr>
            </w:pPr>
            <w:r w:rsidRPr="00FA4D28">
              <w:rPr>
                <w:sz w:val="24"/>
                <w:szCs w:val="24"/>
              </w:rPr>
              <w:t>Acquisition</w:t>
            </w:r>
          </w:p>
        </w:tc>
        <w:tc>
          <w:tcPr>
            <w:tcW w:w="8100" w:type="dxa"/>
          </w:tcPr>
          <w:p w:rsidR="00163F1C" w:rsidRPr="00FA4D28" w:rsidP="00246B57" w14:paraId="5372678F" w14:textId="46081B61">
            <w:pPr>
              <w:rPr>
                <w:sz w:val="24"/>
                <w:szCs w:val="24"/>
              </w:rPr>
            </w:pPr>
            <w:r w:rsidRPr="00FA4D28">
              <w:rPr>
                <w:sz w:val="24"/>
                <w:szCs w:val="24"/>
              </w:rPr>
              <w:t>Selecting, ordering, and receiving materials for library or archival collections by purchase, exchange, or gift, which may include budgeting and negotiating with outside agencies (</w:t>
            </w:r>
            <w:r w:rsidR="00246B57">
              <w:rPr>
                <w:sz w:val="24"/>
                <w:szCs w:val="24"/>
              </w:rPr>
              <w:t>e.g.,</w:t>
            </w:r>
            <w:r w:rsidRPr="00FA4D28">
              <w:rPr>
                <w:sz w:val="24"/>
                <w:szCs w:val="24"/>
              </w:rPr>
              <w:t xml:space="preserve"> publishers, vendors) to obtain resources. May also include procuring software or hardware for the purposes of storing and/or retrieving information or enabling the act of experiencing, manipulating, or otherwise interacting with an information resource.</w:t>
            </w:r>
          </w:p>
        </w:tc>
      </w:tr>
      <w:tr w14:paraId="4C68BD74" w14:textId="77777777" w:rsidTr="00443136">
        <w:tblPrEx>
          <w:tblW w:w="0" w:type="auto"/>
          <w:tblLook w:val="04A0"/>
        </w:tblPrEx>
        <w:tc>
          <w:tcPr>
            <w:tcW w:w="1530" w:type="dxa"/>
            <w:vMerge/>
          </w:tcPr>
          <w:p w:rsidR="00163F1C" w:rsidRPr="00FA4D28" w:rsidP="00163F1C" w14:paraId="64201D5C" w14:textId="77777777">
            <w:pPr>
              <w:rPr>
                <w:sz w:val="24"/>
                <w:szCs w:val="24"/>
              </w:rPr>
            </w:pPr>
          </w:p>
        </w:tc>
        <w:tc>
          <w:tcPr>
            <w:tcW w:w="2340" w:type="dxa"/>
          </w:tcPr>
          <w:p w:rsidR="00163F1C" w:rsidRPr="00FA4D28" w:rsidP="00163F1C" w14:paraId="3F13394C" w14:textId="77777777">
            <w:pPr>
              <w:rPr>
                <w:sz w:val="24"/>
                <w:szCs w:val="24"/>
              </w:rPr>
            </w:pPr>
            <w:r w:rsidRPr="00FA4D28">
              <w:rPr>
                <w:sz w:val="24"/>
                <w:szCs w:val="24"/>
              </w:rPr>
              <w:t>Creation</w:t>
            </w:r>
          </w:p>
        </w:tc>
        <w:tc>
          <w:tcPr>
            <w:tcW w:w="8100" w:type="dxa"/>
          </w:tcPr>
          <w:p w:rsidR="00163F1C" w:rsidRPr="00FA4D28" w:rsidP="00FC54C2" w14:paraId="5F8A0182" w14:textId="400F239E">
            <w:pPr>
              <w:rPr>
                <w:sz w:val="24"/>
                <w:szCs w:val="24"/>
              </w:rPr>
            </w:pPr>
            <w:r w:rsidRPr="00FA4D28">
              <w:rPr>
                <w:sz w:val="24"/>
                <w:szCs w:val="24"/>
              </w:rPr>
              <w:t>Design or production of an information tool or resource (e.g., digital objects, curricula, manuals). Includes digitization or the process of converting data to digital format for processing by a computer.</w:t>
            </w:r>
          </w:p>
        </w:tc>
      </w:tr>
      <w:tr w14:paraId="739265A9" w14:textId="77777777" w:rsidTr="00443136">
        <w:tblPrEx>
          <w:tblW w:w="0" w:type="auto"/>
          <w:tblLook w:val="04A0"/>
        </w:tblPrEx>
        <w:tc>
          <w:tcPr>
            <w:tcW w:w="1530" w:type="dxa"/>
            <w:vMerge/>
          </w:tcPr>
          <w:p w:rsidR="00163F1C" w:rsidRPr="00FA4D28" w:rsidP="00163F1C" w14:paraId="6938F430" w14:textId="77777777">
            <w:pPr>
              <w:rPr>
                <w:sz w:val="24"/>
                <w:szCs w:val="24"/>
              </w:rPr>
            </w:pPr>
          </w:p>
        </w:tc>
        <w:tc>
          <w:tcPr>
            <w:tcW w:w="2340" w:type="dxa"/>
          </w:tcPr>
          <w:p w:rsidR="00163F1C" w:rsidRPr="00FA4D28" w:rsidP="00163F1C" w14:paraId="48FCC89A" w14:textId="77777777">
            <w:pPr>
              <w:rPr>
                <w:sz w:val="24"/>
                <w:szCs w:val="24"/>
              </w:rPr>
            </w:pPr>
            <w:r w:rsidRPr="00FA4D28">
              <w:rPr>
                <w:sz w:val="24"/>
                <w:szCs w:val="24"/>
              </w:rPr>
              <w:t>Description</w:t>
            </w:r>
          </w:p>
        </w:tc>
        <w:tc>
          <w:tcPr>
            <w:tcW w:w="8100" w:type="dxa"/>
          </w:tcPr>
          <w:p w:rsidR="00163F1C" w:rsidRPr="00FA4D28" w:rsidP="00FC54C2" w14:paraId="24A89CC1" w14:textId="77777777">
            <w:pPr>
              <w:rPr>
                <w:sz w:val="24"/>
                <w:szCs w:val="24"/>
              </w:rPr>
            </w:pPr>
            <w:r w:rsidRPr="00FA4D28">
              <w:rPr>
                <w:sz w:val="24"/>
                <w:szCs w:val="24"/>
              </w:rPr>
              <w:t xml:space="preserve">Apply standardized descriptive information and/or apply such information in a standardized format to items or groups of items in a collection for purposes of intellectual control, organization, and retrieval. </w:t>
            </w:r>
          </w:p>
        </w:tc>
      </w:tr>
      <w:tr w14:paraId="1CBF5E2B" w14:textId="77777777" w:rsidTr="00443136">
        <w:tblPrEx>
          <w:tblW w:w="0" w:type="auto"/>
          <w:tblLook w:val="04A0"/>
        </w:tblPrEx>
        <w:tc>
          <w:tcPr>
            <w:tcW w:w="1530" w:type="dxa"/>
            <w:vMerge/>
          </w:tcPr>
          <w:p w:rsidR="00163F1C" w:rsidRPr="00FA4D28" w:rsidP="00163F1C" w14:paraId="52530485" w14:textId="77777777">
            <w:pPr>
              <w:rPr>
                <w:sz w:val="24"/>
                <w:szCs w:val="24"/>
              </w:rPr>
            </w:pPr>
          </w:p>
        </w:tc>
        <w:tc>
          <w:tcPr>
            <w:tcW w:w="2340" w:type="dxa"/>
          </w:tcPr>
          <w:p w:rsidR="00163F1C" w:rsidRPr="00FA4D28" w:rsidP="00163F1C" w14:paraId="55E15388" w14:textId="77777777">
            <w:pPr>
              <w:rPr>
                <w:sz w:val="24"/>
                <w:szCs w:val="24"/>
              </w:rPr>
            </w:pPr>
            <w:r w:rsidRPr="00FA4D28">
              <w:rPr>
                <w:sz w:val="24"/>
                <w:szCs w:val="24"/>
              </w:rPr>
              <w:t>Lending</w:t>
            </w:r>
          </w:p>
        </w:tc>
        <w:tc>
          <w:tcPr>
            <w:tcW w:w="8100" w:type="dxa"/>
          </w:tcPr>
          <w:p w:rsidR="00163F1C" w:rsidRPr="00FA4D28" w:rsidP="00FC54C2" w14:paraId="404E73DB" w14:textId="77777777">
            <w:pPr>
              <w:rPr>
                <w:sz w:val="24"/>
                <w:szCs w:val="24"/>
              </w:rPr>
            </w:pPr>
            <w:r w:rsidRPr="00FA4D28">
              <w:rPr>
                <w:sz w:val="24"/>
                <w:szCs w:val="24"/>
              </w:rPr>
              <w:t>Provision of a library’s resources and collections through the circulation of materials (general circulation, reserves). May also refer to the physical or electronic delivery of documents from a library collection to the residence or place of business of a library user, upon request.</w:t>
            </w:r>
          </w:p>
        </w:tc>
      </w:tr>
      <w:tr w14:paraId="31C77837" w14:textId="77777777" w:rsidTr="00443136">
        <w:tblPrEx>
          <w:tblW w:w="0" w:type="auto"/>
          <w:tblLook w:val="04A0"/>
        </w:tblPrEx>
        <w:tc>
          <w:tcPr>
            <w:tcW w:w="1530" w:type="dxa"/>
            <w:vMerge/>
          </w:tcPr>
          <w:p w:rsidR="00163F1C" w:rsidRPr="00FA4D28" w:rsidP="00163F1C" w14:paraId="748C67A4" w14:textId="77777777">
            <w:pPr>
              <w:rPr>
                <w:sz w:val="24"/>
                <w:szCs w:val="24"/>
              </w:rPr>
            </w:pPr>
          </w:p>
        </w:tc>
        <w:tc>
          <w:tcPr>
            <w:tcW w:w="2340" w:type="dxa"/>
          </w:tcPr>
          <w:p w:rsidR="00163F1C" w:rsidRPr="00FA4D28" w:rsidP="00163F1C" w14:paraId="4970FE7B" w14:textId="77777777">
            <w:pPr>
              <w:rPr>
                <w:sz w:val="24"/>
                <w:szCs w:val="24"/>
              </w:rPr>
            </w:pPr>
            <w:r w:rsidRPr="00FA4D28">
              <w:rPr>
                <w:sz w:val="24"/>
                <w:szCs w:val="24"/>
              </w:rPr>
              <w:t>Preservation</w:t>
            </w:r>
          </w:p>
        </w:tc>
        <w:tc>
          <w:tcPr>
            <w:tcW w:w="8100" w:type="dxa"/>
          </w:tcPr>
          <w:p w:rsidR="00163F1C" w:rsidRPr="00FA4D28" w:rsidP="00FC54C2" w14:paraId="0EDF90EC" w14:textId="77777777">
            <w:pPr>
              <w:rPr>
                <w:sz w:val="24"/>
                <w:szCs w:val="24"/>
              </w:rPr>
            </w:pPr>
            <w:r w:rsidRPr="00FA4D28">
              <w:rPr>
                <w:sz w:val="24"/>
                <w:szCs w:val="24"/>
              </w:rPr>
              <w:t>Effort that</w:t>
            </w:r>
            <w:r w:rsidRPr="00FA4D28">
              <w:rPr>
                <w:sz w:val="24"/>
                <w:szCs w:val="24"/>
              </w:rPr>
              <w:t xml:space="preserve"> extends the life or use</w:t>
            </w:r>
            <w:r w:rsidR="008C4E04">
              <w:rPr>
                <w:sz w:val="24"/>
                <w:szCs w:val="24"/>
              </w:rPr>
              <w:t>ful</w:t>
            </w:r>
            <w:r w:rsidRPr="00FA4D28">
              <w:rPr>
                <w:sz w:val="24"/>
                <w:szCs w:val="24"/>
              </w:rPr>
              <w:t xml:space="preserve"> life of a living or non-living collection, the individual items or entities included in a collection, or a structure, building, or site by reducing the likelihood or speed of deterioration.  </w:t>
            </w:r>
          </w:p>
        </w:tc>
      </w:tr>
      <w:tr w14:paraId="79ADB824" w14:textId="77777777" w:rsidTr="00443136">
        <w:tblPrEx>
          <w:tblW w:w="0" w:type="auto"/>
          <w:tblLook w:val="04A0"/>
        </w:tblPrEx>
        <w:tc>
          <w:tcPr>
            <w:tcW w:w="1530" w:type="dxa"/>
            <w:vMerge w:val="restart"/>
          </w:tcPr>
          <w:p w:rsidR="00163F1C" w:rsidRPr="00FA4D28" w:rsidP="00163F1C" w14:paraId="4C5B9E96" w14:textId="77777777">
            <w:pPr>
              <w:rPr>
                <w:sz w:val="24"/>
                <w:szCs w:val="24"/>
              </w:rPr>
            </w:pPr>
          </w:p>
          <w:p w:rsidR="00163F1C" w:rsidRPr="00FA4D28" w:rsidP="00163F1C" w14:paraId="71DFBAB4" w14:textId="77777777">
            <w:pPr>
              <w:rPr>
                <w:sz w:val="24"/>
                <w:szCs w:val="24"/>
              </w:rPr>
            </w:pPr>
            <w:r w:rsidRPr="00FA4D28">
              <w:rPr>
                <w:sz w:val="24"/>
                <w:szCs w:val="24"/>
              </w:rPr>
              <w:t>Planning &amp; Evaluation</w:t>
            </w:r>
          </w:p>
        </w:tc>
        <w:tc>
          <w:tcPr>
            <w:tcW w:w="2340" w:type="dxa"/>
          </w:tcPr>
          <w:p w:rsidR="00163F1C" w:rsidRPr="00FA4D28" w:rsidP="00163F1C" w14:paraId="2F0A7FE8" w14:textId="77777777">
            <w:pPr>
              <w:rPr>
                <w:sz w:val="24"/>
                <w:szCs w:val="24"/>
              </w:rPr>
            </w:pPr>
            <w:r w:rsidRPr="00FA4D28">
              <w:rPr>
                <w:sz w:val="24"/>
                <w:szCs w:val="24"/>
              </w:rPr>
              <w:t>Retrospective</w:t>
            </w:r>
          </w:p>
        </w:tc>
        <w:tc>
          <w:tcPr>
            <w:tcW w:w="8100" w:type="dxa"/>
          </w:tcPr>
          <w:p w:rsidR="00163F1C" w:rsidRPr="00FA4D28" w:rsidP="00FC54C2" w14:paraId="40D9AC24" w14:textId="270BFD6D">
            <w:pPr>
              <w:rPr>
                <w:sz w:val="24"/>
                <w:szCs w:val="24"/>
              </w:rPr>
            </w:pPr>
            <w:r>
              <w:rPr>
                <w:sz w:val="24"/>
                <w:szCs w:val="24"/>
              </w:rPr>
              <w:t>E</w:t>
            </w:r>
            <w:r w:rsidRPr="00FA4D28">
              <w:rPr>
                <w:sz w:val="24"/>
                <w:szCs w:val="24"/>
              </w:rPr>
              <w:t>ffort that involves historical assessments of the condition of a project, program, service, operation, resource and/or user group.</w:t>
            </w:r>
          </w:p>
        </w:tc>
      </w:tr>
      <w:tr w14:paraId="3145BECB" w14:textId="77777777" w:rsidTr="00443136">
        <w:tblPrEx>
          <w:tblW w:w="0" w:type="auto"/>
          <w:tblLook w:val="04A0"/>
        </w:tblPrEx>
        <w:tc>
          <w:tcPr>
            <w:tcW w:w="1530" w:type="dxa"/>
            <w:vMerge/>
          </w:tcPr>
          <w:p w:rsidR="00163F1C" w:rsidRPr="00FA4D28" w:rsidP="00163F1C" w14:paraId="187E3FD5" w14:textId="77777777">
            <w:pPr>
              <w:rPr>
                <w:sz w:val="24"/>
                <w:szCs w:val="24"/>
              </w:rPr>
            </w:pPr>
          </w:p>
        </w:tc>
        <w:tc>
          <w:tcPr>
            <w:tcW w:w="2340" w:type="dxa"/>
          </w:tcPr>
          <w:p w:rsidR="00163F1C" w:rsidRPr="00FA4D28" w:rsidP="00163F1C" w14:paraId="3E638082" w14:textId="77777777">
            <w:pPr>
              <w:rPr>
                <w:sz w:val="24"/>
                <w:szCs w:val="24"/>
              </w:rPr>
            </w:pPr>
            <w:r w:rsidRPr="00FA4D28">
              <w:rPr>
                <w:sz w:val="24"/>
                <w:szCs w:val="24"/>
              </w:rPr>
              <w:t>Prospective</w:t>
            </w:r>
          </w:p>
        </w:tc>
        <w:tc>
          <w:tcPr>
            <w:tcW w:w="8100" w:type="dxa"/>
          </w:tcPr>
          <w:p w:rsidR="00163F1C" w:rsidRPr="00FA4D28" w:rsidP="00FC54C2" w14:paraId="0A45C290" w14:textId="0B1B9DF2">
            <w:pPr>
              <w:rPr>
                <w:sz w:val="24"/>
                <w:szCs w:val="24"/>
              </w:rPr>
            </w:pPr>
            <w:r>
              <w:rPr>
                <w:sz w:val="24"/>
                <w:szCs w:val="24"/>
              </w:rPr>
              <w:t>E</w:t>
            </w:r>
            <w:r w:rsidRPr="00FA4D28">
              <w:rPr>
                <w:sz w:val="24"/>
                <w:szCs w:val="24"/>
              </w:rPr>
              <w:t>ffort that</w:t>
            </w:r>
            <w:r w:rsidRPr="00FA4D28">
              <w:rPr>
                <w:sz w:val="24"/>
                <w:szCs w:val="24"/>
              </w:rPr>
              <w:t xml:space="preserve"> involves assessments of </w:t>
            </w:r>
            <w:r w:rsidRPr="00FA4D28">
              <w:rPr>
                <w:sz w:val="24"/>
                <w:szCs w:val="24"/>
              </w:rPr>
              <w:t>a future condition</w:t>
            </w:r>
            <w:r w:rsidRPr="00FA4D28">
              <w:rPr>
                <w:sz w:val="24"/>
                <w:szCs w:val="24"/>
              </w:rPr>
              <w:t xml:space="preserve"> of a project, program, service, operation, resource, and/or user group.</w:t>
            </w:r>
          </w:p>
        </w:tc>
      </w:tr>
      <w:tr w14:paraId="705E23D9" w14:textId="77777777" w:rsidTr="00443136">
        <w:tblPrEx>
          <w:tblW w:w="0" w:type="auto"/>
          <w:tblLook w:val="04A0"/>
        </w:tblPrEx>
        <w:tc>
          <w:tcPr>
            <w:tcW w:w="1530" w:type="dxa"/>
          </w:tcPr>
          <w:p w:rsidR="00163F1C" w:rsidRPr="00FA4D28" w:rsidP="00163F1C" w14:paraId="5BB5393A" w14:textId="77777777">
            <w:pPr>
              <w:rPr>
                <w:sz w:val="24"/>
                <w:szCs w:val="24"/>
              </w:rPr>
            </w:pPr>
            <w:r w:rsidRPr="00FA4D28">
              <w:rPr>
                <w:sz w:val="24"/>
                <w:szCs w:val="24"/>
              </w:rPr>
              <w:t>Procurement</w:t>
            </w:r>
          </w:p>
        </w:tc>
        <w:tc>
          <w:tcPr>
            <w:tcW w:w="2340" w:type="dxa"/>
          </w:tcPr>
          <w:p w:rsidR="00163F1C" w:rsidRPr="00FA4D28" w:rsidP="00163F1C" w14:paraId="52614AD9" w14:textId="77777777">
            <w:pPr>
              <w:rPr>
                <w:sz w:val="24"/>
                <w:szCs w:val="24"/>
              </w:rPr>
            </w:pPr>
            <w:r>
              <w:rPr>
                <w:sz w:val="24"/>
                <w:szCs w:val="24"/>
              </w:rPr>
              <w:t>No mode</w:t>
            </w:r>
            <w:r w:rsidRPr="00FA4D28">
              <w:rPr>
                <w:sz w:val="24"/>
                <w:szCs w:val="24"/>
              </w:rPr>
              <w:t xml:space="preserve"> applicable</w:t>
            </w:r>
          </w:p>
        </w:tc>
        <w:tc>
          <w:tcPr>
            <w:tcW w:w="8100" w:type="dxa"/>
          </w:tcPr>
          <w:p w:rsidR="00163F1C" w:rsidRPr="00FA4D28" w:rsidP="00FC54C2" w14:paraId="79814C6E" w14:textId="77777777">
            <w:pPr>
              <w:rPr>
                <w:sz w:val="24"/>
                <w:szCs w:val="24"/>
              </w:rPr>
            </w:pPr>
            <w:r w:rsidRPr="00FA4D28">
              <w:rPr>
                <w:sz w:val="24"/>
                <w:szCs w:val="24"/>
              </w:rPr>
              <w:t>Acquiring or leasing facilities; purchasing equipment/supplies, hardware/software, or other materials (not content) that support general library infrastructure.</w:t>
            </w:r>
          </w:p>
        </w:tc>
      </w:tr>
    </w:tbl>
    <w:p w:rsidR="00163F1C" w:rsidRPr="00FA4D28" w:rsidP="00163F1C" w14:paraId="669240D4" w14:textId="77777777">
      <w:pPr>
        <w:rPr>
          <w:b/>
          <w:sz w:val="24"/>
          <w:szCs w:val="24"/>
        </w:rPr>
      </w:pPr>
    </w:p>
    <w:p w:rsidR="00B21149" w14:paraId="052A8FD5" w14:textId="77777777">
      <w:pPr>
        <w:rPr>
          <w:b/>
          <w:sz w:val="24"/>
          <w:szCs w:val="24"/>
        </w:rPr>
      </w:pPr>
      <w:r>
        <w:rPr>
          <w:b/>
          <w:sz w:val="24"/>
          <w:szCs w:val="24"/>
        </w:rPr>
        <w:br w:type="page"/>
      </w:r>
    </w:p>
    <w:p w:rsidR="004F239B" w:rsidP="00163F1C" w14:paraId="13CDEEBE" w14:textId="1F727621">
      <w:pPr>
        <w:rPr>
          <w:sz w:val="24"/>
          <w:szCs w:val="24"/>
        </w:rPr>
      </w:pPr>
      <w:r>
        <w:rPr>
          <w:b/>
          <w:sz w:val="24"/>
          <w:szCs w:val="24"/>
        </w:rPr>
        <w:t xml:space="preserve">What is a </w:t>
      </w:r>
      <w:r w:rsidRPr="00FA4D28" w:rsidR="00163F1C">
        <w:rPr>
          <w:b/>
          <w:sz w:val="24"/>
          <w:szCs w:val="24"/>
        </w:rPr>
        <w:t>Format</w:t>
      </w:r>
      <w:r w:rsidR="00C94EAD">
        <w:rPr>
          <w:b/>
          <w:sz w:val="24"/>
          <w:szCs w:val="24"/>
        </w:rPr>
        <w:t>?</w:t>
      </w:r>
    </w:p>
    <w:p w:rsidR="00394FD8" w:rsidRPr="00B647E9" w:rsidP="00B647E9" w14:paraId="5E4CADD0" w14:textId="77777777">
      <w:pPr>
        <w:rPr>
          <w:sz w:val="24"/>
          <w:szCs w:val="24"/>
        </w:rPr>
      </w:pPr>
      <w:r w:rsidRPr="00B647E9">
        <w:rPr>
          <w:sz w:val="24"/>
          <w:szCs w:val="24"/>
        </w:rPr>
        <w:t>A Format is a</w:t>
      </w:r>
      <w:r w:rsidRPr="00B647E9" w:rsidR="00716E37">
        <w:rPr>
          <w:sz w:val="24"/>
          <w:szCs w:val="24"/>
        </w:rPr>
        <w:t xml:space="preserve"> characteristic of a Mode. </w:t>
      </w:r>
    </w:p>
    <w:p w:rsidR="00163F1C" w:rsidRPr="00FA4D28" w:rsidP="00163F1C" w14:paraId="3EB4E6A5"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444"/>
        <w:gridCol w:w="2099"/>
        <w:gridCol w:w="5807"/>
      </w:tblGrid>
      <w:tr w14:paraId="18F5DC88" w14:textId="77777777" w:rsidTr="0044313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1530" w:type="dxa"/>
          </w:tcPr>
          <w:p w:rsidR="00163F1C" w:rsidRPr="00FA4D28" w:rsidP="00163F1C" w14:paraId="3D0118DD" w14:textId="77777777">
            <w:pPr>
              <w:rPr>
                <w:b/>
                <w:sz w:val="24"/>
                <w:szCs w:val="24"/>
              </w:rPr>
            </w:pPr>
            <w:r w:rsidRPr="00FA4D28">
              <w:rPr>
                <w:b/>
                <w:sz w:val="24"/>
                <w:szCs w:val="24"/>
              </w:rPr>
              <w:t>Mode</w:t>
            </w:r>
          </w:p>
        </w:tc>
        <w:tc>
          <w:tcPr>
            <w:tcW w:w="2340" w:type="dxa"/>
          </w:tcPr>
          <w:p w:rsidR="00163F1C" w:rsidRPr="00FA4D28" w:rsidP="00163F1C" w14:paraId="6E23B6B7" w14:textId="77777777">
            <w:pPr>
              <w:rPr>
                <w:b/>
                <w:sz w:val="24"/>
                <w:szCs w:val="24"/>
              </w:rPr>
            </w:pPr>
            <w:r w:rsidRPr="00FA4D28">
              <w:rPr>
                <w:b/>
                <w:sz w:val="24"/>
                <w:szCs w:val="24"/>
              </w:rPr>
              <w:t>Format</w:t>
            </w:r>
          </w:p>
        </w:tc>
        <w:tc>
          <w:tcPr>
            <w:tcW w:w="8100" w:type="dxa"/>
          </w:tcPr>
          <w:p w:rsidR="00163F1C" w:rsidRPr="00FA4D28" w:rsidP="00163F1C" w14:paraId="6B2581EA" w14:textId="77777777">
            <w:pPr>
              <w:rPr>
                <w:b/>
                <w:sz w:val="24"/>
                <w:szCs w:val="24"/>
              </w:rPr>
            </w:pPr>
            <w:r w:rsidRPr="00FA4D28">
              <w:rPr>
                <w:b/>
                <w:sz w:val="24"/>
                <w:szCs w:val="24"/>
              </w:rPr>
              <w:t>Definition</w:t>
            </w:r>
          </w:p>
        </w:tc>
      </w:tr>
      <w:tr w14:paraId="4CB947E7" w14:textId="77777777" w:rsidTr="00443136">
        <w:tblPrEx>
          <w:tblW w:w="0" w:type="auto"/>
          <w:tblLook w:val="04A0"/>
        </w:tblPrEx>
        <w:trPr>
          <w:trHeight w:val="350"/>
        </w:trPr>
        <w:tc>
          <w:tcPr>
            <w:tcW w:w="1530" w:type="dxa"/>
            <w:vMerge w:val="restart"/>
          </w:tcPr>
          <w:p w:rsidR="00163F1C" w:rsidRPr="00FA4D28" w:rsidP="00163F1C" w14:paraId="2B19FDE3" w14:textId="77777777">
            <w:pPr>
              <w:rPr>
                <w:sz w:val="24"/>
                <w:szCs w:val="24"/>
              </w:rPr>
            </w:pPr>
            <w:r w:rsidRPr="00FA4D28">
              <w:rPr>
                <w:sz w:val="24"/>
                <w:szCs w:val="24"/>
              </w:rPr>
              <w:t>Instruction</w:t>
            </w:r>
          </w:p>
        </w:tc>
        <w:tc>
          <w:tcPr>
            <w:tcW w:w="2340" w:type="dxa"/>
          </w:tcPr>
          <w:p w:rsidR="00163F1C" w:rsidRPr="00FA4D28" w:rsidP="00163F1C" w14:paraId="1F2DB4F3" w14:textId="77777777">
            <w:pPr>
              <w:rPr>
                <w:sz w:val="24"/>
                <w:szCs w:val="24"/>
              </w:rPr>
            </w:pPr>
            <w:r w:rsidRPr="00FA4D28">
              <w:rPr>
                <w:sz w:val="24"/>
                <w:szCs w:val="24"/>
              </w:rPr>
              <w:t>In-person</w:t>
            </w:r>
          </w:p>
        </w:tc>
        <w:tc>
          <w:tcPr>
            <w:tcW w:w="8100" w:type="dxa"/>
          </w:tcPr>
          <w:p w:rsidR="00163F1C" w:rsidRPr="00FA4D28" w:rsidP="00163F1C" w14:paraId="37838CB2" w14:textId="77777777">
            <w:pPr>
              <w:rPr>
                <w:sz w:val="24"/>
                <w:szCs w:val="24"/>
              </w:rPr>
            </w:pPr>
            <w:r w:rsidRPr="00FA4D28">
              <w:rPr>
                <w:sz w:val="24"/>
                <w:szCs w:val="24"/>
              </w:rPr>
              <w:t>Carried out face-to-face.</w:t>
            </w:r>
          </w:p>
        </w:tc>
      </w:tr>
      <w:tr w14:paraId="51EAB8C3" w14:textId="77777777" w:rsidTr="00443136">
        <w:tblPrEx>
          <w:tblW w:w="0" w:type="auto"/>
          <w:tblLook w:val="04A0"/>
        </w:tblPrEx>
        <w:tc>
          <w:tcPr>
            <w:tcW w:w="1530" w:type="dxa"/>
            <w:vMerge/>
          </w:tcPr>
          <w:p w:rsidR="00163F1C" w:rsidRPr="00FA4D28" w:rsidP="00163F1C" w14:paraId="7B084E71" w14:textId="77777777">
            <w:pPr>
              <w:rPr>
                <w:sz w:val="24"/>
                <w:szCs w:val="24"/>
              </w:rPr>
            </w:pPr>
          </w:p>
        </w:tc>
        <w:tc>
          <w:tcPr>
            <w:tcW w:w="2340" w:type="dxa"/>
          </w:tcPr>
          <w:p w:rsidR="00163F1C" w:rsidRPr="00FA4D28" w:rsidP="00163F1C" w14:paraId="08B649FA" w14:textId="77777777">
            <w:pPr>
              <w:rPr>
                <w:sz w:val="24"/>
                <w:szCs w:val="24"/>
              </w:rPr>
            </w:pPr>
            <w:r w:rsidRPr="00FA4D28">
              <w:rPr>
                <w:sz w:val="24"/>
                <w:szCs w:val="24"/>
              </w:rPr>
              <w:t>Virtual</w:t>
            </w:r>
          </w:p>
        </w:tc>
        <w:tc>
          <w:tcPr>
            <w:tcW w:w="8100" w:type="dxa"/>
          </w:tcPr>
          <w:p w:rsidR="00163F1C" w:rsidRPr="00FA4D28" w:rsidP="00FC54C2" w14:paraId="5440B849" w14:textId="77777777">
            <w:pPr>
              <w:rPr>
                <w:sz w:val="24"/>
                <w:szCs w:val="24"/>
              </w:rPr>
            </w:pPr>
            <w:r>
              <w:rPr>
                <w:sz w:val="24"/>
                <w:szCs w:val="24"/>
              </w:rPr>
              <w:t>Delivered via</w:t>
            </w:r>
            <w:r w:rsidRPr="00FA4D28">
              <w:rPr>
                <w:sz w:val="24"/>
                <w:szCs w:val="24"/>
              </w:rPr>
              <w:t xml:space="preserve"> computer, computer network, or mobile device.</w:t>
            </w:r>
          </w:p>
        </w:tc>
      </w:tr>
      <w:tr w14:paraId="3F916B23" w14:textId="77777777" w:rsidTr="00443136">
        <w:tblPrEx>
          <w:tblW w:w="0" w:type="auto"/>
          <w:tblLook w:val="04A0"/>
        </w:tblPrEx>
        <w:tc>
          <w:tcPr>
            <w:tcW w:w="1530" w:type="dxa"/>
            <w:vMerge/>
          </w:tcPr>
          <w:p w:rsidR="00163F1C" w:rsidRPr="00FA4D28" w:rsidP="00163F1C" w14:paraId="34BEEE6D" w14:textId="77777777">
            <w:pPr>
              <w:rPr>
                <w:sz w:val="24"/>
                <w:szCs w:val="24"/>
              </w:rPr>
            </w:pPr>
          </w:p>
        </w:tc>
        <w:tc>
          <w:tcPr>
            <w:tcW w:w="2340" w:type="dxa"/>
          </w:tcPr>
          <w:p w:rsidR="00163F1C" w:rsidRPr="00FA4D28" w:rsidP="00163F1C" w14:paraId="1BCDA06B" w14:textId="77777777">
            <w:pPr>
              <w:rPr>
                <w:sz w:val="24"/>
                <w:szCs w:val="24"/>
              </w:rPr>
            </w:pPr>
            <w:r w:rsidRPr="00FA4D28">
              <w:rPr>
                <w:sz w:val="24"/>
                <w:szCs w:val="24"/>
              </w:rPr>
              <w:t>In-person/Virtual</w:t>
            </w:r>
          </w:p>
        </w:tc>
        <w:tc>
          <w:tcPr>
            <w:tcW w:w="8100" w:type="dxa"/>
          </w:tcPr>
          <w:p w:rsidR="00163F1C" w:rsidRPr="00FA4D28" w:rsidP="00FC54C2" w14:paraId="3A8FF406" w14:textId="77777777">
            <w:pPr>
              <w:rPr>
                <w:sz w:val="24"/>
                <w:szCs w:val="24"/>
              </w:rPr>
            </w:pPr>
            <w:r w:rsidRPr="00FA4D28">
              <w:rPr>
                <w:sz w:val="24"/>
                <w:szCs w:val="24"/>
              </w:rPr>
              <w:t>Delivered both in-person and via a computer, computer network, or mobile device</w:t>
            </w:r>
            <w:r w:rsidR="00BB1DB0">
              <w:rPr>
                <w:sz w:val="24"/>
                <w:szCs w:val="24"/>
              </w:rPr>
              <w:t>.</w:t>
            </w:r>
          </w:p>
        </w:tc>
      </w:tr>
      <w:tr w14:paraId="7614E5D5" w14:textId="77777777" w:rsidTr="00443136">
        <w:tblPrEx>
          <w:tblW w:w="0" w:type="auto"/>
          <w:tblLook w:val="04A0"/>
        </w:tblPrEx>
        <w:tc>
          <w:tcPr>
            <w:tcW w:w="1530" w:type="dxa"/>
            <w:vMerge w:val="restart"/>
          </w:tcPr>
          <w:p w:rsidR="00163F1C" w:rsidRPr="00FA4D28" w:rsidP="00163F1C" w14:paraId="48C7F934" w14:textId="77777777">
            <w:pPr>
              <w:rPr>
                <w:sz w:val="24"/>
                <w:szCs w:val="24"/>
              </w:rPr>
            </w:pPr>
            <w:r w:rsidRPr="00FA4D28">
              <w:rPr>
                <w:sz w:val="24"/>
                <w:szCs w:val="24"/>
              </w:rPr>
              <w:t>Content</w:t>
            </w:r>
          </w:p>
        </w:tc>
        <w:tc>
          <w:tcPr>
            <w:tcW w:w="2340" w:type="dxa"/>
          </w:tcPr>
          <w:p w:rsidR="00163F1C" w:rsidRPr="00FA4D28" w:rsidP="00163F1C" w14:paraId="3AB0116A" w14:textId="77777777">
            <w:pPr>
              <w:rPr>
                <w:sz w:val="24"/>
                <w:szCs w:val="24"/>
              </w:rPr>
            </w:pPr>
            <w:r w:rsidRPr="00FA4D28">
              <w:rPr>
                <w:sz w:val="24"/>
                <w:szCs w:val="24"/>
              </w:rPr>
              <w:t>Physical</w:t>
            </w:r>
          </w:p>
        </w:tc>
        <w:tc>
          <w:tcPr>
            <w:tcW w:w="8100" w:type="dxa"/>
          </w:tcPr>
          <w:p w:rsidR="00163F1C" w:rsidRPr="00FA4D28" w:rsidP="004F239B" w14:paraId="0F98DAF7" w14:textId="77777777">
            <w:pPr>
              <w:rPr>
                <w:sz w:val="24"/>
                <w:szCs w:val="24"/>
              </w:rPr>
            </w:pPr>
            <w:r w:rsidRPr="00FA4D28">
              <w:rPr>
                <w:sz w:val="24"/>
                <w:szCs w:val="24"/>
              </w:rPr>
              <w:t>Medium in or on which information (data, sound, images, etc.) is stored (</w:t>
            </w:r>
            <w:r w:rsidR="004F239B">
              <w:rPr>
                <w:sz w:val="24"/>
                <w:szCs w:val="24"/>
              </w:rPr>
              <w:t>e.g.,</w:t>
            </w:r>
            <w:r w:rsidRPr="00FA4D28">
              <w:rPr>
                <w:sz w:val="24"/>
                <w:szCs w:val="24"/>
              </w:rPr>
              <w:t xml:space="preserve"> paper, film, magnetic tape or disk, etc.). The medium may be encased in a protective housing made of another material (plastic, metal, etc.).  </w:t>
            </w:r>
          </w:p>
        </w:tc>
      </w:tr>
      <w:tr w14:paraId="6E5B9440" w14:textId="77777777" w:rsidTr="00443136">
        <w:tblPrEx>
          <w:tblW w:w="0" w:type="auto"/>
          <w:tblLook w:val="04A0"/>
        </w:tblPrEx>
        <w:tc>
          <w:tcPr>
            <w:tcW w:w="1530" w:type="dxa"/>
            <w:vMerge/>
          </w:tcPr>
          <w:p w:rsidR="00163F1C" w:rsidRPr="00FA4D28" w:rsidP="00163F1C" w14:paraId="1AC20DBF" w14:textId="77777777">
            <w:pPr>
              <w:rPr>
                <w:sz w:val="24"/>
                <w:szCs w:val="24"/>
              </w:rPr>
            </w:pPr>
          </w:p>
        </w:tc>
        <w:tc>
          <w:tcPr>
            <w:tcW w:w="2340" w:type="dxa"/>
          </w:tcPr>
          <w:p w:rsidR="00163F1C" w:rsidRPr="00FA4D28" w:rsidP="00163F1C" w14:paraId="21962B7C" w14:textId="77777777">
            <w:pPr>
              <w:rPr>
                <w:sz w:val="24"/>
                <w:szCs w:val="24"/>
              </w:rPr>
            </w:pPr>
            <w:r w:rsidRPr="00FA4D28">
              <w:rPr>
                <w:sz w:val="24"/>
                <w:szCs w:val="24"/>
              </w:rPr>
              <w:t>Digital</w:t>
            </w:r>
          </w:p>
        </w:tc>
        <w:tc>
          <w:tcPr>
            <w:tcW w:w="8100" w:type="dxa"/>
          </w:tcPr>
          <w:p w:rsidR="00163F1C" w:rsidRPr="00FA4D28" w:rsidP="00FC54C2" w14:paraId="190EF862" w14:textId="77777777">
            <w:pPr>
              <w:rPr>
                <w:sz w:val="24"/>
                <w:szCs w:val="24"/>
              </w:rPr>
            </w:pPr>
            <w:r w:rsidRPr="00FA4D28">
              <w:rPr>
                <w:sz w:val="24"/>
                <w:szCs w:val="24"/>
              </w:rPr>
              <w:t>Computer-mediated. The term includes commercial or non-commercial hardware, software, and/or data transfer connections and protocols, systems at any scale, and metadata.</w:t>
            </w:r>
          </w:p>
        </w:tc>
      </w:tr>
    </w:tbl>
    <w:p w:rsidR="00163F1C" w:rsidRPr="00386EA8" w:rsidP="00163F1C" w14:paraId="4A53547C" w14:textId="77777777">
      <w:pPr>
        <w:rPr>
          <w:sz w:val="24"/>
          <w:szCs w:val="24"/>
        </w:rPr>
      </w:pPr>
    </w:p>
    <w:p w:rsidR="00D905F4" w:rsidP="00403F48" w14:paraId="79DCEEFD" w14:textId="77777777">
      <w:pPr>
        <w:rPr>
          <w:b/>
          <w:sz w:val="24"/>
          <w:szCs w:val="24"/>
        </w:rPr>
      </w:pPr>
    </w:p>
    <w:p w:rsidR="00371CB1" w:rsidP="00403F48" w14:paraId="2BC946DD" w14:textId="77777777">
      <w:pPr>
        <w:rPr>
          <w:b/>
          <w:sz w:val="24"/>
          <w:szCs w:val="24"/>
        </w:rPr>
      </w:pPr>
    </w:p>
    <w:p w:rsidR="00163F1C" w:rsidP="00826681" w14:paraId="63B055F0" w14:textId="77777777">
      <w:pPr>
        <w:rPr>
          <w:b/>
          <w:sz w:val="24"/>
          <w:szCs w:val="24"/>
        </w:rPr>
      </w:pPr>
    </w:p>
    <w:p w:rsidR="00B21149" w:rsidP="00B21149" w14:paraId="6BE1128E" w14:textId="77777777">
      <w:pPr>
        <w:rPr>
          <w:b/>
          <w:sz w:val="24"/>
          <w:szCs w:val="24"/>
        </w:rPr>
        <w:sectPr w:rsidSect="00D66BD7">
          <w:headerReference w:type="even" r:id="rId12"/>
          <w:headerReference w:type="default" r:id="rId13"/>
          <w:footerReference w:type="default" r:id="rId14"/>
          <w:headerReference w:type="first" r:id="rId15"/>
          <w:pgSz w:w="12240" w:h="15840" w:orient="portrait" w:code="5"/>
          <w:pgMar w:top="1440" w:right="1440" w:bottom="1440" w:left="1440" w:header="720" w:footer="720" w:gutter="0"/>
          <w:pgNumType w:start="1"/>
          <w:cols w:space="720"/>
          <w:docGrid w:linePitch="360"/>
        </w:sectPr>
      </w:pPr>
    </w:p>
    <w:p w:rsidR="009E2BA2" w:rsidP="00B21149" w14:paraId="269824E8" w14:textId="3002F82F">
      <w:pPr>
        <w:pStyle w:val="Heading1"/>
      </w:pPr>
      <w:bookmarkStart w:id="7" w:name="_Toc452919103"/>
      <w:r>
        <w:t>Appendix 1: Diagram</w:t>
      </w:r>
      <w:r w:rsidR="00D66BD7">
        <w:t>s</w:t>
      </w:r>
      <w:r>
        <w:t xml:space="preserve"> of the Data Collection Q</w:t>
      </w:r>
      <w:r w:rsidRPr="009E2BA2">
        <w:t>uestions</w:t>
      </w:r>
      <w:bookmarkEnd w:id="7"/>
    </w:p>
    <w:p w:rsidR="00D66BD7" w:rsidP="006113AD" w14:paraId="34935AF9" w14:textId="77777777">
      <w:pPr>
        <w:pStyle w:val="Heading1"/>
        <w:spacing w:before="0"/>
      </w:pPr>
    </w:p>
    <w:p w:rsidR="00D66BD7" w:rsidP="00D66BD7" w14:paraId="29955616" w14:textId="77777777"/>
    <w:p w:rsidR="00D66BD7" w:rsidP="00D66BD7" w14:paraId="3D894AE1" w14:textId="6DF0F83D">
      <w:r>
        <w:rPr>
          <w:noProof/>
        </w:rPr>
        <w:drawing>
          <wp:inline distT="0" distB="0" distL="0" distR="0">
            <wp:extent cx="6411933" cy="34944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411933" cy="3494405"/>
                    </a:xfrm>
                    <a:prstGeom prst="rect">
                      <a:avLst/>
                    </a:prstGeom>
                  </pic:spPr>
                </pic:pic>
              </a:graphicData>
            </a:graphic>
          </wp:inline>
        </w:drawing>
      </w:r>
    </w:p>
    <w:p w:rsidR="00D66BD7" w:rsidP="00D66BD7" w14:paraId="6E102885" w14:textId="151841B3">
      <w:r>
        <w:br w:type="page"/>
      </w:r>
      <w:r>
        <w:rPr>
          <w:noProof/>
        </w:rPr>
        <w:drawing>
          <wp:inline distT="0" distB="0" distL="0" distR="0">
            <wp:extent cx="6306649" cy="3298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6306649" cy="3298825"/>
                    </a:xfrm>
                    <a:prstGeom prst="rect">
                      <a:avLst/>
                    </a:prstGeom>
                  </pic:spPr>
                </pic:pic>
              </a:graphicData>
            </a:graphic>
          </wp:inline>
        </w:drawing>
      </w:r>
    </w:p>
    <w:p w:rsidR="00D66BD7" w:rsidRPr="00D66BD7" w:rsidP="00D66BD7" w14:paraId="6AD1BAE4" w14:textId="77777777"/>
    <w:p w:rsidR="00D66BD7" w:rsidRPr="00D66BD7" w:rsidP="00D66BD7" w14:paraId="71CCE47C" w14:textId="77777777"/>
    <w:p w:rsidR="00D66BD7" w:rsidRPr="00D66BD7" w:rsidP="00D66BD7" w14:paraId="5E3FC0D3" w14:textId="77777777"/>
    <w:p w:rsidR="00D66BD7" w14:paraId="647AB03A" w14:textId="07240F31">
      <w:r>
        <w:br w:type="page"/>
      </w:r>
    </w:p>
    <w:p w:rsidR="00D66BD7" w:rsidRPr="00D66BD7" w:rsidP="00D66BD7" w14:paraId="257A5CA0" w14:textId="5F8C18AD">
      <w:r>
        <w:rPr>
          <w:noProof/>
        </w:rPr>
        <w:drawing>
          <wp:inline distT="0" distB="0" distL="0" distR="0">
            <wp:extent cx="6172200" cy="3207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172200" cy="3207544"/>
                    </a:xfrm>
                    <a:prstGeom prst="rect">
                      <a:avLst/>
                    </a:prstGeom>
                  </pic:spPr>
                </pic:pic>
              </a:graphicData>
            </a:graphic>
          </wp:inline>
        </w:drawing>
      </w:r>
    </w:p>
    <w:p w:rsidR="00D66BD7" w:rsidRPr="00D66BD7" w:rsidP="00D66BD7" w14:paraId="724C2E8E" w14:textId="77777777"/>
    <w:p w:rsidR="00D66BD7" w:rsidP="00D66BD7" w14:paraId="1BFB0C81" w14:textId="3EA354B5">
      <w:pPr>
        <w:tabs>
          <w:tab w:val="left" w:pos="3160"/>
        </w:tabs>
      </w:pPr>
    </w:p>
    <w:p w:rsidR="00D66BD7" w:rsidP="00D66BD7" w14:paraId="5B1A1E43" w14:textId="3F0D6F72"/>
    <w:p w:rsidR="00D66BD7" w:rsidRPr="00D66BD7" w:rsidP="00D66BD7" w14:paraId="01792B8E" w14:textId="77777777">
      <w:pPr>
        <w:sectPr w:rsidSect="00395054">
          <w:headerReference w:type="even" r:id="rId19"/>
          <w:headerReference w:type="default" r:id="rId20"/>
          <w:footerReference w:type="default" r:id="rId21"/>
          <w:headerReference w:type="first" r:id="rId22"/>
          <w:pgSz w:w="12240" w:h="15840" w:orient="portrait" w:code="5"/>
          <w:pgMar w:top="1440" w:right="1440" w:bottom="1440" w:left="1440" w:header="720" w:footer="720" w:gutter="0"/>
          <w:cols w:space="720"/>
          <w:docGrid w:linePitch="360"/>
        </w:sectPr>
      </w:pPr>
    </w:p>
    <w:p w:rsidR="009E2BA2" w:rsidP="006113AD" w14:paraId="074A92EA" w14:textId="7791CDAD">
      <w:pPr>
        <w:pStyle w:val="Heading1"/>
        <w:spacing w:before="0"/>
      </w:pPr>
      <w:bookmarkStart w:id="8" w:name="_Toc452919104"/>
      <w:r>
        <w:t xml:space="preserve">Appendix 2: </w:t>
      </w:r>
      <w:r w:rsidR="001E6F67">
        <w:t xml:space="preserve">IMLS </w:t>
      </w:r>
      <w:r w:rsidRPr="00D954A7" w:rsidR="001E6F67">
        <w:t>State Program Report Data Collection Questions, by Report Type</w:t>
      </w:r>
      <w:bookmarkEnd w:id="8"/>
    </w:p>
    <w:p w:rsidR="009E2BA2" w:rsidP="009E2BA2" w14:paraId="0731A59B" w14:textId="77777777"/>
    <w:p w:rsidR="001E6F67" w:rsidRPr="00ED4BC1" w:rsidP="006113AD" w14:paraId="07E2338E" w14:textId="77777777">
      <w:pPr>
        <w:pStyle w:val="Heading2"/>
      </w:pPr>
      <w:bookmarkStart w:id="9" w:name="_Toc452919105"/>
      <w:r w:rsidRPr="00ED4BC1">
        <w:t>Project Report (each section of report underlined)</w:t>
      </w:r>
      <w:bookmarkEnd w:id="9"/>
    </w:p>
    <w:p w:rsidR="006113AD" w:rsidP="006113AD" w14:paraId="1C324841" w14:textId="77777777">
      <w:pPr>
        <w:rPr>
          <w:rFonts w:cs="Arial"/>
          <w:b/>
          <w:bCs/>
          <w:color w:val="5D4C47"/>
          <w:spacing w:val="15"/>
          <w:u w:val="single"/>
        </w:rPr>
      </w:pPr>
    </w:p>
    <w:p w:rsidR="009E121D" w:rsidP="006113AD" w14:paraId="0D1128F4" w14:textId="12CA18A8">
      <w:pPr>
        <w:rPr>
          <w:rFonts w:cs="Arial"/>
          <w:b/>
          <w:bCs/>
          <w:color w:val="5D4C47"/>
          <w:spacing w:val="15"/>
          <w:u w:val="single"/>
        </w:rPr>
      </w:pPr>
      <w:r>
        <w:rPr>
          <w:rFonts w:cs="Arial"/>
          <w:b/>
          <w:bCs/>
          <w:color w:val="5D4C47"/>
          <w:spacing w:val="15"/>
          <w:u w:val="single"/>
        </w:rPr>
        <w:t>Add a Project</w:t>
      </w:r>
    </w:p>
    <w:p w:rsidR="009E121D" w:rsidRPr="00CC0AE5" w:rsidP="006113AD" w14:paraId="3BE691F1" w14:textId="77777777">
      <w:pPr>
        <w:rPr>
          <w:rFonts w:eastAsia="Times New Roman" w:cs="Arial"/>
          <w:color w:val="000000"/>
          <w:sz w:val="21"/>
          <w:szCs w:val="21"/>
        </w:rPr>
      </w:pPr>
      <w:r w:rsidRPr="00CC0AE5">
        <w:rPr>
          <w:rFonts w:eastAsia="Times New Roman" w:cs="Arial"/>
          <w:color w:val="000000"/>
          <w:sz w:val="21"/>
          <w:szCs w:val="21"/>
        </w:rPr>
        <w:t>Select a Fiscal Year:</w:t>
      </w:r>
    </w:p>
    <w:p w:rsidR="009E121D" w:rsidRPr="00CC0AE5" w:rsidP="006113AD" w14:paraId="02849463" w14:textId="7167F237">
      <w:pPr>
        <w:rPr>
          <w:rFonts w:eastAsia="Times New Roman" w:cs="Arial"/>
          <w:color w:val="000000"/>
          <w:sz w:val="21"/>
          <w:szCs w:val="21"/>
        </w:rPr>
      </w:pPr>
      <w:sdt>
        <w:sdtPr>
          <w:rPr>
            <w:b/>
            <w:bCs/>
          </w:rPr>
          <w:id w:val="370119598"/>
          <w14:checkbox>
            <w14:checked w14:val="0"/>
            <w14:checkedState w14:val="2612" w14:font="MS Gothic"/>
            <w14:uncheckedState w14:val="2610" w14:font="MS Gothic"/>
          </w14:checkbox>
        </w:sdtPr>
        <w:sdtContent>
          <w:r w:rsidRPr="00ED4BC1" w:rsidR="007E19D9">
            <w:rPr>
              <w:rFonts w:ascii="Menlo Bold" w:eastAsia="MS Gothic" w:hAnsi="Menlo Bold" w:cs="Menlo Bold"/>
            </w:rPr>
            <w:t>☐</w:t>
          </w:r>
        </w:sdtContent>
      </w:sdt>
      <w:r w:rsidRPr="00ED4BC1" w:rsidR="007E19D9">
        <w:rPr>
          <w:rFonts w:cs="Arial"/>
          <w:color w:val="000000"/>
          <w:sz w:val="21"/>
          <w:szCs w:val="21"/>
        </w:rPr>
        <w:t xml:space="preserve"> </w:t>
      </w:r>
      <w:r w:rsidRPr="00CC0AE5">
        <w:rPr>
          <w:rFonts w:eastAsia="Times New Roman" w:cs="Arial"/>
          <w:color w:val="000000"/>
          <w:sz w:val="21"/>
          <w:szCs w:val="21"/>
        </w:rPr>
        <w:t xml:space="preserve">Add a new project </w:t>
      </w:r>
    </w:p>
    <w:p w:rsidR="009E121D" w:rsidRPr="00CC0AE5" w:rsidP="006113AD" w14:paraId="526912DF" w14:textId="37D893CA">
      <w:pPr>
        <w:rPr>
          <w:rFonts w:eastAsia="Times New Roman" w:cs="Arial"/>
          <w:color w:val="000000"/>
          <w:sz w:val="21"/>
          <w:szCs w:val="21"/>
        </w:rPr>
      </w:pPr>
      <w:sdt>
        <w:sdtPr>
          <w:rPr>
            <w:b/>
            <w:bCs/>
          </w:rPr>
          <w:id w:val="2005392351"/>
          <w14:checkbox>
            <w14:checked w14:val="0"/>
            <w14:checkedState w14:val="2612" w14:font="MS Gothic"/>
            <w14:uncheckedState w14:val="2610" w14:font="MS Gothic"/>
          </w14:checkbox>
        </w:sdtPr>
        <w:sdtContent>
          <w:r w:rsidRPr="00ED4BC1" w:rsidR="007E19D9">
            <w:rPr>
              <w:rFonts w:ascii="Menlo Bold" w:eastAsia="MS Gothic" w:hAnsi="Menlo Bold" w:cs="Menlo Bold"/>
            </w:rPr>
            <w:t>☐</w:t>
          </w:r>
        </w:sdtContent>
      </w:sdt>
      <w:r w:rsidRPr="00ED4BC1" w:rsidR="007E19D9">
        <w:rPr>
          <w:rFonts w:cs="Arial"/>
          <w:color w:val="000000"/>
          <w:sz w:val="21"/>
          <w:szCs w:val="21"/>
        </w:rPr>
        <w:t xml:space="preserve"> </w:t>
      </w:r>
      <w:r w:rsidRPr="00CC0AE5">
        <w:rPr>
          <w:rFonts w:eastAsia="Times New Roman" w:cs="Arial"/>
          <w:color w:val="000000"/>
          <w:sz w:val="21"/>
          <w:szCs w:val="21"/>
        </w:rPr>
        <w:t xml:space="preserve">Continue a project from a prior fiscal year </w:t>
      </w:r>
    </w:p>
    <w:p w:rsidR="009E121D" w:rsidRPr="00CC0AE5" w:rsidP="006113AD" w14:paraId="319E76C0" w14:textId="286B5272">
      <w:pPr>
        <w:rPr>
          <w:rFonts w:eastAsia="Times New Roman" w:cs="Arial"/>
          <w:color w:val="000000"/>
          <w:sz w:val="21"/>
          <w:szCs w:val="21"/>
        </w:rPr>
      </w:pPr>
      <w:r w:rsidRPr="00CC0AE5">
        <w:rPr>
          <w:rFonts w:eastAsia="Times New Roman" w:cs="Arial"/>
          <w:color w:val="000000"/>
          <w:sz w:val="21"/>
          <w:szCs w:val="21"/>
        </w:rPr>
        <w:tab/>
      </w:r>
      <w:r w:rsidRPr="00CC0AE5">
        <w:rPr>
          <w:rFonts w:eastAsia="Times New Roman" w:cs="Arial"/>
          <w:color w:val="000000"/>
          <w:sz w:val="21"/>
          <w:szCs w:val="21"/>
        </w:rPr>
        <w:t>Select a Fiscal Year:</w:t>
      </w:r>
    </w:p>
    <w:p w:rsidR="009E121D" w:rsidRPr="00CC0AE5" w:rsidP="006113AD" w14:paraId="2156D332" w14:textId="08F949EC">
      <w:pPr>
        <w:rPr>
          <w:rFonts w:eastAsia="Times New Roman" w:cs="Arial"/>
          <w:color w:val="000000"/>
          <w:sz w:val="21"/>
          <w:szCs w:val="21"/>
        </w:rPr>
      </w:pPr>
      <w:r w:rsidRPr="00CC0AE5">
        <w:rPr>
          <w:rFonts w:eastAsia="Times New Roman" w:cs="Arial"/>
          <w:color w:val="000000"/>
          <w:sz w:val="21"/>
          <w:szCs w:val="21"/>
        </w:rPr>
        <w:tab/>
      </w:r>
      <w:r w:rsidRPr="00CC0AE5">
        <w:rPr>
          <w:rFonts w:eastAsia="Times New Roman" w:cs="Arial"/>
          <w:color w:val="000000"/>
          <w:sz w:val="21"/>
          <w:szCs w:val="21"/>
        </w:rPr>
        <w:t>Select a Project:</w:t>
      </w:r>
    </w:p>
    <w:p w:rsidR="009E121D" w:rsidRPr="00CC0AE5" w:rsidP="006113AD" w14:paraId="665CD7A7" w14:textId="56E092A6">
      <w:pPr>
        <w:rPr>
          <w:rFonts w:eastAsia="Times New Roman" w:cs="Arial"/>
          <w:color w:val="000000"/>
          <w:sz w:val="21"/>
          <w:szCs w:val="21"/>
        </w:rPr>
      </w:pPr>
      <w:sdt>
        <w:sdtPr>
          <w:rPr>
            <w:b/>
            <w:bCs/>
          </w:rPr>
          <w:id w:val="357863551"/>
          <w14:checkbox>
            <w14:checked w14:val="0"/>
            <w14:checkedState w14:val="2612" w14:font="MS Gothic"/>
            <w14:uncheckedState w14:val="2610" w14:font="MS Gothic"/>
          </w14:checkbox>
        </w:sdtPr>
        <w:sdtContent>
          <w:r w:rsidRPr="00ED4BC1" w:rsidR="007E19D9">
            <w:rPr>
              <w:rFonts w:ascii="Menlo Bold" w:eastAsia="MS Gothic" w:hAnsi="Menlo Bold" w:cs="Menlo Bold"/>
            </w:rPr>
            <w:t>☐</w:t>
          </w:r>
        </w:sdtContent>
      </w:sdt>
      <w:r w:rsidRPr="00ED4BC1" w:rsidR="007E19D9">
        <w:rPr>
          <w:rFonts w:cs="Arial"/>
          <w:color w:val="000000"/>
          <w:sz w:val="21"/>
          <w:szCs w:val="21"/>
        </w:rPr>
        <w:t xml:space="preserve"> </w:t>
      </w:r>
      <w:r w:rsidRPr="00CC0AE5">
        <w:rPr>
          <w:rFonts w:eastAsia="Times New Roman" w:cs="Arial"/>
          <w:color w:val="000000"/>
          <w:sz w:val="21"/>
          <w:szCs w:val="21"/>
        </w:rPr>
        <w:t>Copy a project</w:t>
      </w:r>
    </w:p>
    <w:p w:rsidR="009E121D" w:rsidRPr="00CC0AE5" w:rsidP="009E121D" w14:paraId="0196DE1E" w14:textId="77777777">
      <w:pPr>
        <w:rPr>
          <w:rFonts w:eastAsia="Times New Roman" w:cs="Arial"/>
          <w:color w:val="000000"/>
          <w:sz w:val="21"/>
          <w:szCs w:val="21"/>
        </w:rPr>
      </w:pPr>
      <w:r w:rsidRPr="00CC0AE5">
        <w:rPr>
          <w:rFonts w:eastAsia="Times New Roman" w:cs="Arial"/>
          <w:color w:val="000000"/>
          <w:sz w:val="21"/>
          <w:szCs w:val="21"/>
        </w:rPr>
        <w:tab/>
      </w:r>
      <w:r w:rsidRPr="00CC0AE5">
        <w:rPr>
          <w:rFonts w:eastAsia="Times New Roman" w:cs="Arial"/>
          <w:color w:val="000000"/>
          <w:sz w:val="21"/>
          <w:szCs w:val="21"/>
        </w:rPr>
        <w:t>Select a Fiscal Year:</w:t>
      </w:r>
    </w:p>
    <w:p w:rsidR="009E121D" w:rsidRPr="00CC0AE5" w:rsidP="009E121D" w14:paraId="13D3E723" w14:textId="77777777">
      <w:pPr>
        <w:rPr>
          <w:rFonts w:eastAsia="Times New Roman" w:cs="Arial"/>
          <w:color w:val="000000"/>
          <w:sz w:val="21"/>
          <w:szCs w:val="21"/>
        </w:rPr>
      </w:pPr>
      <w:r w:rsidRPr="00CC0AE5">
        <w:rPr>
          <w:rFonts w:eastAsia="Times New Roman" w:cs="Arial"/>
          <w:color w:val="000000"/>
          <w:sz w:val="21"/>
          <w:szCs w:val="21"/>
        </w:rPr>
        <w:tab/>
      </w:r>
      <w:r w:rsidRPr="00CC0AE5">
        <w:rPr>
          <w:rFonts w:eastAsia="Times New Roman" w:cs="Arial"/>
          <w:color w:val="000000"/>
          <w:sz w:val="21"/>
          <w:szCs w:val="21"/>
        </w:rPr>
        <w:t>Select a Project:</w:t>
      </w:r>
    </w:p>
    <w:p w:rsidR="009E121D" w:rsidP="006113AD" w14:paraId="436E82A5" w14:textId="77777777">
      <w:pPr>
        <w:rPr>
          <w:rFonts w:cs="Arial"/>
          <w:bCs/>
          <w:color w:val="5D4C47"/>
          <w:spacing w:val="15"/>
        </w:rPr>
      </w:pPr>
    </w:p>
    <w:p w:rsidR="001E6F67" w:rsidRPr="00ED4BC1" w:rsidP="006113AD" w14:paraId="0BE0952C" w14:textId="77777777">
      <w:pPr>
        <w:rPr>
          <w:rFonts w:eastAsia="Times New Roman" w:cs="Arial"/>
          <w:color w:val="5D4C47"/>
          <w:spacing w:val="15"/>
          <w:sz w:val="32"/>
          <w:szCs w:val="32"/>
          <w:u w:val="single"/>
        </w:rPr>
      </w:pPr>
      <w:r w:rsidRPr="00ED4BC1">
        <w:rPr>
          <w:rFonts w:cs="Arial"/>
          <w:b/>
          <w:bCs/>
          <w:color w:val="5D4C47"/>
          <w:spacing w:val="15"/>
          <w:u w:val="single"/>
        </w:rPr>
        <w:t>Project</w:t>
      </w:r>
    </w:p>
    <w:p w:rsidR="001E6F67" w:rsidP="008A34D3" w14:paraId="1B33F58F" w14:textId="7EDBA065">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G2S Project Code: </w:t>
      </w:r>
      <w:r w:rsidRPr="00ED4BC1">
        <w:rPr>
          <w:rFonts w:eastAsia="Times New Roman" w:cs="Arial"/>
          <w:i/>
          <w:iCs/>
          <w:color w:val="000000"/>
          <w:sz w:val="21"/>
          <w:szCs w:val="21"/>
        </w:rPr>
        <w:t>(system assigned)</w:t>
      </w:r>
      <w:r w:rsidRPr="00ED4BC1">
        <w:rPr>
          <w:rFonts w:eastAsia="Times New Roman" w:cs="Arial"/>
          <w:color w:val="000000"/>
          <w:sz w:val="21"/>
          <w:szCs w:val="21"/>
        </w:rPr>
        <w:br/>
      </w:r>
      <w:r w:rsidRPr="00ED4BC1">
        <w:rPr>
          <w:rFonts w:eastAsia="Times New Roman" w:cs="Arial"/>
          <w:color w:val="000000"/>
          <w:sz w:val="21"/>
          <w:szCs w:val="21"/>
        </w:rPr>
        <w:t xml:space="preserve">State: </w:t>
      </w:r>
      <w:r w:rsidRPr="00ED4BC1">
        <w:rPr>
          <w:rFonts w:eastAsia="Times New Roman" w:cs="Arial"/>
          <w:color w:val="000000"/>
          <w:sz w:val="21"/>
          <w:szCs w:val="21"/>
        </w:rPr>
        <w:br/>
      </w:r>
      <w:r w:rsidRPr="00436D9A">
        <w:rPr>
          <w:rFonts w:cs="Arial"/>
          <w:color w:val="000000"/>
          <w:sz w:val="21"/>
          <w:szCs w:val="21"/>
        </w:rPr>
        <w:t>Fiscal Year:</w:t>
      </w:r>
      <w:r w:rsidRPr="00ED4BC1">
        <w:rPr>
          <w:rFonts w:eastAsia="Times New Roman" w:cs="Arial"/>
          <w:color w:val="000000"/>
          <w:sz w:val="21"/>
          <w:szCs w:val="21"/>
        </w:rPr>
        <w:t xml:space="preserve"> </w:t>
      </w:r>
    </w:p>
    <w:p w:rsidR="00436D9A" w:rsidP="008A34D3" w14:paraId="4AA54E48" w14:textId="77777777">
      <w:pPr>
        <w:shd w:val="clear" w:color="auto" w:fill="FFFFFF"/>
        <w:spacing w:line="360" w:lineRule="atLeast"/>
        <w:rPr>
          <w:rFonts w:eastAsia="Times New Roman" w:cs="Arial"/>
          <w:color w:val="000000"/>
          <w:sz w:val="21"/>
          <w:szCs w:val="21"/>
        </w:rPr>
      </w:pPr>
    </w:p>
    <w:p w:rsidR="001E6F67" w:rsidRPr="00436D9A" w:rsidP="008A34D3" w14:paraId="0B2974DC" w14:textId="77777777">
      <w:pPr>
        <w:tabs>
          <w:tab w:val="left" w:pos="5700"/>
        </w:tabs>
        <w:rPr>
          <w:rFonts w:cs="Arial"/>
          <w:b/>
          <w:bCs/>
          <w:color w:val="5D4C47"/>
          <w:spacing w:val="15"/>
          <w:u w:val="single"/>
        </w:rPr>
      </w:pPr>
      <w:r w:rsidRPr="00ED4BC1">
        <w:rPr>
          <w:rFonts w:cs="Arial"/>
          <w:b/>
          <w:bCs/>
          <w:color w:val="5D4C47"/>
          <w:spacing w:val="15"/>
          <w:u w:val="single"/>
        </w:rPr>
        <w:t>General</w:t>
      </w:r>
      <w:r w:rsidRPr="00436D9A">
        <w:rPr>
          <w:rFonts w:cs="Arial"/>
          <w:b/>
          <w:bCs/>
          <w:color w:val="5D4C47"/>
          <w:spacing w:val="15"/>
          <w:u w:val="single"/>
        </w:rPr>
        <w:t xml:space="preserve"> Information</w:t>
      </w:r>
    </w:p>
    <w:p w:rsidR="001E6F67" w:rsidRPr="00ED4BC1" w:rsidP="006113AD" w14:paraId="5074C2F5"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Title:</w:t>
      </w:r>
      <w:r w:rsidRPr="00ED4BC1">
        <w:rPr>
          <w:rFonts w:eastAsia="Times New Roman" w:cs="Arial"/>
          <w:color w:val="FF0000"/>
          <w:sz w:val="21"/>
          <w:szCs w:val="21"/>
        </w:rPr>
        <w:t xml:space="preserve"> </w:t>
      </w:r>
    </w:p>
    <w:p w:rsidR="001E6F67" w:rsidRPr="00ED4BC1" w:rsidP="006113AD" w14:paraId="2A682332"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State Project Code: </w:t>
      </w:r>
    </w:p>
    <w:p w:rsidR="001E6F67" w:rsidRPr="00ED4BC1" w:rsidP="006113AD" w14:paraId="781B081B"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Start Date:</w:t>
      </w:r>
      <w:r w:rsidRPr="00ED4BC1">
        <w:rPr>
          <w:rFonts w:eastAsia="Times New Roman" w:cs="Arial"/>
          <w:color w:val="FF0000"/>
          <w:sz w:val="21"/>
          <w:szCs w:val="21"/>
        </w:rPr>
        <w:t xml:space="preserve"> </w:t>
      </w:r>
    </w:p>
    <w:p w:rsidR="001E6F67" w:rsidRPr="00ED4BC1" w:rsidP="006113AD" w14:paraId="4012F6EF" w14:textId="77777777">
      <w:pPr>
        <w:shd w:val="clear" w:color="auto" w:fill="FFFFFF"/>
        <w:spacing w:line="360" w:lineRule="atLeast"/>
        <w:rPr>
          <w:rFonts w:eastAsia="Times New Roman" w:cs="Arial"/>
          <w:color w:val="FF0000"/>
          <w:sz w:val="21"/>
          <w:szCs w:val="21"/>
        </w:rPr>
      </w:pPr>
      <w:r w:rsidRPr="00ED4BC1">
        <w:rPr>
          <w:rFonts w:eastAsia="Times New Roman" w:cs="Arial"/>
          <w:color w:val="000000"/>
          <w:sz w:val="21"/>
          <w:szCs w:val="21"/>
        </w:rPr>
        <w:t>End Date:</w:t>
      </w:r>
      <w:r w:rsidRPr="00ED4BC1">
        <w:rPr>
          <w:rFonts w:eastAsia="Times New Roman" w:cs="Arial"/>
          <w:color w:val="FF0000"/>
          <w:sz w:val="21"/>
          <w:szCs w:val="21"/>
        </w:rPr>
        <w:t xml:space="preserve"> </w:t>
      </w:r>
    </w:p>
    <w:p w:rsidR="001E6F67" w:rsidRPr="00ED4BC1" w:rsidP="006113AD" w14:paraId="329803DE" w14:textId="77777777">
      <w:pPr>
        <w:shd w:val="clear" w:color="auto" w:fill="FFFFFF"/>
        <w:spacing w:line="360" w:lineRule="atLeast"/>
        <w:rPr>
          <w:rFonts w:cs="Arial"/>
          <w:color w:val="000000"/>
          <w:sz w:val="21"/>
          <w:szCs w:val="21"/>
        </w:rPr>
      </w:pPr>
      <w:r w:rsidRPr="00ED4BC1">
        <w:rPr>
          <w:rFonts w:cs="Arial"/>
          <w:color w:val="000000"/>
          <w:sz w:val="21"/>
          <w:szCs w:val="21"/>
        </w:rPr>
        <w:t>Abstract:</w:t>
      </w:r>
    </w:p>
    <w:p w:rsidR="001E6F67" w:rsidRPr="00ED4BC1" w:rsidP="006113AD" w14:paraId="04D4635A" w14:textId="77777777">
      <w:pPr>
        <w:shd w:val="clear" w:color="auto" w:fill="FFFFFF"/>
        <w:spacing w:line="360" w:lineRule="atLeast"/>
        <w:rPr>
          <w:rFonts w:cs="Arial"/>
          <w:color w:val="000000"/>
          <w:sz w:val="21"/>
          <w:szCs w:val="21"/>
        </w:rPr>
      </w:pPr>
      <w:r w:rsidRPr="00ED4BC1">
        <w:rPr>
          <w:rFonts w:cs="Arial"/>
          <w:color w:val="000000"/>
          <w:sz w:val="21"/>
          <w:szCs w:val="21"/>
        </w:rPr>
        <w:t>State Goal:</w:t>
      </w:r>
    </w:p>
    <w:p w:rsidR="006113AD" w:rsidP="006113AD" w14:paraId="5554820A" w14:textId="77777777">
      <w:pPr>
        <w:rPr>
          <w:rFonts w:cs="Arial"/>
          <w:b/>
          <w:bCs/>
          <w:color w:val="5D4C47"/>
          <w:spacing w:val="15"/>
          <w:u w:val="single"/>
        </w:rPr>
      </w:pPr>
    </w:p>
    <w:p w:rsidR="001E6F67" w:rsidRPr="00ED4BC1" w:rsidP="0076085A" w14:paraId="62F429F1" w14:textId="418EC69B">
      <w:pPr>
        <w:tabs>
          <w:tab w:val="left" w:pos="5700"/>
        </w:tabs>
        <w:rPr>
          <w:rFonts w:eastAsia="Times New Roman" w:cs="Arial"/>
          <w:b/>
          <w:bCs/>
          <w:color w:val="5D4C47"/>
          <w:spacing w:val="15"/>
          <w:sz w:val="24"/>
          <w:szCs w:val="24"/>
          <w:u w:val="single"/>
        </w:rPr>
      </w:pPr>
      <w:r w:rsidRPr="00ED4BC1">
        <w:rPr>
          <w:rFonts w:cs="Arial"/>
          <w:b/>
          <w:bCs/>
          <w:color w:val="5D4C47"/>
          <w:spacing w:val="15"/>
          <w:u w:val="single"/>
        </w:rPr>
        <w:t>Project</w:t>
      </w:r>
      <w:r w:rsidRPr="00ED4BC1">
        <w:rPr>
          <w:rFonts w:eastAsia="Times New Roman" w:cs="Arial"/>
          <w:b/>
          <w:bCs/>
          <w:color w:val="5D4C47"/>
          <w:spacing w:val="15"/>
          <w:sz w:val="24"/>
          <w:szCs w:val="24"/>
          <w:u w:val="single"/>
        </w:rPr>
        <w:t xml:space="preserve"> Director</w:t>
      </w:r>
    </w:p>
    <w:p w:rsidR="001E6F67" w:rsidRPr="00ED4BC1" w:rsidP="006113AD" w14:paraId="4BF9EFDF"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Name: </w:t>
      </w:r>
    </w:p>
    <w:p w:rsidR="001E6F67" w:rsidRPr="00ED4BC1" w:rsidP="006113AD" w14:paraId="4E741860"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Phone: </w:t>
      </w:r>
    </w:p>
    <w:p w:rsidR="001E6F67" w:rsidRPr="00ED4BC1" w:rsidP="006113AD" w14:paraId="56D7F6F6"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Email: </w:t>
      </w:r>
    </w:p>
    <w:p w:rsidR="004F05A7" w:rsidP="004F05A7" w14:paraId="5FD88209" w14:textId="77777777">
      <w:pPr>
        <w:shd w:val="clear" w:color="auto" w:fill="FFFFFF"/>
        <w:spacing w:line="360" w:lineRule="atLeast"/>
        <w:rPr>
          <w:rFonts w:cs="Arial"/>
          <w:b/>
          <w:bCs/>
          <w:color w:val="5D4C47"/>
          <w:spacing w:val="15"/>
          <w:u w:val="single"/>
        </w:rPr>
      </w:pPr>
      <w:r w:rsidRPr="00ED4BC1">
        <w:rPr>
          <w:rFonts w:eastAsia="Times New Roman" w:cs="Arial"/>
          <w:color w:val="000000"/>
          <w:sz w:val="21"/>
          <w:szCs w:val="21"/>
        </w:rPr>
        <w:t>Grantee:</w:t>
      </w:r>
    </w:p>
    <w:p w:rsidR="004F05A7" w:rsidP="004F05A7" w14:paraId="441CB91C" w14:textId="77777777">
      <w:pPr>
        <w:shd w:val="clear" w:color="auto" w:fill="FFFFFF"/>
        <w:spacing w:line="360" w:lineRule="atLeast"/>
        <w:rPr>
          <w:rFonts w:cs="Arial"/>
          <w:b/>
          <w:bCs/>
          <w:color w:val="5D4C47"/>
          <w:spacing w:val="15"/>
          <w:u w:val="single"/>
        </w:rPr>
      </w:pPr>
    </w:p>
    <w:p w:rsidR="001E6F67" w:rsidRPr="00ED4BC1" w:rsidP="006113AD" w14:paraId="58AC8555" w14:textId="77777777">
      <w:pPr>
        <w:rPr>
          <w:rFonts w:cs="Arial"/>
          <w:b/>
          <w:bCs/>
          <w:color w:val="5D4C47"/>
          <w:spacing w:val="15"/>
          <w:u w:val="single"/>
        </w:rPr>
      </w:pPr>
      <w:r w:rsidRPr="00ED4BC1">
        <w:rPr>
          <w:rFonts w:cs="Arial"/>
          <w:b/>
          <w:bCs/>
          <w:color w:val="5D4C47"/>
          <w:spacing w:val="15"/>
          <w:u w:val="single"/>
        </w:rPr>
        <w:t>Additional Materials</w:t>
      </w:r>
    </w:p>
    <w:p w:rsidR="001E6F67" w:rsidRPr="00ED4BC1" w:rsidP="006113AD" w14:paraId="6D83ECD0" w14:textId="77777777">
      <w:pPr>
        <w:shd w:val="clear" w:color="auto" w:fill="FFFFFF"/>
        <w:spacing w:line="360" w:lineRule="atLeast"/>
        <w:rPr>
          <w:rFonts w:cs="Arial"/>
          <w:color w:val="000000"/>
          <w:sz w:val="21"/>
          <w:szCs w:val="21"/>
        </w:rPr>
      </w:pPr>
      <w:r w:rsidRPr="00ED4BC1">
        <w:rPr>
          <w:rFonts w:cs="Arial"/>
          <w:color w:val="000000"/>
          <w:sz w:val="21"/>
          <w:szCs w:val="21"/>
        </w:rPr>
        <w:t>Attach File (file limit: 40MB)</w:t>
      </w:r>
    </w:p>
    <w:p w:rsidR="001E6F67" w:rsidRPr="00ED4BC1" w:rsidP="006113AD" w14:paraId="7974750E" w14:textId="41F70987">
      <w:pPr>
        <w:shd w:val="clear" w:color="auto" w:fill="FFFFFF"/>
        <w:spacing w:line="360" w:lineRule="atLeast"/>
        <w:rPr>
          <w:rFonts w:cs="Arial"/>
          <w:color w:val="000000"/>
          <w:sz w:val="21"/>
          <w:szCs w:val="21"/>
        </w:rPr>
      </w:pPr>
      <w:r w:rsidRPr="00ED4BC1">
        <w:rPr>
          <w:rFonts w:cs="Arial"/>
          <w:color w:val="000000"/>
          <w:sz w:val="21"/>
          <w:szCs w:val="21"/>
        </w:rPr>
        <w:t>Enter URL:</w:t>
      </w:r>
    </w:p>
    <w:p w:rsidR="001E6F67" w:rsidP="006113AD" w14:paraId="03BB8FCD" w14:textId="77777777">
      <w:pPr>
        <w:rPr>
          <w:rFonts w:cs="Arial"/>
          <w:b/>
          <w:bCs/>
          <w:color w:val="5D4C47"/>
          <w:spacing w:val="15"/>
          <w:u w:val="single"/>
        </w:rPr>
      </w:pPr>
      <w:r>
        <w:rPr>
          <w:rFonts w:cs="Arial"/>
          <w:b/>
          <w:bCs/>
          <w:color w:val="5D4C47"/>
          <w:spacing w:val="15"/>
          <w:u w:val="single"/>
        </w:rPr>
        <w:br w:type="page"/>
      </w:r>
    </w:p>
    <w:p w:rsidR="001E6F67" w:rsidRPr="00ED4BC1" w:rsidP="006113AD" w14:paraId="4D886CBC" w14:textId="77777777">
      <w:pPr>
        <w:rPr>
          <w:rFonts w:cs="Arial"/>
          <w:b/>
          <w:bCs/>
          <w:color w:val="5D4C47"/>
          <w:spacing w:val="15"/>
          <w:u w:val="single"/>
        </w:rPr>
      </w:pPr>
      <w:r w:rsidRPr="00ED4BC1">
        <w:rPr>
          <w:rFonts w:cs="Arial"/>
          <w:b/>
          <w:bCs/>
          <w:color w:val="5D4C47"/>
          <w:spacing w:val="15"/>
          <w:u w:val="single"/>
        </w:rPr>
        <w:t>Budget Information</w:t>
      </w:r>
    </w:p>
    <w:p w:rsidR="001E6F67" w:rsidRPr="00ED4BC1" w:rsidP="006113AD" w14:paraId="05C04A28" w14:textId="77777777">
      <w:pPr>
        <w:rPr>
          <w:rFonts w:cs="Arial"/>
          <w:b/>
          <w:bCs/>
          <w:color w:val="000000"/>
          <w:sz w:val="20"/>
          <w:szCs w:val="20"/>
        </w:rPr>
      </w:pPr>
      <w:r w:rsidRPr="00ED4BC1">
        <w:rPr>
          <w:rFonts w:cs="Arial"/>
          <w:b/>
          <w:bCs/>
          <w:color w:val="000000"/>
          <w:sz w:val="20"/>
          <w:szCs w:val="20"/>
        </w:rPr>
        <w:t>Salaries/Wages/Benefits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7A72DA65"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3CE99C8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692793A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2E5863F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100066C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6383D7D9" w14:textId="77777777" w:rsidTr="00443136">
        <w:tblPrEx>
          <w:tblW w:w="0" w:type="auto"/>
          <w:tblInd w:w="1278" w:type="dxa"/>
          <w:tblLayout w:type="fixed"/>
          <w:tblCellMar>
            <w:left w:w="115" w:type="dxa"/>
            <w:right w:w="115" w:type="dxa"/>
          </w:tblCellMar>
          <w:tblLook w:val="0480"/>
        </w:tblPrEx>
        <w:trPr>
          <w:trHeight w:val="197"/>
        </w:trPr>
        <w:tc>
          <w:tcPr>
            <w:tcW w:w="1890" w:type="dxa"/>
          </w:tcPr>
          <w:p w:rsidR="001E6F67" w:rsidRPr="00ED4BC1" w:rsidP="006113AD" w14:paraId="23313E31" w14:textId="77777777">
            <w:pPr>
              <w:spacing w:line="0" w:lineRule="atLeast"/>
              <w:rPr>
                <w:rFonts w:eastAsia="Times New Roman" w:cs="Arial"/>
                <w:color w:val="000000"/>
                <w:sz w:val="21"/>
                <w:szCs w:val="21"/>
              </w:rPr>
            </w:pPr>
          </w:p>
        </w:tc>
        <w:tc>
          <w:tcPr>
            <w:tcW w:w="2250" w:type="dxa"/>
          </w:tcPr>
          <w:p w:rsidR="001E6F67" w:rsidRPr="00ED4BC1" w:rsidP="006113AD" w14:paraId="332BAE0D" w14:textId="77777777">
            <w:pPr>
              <w:spacing w:line="0" w:lineRule="atLeast"/>
              <w:rPr>
                <w:rFonts w:eastAsia="Times New Roman" w:cs="Arial"/>
                <w:color w:val="000000"/>
                <w:sz w:val="21"/>
                <w:szCs w:val="21"/>
              </w:rPr>
            </w:pPr>
          </w:p>
        </w:tc>
        <w:tc>
          <w:tcPr>
            <w:tcW w:w="2160" w:type="dxa"/>
          </w:tcPr>
          <w:p w:rsidR="001E6F67" w:rsidRPr="00ED4BC1" w:rsidP="006113AD" w14:paraId="2DC0F0CE" w14:textId="77777777">
            <w:pPr>
              <w:spacing w:line="0" w:lineRule="atLeast"/>
              <w:rPr>
                <w:rFonts w:eastAsia="Times New Roman" w:cs="Arial"/>
                <w:color w:val="000000"/>
                <w:sz w:val="21"/>
                <w:szCs w:val="21"/>
              </w:rPr>
            </w:pPr>
          </w:p>
        </w:tc>
        <w:tc>
          <w:tcPr>
            <w:tcW w:w="1998" w:type="dxa"/>
          </w:tcPr>
          <w:p w:rsidR="001E6F67" w:rsidRPr="00ED4BC1" w:rsidP="006113AD" w14:paraId="5DE2DEA2" w14:textId="77777777">
            <w:pPr>
              <w:spacing w:line="0" w:lineRule="atLeast"/>
              <w:rPr>
                <w:rFonts w:eastAsia="Times New Roman" w:cs="Arial"/>
                <w:color w:val="000000"/>
                <w:sz w:val="21"/>
                <w:szCs w:val="21"/>
              </w:rPr>
            </w:pPr>
          </w:p>
        </w:tc>
      </w:tr>
    </w:tbl>
    <w:p w:rsidR="001E6F67" w:rsidRPr="00ED4BC1" w:rsidP="006113AD" w14:paraId="53FC885B"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1"/>
          <w:szCs w:val="21"/>
        </w:rPr>
        <w:tab/>
      </w:r>
      <w:r w:rsidRPr="00ED4BC1">
        <w:rPr>
          <w:rFonts w:eastAsia="Times New Roman" w:cs="Arial"/>
          <w:color w:val="000000"/>
          <w:sz w:val="20"/>
          <w:szCs w:val="20"/>
        </w:rPr>
        <w:t xml:space="preserve">Description: </w:t>
      </w:r>
    </w:p>
    <w:p w:rsidR="001E6F67" w:rsidRPr="00ED4BC1" w:rsidP="006113AD" w14:paraId="1A07F3D0" w14:textId="77777777">
      <w:pPr>
        <w:rPr>
          <w:rFonts w:cs="Arial"/>
          <w:b/>
          <w:bCs/>
          <w:color w:val="000000"/>
          <w:sz w:val="20"/>
          <w:szCs w:val="20"/>
        </w:rPr>
      </w:pPr>
      <w:r w:rsidRPr="00ED4BC1">
        <w:rPr>
          <w:rFonts w:cs="Arial"/>
          <w:b/>
          <w:bCs/>
          <w:color w:val="000000"/>
          <w:sz w:val="20"/>
          <w:szCs w:val="20"/>
        </w:rPr>
        <w:t xml:space="preserve"> Consultant Fees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0495C852"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3E21237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185B63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050CBC7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54A622E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5559EB94"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0132A173" w14:textId="77777777">
            <w:pPr>
              <w:spacing w:line="0" w:lineRule="atLeast"/>
              <w:rPr>
                <w:rFonts w:eastAsia="Times New Roman" w:cs="Arial"/>
                <w:color w:val="000000"/>
                <w:sz w:val="21"/>
                <w:szCs w:val="21"/>
              </w:rPr>
            </w:pPr>
          </w:p>
        </w:tc>
        <w:tc>
          <w:tcPr>
            <w:tcW w:w="2250" w:type="dxa"/>
          </w:tcPr>
          <w:p w:rsidR="001E6F67" w:rsidRPr="00ED4BC1" w:rsidP="006113AD" w14:paraId="0E6859F9" w14:textId="77777777">
            <w:pPr>
              <w:spacing w:line="0" w:lineRule="atLeast"/>
              <w:rPr>
                <w:rFonts w:eastAsia="Times New Roman" w:cs="Arial"/>
                <w:color w:val="000000"/>
                <w:sz w:val="21"/>
                <w:szCs w:val="21"/>
              </w:rPr>
            </w:pPr>
          </w:p>
        </w:tc>
        <w:tc>
          <w:tcPr>
            <w:tcW w:w="2160" w:type="dxa"/>
          </w:tcPr>
          <w:p w:rsidR="001E6F67" w:rsidRPr="00ED4BC1" w:rsidP="006113AD" w14:paraId="54506AD7" w14:textId="77777777">
            <w:pPr>
              <w:spacing w:line="0" w:lineRule="atLeast"/>
              <w:rPr>
                <w:rFonts w:eastAsia="Times New Roman" w:cs="Arial"/>
                <w:color w:val="000000"/>
                <w:sz w:val="21"/>
                <w:szCs w:val="21"/>
              </w:rPr>
            </w:pPr>
          </w:p>
        </w:tc>
        <w:tc>
          <w:tcPr>
            <w:tcW w:w="1998" w:type="dxa"/>
          </w:tcPr>
          <w:p w:rsidR="001E6F67" w:rsidRPr="00ED4BC1" w:rsidP="006113AD" w14:paraId="2C1FA717" w14:textId="77777777">
            <w:pPr>
              <w:spacing w:line="0" w:lineRule="atLeast"/>
              <w:rPr>
                <w:rFonts w:eastAsia="Times New Roman" w:cs="Arial"/>
                <w:color w:val="000000"/>
                <w:sz w:val="21"/>
                <w:szCs w:val="21"/>
              </w:rPr>
            </w:pPr>
          </w:p>
        </w:tc>
      </w:tr>
    </w:tbl>
    <w:p w:rsidR="001E6F67" w:rsidRPr="00ED4BC1" w:rsidP="006113AD" w14:paraId="75AF7EE1"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0"/>
          <w:szCs w:val="20"/>
        </w:rPr>
        <w:tab/>
      </w:r>
      <w:r w:rsidRPr="00ED4BC1">
        <w:rPr>
          <w:rFonts w:eastAsia="Times New Roman" w:cs="Arial"/>
          <w:color w:val="000000"/>
          <w:sz w:val="20"/>
          <w:szCs w:val="20"/>
        </w:rPr>
        <w:t xml:space="preserve">Description: </w:t>
      </w:r>
    </w:p>
    <w:p w:rsidR="001E6F67" w:rsidRPr="00ED4BC1" w:rsidP="006113AD" w14:paraId="68A37014" w14:textId="77777777">
      <w:pPr>
        <w:rPr>
          <w:rFonts w:cs="Arial"/>
          <w:b/>
          <w:bCs/>
          <w:color w:val="000000"/>
          <w:sz w:val="20"/>
          <w:szCs w:val="20"/>
        </w:rPr>
      </w:pPr>
      <w:r w:rsidRPr="00ED4BC1">
        <w:rPr>
          <w:rFonts w:cs="Arial"/>
          <w:b/>
          <w:bCs/>
          <w:color w:val="000000"/>
          <w:sz w:val="20"/>
          <w:szCs w:val="20"/>
        </w:rPr>
        <w:t>Travel</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535DDE2A"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610F904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2D1F961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2FCCD79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6077149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79F1FC7F"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5320CE05" w14:textId="77777777">
            <w:pPr>
              <w:spacing w:line="0" w:lineRule="atLeast"/>
              <w:rPr>
                <w:rFonts w:eastAsia="Times New Roman" w:cs="Arial"/>
                <w:color w:val="000000"/>
                <w:sz w:val="21"/>
                <w:szCs w:val="21"/>
              </w:rPr>
            </w:pPr>
          </w:p>
        </w:tc>
        <w:tc>
          <w:tcPr>
            <w:tcW w:w="2250" w:type="dxa"/>
          </w:tcPr>
          <w:p w:rsidR="001E6F67" w:rsidRPr="00ED4BC1" w:rsidP="006113AD" w14:paraId="2C8C6AB6" w14:textId="77777777">
            <w:pPr>
              <w:spacing w:line="0" w:lineRule="atLeast"/>
              <w:rPr>
                <w:rFonts w:eastAsia="Times New Roman" w:cs="Arial"/>
                <w:color w:val="000000"/>
                <w:sz w:val="21"/>
                <w:szCs w:val="21"/>
              </w:rPr>
            </w:pPr>
          </w:p>
        </w:tc>
        <w:tc>
          <w:tcPr>
            <w:tcW w:w="2160" w:type="dxa"/>
          </w:tcPr>
          <w:p w:rsidR="001E6F67" w:rsidRPr="00ED4BC1" w:rsidP="006113AD" w14:paraId="21E69A3E" w14:textId="77777777">
            <w:pPr>
              <w:spacing w:line="0" w:lineRule="atLeast"/>
              <w:rPr>
                <w:rFonts w:eastAsia="Times New Roman" w:cs="Arial"/>
                <w:color w:val="000000"/>
                <w:sz w:val="21"/>
                <w:szCs w:val="21"/>
              </w:rPr>
            </w:pPr>
          </w:p>
        </w:tc>
        <w:tc>
          <w:tcPr>
            <w:tcW w:w="1998" w:type="dxa"/>
          </w:tcPr>
          <w:p w:rsidR="001E6F67" w:rsidRPr="00ED4BC1" w:rsidP="006113AD" w14:paraId="26B7F300" w14:textId="77777777">
            <w:pPr>
              <w:spacing w:line="0" w:lineRule="atLeast"/>
              <w:rPr>
                <w:rFonts w:eastAsia="Times New Roman" w:cs="Arial"/>
                <w:color w:val="000000"/>
                <w:sz w:val="21"/>
                <w:szCs w:val="21"/>
              </w:rPr>
            </w:pPr>
          </w:p>
        </w:tc>
      </w:tr>
    </w:tbl>
    <w:p w:rsidR="001E6F67" w:rsidRPr="00ED4BC1" w:rsidP="006113AD" w14:paraId="53708880"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0"/>
          <w:szCs w:val="20"/>
        </w:rPr>
        <w:t>Description:</w:t>
      </w:r>
      <w:r w:rsidRPr="00ED4BC1">
        <w:rPr>
          <w:rFonts w:eastAsia="Times New Roman" w:cs="Arial"/>
          <w:color w:val="000000"/>
          <w:sz w:val="21"/>
          <w:szCs w:val="21"/>
        </w:rPr>
        <w:t xml:space="preserve"> </w:t>
      </w:r>
    </w:p>
    <w:p w:rsidR="001E6F67" w:rsidRPr="00ED4BC1" w:rsidP="006113AD" w14:paraId="1F3173CA" w14:textId="77777777">
      <w:pPr>
        <w:rPr>
          <w:rFonts w:cs="Arial"/>
          <w:b/>
          <w:bCs/>
          <w:color w:val="000000"/>
          <w:sz w:val="20"/>
          <w:szCs w:val="20"/>
        </w:rPr>
      </w:pPr>
      <w:r w:rsidRPr="00ED4BC1">
        <w:rPr>
          <w:rFonts w:cs="Arial"/>
          <w:b/>
          <w:bCs/>
          <w:color w:val="000000"/>
          <w:sz w:val="20"/>
          <w:szCs w:val="20"/>
        </w:rPr>
        <w:t>Supplies/Materials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0122DF3F"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4733C55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2826032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5553CEA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0B2AB9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24A8DFF5"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31DB37D9" w14:textId="77777777">
            <w:pPr>
              <w:spacing w:line="0" w:lineRule="atLeast"/>
              <w:rPr>
                <w:rFonts w:eastAsia="Times New Roman" w:cs="Arial"/>
                <w:color w:val="000000"/>
                <w:sz w:val="21"/>
                <w:szCs w:val="21"/>
              </w:rPr>
            </w:pPr>
          </w:p>
        </w:tc>
        <w:tc>
          <w:tcPr>
            <w:tcW w:w="2250" w:type="dxa"/>
          </w:tcPr>
          <w:p w:rsidR="001E6F67" w:rsidRPr="00ED4BC1" w:rsidP="006113AD" w14:paraId="41FA5002" w14:textId="77777777">
            <w:pPr>
              <w:spacing w:line="0" w:lineRule="atLeast"/>
              <w:rPr>
                <w:rFonts w:eastAsia="Times New Roman" w:cs="Arial"/>
                <w:color w:val="000000"/>
                <w:sz w:val="21"/>
                <w:szCs w:val="21"/>
              </w:rPr>
            </w:pPr>
          </w:p>
        </w:tc>
        <w:tc>
          <w:tcPr>
            <w:tcW w:w="2160" w:type="dxa"/>
          </w:tcPr>
          <w:p w:rsidR="001E6F67" w:rsidRPr="00ED4BC1" w:rsidP="006113AD" w14:paraId="3ADC2957" w14:textId="77777777">
            <w:pPr>
              <w:spacing w:line="0" w:lineRule="atLeast"/>
              <w:rPr>
                <w:rFonts w:eastAsia="Times New Roman" w:cs="Arial"/>
                <w:color w:val="000000"/>
                <w:sz w:val="21"/>
                <w:szCs w:val="21"/>
              </w:rPr>
            </w:pPr>
          </w:p>
        </w:tc>
        <w:tc>
          <w:tcPr>
            <w:tcW w:w="1998" w:type="dxa"/>
          </w:tcPr>
          <w:p w:rsidR="001E6F67" w:rsidRPr="00ED4BC1" w:rsidP="006113AD" w14:paraId="2B2AD136" w14:textId="77777777">
            <w:pPr>
              <w:spacing w:line="0" w:lineRule="atLeast"/>
              <w:rPr>
                <w:rFonts w:eastAsia="Times New Roman" w:cs="Arial"/>
                <w:color w:val="000000"/>
                <w:sz w:val="21"/>
                <w:szCs w:val="21"/>
              </w:rPr>
            </w:pPr>
          </w:p>
        </w:tc>
      </w:tr>
    </w:tbl>
    <w:p w:rsidR="001E6F67" w:rsidRPr="00ED4BC1" w:rsidP="006113AD" w14:paraId="7DA47D96"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6113AD" w14:paraId="2A72DD8D" w14:textId="77777777">
      <w:pPr>
        <w:rPr>
          <w:rFonts w:cs="Arial"/>
          <w:b/>
          <w:bCs/>
          <w:color w:val="000000"/>
          <w:sz w:val="20"/>
          <w:szCs w:val="20"/>
        </w:rPr>
      </w:pPr>
      <w:r w:rsidRPr="00ED4BC1">
        <w:rPr>
          <w:rFonts w:cs="Arial"/>
          <w:b/>
          <w:bCs/>
          <w:color w:val="000000"/>
          <w:sz w:val="20"/>
          <w:szCs w:val="20"/>
        </w:rPr>
        <w:t>Equipment</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53CAE1D5"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13AA400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0566B27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4FD9775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64C424F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58FDEED1"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29469ADF" w14:textId="77777777">
            <w:pPr>
              <w:spacing w:line="0" w:lineRule="atLeast"/>
              <w:rPr>
                <w:rFonts w:eastAsia="Times New Roman" w:cs="Arial"/>
                <w:color w:val="000000"/>
                <w:sz w:val="21"/>
                <w:szCs w:val="21"/>
              </w:rPr>
            </w:pPr>
          </w:p>
        </w:tc>
        <w:tc>
          <w:tcPr>
            <w:tcW w:w="2250" w:type="dxa"/>
          </w:tcPr>
          <w:p w:rsidR="001E6F67" w:rsidRPr="00ED4BC1" w:rsidP="006113AD" w14:paraId="14B02578" w14:textId="77777777">
            <w:pPr>
              <w:spacing w:line="0" w:lineRule="atLeast"/>
              <w:rPr>
                <w:rFonts w:eastAsia="Times New Roman" w:cs="Arial"/>
                <w:color w:val="000000"/>
                <w:sz w:val="21"/>
                <w:szCs w:val="21"/>
              </w:rPr>
            </w:pPr>
          </w:p>
        </w:tc>
        <w:tc>
          <w:tcPr>
            <w:tcW w:w="2160" w:type="dxa"/>
          </w:tcPr>
          <w:p w:rsidR="001E6F67" w:rsidRPr="00ED4BC1" w:rsidP="006113AD" w14:paraId="449A38DF" w14:textId="77777777">
            <w:pPr>
              <w:spacing w:line="0" w:lineRule="atLeast"/>
              <w:rPr>
                <w:rFonts w:eastAsia="Times New Roman" w:cs="Arial"/>
                <w:color w:val="000000"/>
                <w:sz w:val="21"/>
                <w:szCs w:val="21"/>
              </w:rPr>
            </w:pPr>
          </w:p>
        </w:tc>
        <w:tc>
          <w:tcPr>
            <w:tcW w:w="1998" w:type="dxa"/>
          </w:tcPr>
          <w:p w:rsidR="001E6F67" w:rsidRPr="00ED4BC1" w:rsidP="006113AD" w14:paraId="6B849967" w14:textId="77777777">
            <w:pPr>
              <w:spacing w:line="0" w:lineRule="atLeast"/>
              <w:rPr>
                <w:rFonts w:eastAsia="Times New Roman" w:cs="Arial"/>
                <w:color w:val="000000"/>
                <w:sz w:val="21"/>
                <w:szCs w:val="21"/>
              </w:rPr>
            </w:pPr>
          </w:p>
        </w:tc>
      </w:tr>
    </w:tbl>
    <w:p w:rsidR="001E6F67" w:rsidRPr="00ED4BC1" w:rsidP="006113AD" w14:paraId="20BF9F12"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6113AD" w14:paraId="72463287" w14:textId="77777777">
      <w:pPr>
        <w:rPr>
          <w:rFonts w:cs="Arial"/>
          <w:b/>
          <w:bCs/>
          <w:color w:val="000000"/>
          <w:sz w:val="20"/>
          <w:szCs w:val="20"/>
        </w:rPr>
      </w:pPr>
      <w:r w:rsidRPr="00ED4BC1">
        <w:rPr>
          <w:rFonts w:cs="Arial"/>
          <w:b/>
          <w:bCs/>
          <w:color w:val="000000"/>
          <w:sz w:val="20"/>
          <w:szCs w:val="20"/>
        </w:rPr>
        <w:t>Services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012E5F09"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0A0D5F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3E1D3D3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02C1D24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60ADA8B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4D135A64"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6B008B9F" w14:textId="77777777">
            <w:pPr>
              <w:spacing w:line="0" w:lineRule="atLeast"/>
              <w:rPr>
                <w:rFonts w:eastAsia="Times New Roman" w:cs="Arial"/>
                <w:color w:val="000000"/>
                <w:sz w:val="21"/>
                <w:szCs w:val="21"/>
              </w:rPr>
            </w:pPr>
          </w:p>
        </w:tc>
        <w:tc>
          <w:tcPr>
            <w:tcW w:w="2250" w:type="dxa"/>
          </w:tcPr>
          <w:p w:rsidR="001E6F67" w:rsidRPr="00ED4BC1" w:rsidP="006113AD" w14:paraId="0EF94B2D" w14:textId="77777777">
            <w:pPr>
              <w:spacing w:line="0" w:lineRule="atLeast"/>
              <w:rPr>
                <w:rFonts w:eastAsia="Times New Roman" w:cs="Arial"/>
                <w:color w:val="000000"/>
                <w:sz w:val="21"/>
                <w:szCs w:val="21"/>
              </w:rPr>
            </w:pPr>
          </w:p>
        </w:tc>
        <w:tc>
          <w:tcPr>
            <w:tcW w:w="2160" w:type="dxa"/>
          </w:tcPr>
          <w:p w:rsidR="001E6F67" w:rsidRPr="00ED4BC1" w:rsidP="006113AD" w14:paraId="0CC5B878" w14:textId="77777777">
            <w:pPr>
              <w:spacing w:line="0" w:lineRule="atLeast"/>
              <w:rPr>
                <w:rFonts w:eastAsia="Times New Roman" w:cs="Arial"/>
                <w:color w:val="000000"/>
                <w:sz w:val="21"/>
                <w:szCs w:val="21"/>
              </w:rPr>
            </w:pPr>
          </w:p>
        </w:tc>
        <w:tc>
          <w:tcPr>
            <w:tcW w:w="1998" w:type="dxa"/>
          </w:tcPr>
          <w:p w:rsidR="001E6F67" w:rsidRPr="00ED4BC1" w:rsidP="006113AD" w14:paraId="18429323" w14:textId="77777777">
            <w:pPr>
              <w:spacing w:line="0" w:lineRule="atLeast"/>
              <w:rPr>
                <w:rFonts w:eastAsia="Times New Roman" w:cs="Arial"/>
                <w:color w:val="000000"/>
                <w:sz w:val="21"/>
                <w:szCs w:val="21"/>
              </w:rPr>
            </w:pPr>
          </w:p>
        </w:tc>
      </w:tr>
    </w:tbl>
    <w:p w:rsidR="001E6F67" w:rsidRPr="00ED4BC1" w:rsidP="006113AD" w14:paraId="7A7F7C66"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6113AD" w14:paraId="07D45F9A" w14:textId="77777777">
      <w:pPr>
        <w:rPr>
          <w:rFonts w:cs="Arial"/>
          <w:b/>
          <w:bCs/>
          <w:color w:val="000000"/>
          <w:sz w:val="20"/>
          <w:szCs w:val="20"/>
        </w:rPr>
      </w:pPr>
      <w:r>
        <w:rPr>
          <w:rFonts w:cs="Arial"/>
          <w:b/>
          <w:bCs/>
          <w:color w:val="000000"/>
          <w:sz w:val="20"/>
          <w:szCs w:val="20"/>
        </w:rPr>
        <w:t>Other Operational Expenses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4E2843B7"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796444E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16B32C7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72BE1BC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023BE0B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37B2644B"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79BA93A7" w14:textId="77777777">
            <w:pPr>
              <w:spacing w:line="0" w:lineRule="atLeast"/>
              <w:rPr>
                <w:rFonts w:eastAsia="Times New Roman" w:cs="Arial"/>
                <w:color w:val="000000"/>
                <w:sz w:val="21"/>
                <w:szCs w:val="21"/>
              </w:rPr>
            </w:pPr>
          </w:p>
        </w:tc>
        <w:tc>
          <w:tcPr>
            <w:tcW w:w="2250" w:type="dxa"/>
          </w:tcPr>
          <w:p w:rsidR="001E6F67" w:rsidRPr="00ED4BC1" w:rsidP="006113AD" w14:paraId="05BF6C27" w14:textId="77777777">
            <w:pPr>
              <w:spacing w:line="0" w:lineRule="atLeast"/>
              <w:rPr>
                <w:rFonts w:eastAsia="Times New Roman" w:cs="Arial"/>
                <w:color w:val="000000"/>
                <w:sz w:val="21"/>
                <w:szCs w:val="21"/>
              </w:rPr>
            </w:pPr>
          </w:p>
        </w:tc>
        <w:tc>
          <w:tcPr>
            <w:tcW w:w="2160" w:type="dxa"/>
          </w:tcPr>
          <w:p w:rsidR="001E6F67" w:rsidRPr="00ED4BC1" w:rsidP="006113AD" w14:paraId="1BA4B8A9" w14:textId="77777777">
            <w:pPr>
              <w:spacing w:line="0" w:lineRule="atLeast"/>
              <w:rPr>
                <w:rFonts w:eastAsia="Times New Roman" w:cs="Arial"/>
                <w:color w:val="000000"/>
                <w:sz w:val="21"/>
                <w:szCs w:val="21"/>
              </w:rPr>
            </w:pPr>
          </w:p>
        </w:tc>
        <w:tc>
          <w:tcPr>
            <w:tcW w:w="1998" w:type="dxa"/>
          </w:tcPr>
          <w:p w:rsidR="001E6F67" w:rsidRPr="00ED4BC1" w:rsidP="006113AD" w14:paraId="194CF07B" w14:textId="77777777">
            <w:pPr>
              <w:spacing w:line="0" w:lineRule="atLeast"/>
              <w:rPr>
                <w:rFonts w:eastAsia="Times New Roman" w:cs="Arial"/>
                <w:color w:val="000000"/>
                <w:sz w:val="21"/>
                <w:szCs w:val="21"/>
              </w:rPr>
            </w:pPr>
          </w:p>
        </w:tc>
      </w:tr>
    </w:tbl>
    <w:p w:rsidR="001E6F67" w:rsidRPr="00ED4BC1" w:rsidP="006113AD" w14:paraId="51BE6145"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6113AD" w14:paraId="0FA66D9C" w14:textId="77777777">
      <w:pPr>
        <w:rPr>
          <w:rFonts w:cs="Arial"/>
          <w:b/>
          <w:bCs/>
          <w:color w:val="000000"/>
          <w:sz w:val="20"/>
          <w:szCs w:val="20"/>
        </w:rPr>
      </w:pPr>
      <w:r w:rsidRPr="00ED4BC1">
        <w:rPr>
          <w:rFonts w:cs="Arial"/>
          <w:b/>
          <w:bCs/>
          <w:color w:val="000000"/>
          <w:sz w:val="20"/>
          <w:szCs w:val="20"/>
        </w:rPr>
        <w:t>Totals: (</w:t>
      </w:r>
      <w:r w:rsidRPr="00ED4BC1">
        <w:rPr>
          <w:rFonts w:cs="Arial"/>
          <w:b/>
          <w:bCs/>
          <w:i/>
          <w:color w:val="000000"/>
          <w:sz w:val="20"/>
          <w:szCs w:val="20"/>
        </w:rPr>
        <w:t>system calculated</w:t>
      </w:r>
      <w:r w:rsidRPr="00ED4BC1">
        <w:rPr>
          <w:rFonts w:cs="Arial"/>
          <w:b/>
          <w:bCs/>
          <w:color w:val="000000"/>
          <w:sz w:val="20"/>
          <w:szCs w:val="20"/>
        </w:rPr>
        <w:t>)</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7B83730C"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6113AD" w14:paraId="7EC7AF7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6113AD" w14:paraId="4DA3787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6113AD" w14:paraId="1351606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6113AD" w14:paraId="33EBE38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7F1DCA0E"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6113AD" w14:paraId="7CE1937C" w14:textId="77777777">
            <w:pPr>
              <w:spacing w:line="0" w:lineRule="atLeast"/>
              <w:rPr>
                <w:rFonts w:eastAsia="Times New Roman" w:cs="Arial"/>
                <w:color w:val="000000"/>
                <w:sz w:val="21"/>
                <w:szCs w:val="21"/>
              </w:rPr>
            </w:pPr>
          </w:p>
        </w:tc>
        <w:tc>
          <w:tcPr>
            <w:tcW w:w="2250" w:type="dxa"/>
          </w:tcPr>
          <w:p w:rsidR="001E6F67" w:rsidRPr="00ED4BC1" w:rsidP="006113AD" w14:paraId="74E3ED43" w14:textId="77777777">
            <w:pPr>
              <w:spacing w:line="0" w:lineRule="atLeast"/>
              <w:rPr>
                <w:rFonts w:eastAsia="Times New Roman" w:cs="Arial"/>
                <w:color w:val="000000"/>
                <w:sz w:val="21"/>
                <w:szCs w:val="21"/>
              </w:rPr>
            </w:pPr>
          </w:p>
        </w:tc>
        <w:tc>
          <w:tcPr>
            <w:tcW w:w="2160" w:type="dxa"/>
          </w:tcPr>
          <w:p w:rsidR="001E6F67" w:rsidRPr="00ED4BC1" w:rsidP="006113AD" w14:paraId="67120EDC" w14:textId="77777777">
            <w:pPr>
              <w:spacing w:line="0" w:lineRule="atLeast"/>
              <w:rPr>
                <w:rFonts w:eastAsia="Times New Roman" w:cs="Arial"/>
                <w:color w:val="000000"/>
                <w:sz w:val="21"/>
                <w:szCs w:val="21"/>
              </w:rPr>
            </w:pPr>
          </w:p>
        </w:tc>
        <w:tc>
          <w:tcPr>
            <w:tcW w:w="1998" w:type="dxa"/>
          </w:tcPr>
          <w:p w:rsidR="001E6F67" w:rsidRPr="00ED4BC1" w:rsidP="006113AD" w14:paraId="3AD100F0" w14:textId="77777777">
            <w:pPr>
              <w:spacing w:line="0" w:lineRule="atLeast"/>
              <w:rPr>
                <w:rFonts w:eastAsia="Times New Roman" w:cs="Arial"/>
                <w:color w:val="000000"/>
                <w:sz w:val="21"/>
                <w:szCs w:val="21"/>
              </w:rPr>
            </w:pPr>
          </w:p>
        </w:tc>
      </w:tr>
    </w:tbl>
    <w:p w:rsidR="001E6F67" w:rsidRPr="00ED4BC1" w:rsidP="006113AD" w14:paraId="34DD773E" w14:textId="77777777"/>
    <w:p w:rsidR="001E6F67" w:rsidRPr="00ED4BC1" w:rsidP="006113AD" w14:paraId="2F345E9D" w14:textId="77777777"/>
    <w:p w:rsidR="006113AD" w:rsidP="006113AD" w14:paraId="7B74BBC0" w14:textId="77777777">
      <w:pPr>
        <w:rPr>
          <w:rFonts w:cs="Arial"/>
          <w:b/>
          <w:bCs/>
          <w:color w:val="5D4C47"/>
          <w:spacing w:val="15"/>
          <w:u w:val="single"/>
        </w:rPr>
      </w:pPr>
    </w:p>
    <w:p w:rsidR="00EB57D7" w14:paraId="5A1420C6" w14:textId="77777777">
      <w:pPr>
        <w:rPr>
          <w:rFonts w:cs="Arial"/>
          <w:b/>
          <w:bCs/>
          <w:color w:val="5D4C47"/>
          <w:spacing w:val="15"/>
          <w:u w:val="single"/>
        </w:rPr>
      </w:pPr>
      <w:r>
        <w:rPr>
          <w:rFonts w:cs="Arial"/>
          <w:b/>
          <w:bCs/>
          <w:color w:val="5D4C47"/>
          <w:spacing w:val="15"/>
          <w:u w:val="single"/>
        </w:rPr>
        <w:br w:type="page"/>
      </w:r>
    </w:p>
    <w:p w:rsidR="001E6F67" w:rsidP="006113AD" w14:paraId="21DB3605" w14:textId="1126D3D5">
      <w:pPr>
        <w:rPr>
          <w:rFonts w:cs="Arial"/>
          <w:b/>
          <w:bCs/>
          <w:color w:val="5D4C47"/>
          <w:spacing w:val="15"/>
        </w:rPr>
      </w:pPr>
      <w:r w:rsidRPr="00ED4BC1">
        <w:rPr>
          <w:rFonts w:cs="Arial"/>
          <w:b/>
          <w:bCs/>
          <w:color w:val="5D4C47"/>
          <w:spacing w:val="15"/>
          <w:u w:val="single"/>
        </w:rPr>
        <w:t>Intent</w:t>
      </w:r>
      <w:r w:rsidRPr="00ED4BC1">
        <w:rPr>
          <w:rFonts w:cs="Arial"/>
          <w:b/>
          <w:bCs/>
          <w:color w:val="5D4C47"/>
          <w:spacing w:val="15"/>
        </w:rPr>
        <w:t xml:space="preserve"> (</w:t>
      </w:r>
      <w:r w:rsidR="009207AA">
        <w:rPr>
          <w:rFonts w:cs="Arial"/>
          <w:b/>
          <w:bCs/>
          <w:i/>
          <w:color w:val="5D4C47"/>
          <w:spacing w:val="15"/>
        </w:rPr>
        <w:t>select an Intent</w:t>
      </w:r>
      <w:r w:rsidRPr="00ED4BC1">
        <w:rPr>
          <w:rFonts w:cs="Arial"/>
          <w:b/>
          <w:bCs/>
          <w:color w:val="5D4C47"/>
          <w:spacing w:val="15"/>
        </w:rPr>
        <w:t>)</w:t>
      </w:r>
    </w:p>
    <w:p w:rsidR="009207AA" w:rsidRPr="008A34D3" w:rsidP="006113AD" w14:paraId="21176670" w14:textId="19C18FB6">
      <w:pPr>
        <w:rPr>
          <w:rFonts w:cs="Calibri"/>
          <w:b/>
        </w:rPr>
      </w:pPr>
      <w:r w:rsidRPr="008A34D3">
        <w:rPr>
          <w:rFonts w:cs="Calibri"/>
          <w:bCs/>
        </w:rPr>
        <w:t>---</w:t>
      </w:r>
      <w:r w:rsidRPr="008A34D3">
        <w:rPr>
          <w:rFonts w:cs="Calibri"/>
          <w:b/>
        </w:rPr>
        <w:t>Lifelong Learning</w:t>
      </w:r>
    </w:p>
    <w:p w:rsidR="009207AA" w:rsidRPr="00ED4BC1" w:rsidP="009207AA" w14:paraId="5792ED6D" w14:textId="77777777">
      <w:pPr>
        <w:autoSpaceDE w:val="0"/>
        <w:autoSpaceDN w:val="0"/>
        <w:adjustRightInd w:val="0"/>
        <w:rPr>
          <w:rFonts w:cs="Calibri"/>
        </w:rPr>
      </w:pPr>
      <w:sdt>
        <w:sdtPr>
          <w:rPr>
            <w:b/>
            <w:bCs/>
          </w:rPr>
          <w:id w:val="-17503393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formal education</w:t>
      </w:r>
    </w:p>
    <w:p w:rsidR="009207AA" w:rsidRPr="00ED4BC1" w:rsidP="009207AA" w14:paraId="571B0CF7" w14:textId="77777777">
      <w:pPr>
        <w:rPr>
          <w:rFonts w:cs="Calibri"/>
        </w:rPr>
      </w:pPr>
      <w:sdt>
        <w:sdtPr>
          <w:rPr>
            <w:b/>
            <w:bCs/>
          </w:rPr>
          <w:id w:val="-84109235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general knowledge and skills</w:t>
      </w:r>
    </w:p>
    <w:p w:rsidR="009207AA" w:rsidRPr="008A34D3" w:rsidP="006113AD" w14:paraId="397BA5C3" w14:textId="43CD31C7">
      <w:pPr>
        <w:rPr>
          <w:rFonts w:cs="Calibri"/>
          <w:b/>
        </w:rPr>
      </w:pPr>
      <w:r w:rsidRPr="008A34D3">
        <w:rPr>
          <w:rFonts w:cs="Calibri"/>
          <w:bCs/>
        </w:rPr>
        <w:t>---</w:t>
      </w:r>
      <w:r w:rsidRPr="008A34D3">
        <w:rPr>
          <w:rFonts w:cs="Calibri"/>
          <w:b/>
        </w:rPr>
        <w:t>Information Access</w:t>
      </w:r>
    </w:p>
    <w:p w:rsidR="009207AA" w:rsidRPr="00ED4BC1" w:rsidP="009207AA" w14:paraId="59721E45" w14:textId="77777777">
      <w:pPr>
        <w:autoSpaceDE w:val="0"/>
        <w:autoSpaceDN w:val="0"/>
        <w:adjustRightInd w:val="0"/>
        <w:rPr>
          <w:rFonts w:cs="Calibri"/>
        </w:rPr>
      </w:pPr>
      <w:sdt>
        <w:sdtPr>
          <w:rPr>
            <w:b/>
            <w:bCs/>
          </w:rPr>
          <w:id w:val="65680823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 xml:space="preserve">Improve users’ </w:t>
      </w:r>
      <w:r>
        <w:rPr>
          <w:rFonts w:cs="Calibri"/>
        </w:rPr>
        <w:t>ability to discover information resources.</w:t>
      </w:r>
    </w:p>
    <w:p w:rsidR="009207AA" w:rsidRPr="00ED4BC1" w:rsidP="009207AA" w14:paraId="0A001E7A" w14:textId="77777777">
      <w:pPr>
        <w:rPr>
          <w:rFonts w:cs="Calibri"/>
        </w:rPr>
      </w:pPr>
      <w:sdt>
        <w:sdtPr>
          <w:rPr>
            <w:b/>
            <w:bCs/>
          </w:rPr>
          <w:id w:val="126951245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 xml:space="preserve">Improve users’ ability to obtain </w:t>
      </w:r>
      <w:r>
        <w:rPr>
          <w:rFonts w:cs="Calibri"/>
        </w:rPr>
        <w:t xml:space="preserve">and/or use </w:t>
      </w:r>
      <w:r w:rsidRPr="00ED4BC1">
        <w:rPr>
          <w:rFonts w:cs="Calibri"/>
        </w:rPr>
        <w:t>information resources.</w:t>
      </w:r>
    </w:p>
    <w:p w:rsidR="009207AA" w:rsidRPr="008A34D3" w:rsidP="006113AD" w14:paraId="31FB7529" w14:textId="419DE6E4">
      <w:pPr>
        <w:rPr>
          <w:rFonts w:cs="Calibri"/>
          <w:b/>
        </w:rPr>
      </w:pPr>
      <w:r w:rsidRPr="008A34D3">
        <w:rPr>
          <w:rFonts w:cs="Calibri"/>
          <w:bCs/>
        </w:rPr>
        <w:t>---</w:t>
      </w:r>
      <w:r w:rsidRPr="008A34D3">
        <w:rPr>
          <w:rFonts w:cs="Calibri"/>
          <w:b/>
        </w:rPr>
        <w:t>Institutional Capacity</w:t>
      </w:r>
    </w:p>
    <w:p w:rsidR="001E6F67" w:rsidRPr="00ED4BC1" w:rsidP="006113AD" w14:paraId="71B43029" w14:textId="2866929D">
      <w:pPr>
        <w:autoSpaceDE w:val="0"/>
        <w:autoSpaceDN w:val="0"/>
        <w:adjustRightInd w:val="0"/>
        <w:rPr>
          <w:rFonts w:cs="Calibri"/>
        </w:rPr>
      </w:pPr>
      <w:sdt>
        <w:sdtPr>
          <w:rPr>
            <w:b/>
            <w:bCs/>
          </w:rPr>
          <w:id w:val="-208706617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009207AA">
        <w:rPr>
          <w:rFonts w:cs="Calibri"/>
        </w:rPr>
        <w:t>Improve</w:t>
      </w:r>
      <w:r w:rsidRPr="00ED4BC1">
        <w:rPr>
          <w:rFonts w:cs="Calibri"/>
        </w:rPr>
        <w:t xml:space="preserve"> the library workforce</w:t>
      </w:r>
    </w:p>
    <w:p w:rsidR="001E6F67" w:rsidRPr="00ED4BC1" w:rsidP="006113AD" w14:paraId="28A886A3" w14:textId="3D354773">
      <w:pPr>
        <w:autoSpaceDE w:val="0"/>
        <w:autoSpaceDN w:val="0"/>
        <w:adjustRightInd w:val="0"/>
        <w:rPr>
          <w:rFonts w:cs="Calibri"/>
        </w:rPr>
      </w:pPr>
      <w:sdt>
        <w:sdtPr>
          <w:rPr>
            <w:b/>
            <w:bCs/>
          </w:rPr>
          <w:id w:val="140248790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Calibri"/>
        </w:rPr>
        <w:t xml:space="preserve"> Improve library’s physical and technological infrastructure</w:t>
      </w:r>
    </w:p>
    <w:p w:rsidR="001E6F67" w:rsidP="006113AD" w14:paraId="6441EADD" w14:textId="77777777">
      <w:pPr>
        <w:rPr>
          <w:rFonts w:cs="Calibri"/>
        </w:rPr>
      </w:pPr>
      <w:sdt>
        <w:sdtPr>
          <w:rPr>
            <w:b/>
            <w:bCs/>
          </w:rPr>
          <w:id w:val="-164711214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library operations</w:t>
      </w:r>
    </w:p>
    <w:p w:rsidR="009207AA" w:rsidP="006113AD" w14:paraId="02135260" w14:textId="4002E496">
      <w:pPr>
        <w:rPr>
          <w:rFonts w:cs="Calibri"/>
        </w:rPr>
      </w:pPr>
      <w:r>
        <w:rPr>
          <w:rFonts w:cs="Calibri"/>
        </w:rPr>
        <w:t>---</w:t>
      </w:r>
      <w:r w:rsidRPr="00656E5D" w:rsidR="00466E54">
        <w:rPr>
          <w:rFonts w:cs="Calibri"/>
          <w:b/>
        </w:rPr>
        <w:t>Employment &amp; Economic</w:t>
      </w:r>
      <w:r w:rsidRPr="00656E5D">
        <w:rPr>
          <w:rFonts w:cs="Calibri"/>
          <w:b/>
        </w:rPr>
        <w:t xml:space="preserve"> Development</w:t>
      </w:r>
    </w:p>
    <w:p w:rsidR="009207AA" w:rsidRPr="00ED4BC1" w:rsidP="009207AA" w14:paraId="53E3EC7B" w14:textId="77777777">
      <w:pPr>
        <w:autoSpaceDE w:val="0"/>
        <w:autoSpaceDN w:val="0"/>
        <w:adjustRightInd w:val="0"/>
        <w:rPr>
          <w:rFonts w:cs="Calibri"/>
        </w:rPr>
      </w:pPr>
      <w:sdt>
        <w:sdtPr>
          <w:rPr>
            <w:b/>
            <w:bCs/>
          </w:rPr>
          <w:id w:val="-130947524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use resources and apply information for employment support</w:t>
      </w:r>
    </w:p>
    <w:p w:rsidR="009207AA" w:rsidRPr="00ED4BC1" w:rsidP="009207AA" w14:paraId="69F413CE" w14:textId="77777777">
      <w:pPr>
        <w:autoSpaceDE w:val="0"/>
        <w:autoSpaceDN w:val="0"/>
        <w:adjustRightInd w:val="0"/>
        <w:rPr>
          <w:rFonts w:cs="Calibri"/>
        </w:rPr>
      </w:pPr>
      <w:sdt>
        <w:sdtPr>
          <w:rPr>
            <w:b/>
            <w:bCs/>
          </w:rPr>
          <w:id w:val="-103836045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use and apply business resources</w:t>
      </w:r>
    </w:p>
    <w:p w:rsidR="009207AA" w:rsidRPr="00ED4BC1" w:rsidP="006113AD" w14:paraId="7A2E0E34" w14:textId="2EBBEB95">
      <w:pPr>
        <w:rPr>
          <w:rFonts w:cs="Calibri"/>
        </w:rPr>
      </w:pPr>
      <w:r>
        <w:rPr>
          <w:rFonts w:cs="Calibri"/>
        </w:rPr>
        <w:t>---</w:t>
      </w:r>
      <w:r w:rsidRPr="00656E5D">
        <w:rPr>
          <w:rFonts w:cs="Calibri"/>
          <w:b/>
        </w:rPr>
        <w:t>Human Services</w:t>
      </w:r>
    </w:p>
    <w:p w:rsidR="001E6F67" w:rsidRPr="00ED4BC1" w:rsidP="006113AD" w14:paraId="45928FB1" w14:textId="77777777">
      <w:pPr>
        <w:autoSpaceDE w:val="0"/>
        <w:autoSpaceDN w:val="0"/>
        <w:adjustRightInd w:val="0"/>
        <w:rPr>
          <w:rFonts w:cs="Calibri"/>
        </w:rPr>
      </w:pPr>
      <w:sdt>
        <w:sdtPr>
          <w:rPr>
            <w:b/>
            <w:bCs/>
          </w:rPr>
          <w:id w:val="98983296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apply information that furthers their personal, family, or household finances</w:t>
      </w:r>
    </w:p>
    <w:p w:rsidR="001E6F67" w:rsidRPr="00ED4BC1" w:rsidP="006113AD" w14:paraId="229F41C2" w14:textId="77777777">
      <w:pPr>
        <w:autoSpaceDE w:val="0"/>
        <w:autoSpaceDN w:val="0"/>
        <w:adjustRightInd w:val="0"/>
        <w:rPr>
          <w:rFonts w:cs="Calibri"/>
        </w:rPr>
      </w:pPr>
      <w:sdt>
        <w:sdtPr>
          <w:rPr>
            <w:b/>
            <w:bCs/>
          </w:rPr>
          <w:id w:val="-131548362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apply information that furthers their personal or family health &amp; wellness</w:t>
      </w:r>
    </w:p>
    <w:p w:rsidR="001E6F67" w:rsidRPr="00ED4BC1" w:rsidP="006113AD" w14:paraId="52AA7BC1" w14:textId="77777777">
      <w:pPr>
        <w:autoSpaceDE w:val="0"/>
        <w:autoSpaceDN w:val="0"/>
        <w:adjustRightInd w:val="0"/>
        <w:rPr>
          <w:rFonts w:cs="Calibri"/>
        </w:rPr>
      </w:pPr>
      <w:sdt>
        <w:sdtPr>
          <w:rPr>
            <w:b/>
            <w:bCs/>
          </w:rPr>
          <w:id w:val="-143789546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apply information that furthers their parenting and family skills</w:t>
      </w:r>
    </w:p>
    <w:p w:rsidR="001E6F67" w:rsidRPr="00ED4BC1" w:rsidP="006113AD" w14:paraId="715A7181" w14:textId="7A49895E">
      <w:pPr>
        <w:autoSpaceDE w:val="0"/>
        <w:autoSpaceDN w:val="0"/>
        <w:adjustRightInd w:val="0"/>
        <w:rPr>
          <w:rFonts w:cs="Calibri"/>
        </w:rPr>
      </w:pPr>
      <w:r>
        <w:rPr>
          <w:rFonts w:cs="Calibri"/>
        </w:rPr>
        <w:t>---</w:t>
      </w:r>
      <w:r w:rsidRPr="00656E5D">
        <w:rPr>
          <w:rFonts w:cs="Calibri"/>
          <w:b/>
        </w:rPr>
        <w:t>Civic Engagement</w:t>
      </w:r>
    </w:p>
    <w:p w:rsidR="001E6F67" w:rsidRPr="00ED4BC1" w:rsidP="006113AD" w14:paraId="57D542ED" w14:textId="77777777">
      <w:pPr>
        <w:autoSpaceDE w:val="0"/>
        <w:autoSpaceDN w:val="0"/>
        <w:adjustRightInd w:val="0"/>
        <w:rPr>
          <w:rFonts w:cs="Calibri"/>
        </w:rPr>
      </w:pPr>
      <w:sdt>
        <w:sdtPr>
          <w:rPr>
            <w:b/>
            <w:bCs/>
          </w:rPr>
          <w:id w:val="-106109469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participate in their community</w:t>
      </w:r>
    </w:p>
    <w:p w:rsidR="001E6F67" w:rsidRPr="00ED4BC1" w:rsidP="006113AD" w14:paraId="2B756547" w14:textId="77777777">
      <w:pPr>
        <w:autoSpaceDE w:val="0"/>
        <w:autoSpaceDN w:val="0"/>
        <w:adjustRightInd w:val="0"/>
        <w:rPr>
          <w:rFonts w:cs="Calibri"/>
        </w:rPr>
      </w:pPr>
      <w:sdt>
        <w:sdtPr>
          <w:rPr>
            <w:b/>
            <w:bCs/>
          </w:rPr>
          <w:id w:val="-17403512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Calibri"/>
        </w:rPr>
        <w:t>Improve users’ ability to participate in community conversations around topics of concern.</w:t>
      </w:r>
    </w:p>
    <w:p w:rsidR="006113AD" w:rsidP="006113AD" w14:paraId="2AD7EABC" w14:textId="77777777">
      <w:pPr>
        <w:rPr>
          <w:rFonts w:cs="Arial"/>
          <w:b/>
          <w:bCs/>
          <w:color w:val="5D4C47"/>
          <w:spacing w:val="15"/>
          <w:u w:val="single"/>
        </w:rPr>
      </w:pPr>
    </w:p>
    <w:p w:rsidR="001E6F67" w:rsidRPr="00ED4BC1" w:rsidP="006113AD" w14:paraId="51BB0CD7" w14:textId="19993C44">
      <w:pPr>
        <w:rPr>
          <w:rFonts w:cs="Arial"/>
          <w:b/>
          <w:bCs/>
          <w:color w:val="5D4C47"/>
          <w:spacing w:val="15"/>
          <w:u w:val="single"/>
        </w:rPr>
      </w:pPr>
      <w:r w:rsidRPr="00ED4BC1">
        <w:rPr>
          <w:rFonts w:cs="Arial"/>
          <w:b/>
          <w:bCs/>
          <w:color w:val="5D4C47"/>
          <w:spacing w:val="15"/>
          <w:u w:val="single"/>
        </w:rPr>
        <w:t>Subject(s)</w:t>
      </w:r>
      <w:r w:rsidRPr="00ED4BC1">
        <w:t xml:space="preserve"> </w:t>
      </w:r>
      <w:r w:rsidRPr="00ED4BC1">
        <w:rPr>
          <w:rFonts w:cs="Arial"/>
          <w:b/>
          <w:bCs/>
          <w:color w:val="5D4C47"/>
          <w:spacing w:val="15"/>
        </w:rPr>
        <w:t>(select up to two)</w:t>
      </w:r>
    </w:p>
    <w:p w:rsidR="001E6F67" w:rsidRPr="00ED4BC1" w:rsidP="006113AD" w14:paraId="0FE868DA" w14:textId="77777777">
      <w:sdt>
        <w:sdtPr>
          <w:rPr>
            <w:b/>
            <w:bCs/>
          </w:rPr>
          <w:id w:val="89347704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Arts, Culture &amp; Humanities</w:t>
      </w:r>
    </w:p>
    <w:p w:rsidR="001E6F67" w:rsidRPr="00ED4BC1" w:rsidP="006113AD" w14:paraId="620B3761" w14:textId="77777777">
      <w:sdt>
        <w:sdtPr>
          <w:rPr>
            <w:b/>
            <w:bCs/>
          </w:rPr>
          <w:id w:val="40511719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Business &amp; Finance</w:t>
      </w:r>
    </w:p>
    <w:p w:rsidR="001E6F67" w:rsidRPr="00ED4BC1" w:rsidP="00A80BD9" w14:paraId="63586951" w14:textId="77777777">
      <w:pPr>
        <w:ind w:left="720"/>
      </w:pPr>
      <w:sdt>
        <w:sdtPr>
          <w:rPr>
            <w:b/>
            <w:bCs/>
          </w:rPr>
          <w:id w:val="-125620806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Employment</w:t>
      </w:r>
    </w:p>
    <w:p w:rsidR="001E6F67" w:rsidRPr="00ED4BC1" w:rsidP="00A80BD9" w14:paraId="51CD238A" w14:textId="77777777">
      <w:pPr>
        <w:ind w:left="720"/>
      </w:pPr>
      <w:sdt>
        <w:sdtPr>
          <w:rPr>
            <w:b/>
            <w:bCs/>
          </w:rPr>
          <w:id w:val="-20833644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Personal Finance</w:t>
      </w:r>
    </w:p>
    <w:p w:rsidR="001E6F67" w:rsidRPr="00ED4BC1" w:rsidP="00A80BD9" w14:paraId="45D93A2D" w14:textId="77777777">
      <w:pPr>
        <w:ind w:left="720"/>
      </w:pPr>
      <w:sdt>
        <w:sdtPr>
          <w:rPr>
            <w:b/>
            <w:bCs/>
          </w:rPr>
          <w:id w:val="-153425727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 xml:space="preserve"> Small Business</w:t>
      </w:r>
    </w:p>
    <w:p w:rsidR="001E6F67" w:rsidRPr="00ED4BC1" w:rsidP="006113AD" w14:paraId="3999B068" w14:textId="77777777">
      <w:sdt>
        <w:sdtPr>
          <w:rPr>
            <w:b/>
            <w:bCs/>
          </w:rPr>
          <w:id w:val="3293359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Civic Affairs</w:t>
      </w:r>
    </w:p>
    <w:p w:rsidR="001E6F67" w:rsidRPr="00ED4BC1" w:rsidP="00A80BD9" w14:paraId="58115A60" w14:textId="77777777">
      <w:pPr>
        <w:ind w:left="720"/>
      </w:pPr>
      <w:sdt>
        <w:sdtPr>
          <w:rPr>
            <w:b/>
            <w:bCs/>
          </w:rPr>
          <w:id w:val="37759593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 xml:space="preserve"> Community Concerns</w:t>
      </w:r>
    </w:p>
    <w:p w:rsidR="001E6F67" w:rsidRPr="00ED4BC1" w:rsidP="00A80BD9" w14:paraId="2CC4F17D" w14:textId="77777777">
      <w:pPr>
        <w:ind w:left="720"/>
      </w:pPr>
      <w:sdt>
        <w:sdtPr>
          <w:rPr>
            <w:b/>
            <w:bCs/>
          </w:rPr>
          <w:id w:val="127119965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 xml:space="preserve"> Government</w:t>
      </w:r>
    </w:p>
    <w:p w:rsidR="001E6F67" w:rsidRPr="00ED4BC1" w:rsidP="006113AD" w14:paraId="1A710F5F" w14:textId="77777777">
      <w:sdt>
        <w:sdtPr>
          <w:rPr>
            <w:b/>
            <w:bCs/>
          </w:rPr>
          <w:id w:val="-12023302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Education</w:t>
      </w:r>
    </w:p>
    <w:p w:rsidR="001E6F67" w:rsidRPr="00ED4BC1" w:rsidP="00A80BD9" w14:paraId="7E676382" w14:textId="77777777">
      <w:pPr>
        <w:ind w:left="720"/>
      </w:pPr>
      <w:sdt>
        <w:sdtPr>
          <w:rPr>
            <w:b/>
            <w:bCs/>
          </w:rPr>
          <w:id w:val="45559853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After-school activities</w:t>
      </w:r>
    </w:p>
    <w:p w:rsidR="001E6F67" w:rsidRPr="00ED4BC1" w:rsidP="00A80BD9" w14:paraId="5F6174AD" w14:textId="77777777">
      <w:pPr>
        <w:ind w:left="720"/>
      </w:pPr>
      <w:sdt>
        <w:sdtPr>
          <w:rPr>
            <w:b/>
            <w:bCs/>
          </w:rPr>
          <w:id w:val="-132573817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Curriculum support</w:t>
      </w:r>
    </w:p>
    <w:p w:rsidR="001E6F67" w:rsidRPr="00ED4BC1" w:rsidP="006113AD" w14:paraId="38C5F3D4" w14:textId="77777777">
      <w:sdt>
        <w:sdtPr>
          <w:rPr>
            <w:b/>
            <w:bCs/>
          </w:rPr>
          <w:id w:val="-170870737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Environment</w:t>
      </w:r>
    </w:p>
    <w:p w:rsidR="001E6F67" w:rsidRPr="00ED4BC1" w:rsidP="006113AD" w14:paraId="1D27E3D6" w14:textId="77777777">
      <w:sdt>
        <w:sdtPr>
          <w:rPr>
            <w:b/>
            <w:bCs/>
          </w:rPr>
          <w:id w:val="17785393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General (select only for electronic databases or other data sources)</w:t>
      </w:r>
    </w:p>
    <w:p w:rsidR="001E6F67" w:rsidRPr="00ED4BC1" w:rsidP="006113AD" w14:paraId="1E5C37BA" w14:textId="77777777">
      <w:sdt>
        <w:sdtPr>
          <w:rPr>
            <w:b/>
            <w:bCs/>
          </w:rPr>
          <w:id w:val="25548585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Health &amp; Wellness</w:t>
      </w:r>
    </w:p>
    <w:p w:rsidR="001E6F67" w:rsidRPr="00ED4BC1" w:rsidP="00A80BD9" w14:paraId="52D289C6" w14:textId="77777777">
      <w:pPr>
        <w:ind w:left="720"/>
      </w:pPr>
      <w:sdt>
        <w:sdtPr>
          <w:rPr>
            <w:b/>
            <w:bCs/>
          </w:rPr>
          <w:id w:val="202118959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t xml:space="preserve"> Parenting &amp; Family skills</w:t>
      </w:r>
    </w:p>
    <w:p w:rsidR="001E6F67" w:rsidRPr="00ED4BC1" w:rsidP="00A80BD9" w14:paraId="71FC5B66" w14:textId="77777777">
      <w:pPr>
        <w:ind w:left="720"/>
      </w:pPr>
      <w:sdt>
        <w:sdtPr>
          <w:rPr>
            <w:b/>
            <w:bCs/>
          </w:rPr>
          <w:id w:val="-52756193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Personal/Family health &amp; wellness</w:t>
      </w:r>
    </w:p>
    <w:p w:rsidR="001E6F67" w:rsidRPr="00ED4BC1" w:rsidP="006113AD" w14:paraId="794B5C86" w14:textId="77777777">
      <w:sdt>
        <w:sdtPr>
          <w:rPr>
            <w:b/>
            <w:bCs/>
          </w:rPr>
          <w:id w:val="48690183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History</w:t>
      </w:r>
    </w:p>
    <w:p w:rsidR="001E6F67" w:rsidRPr="00ED4BC1" w:rsidP="006113AD" w14:paraId="5B298647" w14:textId="77777777">
      <w:sdt>
        <w:sdtPr>
          <w:rPr>
            <w:b/>
            <w:bCs/>
          </w:rPr>
          <w:id w:val="-100081836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Languages</w:t>
      </w:r>
    </w:p>
    <w:p w:rsidR="001E6F67" w:rsidRPr="00ED4BC1" w:rsidP="006113AD" w14:paraId="63112689" w14:textId="77777777">
      <w:sdt>
        <w:sdtPr>
          <w:rPr>
            <w:b/>
            <w:bCs/>
          </w:rPr>
          <w:id w:val="-123307989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Literacy</w:t>
      </w:r>
    </w:p>
    <w:p w:rsidR="001E6F67" w:rsidRPr="00ED4BC1" w:rsidP="00A80BD9" w14:paraId="24004052" w14:textId="77777777">
      <w:pPr>
        <w:ind w:left="720"/>
      </w:pPr>
      <w:sdt>
        <w:sdtPr>
          <w:rPr>
            <w:b/>
            <w:bCs/>
          </w:rPr>
          <w:id w:val="541496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Adult Literacy</w:t>
      </w:r>
    </w:p>
    <w:p w:rsidR="001E6F67" w:rsidRPr="00ED4BC1" w:rsidP="00A80BD9" w14:paraId="38B04881" w14:textId="77777777">
      <w:pPr>
        <w:ind w:left="720"/>
      </w:pPr>
      <w:sdt>
        <w:sdtPr>
          <w:rPr>
            <w:b/>
            <w:bCs/>
          </w:rPr>
          <w:id w:val="-150034066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Digital Literacy</w:t>
      </w:r>
    </w:p>
    <w:p w:rsidR="001E6F67" w:rsidRPr="00ED4BC1" w:rsidP="00A80BD9" w14:paraId="5DDA57F9" w14:textId="2F8C5EDC">
      <w:pPr>
        <w:ind w:left="720"/>
      </w:pPr>
      <w:sdt>
        <w:sdtPr>
          <w:id w:val="1263181593"/>
          <w14:checkbox>
            <w14:checked w14:val="0"/>
            <w14:checkedState w14:val="2612" w14:font="MS Gothic"/>
            <w14:uncheckedState w14:val="2610" w14:font="MS Gothic"/>
          </w14:checkbox>
        </w:sdtPr>
        <w:sdtContent>
          <w:r w:rsidR="0030305A">
            <w:rPr>
              <w:rFonts w:ascii="MS Gothic" w:eastAsia="MS Gothic" w:hAnsi="MS Gothic" w:cs="Menlo Bold" w:hint="eastAsia"/>
            </w:rPr>
            <w:t>☐</w:t>
          </w:r>
        </w:sdtContent>
      </w:sdt>
      <w:r w:rsidRPr="00ED4BC1">
        <w:rPr>
          <w:rFonts w:eastAsia="Times New Roman" w:cs="Arial"/>
          <w:color w:val="000000"/>
          <w:sz w:val="21"/>
          <w:szCs w:val="21"/>
        </w:rPr>
        <w:t xml:space="preserve"> </w:t>
      </w:r>
      <w:r w:rsidRPr="00ED4BC1">
        <w:t>Early Literacy</w:t>
      </w:r>
    </w:p>
    <w:p w:rsidR="001E6F67" w:rsidRPr="00ED4BC1" w:rsidP="00A80BD9" w14:paraId="1C6DE6DE" w14:textId="77777777">
      <w:pPr>
        <w:ind w:left="720"/>
      </w:pPr>
      <w:sdt>
        <w:sdtPr>
          <w:rPr>
            <w:b/>
            <w:bCs/>
          </w:rPr>
          <w:id w:val="110677936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Reading Program (Not Summer Reading)</w:t>
      </w:r>
    </w:p>
    <w:p w:rsidR="001E6F67" w:rsidRPr="00ED4BC1" w:rsidP="00A80BD9" w14:paraId="3F3E8C58" w14:textId="77777777">
      <w:pPr>
        <w:ind w:left="720"/>
      </w:pPr>
      <w:sdt>
        <w:sdtPr>
          <w:rPr>
            <w:b/>
            <w:bCs/>
          </w:rPr>
          <w:id w:val="99036936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Summer Reading</w:t>
      </w:r>
    </w:p>
    <w:p w:rsidR="001E6F67" w:rsidRPr="00ED4BC1" w:rsidP="006113AD" w14:paraId="5D9AE090" w14:textId="77777777">
      <w:sdt>
        <w:sdtPr>
          <w:rPr>
            <w:b/>
            <w:bCs/>
          </w:rPr>
          <w:id w:val="169981491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Science, Technology, Engineering, &amp; Math (STEM)</w:t>
      </w:r>
    </w:p>
    <w:p w:rsidR="001E6F67" w:rsidRPr="00ED4BC1" w:rsidP="006113AD" w14:paraId="19A5D0ED" w14:textId="77777777">
      <w:sdt>
        <w:sdtPr>
          <w:rPr>
            <w:b/>
            <w:bCs/>
          </w:rPr>
          <w:id w:val="-133969516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Library Infrastructure &amp; Capacity</w:t>
      </w:r>
    </w:p>
    <w:p w:rsidR="001E6F67" w:rsidRPr="00ED4BC1" w:rsidP="00A80BD9" w14:paraId="094CDB0F" w14:textId="4CB6BAD3">
      <w:pPr>
        <w:ind w:left="720"/>
      </w:pPr>
      <w:sdt>
        <w:sdtPr>
          <w:rPr>
            <w:b/>
            <w:bCs/>
          </w:rPr>
          <w:id w:val="189215917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Broadband Adoption</w:t>
      </w:r>
    </w:p>
    <w:p w:rsidR="001E6F67" w:rsidRPr="00ED4BC1" w:rsidP="00A80BD9" w14:paraId="647C8273" w14:textId="2A43BE76">
      <w:pPr>
        <w:ind w:left="720"/>
      </w:pPr>
      <w:sdt>
        <w:sdtPr>
          <w:rPr>
            <w:b/>
            <w:bCs/>
          </w:rPr>
          <w:id w:val="89986778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Buildings &amp; Facilities</w:t>
      </w:r>
    </w:p>
    <w:p w:rsidR="001E6F67" w:rsidRPr="00ED4BC1" w:rsidP="00A80BD9" w14:paraId="17A551DE" w14:textId="58383774">
      <w:pPr>
        <w:ind w:left="720"/>
      </w:pPr>
      <w:sdt>
        <w:sdtPr>
          <w:rPr>
            <w:b/>
            <w:bCs/>
          </w:rPr>
          <w:id w:val="152274194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Certification</w:t>
      </w:r>
    </w:p>
    <w:p w:rsidR="001E6F67" w:rsidRPr="00ED4BC1" w:rsidP="00A80BD9" w14:paraId="3C426E31" w14:textId="29764E93">
      <w:pPr>
        <w:ind w:left="720"/>
      </w:pPr>
      <w:sdt>
        <w:sdtPr>
          <w:rPr>
            <w:b/>
            <w:bCs/>
          </w:rPr>
          <w:id w:val="-155738126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Collection Development &amp; Management</w:t>
      </w:r>
    </w:p>
    <w:p w:rsidR="001E6F67" w:rsidRPr="00ED4BC1" w:rsidP="00A80BD9" w14:paraId="5B8A1EA6" w14:textId="57563A75">
      <w:pPr>
        <w:ind w:left="720"/>
      </w:pPr>
      <w:sdt>
        <w:sdtPr>
          <w:rPr>
            <w:b/>
            <w:bCs/>
          </w:rPr>
          <w:id w:val="194995642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Continuing Education and Staff Development</w:t>
      </w:r>
    </w:p>
    <w:p w:rsidR="001E6F67" w:rsidRPr="00ED4BC1" w:rsidP="00A80BD9" w14:paraId="5CC69FC5" w14:textId="66781990">
      <w:pPr>
        <w:ind w:left="720"/>
      </w:pPr>
      <w:sdt>
        <w:sdtPr>
          <w:rPr>
            <w:b/>
            <w:bCs/>
          </w:rPr>
          <w:id w:val="-203872387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Disaster Preparedness</w:t>
      </w:r>
    </w:p>
    <w:p w:rsidR="001E6F67" w:rsidRPr="00ED4BC1" w:rsidP="00A80BD9" w14:paraId="4AEC1DC2" w14:textId="74C0A417">
      <w:pPr>
        <w:ind w:left="720"/>
      </w:pPr>
      <w:sdt>
        <w:sdtPr>
          <w:rPr>
            <w:b/>
            <w:bCs/>
          </w:rPr>
          <w:id w:val="158156350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Library Skills</w:t>
      </w:r>
    </w:p>
    <w:p w:rsidR="001E6F67" w:rsidRPr="00ED4BC1" w:rsidP="00A80BD9" w14:paraId="5F3E8978" w14:textId="61767A62">
      <w:pPr>
        <w:ind w:left="720"/>
      </w:pPr>
      <w:sdt>
        <w:sdtPr>
          <w:rPr>
            <w:b/>
            <w:bCs/>
          </w:rPr>
          <w:id w:val="199659903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Programming &amp; Event Planning</w:t>
      </w:r>
    </w:p>
    <w:p w:rsidR="001E6F67" w:rsidRPr="00ED4BC1" w:rsidP="00A80BD9" w14:paraId="7D2CB34E" w14:textId="78FEC41E">
      <w:pPr>
        <w:ind w:left="720"/>
      </w:pPr>
      <w:sdt>
        <w:sdtPr>
          <w:rPr>
            <w:b/>
            <w:bCs/>
          </w:rPr>
          <w:id w:val="-78913287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t>Research &amp; Statistics</w:t>
      </w:r>
    </w:p>
    <w:p w:rsidR="001E6F67" w:rsidRPr="00ED4BC1" w:rsidP="00A80BD9" w14:paraId="36E7BB10" w14:textId="2CE13513">
      <w:pPr>
        <w:ind w:left="720"/>
      </w:pPr>
      <w:sdt>
        <w:sdtPr>
          <w:rPr>
            <w:b/>
            <w:bCs/>
          </w:rPr>
          <w:id w:val="-190713584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t xml:space="preserve"> Outreach &amp; Partnerships</w:t>
      </w:r>
    </w:p>
    <w:p w:rsidR="001E6F67" w:rsidRPr="00ED4BC1" w:rsidP="00A80BD9" w14:paraId="730014E0" w14:textId="371FDEE3">
      <w:pPr>
        <w:ind w:left="720"/>
      </w:pPr>
      <w:sdt>
        <w:sdtPr>
          <w:id w:val="1467391835"/>
          <w14:checkbox>
            <w14:checked w14:val="0"/>
            <w14:checkedState w14:val="2612" w14:font="MS Gothic"/>
            <w14:uncheckedState w14:val="2610" w14:font="MS Gothic"/>
          </w14:checkbox>
        </w:sdtPr>
        <w:sdtContent>
          <w:r w:rsidR="0030305A">
            <w:rPr>
              <w:rFonts w:ascii="MS Gothic" w:eastAsia="MS Gothic" w:hAnsi="MS Gothic" w:cs="Menlo Bold" w:hint="eastAsia"/>
            </w:rPr>
            <w:t>☐</w:t>
          </w:r>
        </w:sdtContent>
      </w:sdt>
      <w:r w:rsidRPr="00ED4BC1">
        <w:rPr>
          <w:rFonts w:eastAsia="Times New Roman" w:cs="Arial"/>
          <w:color w:val="000000"/>
          <w:sz w:val="21"/>
          <w:szCs w:val="21"/>
        </w:rPr>
        <w:t xml:space="preserve"> </w:t>
      </w:r>
      <w:r w:rsidRPr="00ED4BC1">
        <w:t>Systems &amp; Technologies</w:t>
      </w:r>
    </w:p>
    <w:p w:rsidR="001E6F67" w:rsidRPr="00ED4BC1" w:rsidP="006113AD" w14:paraId="652DBAD3" w14:textId="1D350AA3">
      <w:sdt>
        <w:sdtPr>
          <w:rPr>
            <w:b/>
            <w:bCs/>
          </w:rPr>
          <w:id w:val="26682386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t xml:space="preserve"> Other:    </w:t>
      </w:r>
    </w:p>
    <w:p w:rsidR="001E6F67" w:rsidRPr="00ED4BC1" w:rsidP="006113AD" w14:paraId="26652EC2" w14:textId="77777777">
      <w:pPr>
        <w:rPr>
          <w:rFonts w:cs="Arial"/>
          <w:b/>
          <w:bCs/>
          <w:color w:val="5D4C47"/>
          <w:spacing w:val="15"/>
          <w:sz w:val="16"/>
          <w:szCs w:val="16"/>
          <w:u w:val="single"/>
        </w:rPr>
      </w:pPr>
    </w:p>
    <w:p w:rsidR="001E6F67" w:rsidRPr="00ED4BC1" w:rsidP="006113AD" w14:paraId="12BF96DB" w14:textId="77777777">
      <w:pPr>
        <w:rPr>
          <w:rFonts w:cs="Arial"/>
          <w:b/>
          <w:bCs/>
          <w:color w:val="5D4C47"/>
          <w:spacing w:val="15"/>
          <w:u w:val="single"/>
        </w:rPr>
      </w:pPr>
      <w:r w:rsidRPr="00ED4BC1">
        <w:rPr>
          <w:rFonts w:cs="Arial"/>
          <w:b/>
          <w:bCs/>
          <w:color w:val="5D4C47"/>
          <w:spacing w:val="15"/>
          <w:u w:val="single"/>
        </w:rPr>
        <w:br w:type="page"/>
      </w:r>
    </w:p>
    <w:p w:rsidR="001E6F67" w:rsidRPr="00ED4BC1" w:rsidP="006113AD" w14:paraId="5B0B02E2" w14:textId="77777777">
      <w:pPr>
        <w:pStyle w:val="Heading2"/>
      </w:pPr>
      <w:bookmarkStart w:id="10" w:name="_Toc452919106"/>
      <w:r w:rsidRPr="00ED4BC1">
        <w:t>Activities:</w:t>
      </w:r>
      <w:bookmarkEnd w:id="10"/>
    </w:p>
    <w:p w:rsidR="001E6F67" w:rsidRPr="00ED4BC1" w:rsidP="006113AD" w14:paraId="507A8233" w14:textId="77777777">
      <w:pPr>
        <w:shd w:val="clear" w:color="auto" w:fill="FFFFFF"/>
        <w:spacing w:after="75" w:line="360" w:lineRule="atLeast"/>
        <w:outlineLvl w:val="4"/>
        <w:rPr>
          <w:rFonts w:eastAsia="Times New Roman" w:cs="Arial"/>
          <w:b/>
          <w:bCs/>
          <w:color w:val="5D4C47"/>
          <w:spacing w:val="15"/>
          <w:sz w:val="24"/>
          <w:szCs w:val="24"/>
          <w:u w:val="single"/>
        </w:rPr>
      </w:pPr>
      <w:r w:rsidRPr="00ED4BC1">
        <w:rPr>
          <w:rFonts w:eastAsia="Times New Roman" w:cs="Arial"/>
          <w:b/>
          <w:bCs/>
          <w:color w:val="5D4C47"/>
          <w:spacing w:val="15"/>
          <w:sz w:val="24"/>
          <w:szCs w:val="24"/>
          <w:u w:val="single"/>
        </w:rPr>
        <w:t>Activity Information</w:t>
      </w:r>
    </w:p>
    <w:p w:rsidR="001E6F67" w:rsidRPr="00ED4BC1" w:rsidP="006113AD" w14:paraId="06E1C02A" w14:textId="77777777">
      <w:pPr>
        <w:shd w:val="clear" w:color="auto" w:fill="FFFFFF"/>
        <w:rPr>
          <w:rFonts w:eastAsia="Times New Roman" w:cs="Arial"/>
          <w:color w:val="FF0000"/>
          <w:sz w:val="21"/>
          <w:szCs w:val="21"/>
        </w:rPr>
      </w:pPr>
      <w:r w:rsidRPr="00ED4BC1">
        <w:rPr>
          <w:rFonts w:eastAsia="Times New Roman" w:cs="Arial"/>
          <w:color w:val="000000"/>
          <w:sz w:val="21"/>
          <w:szCs w:val="21"/>
        </w:rPr>
        <w:t>Title:</w:t>
      </w:r>
      <w:r w:rsidRPr="00ED4BC1">
        <w:rPr>
          <w:rFonts w:eastAsia="Times New Roman" w:cs="Arial"/>
          <w:color w:val="FF0000"/>
          <w:sz w:val="21"/>
          <w:szCs w:val="21"/>
        </w:rPr>
        <w:t xml:space="preserve"> </w:t>
      </w:r>
    </w:p>
    <w:p w:rsidR="001E6F67" w:rsidRPr="00ED4BC1" w:rsidP="006113AD" w14:paraId="1D95B25F" w14:textId="77777777">
      <w:pPr>
        <w:shd w:val="clear" w:color="auto" w:fill="FFFFFF"/>
        <w:spacing w:line="360" w:lineRule="atLeast"/>
        <w:rPr>
          <w:rFonts w:cs="Arial"/>
          <w:color w:val="000000"/>
          <w:sz w:val="21"/>
          <w:szCs w:val="21"/>
        </w:rPr>
      </w:pPr>
      <w:r w:rsidRPr="00ED4BC1">
        <w:rPr>
          <w:rFonts w:cs="Arial"/>
          <w:color w:val="000000"/>
          <w:sz w:val="21"/>
          <w:szCs w:val="21"/>
        </w:rPr>
        <w:t>Abstract:</w:t>
      </w:r>
    </w:p>
    <w:p w:rsidR="001E6F67" w:rsidRPr="00ED4BC1" w:rsidP="006113AD" w14:paraId="12E8B950" w14:textId="77777777">
      <w:pPr>
        <w:shd w:val="clear" w:color="auto" w:fill="FFFFFF"/>
        <w:spacing w:line="360" w:lineRule="atLeast"/>
        <w:rPr>
          <w:rFonts w:cs="Arial"/>
          <w:color w:val="000000"/>
          <w:sz w:val="21"/>
          <w:szCs w:val="21"/>
        </w:rPr>
      </w:pPr>
    </w:p>
    <w:p w:rsidR="001E6F67" w:rsidRPr="00ED4BC1" w:rsidP="006113AD" w14:paraId="0519DA87" w14:textId="77777777">
      <w:pPr>
        <w:shd w:val="clear" w:color="auto" w:fill="FFFFFF"/>
        <w:spacing w:line="360" w:lineRule="atLeast"/>
        <w:rPr>
          <w:rFonts w:cs="Arial"/>
          <w:color w:val="000000"/>
          <w:sz w:val="21"/>
          <w:szCs w:val="21"/>
        </w:rPr>
      </w:pPr>
      <w:r w:rsidRPr="00ED4BC1">
        <w:rPr>
          <w:rFonts w:cs="Arial"/>
          <w:color w:val="000000"/>
          <w:sz w:val="21"/>
          <w:szCs w:val="21"/>
        </w:rPr>
        <w:t>Intent:</w:t>
      </w:r>
    </w:p>
    <w:tbl>
      <w:tblPr>
        <w:tblW w:w="10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988"/>
        <w:gridCol w:w="3600"/>
        <w:gridCol w:w="3600"/>
      </w:tblGrid>
      <w:tr w14:paraId="4DB78F1E" w14:textId="77777777" w:rsidTr="00443136">
        <w:tblPrEx>
          <w:tblW w:w="10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2988" w:type="dxa"/>
          </w:tcPr>
          <w:p w:rsidR="001E6F67" w:rsidRPr="00ED4BC1" w:rsidP="006113AD" w14:paraId="4BE123D1" w14:textId="77777777">
            <w:pPr>
              <w:spacing w:line="360" w:lineRule="atLeast"/>
              <w:jc w:val="center"/>
              <w:rPr>
                <w:rFonts w:cs="Arial"/>
                <w:color w:val="000000"/>
                <w:sz w:val="21"/>
                <w:szCs w:val="21"/>
              </w:rPr>
            </w:pPr>
            <w:r w:rsidRPr="00ED4BC1">
              <w:rPr>
                <w:rFonts w:cs="Arial"/>
                <w:color w:val="000000"/>
                <w:sz w:val="21"/>
                <w:szCs w:val="21"/>
              </w:rPr>
              <w:t>Activity: (select one)</w:t>
            </w:r>
          </w:p>
        </w:tc>
        <w:tc>
          <w:tcPr>
            <w:tcW w:w="3600" w:type="dxa"/>
          </w:tcPr>
          <w:p w:rsidR="001E6F67" w:rsidRPr="00ED4BC1" w:rsidP="006113AD" w14:paraId="1727DA4D" w14:textId="77777777">
            <w:pPr>
              <w:spacing w:line="360" w:lineRule="atLeast"/>
              <w:jc w:val="center"/>
              <w:rPr>
                <w:rFonts w:cs="Arial"/>
                <w:color w:val="000000"/>
                <w:sz w:val="21"/>
                <w:szCs w:val="21"/>
              </w:rPr>
            </w:pPr>
            <w:r w:rsidRPr="00ED4BC1">
              <w:rPr>
                <w:rFonts w:cs="Arial"/>
                <w:color w:val="000000"/>
                <w:sz w:val="21"/>
                <w:szCs w:val="21"/>
              </w:rPr>
              <w:t>Mode: (select one)</w:t>
            </w:r>
          </w:p>
        </w:tc>
        <w:tc>
          <w:tcPr>
            <w:tcW w:w="3600" w:type="dxa"/>
          </w:tcPr>
          <w:p w:rsidR="001E6F67" w:rsidRPr="00ED4BC1" w:rsidP="006113AD" w14:paraId="6EEE797C" w14:textId="77777777">
            <w:pPr>
              <w:spacing w:line="360" w:lineRule="atLeast"/>
              <w:jc w:val="center"/>
              <w:rPr>
                <w:rFonts w:cs="Arial"/>
                <w:color w:val="000000"/>
                <w:sz w:val="21"/>
                <w:szCs w:val="21"/>
              </w:rPr>
            </w:pPr>
            <w:r w:rsidRPr="00ED4BC1">
              <w:rPr>
                <w:rFonts w:cs="Arial"/>
                <w:color w:val="000000"/>
                <w:sz w:val="21"/>
                <w:szCs w:val="21"/>
              </w:rPr>
              <w:t>Format: (select one)</w:t>
            </w:r>
          </w:p>
        </w:tc>
      </w:tr>
      <w:tr w14:paraId="02A29BF0" w14:textId="77777777" w:rsidTr="00443136">
        <w:tblPrEx>
          <w:tblW w:w="10188" w:type="dxa"/>
          <w:tblLook w:val="04A0"/>
        </w:tblPrEx>
        <w:trPr>
          <w:trHeight w:val="120"/>
        </w:trPr>
        <w:tc>
          <w:tcPr>
            <w:tcW w:w="2988" w:type="dxa"/>
            <w:vMerge w:val="restart"/>
          </w:tcPr>
          <w:p w:rsidR="001E6F67" w:rsidRPr="00ED4BC1" w:rsidP="006113AD" w14:paraId="15FA6285" w14:textId="77777777">
            <w:pPr>
              <w:spacing w:line="360" w:lineRule="atLeast"/>
              <w:rPr>
                <w:rFonts w:cs="Arial"/>
                <w:color w:val="000000"/>
                <w:sz w:val="21"/>
                <w:szCs w:val="21"/>
              </w:rPr>
            </w:pPr>
            <w:sdt>
              <w:sdtPr>
                <w:rPr>
                  <w:b/>
                  <w:bCs/>
                </w:rPr>
                <w:id w:val="158881399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Instruction</w:t>
            </w:r>
          </w:p>
        </w:tc>
        <w:tc>
          <w:tcPr>
            <w:tcW w:w="3600" w:type="dxa"/>
          </w:tcPr>
          <w:p w:rsidR="001E6F67" w:rsidRPr="00ED4BC1" w:rsidP="006113AD" w14:paraId="41A23C04" w14:textId="77777777">
            <w:pPr>
              <w:spacing w:line="360" w:lineRule="atLeast"/>
              <w:rPr>
                <w:rFonts w:cs="Arial"/>
                <w:color w:val="000000"/>
                <w:sz w:val="21"/>
                <w:szCs w:val="21"/>
              </w:rPr>
            </w:pPr>
            <w:sdt>
              <w:sdtPr>
                <w:rPr>
                  <w:b/>
                  <w:bCs/>
                </w:rPr>
                <w:id w:val="143224258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Program</w:t>
            </w:r>
          </w:p>
        </w:tc>
        <w:tc>
          <w:tcPr>
            <w:tcW w:w="3600" w:type="dxa"/>
          </w:tcPr>
          <w:p w:rsidR="001E6F67" w:rsidRPr="00ED4BC1" w:rsidP="006113AD" w14:paraId="07E54C09" w14:textId="77777777">
            <w:pPr>
              <w:spacing w:line="360" w:lineRule="atLeast"/>
              <w:rPr>
                <w:rFonts w:cs="Arial"/>
                <w:color w:val="000000"/>
                <w:sz w:val="21"/>
                <w:szCs w:val="21"/>
              </w:rPr>
            </w:pPr>
            <w:sdt>
              <w:sdtPr>
                <w:rPr>
                  <w:b/>
                  <w:bCs/>
                </w:rPr>
                <w:id w:val="121692488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Virtual</w:t>
            </w:r>
          </w:p>
        </w:tc>
      </w:tr>
      <w:tr w14:paraId="2E6787D5" w14:textId="77777777" w:rsidTr="00443136">
        <w:tblPrEx>
          <w:tblW w:w="10188" w:type="dxa"/>
          <w:tblLook w:val="04A0"/>
        </w:tblPrEx>
        <w:trPr>
          <w:trHeight w:val="120"/>
        </w:trPr>
        <w:tc>
          <w:tcPr>
            <w:tcW w:w="2988" w:type="dxa"/>
            <w:vMerge/>
          </w:tcPr>
          <w:p w:rsidR="001E6F67" w:rsidRPr="00ED4BC1" w:rsidP="006113AD" w14:paraId="3344EF2D" w14:textId="77777777">
            <w:pPr>
              <w:spacing w:line="360" w:lineRule="atLeast"/>
              <w:rPr>
                <w:rFonts w:cs="Arial"/>
                <w:color w:val="000000"/>
                <w:sz w:val="21"/>
                <w:szCs w:val="21"/>
              </w:rPr>
            </w:pPr>
          </w:p>
        </w:tc>
        <w:tc>
          <w:tcPr>
            <w:tcW w:w="3600" w:type="dxa"/>
          </w:tcPr>
          <w:p w:rsidR="001E6F67" w:rsidRPr="00ED4BC1" w:rsidP="006113AD" w14:paraId="76985289" w14:textId="77777777">
            <w:pPr>
              <w:spacing w:line="360" w:lineRule="atLeast"/>
              <w:rPr>
                <w:rFonts w:cs="Arial"/>
                <w:color w:val="000000"/>
                <w:sz w:val="21"/>
                <w:szCs w:val="21"/>
              </w:rPr>
            </w:pPr>
            <w:sdt>
              <w:sdtPr>
                <w:rPr>
                  <w:b/>
                  <w:bCs/>
                </w:rPr>
                <w:id w:val="-84886772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Presentation/performance</w:t>
            </w:r>
          </w:p>
        </w:tc>
        <w:tc>
          <w:tcPr>
            <w:tcW w:w="3600" w:type="dxa"/>
          </w:tcPr>
          <w:p w:rsidR="001E6F67" w:rsidRPr="00ED4BC1" w:rsidP="006113AD" w14:paraId="4CA343A9" w14:textId="77777777">
            <w:pPr>
              <w:spacing w:line="360" w:lineRule="atLeast"/>
              <w:rPr>
                <w:rFonts w:cs="Arial"/>
                <w:color w:val="000000"/>
                <w:sz w:val="21"/>
                <w:szCs w:val="21"/>
              </w:rPr>
            </w:pPr>
            <w:sdt>
              <w:sdtPr>
                <w:rPr>
                  <w:b/>
                  <w:bCs/>
                </w:rPr>
                <w:id w:val="-61983077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In-person</w:t>
            </w:r>
          </w:p>
        </w:tc>
      </w:tr>
      <w:tr w14:paraId="2CB3C965" w14:textId="77777777" w:rsidTr="00443136">
        <w:tblPrEx>
          <w:tblW w:w="10188" w:type="dxa"/>
          <w:tblLook w:val="04A0"/>
        </w:tblPrEx>
        <w:trPr>
          <w:trHeight w:val="180"/>
        </w:trPr>
        <w:tc>
          <w:tcPr>
            <w:tcW w:w="2988" w:type="dxa"/>
            <w:vMerge/>
          </w:tcPr>
          <w:p w:rsidR="001E6F67" w:rsidRPr="00ED4BC1" w:rsidP="006113AD" w14:paraId="54D2BD43" w14:textId="77777777">
            <w:pPr>
              <w:spacing w:line="360" w:lineRule="atLeast"/>
              <w:rPr>
                <w:rFonts w:cs="Arial"/>
                <w:color w:val="000000"/>
                <w:sz w:val="21"/>
                <w:szCs w:val="21"/>
              </w:rPr>
            </w:pPr>
          </w:p>
        </w:tc>
        <w:tc>
          <w:tcPr>
            <w:tcW w:w="3600" w:type="dxa"/>
          </w:tcPr>
          <w:p w:rsidR="001E6F67" w:rsidRPr="00ED4BC1" w:rsidP="006113AD" w14:paraId="33B386BC" w14:textId="77777777">
            <w:pPr>
              <w:spacing w:line="360" w:lineRule="atLeast"/>
              <w:rPr>
                <w:rFonts w:cs="Arial"/>
                <w:color w:val="000000"/>
                <w:sz w:val="21"/>
                <w:szCs w:val="21"/>
              </w:rPr>
            </w:pPr>
            <w:sdt>
              <w:sdtPr>
                <w:rPr>
                  <w:b/>
                  <w:bCs/>
                </w:rPr>
                <w:id w:val="148365170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Consultation/Drop-in/Referral</w:t>
            </w:r>
          </w:p>
        </w:tc>
        <w:tc>
          <w:tcPr>
            <w:tcW w:w="3600" w:type="dxa"/>
          </w:tcPr>
          <w:p w:rsidR="001E6F67" w:rsidRPr="00ED4BC1" w:rsidP="006113AD" w14:paraId="0944BA82" w14:textId="77777777">
            <w:pPr>
              <w:spacing w:line="360" w:lineRule="atLeast"/>
              <w:rPr>
                <w:rFonts w:cs="Arial"/>
                <w:color w:val="000000"/>
                <w:sz w:val="21"/>
                <w:szCs w:val="21"/>
              </w:rPr>
            </w:pPr>
            <w:sdt>
              <w:sdtPr>
                <w:rPr>
                  <w:b/>
                  <w:bCs/>
                </w:rPr>
                <w:id w:val="182485915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Combined in-person &amp; virtual</w:t>
            </w:r>
          </w:p>
        </w:tc>
      </w:tr>
      <w:tr w14:paraId="42FEA474" w14:textId="77777777" w:rsidTr="00443136">
        <w:tblPrEx>
          <w:tblW w:w="10188" w:type="dxa"/>
          <w:tblLook w:val="04A0"/>
        </w:tblPrEx>
        <w:trPr>
          <w:trHeight w:val="180"/>
        </w:trPr>
        <w:tc>
          <w:tcPr>
            <w:tcW w:w="2988" w:type="dxa"/>
            <w:vMerge/>
          </w:tcPr>
          <w:p w:rsidR="001E6F67" w:rsidRPr="00ED4BC1" w:rsidP="006113AD" w14:paraId="0841FC10" w14:textId="77777777">
            <w:pPr>
              <w:spacing w:line="360" w:lineRule="atLeast"/>
              <w:rPr>
                <w:rFonts w:cs="Arial"/>
                <w:color w:val="000000"/>
                <w:sz w:val="21"/>
                <w:szCs w:val="21"/>
              </w:rPr>
            </w:pPr>
          </w:p>
        </w:tc>
        <w:tc>
          <w:tcPr>
            <w:tcW w:w="3600" w:type="dxa"/>
          </w:tcPr>
          <w:p w:rsidR="001E6F67" w:rsidRPr="00ED4BC1" w:rsidP="006113AD" w14:paraId="666FB984" w14:textId="77777777">
            <w:pPr>
              <w:spacing w:line="360" w:lineRule="atLeast"/>
              <w:rPr>
                <w:rFonts w:cs="Arial"/>
                <w:color w:val="000000"/>
                <w:sz w:val="21"/>
                <w:szCs w:val="21"/>
              </w:rPr>
            </w:pPr>
            <w:sdt>
              <w:sdtPr>
                <w:rPr>
                  <w:b/>
                  <w:bCs/>
                </w:rPr>
                <w:id w:val="-160727458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 xml:space="preserve">Other: </w:t>
            </w:r>
          </w:p>
        </w:tc>
        <w:tc>
          <w:tcPr>
            <w:tcW w:w="3600" w:type="dxa"/>
          </w:tcPr>
          <w:p w:rsidR="001E6F67" w:rsidRPr="00ED4BC1" w:rsidP="006113AD" w14:paraId="672CF6A2" w14:textId="77777777">
            <w:pPr>
              <w:spacing w:line="360" w:lineRule="atLeast"/>
              <w:rPr>
                <w:rFonts w:cs="Arial"/>
                <w:color w:val="000000"/>
                <w:sz w:val="21"/>
                <w:szCs w:val="21"/>
              </w:rPr>
            </w:pPr>
            <w:sdt>
              <w:sdtPr>
                <w:rPr>
                  <w:b/>
                  <w:bCs/>
                </w:rPr>
                <w:id w:val="-185395123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 xml:space="preserve">Other: </w:t>
            </w:r>
          </w:p>
        </w:tc>
      </w:tr>
      <w:tr w14:paraId="0A5AF62E" w14:textId="77777777" w:rsidTr="00443136">
        <w:tblPrEx>
          <w:tblW w:w="10188" w:type="dxa"/>
          <w:tblLook w:val="04A0"/>
        </w:tblPrEx>
        <w:trPr>
          <w:trHeight w:val="60"/>
        </w:trPr>
        <w:tc>
          <w:tcPr>
            <w:tcW w:w="2988" w:type="dxa"/>
            <w:vMerge w:val="restart"/>
          </w:tcPr>
          <w:p w:rsidR="001E6F67" w:rsidRPr="00ED4BC1" w:rsidP="006113AD" w14:paraId="3DF7DCCB" w14:textId="77777777">
            <w:pPr>
              <w:spacing w:line="360" w:lineRule="atLeast"/>
              <w:rPr>
                <w:rFonts w:cs="Arial"/>
                <w:color w:val="000000"/>
                <w:sz w:val="21"/>
                <w:szCs w:val="21"/>
              </w:rPr>
            </w:pPr>
            <w:sdt>
              <w:sdtPr>
                <w:rPr>
                  <w:b/>
                  <w:bCs/>
                </w:rPr>
                <w:id w:val="58419829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Content</w:t>
            </w:r>
          </w:p>
        </w:tc>
        <w:tc>
          <w:tcPr>
            <w:tcW w:w="3600" w:type="dxa"/>
          </w:tcPr>
          <w:p w:rsidR="001E6F67" w:rsidRPr="00ED4BC1" w:rsidP="006113AD" w14:paraId="68DE2BBD" w14:textId="77777777">
            <w:pPr>
              <w:spacing w:line="360" w:lineRule="atLeast"/>
              <w:rPr>
                <w:rFonts w:cs="Arial"/>
                <w:color w:val="000000"/>
                <w:sz w:val="21"/>
                <w:szCs w:val="21"/>
              </w:rPr>
            </w:pPr>
            <w:sdt>
              <w:sdtPr>
                <w:rPr>
                  <w:b/>
                  <w:bCs/>
                </w:rPr>
                <w:id w:val="-90490950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Acquisition</w:t>
            </w:r>
          </w:p>
        </w:tc>
        <w:tc>
          <w:tcPr>
            <w:tcW w:w="3600" w:type="dxa"/>
          </w:tcPr>
          <w:p w:rsidR="001E6F67" w:rsidRPr="00ED4BC1" w:rsidP="006113AD" w14:paraId="2E40E341" w14:textId="77777777">
            <w:pPr>
              <w:spacing w:line="360" w:lineRule="atLeast"/>
              <w:rPr>
                <w:rFonts w:cs="Arial"/>
                <w:color w:val="000000"/>
                <w:sz w:val="21"/>
                <w:szCs w:val="21"/>
              </w:rPr>
            </w:pPr>
            <w:sdt>
              <w:sdtPr>
                <w:rPr>
                  <w:b/>
                  <w:bCs/>
                </w:rPr>
                <w:id w:val="110199474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Digital</w:t>
            </w:r>
          </w:p>
        </w:tc>
      </w:tr>
      <w:tr w14:paraId="3C6B33D9" w14:textId="77777777" w:rsidTr="00443136">
        <w:tblPrEx>
          <w:tblW w:w="10188" w:type="dxa"/>
          <w:tblLook w:val="04A0"/>
        </w:tblPrEx>
        <w:trPr>
          <w:trHeight w:val="60"/>
        </w:trPr>
        <w:tc>
          <w:tcPr>
            <w:tcW w:w="2988" w:type="dxa"/>
            <w:vMerge/>
          </w:tcPr>
          <w:p w:rsidR="001E6F67" w:rsidRPr="00ED4BC1" w:rsidP="006113AD" w14:paraId="5EA2F3B6" w14:textId="77777777">
            <w:pPr>
              <w:spacing w:line="360" w:lineRule="atLeast"/>
              <w:rPr>
                <w:rFonts w:eastAsia="Times New Roman" w:cs="Arial"/>
                <w:color w:val="000000"/>
                <w:sz w:val="21"/>
                <w:szCs w:val="21"/>
              </w:rPr>
            </w:pPr>
          </w:p>
        </w:tc>
        <w:tc>
          <w:tcPr>
            <w:tcW w:w="3600" w:type="dxa"/>
          </w:tcPr>
          <w:p w:rsidR="001E6F67" w:rsidRPr="00ED4BC1" w:rsidP="006113AD" w14:paraId="2C6C8561" w14:textId="77777777">
            <w:pPr>
              <w:spacing w:line="360" w:lineRule="atLeast"/>
              <w:rPr>
                <w:rFonts w:cs="Arial"/>
                <w:color w:val="000000"/>
                <w:sz w:val="21"/>
                <w:szCs w:val="21"/>
              </w:rPr>
            </w:pPr>
            <w:sdt>
              <w:sdtPr>
                <w:rPr>
                  <w:b/>
                  <w:bCs/>
                </w:rPr>
                <w:id w:val="134397079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Creation</w:t>
            </w:r>
          </w:p>
        </w:tc>
        <w:tc>
          <w:tcPr>
            <w:tcW w:w="3600" w:type="dxa"/>
          </w:tcPr>
          <w:p w:rsidR="001E6F67" w:rsidRPr="00ED4BC1" w:rsidP="006113AD" w14:paraId="5A45A22B" w14:textId="77777777">
            <w:pPr>
              <w:spacing w:line="360" w:lineRule="atLeast"/>
              <w:rPr>
                <w:rFonts w:cs="Arial"/>
                <w:color w:val="000000"/>
                <w:sz w:val="21"/>
                <w:szCs w:val="21"/>
              </w:rPr>
            </w:pPr>
            <w:sdt>
              <w:sdtPr>
                <w:rPr>
                  <w:b/>
                  <w:bCs/>
                </w:rPr>
                <w:id w:val="-194582923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Physical</w:t>
            </w:r>
          </w:p>
        </w:tc>
      </w:tr>
      <w:tr w14:paraId="0244C4C1" w14:textId="77777777" w:rsidTr="00443136">
        <w:tblPrEx>
          <w:tblW w:w="10188" w:type="dxa"/>
          <w:tblLook w:val="04A0"/>
        </w:tblPrEx>
        <w:trPr>
          <w:trHeight w:val="60"/>
        </w:trPr>
        <w:tc>
          <w:tcPr>
            <w:tcW w:w="2988" w:type="dxa"/>
            <w:vMerge/>
          </w:tcPr>
          <w:p w:rsidR="001E6F67" w:rsidRPr="00ED4BC1" w:rsidP="006113AD" w14:paraId="77B0D8B5" w14:textId="77777777">
            <w:pPr>
              <w:spacing w:line="360" w:lineRule="atLeast"/>
              <w:rPr>
                <w:rFonts w:eastAsia="Times New Roman" w:cs="Arial"/>
                <w:color w:val="000000"/>
                <w:sz w:val="21"/>
                <w:szCs w:val="21"/>
              </w:rPr>
            </w:pPr>
          </w:p>
        </w:tc>
        <w:tc>
          <w:tcPr>
            <w:tcW w:w="3600" w:type="dxa"/>
          </w:tcPr>
          <w:p w:rsidR="001E6F67" w:rsidRPr="00ED4BC1" w:rsidP="006113AD" w14:paraId="56767F87" w14:textId="77777777">
            <w:pPr>
              <w:spacing w:line="360" w:lineRule="atLeast"/>
              <w:rPr>
                <w:rFonts w:cs="Arial"/>
                <w:color w:val="000000"/>
                <w:sz w:val="21"/>
                <w:szCs w:val="21"/>
              </w:rPr>
            </w:pPr>
            <w:sdt>
              <w:sdtPr>
                <w:rPr>
                  <w:b/>
                  <w:bCs/>
                </w:rPr>
                <w:id w:val="-112592796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Preservation</w:t>
            </w:r>
          </w:p>
        </w:tc>
        <w:tc>
          <w:tcPr>
            <w:tcW w:w="3600" w:type="dxa"/>
          </w:tcPr>
          <w:p w:rsidR="001E6F67" w:rsidRPr="00ED4BC1" w:rsidP="006113AD" w14:paraId="1B074DEA" w14:textId="77777777">
            <w:pPr>
              <w:spacing w:line="360" w:lineRule="atLeast"/>
              <w:rPr>
                <w:rFonts w:cs="Arial"/>
                <w:color w:val="000000"/>
                <w:sz w:val="21"/>
                <w:szCs w:val="21"/>
              </w:rPr>
            </w:pPr>
            <w:sdt>
              <w:sdtPr>
                <w:rPr>
                  <w:b/>
                  <w:bCs/>
                </w:rPr>
                <w:id w:val="-16994994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Combined digital and physical</w:t>
            </w:r>
          </w:p>
        </w:tc>
      </w:tr>
      <w:tr w14:paraId="3693F806" w14:textId="77777777" w:rsidTr="00443136">
        <w:tblPrEx>
          <w:tblW w:w="10188" w:type="dxa"/>
          <w:tblLook w:val="04A0"/>
        </w:tblPrEx>
        <w:trPr>
          <w:trHeight w:val="60"/>
        </w:trPr>
        <w:tc>
          <w:tcPr>
            <w:tcW w:w="2988" w:type="dxa"/>
            <w:vMerge/>
          </w:tcPr>
          <w:p w:rsidR="001E6F67" w:rsidRPr="00ED4BC1" w:rsidP="006113AD" w14:paraId="233CE32D" w14:textId="77777777">
            <w:pPr>
              <w:spacing w:line="360" w:lineRule="atLeast"/>
              <w:rPr>
                <w:rFonts w:eastAsia="Times New Roman" w:cs="Arial"/>
                <w:color w:val="000000"/>
                <w:sz w:val="21"/>
                <w:szCs w:val="21"/>
              </w:rPr>
            </w:pPr>
          </w:p>
        </w:tc>
        <w:tc>
          <w:tcPr>
            <w:tcW w:w="3600" w:type="dxa"/>
          </w:tcPr>
          <w:p w:rsidR="001E6F67" w:rsidRPr="00ED4BC1" w:rsidP="006113AD" w14:paraId="71E3FEA1" w14:textId="77777777">
            <w:pPr>
              <w:spacing w:line="360" w:lineRule="atLeast"/>
              <w:rPr>
                <w:rFonts w:cs="Arial"/>
                <w:color w:val="000000"/>
                <w:sz w:val="21"/>
                <w:szCs w:val="21"/>
              </w:rPr>
            </w:pPr>
            <w:sdt>
              <w:sdtPr>
                <w:rPr>
                  <w:b/>
                  <w:bCs/>
                </w:rPr>
                <w:id w:val="-351985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Description</w:t>
            </w:r>
          </w:p>
        </w:tc>
        <w:tc>
          <w:tcPr>
            <w:tcW w:w="3600" w:type="dxa"/>
            <w:vMerge w:val="restart"/>
          </w:tcPr>
          <w:p w:rsidR="001E6F67" w:rsidRPr="00ED4BC1" w:rsidP="006113AD" w14:paraId="52AC49B1" w14:textId="77777777">
            <w:pPr>
              <w:spacing w:line="360" w:lineRule="atLeast"/>
              <w:rPr>
                <w:rFonts w:cs="Arial"/>
                <w:color w:val="000000"/>
                <w:sz w:val="21"/>
                <w:szCs w:val="21"/>
              </w:rPr>
            </w:pPr>
          </w:p>
        </w:tc>
      </w:tr>
      <w:tr w14:paraId="4D17DE13" w14:textId="77777777" w:rsidTr="00443136">
        <w:tblPrEx>
          <w:tblW w:w="10188" w:type="dxa"/>
          <w:tblLook w:val="04A0"/>
        </w:tblPrEx>
        <w:trPr>
          <w:trHeight w:val="60"/>
        </w:trPr>
        <w:tc>
          <w:tcPr>
            <w:tcW w:w="2988" w:type="dxa"/>
            <w:vMerge/>
          </w:tcPr>
          <w:p w:rsidR="001E6F67" w:rsidRPr="00ED4BC1" w:rsidP="006113AD" w14:paraId="659EC728" w14:textId="77777777">
            <w:pPr>
              <w:spacing w:line="360" w:lineRule="atLeast"/>
              <w:rPr>
                <w:rFonts w:eastAsia="Times New Roman" w:cs="Arial"/>
                <w:color w:val="000000"/>
                <w:sz w:val="21"/>
                <w:szCs w:val="21"/>
              </w:rPr>
            </w:pPr>
          </w:p>
        </w:tc>
        <w:tc>
          <w:tcPr>
            <w:tcW w:w="3600" w:type="dxa"/>
          </w:tcPr>
          <w:p w:rsidR="001E6F67" w:rsidRPr="00ED4BC1" w:rsidP="006113AD" w14:paraId="174B4697" w14:textId="77777777">
            <w:pPr>
              <w:spacing w:line="360" w:lineRule="atLeast"/>
              <w:rPr>
                <w:rFonts w:cs="Arial"/>
                <w:color w:val="000000"/>
                <w:sz w:val="21"/>
                <w:szCs w:val="21"/>
              </w:rPr>
            </w:pPr>
            <w:sdt>
              <w:sdtPr>
                <w:rPr>
                  <w:b/>
                  <w:bCs/>
                </w:rPr>
                <w:id w:val="109753300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Lending</w:t>
            </w:r>
          </w:p>
        </w:tc>
        <w:tc>
          <w:tcPr>
            <w:tcW w:w="3600" w:type="dxa"/>
            <w:vMerge/>
          </w:tcPr>
          <w:p w:rsidR="001E6F67" w:rsidRPr="00ED4BC1" w:rsidP="006113AD" w14:paraId="3DDFC867" w14:textId="77777777">
            <w:pPr>
              <w:spacing w:line="360" w:lineRule="atLeast"/>
              <w:rPr>
                <w:rFonts w:cs="Arial"/>
                <w:color w:val="000000"/>
                <w:sz w:val="21"/>
                <w:szCs w:val="21"/>
              </w:rPr>
            </w:pPr>
          </w:p>
        </w:tc>
      </w:tr>
      <w:tr w14:paraId="0B5A751F" w14:textId="77777777" w:rsidTr="00443136">
        <w:tblPrEx>
          <w:tblW w:w="10188" w:type="dxa"/>
          <w:tblLook w:val="04A0"/>
        </w:tblPrEx>
        <w:trPr>
          <w:trHeight w:val="60"/>
        </w:trPr>
        <w:tc>
          <w:tcPr>
            <w:tcW w:w="2988" w:type="dxa"/>
            <w:vMerge/>
          </w:tcPr>
          <w:p w:rsidR="001E6F67" w:rsidRPr="00ED4BC1" w:rsidP="006113AD" w14:paraId="27AF63C2" w14:textId="77777777">
            <w:pPr>
              <w:spacing w:line="360" w:lineRule="atLeast"/>
              <w:rPr>
                <w:rFonts w:eastAsia="Times New Roman" w:cs="Arial"/>
                <w:color w:val="000000"/>
                <w:sz w:val="21"/>
                <w:szCs w:val="21"/>
              </w:rPr>
            </w:pPr>
          </w:p>
        </w:tc>
        <w:tc>
          <w:tcPr>
            <w:tcW w:w="3600" w:type="dxa"/>
          </w:tcPr>
          <w:p w:rsidR="001E6F67" w:rsidRPr="00ED4BC1" w:rsidP="006113AD" w14:paraId="0E92CFB0" w14:textId="77777777">
            <w:pPr>
              <w:spacing w:line="360" w:lineRule="atLeast"/>
              <w:rPr>
                <w:rFonts w:cs="Arial"/>
                <w:color w:val="000000"/>
                <w:sz w:val="21"/>
                <w:szCs w:val="21"/>
              </w:rPr>
            </w:pPr>
            <w:sdt>
              <w:sdtPr>
                <w:rPr>
                  <w:b/>
                  <w:bCs/>
                </w:rPr>
                <w:id w:val="196562337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Other</w:t>
            </w:r>
          </w:p>
        </w:tc>
        <w:tc>
          <w:tcPr>
            <w:tcW w:w="3600" w:type="dxa"/>
            <w:vMerge/>
          </w:tcPr>
          <w:p w:rsidR="001E6F67" w:rsidRPr="00ED4BC1" w:rsidP="006113AD" w14:paraId="31364DFB" w14:textId="77777777">
            <w:pPr>
              <w:spacing w:line="360" w:lineRule="atLeast"/>
              <w:rPr>
                <w:rFonts w:cs="Arial"/>
                <w:color w:val="000000"/>
                <w:sz w:val="21"/>
                <w:szCs w:val="21"/>
              </w:rPr>
            </w:pPr>
          </w:p>
        </w:tc>
      </w:tr>
      <w:tr w14:paraId="1EB562B1" w14:textId="77777777" w:rsidTr="00443136">
        <w:tblPrEx>
          <w:tblW w:w="10188" w:type="dxa"/>
          <w:tblLook w:val="04A0"/>
        </w:tblPrEx>
        <w:trPr>
          <w:trHeight w:val="180"/>
        </w:trPr>
        <w:tc>
          <w:tcPr>
            <w:tcW w:w="2988" w:type="dxa"/>
            <w:vMerge w:val="restart"/>
          </w:tcPr>
          <w:p w:rsidR="001E6F67" w:rsidRPr="00ED4BC1" w:rsidP="006113AD" w14:paraId="284BDF0F" w14:textId="77777777">
            <w:pPr>
              <w:spacing w:line="360" w:lineRule="atLeast"/>
              <w:rPr>
                <w:rFonts w:cs="Arial"/>
                <w:color w:val="000000"/>
                <w:sz w:val="21"/>
                <w:szCs w:val="21"/>
              </w:rPr>
            </w:pPr>
            <w:sdt>
              <w:sdtPr>
                <w:rPr>
                  <w:b/>
                  <w:bCs/>
                </w:rPr>
                <w:id w:val="12690294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Planning &amp; Evaluation</w:t>
            </w:r>
          </w:p>
        </w:tc>
        <w:tc>
          <w:tcPr>
            <w:tcW w:w="3600" w:type="dxa"/>
          </w:tcPr>
          <w:p w:rsidR="001E6F67" w:rsidRPr="00ED4BC1" w:rsidP="006113AD" w14:paraId="01B91027" w14:textId="77777777">
            <w:pPr>
              <w:spacing w:line="360" w:lineRule="atLeast"/>
              <w:rPr>
                <w:rFonts w:cs="Arial"/>
                <w:color w:val="000000"/>
                <w:sz w:val="21"/>
                <w:szCs w:val="21"/>
              </w:rPr>
            </w:pPr>
            <w:sdt>
              <w:sdtPr>
                <w:rPr>
                  <w:b/>
                  <w:bCs/>
                </w:rPr>
                <w:id w:val="-133707661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Prospective</w:t>
            </w:r>
          </w:p>
        </w:tc>
        <w:tc>
          <w:tcPr>
            <w:tcW w:w="3600" w:type="dxa"/>
          </w:tcPr>
          <w:p w:rsidR="001E6F67" w:rsidRPr="00ED4BC1" w:rsidP="006113AD" w14:paraId="33AD6982" w14:textId="77777777">
            <w:pPr>
              <w:spacing w:line="360" w:lineRule="atLeast"/>
              <w:rPr>
                <w:rFonts w:cs="Arial"/>
                <w:color w:val="000000"/>
                <w:sz w:val="21"/>
                <w:szCs w:val="21"/>
              </w:rPr>
            </w:pPr>
            <w:sdt>
              <w:sdtPr>
                <w:rPr>
                  <w:b/>
                  <w:bCs/>
                </w:rPr>
                <w:id w:val="80982477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In-house</w:t>
            </w:r>
          </w:p>
        </w:tc>
      </w:tr>
      <w:tr w14:paraId="79B780C5" w14:textId="77777777" w:rsidTr="00443136">
        <w:tblPrEx>
          <w:tblW w:w="10188" w:type="dxa"/>
          <w:tblLook w:val="04A0"/>
        </w:tblPrEx>
        <w:trPr>
          <w:trHeight w:val="180"/>
        </w:trPr>
        <w:tc>
          <w:tcPr>
            <w:tcW w:w="2988" w:type="dxa"/>
            <w:vMerge/>
          </w:tcPr>
          <w:p w:rsidR="001E6F67" w:rsidRPr="00ED4BC1" w:rsidP="006113AD" w14:paraId="2F97EF34" w14:textId="77777777">
            <w:pPr>
              <w:spacing w:line="360" w:lineRule="atLeast"/>
              <w:rPr>
                <w:b/>
                <w:bCs/>
              </w:rPr>
            </w:pPr>
          </w:p>
        </w:tc>
        <w:tc>
          <w:tcPr>
            <w:tcW w:w="3600" w:type="dxa"/>
          </w:tcPr>
          <w:p w:rsidR="001E6F67" w:rsidRPr="00ED4BC1" w:rsidP="006113AD" w14:paraId="72C05BA1" w14:textId="77777777">
            <w:pPr>
              <w:spacing w:line="360" w:lineRule="atLeast"/>
              <w:rPr>
                <w:rFonts w:cs="Arial"/>
                <w:color w:val="000000"/>
                <w:sz w:val="21"/>
                <w:szCs w:val="21"/>
              </w:rPr>
            </w:pPr>
            <w:sdt>
              <w:sdtPr>
                <w:rPr>
                  <w:b/>
                  <w:bCs/>
                </w:rPr>
                <w:id w:val="-163771134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Retrospective</w:t>
            </w:r>
          </w:p>
        </w:tc>
        <w:tc>
          <w:tcPr>
            <w:tcW w:w="3600" w:type="dxa"/>
          </w:tcPr>
          <w:p w:rsidR="001E6F67" w:rsidRPr="00ED4BC1" w:rsidP="006113AD" w14:paraId="5888231A" w14:textId="77777777">
            <w:pPr>
              <w:spacing w:line="360" w:lineRule="atLeast"/>
              <w:rPr>
                <w:rFonts w:cs="Arial"/>
                <w:color w:val="000000"/>
                <w:sz w:val="21"/>
                <w:szCs w:val="21"/>
              </w:rPr>
            </w:pPr>
            <w:sdt>
              <w:sdtPr>
                <w:rPr>
                  <w:b/>
                  <w:bCs/>
                </w:rPr>
                <w:id w:val="-195053138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Third party</w:t>
            </w:r>
          </w:p>
        </w:tc>
      </w:tr>
      <w:tr w14:paraId="11D5DABD" w14:textId="77777777" w:rsidTr="00443136">
        <w:tblPrEx>
          <w:tblW w:w="10188" w:type="dxa"/>
          <w:tblLook w:val="04A0"/>
        </w:tblPrEx>
        <w:tc>
          <w:tcPr>
            <w:tcW w:w="2988" w:type="dxa"/>
          </w:tcPr>
          <w:p w:rsidR="001E6F67" w:rsidRPr="00ED4BC1" w:rsidP="006113AD" w14:paraId="0FD40E17" w14:textId="77777777">
            <w:pPr>
              <w:spacing w:after="97" w:line="360" w:lineRule="atLeast"/>
              <w:rPr>
                <w:rFonts w:cs="Arial"/>
                <w:color w:val="000000"/>
                <w:sz w:val="21"/>
                <w:szCs w:val="21"/>
              </w:rPr>
            </w:pPr>
            <w:sdt>
              <w:sdtPr>
                <w:rPr>
                  <w:b/>
                  <w:bCs/>
                </w:rPr>
                <w:id w:val="93895180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w:t>
            </w:r>
            <w:r w:rsidRPr="00ED4BC1">
              <w:rPr>
                <w:rFonts w:cs="Arial"/>
                <w:color w:val="000000"/>
                <w:sz w:val="21"/>
                <w:szCs w:val="21"/>
              </w:rPr>
              <w:t>Procurement</w:t>
            </w:r>
          </w:p>
        </w:tc>
        <w:tc>
          <w:tcPr>
            <w:tcW w:w="3600" w:type="dxa"/>
          </w:tcPr>
          <w:p w:rsidR="001E6F67" w:rsidRPr="00ED4BC1" w:rsidP="006113AD" w14:paraId="552D3A08" w14:textId="77777777">
            <w:pPr>
              <w:spacing w:line="360" w:lineRule="atLeast"/>
              <w:rPr>
                <w:rFonts w:cs="Arial"/>
                <w:color w:val="000000"/>
                <w:sz w:val="21"/>
                <w:szCs w:val="21"/>
              </w:rPr>
            </w:pPr>
            <w:r w:rsidRPr="00ED4BC1">
              <w:rPr>
                <w:rFonts w:cs="Arial"/>
                <w:color w:val="000000"/>
                <w:sz w:val="21"/>
                <w:szCs w:val="21"/>
              </w:rPr>
              <w:t>N/A</w:t>
            </w:r>
          </w:p>
        </w:tc>
        <w:tc>
          <w:tcPr>
            <w:tcW w:w="3600" w:type="dxa"/>
          </w:tcPr>
          <w:p w:rsidR="001E6F67" w:rsidRPr="00ED4BC1" w:rsidP="006113AD" w14:paraId="43182F28" w14:textId="77777777">
            <w:pPr>
              <w:spacing w:line="360" w:lineRule="atLeast"/>
              <w:rPr>
                <w:rFonts w:cs="Arial"/>
                <w:color w:val="000000"/>
                <w:sz w:val="21"/>
                <w:szCs w:val="21"/>
              </w:rPr>
            </w:pPr>
            <w:r w:rsidRPr="00ED4BC1">
              <w:rPr>
                <w:rFonts w:cs="Arial"/>
                <w:color w:val="000000"/>
                <w:sz w:val="21"/>
                <w:szCs w:val="21"/>
              </w:rPr>
              <w:t>N/A</w:t>
            </w:r>
          </w:p>
        </w:tc>
      </w:tr>
    </w:tbl>
    <w:p w:rsidR="001E6F67" w:rsidRPr="00ED4BC1" w:rsidP="006113AD" w14:paraId="543549E5" w14:textId="77777777">
      <w:pPr>
        <w:shd w:val="clear" w:color="auto" w:fill="FFFFFF"/>
        <w:spacing w:line="360" w:lineRule="atLeast"/>
        <w:rPr>
          <w:rFonts w:cs="Arial"/>
          <w:color w:val="000000"/>
          <w:sz w:val="21"/>
          <w:szCs w:val="21"/>
        </w:rPr>
      </w:pPr>
    </w:p>
    <w:p w:rsidR="001E6F67" w:rsidRPr="00ED4BC1" w:rsidP="63807659" w14:paraId="1B60A9BD" w14:textId="26A9C4C9">
      <w:pPr>
        <w:shd w:val="clear" w:color="auto" w:fill="FFFFFF" w:themeFill="background1"/>
        <w:spacing w:after="75" w:line="360" w:lineRule="atLeast"/>
        <w:outlineLvl w:val="4"/>
        <w:rPr>
          <w:rFonts w:eastAsia="Times New Roman" w:cs="Arial"/>
          <w:b/>
          <w:bCs/>
          <w:color w:val="5D4C47"/>
          <w:spacing w:val="15"/>
          <w:sz w:val="24"/>
          <w:szCs w:val="24"/>
          <w:u w:val="single"/>
        </w:rPr>
      </w:pPr>
      <w:r w:rsidRPr="00ED4BC1">
        <w:rPr>
          <w:rFonts w:eastAsia="Times New Roman" w:cs="Arial"/>
          <w:b/>
          <w:bCs/>
          <w:color w:val="5D4C47"/>
          <w:spacing w:val="15"/>
          <w:sz w:val="24"/>
          <w:szCs w:val="24"/>
          <w:u w:val="single"/>
        </w:rPr>
        <w:t>Quantity Information</w:t>
      </w:r>
    </w:p>
    <w:p w:rsidR="001E6F67" w:rsidRPr="00ED4BC1" w:rsidP="006113AD" w14:paraId="665C7F70" w14:textId="77777777">
      <w:pPr>
        <w:shd w:val="clear" w:color="auto" w:fill="FFFFFF"/>
        <w:rPr>
          <w:rFonts w:eastAsia="Times New Roman" w:cs="Arial"/>
          <w:color w:val="000000"/>
          <w:sz w:val="21"/>
          <w:szCs w:val="21"/>
        </w:rPr>
      </w:pPr>
    </w:p>
    <w:p w:rsidR="001E6F67" w:rsidRPr="00ED4BC1" w:rsidP="006113AD" w14:paraId="0591EC58"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Program”:</w:t>
      </w:r>
    </w:p>
    <w:p w:rsidR="001E6F67" w:rsidRPr="00ED4BC1" w:rsidP="006113AD" w14:paraId="4A249AB9" w14:textId="77777777">
      <w:pPr>
        <w:shd w:val="clear" w:color="auto" w:fill="FFFFFF"/>
        <w:rPr>
          <w:rFonts w:eastAsia="Times New Roman" w:cs="Arial"/>
          <w:color w:val="000000"/>
          <w:sz w:val="21"/>
          <w:szCs w:val="21"/>
        </w:rPr>
      </w:pPr>
      <w:r w:rsidRPr="00ED4BC1">
        <w:rPr>
          <w:rFonts w:eastAsia="Times New Roman" w:cs="Arial"/>
          <w:color w:val="000000"/>
          <w:sz w:val="21"/>
          <w:szCs w:val="21"/>
        </w:rPr>
        <w:t>Session length (minutes):</w:t>
      </w:r>
    </w:p>
    <w:p w:rsidR="001E6F67" w:rsidRPr="00ED4BC1" w:rsidP="006113AD" w14:paraId="7950923B"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sessions in program:</w:t>
      </w:r>
    </w:p>
    <w:p w:rsidR="001E6F67" w:rsidRPr="00ED4BC1" w:rsidP="006113AD" w14:paraId="2306D846"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in attendance per session:</w:t>
      </w:r>
    </w:p>
    <w:p w:rsidR="001E6F67" w:rsidRPr="00ED4BC1" w:rsidP="006113AD" w14:paraId="58A3AC33"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times program administered:</w:t>
      </w:r>
    </w:p>
    <w:p w:rsidR="001E6F67" w:rsidRPr="00ED4BC1" w:rsidP="006113AD" w14:paraId="1A121844" w14:textId="77777777">
      <w:pPr>
        <w:shd w:val="clear" w:color="auto" w:fill="FFFFFF"/>
        <w:rPr>
          <w:rFonts w:eastAsia="Times New Roman" w:cs="Arial"/>
          <w:color w:val="000000"/>
          <w:sz w:val="21"/>
          <w:szCs w:val="21"/>
        </w:rPr>
      </w:pPr>
    </w:p>
    <w:p w:rsidR="001E6F67" w:rsidRPr="00ED4BC1" w:rsidP="006113AD" w14:paraId="4339A638"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Presentation/performance”:</w:t>
      </w:r>
    </w:p>
    <w:p w:rsidR="001E6F67" w:rsidRPr="00ED4BC1" w:rsidP="006113AD" w14:paraId="15AA910E" w14:textId="77777777">
      <w:pPr>
        <w:shd w:val="clear" w:color="auto" w:fill="FFFFFF"/>
        <w:rPr>
          <w:rFonts w:eastAsia="Times New Roman" w:cs="Arial"/>
          <w:color w:val="000000"/>
          <w:sz w:val="21"/>
          <w:szCs w:val="21"/>
        </w:rPr>
      </w:pPr>
      <w:r w:rsidRPr="00ED4BC1">
        <w:rPr>
          <w:rFonts w:eastAsia="Times New Roman" w:cs="Arial"/>
          <w:color w:val="000000"/>
          <w:sz w:val="21"/>
          <w:szCs w:val="21"/>
        </w:rPr>
        <w:t>Presentation/performance length (minutes):</w:t>
      </w:r>
    </w:p>
    <w:p w:rsidR="001E6F67" w:rsidRPr="00ED4BC1" w:rsidP="006113AD" w14:paraId="4B8B9057"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presentations/performances administered:</w:t>
      </w:r>
    </w:p>
    <w:p w:rsidR="001E6F67" w:rsidRPr="00ED4BC1" w:rsidP="006113AD" w14:paraId="442D33AB"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in attendance per session:</w:t>
      </w:r>
    </w:p>
    <w:p w:rsidR="001E6F67" w:rsidRPr="00ED4BC1" w:rsidP="006113AD" w14:paraId="15240DB3" w14:textId="77777777">
      <w:pPr>
        <w:shd w:val="clear" w:color="auto" w:fill="FFFFFF"/>
        <w:rPr>
          <w:rFonts w:eastAsia="Times New Roman" w:cs="Arial"/>
          <w:color w:val="000000"/>
          <w:sz w:val="21"/>
          <w:szCs w:val="21"/>
        </w:rPr>
      </w:pPr>
    </w:p>
    <w:p w:rsidR="001E6F67" w:rsidRPr="00ED4BC1" w:rsidP="006113AD" w14:paraId="232E590E"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Consultation/drop-in/referral”:</w:t>
      </w:r>
    </w:p>
    <w:p w:rsidR="001E6F67" w:rsidRPr="00ED4BC1" w:rsidP="006113AD" w14:paraId="441B3D6F" w14:textId="77777777">
      <w:pPr>
        <w:shd w:val="clear" w:color="auto" w:fill="FFFFFF"/>
        <w:rPr>
          <w:rFonts w:eastAsia="Times New Roman" w:cs="Arial"/>
          <w:color w:val="000000"/>
          <w:sz w:val="21"/>
          <w:szCs w:val="21"/>
        </w:rPr>
      </w:pPr>
      <w:r w:rsidRPr="00ED4BC1">
        <w:rPr>
          <w:rFonts w:eastAsia="Times New Roman" w:cs="Arial"/>
          <w:color w:val="000000"/>
          <w:sz w:val="21"/>
          <w:szCs w:val="21"/>
        </w:rPr>
        <w:t>Total number of consultation/reference transactions:</w:t>
      </w:r>
    </w:p>
    <w:p w:rsidR="001E6F67" w:rsidRPr="00ED4BC1" w:rsidP="006113AD" w14:paraId="6410B2E0"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of consultation/reference transactions per month:</w:t>
      </w:r>
    </w:p>
    <w:p w:rsidR="001E6F67" w:rsidRPr="00ED4BC1" w:rsidP="006113AD" w14:paraId="6FAB1643" w14:textId="77777777"/>
    <w:p w:rsidR="001E6F67" w:rsidRPr="00ED4BC1" w:rsidP="006113AD" w14:paraId="1181EED8" w14:textId="77777777">
      <w:pPr>
        <w:rPr>
          <w:rFonts w:eastAsia="Times New Roman" w:cs="Arial"/>
          <w:color w:val="000000"/>
          <w:sz w:val="21"/>
          <w:szCs w:val="21"/>
        </w:rPr>
      </w:pPr>
      <w:r w:rsidRPr="63807659">
        <w:rPr>
          <w:rFonts w:eastAsia="Times New Roman" w:cs="Arial"/>
          <w:color w:val="000000" w:themeColor="text1"/>
          <w:sz w:val="21"/>
          <w:szCs w:val="21"/>
        </w:rPr>
        <w:t>If “Activity – Mode” combination = “Content – Acquisition”:</w:t>
      </w:r>
    </w:p>
    <w:p w:rsidR="001E6F67" w:rsidRPr="00ED4BC1" w:rsidP="006113AD" w14:paraId="40B49A87" w14:textId="77777777">
      <w:pPr>
        <w:rPr>
          <w:rFonts w:eastAsia="Times New Roman" w:cs="Arial"/>
          <w:color w:val="000000"/>
          <w:sz w:val="21"/>
          <w:szCs w:val="21"/>
        </w:rPr>
      </w:pPr>
      <w:r w:rsidRPr="00ED4BC1">
        <w:rPr>
          <w:rFonts w:eastAsia="Times New Roman" w:cs="Arial"/>
          <w:color w:val="000000"/>
          <w:sz w:val="21"/>
          <w:szCs w:val="21"/>
        </w:rPr>
        <w:t>Number of hardware acquired:</w:t>
      </w:r>
    </w:p>
    <w:p w:rsidR="001E6F67" w:rsidRPr="00ED4BC1" w:rsidP="006113AD" w14:paraId="6B990083" w14:textId="77777777">
      <w:pPr>
        <w:rPr>
          <w:rFonts w:eastAsia="Times New Roman" w:cs="Arial"/>
          <w:color w:val="000000"/>
          <w:sz w:val="21"/>
          <w:szCs w:val="21"/>
        </w:rPr>
      </w:pPr>
      <w:r w:rsidRPr="00ED4BC1">
        <w:rPr>
          <w:rFonts w:eastAsia="Times New Roman" w:cs="Arial"/>
          <w:color w:val="000000"/>
          <w:sz w:val="21"/>
          <w:szCs w:val="21"/>
        </w:rPr>
        <w:t>Number of software acquired:</w:t>
      </w:r>
    </w:p>
    <w:p w:rsidR="001E6F67" w:rsidRPr="00ED4BC1" w:rsidP="006113AD" w14:paraId="67B588C4" w14:textId="77777777">
      <w:pPr>
        <w:rPr>
          <w:rFonts w:eastAsia="Times New Roman" w:cs="Arial"/>
          <w:color w:val="000000"/>
          <w:sz w:val="21"/>
          <w:szCs w:val="21"/>
        </w:rPr>
      </w:pPr>
      <w:r w:rsidRPr="00ED4BC1">
        <w:rPr>
          <w:rFonts w:eastAsia="Times New Roman" w:cs="Arial"/>
          <w:color w:val="000000"/>
          <w:sz w:val="21"/>
          <w:szCs w:val="21"/>
        </w:rPr>
        <w:t>Number of licensed databases acquired:</w:t>
      </w:r>
    </w:p>
    <w:p w:rsidR="001E6F67" w:rsidRPr="00ED4BC1" w:rsidP="006113AD" w14:paraId="3A4CA5B0" w14:textId="77777777">
      <w:pPr>
        <w:rPr>
          <w:rFonts w:eastAsia="Times New Roman" w:cs="Arial"/>
          <w:color w:val="000000"/>
          <w:sz w:val="21"/>
          <w:szCs w:val="21"/>
        </w:rPr>
      </w:pPr>
      <w:r w:rsidRPr="00ED4BC1">
        <w:rPr>
          <w:rFonts w:eastAsia="Times New Roman" w:cs="Arial"/>
          <w:color w:val="000000"/>
          <w:sz w:val="21"/>
          <w:szCs w:val="21"/>
        </w:rPr>
        <w:t>Number of print materials (books &amp; government documents) acquired:</w:t>
      </w:r>
    </w:p>
    <w:p w:rsidR="001E6F67" w:rsidRPr="00ED4BC1" w:rsidP="006113AD" w14:paraId="297D2CA7" w14:textId="77777777">
      <w:pPr>
        <w:rPr>
          <w:rFonts w:eastAsia="Times New Roman" w:cs="Arial"/>
          <w:color w:val="000000"/>
          <w:sz w:val="21"/>
          <w:szCs w:val="21"/>
        </w:rPr>
      </w:pPr>
      <w:r w:rsidRPr="00ED4BC1">
        <w:rPr>
          <w:rFonts w:eastAsia="Times New Roman" w:cs="Arial"/>
          <w:color w:val="000000"/>
          <w:sz w:val="21"/>
          <w:szCs w:val="21"/>
        </w:rPr>
        <w:t>Number of electronic materials acquired:</w:t>
      </w:r>
    </w:p>
    <w:p w:rsidR="001E6F67" w:rsidRPr="00ED4BC1" w:rsidP="006113AD" w14:paraId="4226C2BB" w14:textId="77777777">
      <w:pPr>
        <w:rPr>
          <w:rFonts w:eastAsia="Times New Roman" w:cs="Arial"/>
          <w:color w:val="000000"/>
          <w:sz w:val="21"/>
          <w:szCs w:val="21"/>
        </w:rPr>
      </w:pPr>
      <w:r w:rsidRPr="00ED4BC1">
        <w:rPr>
          <w:rFonts w:eastAsia="Times New Roman" w:cs="Arial"/>
          <w:color w:val="000000"/>
          <w:sz w:val="21"/>
          <w:szCs w:val="21"/>
        </w:rPr>
        <w:t>Number of audio/visual units (audio discs, talking books, other recordings) acquired:</w:t>
      </w:r>
    </w:p>
    <w:p w:rsidR="001E6F67" w:rsidRPr="00ED4BC1" w:rsidP="006113AD" w14:paraId="64096562" w14:textId="77777777">
      <w:pPr>
        <w:rPr>
          <w:rFonts w:eastAsia="Times New Roman" w:cs="Arial"/>
          <w:color w:val="000000"/>
          <w:sz w:val="21"/>
          <w:szCs w:val="21"/>
        </w:rPr>
      </w:pPr>
    </w:p>
    <w:p w:rsidR="001E6F67" w:rsidRPr="00ED4BC1" w:rsidP="006113AD" w14:paraId="57835E8E" w14:textId="77777777">
      <w:pPr>
        <w:rPr>
          <w:rFonts w:eastAsia="Times New Roman" w:cs="Arial"/>
          <w:color w:val="000000"/>
          <w:sz w:val="21"/>
          <w:szCs w:val="21"/>
        </w:rPr>
      </w:pPr>
      <w:r w:rsidRPr="00ED4BC1">
        <w:rPr>
          <w:rFonts w:eastAsia="Times New Roman" w:cs="Arial"/>
          <w:color w:val="000000"/>
          <w:sz w:val="21"/>
          <w:szCs w:val="21"/>
        </w:rPr>
        <w:t>If “Activity – Mode” combination = “Content – Creation”:</w:t>
      </w:r>
    </w:p>
    <w:p w:rsidR="001E6F67" w:rsidRPr="00ED4BC1" w:rsidP="006113AD" w14:paraId="65CF5463" w14:textId="77777777">
      <w:pPr>
        <w:rPr>
          <w:rFonts w:eastAsia="Times New Roman" w:cs="Arial"/>
          <w:color w:val="000000"/>
          <w:sz w:val="21"/>
          <w:szCs w:val="21"/>
        </w:rPr>
      </w:pPr>
      <w:r w:rsidRPr="00ED4BC1">
        <w:rPr>
          <w:rFonts w:eastAsia="Times New Roman" w:cs="Arial"/>
          <w:color w:val="000000"/>
          <w:sz w:val="21"/>
          <w:szCs w:val="21"/>
        </w:rPr>
        <w:t>Number of items digitized:</w:t>
      </w:r>
    </w:p>
    <w:p w:rsidR="001E6F67" w:rsidRPr="00ED4BC1" w:rsidP="006113AD" w14:paraId="5DE53BE5" w14:textId="77777777">
      <w:pPr>
        <w:rPr>
          <w:rFonts w:eastAsia="Times New Roman" w:cs="Arial"/>
          <w:color w:val="000000"/>
          <w:sz w:val="21"/>
          <w:szCs w:val="21"/>
        </w:rPr>
      </w:pPr>
      <w:r w:rsidRPr="00ED4BC1">
        <w:rPr>
          <w:rFonts w:eastAsia="Times New Roman" w:cs="Arial"/>
          <w:color w:val="000000"/>
          <w:sz w:val="21"/>
          <w:szCs w:val="21"/>
        </w:rPr>
        <w:t>Number of items digitized and available to the public:</w:t>
      </w:r>
    </w:p>
    <w:p w:rsidR="001E6F67" w:rsidRPr="00ED4BC1" w:rsidP="006113AD" w14:paraId="3E37A98B" w14:textId="77777777">
      <w:pPr>
        <w:rPr>
          <w:rFonts w:eastAsia="Times New Roman" w:cs="Arial"/>
          <w:color w:val="000000"/>
          <w:sz w:val="21"/>
          <w:szCs w:val="21"/>
        </w:rPr>
      </w:pPr>
      <w:r w:rsidRPr="00ED4BC1">
        <w:rPr>
          <w:rFonts w:eastAsia="Times New Roman" w:cs="Arial"/>
          <w:color w:val="000000"/>
          <w:sz w:val="21"/>
          <w:szCs w:val="21"/>
        </w:rPr>
        <w:t>Number of physical items:</w:t>
      </w:r>
    </w:p>
    <w:p w:rsidR="001E6F67" w:rsidRPr="00ED4BC1" w:rsidP="006113AD" w14:paraId="786FFBCE" w14:textId="77777777">
      <w:pPr>
        <w:rPr>
          <w:rFonts w:eastAsia="Times New Roman" w:cs="Arial"/>
          <w:color w:val="000000"/>
          <w:sz w:val="21"/>
          <w:szCs w:val="21"/>
        </w:rPr>
      </w:pPr>
      <w:r w:rsidRPr="00ED4BC1">
        <w:rPr>
          <w:rFonts w:eastAsia="Times New Roman" w:cs="Arial"/>
          <w:color w:val="000000"/>
          <w:sz w:val="21"/>
          <w:szCs w:val="21"/>
        </w:rPr>
        <w:t>Number of open-source applications/software/systems:</w:t>
      </w:r>
    </w:p>
    <w:p w:rsidR="001E6F67" w:rsidRPr="00ED4BC1" w:rsidP="006113AD" w14:paraId="7B1C0485" w14:textId="77777777">
      <w:pPr>
        <w:rPr>
          <w:rFonts w:eastAsia="Times New Roman" w:cs="Arial"/>
          <w:color w:val="000000"/>
          <w:sz w:val="21"/>
          <w:szCs w:val="21"/>
        </w:rPr>
      </w:pPr>
      <w:r w:rsidRPr="00ED4BC1">
        <w:rPr>
          <w:rFonts w:eastAsia="Times New Roman" w:cs="Arial"/>
          <w:color w:val="000000"/>
          <w:sz w:val="21"/>
          <w:szCs w:val="21"/>
        </w:rPr>
        <w:t>Number of proprietary applications/software/systems:</w:t>
      </w:r>
    </w:p>
    <w:p w:rsidR="001E6F67" w:rsidRPr="00ED4BC1" w:rsidP="006113AD" w14:paraId="7CE657BA" w14:textId="77777777">
      <w:pPr>
        <w:rPr>
          <w:rFonts w:eastAsia="Times New Roman" w:cs="Arial"/>
          <w:color w:val="000000"/>
          <w:sz w:val="21"/>
          <w:szCs w:val="21"/>
        </w:rPr>
      </w:pPr>
      <w:r w:rsidRPr="00ED4BC1">
        <w:rPr>
          <w:rFonts w:eastAsia="Times New Roman" w:cs="Arial"/>
          <w:color w:val="000000"/>
          <w:sz w:val="21"/>
          <w:szCs w:val="21"/>
        </w:rPr>
        <w:t>Number of learning resources (e.g. toolkits, guides):</w:t>
      </w:r>
    </w:p>
    <w:p w:rsidR="001E6F67" w:rsidRPr="00ED4BC1" w:rsidP="006113AD" w14:paraId="2BC06CB0" w14:textId="77777777">
      <w:pPr>
        <w:rPr>
          <w:rFonts w:eastAsia="Times New Roman" w:cs="Arial"/>
          <w:color w:val="000000"/>
          <w:sz w:val="21"/>
          <w:szCs w:val="21"/>
        </w:rPr>
      </w:pPr>
      <w:r w:rsidRPr="00ED4BC1">
        <w:rPr>
          <w:rFonts w:eastAsia="Times New Roman" w:cs="Arial"/>
          <w:color w:val="000000"/>
          <w:sz w:val="21"/>
          <w:szCs w:val="21"/>
        </w:rPr>
        <w:t>Number of plans/frameworks:</w:t>
      </w:r>
    </w:p>
    <w:p w:rsidR="001E6F67" w:rsidRPr="00ED4BC1" w:rsidP="006113AD" w14:paraId="101667FE" w14:textId="77777777">
      <w:pPr>
        <w:rPr>
          <w:rFonts w:eastAsia="Times New Roman" w:cs="Arial"/>
          <w:color w:val="000000"/>
          <w:sz w:val="21"/>
          <w:szCs w:val="21"/>
        </w:rPr>
      </w:pPr>
    </w:p>
    <w:p w:rsidR="001E6F67" w:rsidRPr="00ED4BC1" w:rsidP="006113AD" w14:paraId="46A03CC3" w14:textId="77777777">
      <w:pPr>
        <w:rPr>
          <w:rFonts w:eastAsia="Times New Roman" w:cs="Arial"/>
          <w:color w:val="000000"/>
          <w:sz w:val="21"/>
          <w:szCs w:val="21"/>
        </w:rPr>
      </w:pPr>
      <w:r w:rsidRPr="00ED4BC1">
        <w:rPr>
          <w:rFonts w:eastAsia="Times New Roman" w:cs="Arial"/>
          <w:color w:val="000000"/>
          <w:sz w:val="21"/>
          <w:szCs w:val="21"/>
        </w:rPr>
        <w:t>If “Activity – Mode” combination = “Content – Preservation”:</w:t>
      </w:r>
    </w:p>
    <w:p w:rsidR="001E6F67" w:rsidRPr="00ED4BC1" w:rsidP="006113AD" w14:paraId="0C47D53E" w14:textId="77777777">
      <w:pPr>
        <w:rPr>
          <w:rFonts w:eastAsia="Times New Roman" w:cs="Arial"/>
          <w:color w:val="000000"/>
          <w:sz w:val="21"/>
          <w:szCs w:val="21"/>
        </w:rPr>
      </w:pPr>
      <w:r w:rsidRPr="00ED4BC1">
        <w:rPr>
          <w:rFonts w:eastAsia="Times New Roman" w:cs="Arial"/>
          <w:color w:val="000000"/>
          <w:sz w:val="21"/>
          <w:szCs w:val="21"/>
        </w:rPr>
        <w:t>Number of items conserved, relocated to protective storage, rehoused, or for which other preservation-appropriate physical action was taken:</w:t>
      </w:r>
    </w:p>
    <w:p w:rsidR="001E6F67" w:rsidRPr="00ED4BC1" w:rsidP="006113AD" w14:paraId="3ACC5B2E" w14:textId="77777777">
      <w:pPr>
        <w:rPr>
          <w:rFonts w:eastAsia="Times New Roman" w:cs="Arial"/>
          <w:color w:val="000000"/>
          <w:sz w:val="21"/>
          <w:szCs w:val="21"/>
        </w:rPr>
      </w:pPr>
      <w:r w:rsidRPr="00ED4BC1">
        <w:rPr>
          <w:rFonts w:eastAsia="Times New Roman" w:cs="Arial"/>
          <w:color w:val="000000"/>
          <w:sz w:val="21"/>
          <w:szCs w:val="21"/>
        </w:rPr>
        <w:t>Number of items reformatted, migrated, or for which other digital preservation-appropriate action was taken:</w:t>
      </w:r>
    </w:p>
    <w:p w:rsidR="001E6F67" w:rsidRPr="00ED4BC1" w:rsidP="006113AD" w14:paraId="4CD2BB44" w14:textId="77777777">
      <w:pPr>
        <w:rPr>
          <w:rFonts w:eastAsia="Times New Roman" w:cs="Arial"/>
          <w:color w:val="000000"/>
          <w:sz w:val="21"/>
          <w:szCs w:val="21"/>
        </w:rPr>
      </w:pPr>
      <w:r w:rsidRPr="00ED4BC1">
        <w:rPr>
          <w:rFonts w:eastAsia="Times New Roman" w:cs="Arial"/>
          <w:color w:val="000000"/>
          <w:sz w:val="21"/>
          <w:szCs w:val="21"/>
        </w:rPr>
        <w:t>Number of preservation plans/frameworks produced/updated (i.e. preservation readiness plans, data management plans):</w:t>
      </w:r>
    </w:p>
    <w:p w:rsidR="001E6F67" w:rsidRPr="00ED4BC1" w:rsidP="006113AD" w14:paraId="4B670B73" w14:textId="77777777">
      <w:pPr>
        <w:rPr>
          <w:rFonts w:eastAsia="Times New Roman" w:cs="Arial"/>
          <w:color w:val="000000"/>
          <w:sz w:val="21"/>
          <w:szCs w:val="21"/>
        </w:rPr>
      </w:pPr>
    </w:p>
    <w:p w:rsidR="001E6F67" w:rsidRPr="00ED4BC1" w:rsidP="006113AD" w14:paraId="4B2F1C42" w14:textId="77777777">
      <w:pPr>
        <w:rPr>
          <w:rFonts w:eastAsia="Times New Roman" w:cs="Arial"/>
          <w:color w:val="000000"/>
          <w:sz w:val="21"/>
          <w:szCs w:val="21"/>
        </w:rPr>
      </w:pPr>
      <w:r w:rsidRPr="00ED4BC1">
        <w:rPr>
          <w:rFonts w:eastAsia="Times New Roman" w:cs="Arial"/>
          <w:color w:val="000000"/>
          <w:sz w:val="21"/>
          <w:szCs w:val="21"/>
        </w:rPr>
        <w:t>If “Activity – Mode” combination = “Content – Description”:</w:t>
      </w:r>
    </w:p>
    <w:p w:rsidR="001E6F67" w:rsidRPr="00ED4BC1" w:rsidP="006113AD" w14:paraId="695BF5E0" w14:textId="77777777">
      <w:pPr>
        <w:rPr>
          <w:rFonts w:eastAsia="Times New Roman" w:cs="Arial"/>
          <w:color w:val="000000"/>
          <w:sz w:val="21"/>
          <w:szCs w:val="21"/>
        </w:rPr>
      </w:pPr>
      <w:r w:rsidRPr="00ED4BC1">
        <w:rPr>
          <w:rFonts w:eastAsia="Times New Roman" w:cs="Arial"/>
          <w:color w:val="000000"/>
          <w:sz w:val="21"/>
          <w:szCs w:val="21"/>
        </w:rPr>
        <w:t>Number of items made discoverable to the public</w:t>
      </w:r>
    </w:p>
    <w:p w:rsidR="001E6F67" w:rsidRPr="00ED4BC1" w:rsidP="006113AD" w14:paraId="07F493C8" w14:textId="77777777">
      <w:pPr>
        <w:rPr>
          <w:rFonts w:eastAsia="Times New Roman" w:cs="Arial"/>
          <w:color w:val="000000"/>
          <w:sz w:val="21"/>
          <w:szCs w:val="21"/>
        </w:rPr>
      </w:pPr>
      <w:r w:rsidRPr="00ED4BC1">
        <w:rPr>
          <w:rFonts w:eastAsia="Times New Roman" w:cs="Arial"/>
          <w:color w:val="000000"/>
          <w:sz w:val="21"/>
          <w:szCs w:val="21"/>
        </w:rPr>
        <w:t>Number of collections made discoverable to the public</w:t>
      </w:r>
    </w:p>
    <w:p w:rsidR="001E6F67" w:rsidRPr="00ED4BC1" w:rsidP="006113AD" w14:paraId="4CD6075E" w14:textId="77777777">
      <w:pPr>
        <w:rPr>
          <w:rFonts w:eastAsia="Times New Roman" w:cs="Arial"/>
          <w:color w:val="000000"/>
          <w:sz w:val="21"/>
          <w:szCs w:val="21"/>
        </w:rPr>
      </w:pPr>
      <w:r w:rsidRPr="00ED4BC1">
        <w:rPr>
          <w:rFonts w:eastAsia="Times New Roman" w:cs="Arial"/>
          <w:color w:val="000000"/>
          <w:sz w:val="21"/>
          <w:szCs w:val="21"/>
        </w:rPr>
        <w:t>Number of metadata plans/frameworks produced/updated</w:t>
      </w:r>
    </w:p>
    <w:p w:rsidR="001E6F67" w:rsidRPr="00ED4BC1" w:rsidP="006113AD" w14:paraId="49E58554" w14:textId="77777777">
      <w:pPr>
        <w:rPr>
          <w:rFonts w:eastAsia="Times New Roman" w:cs="Arial"/>
          <w:color w:val="000000"/>
          <w:sz w:val="21"/>
          <w:szCs w:val="21"/>
        </w:rPr>
      </w:pPr>
    </w:p>
    <w:p w:rsidR="001E6F67" w:rsidRPr="00ED4BC1" w:rsidP="006113AD" w14:paraId="0538BBBD" w14:textId="77777777">
      <w:pPr>
        <w:rPr>
          <w:rFonts w:eastAsia="Times New Roman" w:cs="Arial"/>
          <w:color w:val="000000"/>
          <w:sz w:val="21"/>
          <w:szCs w:val="21"/>
        </w:rPr>
      </w:pPr>
      <w:r w:rsidRPr="00ED4BC1">
        <w:rPr>
          <w:rFonts w:eastAsia="Times New Roman" w:cs="Arial"/>
          <w:color w:val="000000"/>
          <w:sz w:val="21"/>
          <w:szCs w:val="21"/>
        </w:rPr>
        <w:t>If “Activity – Mode” combination = “Content – Lending”</w:t>
      </w:r>
    </w:p>
    <w:p w:rsidR="001E6F67" w:rsidRPr="00ED4BC1" w:rsidP="006113AD" w14:paraId="6C86FB6D" w14:textId="77777777">
      <w:pPr>
        <w:rPr>
          <w:rFonts w:eastAsia="Times New Roman" w:cs="Arial"/>
          <w:color w:val="000000"/>
          <w:sz w:val="21"/>
          <w:szCs w:val="21"/>
        </w:rPr>
      </w:pPr>
      <w:r w:rsidRPr="00ED4BC1">
        <w:rPr>
          <w:rFonts w:eastAsia="Times New Roman" w:cs="Arial"/>
          <w:color w:val="000000"/>
          <w:sz w:val="21"/>
          <w:szCs w:val="21"/>
        </w:rPr>
        <w:t>Total number of items circulated:</w:t>
      </w:r>
    </w:p>
    <w:p w:rsidR="001E6F67" w:rsidRPr="00ED4BC1" w:rsidP="006113AD" w14:paraId="11688687" w14:textId="77777777">
      <w:pPr>
        <w:rPr>
          <w:rFonts w:eastAsia="Times New Roman" w:cs="Arial"/>
          <w:color w:val="000000"/>
          <w:sz w:val="21"/>
          <w:szCs w:val="21"/>
        </w:rPr>
      </w:pPr>
      <w:r w:rsidRPr="00ED4BC1">
        <w:rPr>
          <w:rFonts w:eastAsia="Times New Roman" w:cs="Arial"/>
          <w:color w:val="000000"/>
          <w:sz w:val="21"/>
          <w:szCs w:val="21"/>
        </w:rPr>
        <w:t>Average number of items circulated / month:</w:t>
      </w:r>
    </w:p>
    <w:p w:rsidR="001E6F67" w:rsidRPr="00ED4BC1" w:rsidP="006113AD" w14:paraId="71FD9B51" w14:textId="77777777">
      <w:pPr>
        <w:rPr>
          <w:rFonts w:eastAsia="Times New Roman" w:cs="Arial"/>
          <w:color w:val="000000"/>
          <w:sz w:val="21"/>
          <w:szCs w:val="21"/>
        </w:rPr>
      </w:pPr>
      <w:r w:rsidRPr="00ED4BC1">
        <w:rPr>
          <w:rFonts w:eastAsia="Times New Roman" w:cs="Arial"/>
          <w:color w:val="000000"/>
          <w:sz w:val="21"/>
          <w:szCs w:val="21"/>
        </w:rPr>
        <w:t>Total number of ILL transactions:</w:t>
      </w:r>
    </w:p>
    <w:p w:rsidR="001E6F67" w:rsidRPr="00ED4BC1" w:rsidP="006113AD" w14:paraId="293C6E0F" w14:textId="77777777">
      <w:pPr>
        <w:rPr>
          <w:rFonts w:eastAsia="Times New Roman" w:cs="Arial"/>
          <w:color w:val="000000"/>
          <w:sz w:val="21"/>
          <w:szCs w:val="21"/>
        </w:rPr>
      </w:pPr>
      <w:r w:rsidRPr="00ED4BC1">
        <w:rPr>
          <w:rFonts w:eastAsia="Times New Roman" w:cs="Arial"/>
          <w:color w:val="000000"/>
          <w:sz w:val="21"/>
          <w:szCs w:val="21"/>
        </w:rPr>
        <w:t xml:space="preserve">Average number of ILL </w:t>
      </w:r>
      <w:r w:rsidRPr="00ED4BC1">
        <w:rPr>
          <w:rFonts w:eastAsia="Times New Roman" w:cs="Arial"/>
          <w:color w:val="000000"/>
          <w:sz w:val="21"/>
          <w:szCs w:val="21"/>
        </w:rPr>
        <w:t>transactions / month</w:t>
      </w:r>
      <w:r w:rsidRPr="00ED4BC1">
        <w:rPr>
          <w:rFonts w:eastAsia="Times New Roman" w:cs="Arial"/>
          <w:color w:val="000000"/>
          <w:sz w:val="21"/>
          <w:szCs w:val="21"/>
        </w:rPr>
        <w:t>:</w:t>
      </w:r>
    </w:p>
    <w:p w:rsidR="001E6F67" w:rsidRPr="00ED4BC1" w:rsidP="006113AD" w14:paraId="0E570434" w14:textId="77777777">
      <w:pPr>
        <w:rPr>
          <w:rFonts w:eastAsia="Times New Roman" w:cs="Arial"/>
          <w:color w:val="000000"/>
          <w:sz w:val="21"/>
          <w:szCs w:val="21"/>
        </w:rPr>
      </w:pPr>
    </w:p>
    <w:p w:rsidR="001E6F67" w:rsidRPr="00ED4BC1" w:rsidP="006113AD" w14:paraId="3B48EEB2" w14:textId="77777777">
      <w:pPr>
        <w:rPr>
          <w:rFonts w:eastAsia="Times New Roman" w:cs="Arial"/>
          <w:color w:val="000000"/>
          <w:sz w:val="21"/>
          <w:szCs w:val="21"/>
        </w:rPr>
      </w:pPr>
      <w:r w:rsidRPr="00ED4BC1">
        <w:rPr>
          <w:rFonts w:eastAsia="Times New Roman" w:cs="Arial"/>
          <w:color w:val="000000"/>
          <w:sz w:val="21"/>
          <w:szCs w:val="21"/>
        </w:rPr>
        <w:t>If “Activity” = “Planning &amp; Evaluation”:</w:t>
      </w:r>
    </w:p>
    <w:p w:rsidR="001E6F67" w:rsidRPr="00ED4BC1" w:rsidP="006113AD" w14:paraId="77F9F827" w14:textId="77777777">
      <w:pPr>
        <w:rPr>
          <w:rFonts w:eastAsia="Times New Roman" w:cs="Arial"/>
          <w:color w:val="000000"/>
          <w:sz w:val="21"/>
          <w:szCs w:val="21"/>
        </w:rPr>
      </w:pPr>
      <w:r w:rsidRPr="00ED4BC1">
        <w:rPr>
          <w:rFonts w:eastAsia="Times New Roman" w:cs="Arial"/>
          <w:color w:val="000000"/>
          <w:sz w:val="21"/>
          <w:szCs w:val="21"/>
        </w:rPr>
        <w:t>Number of evaluations and/or plans funded:</w:t>
      </w:r>
    </w:p>
    <w:p w:rsidR="001E6F67" w:rsidRPr="00ED4BC1" w:rsidP="006113AD" w14:paraId="4BB1FA09" w14:textId="28D87D14">
      <w:pPr>
        <w:rPr>
          <w:rFonts w:eastAsia="Times New Roman" w:cs="Arial"/>
          <w:color w:val="000000"/>
          <w:sz w:val="21"/>
          <w:szCs w:val="21"/>
        </w:rPr>
      </w:pPr>
      <w:r w:rsidRPr="00ED4BC1">
        <w:rPr>
          <w:rFonts w:eastAsia="Times New Roman" w:cs="Arial"/>
          <w:color w:val="000000"/>
          <w:sz w:val="21"/>
          <w:szCs w:val="21"/>
        </w:rPr>
        <w:t xml:space="preserve">Number of funded </w:t>
      </w:r>
      <w:r w:rsidRPr="00ED4BC1">
        <w:rPr>
          <w:rFonts w:eastAsia="Times New Roman" w:cs="Arial"/>
          <w:color w:val="000000"/>
          <w:sz w:val="21"/>
          <w:szCs w:val="21"/>
        </w:rPr>
        <w:t>evaluation</w:t>
      </w:r>
      <w:r w:rsidR="00EC37AB">
        <w:rPr>
          <w:rFonts w:eastAsia="Times New Roman" w:cs="Arial"/>
          <w:color w:val="000000"/>
          <w:sz w:val="21"/>
          <w:szCs w:val="21"/>
        </w:rPr>
        <w:t xml:space="preserve"> and</w:t>
      </w:r>
      <w:r w:rsidRPr="00ED4BC1">
        <w:rPr>
          <w:rFonts w:eastAsia="Times New Roman" w:cs="Arial"/>
          <w:color w:val="000000"/>
          <w:sz w:val="21"/>
          <w:szCs w:val="21"/>
        </w:rPr>
        <w:t>/</w:t>
      </w:r>
      <w:r w:rsidR="00EC37AB">
        <w:rPr>
          <w:rFonts w:eastAsia="Times New Roman" w:cs="Arial"/>
          <w:color w:val="000000"/>
          <w:sz w:val="21"/>
          <w:szCs w:val="21"/>
        </w:rPr>
        <w:t xml:space="preserve">or </w:t>
      </w:r>
      <w:r w:rsidRPr="00ED4BC1">
        <w:rPr>
          <w:rFonts w:eastAsia="Times New Roman" w:cs="Arial"/>
          <w:color w:val="000000"/>
          <w:sz w:val="21"/>
          <w:szCs w:val="21"/>
        </w:rPr>
        <w:t>plans completed:</w:t>
      </w:r>
    </w:p>
    <w:p w:rsidR="001E6F67" w:rsidRPr="00ED4BC1" w:rsidP="006113AD" w14:paraId="05D20D81" w14:textId="77777777">
      <w:pPr>
        <w:rPr>
          <w:rFonts w:eastAsia="Times New Roman" w:cs="Arial"/>
          <w:color w:val="000000"/>
          <w:sz w:val="21"/>
          <w:szCs w:val="21"/>
        </w:rPr>
      </w:pPr>
    </w:p>
    <w:p w:rsidR="001E6F67" w:rsidRPr="00ED4BC1" w:rsidP="006113AD" w14:paraId="665CC65B" w14:textId="77777777">
      <w:pPr>
        <w:rPr>
          <w:rFonts w:eastAsia="Times New Roman" w:cs="Arial"/>
          <w:color w:val="000000"/>
          <w:sz w:val="21"/>
          <w:szCs w:val="21"/>
        </w:rPr>
      </w:pPr>
      <w:r w:rsidRPr="00ED4BC1">
        <w:rPr>
          <w:rFonts w:eastAsia="Times New Roman" w:cs="Arial"/>
          <w:color w:val="000000"/>
          <w:sz w:val="21"/>
          <w:szCs w:val="21"/>
        </w:rPr>
        <w:t>If “Activity” = “Procurement”:</w:t>
      </w:r>
    </w:p>
    <w:p w:rsidR="001E6F67" w:rsidRPr="00ED4BC1" w:rsidP="006113AD" w14:paraId="10328F9E" w14:textId="38617B22">
      <w:r w:rsidRPr="00ED4BC1">
        <w:t xml:space="preserve">Number of </w:t>
      </w:r>
      <w:r w:rsidR="002A1F61">
        <w:t>equipment acquired</w:t>
      </w:r>
      <w:r w:rsidRPr="00ED4BC1">
        <w:t>:</w:t>
      </w:r>
    </w:p>
    <w:p w:rsidR="001E6F67" w:rsidRPr="00ED4BC1" w:rsidP="006113AD" w14:paraId="7EBC4BDA" w14:textId="77777777">
      <w:r w:rsidRPr="00ED4BC1">
        <w:t>Number of acquired equipment used:</w:t>
      </w:r>
    </w:p>
    <w:p w:rsidR="001E6F67" w:rsidRPr="00ED4BC1" w:rsidP="006113AD" w14:paraId="18B6F7E3" w14:textId="77777777">
      <w:r w:rsidRPr="00ED4BC1">
        <w:t>Number of hardware items acquired:</w:t>
      </w:r>
    </w:p>
    <w:p w:rsidR="001E6F67" w:rsidRPr="00ED4BC1" w:rsidP="006113AD" w14:paraId="3E508586" w14:textId="77777777">
      <w:r w:rsidRPr="00ED4BC1">
        <w:t>Number of acquired hardware items used:</w:t>
      </w:r>
    </w:p>
    <w:p w:rsidR="001E6F67" w:rsidRPr="00ED4BC1" w:rsidP="006113AD" w14:paraId="321F3927" w14:textId="77777777">
      <w:r w:rsidRPr="00ED4BC1">
        <w:t>Number of software items acquired:</w:t>
      </w:r>
    </w:p>
    <w:p w:rsidR="001E6F67" w:rsidRPr="00ED4BC1" w:rsidP="006113AD" w14:paraId="72E04DFA" w14:textId="77777777">
      <w:r w:rsidRPr="00ED4BC1">
        <w:t>Number of acquired software items used:</w:t>
      </w:r>
    </w:p>
    <w:p w:rsidR="001E6F67" w:rsidRPr="00ED4BC1" w:rsidP="006113AD" w14:paraId="221C7498" w14:textId="77777777">
      <w:r w:rsidRPr="00ED4BC1">
        <w:t>Number of materials/supplies acquired:</w:t>
      </w:r>
    </w:p>
    <w:p w:rsidR="001E6F67" w:rsidRPr="00ED4BC1" w:rsidP="006113AD" w14:paraId="38B1BFF7" w14:textId="77777777">
      <w:r w:rsidRPr="00ED4BC1">
        <w:t>Number of acquired materials/supplies used:</w:t>
      </w:r>
    </w:p>
    <w:p w:rsidR="001E6F67" w:rsidRPr="00ED4BC1" w:rsidP="006113AD" w14:paraId="161E2AEB" w14:textId="77777777"/>
    <w:p w:rsidR="004F05A7" w14:paraId="5AE632A6" w14:textId="77777777">
      <w:pPr>
        <w:rPr>
          <w:rFonts w:eastAsia="Times New Roman" w:cs="Arial"/>
          <w:b/>
          <w:bCs/>
          <w:color w:val="5D4C47"/>
          <w:spacing w:val="15"/>
          <w:sz w:val="24"/>
          <w:szCs w:val="24"/>
          <w:u w:val="single"/>
        </w:rPr>
      </w:pPr>
      <w:r>
        <w:rPr>
          <w:rFonts w:eastAsia="Times New Roman" w:cs="Arial"/>
          <w:b/>
          <w:bCs/>
          <w:color w:val="5D4C47"/>
          <w:spacing w:val="15"/>
          <w:sz w:val="24"/>
          <w:szCs w:val="24"/>
          <w:u w:val="single"/>
        </w:rPr>
        <w:br w:type="page"/>
      </w:r>
    </w:p>
    <w:p w:rsidR="003E2753" w:rsidP="006113AD" w14:paraId="30C76FDC" w14:textId="1D19D840">
      <w:pPr>
        <w:shd w:val="clear" w:color="auto" w:fill="FFFFFF"/>
        <w:spacing w:after="75" w:line="360" w:lineRule="atLeast"/>
        <w:outlineLvl w:val="4"/>
        <w:rPr>
          <w:rFonts w:eastAsia="Times New Roman" w:cs="Arial"/>
          <w:b/>
          <w:bCs/>
          <w:color w:val="5D4C47"/>
          <w:spacing w:val="15"/>
          <w:sz w:val="24"/>
          <w:szCs w:val="24"/>
          <w:u w:val="single"/>
        </w:rPr>
      </w:pPr>
      <w:r>
        <w:rPr>
          <w:rFonts w:eastAsia="Times New Roman" w:cs="Arial"/>
          <w:b/>
          <w:bCs/>
          <w:color w:val="5D4C47"/>
          <w:spacing w:val="15"/>
          <w:sz w:val="24"/>
          <w:szCs w:val="24"/>
          <w:u w:val="single"/>
        </w:rPr>
        <w:t>Partner Information</w:t>
      </w:r>
    </w:p>
    <w:p w:rsidR="00466E54" w:rsidRPr="00656E5D" w:rsidP="006113AD" w14:paraId="0E1FB883" w14:textId="0A1FA653">
      <w:pPr>
        <w:shd w:val="clear" w:color="auto" w:fill="FFFFFF"/>
        <w:spacing w:after="75" w:line="360" w:lineRule="atLeast"/>
        <w:outlineLvl w:val="4"/>
      </w:pPr>
      <w:r w:rsidRPr="00656E5D">
        <w:t>Please identify the area</w:t>
      </w:r>
      <w:r w:rsidR="002A3102">
        <w:t>(</w:t>
      </w:r>
      <w:r w:rsidRPr="00860613">
        <w:t>s</w:t>
      </w:r>
      <w:r w:rsidR="002A3102">
        <w:t>)</w:t>
      </w:r>
      <w:r w:rsidRPr="00860613">
        <w:t xml:space="preserve"> in which your partner organization(s) operates:</w:t>
      </w:r>
    </w:p>
    <w:p w:rsidR="003E2753" w:rsidRPr="00ED4BC1" w:rsidP="003E2753" w14:paraId="272F3DA9" w14:textId="59B4871C">
      <w:pPr>
        <w:shd w:val="clear" w:color="auto" w:fill="FFFFFF"/>
        <w:outlineLvl w:val="4"/>
      </w:pPr>
      <w:sdt>
        <w:sdtPr>
          <w:rPr>
            <w:b/>
            <w:bCs/>
          </w:rPr>
          <w:id w:val="-88078642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Libraries</w:t>
      </w:r>
    </w:p>
    <w:p w:rsidR="003E2753" w:rsidRPr="00ED4BC1" w:rsidP="003E2753" w14:paraId="5A5D3D0E" w14:textId="36E4C137">
      <w:pPr>
        <w:shd w:val="clear" w:color="auto" w:fill="FFFFFF"/>
        <w:outlineLvl w:val="4"/>
      </w:pPr>
      <w:sdt>
        <w:sdtPr>
          <w:rPr>
            <w:b/>
            <w:bCs/>
          </w:rPr>
          <w:id w:val="-115698932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Historical Societies or Organizations</w:t>
      </w:r>
    </w:p>
    <w:p w:rsidR="003E2753" w:rsidRPr="00ED4BC1" w:rsidP="003E2753" w14:paraId="45FC38EC" w14:textId="5E266426">
      <w:pPr>
        <w:shd w:val="clear" w:color="auto" w:fill="FFFFFF"/>
        <w:outlineLvl w:val="4"/>
      </w:pPr>
      <w:sdt>
        <w:sdtPr>
          <w:rPr>
            <w:b/>
            <w:bCs/>
          </w:rPr>
          <w:id w:val="170967715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Museums</w:t>
      </w:r>
    </w:p>
    <w:p w:rsidR="003E2753" w:rsidRPr="00ED4BC1" w:rsidP="003E2753" w14:paraId="782092B8" w14:textId="167E94F0">
      <w:pPr>
        <w:shd w:val="clear" w:color="auto" w:fill="FFFFFF"/>
        <w:outlineLvl w:val="4"/>
      </w:pPr>
      <w:sdt>
        <w:sdtPr>
          <w:rPr>
            <w:b/>
            <w:bCs/>
          </w:rPr>
          <w:id w:val="208787413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Archives</w:t>
      </w:r>
    </w:p>
    <w:p w:rsidR="003E2753" w:rsidRPr="00ED4BC1" w:rsidP="003E2753" w14:paraId="14A986A5" w14:textId="2241853D">
      <w:pPr>
        <w:shd w:val="clear" w:color="auto" w:fill="FFFFFF"/>
        <w:outlineLvl w:val="4"/>
      </w:pPr>
      <w:sdt>
        <w:sdtPr>
          <w:rPr>
            <w:b/>
            <w:bCs/>
          </w:rPr>
          <w:id w:val="-45148644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Cultural Heritage Organization</w:t>
      </w:r>
      <w:r w:rsidR="00860613">
        <w:t xml:space="preserve"> </w:t>
      </w:r>
      <w:r w:rsidR="002A3102">
        <w:t>M</w:t>
      </w:r>
      <w:r>
        <w:t>ulti-type</w:t>
      </w:r>
    </w:p>
    <w:p w:rsidR="003E2753" w:rsidRPr="00ED4BC1" w:rsidP="003E2753" w14:paraId="469F2DB3" w14:textId="12D3B978">
      <w:pPr>
        <w:shd w:val="clear" w:color="auto" w:fill="FFFFFF"/>
        <w:outlineLvl w:val="4"/>
      </w:pPr>
      <w:sdt>
        <w:sdtPr>
          <w:rPr>
            <w:b/>
            <w:bCs/>
          </w:rPr>
          <w:id w:val="-132218658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Preschools</w:t>
      </w:r>
    </w:p>
    <w:p w:rsidR="003E2753" w:rsidRPr="00ED4BC1" w:rsidP="003E2753" w14:paraId="63A909FC" w14:textId="21C3FAEE">
      <w:pPr>
        <w:shd w:val="clear" w:color="auto" w:fill="FFFFFF"/>
        <w:outlineLvl w:val="4"/>
      </w:pPr>
      <w:sdt>
        <w:sdtPr>
          <w:rPr>
            <w:b/>
            <w:bCs/>
          </w:rPr>
          <w:id w:val="12975332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Schools</w:t>
      </w:r>
    </w:p>
    <w:p w:rsidR="003E2753" w:rsidRPr="00ED4BC1" w:rsidP="003E2753" w14:paraId="47608C3B" w14:textId="63692BB1">
      <w:pPr>
        <w:shd w:val="clear" w:color="auto" w:fill="FFFFFF"/>
        <w:outlineLvl w:val="4"/>
      </w:pPr>
      <w:sdt>
        <w:sdtPr>
          <w:rPr>
            <w:b/>
            <w:bCs/>
          </w:rPr>
          <w:id w:val="-87291801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Adult Education</w:t>
      </w:r>
    </w:p>
    <w:p w:rsidR="003E2753" w:rsidRPr="00ED4BC1" w:rsidP="003E2753" w14:paraId="5DF07EE3" w14:textId="1B2DB482">
      <w:pPr>
        <w:shd w:val="clear" w:color="auto" w:fill="FFFFFF"/>
        <w:outlineLvl w:val="4"/>
      </w:pPr>
      <w:sdt>
        <w:sdtPr>
          <w:rPr>
            <w:b/>
            <w:bCs/>
          </w:rPr>
          <w:id w:val="113722008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Human Services Organizations</w:t>
      </w:r>
    </w:p>
    <w:p w:rsidR="003E2753" w:rsidRPr="00ED4BC1" w:rsidP="003E2753" w14:paraId="6E40A0EE" w14:textId="1DBD91B4">
      <w:pPr>
        <w:shd w:val="clear" w:color="auto" w:fill="FFFFFF"/>
        <w:outlineLvl w:val="4"/>
      </w:pPr>
      <w:sdt>
        <w:sdtPr>
          <w:rPr>
            <w:b/>
            <w:bCs/>
          </w:rPr>
          <w:id w:val="-105932575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t>Other</w:t>
      </w:r>
    </w:p>
    <w:p w:rsidR="003E2753" w:rsidP="006113AD" w14:paraId="6E1B0CEE" w14:textId="77777777">
      <w:pPr>
        <w:shd w:val="clear" w:color="auto" w:fill="FFFFFF"/>
        <w:spacing w:after="75" w:line="360" w:lineRule="atLeast"/>
        <w:outlineLvl w:val="4"/>
        <w:rPr>
          <w:rFonts w:eastAsia="Times New Roman" w:cs="Arial"/>
          <w:b/>
          <w:bCs/>
          <w:color w:val="5D4C47"/>
          <w:spacing w:val="15"/>
          <w:sz w:val="24"/>
          <w:szCs w:val="24"/>
          <w:u w:val="single"/>
        </w:rPr>
      </w:pPr>
    </w:p>
    <w:p w:rsidR="001E6F67" w:rsidRPr="00860613" w:rsidP="006113AD" w14:paraId="1E613817" w14:textId="59CEA215">
      <w:pPr>
        <w:shd w:val="clear" w:color="auto" w:fill="FFFFFF"/>
        <w:spacing w:after="75" w:line="360" w:lineRule="atLeast"/>
        <w:outlineLvl w:val="4"/>
      </w:pPr>
      <w:r w:rsidRPr="00860613">
        <w:t>Please identify the legal type of partner organization</w:t>
      </w:r>
      <w:r w:rsidR="002A3102">
        <w:t>(</w:t>
      </w:r>
      <w:r w:rsidRPr="00860613">
        <w:t>s</w:t>
      </w:r>
      <w:r w:rsidR="002A3102">
        <w:t>)</w:t>
      </w:r>
      <w:r w:rsidRPr="00860613">
        <w:t xml:space="preserve"> for this project:</w:t>
      </w:r>
    </w:p>
    <w:p w:rsidR="001E6F67" w:rsidRPr="00ED4BC1" w:rsidP="006113AD" w14:paraId="12B17F1C" w14:textId="77777777">
      <w:pPr>
        <w:shd w:val="clear" w:color="auto" w:fill="FFFFFF"/>
        <w:outlineLvl w:val="4"/>
      </w:pPr>
      <w:sdt>
        <w:sdtPr>
          <w:rPr>
            <w:b/>
            <w:bCs/>
          </w:rPr>
          <w:id w:val="91011983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Federal Government</w:t>
      </w:r>
    </w:p>
    <w:p w:rsidR="001E6F67" w:rsidRPr="00ED4BC1" w:rsidP="006113AD" w14:paraId="3E6603DA" w14:textId="77777777">
      <w:pPr>
        <w:shd w:val="clear" w:color="auto" w:fill="FFFFFF"/>
        <w:outlineLvl w:val="4"/>
      </w:pPr>
      <w:sdt>
        <w:sdtPr>
          <w:rPr>
            <w:b/>
            <w:bCs/>
          </w:rPr>
          <w:id w:val="-25151047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State Government</w:t>
      </w:r>
    </w:p>
    <w:p w:rsidR="001E6F67" w:rsidRPr="00ED4BC1" w:rsidP="006113AD" w14:paraId="6AAEA240" w14:textId="77777777">
      <w:pPr>
        <w:shd w:val="clear" w:color="auto" w:fill="FFFFFF"/>
        <w:outlineLvl w:val="4"/>
      </w:pPr>
      <w:sdt>
        <w:sdtPr>
          <w:rPr>
            <w:b/>
            <w:bCs/>
          </w:rPr>
          <w:id w:val="-196310679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Local Government (excluding school districts)</w:t>
      </w:r>
    </w:p>
    <w:p w:rsidR="001E6F67" w:rsidRPr="00ED4BC1" w:rsidP="006113AD" w14:paraId="48936C35" w14:textId="77777777">
      <w:pPr>
        <w:shd w:val="clear" w:color="auto" w:fill="FFFFFF"/>
        <w:outlineLvl w:val="4"/>
      </w:pPr>
      <w:sdt>
        <w:sdtPr>
          <w:rPr>
            <w:b/>
            <w:bCs/>
          </w:rPr>
          <w:id w:val="116412999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School District</w:t>
      </w:r>
    </w:p>
    <w:p w:rsidR="001E6F67" w:rsidRPr="00ED4BC1" w:rsidP="006113AD" w14:paraId="5AAB09DD" w14:textId="77777777">
      <w:pPr>
        <w:shd w:val="clear" w:color="auto" w:fill="FFFFFF"/>
        <w:outlineLvl w:val="4"/>
      </w:pPr>
      <w:sdt>
        <w:sdtPr>
          <w:rPr>
            <w:b/>
            <w:bCs/>
          </w:rPr>
          <w:id w:val="101642694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Non-Profit</w:t>
      </w:r>
    </w:p>
    <w:p w:rsidR="001E6F67" w:rsidRPr="00ED4BC1" w:rsidP="006113AD" w14:paraId="6EA6509A" w14:textId="77777777">
      <w:pPr>
        <w:shd w:val="clear" w:color="auto" w:fill="FFFFFF"/>
        <w:outlineLvl w:val="4"/>
      </w:pPr>
      <w:sdt>
        <w:sdtPr>
          <w:rPr>
            <w:b/>
            <w:bCs/>
          </w:rPr>
          <w:id w:val="74037190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Private Sector</w:t>
      </w:r>
    </w:p>
    <w:p w:rsidR="001E6F67" w:rsidRPr="00ED4BC1" w:rsidP="006113AD" w14:paraId="7D6F24AB" w14:textId="77777777">
      <w:pPr>
        <w:shd w:val="clear" w:color="auto" w:fill="FFFFFF"/>
        <w:outlineLvl w:val="4"/>
      </w:pPr>
      <w:sdt>
        <w:sdtPr>
          <w:rPr>
            <w:b/>
            <w:bCs/>
          </w:rPr>
          <w:id w:val="2552995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Tribe/Native Hawaiian Organization</w:t>
      </w:r>
    </w:p>
    <w:p w:rsidR="001E6F67" w:rsidRPr="00ED4BC1" w:rsidP="006113AD" w14:paraId="2BDEB6B9" w14:textId="77777777">
      <w:pPr>
        <w:shd w:val="clear" w:color="auto" w:fill="FFFFFF"/>
        <w:outlineLvl w:val="4"/>
      </w:pPr>
    </w:p>
    <w:p w:rsidR="001E6F67" w:rsidRPr="00ED4BC1" w:rsidP="006113AD" w14:paraId="1A14A1C3" w14:textId="7555187D">
      <w:pPr>
        <w:shd w:val="clear" w:color="auto" w:fill="FFFFFF"/>
        <w:spacing w:after="75" w:line="360" w:lineRule="atLeast"/>
        <w:outlineLvl w:val="4"/>
      </w:pPr>
      <w:r w:rsidRPr="00ED4BC1">
        <w:rPr>
          <w:rFonts w:eastAsia="Times New Roman" w:cs="Arial"/>
          <w:b/>
          <w:bCs/>
          <w:color w:val="5D4C47"/>
          <w:spacing w:val="15"/>
          <w:sz w:val="24"/>
          <w:szCs w:val="24"/>
          <w:u w:val="single"/>
        </w:rPr>
        <w:t>Beneficiaries</w:t>
      </w:r>
    </w:p>
    <w:p w:rsidR="001E6F67" w:rsidRPr="00ED4BC1" w:rsidP="006113AD" w14:paraId="248E856A" w14:textId="77777777">
      <w:pPr>
        <w:shd w:val="clear" w:color="auto" w:fill="FFFFFF"/>
        <w:outlineLvl w:val="4"/>
      </w:pPr>
    </w:p>
    <w:p w:rsidR="001E6F67" w:rsidRPr="00ED4BC1" w:rsidP="006113AD" w14:paraId="0AA1099B" w14:textId="77777777">
      <w:pPr>
        <w:shd w:val="clear" w:color="auto" w:fill="FFFFFF"/>
        <w:outlineLvl w:val="4"/>
      </w:pPr>
      <w:r w:rsidRPr="00ED4BC1">
        <w:t>Is the activity directed at the library workforce (</w:t>
      </w:r>
      <w:r w:rsidRPr="00ED4BC1">
        <w:t>includes</w:t>
      </w:r>
      <w:r w:rsidRPr="00ED4BC1">
        <w:t xml:space="preserve"> volunteers and trustees)?  </w:t>
      </w:r>
      <w:sdt>
        <w:sdtPr>
          <w:rPr>
            <w:b/>
            <w:bCs/>
          </w:rPr>
          <w:id w:val="-151806853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23131379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5EFA2778" w14:textId="77777777">
      <w:pPr>
        <w:shd w:val="clear" w:color="auto" w:fill="FFFFFF"/>
        <w:outlineLvl w:val="4"/>
      </w:pPr>
    </w:p>
    <w:p w:rsidR="001E6F67" w:rsidRPr="00ED4BC1" w:rsidP="006113AD" w14:paraId="3DC90E38" w14:textId="59EF22D1">
      <w:pPr>
        <w:shd w:val="clear" w:color="auto" w:fill="FFFFFF"/>
        <w:outlineLvl w:val="4"/>
      </w:pPr>
      <w:r w:rsidRPr="00ED4BC1">
        <w:t>If “Yes”</w:t>
      </w:r>
      <w:r w:rsidR="000A23EE">
        <w:t>,</w:t>
      </w:r>
      <w:r w:rsidRPr="00ED4BC1">
        <w:t xml:space="preserve"> </w:t>
      </w:r>
      <w:r w:rsidR="000A23EE">
        <w:t>s</w:t>
      </w:r>
      <w:r w:rsidRPr="00ED4BC1">
        <w:t>kip to “Locale”</w:t>
      </w:r>
    </w:p>
    <w:p w:rsidR="001E6F67" w:rsidRPr="00ED4BC1" w:rsidP="006113AD" w14:paraId="65335C33" w14:textId="77777777">
      <w:pPr>
        <w:shd w:val="clear" w:color="auto" w:fill="FFFFFF"/>
        <w:outlineLvl w:val="4"/>
      </w:pPr>
    </w:p>
    <w:p w:rsidR="001E6F67" w:rsidRPr="00ED4BC1" w:rsidP="006113AD" w14:paraId="7E64F2E8" w14:textId="77777777">
      <w:pPr>
        <w:shd w:val="clear" w:color="auto" w:fill="FFFFFF"/>
        <w:outlineLvl w:val="4"/>
      </w:pPr>
      <w:r w:rsidRPr="00ED4BC1">
        <w:t>If “No”:</w:t>
      </w:r>
    </w:p>
    <w:p w:rsidR="001E6F67" w:rsidRPr="00ED4BC1" w:rsidP="006113AD" w14:paraId="01C79B15" w14:textId="77777777">
      <w:pPr>
        <w:shd w:val="clear" w:color="auto" w:fill="FFFFFF"/>
        <w:outlineLvl w:val="4"/>
      </w:pPr>
    </w:p>
    <w:p w:rsidR="001E6F67" w:rsidRPr="00ED4BC1" w:rsidP="006113AD" w14:paraId="61951E36" w14:textId="77777777">
      <w:pPr>
        <w:shd w:val="clear" w:color="auto" w:fill="FFFFFF"/>
        <w:outlineLvl w:val="4"/>
      </w:pPr>
      <w:r w:rsidRPr="00ED4BC1">
        <w:t xml:space="preserve">Is the activity for a targeted group or for the general population? </w:t>
      </w:r>
    </w:p>
    <w:p w:rsidR="001E6F67" w:rsidRPr="00ED4BC1" w:rsidP="006113AD" w14:paraId="30B4F68E" w14:textId="77777777">
      <w:pPr>
        <w:shd w:val="clear" w:color="auto" w:fill="FFFFFF"/>
        <w:outlineLvl w:val="4"/>
      </w:pPr>
      <w:sdt>
        <w:sdtPr>
          <w:rPr>
            <w:bCs/>
          </w:rPr>
          <w:id w:val="-104740984"/>
          <w14:checkbox>
            <w14:checked w14:val="0"/>
            <w14:checkedState w14:val="2612" w14:font="MS Gothic"/>
            <w14:uncheckedState w14:val="2610" w14:font="MS Gothic"/>
          </w14:checkbox>
        </w:sdtPr>
        <w:sdtContent>
          <w:r w:rsidRPr="00860613">
            <w:rPr>
              <w:rFonts w:ascii="Menlo Bold" w:eastAsia="MS Gothic" w:hAnsi="Menlo Bold" w:cs="Menlo Bold"/>
              <w:bCs/>
            </w:rPr>
            <w:t>☐</w:t>
          </w:r>
        </w:sdtContent>
      </w:sdt>
      <w:r w:rsidRPr="00ED4BC1">
        <w:rPr>
          <w:rFonts w:cs="Arial"/>
          <w:color w:val="000000"/>
          <w:sz w:val="21"/>
          <w:szCs w:val="21"/>
        </w:rPr>
        <w:t xml:space="preserve"> </w:t>
      </w:r>
      <w:r w:rsidRPr="00ED4BC1">
        <w:t xml:space="preserve">Targeted Group        </w:t>
      </w:r>
      <w:sdt>
        <w:sdtPr>
          <w:rPr>
            <w:b/>
            <w:bCs/>
          </w:rPr>
          <w:id w:val="3786818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t xml:space="preserve"> General Population</w:t>
      </w:r>
    </w:p>
    <w:p w:rsidR="001E6F67" w:rsidRPr="00ED4BC1" w:rsidP="006113AD" w14:paraId="29637683" w14:textId="77777777">
      <w:pPr>
        <w:shd w:val="clear" w:color="auto" w:fill="FFFFFF"/>
        <w:outlineLvl w:val="4"/>
      </w:pPr>
    </w:p>
    <w:p w:rsidR="001E6F67" w:rsidRPr="00ED4BC1" w:rsidP="006113AD" w14:paraId="67C639A8" w14:textId="77777777">
      <w:pPr>
        <w:shd w:val="clear" w:color="auto" w:fill="FFFFFF"/>
        <w:outlineLvl w:val="4"/>
      </w:pPr>
      <w:r w:rsidRPr="00ED4BC1">
        <w:t>Which best describes the geographic community of the targeted group?</w:t>
      </w:r>
    </w:p>
    <w:p w:rsidR="001E6F67" w:rsidRPr="00ED4BC1" w:rsidP="006113AD" w14:paraId="3A9ED978" w14:textId="2F1EC63D">
      <w:pPr>
        <w:shd w:val="clear" w:color="auto" w:fill="FFFFFF"/>
        <w:outlineLvl w:val="4"/>
      </w:pPr>
      <w:sdt>
        <w:sdtPr>
          <w:rPr>
            <w:b/>
            <w:bCs/>
          </w:rPr>
          <w:id w:val="-4730553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Urban            </w:t>
      </w:r>
      <w:sdt>
        <w:sdtPr>
          <w:rPr>
            <w:b/>
            <w:bCs/>
          </w:rPr>
          <w:id w:val="-108869973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Suburban          </w:t>
      </w:r>
      <w:sdt>
        <w:sdtPr>
          <w:rPr>
            <w:b/>
            <w:bCs/>
          </w:rPr>
          <w:id w:val="119242978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009E121D">
        <w:rPr>
          <w:b/>
          <w:bCs/>
        </w:rPr>
        <w:t xml:space="preserve"> </w:t>
      </w:r>
      <w:r w:rsidRPr="00ED4BC1">
        <w:t>Rural</w:t>
      </w:r>
    </w:p>
    <w:p w:rsidR="001E6F67" w:rsidRPr="00ED4BC1" w:rsidP="006113AD" w14:paraId="7B099899" w14:textId="77777777">
      <w:pPr>
        <w:shd w:val="clear" w:color="auto" w:fill="FFFFFF"/>
        <w:outlineLvl w:val="4"/>
      </w:pPr>
    </w:p>
    <w:p w:rsidR="001E6F67" w:rsidRPr="00ED4BC1" w:rsidP="006113AD" w14:paraId="0225F85B" w14:textId="77777777">
      <w:pPr>
        <w:shd w:val="clear" w:color="auto" w:fill="FFFFFF"/>
        <w:outlineLvl w:val="4"/>
      </w:pPr>
      <w:r w:rsidRPr="00ED4BC1">
        <w:t>If “General Population” selected above, skip to “Locale”</w:t>
      </w:r>
    </w:p>
    <w:p w:rsidR="001E6F67" w:rsidRPr="00ED4BC1" w:rsidP="006113AD" w14:paraId="05B55BBB" w14:textId="77777777">
      <w:pPr>
        <w:shd w:val="clear" w:color="auto" w:fill="FFFFFF"/>
        <w:outlineLvl w:val="4"/>
      </w:pPr>
    </w:p>
    <w:p w:rsidR="001E6F67" w:rsidRPr="00ED4BC1" w:rsidP="006113AD" w14:paraId="198CCFE8" w14:textId="77777777">
      <w:pPr>
        <w:shd w:val="clear" w:color="auto" w:fill="FFFFFF"/>
        <w:outlineLvl w:val="4"/>
      </w:pPr>
      <w:r w:rsidRPr="00ED4BC1">
        <w:t>If “Targeted Group” selected above:</w:t>
      </w:r>
    </w:p>
    <w:p w:rsidR="001E6F67" w:rsidRPr="00ED4BC1" w:rsidP="006113AD" w14:paraId="4A10BFE1" w14:textId="77777777">
      <w:pPr>
        <w:shd w:val="clear" w:color="auto" w:fill="FFFFFF"/>
        <w:outlineLvl w:val="4"/>
      </w:pPr>
    </w:p>
    <w:p w:rsidR="002A1F61" w:rsidRPr="00ED4BC1" w:rsidP="002A1F61" w14:paraId="023A6B77" w14:textId="77777777">
      <w:pPr>
        <w:shd w:val="clear" w:color="auto" w:fill="FFFFFF"/>
        <w:outlineLvl w:val="4"/>
      </w:pPr>
      <w:r w:rsidRPr="00ED4BC1">
        <w:t>Select one or more of the following activity target age groups.</w:t>
      </w:r>
    </w:p>
    <w:p w:rsidR="002A1F61" w:rsidRPr="00ED4BC1" w:rsidP="002A1F61" w14:paraId="163972B9" w14:textId="0CD794DB">
      <w:pPr>
        <w:shd w:val="clear" w:color="auto" w:fill="FFFFFF"/>
        <w:outlineLvl w:val="4"/>
      </w:pPr>
      <w:sdt>
        <w:sdtPr>
          <w:rPr>
            <w:b/>
            <w:bCs/>
          </w:rPr>
          <w:id w:val="-1578586567"/>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All Ages</w:t>
      </w:r>
      <w:r w:rsidR="0078061B">
        <w:tab/>
      </w:r>
      <w:r w:rsidR="0078061B">
        <w:tab/>
      </w:r>
      <w:sdt>
        <w:sdtPr>
          <w:rPr>
            <w:b/>
            <w:bCs/>
          </w:rPr>
          <w:id w:val="-978538172"/>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1</w:t>
      </w:r>
      <w:r w:rsidR="00CB433B">
        <w:t>2</w:t>
      </w:r>
      <w:r>
        <w:t>-1</w:t>
      </w:r>
      <w:r w:rsidR="00CC009B">
        <w:t>8</w:t>
      </w:r>
      <w:r>
        <w:t xml:space="preserve"> years</w:t>
      </w:r>
      <w:r w:rsidR="0078061B">
        <w:tab/>
      </w:r>
      <w:r w:rsidR="0078061B">
        <w:tab/>
      </w:r>
      <w:sdt>
        <w:sdtPr>
          <w:rPr>
            <w:b/>
            <w:bCs/>
          </w:rPr>
          <w:id w:val="-802222760"/>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50-59 years</w:t>
      </w:r>
      <w:r w:rsidRPr="63807659">
        <w:rPr>
          <w:b/>
          <w:bCs/>
        </w:rPr>
        <w:t xml:space="preserve"> </w:t>
      </w:r>
    </w:p>
    <w:p w:rsidR="002A1F61" w:rsidRPr="00ED4BC1" w:rsidP="002A1F61" w14:paraId="34F2E96B" w14:textId="457645BD">
      <w:pPr>
        <w:shd w:val="clear" w:color="auto" w:fill="FFFFFF"/>
        <w:outlineLvl w:val="4"/>
      </w:pPr>
      <w:sdt>
        <w:sdtPr>
          <w:rPr>
            <w:b/>
            <w:bCs/>
          </w:rPr>
          <w:id w:val="1216541768"/>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0-5 years</w:t>
      </w:r>
      <w:r w:rsidR="0078061B">
        <w:tab/>
      </w:r>
      <w:r w:rsidR="0078061B">
        <w:tab/>
      </w:r>
      <w:sdt>
        <w:sdtPr>
          <w:rPr>
            <w:b/>
            <w:bCs/>
          </w:rPr>
          <w:id w:val="-1306232813"/>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1</w:t>
      </w:r>
      <w:r w:rsidR="00CC009B">
        <w:t>9</w:t>
      </w:r>
      <w:r>
        <w:t>-25 years</w:t>
      </w:r>
      <w:r w:rsidR="0078061B">
        <w:tab/>
      </w:r>
      <w:r w:rsidR="0078061B">
        <w:tab/>
      </w:r>
      <w:sdt>
        <w:sdtPr>
          <w:rPr>
            <w:b/>
            <w:bCs/>
          </w:rPr>
          <w:id w:val="1488509726"/>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60-69 years</w:t>
      </w:r>
      <w:r w:rsidR="0078061B">
        <w:tab/>
      </w:r>
    </w:p>
    <w:p w:rsidR="002A1F61" w:rsidRPr="00ED4BC1" w:rsidP="002A1F61" w14:paraId="65F17FEA" w14:textId="655E35A1">
      <w:pPr>
        <w:shd w:val="clear" w:color="auto" w:fill="FFFFFF"/>
        <w:outlineLvl w:val="4"/>
      </w:pPr>
      <w:sdt>
        <w:sdtPr>
          <w:rPr>
            <w:b/>
            <w:bCs/>
          </w:rPr>
          <w:id w:val="821626836"/>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6-1</w:t>
      </w:r>
      <w:r w:rsidR="000D0D83">
        <w:t>1</w:t>
      </w:r>
      <w:r>
        <w:t xml:space="preserve"> years</w:t>
      </w:r>
      <w:r w:rsidR="0078061B">
        <w:tab/>
      </w:r>
      <w:r w:rsidR="0078061B">
        <w:tab/>
      </w:r>
      <w:sdt>
        <w:sdtPr>
          <w:rPr>
            <w:b/>
            <w:bCs/>
          </w:rPr>
          <w:id w:val="1061450867"/>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26-49 years</w:t>
      </w:r>
      <w:r w:rsidR="0078061B">
        <w:tab/>
      </w:r>
      <w:r w:rsidR="0078061B">
        <w:tab/>
      </w:r>
      <w:sdt>
        <w:sdtPr>
          <w:rPr>
            <w:b/>
            <w:bCs/>
          </w:rPr>
          <w:id w:val="-1195616351"/>
          <w14:checkbox>
            <w14:checked w14:val="0"/>
            <w14:checkedState w14:val="2612" w14:font="MS Gothic"/>
            <w14:uncheckedState w14:val="2610" w14:font="MS Gothic"/>
          </w14:checkbox>
        </w:sdtPr>
        <w:sdtContent>
          <w:r w:rsidRPr="63807659">
            <w:rPr>
              <w:rFonts w:ascii="Menlo Bold" w:eastAsia="MS Gothic" w:hAnsi="Menlo Bold" w:cs="Menlo Bold"/>
            </w:rPr>
            <w:t>☐</w:t>
          </w:r>
        </w:sdtContent>
      </w:sdt>
      <w:r w:rsidRPr="63807659">
        <w:rPr>
          <w:rFonts w:cs="Arial"/>
          <w:color w:val="000000" w:themeColor="text1"/>
          <w:sz w:val="21"/>
          <w:szCs w:val="21"/>
        </w:rPr>
        <w:t xml:space="preserve"> </w:t>
      </w:r>
      <w:r>
        <w:t>70+ years</w:t>
      </w:r>
      <w:r w:rsidR="0078061B">
        <w:tab/>
      </w:r>
    </w:p>
    <w:p w:rsidR="006E7650" w:rsidP="006113AD" w14:paraId="6487587E" w14:textId="77777777">
      <w:pPr>
        <w:shd w:val="clear" w:color="auto" w:fill="FFFFFF"/>
        <w:outlineLvl w:val="4"/>
      </w:pPr>
    </w:p>
    <w:p w:rsidR="001E6F67" w:rsidRPr="00ED4BC1" w:rsidP="006113AD" w14:paraId="7F9DE5B3" w14:textId="2A0D8A82">
      <w:pPr>
        <w:shd w:val="clear" w:color="auto" w:fill="FFFFFF"/>
        <w:outlineLvl w:val="4"/>
      </w:pPr>
      <w:r w:rsidRPr="00ED4BC1">
        <w:t>If the activity is directed at those in one or more of the following economic situations, select one or more.</w:t>
      </w:r>
    </w:p>
    <w:p w:rsidR="001E6F67" w:rsidRPr="00ED4BC1" w:rsidP="006113AD" w14:paraId="67820D25" w14:textId="77777777">
      <w:pPr>
        <w:shd w:val="clear" w:color="auto" w:fill="FFFFFF"/>
        <w:outlineLvl w:val="4"/>
      </w:pPr>
      <w:sdt>
        <w:sdtPr>
          <w:rPr>
            <w:b/>
            <w:bCs/>
          </w:rPr>
          <w:id w:val="141089089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People who are living below the poverty line</w:t>
      </w:r>
    </w:p>
    <w:p w:rsidR="001E6F67" w:rsidRPr="00ED4BC1" w:rsidP="006113AD" w14:paraId="033F2DDF" w14:textId="77777777">
      <w:pPr>
        <w:shd w:val="clear" w:color="auto" w:fill="FFFFFF"/>
        <w:outlineLvl w:val="4"/>
      </w:pPr>
      <w:sdt>
        <w:sdtPr>
          <w:rPr>
            <w:b/>
            <w:bCs/>
          </w:rPr>
          <w:id w:val="26272472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Unemployed</w:t>
      </w:r>
    </w:p>
    <w:p w:rsidR="001E6F67" w:rsidRPr="00ED4BC1" w:rsidP="006113AD" w14:paraId="29CF66EE" w14:textId="77777777">
      <w:pPr>
        <w:shd w:val="clear" w:color="auto" w:fill="FFFFFF"/>
        <w:outlineLvl w:val="4"/>
      </w:pPr>
      <w:sdt>
        <w:sdtPr>
          <w:rPr>
            <w:b/>
            <w:bCs/>
          </w:rPr>
          <w:id w:val="25980864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Not Applicable</w:t>
      </w:r>
    </w:p>
    <w:p w:rsidR="001E6F67" w:rsidRPr="00ED4BC1" w:rsidP="006113AD" w14:paraId="14AC84AB" w14:textId="77777777">
      <w:pPr>
        <w:shd w:val="clear" w:color="auto" w:fill="FFFFFF"/>
        <w:outlineLvl w:val="4"/>
      </w:pPr>
    </w:p>
    <w:p w:rsidR="00B25DA1" w:rsidRPr="00ED4BC1" w:rsidP="006113AD" w14:paraId="27C2EE60" w14:textId="77777777">
      <w:pPr>
        <w:shd w:val="clear" w:color="auto" w:fill="FFFFFF"/>
        <w:outlineLvl w:val="4"/>
      </w:pPr>
    </w:p>
    <w:p w:rsidR="001E6F67" w:rsidRPr="00ED4BC1" w:rsidP="006113AD" w14:paraId="3414A79A" w14:textId="341BC0DF">
      <w:pPr>
        <w:shd w:val="clear" w:color="auto" w:fill="FFFFFF"/>
        <w:outlineLvl w:val="4"/>
      </w:pPr>
      <w:r w:rsidRPr="00ED4BC1">
        <w:t xml:space="preserve">Is the activity directed at families?  </w:t>
      </w:r>
      <w:r w:rsidR="00B25DA1">
        <w:tab/>
      </w:r>
      <w:sdt>
        <w:sdtPr>
          <w:rPr>
            <w:b/>
            <w:bCs/>
          </w:rPr>
          <w:id w:val="-207619445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115348853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176E81EF" w14:textId="77777777">
      <w:pPr>
        <w:shd w:val="clear" w:color="auto" w:fill="FFFFFF"/>
        <w:outlineLvl w:val="4"/>
      </w:pPr>
    </w:p>
    <w:p w:rsidR="001E6F67" w:rsidRPr="00ED4BC1" w:rsidP="006113AD" w14:paraId="057B7024" w14:textId="77777777">
      <w:pPr>
        <w:shd w:val="clear" w:color="auto" w:fill="FFFFFF"/>
        <w:outlineLvl w:val="4"/>
      </w:pPr>
      <w:r w:rsidRPr="00ED4BC1">
        <w:t xml:space="preserve">Is the activity directed at intergenerational groups (does not include families)?   </w:t>
      </w:r>
      <w:sdt>
        <w:sdtPr>
          <w:rPr>
            <w:b/>
            <w:bCs/>
          </w:rPr>
          <w:id w:val="113205570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29698899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6B89BF09" w14:textId="77777777">
      <w:pPr>
        <w:shd w:val="clear" w:color="auto" w:fill="FFFFFF"/>
        <w:outlineLvl w:val="4"/>
      </w:pPr>
    </w:p>
    <w:p w:rsidR="001E6F67" w:rsidRPr="00ED4BC1" w:rsidP="006113AD" w14:paraId="1E72B1AF" w14:textId="77777777">
      <w:pPr>
        <w:shd w:val="clear" w:color="auto" w:fill="FFFFFF"/>
        <w:outlineLvl w:val="4"/>
      </w:pPr>
      <w:r w:rsidRPr="00ED4BC1">
        <w:t xml:space="preserve">Is the activity directed at immigrants/refugees?   </w:t>
      </w:r>
      <w:sdt>
        <w:sdtPr>
          <w:rPr>
            <w:b/>
            <w:bCs/>
          </w:rPr>
          <w:id w:val="103677282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178957620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31175254" w14:textId="77777777">
      <w:pPr>
        <w:shd w:val="clear" w:color="auto" w:fill="FFFFFF"/>
        <w:outlineLvl w:val="4"/>
      </w:pPr>
    </w:p>
    <w:p w:rsidR="001E6F67" w:rsidRPr="00ED4BC1" w:rsidP="006113AD" w14:paraId="66BE2C7E" w14:textId="77777777">
      <w:pPr>
        <w:shd w:val="clear" w:color="auto" w:fill="FFFFFF"/>
        <w:outlineLvl w:val="4"/>
      </w:pPr>
      <w:r w:rsidRPr="00ED4BC1">
        <w:t xml:space="preserve">Is the activity directed at those with disabilities?   </w:t>
      </w:r>
      <w:sdt>
        <w:sdtPr>
          <w:rPr>
            <w:b/>
            <w:bCs/>
          </w:rPr>
          <w:id w:val="1681696082"/>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165398134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28BDBEA8" w14:textId="77777777">
      <w:pPr>
        <w:shd w:val="clear" w:color="auto" w:fill="FFFFFF"/>
        <w:outlineLvl w:val="4"/>
      </w:pPr>
    </w:p>
    <w:p w:rsidR="001E6F67" w:rsidRPr="00ED4BC1" w:rsidP="006113AD" w14:paraId="1248078E" w14:textId="77777777">
      <w:pPr>
        <w:shd w:val="clear" w:color="auto" w:fill="FFFFFF"/>
        <w:outlineLvl w:val="4"/>
      </w:pPr>
      <w:r w:rsidRPr="00ED4BC1">
        <w:t xml:space="preserve">Is the activity directed at those with limited functional literacy or informational skills?   </w:t>
      </w:r>
      <w:sdt>
        <w:sdtPr>
          <w:rPr>
            <w:b/>
            <w:bCs/>
          </w:rPr>
          <w:id w:val="-1189597473"/>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195335491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705681DD" w14:textId="77777777">
      <w:pPr>
        <w:shd w:val="clear" w:color="auto" w:fill="FFFFFF"/>
        <w:outlineLvl w:val="4"/>
      </w:pPr>
    </w:p>
    <w:p w:rsidR="001E6F67" w:rsidRPr="00ED4BC1" w:rsidP="006113AD" w14:paraId="41C0ECBA" w14:textId="77777777">
      <w:pPr>
        <w:shd w:val="clear" w:color="auto" w:fill="FFFFFF"/>
        <w:outlineLvl w:val="4"/>
      </w:pPr>
      <w:r w:rsidRPr="00ED4BC1">
        <w:t xml:space="preserve">Is the activity directed at groups that fall into a category not already captured?    </w:t>
      </w:r>
      <w:sdt>
        <w:sdtPr>
          <w:rPr>
            <w:b/>
            <w:bCs/>
          </w:rPr>
          <w:id w:val="179540725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 xml:space="preserve">Yes    </w:t>
      </w:r>
      <w:sdt>
        <w:sdtPr>
          <w:rPr>
            <w:b/>
            <w:bCs/>
          </w:rPr>
          <w:id w:val="26626952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214675B6" w14:textId="77777777">
      <w:pPr>
        <w:shd w:val="clear" w:color="auto" w:fill="FFFFFF"/>
        <w:outlineLvl w:val="4"/>
      </w:pPr>
      <w:r w:rsidRPr="00ED4BC1">
        <w:t xml:space="preserve">If </w:t>
      </w:r>
      <w:r w:rsidRPr="00ED4BC1">
        <w:t>Yes</w:t>
      </w:r>
      <w:r w:rsidRPr="00ED4BC1">
        <w:t xml:space="preserve">, please describe.     </w:t>
      </w:r>
    </w:p>
    <w:p w:rsidR="001E6F67" w:rsidRPr="00ED4BC1" w:rsidP="006113AD" w14:paraId="271E8E4D" w14:textId="77777777">
      <w:pPr>
        <w:shd w:val="clear" w:color="auto" w:fill="FFFFFF"/>
        <w:outlineLvl w:val="4"/>
      </w:pPr>
    </w:p>
    <w:p w:rsidR="001E6F67" w:rsidRPr="00ED4BC1" w:rsidP="63807659" w14:paraId="5A45E8E0" w14:textId="77777777">
      <w:pPr>
        <w:shd w:val="clear" w:color="auto" w:fill="FFFFFF" w:themeFill="background1"/>
        <w:spacing w:after="75" w:line="360" w:lineRule="atLeast"/>
        <w:outlineLvl w:val="4"/>
        <w:rPr>
          <w:rFonts w:eastAsia="Times New Roman" w:cs="Arial"/>
          <w:b/>
          <w:bCs/>
          <w:color w:val="5D4C47"/>
          <w:sz w:val="24"/>
          <w:szCs w:val="24"/>
          <w:u w:val="single"/>
        </w:rPr>
      </w:pPr>
      <w:r w:rsidRPr="00ED4BC1">
        <w:rPr>
          <w:rFonts w:eastAsia="Times New Roman" w:cs="Arial"/>
          <w:b/>
          <w:bCs/>
          <w:color w:val="5D4C47"/>
          <w:spacing w:val="15"/>
          <w:sz w:val="24"/>
          <w:szCs w:val="24"/>
          <w:u w:val="single"/>
        </w:rPr>
        <w:t>Locale</w:t>
      </w:r>
    </w:p>
    <w:p w:rsidR="001E6F67" w:rsidRPr="00ED4BC1" w:rsidP="006113AD" w14:paraId="783AC5E5" w14:textId="77777777">
      <w:pPr>
        <w:shd w:val="clear" w:color="auto" w:fill="FFFFFF"/>
        <w:outlineLvl w:val="4"/>
      </w:pPr>
      <w:r w:rsidRPr="00ED4BC1">
        <w:t xml:space="preserve">Is the activity statewide?    </w:t>
      </w:r>
    </w:p>
    <w:p w:rsidR="001E6F67" w:rsidRPr="00ED4BC1" w:rsidP="006113AD" w14:paraId="01C6CED7" w14:textId="77777777">
      <w:pPr>
        <w:shd w:val="clear" w:color="auto" w:fill="FFFFFF"/>
        <w:outlineLvl w:val="4"/>
      </w:pPr>
    </w:p>
    <w:p w:rsidR="001E6F67" w:rsidRPr="00ED4BC1" w:rsidP="006113AD" w14:paraId="42F9D044" w14:textId="5BB8F46C">
      <w:pPr>
        <w:shd w:val="clear" w:color="auto" w:fill="FFFFFF"/>
        <w:outlineLvl w:val="4"/>
      </w:pPr>
      <w:r w:rsidRPr="00ED4BC1">
        <w:t xml:space="preserve">If </w:t>
      </w:r>
      <w:r w:rsidR="00C758EF">
        <w:t>“</w:t>
      </w:r>
      <w:r w:rsidRPr="00ED4BC1">
        <w:t>Yes</w:t>
      </w:r>
      <w:r w:rsidR="00C758EF">
        <w:t>”</w:t>
      </w:r>
      <w:r w:rsidRPr="00ED4BC1">
        <w:t>:</w:t>
      </w:r>
    </w:p>
    <w:p w:rsidR="001E6F67" w:rsidRPr="00ED4BC1" w:rsidP="006113AD" w14:paraId="04B7A976" w14:textId="77777777">
      <w:pPr>
        <w:shd w:val="clear" w:color="auto" w:fill="FFFFFF"/>
        <w:outlineLvl w:val="4"/>
      </w:pPr>
      <w:r w:rsidRPr="00ED4BC1">
        <w:t>Institution Types (enter #s):</w:t>
      </w:r>
    </w:p>
    <w:p w:rsidR="001E6F67" w:rsidRPr="00ED4BC1" w:rsidP="006113AD" w14:paraId="14ECB570" w14:textId="77777777">
      <w:pPr>
        <w:shd w:val="clear" w:color="auto" w:fill="FFFFFF"/>
        <w:outlineLvl w:val="4"/>
      </w:pPr>
      <w:r w:rsidRPr="00ED4BC1">
        <w:t>Public Libraries:</w:t>
      </w:r>
    </w:p>
    <w:p w:rsidR="001E6F67" w:rsidRPr="00ED4BC1" w:rsidP="006113AD" w14:paraId="57F94B8C" w14:textId="77777777">
      <w:pPr>
        <w:shd w:val="clear" w:color="auto" w:fill="FFFFFF"/>
        <w:outlineLvl w:val="4"/>
      </w:pPr>
      <w:r w:rsidRPr="00ED4BC1">
        <w:t>Academic Libraries:</w:t>
      </w:r>
    </w:p>
    <w:p w:rsidR="001E6F67" w:rsidRPr="00ED4BC1" w:rsidP="006113AD" w14:paraId="11D42D1A" w14:textId="77777777">
      <w:pPr>
        <w:shd w:val="clear" w:color="auto" w:fill="FFFFFF"/>
        <w:outlineLvl w:val="4"/>
      </w:pPr>
      <w:r w:rsidRPr="00ED4BC1">
        <w:t>SLAA:</w:t>
      </w:r>
    </w:p>
    <w:p w:rsidR="001E6F67" w:rsidRPr="00ED4BC1" w:rsidP="006113AD" w14:paraId="13D2FFDC" w14:textId="77777777">
      <w:pPr>
        <w:shd w:val="clear" w:color="auto" w:fill="FFFFFF"/>
        <w:outlineLvl w:val="4"/>
      </w:pPr>
      <w:r w:rsidRPr="00ED4BC1">
        <w:t>Consortia:</w:t>
      </w:r>
    </w:p>
    <w:p w:rsidR="001E6F67" w:rsidRPr="00ED4BC1" w:rsidP="006113AD" w14:paraId="20AE645B" w14:textId="77777777">
      <w:pPr>
        <w:shd w:val="clear" w:color="auto" w:fill="FFFFFF"/>
        <w:outlineLvl w:val="4"/>
      </w:pPr>
      <w:r w:rsidRPr="00ED4BC1">
        <w:t>Special Libraries:</w:t>
      </w:r>
    </w:p>
    <w:p w:rsidR="001E6F67" w:rsidRPr="00ED4BC1" w:rsidP="006113AD" w14:paraId="5D4CAAD5" w14:textId="77777777">
      <w:pPr>
        <w:shd w:val="clear" w:color="auto" w:fill="FFFFFF"/>
        <w:outlineLvl w:val="4"/>
      </w:pPr>
      <w:r w:rsidRPr="00ED4BC1">
        <w:t>School Libraries:</w:t>
      </w:r>
    </w:p>
    <w:p w:rsidR="001E6F67" w:rsidRPr="00ED4BC1" w:rsidP="006113AD" w14:paraId="61429AEC" w14:textId="77777777">
      <w:pPr>
        <w:shd w:val="clear" w:color="auto" w:fill="FFFFFF"/>
        <w:outlineLvl w:val="4"/>
      </w:pPr>
      <w:r w:rsidRPr="00ED4BC1">
        <w:t>Other:</w:t>
      </w:r>
    </w:p>
    <w:p w:rsidR="001E6F67" w:rsidRPr="00ED4BC1" w:rsidP="006113AD" w14:paraId="533E3F01" w14:textId="77777777">
      <w:pPr>
        <w:shd w:val="clear" w:color="auto" w:fill="FFFFFF"/>
        <w:outlineLvl w:val="4"/>
      </w:pPr>
    </w:p>
    <w:p w:rsidR="001E6F67" w:rsidRPr="00ED4BC1" w:rsidP="006113AD" w14:paraId="1603D917" w14:textId="0DE34365">
      <w:pPr>
        <w:shd w:val="clear" w:color="auto" w:fill="FFFFFF"/>
        <w:outlineLvl w:val="4"/>
      </w:pPr>
      <w:r w:rsidRPr="00ED4BC1">
        <w:t xml:space="preserve">If </w:t>
      </w:r>
      <w:r w:rsidR="00C758EF">
        <w:t>“</w:t>
      </w:r>
      <w:r w:rsidRPr="00ED4BC1">
        <w:t>No</w:t>
      </w:r>
      <w:r w:rsidR="00C758EF">
        <w:t>”</w:t>
      </w:r>
      <w:r w:rsidRPr="00ED4BC1">
        <w:t>:</w:t>
      </w:r>
    </w:p>
    <w:p w:rsidR="001E6F67" w:rsidRPr="00ED4BC1" w:rsidP="006113AD" w14:paraId="2CAC0506" w14:textId="77777777">
      <w:pPr>
        <w:shd w:val="clear" w:color="auto" w:fill="FFFFFF"/>
        <w:outlineLvl w:val="4"/>
      </w:pPr>
      <w:r w:rsidRPr="00ED4BC1">
        <w:t xml:space="preserve">Can you identify specific institutions?     </w:t>
      </w:r>
      <w:r w:rsidRPr="00ED4BC1">
        <w:rPr>
          <w:b/>
          <w:bCs/>
        </w:rPr>
        <w:t xml:space="preserve"> </w:t>
      </w:r>
      <w:sdt>
        <w:sdtPr>
          <w:rPr>
            <w:b/>
            <w:bCs/>
          </w:rPr>
          <w:id w:val="752397941"/>
          <w14:checkbox>
            <w14:checked w14:val="0"/>
            <w14:checkedState w14:val="2612" w14:font="MS Gothic"/>
            <w14:uncheckedState w14:val="2610" w14:font="MS Gothic"/>
          </w14:checkbox>
        </w:sdtPr>
        <w:sdtContent>
          <w:r w:rsidRPr="00ED4BC1">
            <w:rPr>
              <w:rFonts w:ascii="Menlo Bold" w:eastAsia="MS Gothic" w:hAnsi="Menlo Bold" w:cs="Menlo Bold"/>
              <w:b/>
              <w:bCs/>
            </w:rPr>
            <w:t>☐</w:t>
          </w:r>
        </w:sdtContent>
      </w:sdt>
      <w:r w:rsidRPr="00ED4BC1">
        <w:rPr>
          <w:rFonts w:cs="Arial"/>
          <w:color w:val="000000"/>
          <w:sz w:val="21"/>
          <w:szCs w:val="21"/>
        </w:rPr>
        <w:t xml:space="preserve"> </w:t>
      </w:r>
      <w:r w:rsidRPr="00ED4BC1">
        <w:t xml:space="preserve">Yes     </w:t>
      </w:r>
      <w:sdt>
        <w:sdtPr>
          <w:rPr>
            <w:b/>
            <w:bCs/>
          </w:rPr>
          <w:id w:val="31746845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Pr="00ED4BC1">
        <w:t>No</w:t>
      </w:r>
    </w:p>
    <w:p w:rsidR="001E6F67" w:rsidRPr="00ED4BC1" w:rsidP="006113AD" w14:paraId="5E497D76" w14:textId="77777777">
      <w:pPr>
        <w:shd w:val="clear" w:color="auto" w:fill="FFFFFF"/>
        <w:outlineLvl w:val="4"/>
      </w:pPr>
      <w:r w:rsidRPr="00ED4BC1">
        <w:tab/>
      </w:r>
    </w:p>
    <w:p w:rsidR="001E6F67" w:rsidRPr="00ED4BC1" w:rsidP="006113AD" w14:paraId="445F003E" w14:textId="49150882">
      <w:pPr>
        <w:shd w:val="clear" w:color="auto" w:fill="FFFFFF"/>
        <w:outlineLvl w:val="4"/>
      </w:pPr>
      <w:r w:rsidRPr="00ED4BC1">
        <w:t xml:space="preserve">If </w:t>
      </w:r>
      <w:r w:rsidR="00C758EF">
        <w:t>“</w:t>
      </w:r>
      <w:r w:rsidRPr="00ED4BC1">
        <w:t>Yes</w:t>
      </w:r>
      <w:r w:rsidR="00C758EF">
        <w:t>”</w:t>
      </w:r>
      <w:r w:rsidRPr="00ED4BC1">
        <w:t>:</w:t>
      </w:r>
    </w:p>
    <w:p w:rsidR="001E6F67" w:rsidRPr="00ED4BC1" w:rsidP="006113AD" w14:paraId="0B992557" w14:textId="77777777">
      <w:pPr>
        <w:shd w:val="clear" w:color="auto" w:fill="FFFFFF"/>
        <w:outlineLvl w:val="4"/>
      </w:pPr>
      <w:r w:rsidRPr="00ED4BC1">
        <w:t>Institutions:</w:t>
      </w:r>
    </w:p>
    <w:p w:rsidR="001E6F67" w:rsidRPr="00ED4BC1" w:rsidP="006113AD" w14:paraId="0D3A33C7" w14:textId="77777777">
      <w:pPr>
        <w:shd w:val="clear" w:color="auto" w:fill="FFFFFF"/>
        <w:outlineLvl w:val="4"/>
      </w:pPr>
      <w:r w:rsidRPr="00ED4BC1">
        <w:t>Name:</w:t>
      </w:r>
    </w:p>
    <w:p w:rsidR="001E6F67" w:rsidRPr="00ED4BC1" w:rsidP="006113AD" w14:paraId="0CE1237A" w14:textId="77777777">
      <w:pPr>
        <w:shd w:val="clear" w:color="auto" w:fill="FFFFFF"/>
        <w:outlineLvl w:val="4"/>
      </w:pPr>
      <w:r w:rsidRPr="00ED4BC1">
        <w:t>Address:</w:t>
      </w:r>
    </w:p>
    <w:p w:rsidR="001E6F67" w:rsidRPr="00ED4BC1" w:rsidP="006113AD" w14:paraId="341AAC0E" w14:textId="77777777">
      <w:pPr>
        <w:shd w:val="clear" w:color="auto" w:fill="FFFFFF"/>
        <w:outlineLvl w:val="4"/>
      </w:pPr>
      <w:r w:rsidRPr="00ED4BC1">
        <w:t>City:</w:t>
      </w:r>
    </w:p>
    <w:p w:rsidR="001E6F67" w:rsidRPr="00ED4BC1" w:rsidP="006113AD" w14:paraId="7E47596B" w14:textId="77777777">
      <w:pPr>
        <w:shd w:val="clear" w:color="auto" w:fill="FFFFFF"/>
        <w:outlineLvl w:val="4"/>
      </w:pPr>
      <w:r w:rsidRPr="00ED4BC1">
        <w:t>State:</w:t>
      </w:r>
    </w:p>
    <w:p w:rsidR="001E6F67" w:rsidRPr="00ED4BC1" w:rsidP="006113AD" w14:paraId="123E50E4" w14:textId="77777777">
      <w:pPr>
        <w:shd w:val="clear" w:color="auto" w:fill="FFFFFF"/>
        <w:outlineLvl w:val="4"/>
      </w:pPr>
      <w:r w:rsidRPr="00ED4BC1">
        <w:t>Zip:</w:t>
      </w:r>
    </w:p>
    <w:p w:rsidR="00B25DA1" w:rsidP="006113AD" w14:paraId="7C3F97A9" w14:textId="77777777">
      <w:pPr>
        <w:shd w:val="clear" w:color="auto" w:fill="FFFFFF"/>
        <w:outlineLvl w:val="4"/>
      </w:pPr>
    </w:p>
    <w:p w:rsidR="001E6F67" w:rsidRPr="00ED4BC1" w:rsidP="006113AD" w14:paraId="7BB1E768" w14:textId="7478B6D5">
      <w:pPr>
        <w:shd w:val="clear" w:color="auto" w:fill="FFFFFF"/>
        <w:outlineLvl w:val="4"/>
      </w:pPr>
      <w:r w:rsidRPr="00ED4BC1">
        <w:t xml:space="preserve">If </w:t>
      </w:r>
      <w:r w:rsidR="00C758EF">
        <w:t>“</w:t>
      </w:r>
      <w:r w:rsidRPr="00ED4BC1">
        <w:t>No</w:t>
      </w:r>
      <w:r w:rsidR="00C758EF">
        <w:t>”</w:t>
      </w:r>
      <w:r w:rsidRPr="00ED4BC1">
        <w:t>:</w:t>
      </w:r>
    </w:p>
    <w:p w:rsidR="001E6F67" w:rsidRPr="00ED4BC1" w:rsidP="006113AD" w14:paraId="730783E7" w14:textId="77777777">
      <w:pPr>
        <w:shd w:val="clear" w:color="auto" w:fill="FFFFFF"/>
        <w:outlineLvl w:val="4"/>
      </w:pPr>
      <w:r w:rsidRPr="00ED4BC1">
        <w:t>Institution Types (enter #s):</w:t>
      </w:r>
    </w:p>
    <w:p w:rsidR="001E6F67" w:rsidRPr="00ED4BC1" w:rsidP="006113AD" w14:paraId="025C3054" w14:textId="77777777">
      <w:pPr>
        <w:shd w:val="clear" w:color="auto" w:fill="FFFFFF"/>
        <w:outlineLvl w:val="4"/>
      </w:pPr>
      <w:r w:rsidRPr="00ED4BC1">
        <w:t>Public Libraries:</w:t>
      </w:r>
    </w:p>
    <w:p w:rsidR="001E6F67" w:rsidRPr="00ED4BC1" w:rsidP="006113AD" w14:paraId="25B6C04A" w14:textId="77777777">
      <w:pPr>
        <w:shd w:val="clear" w:color="auto" w:fill="FFFFFF"/>
        <w:outlineLvl w:val="4"/>
      </w:pPr>
      <w:r w:rsidRPr="00ED4BC1">
        <w:t>Academic Libraries:</w:t>
      </w:r>
    </w:p>
    <w:p w:rsidR="001E6F67" w:rsidRPr="00ED4BC1" w:rsidP="006113AD" w14:paraId="6EFB8C15" w14:textId="77777777">
      <w:pPr>
        <w:shd w:val="clear" w:color="auto" w:fill="FFFFFF"/>
        <w:outlineLvl w:val="4"/>
      </w:pPr>
      <w:r w:rsidRPr="00ED4BC1">
        <w:t>SLAA:</w:t>
      </w:r>
    </w:p>
    <w:p w:rsidR="001E6F67" w:rsidRPr="00ED4BC1" w:rsidP="006113AD" w14:paraId="4339F11F" w14:textId="77777777">
      <w:pPr>
        <w:shd w:val="clear" w:color="auto" w:fill="FFFFFF"/>
        <w:outlineLvl w:val="4"/>
      </w:pPr>
      <w:r w:rsidRPr="00ED4BC1">
        <w:t>Consortia:</w:t>
      </w:r>
    </w:p>
    <w:p w:rsidR="001E6F67" w:rsidRPr="00ED4BC1" w:rsidP="006113AD" w14:paraId="20E416E5" w14:textId="77777777">
      <w:pPr>
        <w:shd w:val="clear" w:color="auto" w:fill="FFFFFF"/>
        <w:outlineLvl w:val="4"/>
      </w:pPr>
      <w:r w:rsidRPr="00ED4BC1">
        <w:t>Special Libraries:</w:t>
      </w:r>
    </w:p>
    <w:p w:rsidR="001E6F67" w:rsidRPr="00ED4BC1" w:rsidP="006113AD" w14:paraId="694F007E" w14:textId="77777777">
      <w:pPr>
        <w:shd w:val="clear" w:color="auto" w:fill="FFFFFF"/>
        <w:outlineLvl w:val="4"/>
      </w:pPr>
      <w:r w:rsidRPr="00ED4BC1">
        <w:t>School Libraries:</w:t>
      </w:r>
    </w:p>
    <w:p w:rsidR="001E6F67" w:rsidRPr="00ED4BC1" w:rsidP="006113AD" w14:paraId="16D2CF8C" w14:textId="77777777">
      <w:pPr>
        <w:shd w:val="clear" w:color="auto" w:fill="FFFFFF"/>
        <w:outlineLvl w:val="4"/>
      </w:pPr>
      <w:r w:rsidRPr="00ED4BC1">
        <w:t>Other:</w:t>
      </w:r>
    </w:p>
    <w:p w:rsidR="001E6F67" w:rsidP="006113AD" w14:paraId="3070E54F" w14:textId="77777777">
      <w:pPr>
        <w:shd w:val="clear" w:color="auto" w:fill="FFFFFF"/>
        <w:outlineLvl w:val="4"/>
      </w:pPr>
    </w:p>
    <w:p w:rsidR="00A11B41" w:rsidRPr="00860613" w:rsidP="63807659" w14:paraId="6B28188E" w14:textId="2F0E7491">
      <w:pPr>
        <w:shd w:val="clear" w:color="auto" w:fill="FFFFFF" w:themeFill="background1"/>
        <w:spacing w:line="360" w:lineRule="atLeast"/>
        <w:rPr>
          <w:rFonts w:cs="Arial"/>
          <w:b/>
          <w:bCs/>
          <w:color w:val="5D4C47"/>
          <w:spacing w:val="15"/>
          <w:u w:val="single"/>
        </w:rPr>
      </w:pPr>
      <w:r w:rsidRPr="00860613">
        <w:rPr>
          <w:rFonts w:cs="Arial"/>
          <w:b/>
          <w:bCs/>
          <w:color w:val="5D4C47"/>
          <w:spacing w:val="15"/>
          <w:u w:val="single"/>
        </w:rPr>
        <w:t>Activity Outcomes</w:t>
      </w:r>
    </w:p>
    <w:p w:rsidR="00A11B41" w:rsidP="006113AD" w14:paraId="7C42F06D" w14:textId="77777777">
      <w:pPr>
        <w:shd w:val="clear" w:color="auto" w:fill="FFFFFF"/>
        <w:outlineLvl w:val="4"/>
      </w:pPr>
    </w:p>
    <w:p w:rsidR="00005553" w:rsidP="00005553" w14:paraId="70A76CDB" w14:textId="77777777">
      <w:pPr>
        <w:shd w:val="clear" w:color="auto" w:fill="FFFFFF"/>
        <w:outlineLvl w:val="4"/>
      </w:pPr>
      <w:r>
        <w:t>SD = Number of respondents that reported 'Strongly Disagree'</w:t>
      </w:r>
    </w:p>
    <w:p w:rsidR="00005553" w:rsidP="00005553" w14:paraId="6A77BE69" w14:textId="77777777">
      <w:pPr>
        <w:shd w:val="clear" w:color="auto" w:fill="FFFFFF"/>
        <w:outlineLvl w:val="4"/>
      </w:pPr>
      <w:r>
        <w:t>D = Number of respondents that reported 'Disagree'</w:t>
      </w:r>
    </w:p>
    <w:p w:rsidR="008C6635" w:rsidP="008C6635" w14:paraId="4E5C7C6E" w14:textId="77777777">
      <w:pPr>
        <w:shd w:val="clear" w:color="auto" w:fill="FFFFFF"/>
        <w:outlineLvl w:val="4"/>
      </w:pPr>
      <w:r>
        <w:t>NA/ND = Number of respondents that reported 'Neither Agree nor Disagree'</w:t>
      </w:r>
    </w:p>
    <w:p w:rsidR="00005553" w:rsidP="00005553" w14:paraId="54BEF6DC" w14:textId="77777777">
      <w:pPr>
        <w:shd w:val="clear" w:color="auto" w:fill="FFFFFF"/>
        <w:outlineLvl w:val="4"/>
      </w:pPr>
      <w:r>
        <w:t>A = Number of respondents that reported 'Agree'</w:t>
      </w:r>
    </w:p>
    <w:p w:rsidR="00005553" w:rsidP="008C6635" w14:paraId="7901CA68" w14:textId="32E0407B">
      <w:pPr>
        <w:shd w:val="clear" w:color="auto" w:fill="FFFFFF"/>
        <w:outlineLvl w:val="4"/>
      </w:pPr>
      <w:r>
        <w:t>SA = Number of respondents that reported 'Strongly Agree'</w:t>
      </w:r>
    </w:p>
    <w:p w:rsidR="008C6635" w:rsidP="008C6635" w14:paraId="12AD994C" w14:textId="2BD9F597">
      <w:pPr>
        <w:shd w:val="clear" w:color="auto" w:fill="FFFFFF"/>
        <w:outlineLvl w:val="4"/>
      </w:pPr>
      <w:r>
        <w:t>NR = Number of respondents that did not answer the question</w:t>
      </w:r>
    </w:p>
    <w:p w:rsidR="008C6635" w:rsidP="008C6635" w14:paraId="63AF7D44" w14:textId="77777777">
      <w:pPr>
        <w:shd w:val="clear" w:color="auto" w:fill="FFFFFF"/>
        <w:outlineLvl w:val="4"/>
      </w:pPr>
    </w:p>
    <w:p w:rsidR="00A11B41" w:rsidP="006113AD" w14:paraId="75AB5BDB" w14:textId="033C8CB3">
      <w:pPr>
        <w:shd w:val="clear" w:color="auto" w:fill="FFFFFF"/>
        <w:outlineLvl w:val="4"/>
      </w:pPr>
      <w:r>
        <w:t>If “Activity Type – Mode” = “Instruction – Program” AND “Beneficiary</w:t>
      </w:r>
      <w:r w:rsidR="008C6635">
        <w:t>” = “Targeted Group” or “General Population”:</w:t>
      </w:r>
    </w:p>
    <w:p w:rsidR="008C6635" w:rsidP="006113AD" w14:paraId="5F921BAC" w14:textId="77777777">
      <w:pPr>
        <w:shd w:val="clear" w:color="auto" w:fill="FFFFFF"/>
        <w:outlineLvl w:val="4"/>
      </w:pPr>
    </w:p>
    <w:p w:rsidR="008C6635" w:rsidP="008C6635" w14:paraId="72364A55" w14:textId="77777777">
      <w:r>
        <w:t xml:space="preserve">Total number of survey responses: </w:t>
      </w:r>
    </w:p>
    <w:p w:rsidR="008C6635" w:rsidP="008C6635" w14:paraId="153E7D11" w14:textId="77777777"/>
    <w:p w:rsidR="008C6635" w:rsidP="006113AD" w14:paraId="7883C555" w14:textId="3190A609">
      <w:pPr>
        <w:shd w:val="clear" w:color="auto" w:fill="FFFFFF"/>
        <w:outlineLvl w:val="4"/>
      </w:pPr>
      <w:r w:rsidRPr="008C6635">
        <w:t>I learned something by participating in this library activity.</w:t>
      </w:r>
    </w:p>
    <w:tbl>
      <w:tblPr>
        <w:tblStyle w:val="TableGrid"/>
        <w:tblW w:w="0" w:type="auto"/>
        <w:tblInd w:w="738" w:type="dxa"/>
        <w:tblLook w:val="04A0"/>
      </w:tblPr>
      <w:tblGrid>
        <w:gridCol w:w="1260"/>
        <w:gridCol w:w="810"/>
        <w:gridCol w:w="1440"/>
        <w:gridCol w:w="1080"/>
        <w:gridCol w:w="990"/>
        <w:gridCol w:w="1080"/>
      </w:tblGrid>
      <w:tr w14:paraId="58F99DAE" w14:textId="77777777" w:rsidTr="00860613">
        <w:tblPrEx>
          <w:tblW w:w="0" w:type="auto"/>
          <w:tblInd w:w="738" w:type="dxa"/>
          <w:tblLook w:val="04A0"/>
        </w:tblPrEx>
        <w:tc>
          <w:tcPr>
            <w:tcW w:w="1260" w:type="dxa"/>
          </w:tcPr>
          <w:p w:rsidR="008C6635" w:rsidP="006113AD" w14:paraId="42B049E3" w14:textId="7B230E8C">
            <w:pPr>
              <w:outlineLvl w:val="4"/>
            </w:pPr>
            <w:r>
              <w:t xml:space="preserve">SD: </w:t>
            </w:r>
          </w:p>
        </w:tc>
        <w:tc>
          <w:tcPr>
            <w:tcW w:w="810" w:type="dxa"/>
          </w:tcPr>
          <w:p w:rsidR="008C6635" w:rsidP="006113AD" w14:paraId="000F7225" w14:textId="0AF2181C">
            <w:pPr>
              <w:outlineLvl w:val="4"/>
            </w:pPr>
            <w:r>
              <w:t>D:</w:t>
            </w:r>
          </w:p>
        </w:tc>
        <w:tc>
          <w:tcPr>
            <w:tcW w:w="1440" w:type="dxa"/>
          </w:tcPr>
          <w:p w:rsidR="008C6635" w:rsidP="006113AD" w14:paraId="6B9A9F66" w14:textId="04939868">
            <w:pPr>
              <w:outlineLvl w:val="4"/>
            </w:pPr>
            <w:r>
              <w:t xml:space="preserve">NA/ND: </w:t>
            </w:r>
          </w:p>
        </w:tc>
        <w:tc>
          <w:tcPr>
            <w:tcW w:w="1080" w:type="dxa"/>
          </w:tcPr>
          <w:p w:rsidR="008C6635" w:rsidP="006113AD" w14:paraId="25E20178" w14:textId="2D4A8408">
            <w:pPr>
              <w:outlineLvl w:val="4"/>
            </w:pPr>
            <w:r>
              <w:t>A:</w:t>
            </w:r>
          </w:p>
        </w:tc>
        <w:tc>
          <w:tcPr>
            <w:tcW w:w="990" w:type="dxa"/>
          </w:tcPr>
          <w:p w:rsidR="008C6635" w:rsidP="006113AD" w14:paraId="6A5F31FB" w14:textId="1EB7EDDE">
            <w:pPr>
              <w:outlineLvl w:val="4"/>
            </w:pPr>
            <w:r>
              <w:t>SA:</w:t>
            </w:r>
          </w:p>
        </w:tc>
        <w:tc>
          <w:tcPr>
            <w:tcW w:w="1080" w:type="dxa"/>
          </w:tcPr>
          <w:p w:rsidR="008C6635" w:rsidP="006113AD" w14:paraId="610D5EC5" w14:textId="112D11A7">
            <w:pPr>
              <w:outlineLvl w:val="4"/>
            </w:pPr>
            <w:r>
              <w:t>NR:</w:t>
            </w:r>
          </w:p>
        </w:tc>
      </w:tr>
    </w:tbl>
    <w:p w:rsidR="007E5E22" w:rsidP="006113AD" w14:paraId="676E5014" w14:textId="77777777">
      <w:pPr>
        <w:shd w:val="clear" w:color="auto" w:fill="FFFFFF"/>
        <w:outlineLvl w:val="4"/>
      </w:pPr>
    </w:p>
    <w:p w:rsidR="008C6635" w:rsidP="006113AD" w14:paraId="1950A7D4" w14:textId="45EED030">
      <w:pPr>
        <w:shd w:val="clear" w:color="auto" w:fill="FFFFFF"/>
        <w:outlineLvl w:val="4"/>
      </w:pPr>
      <w:r>
        <w:t xml:space="preserve">I </w:t>
      </w:r>
      <w:r w:rsidR="00B800E3">
        <w:t>feel more</w:t>
      </w:r>
      <w:r>
        <w:t xml:space="preserve"> confident about what I </w:t>
      </w:r>
      <w:r w:rsidR="00B800E3">
        <w:t>just</w:t>
      </w:r>
      <w:r>
        <w:t xml:space="preserve"> learned.</w:t>
      </w:r>
    </w:p>
    <w:tbl>
      <w:tblPr>
        <w:tblStyle w:val="TableGrid"/>
        <w:tblW w:w="0" w:type="auto"/>
        <w:tblInd w:w="738" w:type="dxa"/>
        <w:tblLook w:val="04A0"/>
      </w:tblPr>
      <w:tblGrid>
        <w:gridCol w:w="1260"/>
        <w:gridCol w:w="810"/>
        <w:gridCol w:w="1440"/>
        <w:gridCol w:w="1080"/>
        <w:gridCol w:w="990"/>
        <w:gridCol w:w="1080"/>
      </w:tblGrid>
      <w:tr w14:paraId="4BCF221F" w14:textId="77777777" w:rsidTr="00A0201F">
        <w:tblPrEx>
          <w:tblW w:w="0" w:type="auto"/>
          <w:tblInd w:w="738" w:type="dxa"/>
          <w:tblLook w:val="04A0"/>
        </w:tblPrEx>
        <w:tc>
          <w:tcPr>
            <w:tcW w:w="1260" w:type="dxa"/>
          </w:tcPr>
          <w:p w:rsidR="007E5E22" w:rsidP="00A0201F" w14:paraId="1C1D5F9D" w14:textId="77777777">
            <w:pPr>
              <w:outlineLvl w:val="4"/>
            </w:pPr>
            <w:r>
              <w:t xml:space="preserve">SD: </w:t>
            </w:r>
          </w:p>
        </w:tc>
        <w:tc>
          <w:tcPr>
            <w:tcW w:w="810" w:type="dxa"/>
          </w:tcPr>
          <w:p w:rsidR="007E5E22" w:rsidP="00A0201F" w14:paraId="2DE9C18F" w14:textId="77777777">
            <w:pPr>
              <w:outlineLvl w:val="4"/>
            </w:pPr>
            <w:r>
              <w:t>D:</w:t>
            </w:r>
          </w:p>
        </w:tc>
        <w:tc>
          <w:tcPr>
            <w:tcW w:w="1440" w:type="dxa"/>
          </w:tcPr>
          <w:p w:rsidR="007E5E22" w:rsidP="00A0201F" w14:paraId="7BB35546" w14:textId="77777777">
            <w:pPr>
              <w:outlineLvl w:val="4"/>
            </w:pPr>
            <w:r>
              <w:t xml:space="preserve">NA/ND: </w:t>
            </w:r>
          </w:p>
        </w:tc>
        <w:tc>
          <w:tcPr>
            <w:tcW w:w="1080" w:type="dxa"/>
          </w:tcPr>
          <w:p w:rsidR="007E5E22" w:rsidP="00A0201F" w14:paraId="29DB65D4" w14:textId="77777777">
            <w:pPr>
              <w:outlineLvl w:val="4"/>
            </w:pPr>
            <w:r>
              <w:t>A:</w:t>
            </w:r>
          </w:p>
        </w:tc>
        <w:tc>
          <w:tcPr>
            <w:tcW w:w="990" w:type="dxa"/>
          </w:tcPr>
          <w:p w:rsidR="007E5E22" w:rsidP="00A0201F" w14:paraId="60DE322E" w14:textId="77777777">
            <w:pPr>
              <w:outlineLvl w:val="4"/>
            </w:pPr>
            <w:r>
              <w:t>SA:</w:t>
            </w:r>
          </w:p>
        </w:tc>
        <w:tc>
          <w:tcPr>
            <w:tcW w:w="1080" w:type="dxa"/>
          </w:tcPr>
          <w:p w:rsidR="007E5E22" w:rsidP="00A0201F" w14:paraId="47380972" w14:textId="77777777">
            <w:pPr>
              <w:outlineLvl w:val="4"/>
            </w:pPr>
            <w:r>
              <w:t>NR:</w:t>
            </w:r>
          </w:p>
        </w:tc>
      </w:tr>
    </w:tbl>
    <w:p w:rsidR="007E5E22" w:rsidP="006113AD" w14:paraId="0E02F7A5" w14:textId="77777777">
      <w:pPr>
        <w:shd w:val="clear" w:color="auto" w:fill="FFFFFF"/>
        <w:outlineLvl w:val="4"/>
      </w:pPr>
    </w:p>
    <w:p w:rsidR="008C6635" w:rsidP="006113AD" w14:paraId="44EE6221" w14:textId="09CE2DC4">
      <w:pPr>
        <w:shd w:val="clear" w:color="auto" w:fill="FFFFFF"/>
        <w:outlineLvl w:val="4"/>
      </w:pPr>
      <w:r>
        <w:t xml:space="preserve">I </w:t>
      </w:r>
      <w:r w:rsidR="00B800E3">
        <w:t>intend</w:t>
      </w:r>
      <w:r w:rsidR="00005553">
        <w:t xml:space="preserve"> to apply what I just</w:t>
      </w:r>
      <w:r>
        <w:t xml:space="preserve"> learned.</w:t>
      </w:r>
    </w:p>
    <w:tbl>
      <w:tblPr>
        <w:tblStyle w:val="TableGrid"/>
        <w:tblW w:w="0" w:type="auto"/>
        <w:tblInd w:w="738" w:type="dxa"/>
        <w:tblLook w:val="04A0"/>
      </w:tblPr>
      <w:tblGrid>
        <w:gridCol w:w="1260"/>
        <w:gridCol w:w="810"/>
        <w:gridCol w:w="1440"/>
        <w:gridCol w:w="1080"/>
        <w:gridCol w:w="990"/>
        <w:gridCol w:w="1080"/>
      </w:tblGrid>
      <w:tr w14:paraId="0D99FC3C" w14:textId="77777777" w:rsidTr="00A0201F">
        <w:tblPrEx>
          <w:tblW w:w="0" w:type="auto"/>
          <w:tblInd w:w="738" w:type="dxa"/>
          <w:tblLook w:val="04A0"/>
        </w:tblPrEx>
        <w:tc>
          <w:tcPr>
            <w:tcW w:w="1260" w:type="dxa"/>
          </w:tcPr>
          <w:p w:rsidR="007E5E22" w:rsidP="00A0201F" w14:paraId="58391F81" w14:textId="77777777">
            <w:pPr>
              <w:outlineLvl w:val="4"/>
            </w:pPr>
            <w:r>
              <w:t xml:space="preserve">SD: </w:t>
            </w:r>
          </w:p>
        </w:tc>
        <w:tc>
          <w:tcPr>
            <w:tcW w:w="810" w:type="dxa"/>
          </w:tcPr>
          <w:p w:rsidR="007E5E22" w:rsidP="00A0201F" w14:paraId="227A87A9" w14:textId="77777777">
            <w:pPr>
              <w:outlineLvl w:val="4"/>
            </w:pPr>
            <w:r>
              <w:t>D:</w:t>
            </w:r>
          </w:p>
        </w:tc>
        <w:tc>
          <w:tcPr>
            <w:tcW w:w="1440" w:type="dxa"/>
          </w:tcPr>
          <w:p w:rsidR="007E5E22" w:rsidP="00A0201F" w14:paraId="51B3122B" w14:textId="77777777">
            <w:pPr>
              <w:outlineLvl w:val="4"/>
            </w:pPr>
            <w:r>
              <w:t xml:space="preserve">NA/ND: </w:t>
            </w:r>
          </w:p>
        </w:tc>
        <w:tc>
          <w:tcPr>
            <w:tcW w:w="1080" w:type="dxa"/>
          </w:tcPr>
          <w:p w:rsidR="007E5E22" w:rsidP="00A0201F" w14:paraId="5DCCE92A" w14:textId="77777777">
            <w:pPr>
              <w:outlineLvl w:val="4"/>
            </w:pPr>
            <w:r>
              <w:t>A:</w:t>
            </w:r>
          </w:p>
        </w:tc>
        <w:tc>
          <w:tcPr>
            <w:tcW w:w="990" w:type="dxa"/>
          </w:tcPr>
          <w:p w:rsidR="007E5E22" w:rsidP="00A0201F" w14:paraId="1919DF87" w14:textId="77777777">
            <w:pPr>
              <w:outlineLvl w:val="4"/>
            </w:pPr>
            <w:r>
              <w:t>SA:</w:t>
            </w:r>
          </w:p>
        </w:tc>
        <w:tc>
          <w:tcPr>
            <w:tcW w:w="1080" w:type="dxa"/>
          </w:tcPr>
          <w:p w:rsidR="007E5E22" w:rsidP="00A0201F" w14:paraId="10A10DC5" w14:textId="77777777">
            <w:pPr>
              <w:outlineLvl w:val="4"/>
            </w:pPr>
            <w:r>
              <w:t>NR:</w:t>
            </w:r>
          </w:p>
        </w:tc>
      </w:tr>
    </w:tbl>
    <w:p w:rsidR="007E5E22" w:rsidP="006113AD" w14:paraId="53C8C4F7" w14:textId="77777777">
      <w:pPr>
        <w:shd w:val="clear" w:color="auto" w:fill="FFFFFF"/>
        <w:outlineLvl w:val="4"/>
      </w:pPr>
    </w:p>
    <w:p w:rsidR="007E5E22" w:rsidP="006113AD" w14:paraId="476EA877" w14:textId="53398F04">
      <w:pPr>
        <w:shd w:val="clear" w:color="auto" w:fill="FFFFFF"/>
        <w:outlineLvl w:val="4"/>
      </w:pPr>
      <w:r>
        <w:t xml:space="preserve">I am more </w:t>
      </w:r>
      <w:r w:rsidR="00B800E3">
        <w:t>aware of resources and services provided by the</w:t>
      </w:r>
      <w:r>
        <w:t xml:space="preserve"> library.</w:t>
      </w:r>
    </w:p>
    <w:tbl>
      <w:tblPr>
        <w:tblStyle w:val="TableGrid"/>
        <w:tblW w:w="0" w:type="auto"/>
        <w:tblInd w:w="738" w:type="dxa"/>
        <w:tblLook w:val="04A0"/>
      </w:tblPr>
      <w:tblGrid>
        <w:gridCol w:w="1260"/>
        <w:gridCol w:w="810"/>
        <w:gridCol w:w="1440"/>
        <w:gridCol w:w="1080"/>
        <w:gridCol w:w="990"/>
        <w:gridCol w:w="1080"/>
      </w:tblGrid>
      <w:tr w14:paraId="72F1281D" w14:textId="77777777" w:rsidTr="00A0201F">
        <w:tblPrEx>
          <w:tblW w:w="0" w:type="auto"/>
          <w:tblInd w:w="738" w:type="dxa"/>
          <w:tblLook w:val="04A0"/>
        </w:tblPrEx>
        <w:tc>
          <w:tcPr>
            <w:tcW w:w="1260" w:type="dxa"/>
          </w:tcPr>
          <w:p w:rsidR="007E5E22" w:rsidP="00A0201F" w14:paraId="73E785AD" w14:textId="77777777">
            <w:pPr>
              <w:outlineLvl w:val="4"/>
            </w:pPr>
            <w:r>
              <w:t xml:space="preserve">SD: </w:t>
            </w:r>
          </w:p>
        </w:tc>
        <w:tc>
          <w:tcPr>
            <w:tcW w:w="810" w:type="dxa"/>
          </w:tcPr>
          <w:p w:rsidR="007E5E22" w:rsidP="00A0201F" w14:paraId="14002CAB" w14:textId="77777777">
            <w:pPr>
              <w:outlineLvl w:val="4"/>
            </w:pPr>
            <w:r>
              <w:t>D:</w:t>
            </w:r>
          </w:p>
        </w:tc>
        <w:tc>
          <w:tcPr>
            <w:tcW w:w="1440" w:type="dxa"/>
          </w:tcPr>
          <w:p w:rsidR="007E5E22" w:rsidP="00A0201F" w14:paraId="65BE6879" w14:textId="77777777">
            <w:pPr>
              <w:outlineLvl w:val="4"/>
            </w:pPr>
            <w:r>
              <w:t xml:space="preserve">NA/ND: </w:t>
            </w:r>
          </w:p>
        </w:tc>
        <w:tc>
          <w:tcPr>
            <w:tcW w:w="1080" w:type="dxa"/>
          </w:tcPr>
          <w:p w:rsidR="007E5E22" w:rsidP="00A0201F" w14:paraId="54BAC751" w14:textId="77777777">
            <w:pPr>
              <w:outlineLvl w:val="4"/>
            </w:pPr>
            <w:r>
              <w:t>A:</w:t>
            </w:r>
          </w:p>
        </w:tc>
        <w:tc>
          <w:tcPr>
            <w:tcW w:w="990" w:type="dxa"/>
          </w:tcPr>
          <w:p w:rsidR="007E5E22" w:rsidP="00A0201F" w14:paraId="1C7D54B5" w14:textId="77777777">
            <w:pPr>
              <w:outlineLvl w:val="4"/>
            </w:pPr>
            <w:r>
              <w:t>SA:</w:t>
            </w:r>
          </w:p>
        </w:tc>
        <w:tc>
          <w:tcPr>
            <w:tcW w:w="1080" w:type="dxa"/>
          </w:tcPr>
          <w:p w:rsidR="007E5E22" w:rsidP="00A0201F" w14:paraId="0F2754E9" w14:textId="77777777">
            <w:pPr>
              <w:outlineLvl w:val="4"/>
            </w:pPr>
            <w:r>
              <w:t>NR:</w:t>
            </w:r>
          </w:p>
        </w:tc>
      </w:tr>
    </w:tbl>
    <w:p w:rsidR="007E5E22" w:rsidP="006113AD" w14:paraId="22E32965" w14:textId="77777777">
      <w:pPr>
        <w:shd w:val="clear" w:color="auto" w:fill="FFFFFF"/>
        <w:outlineLvl w:val="4"/>
      </w:pPr>
    </w:p>
    <w:p w:rsidR="007E5E22" w:rsidP="006113AD" w14:paraId="289CC697" w14:textId="62306504">
      <w:pPr>
        <w:shd w:val="clear" w:color="auto" w:fill="FFFFFF"/>
        <w:outlineLvl w:val="4"/>
      </w:pPr>
      <w:r>
        <w:t>I am more likely to use other library resources</w:t>
      </w:r>
      <w:r w:rsidR="00B800E3">
        <w:t xml:space="preserve"> and services</w:t>
      </w:r>
      <w:r>
        <w:t>.</w:t>
      </w:r>
    </w:p>
    <w:tbl>
      <w:tblPr>
        <w:tblStyle w:val="TableGrid"/>
        <w:tblW w:w="0" w:type="auto"/>
        <w:tblInd w:w="738" w:type="dxa"/>
        <w:tblLook w:val="04A0"/>
      </w:tblPr>
      <w:tblGrid>
        <w:gridCol w:w="1260"/>
        <w:gridCol w:w="810"/>
        <w:gridCol w:w="1440"/>
        <w:gridCol w:w="1080"/>
        <w:gridCol w:w="990"/>
        <w:gridCol w:w="1080"/>
      </w:tblGrid>
      <w:tr w14:paraId="10E43A88" w14:textId="77777777" w:rsidTr="00A0201F">
        <w:tblPrEx>
          <w:tblW w:w="0" w:type="auto"/>
          <w:tblInd w:w="738" w:type="dxa"/>
          <w:tblLook w:val="04A0"/>
        </w:tblPrEx>
        <w:tc>
          <w:tcPr>
            <w:tcW w:w="1260" w:type="dxa"/>
          </w:tcPr>
          <w:p w:rsidR="007E5E22" w:rsidP="00A0201F" w14:paraId="20382AAF" w14:textId="77777777">
            <w:pPr>
              <w:outlineLvl w:val="4"/>
            </w:pPr>
            <w:r>
              <w:t xml:space="preserve">SD: </w:t>
            </w:r>
          </w:p>
        </w:tc>
        <w:tc>
          <w:tcPr>
            <w:tcW w:w="810" w:type="dxa"/>
          </w:tcPr>
          <w:p w:rsidR="007E5E22" w:rsidP="00A0201F" w14:paraId="25CA4F7F" w14:textId="77777777">
            <w:pPr>
              <w:outlineLvl w:val="4"/>
            </w:pPr>
            <w:r>
              <w:t>D:</w:t>
            </w:r>
          </w:p>
        </w:tc>
        <w:tc>
          <w:tcPr>
            <w:tcW w:w="1440" w:type="dxa"/>
          </w:tcPr>
          <w:p w:rsidR="007E5E22" w:rsidP="00A0201F" w14:paraId="5D587F65" w14:textId="77777777">
            <w:pPr>
              <w:outlineLvl w:val="4"/>
            </w:pPr>
            <w:r>
              <w:t xml:space="preserve">NA/ND: </w:t>
            </w:r>
          </w:p>
        </w:tc>
        <w:tc>
          <w:tcPr>
            <w:tcW w:w="1080" w:type="dxa"/>
          </w:tcPr>
          <w:p w:rsidR="007E5E22" w:rsidP="00A0201F" w14:paraId="271C31BD" w14:textId="77777777">
            <w:pPr>
              <w:outlineLvl w:val="4"/>
            </w:pPr>
            <w:r>
              <w:t>A:</w:t>
            </w:r>
          </w:p>
        </w:tc>
        <w:tc>
          <w:tcPr>
            <w:tcW w:w="990" w:type="dxa"/>
          </w:tcPr>
          <w:p w:rsidR="007E5E22" w:rsidP="00A0201F" w14:paraId="7FACF6A6" w14:textId="77777777">
            <w:pPr>
              <w:outlineLvl w:val="4"/>
            </w:pPr>
            <w:r>
              <w:t>SA:</w:t>
            </w:r>
          </w:p>
        </w:tc>
        <w:tc>
          <w:tcPr>
            <w:tcW w:w="1080" w:type="dxa"/>
          </w:tcPr>
          <w:p w:rsidR="007E5E22" w:rsidP="00A0201F" w14:paraId="297F3A17" w14:textId="77777777">
            <w:pPr>
              <w:outlineLvl w:val="4"/>
            </w:pPr>
            <w:r>
              <w:t>NR:</w:t>
            </w:r>
          </w:p>
        </w:tc>
      </w:tr>
    </w:tbl>
    <w:p w:rsidR="007E5E22" w:rsidP="006113AD" w14:paraId="498EF087" w14:textId="77777777">
      <w:pPr>
        <w:shd w:val="clear" w:color="auto" w:fill="FFFFFF"/>
        <w:outlineLvl w:val="4"/>
      </w:pPr>
    </w:p>
    <w:p w:rsidR="007E5E22" w:rsidP="006113AD" w14:paraId="1EA63366" w14:textId="0FDD545B">
      <w:pPr>
        <w:shd w:val="clear" w:color="auto" w:fill="FFFFFF"/>
        <w:outlineLvl w:val="4"/>
      </w:pPr>
      <w:r>
        <w:t>If “Activity Type – Mode” = “Instruction – Program” AND “Beneficiary” = “Library Workforce”:</w:t>
      </w:r>
    </w:p>
    <w:p w:rsidR="007E5E22" w:rsidP="006113AD" w14:paraId="7545BFD5" w14:textId="77777777">
      <w:pPr>
        <w:shd w:val="clear" w:color="auto" w:fill="FFFFFF"/>
        <w:outlineLvl w:val="4"/>
      </w:pPr>
    </w:p>
    <w:p w:rsidR="007E5E22" w:rsidP="007E5E22" w14:paraId="49A74C1F" w14:textId="77777777">
      <w:r>
        <w:t xml:space="preserve">Total number of survey responses: </w:t>
      </w:r>
    </w:p>
    <w:p w:rsidR="007E5E22" w:rsidP="006113AD" w14:paraId="38F9D1D8" w14:textId="77777777">
      <w:pPr>
        <w:shd w:val="clear" w:color="auto" w:fill="FFFFFF"/>
        <w:outlineLvl w:val="4"/>
      </w:pPr>
    </w:p>
    <w:p w:rsidR="007E5E22" w:rsidP="006113AD" w14:paraId="322030C2" w14:textId="2E1DF677">
      <w:pPr>
        <w:shd w:val="clear" w:color="auto" w:fill="FFFFFF"/>
        <w:outlineLvl w:val="4"/>
      </w:pPr>
      <w:r w:rsidRPr="007E5E22">
        <w:t>I learned something by participating in this library activity.</w:t>
      </w:r>
    </w:p>
    <w:tbl>
      <w:tblPr>
        <w:tblStyle w:val="TableGrid"/>
        <w:tblW w:w="0" w:type="auto"/>
        <w:tblInd w:w="738" w:type="dxa"/>
        <w:tblLook w:val="04A0"/>
      </w:tblPr>
      <w:tblGrid>
        <w:gridCol w:w="1260"/>
        <w:gridCol w:w="810"/>
        <w:gridCol w:w="1440"/>
        <w:gridCol w:w="1080"/>
        <w:gridCol w:w="990"/>
        <w:gridCol w:w="1080"/>
      </w:tblGrid>
      <w:tr w14:paraId="24906E17" w14:textId="77777777" w:rsidTr="00A0201F">
        <w:tblPrEx>
          <w:tblW w:w="0" w:type="auto"/>
          <w:tblInd w:w="738" w:type="dxa"/>
          <w:tblLook w:val="04A0"/>
        </w:tblPrEx>
        <w:tc>
          <w:tcPr>
            <w:tcW w:w="1260" w:type="dxa"/>
          </w:tcPr>
          <w:p w:rsidR="007E5E22" w:rsidP="00A0201F" w14:paraId="14387292" w14:textId="77777777">
            <w:pPr>
              <w:outlineLvl w:val="4"/>
            </w:pPr>
            <w:r>
              <w:t xml:space="preserve">SD: </w:t>
            </w:r>
          </w:p>
        </w:tc>
        <w:tc>
          <w:tcPr>
            <w:tcW w:w="810" w:type="dxa"/>
          </w:tcPr>
          <w:p w:rsidR="007E5E22" w:rsidP="00A0201F" w14:paraId="548FF67F" w14:textId="77777777">
            <w:pPr>
              <w:outlineLvl w:val="4"/>
            </w:pPr>
            <w:r>
              <w:t>D:</w:t>
            </w:r>
          </w:p>
        </w:tc>
        <w:tc>
          <w:tcPr>
            <w:tcW w:w="1440" w:type="dxa"/>
          </w:tcPr>
          <w:p w:rsidR="007E5E22" w:rsidP="00A0201F" w14:paraId="31F04D77" w14:textId="77777777">
            <w:pPr>
              <w:outlineLvl w:val="4"/>
            </w:pPr>
            <w:r>
              <w:t xml:space="preserve">NA/ND: </w:t>
            </w:r>
          </w:p>
        </w:tc>
        <w:tc>
          <w:tcPr>
            <w:tcW w:w="1080" w:type="dxa"/>
          </w:tcPr>
          <w:p w:rsidR="007E5E22" w:rsidP="00A0201F" w14:paraId="6AD89436" w14:textId="77777777">
            <w:pPr>
              <w:outlineLvl w:val="4"/>
            </w:pPr>
            <w:r>
              <w:t>A:</w:t>
            </w:r>
          </w:p>
        </w:tc>
        <w:tc>
          <w:tcPr>
            <w:tcW w:w="990" w:type="dxa"/>
          </w:tcPr>
          <w:p w:rsidR="007E5E22" w:rsidP="00A0201F" w14:paraId="11BACE7C" w14:textId="77777777">
            <w:pPr>
              <w:outlineLvl w:val="4"/>
            </w:pPr>
            <w:r>
              <w:t>SA:</w:t>
            </w:r>
          </w:p>
        </w:tc>
        <w:tc>
          <w:tcPr>
            <w:tcW w:w="1080" w:type="dxa"/>
          </w:tcPr>
          <w:p w:rsidR="007E5E22" w:rsidP="00A0201F" w14:paraId="4690300E" w14:textId="77777777">
            <w:pPr>
              <w:outlineLvl w:val="4"/>
            </w:pPr>
            <w:r>
              <w:t>NR:</w:t>
            </w:r>
          </w:p>
        </w:tc>
      </w:tr>
    </w:tbl>
    <w:p w:rsidR="007E5E22" w:rsidP="006113AD" w14:paraId="0BAE3839" w14:textId="77777777">
      <w:pPr>
        <w:shd w:val="clear" w:color="auto" w:fill="FFFFFF"/>
        <w:outlineLvl w:val="4"/>
      </w:pPr>
    </w:p>
    <w:p w:rsidR="007E5E22" w:rsidP="006113AD" w14:paraId="53DC3C80" w14:textId="2CC97F9F">
      <w:pPr>
        <w:shd w:val="clear" w:color="auto" w:fill="FFFFFF"/>
        <w:outlineLvl w:val="4"/>
      </w:pPr>
      <w:r w:rsidRPr="007E5E22">
        <w:t xml:space="preserve">I </w:t>
      </w:r>
      <w:r w:rsidR="00B800E3">
        <w:t>feel more</w:t>
      </w:r>
      <w:r w:rsidRPr="007E5E22">
        <w:t xml:space="preserve"> confident about what I </w:t>
      </w:r>
      <w:r w:rsidR="00B800E3">
        <w:t xml:space="preserve">just </w:t>
      </w:r>
      <w:r w:rsidRPr="007E5E22">
        <w:t>learned.</w:t>
      </w:r>
    </w:p>
    <w:tbl>
      <w:tblPr>
        <w:tblStyle w:val="TableGrid"/>
        <w:tblW w:w="0" w:type="auto"/>
        <w:tblInd w:w="738" w:type="dxa"/>
        <w:tblLook w:val="04A0"/>
      </w:tblPr>
      <w:tblGrid>
        <w:gridCol w:w="1260"/>
        <w:gridCol w:w="810"/>
        <w:gridCol w:w="1440"/>
        <w:gridCol w:w="1080"/>
        <w:gridCol w:w="990"/>
        <w:gridCol w:w="1080"/>
      </w:tblGrid>
      <w:tr w14:paraId="58F6798F" w14:textId="77777777" w:rsidTr="00A0201F">
        <w:tblPrEx>
          <w:tblW w:w="0" w:type="auto"/>
          <w:tblInd w:w="738" w:type="dxa"/>
          <w:tblLook w:val="04A0"/>
        </w:tblPrEx>
        <w:tc>
          <w:tcPr>
            <w:tcW w:w="1260" w:type="dxa"/>
          </w:tcPr>
          <w:p w:rsidR="007E5E22" w:rsidP="00A0201F" w14:paraId="0A3028F0" w14:textId="77777777">
            <w:pPr>
              <w:outlineLvl w:val="4"/>
            </w:pPr>
            <w:r>
              <w:t xml:space="preserve">SD: </w:t>
            </w:r>
          </w:p>
        </w:tc>
        <w:tc>
          <w:tcPr>
            <w:tcW w:w="810" w:type="dxa"/>
          </w:tcPr>
          <w:p w:rsidR="007E5E22" w:rsidP="00A0201F" w14:paraId="749F44F1" w14:textId="77777777">
            <w:pPr>
              <w:outlineLvl w:val="4"/>
            </w:pPr>
            <w:r>
              <w:t>D:</w:t>
            </w:r>
          </w:p>
        </w:tc>
        <w:tc>
          <w:tcPr>
            <w:tcW w:w="1440" w:type="dxa"/>
          </w:tcPr>
          <w:p w:rsidR="007E5E22" w:rsidP="00A0201F" w14:paraId="1D24D5E0" w14:textId="77777777">
            <w:pPr>
              <w:outlineLvl w:val="4"/>
            </w:pPr>
            <w:r>
              <w:t xml:space="preserve">NA/ND: </w:t>
            </w:r>
          </w:p>
        </w:tc>
        <w:tc>
          <w:tcPr>
            <w:tcW w:w="1080" w:type="dxa"/>
          </w:tcPr>
          <w:p w:rsidR="007E5E22" w:rsidP="00A0201F" w14:paraId="292DC3AD" w14:textId="77777777">
            <w:pPr>
              <w:outlineLvl w:val="4"/>
            </w:pPr>
            <w:r>
              <w:t>A:</w:t>
            </w:r>
          </w:p>
        </w:tc>
        <w:tc>
          <w:tcPr>
            <w:tcW w:w="990" w:type="dxa"/>
          </w:tcPr>
          <w:p w:rsidR="007E5E22" w:rsidP="00A0201F" w14:paraId="5BB87A65" w14:textId="77777777">
            <w:pPr>
              <w:outlineLvl w:val="4"/>
            </w:pPr>
            <w:r>
              <w:t>SA:</w:t>
            </w:r>
          </w:p>
        </w:tc>
        <w:tc>
          <w:tcPr>
            <w:tcW w:w="1080" w:type="dxa"/>
          </w:tcPr>
          <w:p w:rsidR="007E5E22" w:rsidP="00A0201F" w14:paraId="4F3C5785" w14:textId="77777777">
            <w:pPr>
              <w:outlineLvl w:val="4"/>
            </w:pPr>
            <w:r>
              <w:t>NR:</w:t>
            </w:r>
          </w:p>
        </w:tc>
      </w:tr>
    </w:tbl>
    <w:p w:rsidR="007E5E22" w:rsidP="006113AD" w14:paraId="0F28969F" w14:textId="77777777">
      <w:pPr>
        <w:shd w:val="clear" w:color="auto" w:fill="FFFFFF"/>
        <w:outlineLvl w:val="4"/>
      </w:pPr>
    </w:p>
    <w:p w:rsidR="007E5E22" w:rsidP="006113AD" w14:paraId="232719FF" w14:textId="354FA2B8">
      <w:pPr>
        <w:shd w:val="clear" w:color="auto" w:fill="FFFFFF"/>
        <w:outlineLvl w:val="4"/>
      </w:pPr>
      <w:r>
        <w:t xml:space="preserve">I </w:t>
      </w:r>
      <w:r w:rsidR="00B800E3">
        <w:t>intend</w:t>
      </w:r>
      <w:r w:rsidR="00005553">
        <w:t xml:space="preserve"> to apply what I just</w:t>
      </w:r>
      <w:r>
        <w:t xml:space="preserve"> learned.</w:t>
      </w:r>
    </w:p>
    <w:tbl>
      <w:tblPr>
        <w:tblStyle w:val="TableGrid"/>
        <w:tblW w:w="0" w:type="auto"/>
        <w:tblInd w:w="738" w:type="dxa"/>
        <w:tblLook w:val="04A0"/>
      </w:tblPr>
      <w:tblGrid>
        <w:gridCol w:w="1260"/>
        <w:gridCol w:w="810"/>
        <w:gridCol w:w="1440"/>
        <w:gridCol w:w="1080"/>
        <w:gridCol w:w="990"/>
        <w:gridCol w:w="1080"/>
      </w:tblGrid>
      <w:tr w14:paraId="4A92CDF2" w14:textId="77777777" w:rsidTr="00A0201F">
        <w:tblPrEx>
          <w:tblW w:w="0" w:type="auto"/>
          <w:tblInd w:w="738" w:type="dxa"/>
          <w:tblLook w:val="04A0"/>
        </w:tblPrEx>
        <w:tc>
          <w:tcPr>
            <w:tcW w:w="1260" w:type="dxa"/>
          </w:tcPr>
          <w:p w:rsidR="007E5E22" w:rsidP="00A0201F" w14:paraId="02A2408A" w14:textId="77777777">
            <w:pPr>
              <w:outlineLvl w:val="4"/>
            </w:pPr>
            <w:r>
              <w:t xml:space="preserve">SD: </w:t>
            </w:r>
          </w:p>
        </w:tc>
        <w:tc>
          <w:tcPr>
            <w:tcW w:w="810" w:type="dxa"/>
          </w:tcPr>
          <w:p w:rsidR="007E5E22" w:rsidP="00A0201F" w14:paraId="25929C97" w14:textId="77777777">
            <w:pPr>
              <w:outlineLvl w:val="4"/>
            </w:pPr>
            <w:r>
              <w:t>D:</w:t>
            </w:r>
          </w:p>
        </w:tc>
        <w:tc>
          <w:tcPr>
            <w:tcW w:w="1440" w:type="dxa"/>
          </w:tcPr>
          <w:p w:rsidR="007E5E22" w:rsidP="00A0201F" w14:paraId="048E1804" w14:textId="77777777">
            <w:pPr>
              <w:outlineLvl w:val="4"/>
            </w:pPr>
            <w:r>
              <w:t xml:space="preserve">NA/ND: </w:t>
            </w:r>
          </w:p>
        </w:tc>
        <w:tc>
          <w:tcPr>
            <w:tcW w:w="1080" w:type="dxa"/>
          </w:tcPr>
          <w:p w:rsidR="007E5E22" w:rsidP="00A0201F" w14:paraId="5A3BFCAF" w14:textId="77777777">
            <w:pPr>
              <w:outlineLvl w:val="4"/>
            </w:pPr>
            <w:r>
              <w:t>A:</w:t>
            </w:r>
          </w:p>
        </w:tc>
        <w:tc>
          <w:tcPr>
            <w:tcW w:w="990" w:type="dxa"/>
          </w:tcPr>
          <w:p w:rsidR="007E5E22" w:rsidP="00A0201F" w14:paraId="4A59BE5C" w14:textId="77777777">
            <w:pPr>
              <w:outlineLvl w:val="4"/>
            </w:pPr>
            <w:r>
              <w:t>SA:</w:t>
            </w:r>
          </w:p>
        </w:tc>
        <w:tc>
          <w:tcPr>
            <w:tcW w:w="1080" w:type="dxa"/>
          </w:tcPr>
          <w:p w:rsidR="007E5E22" w:rsidP="00A0201F" w14:paraId="6FE8A1C4" w14:textId="77777777">
            <w:pPr>
              <w:outlineLvl w:val="4"/>
            </w:pPr>
            <w:r>
              <w:t>NR:</w:t>
            </w:r>
          </w:p>
        </w:tc>
      </w:tr>
    </w:tbl>
    <w:p w:rsidR="007E5E22" w:rsidP="006113AD" w14:paraId="307429B6" w14:textId="77777777">
      <w:pPr>
        <w:shd w:val="clear" w:color="auto" w:fill="FFFFFF"/>
        <w:outlineLvl w:val="4"/>
      </w:pPr>
    </w:p>
    <w:p w:rsidR="007E5E22" w:rsidRPr="00374F97" w:rsidP="007E5E22" w14:paraId="07BA2DCA" w14:textId="77777777">
      <w:r>
        <w:t>Applying what I learned will help improve library services to the public.</w:t>
      </w:r>
    </w:p>
    <w:tbl>
      <w:tblPr>
        <w:tblStyle w:val="TableGrid"/>
        <w:tblW w:w="0" w:type="auto"/>
        <w:tblInd w:w="738" w:type="dxa"/>
        <w:tblLook w:val="04A0"/>
      </w:tblPr>
      <w:tblGrid>
        <w:gridCol w:w="1260"/>
        <w:gridCol w:w="810"/>
        <w:gridCol w:w="1440"/>
        <w:gridCol w:w="1080"/>
        <w:gridCol w:w="990"/>
        <w:gridCol w:w="1080"/>
      </w:tblGrid>
      <w:tr w14:paraId="0F2EFBC8" w14:textId="77777777" w:rsidTr="00A0201F">
        <w:tblPrEx>
          <w:tblW w:w="0" w:type="auto"/>
          <w:tblInd w:w="738" w:type="dxa"/>
          <w:tblLook w:val="04A0"/>
        </w:tblPrEx>
        <w:tc>
          <w:tcPr>
            <w:tcW w:w="1260" w:type="dxa"/>
          </w:tcPr>
          <w:p w:rsidR="007E5E22" w:rsidP="00A0201F" w14:paraId="7CF38C69" w14:textId="77777777">
            <w:pPr>
              <w:outlineLvl w:val="4"/>
            </w:pPr>
            <w:r>
              <w:t xml:space="preserve">SD: </w:t>
            </w:r>
          </w:p>
        </w:tc>
        <w:tc>
          <w:tcPr>
            <w:tcW w:w="810" w:type="dxa"/>
          </w:tcPr>
          <w:p w:rsidR="007E5E22" w:rsidP="00A0201F" w14:paraId="265E8DA2" w14:textId="77777777">
            <w:pPr>
              <w:outlineLvl w:val="4"/>
            </w:pPr>
            <w:r>
              <w:t>D:</w:t>
            </w:r>
          </w:p>
        </w:tc>
        <w:tc>
          <w:tcPr>
            <w:tcW w:w="1440" w:type="dxa"/>
          </w:tcPr>
          <w:p w:rsidR="007E5E22" w:rsidP="00A0201F" w14:paraId="146C5280" w14:textId="77777777">
            <w:pPr>
              <w:outlineLvl w:val="4"/>
            </w:pPr>
            <w:r>
              <w:t xml:space="preserve">NA/ND: </w:t>
            </w:r>
          </w:p>
        </w:tc>
        <w:tc>
          <w:tcPr>
            <w:tcW w:w="1080" w:type="dxa"/>
          </w:tcPr>
          <w:p w:rsidR="007E5E22" w:rsidP="00A0201F" w14:paraId="1AA5B964" w14:textId="77777777">
            <w:pPr>
              <w:outlineLvl w:val="4"/>
            </w:pPr>
            <w:r>
              <w:t>A:</w:t>
            </w:r>
          </w:p>
        </w:tc>
        <w:tc>
          <w:tcPr>
            <w:tcW w:w="990" w:type="dxa"/>
          </w:tcPr>
          <w:p w:rsidR="007E5E22" w:rsidP="00A0201F" w14:paraId="62C5F057" w14:textId="77777777">
            <w:pPr>
              <w:outlineLvl w:val="4"/>
            </w:pPr>
            <w:r>
              <w:t>SA:</w:t>
            </w:r>
          </w:p>
        </w:tc>
        <w:tc>
          <w:tcPr>
            <w:tcW w:w="1080" w:type="dxa"/>
          </w:tcPr>
          <w:p w:rsidR="007E5E22" w:rsidP="00A0201F" w14:paraId="5EA23097" w14:textId="77777777">
            <w:pPr>
              <w:outlineLvl w:val="4"/>
            </w:pPr>
            <w:r>
              <w:t>NR:</w:t>
            </w:r>
          </w:p>
        </w:tc>
      </w:tr>
    </w:tbl>
    <w:p w:rsidR="007E5E22" w:rsidP="006113AD" w14:paraId="7370FF8F" w14:textId="77777777">
      <w:pPr>
        <w:shd w:val="clear" w:color="auto" w:fill="FFFFFF"/>
        <w:outlineLvl w:val="4"/>
      </w:pPr>
    </w:p>
    <w:p w:rsidR="00C82D5A" w:rsidP="00C82D5A" w14:paraId="5B729D4B" w14:textId="19CA4681">
      <w:pPr>
        <w:shd w:val="clear" w:color="auto" w:fill="FFFFFF"/>
        <w:outlineLvl w:val="4"/>
      </w:pPr>
      <w:r>
        <w:t xml:space="preserve">If “Activity Type – Mode” = “Content – Acquisition </w:t>
      </w:r>
      <w:r w:rsidRPr="00860613">
        <w:rPr>
          <w:i/>
        </w:rPr>
        <w:t>OR</w:t>
      </w:r>
      <w:r>
        <w:t xml:space="preserve"> Creation” AND “Beneficiary” = “Library Workforce”:</w:t>
      </w:r>
    </w:p>
    <w:p w:rsidR="00C82D5A" w:rsidP="00C82D5A" w14:paraId="717E6B2B" w14:textId="77777777">
      <w:pPr>
        <w:shd w:val="clear" w:color="auto" w:fill="FFFFFF"/>
        <w:outlineLvl w:val="4"/>
      </w:pPr>
    </w:p>
    <w:p w:rsidR="00C82D5A" w:rsidP="00C82D5A" w14:paraId="179D1EEC" w14:textId="77777777">
      <w:r>
        <w:t xml:space="preserve">Total number of survey responses: </w:t>
      </w:r>
    </w:p>
    <w:p w:rsidR="00C82D5A" w:rsidP="00C82D5A" w14:paraId="19E23F25" w14:textId="77777777">
      <w:pPr>
        <w:shd w:val="clear" w:color="auto" w:fill="FFFFFF"/>
        <w:outlineLvl w:val="4"/>
      </w:pPr>
    </w:p>
    <w:p w:rsidR="00C82D5A" w:rsidP="00C82D5A" w14:paraId="1288438C" w14:textId="5911ECCD">
      <w:pPr>
        <w:shd w:val="clear" w:color="auto" w:fill="FFFFFF"/>
        <w:outlineLvl w:val="4"/>
      </w:pPr>
      <w:r w:rsidRPr="00C82D5A">
        <w:t>I am satisfied that the resource is meeting library needs.</w:t>
      </w:r>
    </w:p>
    <w:tbl>
      <w:tblPr>
        <w:tblStyle w:val="TableGrid"/>
        <w:tblW w:w="0" w:type="auto"/>
        <w:tblInd w:w="738" w:type="dxa"/>
        <w:tblLook w:val="04A0"/>
      </w:tblPr>
      <w:tblGrid>
        <w:gridCol w:w="1260"/>
        <w:gridCol w:w="810"/>
        <w:gridCol w:w="1440"/>
        <w:gridCol w:w="1080"/>
        <w:gridCol w:w="990"/>
        <w:gridCol w:w="1080"/>
      </w:tblGrid>
      <w:tr w14:paraId="5FFC6384" w14:textId="77777777" w:rsidTr="00A0201F">
        <w:tblPrEx>
          <w:tblW w:w="0" w:type="auto"/>
          <w:tblInd w:w="738" w:type="dxa"/>
          <w:tblLook w:val="04A0"/>
        </w:tblPrEx>
        <w:tc>
          <w:tcPr>
            <w:tcW w:w="1260" w:type="dxa"/>
          </w:tcPr>
          <w:p w:rsidR="00C82D5A" w:rsidP="00A0201F" w14:paraId="4FB0FD08" w14:textId="77777777">
            <w:pPr>
              <w:outlineLvl w:val="4"/>
            </w:pPr>
            <w:r>
              <w:t xml:space="preserve">SD: </w:t>
            </w:r>
          </w:p>
        </w:tc>
        <w:tc>
          <w:tcPr>
            <w:tcW w:w="810" w:type="dxa"/>
          </w:tcPr>
          <w:p w:rsidR="00C82D5A" w:rsidP="00A0201F" w14:paraId="53E7F6CB" w14:textId="77777777">
            <w:pPr>
              <w:outlineLvl w:val="4"/>
            </w:pPr>
            <w:r>
              <w:t>D:</w:t>
            </w:r>
          </w:p>
        </w:tc>
        <w:tc>
          <w:tcPr>
            <w:tcW w:w="1440" w:type="dxa"/>
          </w:tcPr>
          <w:p w:rsidR="00C82D5A" w:rsidP="00A0201F" w14:paraId="04F3B040" w14:textId="77777777">
            <w:pPr>
              <w:outlineLvl w:val="4"/>
            </w:pPr>
            <w:r>
              <w:t xml:space="preserve">NA/ND: </w:t>
            </w:r>
          </w:p>
        </w:tc>
        <w:tc>
          <w:tcPr>
            <w:tcW w:w="1080" w:type="dxa"/>
          </w:tcPr>
          <w:p w:rsidR="00C82D5A" w:rsidP="00A0201F" w14:paraId="13BD4D50" w14:textId="77777777">
            <w:pPr>
              <w:outlineLvl w:val="4"/>
            </w:pPr>
            <w:r>
              <w:t>A:</w:t>
            </w:r>
          </w:p>
        </w:tc>
        <w:tc>
          <w:tcPr>
            <w:tcW w:w="990" w:type="dxa"/>
          </w:tcPr>
          <w:p w:rsidR="00C82D5A" w:rsidP="00A0201F" w14:paraId="604BA32B" w14:textId="77777777">
            <w:pPr>
              <w:outlineLvl w:val="4"/>
            </w:pPr>
            <w:r>
              <w:t>SA:</w:t>
            </w:r>
          </w:p>
        </w:tc>
        <w:tc>
          <w:tcPr>
            <w:tcW w:w="1080" w:type="dxa"/>
          </w:tcPr>
          <w:p w:rsidR="00C82D5A" w:rsidP="00A0201F" w14:paraId="50BF8FCC" w14:textId="77777777">
            <w:pPr>
              <w:outlineLvl w:val="4"/>
            </w:pPr>
            <w:r>
              <w:t>NR:</w:t>
            </w:r>
          </w:p>
        </w:tc>
      </w:tr>
    </w:tbl>
    <w:p w:rsidR="00C82D5A" w:rsidP="00C82D5A" w14:paraId="1FB6488B" w14:textId="77777777">
      <w:pPr>
        <w:shd w:val="clear" w:color="auto" w:fill="FFFFFF"/>
        <w:outlineLvl w:val="4"/>
      </w:pPr>
    </w:p>
    <w:p w:rsidR="00C82D5A" w:rsidP="00C82D5A" w14:paraId="2F09CEB2" w14:textId="1CBA5F7C">
      <w:pPr>
        <w:shd w:val="clear" w:color="auto" w:fill="FFFFFF"/>
        <w:outlineLvl w:val="4"/>
      </w:pPr>
      <w:r w:rsidRPr="00C82D5A">
        <w:t xml:space="preserve">Applying the </w:t>
      </w:r>
      <w:r w:rsidRPr="00C82D5A">
        <w:t>resource</w:t>
      </w:r>
      <w:r w:rsidRPr="00C82D5A">
        <w:t xml:space="preserve"> will help improve library services to the public.</w:t>
      </w:r>
    </w:p>
    <w:tbl>
      <w:tblPr>
        <w:tblStyle w:val="TableGrid"/>
        <w:tblW w:w="0" w:type="auto"/>
        <w:tblInd w:w="738" w:type="dxa"/>
        <w:tblLook w:val="04A0"/>
      </w:tblPr>
      <w:tblGrid>
        <w:gridCol w:w="1260"/>
        <w:gridCol w:w="810"/>
        <w:gridCol w:w="1440"/>
        <w:gridCol w:w="1080"/>
        <w:gridCol w:w="990"/>
        <w:gridCol w:w="1080"/>
      </w:tblGrid>
      <w:tr w14:paraId="622D28A6" w14:textId="77777777" w:rsidTr="00A0201F">
        <w:tblPrEx>
          <w:tblW w:w="0" w:type="auto"/>
          <w:tblInd w:w="738" w:type="dxa"/>
          <w:tblLook w:val="04A0"/>
        </w:tblPrEx>
        <w:tc>
          <w:tcPr>
            <w:tcW w:w="1260" w:type="dxa"/>
          </w:tcPr>
          <w:p w:rsidR="00C82D5A" w:rsidP="00A0201F" w14:paraId="7082BA0F" w14:textId="77777777">
            <w:pPr>
              <w:outlineLvl w:val="4"/>
            </w:pPr>
            <w:r>
              <w:t xml:space="preserve">SD: </w:t>
            </w:r>
          </w:p>
        </w:tc>
        <w:tc>
          <w:tcPr>
            <w:tcW w:w="810" w:type="dxa"/>
          </w:tcPr>
          <w:p w:rsidR="00C82D5A" w:rsidP="00A0201F" w14:paraId="6228BBFF" w14:textId="77777777">
            <w:pPr>
              <w:outlineLvl w:val="4"/>
            </w:pPr>
            <w:r>
              <w:t>D:</w:t>
            </w:r>
          </w:p>
        </w:tc>
        <w:tc>
          <w:tcPr>
            <w:tcW w:w="1440" w:type="dxa"/>
          </w:tcPr>
          <w:p w:rsidR="00C82D5A" w:rsidP="00A0201F" w14:paraId="4FC10AB7" w14:textId="77777777">
            <w:pPr>
              <w:outlineLvl w:val="4"/>
            </w:pPr>
            <w:r>
              <w:t xml:space="preserve">NA/ND: </w:t>
            </w:r>
          </w:p>
        </w:tc>
        <w:tc>
          <w:tcPr>
            <w:tcW w:w="1080" w:type="dxa"/>
          </w:tcPr>
          <w:p w:rsidR="00C82D5A" w:rsidP="00A0201F" w14:paraId="3BC4E998" w14:textId="77777777">
            <w:pPr>
              <w:outlineLvl w:val="4"/>
            </w:pPr>
            <w:r>
              <w:t>A:</w:t>
            </w:r>
          </w:p>
        </w:tc>
        <w:tc>
          <w:tcPr>
            <w:tcW w:w="990" w:type="dxa"/>
          </w:tcPr>
          <w:p w:rsidR="00C82D5A" w:rsidP="00A0201F" w14:paraId="0C424144" w14:textId="77777777">
            <w:pPr>
              <w:outlineLvl w:val="4"/>
            </w:pPr>
            <w:r>
              <w:t>SA:</w:t>
            </w:r>
          </w:p>
        </w:tc>
        <w:tc>
          <w:tcPr>
            <w:tcW w:w="1080" w:type="dxa"/>
          </w:tcPr>
          <w:p w:rsidR="00C82D5A" w:rsidP="00A0201F" w14:paraId="64CE8765" w14:textId="77777777">
            <w:pPr>
              <w:outlineLvl w:val="4"/>
            </w:pPr>
            <w:r>
              <w:t>NR:</w:t>
            </w:r>
          </w:p>
        </w:tc>
      </w:tr>
    </w:tbl>
    <w:p w:rsidR="007E5E22" w:rsidP="006113AD" w14:paraId="0C7B5B27" w14:textId="77777777">
      <w:pPr>
        <w:shd w:val="clear" w:color="auto" w:fill="FFFFFF"/>
        <w:outlineLvl w:val="4"/>
      </w:pPr>
    </w:p>
    <w:p w:rsidR="00F51B7F" w:rsidP="006113AD" w14:paraId="76B7BDEE" w14:textId="15A8EB51">
      <w:pPr>
        <w:shd w:val="clear" w:color="auto" w:fill="FFFFFF"/>
        <w:outlineLvl w:val="4"/>
      </w:pPr>
      <w:r>
        <w:t>If “Activity Type” = “Planning / Evaluation” AND “Beneficiary” = “Library Workforce”:</w:t>
      </w:r>
    </w:p>
    <w:p w:rsidR="00F51B7F" w:rsidP="006113AD" w14:paraId="46430F25" w14:textId="77777777">
      <w:pPr>
        <w:shd w:val="clear" w:color="auto" w:fill="FFFFFF"/>
        <w:outlineLvl w:val="4"/>
      </w:pPr>
    </w:p>
    <w:p w:rsidR="00F51B7F" w:rsidP="00F51B7F" w14:paraId="4965A022" w14:textId="12E3AC96">
      <w:pPr>
        <w:shd w:val="clear" w:color="auto" w:fill="FFFFFF"/>
        <w:outlineLvl w:val="4"/>
      </w:pPr>
      <w:r w:rsidRPr="00F51B7F">
        <w:t>I believe the planning and evaluation addresses library needs.</w:t>
      </w:r>
    </w:p>
    <w:tbl>
      <w:tblPr>
        <w:tblStyle w:val="TableGrid"/>
        <w:tblW w:w="0" w:type="auto"/>
        <w:tblInd w:w="738" w:type="dxa"/>
        <w:tblLook w:val="04A0"/>
      </w:tblPr>
      <w:tblGrid>
        <w:gridCol w:w="1260"/>
        <w:gridCol w:w="810"/>
        <w:gridCol w:w="1440"/>
        <w:gridCol w:w="1080"/>
        <w:gridCol w:w="990"/>
        <w:gridCol w:w="1080"/>
      </w:tblGrid>
      <w:tr w14:paraId="30E6B2CD" w14:textId="77777777" w:rsidTr="00F06206">
        <w:tblPrEx>
          <w:tblW w:w="0" w:type="auto"/>
          <w:tblInd w:w="738" w:type="dxa"/>
          <w:tblLook w:val="04A0"/>
        </w:tblPrEx>
        <w:tc>
          <w:tcPr>
            <w:tcW w:w="1260" w:type="dxa"/>
          </w:tcPr>
          <w:p w:rsidR="00F51B7F" w:rsidP="00F06206" w14:paraId="5ABD1BC8" w14:textId="77777777">
            <w:pPr>
              <w:outlineLvl w:val="4"/>
            </w:pPr>
            <w:r>
              <w:t xml:space="preserve">SD: </w:t>
            </w:r>
          </w:p>
        </w:tc>
        <w:tc>
          <w:tcPr>
            <w:tcW w:w="810" w:type="dxa"/>
          </w:tcPr>
          <w:p w:rsidR="00F51B7F" w:rsidP="00F06206" w14:paraId="23DFA2EC" w14:textId="77777777">
            <w:pPr>
              <w:outlineLvl w:val="4"/>
            </w:pPr>
            <w:r>
              <w:t>D:</w:t>
            </w:r>
          </w:p>
        </w:tc>
        <w:tc>
          <w:tcPr>
            <w:tcW w:w="1440" w:type="dxa"/>
          </w:tcPr>
          <w:p w:rsidR="00F51B7F" w:rsidP="00F06206" w14:paraId="5579F45A" w14:textId="77777777">
            <w:pPr>
              <w:outlineLvl w:val="4"/>
            </w:pPr>
            <w:r>
              <w:t xml:space="preserve">NA/ND: </w:t>
            </w:r>
          </w:p>
        </w:tc>
        <w:tc>
          <w:tcPr>
            <w:tcW w:w="1080" w:type="dxa"/>
          </w:tcPr>
          <w:p w:rsidR="00F51B7F" w:rsidP="00F06206" w14:paraId="429FF883" w14:textId="77777777">
            <w:pPr>
              <w:outlineLvl w:val="4"/>
            </w:pPr>
            <w:r>
              <w:t>A:</w:t>
            </w:r>
          </w:p>
        </w:tc>
        <w:tc>
          <w:tcPr>
            <w:tcW w:w="990" w:type="dxa"/>
          </w:tcPr>
          <w:p w:rsidR="00F51B7F" w:rsidP="00F06206" w14:paraId="0E0D8EF0" w14:textId="77777777">
            <w:pPr>
              <w:outlineLvl w:val="4"/>
            </w:pPr>
            <w:r>
              <w:t>SA:</w:t>
            </w:r>
          </w:p>
        </w:tc>
        <w:tc>
          <w:tcPr>
            <w:tcW w:w="1080" w:type="dxa"/>
          </w:tcPr>
          <w:p w:rsidR="00F51B7F" w:rsidP="00F06206" w14:paraId="39313C65" w14:textId="77777777">
            <w:pPr>
              <w:outlineLvl w:val="4"/>
            </w:pPr>
            <w:r>
              <w:t>NR:</w:t>
            </w:r>
          </w:p>
        </w:tc>
      </w:tr>
    </w:tbl>
    <w:p w:rsidR="00F51B7F" w:rsidP="00F51B7F" w14:paraId="4321E51E" w14:textId="77777777">
      <w:pPr>
        <w:shd w:val="clear" w:color="auto" w:fill="FFFFFF"/>
        <w:outlineLvl w:val="4"/>
      </w:pPr>
    </w:p>
    <w:p w:rsidR="00F51B7F" w:rsidP="00F51B7F" w14:paraId="676046CC" w14:textId="681E1233">
      <w:pPr>
        <w:shd w:val="clear" w:color="auto" w:fill="FFFFFF"/>
        <w:outlineLvl w:val="4"/>
      </w:pPr>
      <w:r w:rsidRPr="00F51B7F">
        <w:t>I am satisfied with the extent to which the plan or evaluation addresses library needs</w:t>
      </w:r>
      <w:r>
        <w:t>.</w:t>
      </w:r>
    </w:p>
    <w:tbl>
      <w:tblPr>
        <w:tblStyle w:val="TableGrid"/>
        <w:tblW w:w="0" w:type="auto"/>
        <w:tblInd w:w="738" w:type="dxa"/>
        <w:tblLook w:val="04A0"/>
      </w:tblPr>
      <w:tblGrid>
        <w:gridCol w:w="1260"/>
        <w:gridCol w:w="810"/>
        <w:gridCol w:w="1440"/>
        <w:gridCol w:w="1080"/>
        <w:gridCol w:w="990"/>
        <w:gridCol w:w="1080"/>
      </w:tblGrid>
      <w:tr w14:paraId="496CEB70" w14:textId="77777777" w:rsidTr="00F06206">
        <w:tblPrEx>
          <w:tblW w:w="0" w:type="auto"/>
          <w:tblInd w:w="738" w:type="dxa"/>
          <w:tblLook w:val="04A0"/>
        </w:tblPrEx>
        <w:tc>
          <w:tcPr>
            <w:tcW w:w="1260" w:type="dxa"/>
          </w:tcPr>
          <w:p w:rsidR="00F51B7F" w:rsidP="00F06206" w14:paraId="7388F18D" w14:textId="77777777">
            <w:pPr>
              <w:outlineLvl w:val="4"/>
            </w:pPr>
            <w:r>
              <w:t xml:space="preserve">SD: </w:t>
            </w:r>
          </w:p>
        </w:tc>
        <w:tc>
          <w:tcPr>
            <w:tcW w:w="810" w:type="dxa"/>
          </w:tcPr>
          <w:p w:rsidR="00F51B7F" w:rsidP="00F06206" w14:paraId="67A793AC" w14:textId="77777777">
            <w:pPr>
              <w:outlineLvl w:val="4"/>
            </w:pPr>
            <w:r>
              <w:t>D:</w:t>
            </w:r>
          </w:p>
        </w:tc>
        <w:tc>
          <w:tcPr>
            <w:tcW w:w="1440" w:type="dxa"/>
          </w:tcPr>
          <w:p w:rsidR="00F51B7F" w:rsidP="00F06206" w14:paraId="22D92B97" w14:textId="77777777">
            <w:pPr>
              <w:outlineLvl w:val="4"/>
            </w:pPr>
            <w:r>
              <w:t xml:space="preserve">NA/ND: </w:t>
            </w:r>
          </w:p>
        </w:tc>
        <w:tc>
          <w:tcPr>
            <w:tcW w:w="1080" w:type="dxa"/>
          </w:tcPr>
          <w:p w:rsidR="00F51B7F" w:rsidP="00F06206" w14:paraId="006A0E3C" w14:textId="77777777">
            <w:pPr>
              <w:outlineLvl w:val="4"/>
            </w:pPr>
            <w:r>
              <w:t>A:</w:t>
            </w:r>
          </w:p>
        </w:tc>
        <w:tc>
          <w:tcPr>
            <w:tcW w:w="990" w:type="dxa"/>
          </w:tcPr>
          <w:p w:rsidR="00F51B7F" w:rsidP="00F06206" w14:paraId="7FB0C71F" w14:textId="77777777">
            <w:pPr>
              <w:outlineLvl w:val="4"/>
            </w:pPr>
            <w:r>
              <w:t>SA:</w:t>
            </w:r>
          </w:p>
        </w:tc>
        <w:tc>
          <w:tcPr>
            <w:tcW w:w="1080" w:type="dxa"/>
          </w:tcPr>
          <w:p w:rsidR="00F51B7F" w:rsidP="00F06206" w14:paraId="3BD3DA5D" w14:textId="77777777">
            <w:pPr>
              <w:outlineLvl w:val="4"/>
            </w:pPr>
            <w:r>
              <w:t>NR:</w:t>
            </w:r>
          </w:p>
        </w:tc>
      </w:tr>
    </w:tbl>
    <w:p w:rsidR="00F51B7F" w:rsidP="00F51B7F" w14:paraId="1D664096" w14:textId="77777777">
      <w:pPr>
        <w:shd w:val="clear" w:color="auto" w:fill="FFFFFF"/>
        <w:outlineLvl w:val="4"/>
      </w:pPr>
    </w:p>
    <w:p w:rsidR="00F51B7F" w:rsidP="00F51B7F" w14:paraId="76C8735C" w14:textId="12794B08">
      <w:pPr>
        <w:shd w:val="clear" w:color="auto" w:fill="FFFFFF"/>
        <w:outlineLvl w:val="4"/>
      </w:pPr>
      <w:r>
        <w:t>I believe t</w:t>
      </w:r>
      <w:r w:rsidRPr="00F51B7F">
        <w:t>he information from the plan or evaluation will be applied to address library needs.</w:t>
      </w:r>
    </w:p>
    <w:tbl>
      <w:tblPr>
        <w:tblStyle w:val="TableGrid"/>
        <w:tblW w:w="0" w:type="auto"/>
        <w:tblInd w:w="738" w:type="dxa"/>
        <w:tblLook w:val="04A0"/>
      </w:tblPr>
      <w:tblGrid>
        <w:gridCol w:w="1260"/>
        <w:gridCol w:w="810"/>
        <w:gridCol w:w="1440"/>
        <w:gridCol w:w="1080"/>
        <w:gridCol w:w="990"/>
        <w:gridCol w:w="1080"/>
      </w:tblGrid>
      <w:tr w14:paraId="399FAB3D" w14:textId="77777777" w:rsidTr="00F06206">
        <w:tblPrEx>
          <w:tblW w:w="0" w:type="auto"/>
          <w:tblInd w:w="738" w:type="dxa"/>
          <w:tblLook w:val="04A0"/>
        </w:tblPrEx>
        <w:tc>
          <w:tcPr>
            <w:tcW w:w="1260" w:type="dxa"/>
          </w:tcPr>
          <w:p w:rsidR="00F51B7F" w:rsidP="00F06206" w14:paraId="02FE8B75" w14:textId="77777777">
            <w:pPr>
              <w:outlineLvl w:val="4"/>
            </w:pPr>
            <w:r>
              <w:t xml:space="preserve">SD: </w:t>
            </w:r>
          </w:p>
        </w:tc>
        <w:tc>
          <w:tcPr>
            <w:tcW w:w="810" w:type="dxa"/>
          </w:tcPr>
          <w:p w:rsidR="00F51B7F" w:rsidP="00F06206" w14:paraId="7A38C4DE" w14:textId="77777777">
            <w:pPr>
              <w:outlineLvl w:val="4"/>
            </w:pPr>
            <w:r>
              <w:t>D:</w:t>
            </w:r>
          </w:p>
        </w:tc>
        <w:tc>
          <w:tcPr>
            <w:tcW w:w="1440" w:type="dxa"/>
          </w:tcPr>
          <w:p w:rsidR="00F51B7F" w:rsidP="00F06206" w14:paraId="6EE56FC9" w14:textId="77777777">
            <w:pPr>
              <w:outlineLvl w:val="4"/>
            </w:pPr>
            <w:r>
              <w:t xml:space="preserve">NA/ND: </w:t>
            </w:r>
          </w:p>
        </w:tc>
        <w:tc>
          <w:tcPr>
            <w:tcW w:w="1080" w:type="dxa"/>
          </w:tcPr>
          <w:p w:rsidR="00F51B7F" w:rsidP="00F06206" w14:paraId="72FE5B97" w14:textId="77777777">
            <w:pPr>
              <w:outlineLvl w:val="4"/>
            </w:pPr>
            <w:r>
              <w:t>A:</w:t>
            </w:r>
          </w:p>
        </w:tc>
        <w:tc>
          <w:tcPr>
            <w:tcW w:w="990" w:type="dxa"/>
          </w:tcPr>
          <w:p w:rsidR="00F51B7F" w:rsidP="00F06206" w14:paraId="230CAD83" w14:textId="77777777">
            <w:pPr>
              <w:outlineLvl w:val="4"/>
            </w:pPr>
            <w:r>
              <w:t>SA:</w:t>
            </w:r>
          </w:p>
        </w:tc>
        <w:tc>
          <w:tcPr>
            <w:tcW w:w="1080" w:type="dxa"/>
          </w:tcPr>
          <w:p w:rsidR="00F51B7F" w:rsidP="00F06206" w14:paraId="38694598" w14:textId="77777777">
            <w:pPr>
              <w:outlineLvl w:val="4"/>
            </w:pPr>
            <w:r>
              <w:t>NR:</w:t>
            </w:r>
          </w:p>
        </w:tc>
      </w:tr>
    </w:tbl>
    <w:p w:rsidR="00F51B7F" w:rsidP="006113AD" w14:paraId="161453E7" w14:textId="77777777">
      <w:pPr>
        <w:shd w:val="clear" w:color="auto" w:fill="FFFFFF"/>
        <w:outlineLvl w:val="4"/>
      </w:pPr>
    </w:p>
    <w:p w:rsidR="00F51B7F" w:rsidRPr="00ED4BC1" w:rsidP="006113AD" w14:paraId="29B097AE" w14:textId="77777777">
      <w:pPr>
        <w:shd w:val="clear" w:color="auto" w:fill="FFFFFF"/>
        <w:outlineLvl w:val="4"/>
      </w:pPr>
    </w:p>
    <w:p w:rsidR="009207AA" w:rsidRPr="004F05A7" w:rsidP="605B4609" w14:paraId="07F78BD8" w14:textId="77777777">
      <w:pPr>
        <w:shd w:val="clear" w:color="auto" w:fill="FFFFFF" w:themeFill="background1"/>
        <w:spacing w:line="360" w:lineRule="atLeast"/>
        <w:rPr>
          <w:rFonts w:eastAsia="Times New Roman" w:cs="Arial"/>
          <w:color w:val="000000"/>
          <w:sz w:val="21"/>
          <w:szCs w:val="21"/>
        </w:rPr>
      </w:pPr>
      <w:r w:rsidRPr="00ED4BC1">
        <w:rPr>
          <w:rFonts w:cs="Arial"/>
          <w:b/>
          <w:bCs/>
          <w:color w:val="5D4C47"/>
          <w:spacing w:val="15"/>
          <w:u w:val="single"/>
        </w:rPr>
        <w:t>Project</w:t>
      </w:r>
      <w:r w:rsidRPr="00D51361">
        <w:rPr>
          <w:rFonts w:eastAsia="Times New Roman" w:cs="Arial"/>
          <w:b/>
          <w:bCs/>
          <w:color w:val="5D4C47"/>
          <w:spacing w:val="15"/>
          <w:u w:val="single"/>
        </w:rPr>
        <w:t xml:space="preserve"> Outcomes</w:t>
      </w:r>
    </w:p>
    <w:p w:rsidR="009207AA" w:rsidRPr="00860613" w:rsidP="00F47A78" w14:paraId="3EBC8269" w14:textId="375ACD9D">
      <w:pPr>
        <w:shd w:val="clear" w:color="auto" w:fill="FFFFFF"/>
        <w:outlineLvl w:val="4"/>
      </w:pPr>
      <w:r w:rsidRPr="00860613">
        <w:t xml:space="preserve">List any important </w:t>
      </w:r>
      <w:r w:rsidR="00085F67">
        <w:t xml:space="preserve">outcomes or </w:t>
      </w:r>
      <w:r w:rsidRPr="00860613">
        <w:t xml:space="preserve">findings </w:t>
      </w:r>
      <w:r w:rsidR="00085F67">
        <w:t>not previously reported.</w:t>
      </w:r>
      <w:r w:rsidR="006E7650">
        <w:br/>
      </w:r>
    </w:p>
    <w:p w:rsidR="00C82D5A" w:rsidRPr="00860613" w:rsidP="00F47A78" w14:paraId="15BFDABE" w14:textId="3152E839">
      <w:pPr>
        <w:shd w:val="clear" w:color="auto" w:fill="FFFFFF"/>
        <w:outlineLvl w:val="4"/>
      </w:pPr>
      <w:r w:rsidRPr="00860613">
        <w:t xml:space="preserve">Please briefly describe importance of </w:t>
      </w:r>
      <w:r w:rsidR="00085F67">
        <w:t xml:space="preserve">these outcomes and </w:t>
      </w:r>
      <w:r w:rsidRPr="00860613">
        <w:t>findings</w:t>
      </w:r>
      <w:r w:rsidR="00085F67">
        <w:t xml:space="preserve"> for future program planning</w:t>
      </w:r>
      <w:r w:rsidRPr="00860613">
        <w:t>.</w:t>
      </w:r>
    </w:p>
    <w:p w:rsidR="0082274C" w:rsidRPr="00AA2D1A" w:rsidP="009207AA" w14:paraId="53D379D4" w14:textId="6D1D2D59">
      <w:pPr>
        <w:shd w:val="clear" w:color="auto" w:fill="FFFFFF"/>
        <w:spacing w:line="360" w:lineRule="atLeast"/>
        <w:rPr>
          <w:rStyle w:val="col-md-42"/>
          <w:rFonts w:cs="Arial"/>
          <w:color w:val="000000"/>
          <w:sz w:val="21"/>
          <w:szCs w:val="21"/>
        </w:rPr>
      </w:pPr>
    </w:p>
    <w:p w:rsidR="009207AA" w:rsidRPr="00ED4BC1" w:rsidP="009207AA" w14:paraId="620231E9" w14:textId="318ED2D5">
      <w:pPr>
        <w:shd w:val="clear" w:color="auto" w:fill="FFFFFF"/>
        <w:rPr>
          <w:rFonts w:cs="Arial"/>
          <w:color w:val="000000"/>
          <w:sz w:val="21"/>
          <w:szCs w:val="21"/>
        </w:rPr>
      </w:pPr>
      <w:r>
        <w:rPr>
          <w:rFonts w:cs="Arial"/>
          <w:color w:val="000000"/>
          <w:sz w:val="21"/>
          <w:szCs w:val="21"/>
        </w:rPr>
        <w:t>E</w:t>
      </w:r>
      <w:r w:rsidRPr="00ED4BC1">
        <w:rPr>
          <w:rFonts w:cs="Arial"/>
          <w:color w:val="000000"/>
          <w:sz w:val="21"/>
          <w:szCs w:val="21"/>
        </w:rPr>
        <w:t xml:space="preserve">xplain </w:t>
      </w:r>
      <w:r>
        <w:rPr>
          <w:rFonts w:cs="Arial"/>
          <w:color w:val="000000"/>
          <w:sz w:val="21"/>
          <w:szCs w:val="21"/>
        </w:rPr>
        <w:t xml:space="preserve">one or two of the most </w:t>
      </w:r>
      <w:r w:rsidRPr="00ED4BC1">
        <w:rPr>
          <w:rFonts w:cs="Arial"/>
          <w:color w:val="000000"/>
          <w:sz w:val="21"/>
          <w:szCs w:val="21"/>
        </w:rPr>
        <w:t xml:space="preserve">significant lessons learned for others </w:t>
      </w:r>
      <w:r>
        <w:rPr>
          <w:rFonts w:cs="Arial"/>
          <w:color w:val="000000"/>
          <w:sz w:val="21"/>
          <w:szCs w:val="21"/>
        </w:rPr>
        <w:t>wanting to adopt any facets of this project</w:t>
      </w:r>
      <w:r w:rsidRPr="00ED4BC1">
        <w:rPr>
          <w:rFonts w:cs="Arial"/>
          <w:color w:val="000000"/>
          <w:sz w:val="21"/>
          <w:szCs w:val="21"/>
        </w:rPr>
        <w:t>.</w:t>
      </w:r>
      <w:r w:rsidR="006E7650">
        <w:rPr>
          <w:rFonts w:cs="Arial"/>
          <w:color w:val="000000"/>
          <w:sz w:val="21"/>
          <w:szCs w:val="21"/>
        </w:rPr>
        <w:br/>
      </w:r>
    </w:p>
    <w:p w:rsidR="009207AA" w:rsidRPr="00ED4BC1" w:rsidP="009207AA" w14:paraId="0941B42E" w14:textId="0FD9729A">
      <w:pPr>
        <w:shd w:val="clear" w:color="auto" w:fill="FFFFFF"/>
        <w:spacing w:line="360" w:lineRule="atLeast"/>
        <w:rPr>
          <w:rFonts w:eastAsia="Times New Roman" w:cs="Arial"/>
          <w:color w:val="000000"/>
          <w:sz w:val="21"/>
          <w:szCs w:val="21"/>
        </w:rPr>
      </w:pPr>
      <w:r w:rsidRPr="00ED4BC1">
        <w:rPr>
          <w:rStyle w:val="col-md-121"/>
          <w:rFonts w:cs="Arial"/>
          <w:color w:val="000000"/>
          <w:sz w:val="21"/>
          <w:szCs w:val="21"/>
        </w:rPr>
        <w:t xml:space="preserve">Do you anticipate continuing this project after the current reporting period ends? </w:t>
      </w:r>
      <w:sdt>
        <w:sdtPr>
          <w:rPr>
            <w:b/>
            <w:bCs/>
          </w:rPr>
          <w:id w:val="1165666694"/>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Yes   </w:t>
      </w:r>
      <w:sdt>
        <w:sdtPr>
          <w:rPr>
            <w:b/>
            <w:bCs/>
          </w:rPr>
          <w:id w:val="-1932664699"/>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No</w:t>
      </w:r>
    </w:p>
    <w:p w:rsidR="009207AA" w:rsidRPr="00ED4BC1" w:rsidP="009207AA" w14:paraId="38A9F7D7" w14:textId="240E3EFC">
      <w:pPr>
        <w:shd w:val="clear" w:color="auto" w:fill="FFFFFF"/>
        <w:spacing w:line="360" w:lineRule="atLeast"/>
        <w:ind w:firstLine="720"/>
        <w:rPr>
          <w:rFonts w:eastAsia="Times New Roman" w:cs="Arial"/>
          <w:color w:val="000000"/>
          <w:sz w:val="21"/>
          <w:szCs w:val="21"/>
        </w:rPr>
      </w:pPr>
      <w:r w:rsidRPr="00ED4BC1">
        <w:rPr>
          <w:rFonts w:eastAsia="Times New Roman" w:cs="Arial"/>
          <w:color w:val="000000"/>
          <w:sz w:val="21"/>
          <w:szCs w:val="21"/>
        </w:rPr>
        <w:t>If Yes:</w:t>
      </w:r>
    </w:p>
    <w:p w:rsidR="009207AA" w:rsidRPr="00ED4BC1" w:rsidP="009207AA" w14:paraId="6B95D69C" w14:textId="6206E743">
      <w:pPr>
        <w:shd w:val="clear" w:color="auto" w:fill="FFFFFF"/>
        <w:spacing w:line="360" w:lineRule="atLeast"/>
        <w:ind w:firstLine="720"/>
        <w:rPr>
          <w:rFonts w:eastAsia="Times New Roman" w:cs="Arial"/>
          <w:color w:val="000000"/>
          <w:sz w:val="21"/>
          <w:szCs w:val="21"/>
        </w:rPr>
      </w:pPr>
      <w:r w:rsidRPr="00ED4BC1">
        <w:rPr>
          <w:rStyle w:val="col-md-121"/>
          <w:rFonts w:cs="Arial"/>
          <w:color w:val="000000"/>
          <w:sz w:val="21"/>
          <w:szCs w:val="21"/>
        </w:rPr>
        <w:t>Do you anticipate any change in level of effort</w:t>
      </w:r>
      <w:r w:rsidR="00085F67">
        <w:rPr>
          <w:rStyle w:val="col-md-121"/>
          <w:rFonts w:cs="Arial"/>
          <w:color w:val="000000"/>
          <w:sz w:val="21"/>
          <w:szCs w:val="21"/>
        </w:rPr>
        <w:t xml:space="preserve"> in managing this project</w:t>
      </w:r>
      <w:r w:rsidRPr="00ED4BC1">
        <w:rPr>
          <w:rStyle w:val="col-md-121"/>
          <w:rFonts w:cs="Arial"/>
          <w:color w:val="000000"/>
          <w:sz w:val="21"/>
          <w:szCs w:val="21"/>
        </w:rPr>
        <w:t xml:space="preserve">?  </w:t>
      </w:r>
      <w:sdt>
        <w:sdtPr>
          <w:rPr>
            <w:b/>
            <w:bCs/>
          </w:rPr>
          <w:id w:val="1097684600"/>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Yes   </w:t>
      </w:r>
      <w:sdt>
        <w:sdtPr>
          <w:rPr>
            <w:b/>
            <w:bCs/>
          </w:rPr>
          <w:id w:val="-927966171"/>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No</w:t>
      </w:r>
    </w:p>
    <w:p w:rsidR="006F2768" w:rsidP="006F2768" w14:paraId="07A51BE5" w14:textId="696DD99D">
      <w:pPr>
        <w:shd w:val="clear" w:color="auto" w:fill="FFFFFF"/>
        <w:ind w:left="720"/>
        <w:rPr>
          <w:rFonts w:eastAsia="Times New Roman" w:cs="Arial"/>
          <w:color w:val="000000"/>
          <w:sz w:val="21"/>
          <w:szCs w:val="21"/>
        </w:rPr>
      </w:pPr>
    </w:p>
    <w:p w:rsidR="006E7650" w:rsidP="006E7650" w14:paraId="4022AE02" w14:textId="77777777">
      <w:pPr>
        <w:shd w:val="clear" w:color="auto" w:fill="FFFFFF"/>
        <w:ind w:left="720" w:firstLine="720"/>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Explain:</w:t>
      </w:r>
    </w:p>
    <w:p w:rsidR="006E7650" w:rsidP="006E7650" w14:paraId="0314916B" w14:textId="77777777">
      <w:pPr>
        <w:shd w:val="clear" w:color="auto" w:fill="FFFFFF"/>
        <w:rPr>
          <w:rFonts w:cs="Arial"/>
          <w:color w:val="000000"/>
          <w:sz w:val="21"/>
          <w:szCs w:val="21"/>
        </w:rPr>
      </w:pPr>
    </w:p>
    <w:p w:rsidR="006E7650" w:rsidP="006E7650" w14:paraId="47FCDA81" w14:textId="77777777">
      <w:pPr>
        <w:shd w:val="clear" w:color="auto" w:fill="FFFFFF"/>
        <w:ind w:firstLine="720"/>
        <w:rPr>
          <w:rStyle w:val="col-md-121"/>
          <w:rFonts w:cs="Arial"/>
          <w:color w:val="000000"/>
          <w:sz w:val="21"/>
          <w:szCs w:val="21"/>
        </w:rPr>
      </w:pPr>
      <w:r w:rsidRPr="00ED4BC1">
        <w:rPr>
          <w:rStyle w:val="col-md-121"/>
          <w:rFonts w:cs="Arial"/>
          <w:color w:val="000000"/>
          <w:sz w:val="21"/>
          <w:szCs w:val="21"/>
        </w:rPr>
        <w:t>Do you anticipate chang</w:t>
      </w:r>
      <w:r w:rsidR="00085F67">
        <w:rPr>
          <w:rStyle w:val="col-md-121"/>
          <w:rFonts w:cs="Arial"/>
          <w:color w:val="000000"/>
          <w:sz w:val="21"/>
          <w:szCs w:val="21"/>
        </w:rPr>
        <w:t>ing</w:t>
      </w:r>
      <w:r w:rsidRPr="00ED4BC1">
        <w:rPr>
          <w:rStyle w:val="col-md-121"/>
          <w:rFonts w:cs="Arial"/>
          <w:color w:val="000000"/>
          <w:sz w:val="21"/>
          <w:szCs w:val="21"/>
        </w:rPr>
        <w:t xml:space="preserve"> the </w:t>
      </w:r>
      <w:r w:rsidR="00085F67">
        <w:rPr>
          <w:rStyle w:val="col-md-121"/>
          <w:rFonts w:cs="Arial"/>
          <w:color w:val="000000"/>
          <w:sz w:val="21"/>
          <w:szCs w:val="21"/>
        </w:rPr>
        <w:t xml:space="preserve">types of activities and objectives addressed by the </w:t>
      </w:r>
      <w:r w:rsidRPr="00ED4BC1">
        <w:rPr>
          <w:rStyle w:val="col-md-121"/>
          <w:rFonts w:cs="Arial"/>
          <w:color w:val="000000"/>
          <w:sz w:val="21"/>
          <w:szCs w:val="21"/>
        </w:rPr>
        <w:t xml:space="preserve">project? </w:t>
      </w:r>
    </w:p>
    <w:p w:rsidR="009207AA" w:rsidRPr="006E7650" w:rsidP="006E7650" w14:paraId="6524966D" w14:textId="49A7DE02">
      <w:pPr>
        <w:shd w:val="clear" w:color="auto" w:fill="FFFFFF"/>
        <w:ind w:firstLine="720"/>
        <w:rPr>
          <w:rFonts w:cs="Arial"/>
          <w:color w:val="000000"/>
          <w:sz w:val="21"/>
          <w:szCs w:val="21"/>
        </w:rPr>
      </w:pPr>
      <w:r w:rsidRPr="00ED4BC1">
        <w:rPr>
          <w:rStyle w:val="col-md-121"/>
          <w:rFonts w:cs="Arial"/>
          <w:color w:val="000000"/>
          <w:sz w:val="21"/>
          <w:szCs w:val="21"/>
        </w:rPr>
        <w:t xml:space="preserve"> </w:t>
      </w:r>
      <w:sdt>
        <w:sdtPr>
          <w:rPr>
            <w:b/>
            <w:bCs/>
          </w:rPr>
          <w:id w:val="-151899996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Yes </w:t>
      </w:r>
      <w:sdt>
        <w:sdtPr>
          <w:rPr>
            <w:b/>
            <w:bCs/>
          </w:rPr>
          <w:id w:val="821465008"/>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cs="Arial"/>
          <w:color w:val="000000"/>
          <w:sz w:val="21"/>
          <w:szCs w:val="21"/>
        </w:rPr>
        <w:t xml:space="preserve"> </w:t>
      </w:r>
      <w:r w:rsidR="006E7650">
        <w:rPr>
          <w:rFonts w:cs="Arial"/>
          <w:color w:val="000000"/>
          <w:sz w:val="21"/>
          <w:szCs w:val="21"/>
        </w:rPr>
        <w:t>N</w:t>
      </w:r>
      <w:r w:rsidRPr="00ED4BC1">
        <w:rPr>
          <w:rFonts w:eastAsia="Times New Roman" w:cs="Arial"/>
          <w:color w:val="000000"/>
          <w:sz w:val="21"/>
          <w:szCs w:val="21"/>
        </w:rPr>
        <w:t>o</w:t>
      </w:r>
    </w:p>
    <w:p w:rsidR="009207AA" w:rsidRPr="00ED4BC1" w:rsidP="006E7650" w14:paraId="47ABCEA1" w14:textId="60E22D68">
      <w:pPr>
        <w:shd w:val="clear" w:color="auto" w:fill="FFFFFF"/>
        <w:spacing w:line="360" w:lineRule="atLeast"/>
        <w:ind w:left="720" w:firstLine="720"/>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Explain:</w:t>
      </w:r>
    </w:p>
    <w:p w:rsidR="009207AA" w:rsidRPr="00ED4BC1" w:rsidP="009207AA" w14:paraId="2522DA12" w14:textId="4F3CE169">
      <w:pPr>
        <w:shd w:val="clear" w:color="auto" w:fill="FFFFFF"/>
        <w:spacing w:line="360" w:lineRule="atLeast"/>
        <w:rPr>
          <w:rFonts w:cs="Arial"/>
          <w:color w:val="000000"/>
          <w:sz w:val="21"/>
          <w:szCs w:val="21"/>
        </w:rPr>
      </w:pPr>
    </w:p>
    <w:p w:rsidR="009207AA" w:rsidRPr="00ED4BC1" w:rsidP="009207AA" w14:paraId="4514A760" w14:textId="5FF4D1C3">
      <w:pPr>
        <w:shd w:val="clear" w:color="auto" w:fill="FFFFFF"/>
        <w:spacing w:line="360" w:lineRule="atLeast"/>
        <w:rPr>
          <w:rFonts w:eastAsia="Times New Roman" w:cs="Arial"/>
          <w:color w:val="000000"/>
          <w:sz w:val="21"/>
          <w:szCs w:val="21"/>
        </w:rPr>
      </w:pPr>
      <w:r>
        <w:rPr>
          <w:rStyle w:val="col-md-121"/>
          <w:rFonts w:cs="Arial"/>
          <w:color w:val="000000"/>
          <w:sz w:val="21"/>
          <w:szCs w:val="21"/>
        </w:rPr>
        <w:t xml:space="preserve">Was an evaluation conducted for this </w:t>
      </w:r>
      <w:r w:rsidRPr="00ED4BC1">
        <w:rPr>
          <w:rStyle w:val="col-md-121"/>
          <w:rFonts w:cs="Arial"/>
          <w:color w:val="000000"/>
          <w:sz w:val="21"/>
          <w:szCs w:val="21"/>
        </w:rPr>
        <w:t xml:space="preserve">project?  </w:t>
      </w:r>
      <w:sdt>
        <w:sdtPr>
          <w:rPr>
            <w:b/>
            <w:bCs/>
          </w:rPr>
          <w:id w:val="-206964916"/>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Yes   </w:t>
      </w:r>
      <w:sdt>
        <w:sdtPr>
          <w:rPr>
            <w:b/>
            <w:bCs/>
          </w:rPr>
          <w:id w:val="-79066643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No</w:t>
      </w:r>
    </w:p>
    <w:p w:rsidR="009207AA" w:rsidRPr="00ED4BC1" w:rsidP="006E7650" w14:paraId="4465E89D" w14:textId="535CAB55">
      <w:pPr>
        <w:shd w:val="clear" w:color="auto" w:fill="FFFFFF"/>
        <w:spacing w:line="360" w:lineRule="atLeast"/>
        <w:ind w:firstLine="720"/>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Was a final written evaluation report produced?</w:t>
      </w:r>
      <w:r w:rsidR="00F41725">
        <w:rPr>
          <w:rFonts w:cs="Arial"/>
          <w:color w:val="000000"/>
          <w:sz w:val="21"/>
          <w:szCs w:val="21"/>
        </w:rPr>
        <w:t xml:space="preserve">  </w:t>
      </w:r>
      <w:sdt>
        <w:sdtPr>
          <w:rPr>
            <w:b/>
            <w:bCs/>
          </w:rPr>
          <w:id w:val="1614015199"/>
          <w14:checkbox>
            <w14:checked w14:val="0"/>
            <w14:checkedState w14:val="2612" w14:font="MS Gothic"/>
            <w14:uncheckedState w14:val="2610" w14:font="MS Gothic"/>
          </w14:checkbox>
        </w:sdtPr>
        <w:sdtContent>
          <w:r w:rsidR="00F41725">
            <w:rPr>
              <w:rFonts w:ascii="MS Gothic" w:eastAsia="MS Gothic" w:hAnsi="MS Gothic" w:hint="eastAsia"/>
              <w:b/>
              <w:bCs/>
            </w:rPr>
            <w:t>☐</w:t>
          </w:r>
        </w:sdtContent>
      </w:sdt>
      <w:r w:rsidRPr="00ED4BC1" w:rsidR="00F41725">
        <w:rPr>
          <w:rFonts w:eastAsia="Times New Roman" w:cs="Arial"/>
          <w:color w:val="000000"/>
          <w:sz w:val="21"/>
          <w:szCs w:val="21"/>
        </w:rPr>
        <w:t xml:space="preserve"> Yes   </w:t>
      </w:r>
      <w:sdt>
        <w:sdtPr>
          <w:rPr>
            <w:b/>
            <w:bCs/>
          </w:rPr>
          <w:id w:val="-640041276"/>
          <w14:checkbox>
            <w14:checked w14:val="0"/>
            <w14:checkedState w14:val="2612" w14:font="MS Gothic"/>
            <w14:uncheckedState w14:val="2610" w14:font="MS Gothic"/>
          </w14:checkbox>
        </w:sdtPr>
        <w:sdtContent>
          <w:r w:rsidRPr="00ED4BC1" w:rsidR="00F41725">
            <w:rPr>
              <w:rFonts w:ascii="Menlo Bold" w:eastAsia="MS Gothic" w:hAnsi="Menlo Bold" w:cs="Menlo Bold"/>
            </w:rPr>
            <w:t>☐</w:t>
          </w:r>
        </w:sdtContent>
      </w:sdt>
      <w:r w:rsidRPr="00ED4BC1" w:rsidR="00F41725">
        <w:rPr>
          <w:rFonts w:eastAsia="Times New Roman" w:cs="Arial"/>
          <w:color w:val="000000"/>
          <w:sz w:val="21"/>
          <w:szCs w:val="21"/>
        </w:rPr>
        <w:t xml:space="preserve"> No</w:t>
      </w:r>
    </w:p>
    <w:p w:rsidR="004147EF" w:rsidP="00F41725" w14:paraId="1B3CBFF0" w14:textId="0FE5FC43">
      <w:pPr>
        <w:shd w:val="clear" w:color="auto" w:fill="FFFFFF" w:themeFill="background1"/>
        <w:spacing w:line="360" w:lineRule="atLeast"/>
        <w:ind w:left="720" w:firstLine="720"/>
        <w:rPr>
          <w:rFonts w:eastAsia="Times New Roman" w:cs="Arial"/>
          <w:color w:val="000000" w:themeColor="text1"/>
          <w:sz w:val="21"/>
          <w:szCs w:val="21"/>
        </w:rPr>
      </w:pPr>
      <w:r w:rsidRPr="348338C0">
        <w:rPr>
          <w:rFonts w:eastAsia="Times New Roman" w:cs="Arial"/>
          <w:color w:val="000000" w:themeColor="text1"/>
          <w:sz w:val="21"/>
          <w:szCs w:val="21"/>
        </w:rPr>
        <w:t>If Yes: Can the final written evaluation report be shared publicly on the IMLS website?</w:t>
      </w:r>
    </w:p>
    <w:p w:rsidR="00F41725" w:rsidP="00F41725" w14:paraId="050B6219" w14:textId="317F752E">
      <w:pPr>
        <w:shd w:val="clear" w:color="auto" w:fill="FFFFFF" w:themeFill="background1"/>
        <w:spacing w:line="360" w:lineRule="atLeast"/>
        <w:ind w:left="720" w:firstLine="720"/>
        <w:rPr>
          <w:rFonts w:eastAsia="Times New Roman" w:cs="Arial"/>
          <w:color w:val="000000"/>
          <w:sz w:val="21"/>
          <w:szCs w:val="21"/>
        </w:rPr>
      </w:pPr>
      <w:sdt>
        <w:sdtPr>
          <w:rPr>
            <w:b/>
            <w:bCs/>
          </w:rPr>
          <w:id w:val="1098757242"/>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ED4BC1">
        <w:rPr>
          <w:rFonts w:eastAsia="Times New Roman" w:cs="Arial"/>
          <w:color w:val="000000"/>
          <w:sz w:val="21"/>
          <w:szCs w:val="21"/>
        </w:rPr>
        <w:t xml:space="preserve"> Yes   </w:t>
      </w:r>
      <w:sdt>
        <w:sdtPr>
          <w:rPr>
            <w:b/>
            <w:bCs/>
          </w:rPr>
          <w:id w:val="567463645"/>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r w:rsidRPr="00ED4BC1">
        <w:rPr>
          <w:rFonts w:eastAsia="Times New Roman" w:cs="Arial"/>
          <w:color w:val="000000"/>
          <w:sz w:val="21"/>
          <w:szCs w:val="21"/>
        </w:rPr>
        <w:t xml:space="preserve"> No</w:t>
      </w:r>
    </w:p>
    <w:p w:rsidR="00DC350F" w:rsidP="00F41725" w14:paraId="254E93ED" w14:textId="3BEE7641">
      <w:pPr>
        <w:shd w:val="clear" w:color="auto" w:fill="FFFFFF"/>
        <w:spacing w:line="360" w:lineRule="atLeast"/>
        <w:ind w:left="2160"/>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Was the evaluation conducted by project staff (either SLAA or a local library) or by a third-party evaluator? Select the primary individual responsible for conducting the evaluation. </w:t>
      </w:r>
      <w:sdt>
        <w:sdtPr>
          <w:rPr>
            <w:b/>
            <w:bCs/>
          </w:rPr>
          <w:id w:val="861786659"/>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Project Staff</w:t>
      </w:r>
      <w:r w:rsidRPr="00ED4BC1">
        <w:rPr>
          <w:rFonts w:eastAsia="Times New Roman" w:cs="Arial"/>
          <w:color w:val="000000"/>
          <w:sz w:val="21"/>
          <w:szCs w:val="21"/>
        </w:rPr>
        <w:t xml:space="preserve">   </w:t>
      </w:r>
      <w:sdt>
        <w:sdtPr>
          <w:rPr>
            <w:b/>
            <w:bCs/>
          </w:rPr>
          <w:id w:val="-540127835"/>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Third-Party</w:t>
      </w:r>
    </w:p>
    <w:p w:rsidR="00F41725" w:rsidP="00F41725" w14:paraId="4C5F58C3" w14:textId="77777777">
      <w:pPr>
        <w:shd w:val="clear" w:color="auto" w:fill="FFFFFF" w:themeFill="background1"/>
        <w:spacing w:line="360" w:lineRule="atLeast"/>
        <w:ind w:left="720"/>
        <w:rPr>
          <w:rFonts w:eastAsia="Times New Roman" w:cs="Arial"/>
          <w:color w:val="000000" w:themeColor="text1"/>
          <w:sz w:val="21"/>
          <w:szCs w:val="21"/>
        </w:rPr>
      </w:pPr>
    </w:p>
    <w:p w:rsidR="00DC350F" w:rsidP="00F41725" w14:paraId="463B7AFF" w14:textId="6EA85F5D">
      <w:pPr>
        <w:shd w:val="clear" w:color="auto" w:fill="FFFFFF" w:themeFill="background1"/>
        <w:spacing w:line="360" w:lineRule="atLeast"/>
        <w:ind w:left="720"/>
        <w:rPr>
          <w:rFonts w:eastAsia="Times New Roman" w:cs="Arial"/>
          <w:color w:val="000000"/>
          <w:sz w:val="21"/>
          <w:szCs w:val="21"/>
        </w:rPr>
      </w:pPr>
      <w:r w:rsidRPr="348338C0">
        <w:rPr>
          <w:rFonts w:eastAsia="Times New Roman" w:cs="Arial"/>
          <w:color w:val="000000" w:themeColor="text1"/>
          <w:sz w:val="21"/>
          <w:szCs w:val="21"/>
        </w:rPr>
        <w:t xml:space="preserve">If </w:t>
      </w:r>
      <w:r w:rsidRPr="348338C0">
        <w:rPr>
          <w:rFonts w:eastAsia="Times New Roman" w:cs="Arial"/>
          <w:color w:val="000000" w:themeColor="text1"/>
          <w:sz w:val="21"/>
          <w:szCs w:val="21"/>
        </w:rPr>
        <w:t>Yes</w:t>
      </w:r>
      <w:r w:rsidRPr="348338C0">
        <w:rPr>
          <w:rFonts w:eastAsia="Times New Roman" w:cs="Arial"/>
          <w:color w:val="000000" w:themeColor="text1"/>
          <w:sz w:val="21"/>
          <w:szCs w:val="21"/>
        </w:rPr>
        <w:t xml:space="preserve"> [continued]: What data collection tools were used for any report outcomes and outputs?  Explain Other: </w:t>
      </w:r>
      <w:sdt>
        <w:sdtPr>
          <w:rPr>
            <w:b/>
            <w:bCs/>
          </w:rPr>
          <w:id w:val="145098878"/>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Administrative Records Review   </w:t>
      </w:r>
      <w:sdt>
        <w:sdtPr>
          <w:rPr>
            <w:b/>
            <w:bCs/>
          </w:rPr>
          <w:id w:val="382063510"/>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Surveys  </w:t>
      </w:r>
      <w:sdt>
        <w:sdtPr>
          <w:rPr>
            <w:b/>
            <w:bCs/>
          </w:rPr>
          <w:id w:val="814614211"/>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Direct Observation   </w:t>
      </w:r>
      <w:sdt>
        <w:sdtPr>
          <w:rPr>
            <w:b/>
            <w:bCs/>
          </w:rPr>
          <w:id w:val="-1325583639"/>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Interviews  </w:t>
      </w:r>
      <w:sdt>
        <w:sdtPr>
          <w:rPr>
            <w:b/>
            <w:bCs/>
          </w:rPr>
          <w:id w:val="767272011"/>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Focus Groups   </w:t>
      </w:r>
      <w:sdt>
        <w:sdtPr>
          <w:rPr>
            <w:b/>
            <w:bCs/>
          </w:rPr>
          <w:id w:val="777762013"/>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Participant Observation </w:t>
      </w:r>
      <w:sdt>
        <w:sdtPr>
          <w:rPr>
            <w:b/>
            <w:bCs/>
          </w:rPr>
          <w:id w:val="26308395"/>
          <w:placeholder>
            <w:docPart w:val="FE8C6A298D894B1EB09D80CDE920526B"/>
          </w:placeholder>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348338C0">
        <w:rPr>
          <w:rFonts w:eastAsia="Times New Roman" w:cs="Arial"/>
          <w:color w:val="000000" w:themeColor="text1"/>
          <w:sz w:val="21"/>
          <w:szCs w:val="21"/>
        </w:rPr>
        <w:t xml:space="preserve"> Other</w:t>
      </w:r>
    </w:p>
    <w:p w:rsidR="00F41725" w:rsidP="009207AA" w14:paraId="20FB95A3" w14:textId="77777777">
      <w:pPr>
        <w:shd w:val="clear" w:color="auto" w:fill="FFFFFF"/>
        <w:spacing w:line="360" w:lineRule="atLeast"/>
        <w:rPr>
          <w:rFonts w:eastAsia="Times New Roman" w:cs="Arial"/>
          <w:color w:val="000000"/>
          <w:sz w:val="21"/>
          <w:szCs w:val="21"/>
        </w:rPr>
      </w:pPr>
    </w:p>
    <w:p w:rsidR="00DC350F" w:rsidP="00F41725" w14:paraId="6319519D" w14:textId="01BF3FB4">
      <w:pPr>
        <w:shd w:val="clear" w:color="auto" w:fill="FFFFFF"/>
        <w:spacing w:line="360" w:lineRule="atLeast"/>
        <w:ind w:firstLine="720"/>
        <w:rPr>
          <w:rFonts w:eastAsia="Times New Roman" w:cs="Arial"/>
          <w:color w:val="000000"/>
          <w:sz w:val="21"/>
          <w:szCs w:val="21"/>
        </w:rPr>
      </w:pPr>
      <w:r w:rsidRPr="00ED4BC1">
        <w:rPr>
          <w:rFonts w:eastAsia="Times New Roman" w:cs="Arial"/>
          <w:color w:val="000000"/>
          <w:sz w:val="21"/>
          <w:szCs w:val="21"/>
        </w:rPr>
        <w:t xml:space="preserve">If </w:t>
      </w:r>
      <w:r w:rsidRPr="00ED4BC1">
        <w:rPr>
          <w:rFonts w:eastAsia="Times New Roman" w:cs="Arial"/>
          <w:color w:val="000000"/>
          <w:sz w:val="21"/>
          <w:szCs w:val="21"/>
        </w:rPr>
        <w:t>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Did you collect any media for the data?  </w:t>
      </w:r>
      <w:sdt>
        <w:sdtPr>
          <w:rPr>
            <w:b/>
            <w:bCs/>
          </w:rPr>
          <w:id w:val="-1350940346"/>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Photos</w:t>
      </w:r>
      <w:r w:rsidRPr="00ED4BC1">
        <w:rPr>
          <w:rFonts w:eastAsia="Times New Roman" w:cs="Arial"/>
          <w:color w:val="000000"/>
          <w:sz w:val="21"/>
          <w:szCs w:val="21"/>
        </w:rPr>
        <w:t xml:space="preserve">   </w:t>
      </w:r>
      <w:sdt>
        <w:sdtPr>
          <w:rPr>
            <w:b/>
            <w:bCs/>
          </w:rPr>
          <w:id w:val="1545486684"/>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Videos  </w:t>
      </w:r>
      <w:sdt>
        <w:sdtPr>
          <w:rPr>
            <w:b/>
            <w:bCs/>
          </w:rPr>
          <w:id w:val="-1216819713"/>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Audio</w:t>
      </w:r>
      <w:r w:rsidRPr="00ED4BC1">
        <w:rPr>
          <w:rFonts w:eastAsia="Times New Roman" w:cs="Arial"/>
          <w:color w:val="000000"/>
          <w:sz w:val="21"/>
          <w:szCs w:val="21"/>
        </w:rPr>
        <w:t xml:space="preserve">   </w:t>
      </w:r>
    </w:p>
    <w:p w:rsidR="00F41725" w:rsidP="00F41725" w14:paraId="3C2BB8A8" w14:textId="77777777">
      <w:pPr>
        <w:shd w:val="clear" w:color="auto" w:fill="FFFFFF"/>
        <w:spacing w:line="360" w:lineRule="atLeast"/>
        <w:ind w:firstLine="720"/>
        <w:rPr>
          <w:rFonts w:eastAsia="Times New Roman" w:cs="Arial"/>
          <w:color w:val="000000"/>
          <w:sz w:val="21"/>
          <w:szCs w:val="21"/>
        </w:rPr>
      </w:pPr>
    </w:p>
    <w:p w:rsidR="00DC350F" w:rsidP="00F41725" w14:paraId="75F3E899" w14:textId="063D629A">
      <w:pPr>
        <w:shd w:val="clear" w:color="auto" w:fill="FFFFFF"/>
        <w:spacing w:line="360" w:lineRule="atLeast"/>
        <w:ind w:left="720"/>
        <w:rPr>
          <w:b/>
          <w:bCs/>
        </w:rPr>
      </w:pPr>
      <w:r w:rsidRPr="00ED4BC1">
        <w:rPr>
          <w:rFonts w:eastAsia="Times New Roman" w:cs="Arial"/>
          <w:color w:val="000000"/>
          <w:sz w:val="21"/>
          <w:szCs w:val="21"/>
        </w:rPr>
        <w:t xml:space="preserve">If </w:t>
      </w:r>
      <w:r w:rsidRPr="00ED4BC1">
        <w:rPr>
          <w:rFonts w:eastAsia="Times New Roman" w:cs="Arial"/>
          <w:color w:val="000000"/>
          <w:sz w:val="21"/>
          <w:szCs w:val="21"/>
        </w:rPr>
        <w:t>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What types of methods were used to analyze collected data?  </w:t>
      </w:r>
      <w:sdt>
        <w:sdtPr>
          <w:rPr>
            <w:b/>
            <w:bCs/>
          </w:rPr>
          <w:id w:val="1381901124"/>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Statistical Methods</w:t>
      </w:r>
      <w:r w:rsidRPr="00ED4BC1">
        <w:rPr>
          <w:rFonts w:eastAsia="Times New Roman" w:cs="Arial"/>
          <w:color w:val="000000"/>
          <w:sz w:val="21"/>
          <w:szCs w:val="21"/>
        </w:rPr>
        <w:t xml:space="preserve">   </w:t>
      </w:r>
      <w:sdt>
        <w:sdtPr>
          <w:rPr>
            <w:b/>
            <w:bCs/>
          </w:rPr>
          <w:id w:val="1161812952"/>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Qualitative </w:t>
      </w:r>
      <w:r w:rsidR="00F41725">
        <w:rPr>
          <w:rFonts w:eastAsia="Times New Roman" w:cs="Arial"/>
          <w:color w:val="000000"/>
          <w:sz w:val="21"/>
          <w:szCs w:val="21"/>
        </w:rPr>
        <w:t>Methods</w:t>
      </w:r>
    </w:p>
    <w:p w:rsidR="00F41725" w:rsidP="00DC350F" w14:paraId="1C3DBD64" w14:textId="77777777">
      <w:pPr>
        <w:shd w:val="clear" w:color="auto" w:fill="FFFFFF"/>
        <w:spacing w:line="360" w:lineRule="atLeast"/>
        <w:rPr>
          <w:rFonts w:eastAsia="Times New Roman" w:cs="Arial"/>
          <w:color w:val="000000"/>
          <w:sz w:val="21"/>
          <w:szCs w:val="21"/>
        </w:rPr>
      </w:pPr>
    </w:p>
    <w:p w:rsidR="00DC350F" w:rsidP="00F41725" w14:paraId="17A7B2DD" w14:textId="7BFC61B8">
      <w:pPr>
        <w:shd w:val="clear" w:color="auto" w:fill="FFFFFF"/>
        <w:spacing w:line="360" w:lineRule="atLeast"/>
        <w:ind w:left="720"/>
        <w:rPr>
          <w:rFonts w:eastAsia="Times New Roman" w:cs="Arial"/>
          <w:color w:val="000000"/>
          <w:sz w:val="21"/>
          <w:szCs w:val="21"/>
        </w:rPr>
      </w:pPr>
      <w:r w:rsidRPr="00ED4BC1">
        <w:rPr>
          <w:rFonts w:eastAsia="Times New Roman" w:cs="Arial"/>
          <w:color w:val="000000"/>
          <w:sz w:val="21"/>
          <w:szCs w:val="21"/>
        </w:rPr>
        <w:t xml:space="preserve">If </w:t>
      </w:r>
      <w:r w:rsidRPr="00ED4BC1">
        <w:rPr>
          <w:rFonts w:eastAsia="Times New Roman" w:cs="Arial"/>
          <w:color w:val="000000"/>
          <w:sz w:val="21"/>
          <w:szCs w:val="21"/>
        </w:rPr>
        <w:t>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How were participants (or items) selected?  Explain Other: </w:t>
      </w:r>
      <w:sdt>
        <w:sdtPr>
          <w:rPr>
            <w:b/>
            <w:bCs/>
          </w:rPr>
          <w:id w:val="-99568162"/>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Randomly – We selected people (or items) arbitrarily</w:t>
      </w:r>
      <w:r w:rsidR="00807723">
        <w:rPr>
          <w:rFonts w:eastAsia="Times New Roman" w:cs="Arial"/>
          <w:color w:val="000000"/>
          <w:sz w:val="21"/>
          <w:szCs w:val="21"/>
        </w:rPr>
        <w:t>.</w:t>
      </w:r>
      <w:r w:rsidRPr="00ED4BC1">
        <w:rPr>
          <w:rFonts w:eastAsia="Times New Roman" w:cs="Arial"/>
          <w:color w:val="000000"/>
          <w:sz w:val="21"/>
          <w:szCs w:val="21"/>
        </w:rPr>
        <w:t xml:space="preserve">   </w:t>
      </w:r>
      <w:sdt>
        <w:sdtPr>
          <w:rPr>
            <w:b/>
            <w:bCs/>
          </w:rPr>
          <w:id w:val="1650247128"/>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Systematic Sample – We selected every nth person (or item)</w:t>
      </w:r>
      <w:r w:rsidR="00807723">
        <w:rPr>
          <w:rFonts w:eastAsia="Times New Roman" w:cs="Arial"/>
          <w:color w:val="000000"/>
          <w:sz w:val="21"/>
          <w:szCs w:val="21"/>
        </w:rPr>
        <w:t>.</w:t>
      </w:r>
      <w:r>
        <w:rPr>
          <w:rFonts w:eastAsia="Times New Roman" w:cs="Arial"/>
          <w:color w:val="000000"/>
          <w:sz w:val="21"/>
          <w:szCs w:val="21"/>
        </w:rPr>
        <w:t xml:space="preserve">   </w:t>
      </w:r>
      <w:sdt>
        <w:sdtPr>
          <w:rPr>
            <w:b/>
            <w:bCs/>
          </w:rPr>
          <w:id w:val="871416306"/>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Targeted Sample – We selected based on a desired characteristic, e.g. age.</w:t>
      </w:r>
      <w:r w:rsidRPr="00ED4BC1">
        <w:rPr>
          <w:rFonts w:eastAsia="Times New Roman" w:cs="Arial"/>
          <w:color w:val="000000"/>
          <w:sz w:val="21"/>
          <w:szCs w:val="21"/>
        </w:rPr>
        <w:t xml:space="preserve">  </w:t>
      </w:r>
      <w:sdt>
        <w:sdtPr>
          <w:rPr>
            <w:b/>
            <w:bCs/>
          </w:rPr>
          <w:id w:val="-919951235"/>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Census – We selected everyone (or every item)</w:t>
      </w:r>
      <w:r w:rsidR="00807723">
        <w:rPr>
          <w:rFonts w:eastAsia="Times New Roman" w:cs="Arial"/>
          <w:color w:val="000000"/>
          <w:sz w:val="21"/>
          <w:szCs w:val="21"/>
        </w:rPr>
        <w:t>.</w:t>
      </w:r>
      <w:r>
        <w:rPr>
          <w:rFonts w:eastAsia="Times New Roman" w:cs="Arial"/>
          <w:color w:val="000000"/>
          <w:sz w:val="21"/>
          <w:szCs w:val="21"/>
        </w:rPr>
        <w:t xml:space="preserve">   </w:t>
      </w:r>
      <w:sdt>
        <w:sdtPr>
          <w:rPr>
            <w:b/>
            <w:bCs/>
          </w:rPr>
          <w:id w:val="1151800534"/>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Word of mouth – We asked participants to tell their community/friends/family and encourage them to participate.</w:t>
      </w:r>
      <w:r w:rsidRPr="00ED4BC1">
        <w:rPr>
          <w:rFonts w:eastAsia="Times New Roman" w:cs="Arial"/>
          <w:color w:val="000000"/>
          <w:sz w:val="21"/>
          <w:szCs w:val="21"/>
        </w:rPr>
        <w:t xml:space="preserve">   </w:t>
      </w:r>
      <w:sdt>
        <w:sdtPr>
          <w:rPr>
            <w:b/>
            <w:bCs/>
          </w:rPr>
          <w:id w:val="-1799210244"/>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Other</w:t>
      </w:r>
    </w:p>
    <w:p w:rsidR="00F41725" w:rsidP="00807723" w14:paraId="57728343" w14:textId="77777777">
      <w:pPr>
        <w:shd w:val="clear" w:color="auto" w:fill="FFFFFF"/>
        <w:spacing w:line="360" w:lineRule="atLeast"/>
        <w:rPr>
          <w:rFonts w:eastAsia="Times New Roman" w:cs="Arial"/>
          <w:color w:val="000000"/>
          <w:sz w:val="21"/>
          <w:szCs w:val="21"/>
        </w:rPr>
      </w:pPr>
    </w:p>
    <w:p w:rsidR="00807723" w:rsidP="00F41725" w14:paraId="7EFAD73D" w14:textId="07976E63">
      <w:pPr>
        <w:shd w:val="clear" w:color="auto" w:fill="FFFFFF"/>
        <w:spacing w:line="360" w:lineRule="atLeast"/>
        <w:ind w:left="720"/>
        <w:rPr>
          <w:rFonts w:eastAsia="Times New Roman" w:cs="Arial"/>
          <w:color w:val="000000"/>
          <w:sz w:val="21"/>
          <w:szCs w:val="21"/>
        </w:rPr>
      </w:pPr>
      <w:r w:rsidRPr="00ED4BC1">
        <w:rPr>
          <w:rFonts w:eastAsia="Times New Roman" w:cs="Arial"/>
          <w:color w:val="000000"/>
          <w:sz w:val="21"/>
          <w:szCs w:val="21"/>
        </w:rPr>
        <w:t xml:space="preserve">If </w:t>
      </w:r>
      <w:r w:rsidRPr="00ED4BC1">
        <w:rPr>
          <w:rFonts w:eastAsia="Times New Roman" w:cs="Arial"/>
          <w:color w:val="000000"/>
          <w:sz w:val="21"/>
          <w:szCs w:val="21"/>
        </w:rPr>
        <w:t>Yes</w:t>
      </w:r>
      <w:r>
        <w:rPr>
          <w:rFonts w:eastAsia="Times New Roman" w:cs="Arial"/>
          <w:color w:val="000000"/>
          <w:sz w:val="21"/>
          <w:szCs w:val="21"/>
        </w:rPr>
        <w:t xml:space="preserve"> [continued]: What type of research design did you use to compare the value for any reported output or outcome? (Select all that apply; for those that are selected, include a brief narrative description that summarizes reporting approach.)</w:t>
      </w:r>
      <w:r>
        <w:rPr>
          <w:rFonts w:eastAsia="Times New Roman" w:cs="Arial"/>
          <w:color w:val="000000"/>
          <w:sz w:val="21"/>
          <w:szCs w:val="21"/>
        </w:rPr>
        <w:t xml:space="preserve">  </w:t>
      </w:r>
      <w:sdt>
        <w:sdtPr>
          <w:rPr>
            <w:b/>
            <w:bCs/>
          </w:rPr>
          <w:id w:val="-209730633"/>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No comparison for any reported output or outcome</w:t>
      </w:r>
      <w:r w:rsidRPr="00ED4BC1">
        <w:rPr>
          <w:rFonts w:eastAsia="Times New Roman" w:cs="Arial"/>
          <w:color w:val="000000"/>
          <w:sz w:val="21"/>
          <w:szCs w:val="21"/>
        </w:rPr>
        <w:t xml:space="preserve">   </w:t>
      </w:r>
      <w:sdt>
        <w:sdtPr>
          <w:rPr>
            <w:b/>
            <w:bCs/>
          </w:rPr>
          <w:id w:val="-1288126298"/>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Comparison of a reported output or outcome to an assigned target value  </w:t>
      </w:r>
      <w:sdt>
        <w:sdtPr>
          <w:rPr>
            <w:b/>
            <w:bCs/>
          </w:rPr>
          <w:id w:val="-208181427"/>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Pre-post comparison for a reported output or outcome</w:t>
      </w:r>
      <w:r w:rsidRPr="00ED4BC1">
        <w:rPr>
          <w:rFonts w:eastAsia="Times New Roman" w:cs="Arial"/>
          <w:color w:val="000000"/>
          <w:sz w:val="21"/>
          <w:szCs w:val="21"/>
        </w:rPr>
        <w:t xml:space="preserve">  </w:t>
      </w:r>
      <w:sdt>
        <w:sdtPr>
          <w:rPr>
            <w:b/>
            <w:bCs/>
          </w:rPr>
          <w:id w:val="1054046567"/>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Pr>
          <w:rFonts w:eastAsia="Times New Roman" w:cs="Arial"/>
          <w:color w:val="000000"/>
          <w:sz w:val="21"/>
          <w:szCs w:val="21"/>
        </w:rPr>
        <w:t xml:space="preserve"> Comparison for a reported output or outcome to another, non-randomly selected group not participating in project   </w:t>
      </w:r>
      <w:sdt>
        <w:sdtPr>
          <w:rPr>
            <w:b/>
            <w:bCs/>
          </w:rPr>
          <w:id w:val="-921022626"/>
          <w14:checkbox>
            <w14:checked w14:val="0"/>
            <w14:checkedState w14:val="2612" w14:font="MS Gothic"/>
            <w14:uncheckedState w14:val="2610" w14:font="MS Gothic"/>
          </w14:checkbox>
        </w:sdtPr>
        <w:sdtContent>
          <w:r w:rsidRPr="00ED4BC1">
            <w:rPr>
              <w:rFonts w:ascii="Segoe UI Symbol" w:eastAsia="MS Gothic" w:hAnsi="Segoe UI Symbol"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Comparison for a reported output or outcome to another randomly selected group not participating in project</w:t>
      </w:r>
    </w:p>
    <w:p w:rsidR="00DC350F" w:rsidRPr="00ED4BC1" w:rsidP="009207AA" w14:paraId="5DCCA1CF" w14:textId="77777777">
      <w:pPr>
        <w:shd w:val="clear" w:color="auto" w:fill="FFFFFF"/>
        <w:spacing w:line="360" w:lineRule="atLeast"/>
        <w:rPr>
          <w:rFonts w:cs="Arial"/>
          <w:color w:val="000000"/>
          <w:sz w:val="21"/>
          <w:szCs w:val="21"/>
        </w:rPr>
      </w:pPr>
    </w:p>
    <w:p w:rsidR="001E6F67" w:rsidRPr="00ED4BC1" w:rsidP="006113AD" w14:paraId="568FE39A" w14:textId="5C0C2AC5">
      <w:pPr>
        <w:rPr>
          <w:rFonts w:cs="Arial"/>
          <w:b/>
          <w:bCs/>
          <w:color w:val="5D4C47"/>
          <w:spacing w:val="15"/>
          <w:u w:val="single"/>
        </w:rPr>
      </w:pPr>
      <w:r>
        <w:rPr>
          <w:rFonts w:cs="Arial"/>
          <w:b/>
          <w:bCs/>
          <w:color w:val="5D4C47"/>
          <w:spacing w:val="15"/>
          <w:u w:val="single"/>
        </w:rPr>
        <w:t>Exemplary</w:t>
      </w:r>
      <w:r w:rsidRPr="00ED4BC1">
        <w:rPr>
          <w:rFonts w:cs="Arial"/>
          <w:b/>
          <w:bCs/>
          <w:color w:val="5D4C47"/>
          <w:spacing w:val="15"/>
          <w:u w:val="single"/>
        </w:rPr>
        <w:t xml:space="preserve"> </w:t>
      </w:r>
    </w:p>
    <w:p w:rsidR="00A11B41" w:rsidRPr="00ED4BC1" w:rsidP="00A11B41" w14:paraId="286DBD35"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 xml:space="preserve">Exemplary </w:t>
      </w:r>
      <w:sdt>
        <w:sdtPr>
          <w:rPr>
            <w:b/>
            <w:bCs/>
          </w:rPr>
          <w:id w:val="-1443304467"/>
          <w14:checkbox>
            <w14:checked w14:val="0"/>
            <w14:checkedState w14:val="2612" w14:font="MS Gothic"/>
            <w14:uncheckedState w14:val="2610" w14:font="MS Gothic"/>
          </w14:checkbox>
        </w:sdtPr>
        <w:sdtContent>
          <w:r w:rsidRPr="00ED4BC1">
            <w:rPr>
              <w:rFonts w:ascii="Menlo Bold" w:eastAsia="MS Gothic" w:hAnsi="Menlo Bold" w:cs="Menlo Bold"/>
            </w:rPr>
            <w:t>☐</w:t>
          </w:r>
        </w:sdtContent>
      </w:sdt>
    </w:p>
    <w:p w:rsidR="00A11B41" w:rsidRPr="00ED4BC1" w:rsidP="00A11B41" w14:paraId="150055AD"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Exemplary Narrative:</w:t>
      </w:r>
    </w:p>
    <w:p w:rsidR="00952BD4" w:rsidRPr="00ED4BC1" w:rsidP="00952BD4" w14:paraId="4CDB04B7" w14:textId="59D1BF86">
      <w:pPr>
        <w:rPr>
          <w:rFonts w:cs="Arial"/>
          <w:b/>
          <w:bCs/>
          <w:color w:val="5D4C47"/>
          <w:spacing w:val="15"/>
        </w:rPr>
      </w:pPr>
      <w:r w:rsidRPr="00ED4BC1">
        <w:rPr>
          <w:rFonts w:cs="Arial"/>
          <w:b/>
          <w:bCs/>
          <w:color w:val="5D4C47"/>
          <w:spacing w:val="15"/>
          <w:u w:val="single"/>
        </w:rPr>
        <w:t>Project Tags</w:t>
      </w:r>
      <w:r>
        <w:rPr>
          <w:rFonts w:cs="Arial"/>
          <w:b/>
          <w:bCs/>
          <w:color w:val="5D4C47"/>
          <w:spacing w:val="15"/>
        </w:rPr>
        <w:t xml:space="preserve"> </w:t>
      </w:r>
      <w:r w:rsidRPr="00ED4BC1">
        <w:rPr>
          <w:rFonts w:cs="Arial"/>
          <w:b/>
          <w:bCs/>
          <w:color w:val="5D4C47"/>
          <w:spacing w:val="15"/>
        </w:rPr>
        <w:t>(enter up to three)</w:t>
      </w:r>
    </w:p>
    <w:p w:rsidR="001E6F67" w:rsidRPr="00ED4BC1" w:rsidP="006113AD" w14:paraId="691B6D2D" w14:textId="77777777">
      <w:pPr>
        <w:rPr>
          <w:rFonts w:cs="Arial"/>
          <w:b/>
          <w:bCs/>
          <w:color w:val="5D4C47"/>
          <w:spacing w:val="15"/>
          <w:u w:val="single"/>
        </w:rPr>
      </w:pPr>
      <w:r w:rsidRPr="00ED4BC1">
        <w:rPr>
          <w:rFonts w:cs="Arial"/>
          <w:b/>
          <w:bCs/>
          <w:color w:val="5D4C47"/>
          <w:spacing w:val="15"/>
          <w:u w:val="single"/>
        </w:rPr>
        <w:br w:type="page"/>
      </w:r>
    </w:p>
    <w:p w:rsidR="001E6F67" w:rsidP="006113AD" w14:paraId="5C383635" w14:textId="77777777">
      <w:pPr>
        <w:pStyle w:val="Heading2"/>
      </w:pPr>
      <w:bookmarkStart w:id="11" w:name="_Toc452919107"/>
      <w:r w:rsidRPr="00ED4BC1">
        <w:t>Administrative Project Report</w:t>
      </w:r>
      <w:bookmarkEnd w:id="11"/>
      <w:r w:rsidRPr="00ED4BC1">
        <w:t xml:space="preserve"> </w:t>
      </w:r>
    </w:p>
    <w:p w:rsidR="001E6F67" w:rsidP="001E6F67" w14:paraId="73846771" w14:textId="77777777">
      <w:r w:rsidRPr="00ED4BC1">
        <w:t>(each section of report underlined)</w:t>
      </w:r>
    </w:p>
    <w:p w:rsidR="006113AD" w:rsidRPr="00ED4BC1" w:rsidP="001E6F67" w14:paraId="7C1F5CEA" w14:textId="77777777"/>
    <w:p w:rsidR="001E6F67" w:rsidRPr="00ED4BC1" w:rsidP="006113AD" w14:paraId="3981523D" w14:textId="77777777">
      <w:pPr>
        <w:rPr>
          <w:rFonts w:eastAsia="Times New Roman" w:cs="Arial"/>
          <w:color w:val="5D4C47"/>
          <w:spacing w:val="15"/>
          <w:sz w:val="32"/>
          <w:szCs w:val="32"/>
        </w:rPr>
      </w:pPr>
      <w:r w:rsidRPr="00ED4BC1">
        <w:rPr>
          <w:rFonts w:cs="Arial"/>
          <w:b/>
          <w:bCs/>
          <w:color w:val="5D4C47"/>
          <w:spacing w:val="15"/>
          <w:u w:val="single"/>
        </w:rPr>
        <w:t>Administrative Project</w:t>
      </w:r>
    </w:p>
    <w:p w:rsidR="001E6F67" w:rsidRPr="00ED4BC1" w:rsidP="001E6F67" w14:paraId="313CAF20" w14:textId="77777777">
      <w:pPr>
        <w:shd w:val="clear" w:color="auto" w:fill="FFFFFF"/>
        <w:rPr>
          <w:rFonts w:eastAsia="Times New Roman" w:cs="Arial"/>
          <w:color w:val="000000"/>
          <w:sz w:val="21"/>
          <w:szCs w:val="21"/>
        </w:rPr>
      </w:pPr>
      <w:r w:rsidRPr="00ED4BC1">
        <w:rPr>
          <w:rStyle w:val="col-md-61"/>
          <w:rFonts w:cs="Arial"/>
          <w:color w:val="000000"/>
          <w:sz w:val="21"/>
          <w:szCs w:val="21"/>
        </w:rPr>
        <w:t>Select a fiscal year:</w:t>
      </w:r>
    </w:p>
    <w:p w:rsidR="001E6F67" w:rsidRPr="00ED4BC1" w:rsidP="001E6F67" w14:paraId="0017249D"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Title </w:t>
      </w:r>
    </w:p>
    <w:p w:rsidR="001E6F67" w:rsidRPr="00ED4BC1" w:rsidP="001E6F67" w14:paraId="12E4412D"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Abstract </w:t>
      </w:r>
    </w:p>
    <w:p w:rsidR="001E6F67" w:rsidRPr="00ED4BC1" w:rsidP="001E6F67" w14:paraId="59A52048"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Intent: Administer the LSTA Program </w:t>
      </w:r>
      <w:r w:rsidRPr="00ED4BC1">
        <w:rPr>
          <w:rFonts w:eastAsia="Times New Roman" w:cs="Arial"/>
          <w:i/>
          <w:color w:val="000000"/>
          <w:sz w:val="21"/>
          <w:szCs w:val="21"/>
        </w:rPr>
        <w:t>[prepopulated]</w:t>
      </w:r>
    </w:p>
    <w:p w:rsidR="001E6F67" w:rsidRPr="00ED4BC1" w:rsidP="001E6F67" w14:paraId="2ED455D9" w14:textId="3EC05794">
      <w:pPr>
        <w:shd w:val="clear" w:color="auto" w:fill="FFFFFF"/>
        <w:rPr>
          <w:rFonts w:eastAsia="Times New Roman" w:cs="Arial"/>
          <w:color w:val="000000"/>
          <w:sz w:val="21"/>
          <w:szCs w:val="21"/>
        </w:rPr>
      </w:pPr>
      <w:r w:rsidRPr="00ED4BC1">
        <w:rPr>
          <w:rFonts w:eastAsia="Times New Roman" w:cs="Arial"/>
          <w:color w:val="000000"/>
          <w:sz w:val="21"/>
          <w:szCs w:val="21"/>
        </w:rPr>
        <w:t xml:space="preserve">Grantee: </w:t>
      </w:r>
      <w:r w:rsidRPr="00ED4BC1">
        <w:rPr>
          <w:rFonts w:eastAsia="Times New Roman" w:cs="Arial"/>
          <w:i/>
          <w:color w:val="000000"/>
          <w:sz w:val="21"/>
          <w:szCs w:val="21"/>
        </w:rPr>
        <w:t>[SLAA]</w:t>
      </w:r>
    </w:p>
    <w:p w:rsidR="001E6F67" w:rsidRPr="00ED4BC1" w:rsidP="001E6F67" w14:paraId="22EE387B" w14:textId="77777777">
      <w:pPr>
        <w:shd w:val="clear" w:color="auto" w:fill="FFFFFF"/>
        <w:rPr>
          <w:rFonts w:eastAsia="Times New Roman" w:cs="Arial"/>
          <w:color w:val="000000"/>
          <w:sz w:val="21"/>
          <w:szCs w:val="21"/>
        </w:rPr>
      </w:pPr>
      <w:r w:rsidRPr="00ED4BC1">
        <w:rPr>
          <w:rFonts w:eastAsia="Times New Roman" w:cs="Arial"/>
          <w:color w:val="000000"/>
          <w:sz w:val="21"/>
          <w:szCs w:val="21"/>
        </w:rPr>
        <w:t>Start Date:</w:t>
      </w:r>
    </w:p>
    <w:p w:rsidR="001E6F67" w:rsidRPr="00ED4BC1" w:rsidP="001E6F67" w14:paraId="27F98793" w14:textId="77777777">
      <w:pPr>
        <w:shd w:val="clear" w:color="auto" w:fill="FFFFFF"/>
        <w:rPr>
          <w:rFonts w:eastAsia="Times New Roman" w:cs="Arial"/>
          <w:color w:val="000000"/>
          <w:sz w:val="21"/>
          <w:szCs w:val="21"/>
        </w:rPr>
      </w:pPr>
      <w:r w:rsidRPr="00ED4BC1">
        <w:rPr>
          <w:rFonts w:eastAsia="Times New Roman" w:cs="Arial"/>
          <w:color w:val="000000"/>
          <w:sz w:val="21"/>
          <w:szCs w:val="21"/>
        </w:rPr>
        <w:t>End Date:</w:t>
      </w:r>
    </w:p>
    <w:p w:rsidR="001E6F67" w:rsidRPr="00ED4BC1" w:rsidP="001E6F67" w14:paraId="2AD2D16B" w14:textId="77777777">
      <w:pPr>
        <w:shd w:val="clear" w:color="auto" w:fill="FFFFFF"/>
        <w:rPr>
          <w:rFonts w:cs="Arial"/>
          <w:color w:val="000000"/>
          <w:sz w:val="21"/>
          <w:szCs w:val="21"/>
        </w:rPr>
      </w:pPr>
    </w:p>
    <w:p w:rsidR="001E6F67" w:rsidRPr="00ED4BC1" w:rsidP="006113AD" w14:paraId="74B8C67E" w14:textId="77777777">
      <w:pPr>
        <w:rPr>
          <w:rFonts w:cs="Arial"/>
          <w:b/>
          <w:bCs/>
          <w:color w:val="5D4C47"/>
          <w:spacing w:val="15"/>
          <w:u w:val="single"/>
        </w:rPr>
      </w:pPr>
      <w:r w:rsidRPr="00ED4BC1">
        <w:rPr>
          <w:rFonts w:cs="Arial"/>
          <w:b/>
          <w:bCs/>
          <w:color w:val="5D4C47"/>
          <w:spacing w:val="15"/>
          <w:u w:val="single"/>
        </w:rPr>
        <w:t>Budget Information</w:t>
      </w:r>
    </w:p>
    <w:p w:rsidR="001E6F67" w:rsidRPr="00ED4BC1" w:rsidP="001E6F67" w14:paraId="6FA3BAB2" w14:textId="77777777">
      <w:pPr>
        <w:rPr>
          <w:rFonts w:cs="Arial"/>
          <w:b/>
          <w:bCs/>
          <w:color w:val="000000"/>
          <w:sz w:val="20"/>
          <w:szCs w:val="20"/>
        </w:rPr>
      </w:pPr>
      <w:r w:rsidRPr="00ED4BC1">
        <w:rPr>
          <w:rFonts w:cs="Arial"/>
          <w:b/>
          <w:bCs/>
          <w:color w:val="000000"/>
          <w:sz w:val="20"/>
          <w:szCs w:val="20"/>
        </w:rPr>
        <w:t>Salaries/Wages/Benefits</w:t>
      </w:r>
    </w:p>
    <w:tbl>
      <w:tblPr>
        <w:tblW w:w="0" w:type="auto"/>
        <w:tblInd w:w="1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80"/>
      </w:tblPr>
      <w:tblGrid>
        <w:gridCol w:w="1890"/>
        <w:gridCol w:w="2250"/>
        <w:gridCol w:w="2160"/>
        <w:gridCol w:w="1998"/>
      </w:tblGrid>
      <w:tr w14:paraId="016C6F7D" w14:textId="77777777" w:rsidTr="00CE23E9">
        <w:tblPrEx>
          <w:tblW w:w="0" w:type="auto"/>
          <w:tblInd w:w="1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80"/>
        </w:tblPrEx>
        <w:trPr>
          <w:trHeight w:val="233"/>
        </w:trPr>
        <w:tc>
          <w:tcPr>
            <w:tcW w:w="1890" w:type="dxa"/>
            <w:vAlign w:val="center"/>
          </w:tcPr>
          <w:p w:rsidR="001E6F67" w:rsidRPr="00ED4BC1" w:rsidP="001E6F67" w14:paraId="773E204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2569D12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6789EBB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31255CF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4A14D140" w14:textId="77777777" w:rsidTr="00CE23E9">
        <w:tblPrEx>
          <w:tblW w:w="0" w:type="auto"/>
          <w:tblInd w:w="1278" w:type="dxa"/>
          <w:tblLayout w:type="fixed"/>
          <w:tblCellMar>
            <w:left w:w="115" w:type="dxa"/>
            <w:right w:w="115" w:type="dxa"/>
          </w:tblCellMar>
          <w:tblLook w:val="0480"/>
        </w:tblPrEx>
        <w:trPr>
          <w:trHeight w:val="197"/>
        </w:trPr>
        <w:tc>
          <w:tcPr>
            <w:tcW w:w="1890" w:type="dxa"/>
          </w:tcPr>
          <w:p w:rsidR="001E6F67" w:rsidRPr="00ED4BC1" w:rsidP="001E6F67" w14:paraId="37FDB646" w14:textId="77777777">
            <w:pPr>
              <w:spacing w:line="0" w:lineRule="atLeast"/>
              <w:rPr>
                <w:rFonts w:eastAsia="Times New Roman" w:cs="Arial"/>
                <w:color w:val="000000"/>
                <w:sz w:val="21"/>
                <w:szCs w:val="21"/>
              </w:rPr>
            </w:pPr>
          </w:p>
        </w:tc>
        <w:tc>
          <w:tcPr>
            <w:tcW w:w="2250" w:type="dxa"/>
          </w:tcPr>
          <w:p w:rsidR="001E6F67" w:rsidRPr="00ED4BC1" w:rsidP="001E6F67" w14:paraId="1B466730" w14:textId="77777777">
            <w:pPr>
              <w:spacing w:line="0" w:lineRule="atLeast"/>
              <w:rPr>
                <w:rFonts w:eastAsia="Times New Roman" w:cs="Arial"/>
                <w:color w:val="000000"/>
                <w:sz w:val="21"/>
                <w:szCs w:val="21"/>
              </w:rPr>
            </w:pPr>
          </w:p>
        </w:tc>
        <w:tc>
          <w:tcPr>
            <w:tcW w:w="2160" w:type="dxa"/>
          </w:tcPr>
          <w:p w:rsidR="001E6F67" w:rsidRPr="00ED4BC1" w:rsidP="001E6F67" w14:paraId="76F14D83" w14:textId="77777777">
            <w:pPr>
              <w:spacing w:line="0" w:lineRule="atLeast"/>
              <w:rPr>
                <w:rFonts w:eastAsia="Times New Roman" w:cs="Arial"/>
                <w:color w:val="000000"/>
                <w:sz w:val="21"/>
                <w:szCs w:val="21"/>
              </w:rPr>
            </w:pPr>
          </w:p>
        </w:tc>
        <w:tc>
          <w:tcPr>
            <w:tcW w:w="1998" w:type="dxa"/>
          </w:tcPr>
          <w:p w:rsidR="001E6F67" w:rsidRPr="00ED4BC1" w:rsidP="001E6F67" w14:paraId="223799D2" w14:textId="77777777">
            <w:pPr>
              <w:spacing w:line="0" w:lineRule="atLeast"/>
              <w:rPr>
                <w:rFonts w:eastAsia="Times New Roman" w:cs="Arial"/>
                <w:color w:val="000000"/>
                <w:sz w:val="21"/>
                <w:szCs w:val="21"/>
              </w:rPr>
            </w:pPr>
          </w:p>
        </w:tc>
      </w:tr>
    </w:tbl>
    <w:p w:rsidR="001E6F67" w:rsidRPr="00ED4BC1" w:rsidP="001E6F67" w14:paraId="1BAC546D"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1"/>
          <w:szCs w:val="21"/>
        </w:rPr>
        <w:tab/>
      </w:r>
      <w:r w:rsidRPr="00ED4BC1">
        <w:rPr>
          <w:rFonts w:eastAsia="Times New Roman" w:cs="Arial"/>
          <w:color w:val="000000"/>
          <w:sz w:val="20"/>
          <w:szCs w:val="20"/>
        </w:rPr>
        <w:t xml:space="preserve">Description: </w:t>
      </w:r>
    </w:p>
    <w:p w:rsidR="001E6F67" w:rsidRPr="00ED4BC1" w:rsidP="001E6F67" w14:paraId="3D2F9AB6" w14:textId="77777777">
      <w:pPr>
        <w:rPr>
          <w:rFonts w:cs="Arial"/>
          <w:b/>
          <w:bCs/>
          <w:color w:val="000000"/>
          <w:sz w:val="20"/>
          <w:szCs w:val="20"/>
        </w:rPr>
      </w:pPr>
      <w:r w:rsidRPr="00ED4BC1">
        <w:rPr>
          <w:rFonts w:cs="Arial"/>
          <w:b/>
          <w:bCs/>
          <w:color w:val="000000"/>
          <w:sz w:val="20"/>
          <w:szCs w:val="20"/>
        </w:rPr>
        <w:t xml:space="preserve"> Consultant Fees</w:t>
      </w:r>
    </w:p>
    <w:tbl>
      <w:tblPr>
        <w:tblW w:w="8378" w:type="dxa"/>
        <w:tblInd w:w="1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80"/>
      </w:tblPr>
      <w:tblGrid>
        <w:gridCol w:w="1908"/>
        <w:gridCol w:w="2272"/>
        <w:gridCol w:w="2181"/>
        <w:gridCol w:w="2017"/>
      </w:tblGrid>
      <w:tr w14:paraId="1C992012" w14:textId="77777777" w:rsidTr="00CE23E9">
        <w:tblPrEx>
          <w:tblW w:w="8378" w:type="dxa"/>
          <w:tblInd w:w="1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80"/>
        </w:tblPrEx>
        <w:trPr>
          <w:trHeight w:val="269"/>
        </w:trPr>
        <w:tc>
          <w:tcPr>
            <w:tcW w:w="1908" w:type="dxa"/>
            <w:vAlign w:val="center"/>
          </w:tcPr>
          <w:p w:rsidR="001E6F67" w:rsidRPr="00ED4BC1" w:rsidP="001E6F67" w14:paraId="664F0C0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72" w:type="dxa"/>
            <w:vAlign w:val="center"/>
          </w:tcPr>
          <w:p w:rsidR="001E6F67" w:rsidRPr="00ED4BC1" w:rsidP="001E6F67" w14:paraId="018D9FE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81" w:type="dxa"/>
            <w:vAlign w:val="center"/>
          </w:tcPr>
          <w:p w:rsidR="001E6F67" w:rsidRPr="00ED4BC1" w:rsidP="001E6F67" w14:paraId="313BD9E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2017" w:type="dxa"/>
            <w:vAlign w:val="center"/>
          </w:tcPr>
          <w:p w:rsidR="001E6F67" w:rsidRPr="00ED4BC1" w:rsidP="001E6F67" w14:paraId="60223D5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34D72A34" w14:textId="77777777" w:rsidTr="00CE23E9">
        <w:tblPrEx>
          <w:tblW w:w="8378" w:type="dxa"/>
          <w:tblInd w:w="1278" w:type="dxa"/>
          <w:tblLayout w:type="fixed"/>
          <w:tblCellMar>
            <w:left w:w="115" w:type="dxa"/>
            <w:right w:w="115" w:type="dxa"/>
          </w:tblCellMar>
          <w:tblLook w:val="0480"/>
        </w:tblPrEx>
        <w:trPr>
          <w:trHeight w:val="331"/>
        </w:trPr>
        <w:tc>
          <w:tcPr>
            <w:tcW w:w="1908" w:type="dxa"/>
          </w:tcPr>
          <w:p w:rsidR="001E6F67" w:rsidRPr="00ED4BC1" w:rsidP="001E6F67" w14:paraId="39701753" w14:textId="77777777">
            <w:pPr>
              <w:spacing w:line="0" w:lineRule="atLeast"/>
              <w:rPr>
                <w:rFonts w:eastAsia="Times New Roman" w:cs="Arial"/>
                <w:color w:val="000000"/>
                <w:sz w:val="21"/>
                <w:szCs w:val="21"/>
              </w:rPr>
            </w:pPr>
          </w:p>
        </w:tc>
        <w:tc>
          <w:tcPr>
            <w:tcW w:w="2272" w:type="dxa"/>
          </w:tcPr>
          <w:p w:rsidR="001E6F67" w:rsidRPr="00ED4BC1" w:rsidP="001E6F67" w14:paraId="1C3B9B41" w14:textId="77777777">
            <w:pPr>
              <w:spacing w:line="0" w:lineRule="atLeast"/>
              <w:rPr>
                <w:rFonts w:eastAsia="Times New Roman" w:cs="Arial"/>
                <w:color w:val="000000"/>
                <w:sz w:val="21"/>
                <w:szCs w:val="21"/>
              </w:rPr>
            </w:pPr>
          </w:p>
        </w:tc>
        <w:tc>
          <w:tcPr>
            <w:tcW w:w="2181" w:type="dxa"/>
          </w:tcPr>
          <w:p w:rsidR="001E6F67" w:rsidRPr="00ED4BC1" w:rsidP="001E6F67" w14:paraId="35BFC6C2" w14:textId="77777777">
            <w:pPr>
              <w:spacing w:line="0" w:lineRule="atLeast"/>
              <w:rPr>
                <w:rFonts w:eastAsia="Times New Roman" w:cs="Arial"/>
                <w:color w:val="000000"/>
                <w:sz w:val="21"/>
                <w:szCs w:val="21"/>
              </w:rPr>
            </w:pPr>
          </w:p>
        </w:tc>
        <w:tc>
          <w:tcPr>
            <w:tcW w:w="2017" w:type="dxa"/>
          </w:tcPr>
          <w:p w:rsidR="001E6F67" w:rsidRPr="00ED4BC1" w:rsidP="001E6F67" w14:paraId="1938D885" w14:textId="77777777">
            <w:pPr>
              <w:spacing w:line="0" w:lineRule="atLeast"/>
              <w:rPr>
                <w:rFonts w:eastAsia="Times New Roman" w:cs="Arial"/>
                <w:color w:val="000000"/>
                <w:sz w:val="21"/>
                <w:szCs w:val="21"/>
              </w:rPr>
            </w:pPr>
          </w:p>
        </w:tc>
      </w:tr>
    </w:tbl>
    <w:p w:rsidR="001E6F67" w:rsidRPr="00ED4BC1" w:rsidP="001E6F67" w14:paraId="3D7AD619"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0"/>
          <w:szCs w:val="20"/>
        </w:rPr>
        <w:tab/>
      </w:r>
      <w:r w:rsidRPr="00ED4BC1">
        <w:rPr>
          <w:rFonts w:eastAsia="Times New Roman" w:cs="Arial"/>
          <w:color w:val="000000"/>
          <w:sz w:val="20"/>
          <w:szCs w:val="20"/>
        </w:rPr>
        <w:t xml:space="preserve">Description: </w:t>
      </w:r>
    </w:p>
    <w:p w:rsidR="001E6F67" w:rsidRPr="00ED4BC1" w:rsidP="001E6F67" w14:paraId="2C744251" w14:textId="77777777">
      <w:pPr>
        <w:rPr>
          <w:rFonts w:cs="Arial"/>
          <w:b/>
          <w:bCs/>
          <w:color w:val="000000"/>
          <w:sz w:val="20"/>
          <w:szCs w:val="20"/>
        </w:rPr>
      </w:pPr>
      <w:r w:rsidRPr="00ED4BC1">
        <w:rPr>
          <w:rFonts w:cs="Arial"/>
          <w:b/>
          <w:bCs/>
          <w:color w:val="000000"/>
          <w:sz w:val="20"/>
          <w:szCs w:val="20"/>
        </w:rPr>
        <w:t>Travel</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32E65684"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1E6F67" w14:paraId="0320F0F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21C9483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41E5267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0F00F5E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54B9A83C"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1E6F67" w14:paraId="4991D740" w14:textId="77777777">
            <w:pPr>
              <w:spacing w:line="0" w:lineRule="atLeast"/>
              <w:rPr>
                <w:rFonts w:eastAsia="Times New Roman" w:cs="Arial"/>
                <w:color w:val="000000"/>
                <w:sz w:val="21"/>
                <w:szCs w:val="21"/>
              </w:rPr>
            </w:pPr>
          </w:p>
        </w:tc>
        <w:tc>
          <w:tcPr>
            <w:tcW w:w="2250" w:type="dxa"/>
          </w:tcPr>
          <w:p w:rsidR="001E6F67" w:rsidRPr="00ED4BC1" w:rsidP="001E6F67" w14:paraId="7AFB8F28" w14:textId="77777777">
            <w:pPr>
              <w:spacing w:line="0" w:lineRule="atLeast"/>
              <w:rPr>
                <w:rFonts w:eastAsia="Times New Roman" w:cs="Arial"/>
                <w:color w:val="000000"/>
                <w:sz w:val="21"/>
                <w:szCs w:val="21"/>
              </w:rPr>
            </w:pPr>
          </w:p>
        </w:tc>
        <w:tc>
          <w:tcPr>
            <w:tcW w:w="2160" w:type="dxa"/>
          </w:tcPr>
          <w:p w:rsidR="001E6F67" w:rsidRPr="00ED4BC1" w:rsidP="001E6F67" w14:paraId="1FAFFABA" w14:textId="77777777">
            <w:pPr>
              <w:spacing w:line="0" w:lineRule="atLeast"/>
              <w:rPr>
                <w:rFonts w:eastAsia="Times New Roman" w:cs="Arial"/>
                <w:color w:val="000000"/>
                <w:sz w:val="21"/>
                <w:szCs w:val="21"/>
              </w:rPr>
            </w:pPr>
          </w:p>
        </w:tc>
        <w:tc>
          <w:tcPr>
            <w:tcW w:w="1998" w:type="dxa"/>
          </w:tcPr>
          <w:p w:rsidR="001E6F67" w:rsidRPr="00ED4BC1" w:rsidP="001E6F67" w14:paraId="3D327B86" w14:textId="77777777">
            <w:pPr>
              <w:spacing w:line="0" w:lineRule="atLeast"/>
              <w:rPr>
                <w:rFonts w:eastAsia="Times New Roman" w:cs="Arial"/>
                <w:color w:val="000000"/>
                <w:sz w:val="21"/>
                <w:szCs w:val="21"/>
              </w:rPr>
            </w:pPr>
          </w:p>
        </w:tc>
      </w:tr>
    </w:tbl>
    <w:p w:rsidR="001E6F67" w:rsidRPr="00ED4BC1" w:rsidP="001E6F67" w14:paraId="7177D67E"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0"/>
          <w:szCs w:val="20"/>
        </w:rPr>
        <w:t>Description:</w:t>
      </w:r>
      <w:r w:rsidRPr="00ED4BC1">
        <w:rPr>
          <w:rFonts w:eastAsia="Times New Roman" w:cs="Arial"/>
          <w:color w:val="000000"/>
          <w:sz w:val="21"/>
          <w:szCs w:val="21"/>
        </w:rPr>
        <w:t xml:space="preserve"> </w:t>
      </w:r>
    </w:p>
    <w:p w:rsidR="001E6F67" w:rsidRPr="00ED4BC1" w:rsidP="001E6F67" w14:paraId="1D6C91AB" w14:textId="77777777">
      <w:pPr>
        <w:rPr>
          <w:rFonts w:cs="Arial"/>
          <w:b/>
          <w:bCs/>
          <w:color w:val="000000"/>
          <w:sz w:val="20"/>
          <w:szCs w:val="20"/>
        </w:rPr>
      </w:pPr>
      <w:r w:rsidRPr="00ED4BC1">
        <w:rPr>
          <w:rFonts w:cs="Arial"/>
          <w:b/>
          <w:bCs/>
          <w:color w:val="000000"/>
          <w:sz w:val="20"/>
          <w:szCs w:val="20"/>
        </w:rPr>
        <w:t>Supplies/Materials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1207BC53"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1E6F67" w14:paraId="691D043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1936B90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6365D4C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549FD05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7D2BCE33"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1E6F67" w14:paraId="4DD06A28" w14:textId="77777777">
            <w:pPr>
              <w:spacing w:line="0" w:lineRule="atLeast"/>
              <w:rPr>
                <w:rFonts w:eastAsia="Times New Roman" w:cs="Arial"/>
                <w:color w:val="000000"/>
                <w:sz w:val="21"/>
                <w:szCs w:val="21"/>
              </w:rPr>
            </w:pPr>
          </w:p>
        </w:tc>
        <w:tc>
          <w:tcPr>
            <w:tcW w:w="2250" w:type="dxa"/>
          </w:tcPr>
          <w:p w:rsidR="001E6F67" w:rsidRPr="00ED4BC1" w:rsidP="001E6F67" w14:paraId="4F856E9A" w14:textId="77777777">
            <w:pPr>
              <w:spacing w:line="0" w:lineRule="atLeast"/>
              <w:rPr>
                <w:rFonts w:eastAsia="Times New Roman" w:cs="Arial"/>
                <w:color w:val="000000"/>
                <w:sz w:val="21"/>
                <w:szCs w:val="21"/>
              </w:rPr>
            </w:pPr>
          </w:p>
        </w:tc>
        <w:tc>
          <w:tcPr>
            <w:tcW w:w="2160" w:type="dxa"/>
          </w:tcPr>
          <w:p w:rsidR="001E6F67" w:rsidRPr="00ED4BC1" w:rsidP="001E6F67" w14:paraId="4CF0DD44" w14:textId="77777777">
            <w:pPr>
              <w:spacing w:line="0" w:lineRule="atLeast"/>
              <w:rPr>
                <w:rFonts w:eastAsia="Times New Roman" w:cs="Arial"/>
                <w:color w:val="000000"/>
                <w:sz w:val="21"/>
                <w:szCs w:val="21"/>
              </w:rPr>
            </w:pPr>
          </w:p>
        </w:tc>
        <w:tc>
          <w:tcPr>
            <w:tcW w:w="1998" w:type="dxa"/>
          </w:tcPr>
          <w:p w:rsidR="001E6F67" w:rsidRPr="00ED4BC1" w:rsidP="001E6F67" w14:paraId="4F6552F1" w14:textId="77777777">
            <w:pPr>
              <w:spacing w:line="0" w:lineRule="atLeast"/>
              <w:rPr>
                <w:rFonts w:eastAsia="Times New Roman" w:cs="Arial"/>
                <w:color w:val="000000"/>
                <w:sz w:val="21"/>
                <w:szCs w:val="21"/>
              </w:rPr>
            </w:pPr>
          </w:p>
        </w:tc>
      </w:tr>
    </w:tbl>
    <w:p w:rsidR="001E6F67" w:rsidRPr="00ED4BC1" w:rsidP="001E6F67" w14:paraId="149274E3"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1E6F67" w14:paraId="519AF3C4" w14:textId="77777777">
      <w:pPr>
        <w:rPr>
          <w:rFonts w:cs="Arial"/>
          <w:b/>
          <w:bCs/>
          <w:color w:val="000000"/>
          <w:sz w:val="20"/>
          <w:szCs w:val="20"/>
        </w:rPr>
      </w:pPr>
      <w:r w:rsidRPr="00ED4BC1">
        <w:rPr>
          <w:rFonts w:cs="Arial"/>
          <w:b/>
          <w:bCs/>
          <w:color w:val="000000"/>
          <w:sz w:val="20"/>
          <w:szCs w:val="20"/>
        </w:rPr>
        <w:t>Equipment</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4113AB5E"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1E6F67" w14:paraId="4086951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0612B35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16766FC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58AB5CC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63CDD3A3"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1E6F67" w14:paraId="2AA203E6" w14:textId="77777777">
            <w:pPr>
              <w:spacing w:line="0" w:lineRule="atLeast"/>
              <w:rPr>
                <w:rFonts w:eastAsia="Times New Roman" w:cs="Arial"/>
                <w:color w:val="000000"/>
                <w:sz w:val="21"/>
                <w:szCs w:val="21"/>
              </w:rPr>
            </w:pPr>
          </w:p>
        </w:tc>
        <w:tc>
          <w:tcPr>
            <w:tcW w:w="2250" w:type="dxa"/>
          </w:tcPr>
          <w:p w:rsidR="001E6F67" w:rsidRPr="00ED4BC1" w:rsidP="001E6F67" w14:paraId="247C64B9" w14:textId="77777777">
            <w:pPr>
              <w:spacing w:line="0" w:lineRule="atLeast"/>
              <w:rPr>
                <w:rFonts w:eastAsia="Times New Roman" w:cs="Arial"/>
                <w:color w:val="000000"/>
                <w:sz w:val="21"/>
                <w:szCs w:val="21"/>
              </w:rPr>
            </w:pPr>
          </w:p>
        </w:tc>
        <w:tc>
          <w:tcPr>
            <w:tcW w:w="2160" w:type="dxa"/>
          </w:tcPr>
          <w:p w:rsidR="001E6F67" w:rsidRPr="00ED4BC1" w:rsidP="001E6F67" w14:paraId="5330E2B3" w14:textId="77777777">
            <w:pPr>
              <w:spacing w:line="0" w:lineRule="atLeast"/>
              <w:rPr>
                <w:rFonts w:eastAsia="Times New Roman" w:cs="Arial"/>
                <w:color w:val="000000"/>
                <w:sz w:val="21"/>
                <w:szCs w:val="21"/>
              </w:rPr>
            </w:pPr>
          </w:p>
        </w:tc>
        <w:tc>
          <w:tcPr>
            <w:tcW w:w="1998" w:type="dxa"/>
          </w:tcPr>
          <w:p w:rsidR="001E6F67" w:rsidRPr="00ED4BC1" w:rsidP="001E6F67" w14:paraId="1575D089" w14:textId="77777777">
            <w:pPr>
              <w:spacing w:line="0" w:lineRule="atLeast"/>
              <w:rPr>
                <w:rFonts w:eastAsia="Times New Roman" w:cs="Arial"/>
                <w:color w:val="000000"/>
                <w:sz w:val="21"/>
                <w:szCs w:val="21"/>
              </w:rPr>
            </w:pPr>
          </w:p>
        </w:tc>
      </w:tr>
    </w:tbl>
    <w:p w:rsidR="001E6F67" w:rsidRPr="00ED4BC1" w:rsidP="001E6F67" w14:paraId="6A3CF312"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1E6F67" w14:paraId="3F45F818" w14:textId="77777777">
      <w:pPr>
        <w:rPr>
          <w:rFonts w:cs="Arial"/>
          <w:b/>
          <w:bCs/>
          <w:color w:val="000000"/>
          <w:sz w:val="20"/>
          <w:szCs w:val="20"/>
        </w:rPr>
      </w:pPr>
      <w:r w:rsidRPr="00ED4BC1">
        <w:rPr>
          <w:rFonts w:cs="Arial"/>
          <w:b/>
          <w:bCs/>
          <w:color w:val="000000"/>
          <w:sz w:val="20"/>
          <w:szCs w:val="20"/>
        </w:rPr>
        <w:t>Services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072C5BDB"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1E6F67" w14:paraId="7A4B828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3DDBCF7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34B2A7E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44E1029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43DC318F"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1E6F67" w14:paraId="4BCC989B" w14:textId="77777777">
            <w:pPr>
              <w:spacing w:line="0" w:lineRule="atLeast"/>
              <w:rPr>
                <w:rFonts w:eastAsia="Times New Roman" w:cs="Arial"/>
                <w:color w:val="000000"/>
                <w:sz w:val="21"/>
                <w:szCs w:val="21"/>
              </w:rPr>
            </w:pPr>
          </w:p>
        </w:tc>
        <w:tc>
          <w:tcPr>
            <w:tcW w:w="2250" w:type="dxa"/>
          </w:tcPr>
          <w:p w:rsidR="001E6F67" w:rsidRPr="00ED4BC1" w:rsidP="001E6F67" w14:paraId="0307470E" w14:textId="77777777">
            <w:pPr>
              <w:spacing w:line="0" w:lineRule="atLeast"/>
              <w:rPr>
                <w:rFonts w:eastAsia="Times New Roman" w:cs="Arial"/>
                <w:color w:val="000000"/>
                <w:sz w:val="21"/>
                <w:szCs w:val="21"/>
              </w:rPr>
            </w:pPr>
          </w:p>
        </w:tc>
        <w:tc>
          <w:tcPr>
            <w:tcW w:w="2160" w:type="dxa"/>
          </w:tcPr>
          <w:p w:rsidR="001E6F67" w:rsidRPr="00ED4BC1" w:rsidP="001E6F67" w14:paraId="493DA845" w14:textId="77777777">
            <w:pPr>
              <w:spacing w:line="0" w:lineRule="atLeast"/>
              <w:rPr>
                <w:rFonts w:eastAsia="Times New Roman" w:cs="Arial"/>
                <w:color w:val="000000"/>
                <w:sz w:val="21"/>
                <w:szCs w:val="21"/>
              </w:rPr>
            </w:pPr>
          </w:p>
        </w:tc>
        <w:tc>
          <w:tcPr>
            <w:tcW w:w="1998" w:type="dxa"/>
          </w:tcPr>
          <w:p w:rsidR="001E6F67" w:rsidRPr="00ED4BC1" w:rsidP="001E6F67" w14:paraId="5D6D4425" w14:textId="77777777">
            <w:pPr>
              <w:spacing w:line="0" w:lineRule="atLeast"/>
              <w:rPr>
                <w:rFonts w:eastAsia="Times New Roman" w:cs="Arial"/>
                <w:color w:val="000000"/>
                <w:sz w:val="21"/>
                <w:szCs w:val="21"/>
              </w:rPr>
            </w:pPr>
          </w:p>
        </w:tc>
      </w:tr>
    </w:tbl>
    <w:p w:rsidR="001E6F67" w:rsidRPr="00ED4BC1" w:rsidP="001E6F67" w14:paraId="716606EC"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1E6F67" w14:paraId="722492FA" w14:textId="7ED76AA3">
      <w:pPr>
        <w:rPr>
          <w:rFonts w:cs="Arial"/>
          <w:b/>
          <w:bCs/>
          <w:color w:val="000000"/>
          <w:sz w:val="20"/>
          <w:szCs w:val="20"/>
        </w:rPr>
      </w:pPr>
      <w:r>
        <w:rPr>
          <w:rFonts w:cs="Arial"/>
          <w:b/>
          <w:bCs/>
          <w:color w:val="000000"/>
          <w:sz w:val="20"/>
          <w:szCs w:val="20"/>
        </w:rPr>
        <w:t>Other Operational Expenses</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0EB6D833"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1E6F67" w14:paraId="00277BC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05C45DF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5956341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5B19FAC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4E31D806"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1E6F67" w14:paraId="1790D494" w14:textId="77777777">
            <w:pPr>
              <w:spacing w:line="0" w:lineRule="atLeast"/>
              <w:rPr>
                <w:rFonts w:eastAsia="Times New Roman" w:cs="Arial"/>
                <w:color w:val="000000"/>
                <w:sz w:val="21"/>
                <w:szCs w:val="21"/>
              </w:rPr>
            </w:pPr>
          </w:p>
        </w:tc>
        <w:tc>
          <w:tcPr>
            <w:tcW w:w="2250" w:type="dxa"/>
          </w:tcPr>
          <w:p w:rsidR="001E6F67" w:rsidRPr="00ED4BC1" w:rsidP="001E6F67" w14:paraId="2A37E026" w14:textId="77777777">
            <w:pPr>
              <w:spacing w:line="0" w:lineRule="atLeast"/>
              <w:rPr>
                <w:rFonts w:eastAsia="Times New Roman" w:cs="Arial"/>
                <w:color w:val="000000"/>
                <w:sz w:val="21"/>
                <w:szCs w:val="21"/>
              </w:rPr>
            </w:pPr>
          </w:p>
        </w:tc>
        <w:tc>
          <w:tcPr>
            <w:tcW w:w="2160" w:type="dxa"/>
          </w:tcPr>
          <w:p w:rsidR="001E6F67" w:rsidRPr="00ED4BC1" w:rsidP="001E6F67" w14:paraId="3C9ED5FD" w14:textId="77777777">
            <w:pPr>
              <w:spacing w:line="0" w:lineRule="atLeast"/>
              <w:rPr>
                <w:rFonts w:eastAsia="Times New Roman" w:cs="Arial"/>
                <w:color w:val="000000"/>
                <w:sz w:val="21"/>
                <w:szCs w:val="21"/>
              </w:rPr>
            </w:pPr>
          </w:p>
        </w:tc>
        <w:tc>
          <w:tcPr>
            <w:tcW w:w="1998" w:type="dxa"/>
          </w:tcPr>
          <w:p w:rsidR="001E6F67" w:rsidRPr="00ED4BC1" w:rsidP="001E6F67" w14:paraId="34842FFD" w14:textId="77777777">
            <w:pPr>
              <w:spacing w:line="0" w:lineRule="atLeast"/>
              <w:rPr>
                <w:rFonts w:eastAsia="Times New Roman" w:cs="Arial"/>
                <w:color w:val="000000"/>
                <w:sz w:val="21"/>
                <w:szCs w:val="21"/>
              </w:rPr>
            </w:pPr>
          </w:p>
        </w:tc>
      </w:tr>
    </w:tbl>
    <w:p w:rsidR="001E6F67" w:rsidRPr="00ED4BC1" w:rsidP="001E6F67" w14:paraId="69393339"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1"/>
          <w:szCs w:val="21"/>
        </w:rPr>
        <w:t xml:space="preserve">Description: </w:t>
      </w:r>
    </w:p>
    <w:p w:rsidR="001E6F67" w:rsidRPr="00ED4BC1" w:rsidP="001E6F67" w14:paraId="526EF1C4" w14:textId="77777777">
      <w:pPr>
        <w:rPr>
          <w:rFonts w:cs="Arial"/>
          <w:b/>
          <w:bCs/>
          <w:color w:val="000000"/>
          <w:sz w:val="20"/>
          <w:szCs w:val="20"/>
        </w:rPr>
      </w:pPr>
      <w:r w:rsidRPr="00ED4BC1">
        <w:rPr>
          <w:rFonts w:cs="Arial"/>
          <w:b/>
          <w:bCs/>
          <w:color w:val="000000"/>
          <w:sz w:val="20"/>
          <w:szCs w:val="20"/>
        </w:rPr>
        <w:t>Totals: (</w:t>
      </w:r>
      <w:r w:rsidRPr="00ED4BC1">
        <w:rPr>
          <w:rFonts w:cs="Arial"/>
          <w:b/>
          <w:bCs/>
          <w:i/>
          <w:color w:val="000000"/>
          <w:sz w:val="20"/>
          <w:szCs w:val="20"/>
        </w:rPr>
        <w:t>system calculated</w:t>
      </w:r>
      <w:r w:rsidRPr="00ED4BC1">
        <w:rPr>
          <w:rFonts w:cs="Arial"/>
          <w:b/>
          <w:bCs/>
          <w:color w:val="000000"/>
          <w:sz w:val="20"/>
          <w:szCs w:val="20"/>
        </w:rPr>
        <w:t>)</w:t>
      </w:r>
    </w:p>
    <w:tbl>
      <w:tblPr>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
      <w:tblGrid>
        <w:gridCol w:w="1890"/>
        <w:gridCol w:w="2250"/>
        <w:gridCol w:w="2160"/>
        <w:gridCol w:w="1998"/>
      </w:tblGrid>
      <w:tr w14:paraId="415686D9" w14:textId="77777777" w:rsidTr="00443136">
        <w:tblPrEx>
          <w:tblW w:w="0" w:type="auto"/>
          <w:tblInd w:w="1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80"/>
        </w:tblPrEx>
        <w:trPr>
          <w:trHeight w:val="233"/>
        </w:trPr>
        <w:tc>
          <w:tcPr>
            <w:tcW w:w="1890" w:type="dxa"/>
            <w:vAlign w:val="center"/>
          </w:tcPr>
          <w:p w:rsidR="001E6F67" w:rsidRPr="00ED4BC1" w:rsidP="001E6F67" w14:paraId="053DC0C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001E6F67" w:rsidRPr="00ED4BC1" w:rsidP="001E6F67" w14:paraId="2D1A2EB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001E6F67" w:rsidRPr="00ED4BC1" w:rsidP="001E6F67" w14:paraId="607F362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001E6F67" w:rsidRPr="00ED4BC1" w:rsidP="001E6F67" w14:paraId="0B4DC3A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14:paraId="1A7DA6C5" w14:textId="77777777" w:rsidTr="00443136">
        <w:tblPrEx>
          <w:tblW w:w="0" w:type="auto"/>
          <w:tblInd w:w="1278" w:type="dxa"/>
          <w:tblLayout w:type="fixed"/>
          <w:tblCellMar>
            <w:left w:w="115" w:type="dxa"/>
            <w:right w:w="115" w:type="dxa"/>
          </w:tblCellMar>
          <w:tblLook w:val="0480"/>
        </w:tblPrEx>
        <w:trPr>
          <w:trHeight w:val="287"/>
        </w:trPr>
        <w:tc>
          <w:tcPr>
            <w:tcW w:w="1890" w:type="dxa"/>
          </w:tcPr>
          <w:p w:rsidR="001E6F67" w:rsidRPr="00ED4BC1" w:rsidP="001E6F67" w14:paraId="2F8015BD" w14:textId="77777777">
            <w:pPr>
              <w:spacing w:line="0" w:lineRule="atLeast"/>
              <w:rPr>
                <w:rFonts w:eastAsia="Times New Roman" w:cs="Arial"/>
                <w:color w:val="000000"/>
                <w:sz w:val="21"/>
                <w:szCs w:val="21"/>
              </w:rPr>
            </w:pPr>
          </w:p>
        </w:tc>
        <w:tc>
          <w:tcPr>
            <w:tcW w:w="2250" w:type="dxa"/>
          </w:tcPr>
          <w:p w:rsidR="001E6F67" w:rsidRPr="00ED4BC1" w:rsidP="001E6F67" w14:paraId="5FCEC482" w14:textId="77777777">
            <w:pPr>
              <w:spacing w:line="0" w:lineRule="atLeast"/>
              <w:rPr>
                <w:rFonts w:eastAsia="Times New Roman" w:cs="Arial"/>
                <w:color w:val="000000"/>
                <w:sz w:val="21"/>
                <w:szCs w:val="21"/>
              </w:rPr>
            </w:pPr>
          </w:p>
        </w:tc>
        <w:tc>
          <w:tcPr>
            <w:tcW w:w="2160" w:type="dxa"/>
          </w:tcPr>
          <w:p w:rsidR="001E6F67" w:rsidRPr="00ED4BC1" w:rsidP="001E6F67" w14:paraId="1A5588B2" w14:textId="77777777">
            <w:pPr>
              <w:spacing w:line="0" w:lineRule="atLeast"/>
              <w:rPr>
                <w:rFonts w:eastAsia="Times New Roman" w:cs="Arial"/>
                <w:color w:val="000000"/>
                <w:sz w:val="21"/>
                <w:szCs w:val="21"/>
              </w:rPr>
            </w:pPr>
          </w:p>
        </w:tc>
        <w:tc>
          <w:tcPr>
            <w:tcW w:w="1998" w:type="dxa"/>
          </w:tcPr>
          <w:p w:rsidR="001E6F67" w:rsidRPr="00ED4BC1" w:rsidP="001E6F67" w14:paraId="5E69C37E" w14:textId="77777777">
            <w:pPr>
              <w:spacing w:line="0" w:lineRule="atLeast"/>
              <w:rPr>
                <w:rFonts w:eastAsia="Times New Roman" w:cs="Arial"/>
                <w:color w:val="000000"/>
                <w:sz w:val="21"/>
                <w:szCs w:val="21"/>
              </w:rPr>
            </w:pPr>
          </w:p>
        </w:tc>
      </w:tr>
    </w:tbl>
    <w:p w:rsidR="001E6F67" w:rsidRPr="00ED4BC1" w:rsidP="001E6F67" w14:paraId="61739FEB" w14:textId="77777777"/>
    <w:p w:rsidR="00951537" w14:paraId="169E9761" w14:textId="77777777">
      <w:pPr>
        <w:rPr>
          <w:rFonts w:cs="Arial"/>
          <w:color w:val="000000"/>
          <w:sz w:val="21"/>
          <w:szCs w:val="21"/>
        </w:rPr>
      </w:pPr>
      <w:r>
        <w:rPr>
          <w:rFonts w:cs="Arial"/>
          <w:color w:val="000000"/>
          <w:sz w:val="21"/>
          <w:szCs w:val="21"/>
        </w:rPr>
        <w:br w:type="page"/>
      </w:r>
    </w:p>
    <w:p w:rsidR="00951537" w:rsidP="00951537" w14:paraId="5D221637" w14:textId="283D6632">
      <w:pPr>
        <w:pStyle w:val="Heading2"/>
      </w:pPr>
      <w:bookmarkStart w:id="12" w:name="_Toc452919108"/>
      <w:r w:rsidRPr="00ED4BC1">
        <w:t xml:space="preserve">Financial Status Report – </w:t>
      </w:r>
      <w:r>
        <w:t>Interim</w:t>
      </w:r>
      <w:bookmarkEnd w:id="12"/>
      <w:r w:rsidRPr="00ED4BC1">
        <w:t xml:space="preserve"> </w:t>
      </w:r>
    </w:p>
    <w:p w:rsidR="00951537" w:rsidP="00951537" w14:paraId="5FFE0AD7" w14:textId="77777777">
      <w:pPr>
        <w:rPr>
          <w:rFonts w:cs="Arial"/>
          <w:color w:val="000000"/>
          <w:sz w:val="21"/>
          <w:szCs w:val="21"/>
        </w:rPr>
      </w:pPr>
    </w:p>
    <w:p w:rsidR="00951537" w:rsidRPr="00951537" w:rsidP="00951537" w14:paraId="538B68CC" w14:textId="233DA771">
      <w:pPr>
        <w:rPr>
          <w:rFonts w:cs="Arial"/>
          <w:color w:val="000000"/>
          <w:sz w:val="21"/>
          <w:szCs w:val="21"/>
        </w:rPr>
      </w:pPr>
      <w:r w:rsidRPr="00951537">
        <w:rPr>
          <w:rFonts w:cs="Arial"/>
          <w:color w:val="000000"/>
          <w:sz w:val="21"/>
          <w:szCs w:val="21"/>
        </w:rPr>
        <w:t>Federal Agency and Organizational Element to Which Report is Submitted</w:t>
      </w:r>
      <w:r w:rsidR="00B66EB7">
        <w:rPr>
          <w:rFonts w:cs="Arial"/>
          <w:color w:val="000000"/>
          <w:sz w:val="21"/>
          <w:szCs w:val="21"/>
        </w:rPr>
        <w:t>:</w:t>
      </w:r>
      <w:r w:rsidR="00016594">
        <w:rPr>
          <w:rFonts w:cs="Arial"/>
          <w:color w:val="000000"/>
          <w:sz w:val="21"/>
          <w:szCs w:val="21"/>
        </w:rPr>
        <w:t xml:space="preserve"> </w:t>
      </w:r>
      <w:r w:rsidRPr="00ED4BC1" w:rsidR="00016594">
        <w:rPr>
          <w:rFonts w:eastAsia="Times New Roman" w:cs="Arial"/>
          <w:i/>
          <w:color w:val="000000"/>
          <w:sz w:val="21"/>
          <w:szCs w:val="21"/>
        </w:rPr>
        <w:t>[prepopulated]</w:t>
      </w:r>
    </w:p>
    <w:p w:rsidR="00951537" w:rsidRPr="00951537" w:rsidP="00951537" w14:paraId="26403E37" w14:textId="2DDCAF51">
      <w:pPr>
        <w:rPr>
          <w:rFonts w:cs="Arial"/>
          <w:color w:val="000000"/>
          <w:sz w:val="21"/>
          <w:szCs w:val="21"/>
        </w:rPr>
      </w:pPr>
      <w:r w:rsidRPr="00951537">
        <w:rPr>
          <w:rFonts w:cs="Arial"/>
          <w:color w:val="000000"/>
          <w:sz w:val="21"/>
          <w:szCs w:val="21"/>
        </w:rPr>
        <w:t>Federal Grant</w:t>
      </w:r>
      <w:r w:rsidR="00F4360A">
        <w:rPr>
          <w:rFonts w:cs="Arial"/>
          <w:color w:val="000000"/>
          <w:sz w:val="21"/>
          <w:szCs w:val="21"/>
        </w:rPr>
        <w:t xml:space="preserve"> </w:t>
      </w:r>
      <w:r w:rsidRPr="00951537">
        <w:rPr>
          <w:rFonts w:cs="Arial"/>
          <w:color w:val="000000"/>
          <w:sz w:val="21"/>
          <w:szCs w:val="21"/>
        </w:rPr>
        <w:t xml:space="preserve">or Other Identifying Number Assigned </w:t>
      </w:r>
      <w:r w:rsidRPr="00951537">
        <w:rPr>
          <w:rFonts w:cs="Arial"/>
          <w:color w:val="000000"/>
          <w:sz w:val="21"/>
          <w:szCs w:val="21"/>
        </w:rPr>
        <w:t>By</w:t>
      </w:r>
      <w:r w:rsidRPr="00951537">
        <w:rPr>
          <w:rFonts w:cs="Arial"/>
          <w:color w:val="000000"/>
          <w:sz w:val="21"/>
          <w:szCs w:val="21"/>
        </w:rPr>
        <w:t xml:space="preserve"> Federal Agency</w:t>
      </w:r>
      <w:r w:rsidR="0005031E">
        <w:rPr>
          <w:rFonts w:cs="Arial"/>
          <w:color w:val="000000"/>
          <w:sz w:val="21"/>
          <w:szCs w:val="21"/>
        </w:rPr>
        <w:t>:</w:t>
      </w:r>
      <w:r w:rsidRPr="00951537">
        <w:rPr>
          <w:rFonts w:cs="Arial"/>
          <w:color w:val="000000"/>
          <w:sz w:val="21"/>
          <w:szCs w:val="21"/>
        </w:rPr>
        <w:t xml:space="preserve"> </w:t>
      </w:r>
    </w:p>
    <w:p w:rsidR="00951537" w:rsidRPr="00951537" w:rsidP="00951537" w14:paraId="099F913C" w14:textId="0F4D668E">
      <w:pPr>
        <w:rPr>
          <w:rFonts w:cs="Arial"/>
          <w:color w:val="000000"/>
          <w:sz w:val="21"/>
          <w:szCs w:val="21"/>
        </w:rPr>
      </w:pPr>
      <w:r w:rsidRPr="00951537">
        <w:rPr>
          <w:rFonts w:cs="Arial"/>
          <w:color w:val="000000"/>
          <w:sz w:val="21"/>
          <w:szCs w:val="21"/>
        </w:rPr>
        <w:t>Recipient Organization</w:t>
      </w:r>
      <w:r w:rsidR="00016594">
        <w:rPr>
          <w:rFonts w:cs="Arial"/>
          <w:color w:val="000000"/>
          <w:sz w:val="21"/>
          <w:szCs w:val="21"/>
        </w:rPr>
        <w:t xml:space="preserve"> (Name and complete address including Zip code)</w:t>
      </w:r>
      <w:r w:rsidR="00B66EB7">
        <w:rPr>
          <w:rFonts w:cs="Arial"/>
          <w:color w:val="000000"/>
          <w:sz w:val="21"/>
          <w:szCs w:val="21"/>
        </w:rPr>
        <w:t>:</w:t>
      </w:r>
      <w:r w:rsidR="00016594">
        <w:rPr>
          <w:rFonts w:cs="Arial"/>
          <w:color w:val="000000"/>
          <w:sz w:val="21"/>
          <w:szCs w:val="21"/>
        </w:rPr>
        <w:t xml:space="preserve"> </w:t>
      </w:r>
      <w:r w:rsidR="00016594">
        <w:rPr>
          <w:rFonts w:eastAsia="Times New Roman" w:cs="Arial"/>
          <w:i/>
          <w:color w:val="000000"/>
          <w:sz w:val="21"/>
          <w:szCs w:val="21"/>
        </w:rPr>
        <w:t>[</w:t>
      </w:r>
      <w:r w:rsidRPr="00ED4BC1" w:rsidR="00016594">
        <w:rPr>
          <w:rFonts w:eastAsia="Times New Roman" w:cs="Arial"/>
          <w:i/>
          <w:color w:val="000000"/>
          <w:sz w:val="21"/>
          <w:szCs w:val="21"/>
        </w:rPr>
        <w:t xml:space="preserve">populated </w:t>
      </w:r>
      <w:r w:rsidR="00016594">
        <w:rPr>
          <w:rFonts w:eastAsia="Times New Roman" w:cs="Arial"/>
          <w:i/>
          <w:color w:val="000000"/>
          <w:sz w:val="21"/>
          <w:szCs w:val="21"/>
        </w:rPr>
        <w:t>from State Info section</w:t>
      </w:r>
      <w:r w:rsidRPr="00ED4BC1" w:rsidR="00016594">
        <w:rPr>
          <w:rFonts w:eastAsia="Times New Roman" w:cs="Arial"/>
          <w:i/>
          <w:color w:val="000000"/>
          <w:sz w:val="21"/>
          <w:szCs w:val="21"/>
        </w:rPr>
        <w:t>]</w:t>
      </w:r>
    </w:p>
    <w:p w:rsidR="00951537" w:rsidRPr="00951537" w:rsidP="00951537" w14:paraId="499368B0" w14:textId="749858A4">
      <w:pPr>
        <w:rPr>
          <w:rFonts w:cs="Arial"/>
          <w:color w:val="000000"/>
          <w:sz w:val="21"/>
          <w:szCs w:val="21"/>
        </w:rPr>
      </w:pPr>
      <w:r w:rsidRPr="67EDFC6B">
        <w:rPr>
          <w:rFonts w:cs="Arial"/>
          <w:color w:val="000000" w:themeColor="text1"/>
          <w:sz w:val="21"/>
          <w:szCs w:val="21"/>
        </w:rPr>
        <w:t>UEI</w:t>
      </w:r>
      <w:r w:rsidRPr="67EDFC6B" w:rsidR="00B66EB7">
        <w:rPr>
          <w:rFonts w:cs="Arial"/>
          <w:color w:val="000000" w:themeColor="text1"/>
          <w:sz w:val="21"/>
          <w:szCs w:val="21"/>
        </w:rPr>
        <w:t>:</w:t>
      </w:r>
      <w:r w:rsidRPr="67EDFC6B" w:rsidR="00016594">
        <w:rPr>
          <w:rFonts w:cs="Arial"/>
          <w:color w:val="000000" w:themeColor="text1"/>
          <w:sz w:val="21"/>
          <w:szCs w:val="21"/>
        </w:rPr>
        <w:t xml:space="preserve"> </w:t>
      </w:r>
      <w:r w:rsidRPr="67EDFC6B" w:rsidR="00016594">
        <w:rPr>
          <w:rFonts w:eastAsia="Times New Roman" w:cs="Arial"/>
          <w:i/>
          <w:iCs/>
          <w:color w:val="000000" w:themeColor="text1"/>
          <w:sz w:val="21"/>
          <w:szCs w:val="21"/>
        </w:rPr>
        <w:t>[populated from State Info section]</w:t>
      </w:r>
    </w:p>
    <w:p w:rsidR="00951537" w:rsidRPr="00951537" w:rsidP="00951537" w14:paraId="37240320" w14:textId="465A3E5A">
      <w:pPr>
        <w:rPr>
          <w:rFonts w:cs="Arial"/>
          <w:color w:val="000000"/>
          <w:sz w:val="21"/>
          <w:szCs w:val="21"/>
        </w:rPr>
      </w:pPr>
      <w:r w:rsidRPr="00951537">
        <w:rPr>
          <w:rFonts w:cs="Arial"/>
          <w:color w:val="000000"/>
          <w:sz w:val="21"/>
          <w:szCs w:val="21"/>
        </w:rPr>
        <w:t>EIN</w:t>
      </w:r>
      <w:r w:rsidR="00B66EB7">
        <w:rPr>
          <w:rFonts w:cs="Arial"/>
          <w:color w:val="000000"/>
          <w:sz w:val="21"/>
          <w:szCs w:val="21"/>
        </w:rPr>
        <w:t>:</w:t>
      </w:r>
      <w:r w:rsidR="00016594">
        <w:rPr>
          <w:rFonts w:cs="Arial"/>
          <w:color w:val="000000"/>
          <w:sz w:val="21"/>
          <w:szCs w:val="21"/>
        </w:rPr>
        <w:t xml:space="preserve"> </w:t>
      </w:r>
      <w:r w:rsidR="00016594">
        <w:rPr>
          <w:rFonts w:eastAsia="Times New Roman" w:cs="Arial"/>
          <w:i/>
          <w:color w:val="000000"/>
          <w:sz w:val="21"/>
          <w:szCs w:val="21"/>
        </w:rPr>
        <w:t>[</w:t>
      </w:r>
      <w:r w:rsidRPr="00ED4BC1" w:rsidR="00016594">
        <w:rPr>
          <w:rFonts w:eastAsia="Times New Roman" w:cs="Arial"/>
          <w:i/>
          <w:color w:val="000000"/>
          <w:sz w:val="21"/>
          <w:szCs w:val="21"/>
        </w:rPr>
        <w:t xml:space="preserve">populated </w:t>
      </w:r>
      <w:r w:rsidR="00016594">
        <w:rPr>
          <w:rFonts w:eastAsia="Times New Roman" w:cs="Arial"/>
          <w:i/>
          <w:color w:val="000000"/>
          <w:sz w:val="21"/>
          <w:szCs w:val="21"/>
        </w:rPr>
        <w:t>from State Info section</w:t>
      </w:r>
      <w:r w:rsidRPr="00ED4BC1" w:rsidR="00016594">
        <w:rPr>
          <w:rFonts w:eastAsia="Times New Roman" w:cs="Arial"/>
          <w:i/>
          <w:color w:val="000000"/>
          <w:sz w:val="21"/>
          <w:szCs w:val="21"/>
        </w:rPr>
        <w:t>]</w:t>
      </w:r>
    </w:p>
    <w:p w:rsidR="00951537" w:rsidRPr="00951537" w:rsidP="00951537" w14:paraId="7B98BEA2" w14:textId="552629E9">
      <w:pPr>
        <w:rPr>
          <w:rFonts w:cs="Arial"/>
          <w:color w:val="000000"/>
          <w:sz w:val="21"/>
          <w:szCs w:val="21"/>
        </w:rPr>
      </w:pPr>
      <w:r w:rsidRPr="00951537">
        <w:rPr>
          <w:rFonts w:cs="Arial"/>
          <w:color w:val="000000"/>
          <w:sz w:val="21"/>
          <w:szCs w:val="21"/>
        </w:rPr>
        <w:t>Recipient Account Number or Identifying Number</w:t>
      </w:r>
      <w:r w:rsidR="0005031E">
        <w:rPr>
          <w:rFonts w:cs="Arial"/>
          <w:color w:val="000000"/>
          <w:sz w:val="21"/>
          <w:szCs w:val="21"/>
        </w:rPr>
        <w:t>:</w:t>
      </w:r>
    </w:p>
    <w:p w:rsidR="00951537" w:rsidRPr="00951537" w:rsidP="00951537" w14:paraId="2DD64F27" w14:textId="69CF0B8E">
      <w:pPr>
        <w:rPr>
          <w:rFonts w:cs="Arial"/>
          <w:color w:val="000000"/>
          <w:sz w:val="21"/>
          <w:szCs w:val="21"/>
        </w:rPr>
      </w:pPr>
      <w:r w:rsidRPr="00951537">
        <w:rPr>
          <w:rFonts w:cs="Arial"/>
          <w:color w:val="000000"/>
          <w:sz w:val="21"/>
          <w:szCs w:val="21"/>
        </w:rPr>
        <w:t>Report Type</w:t>
      </w:r>
      <w:r w:rsidR="0005031E">
        <w:rPr>
          <w:rFonts w:cs="Arial"/>
          <w:color w:val="000000"/>
          <w:sz w:val="21"/>
          <w:szCs w:val="21"/>
        </w:rPr>
        <w:t>:</w:t>
      </w:r>
      <w:r w:rsidRPr="00ED4BC1" w:rsidR="00D803B5">
        <w:rPr>
          <w:rFonts w:eastAsia="Times New Roman" w:cs="Arial"/>
          <w:color w:val="000000"/>
          <w:sz w:val="21"/>
          <w:szCs w:val="21"/>
        </w:rPr>
        <w:t xml:space="preserve">   </w:t>
      </w:r>
      <w:sdt>
        <w:sdtPr>
          <w:rPr>
            <w:b/>
            <w:bCs/>
          </w:rPr>
          <w:id w:val="-2035017774"/>
          <w14:checkbox>
            <w14:checked w14:val="0"/>
            <w14:checkedState w14:val="2612" w14:font="MS Gothic"/>
            <w14:uncheckedState w14:val="2610" w14:font="MS Gothic"/>
          </w14:checkbox>
        </w:sdtPr>
        <w:sdtContent>
          <w:r w:rsidRPr="00ED4BC1" w:rsidR="00D803B5">
            <w:rPr>
              <w:rFonts w:ascii="Segoe UI Symbol" w:eastAsia="MS Gothic" w:hAnsi="Segoe UI Symbol" w:cs="Segoe UI Symbol"/>
            </w:rPr>
            <w:t>☐</w:t>
          </w:r>
        </w:sdtContent>
      </w:sdt>
      <w:r w:rsidR="00D803B5">
        <w:rPr>
          <w:rFonts w:eastAsia="Times New Roman" w:cs="Arial"/>
          <w:color w:val="000000"/>
          <w:sz w:val="21"/>
          <w:szCs w:val="21"/>
        </w:rPr>
        <w:t xml:space="preserve"> Quarterly  </w:t>
      </w:r>
      <w:sdt>
        <w:sdtPr>
          <w:rPr>
            <w:b/>
            <w:bCs/>
          </w:rPr>
          <w:id w:val="462158357"/>
          <w14:checkbox>
            <w14:checked w14:val="0"/>
            <w14:checkedState w14:val="2612" w14:font="MS Gothic"/>
            <w14:uncheckedState w14:val="2610" w14:font="MS Gothic"/>
          </w14:checkbox>
        </w:sdtPr>
        <w:sdtContent>
          <w:r w:rsidRPr="00ED4BC1" w:rsidR="00D803B5">
            <w:rPr>
              <w:rFonts w:ascii="Segoe UI Symbol" w:eastAsia="MS Gothic" w:hAnsi="Segoe UI Symbol"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Semi-Annual</w:t>
      </w:r>
      <w:r w:rsidRPr="00ED4BC1" w:rsidR="00D803B5">
        <w:rPr>
          <w:rFonts w:eastAsia="Times New Roman" w:cs="Arial"/>
          <w:color w:val="000000"/>
          <w:sz w:val="21"/>
          <w:szCs w:val="21"/>
        </w:rPr>
        <w:t xml:space="preserve">   </w:t>
      </w:r>
      <w:sdt>
        <w:sdtPr>
          <w:rPr>
            <w:b/>
            <w:bCs/>
          </w:rPr>
          <w:id w:val="150423929"/>
          <w14:checkbox>
            <w14:checked w14:val="0"/>
            <w14:checkedState w14:val="2612" w14:font="MS Gothic"/>
            <w14:uncheckedState w14:val="2610" w14:font="MS Gothic"/>
          </w14:checkbox>
        </w:sdtPr>
        <w:sdtContent>
          <w:r w:rsidRPr="00ED4BC1" w:rsidR="00D803B5">
            <w:rPr>
              <w:rFonts w:ascii="Segoe UI Symbol" w:eastAsia="MS Gothic" w:hAnsi="Segoe UI Symbol" w:cs="Segoe UI Symbol"/>
            </w:rPr>
            <w:t>☐</w:t>
          </w:r>
        </w:sdtContent>
      </w:sdt>
      <w:r w:rsidR="00D803B5">
        <w:rPr>
          <w:rFonts w:eastAsia="Times New Roman" w:cs="Arial"/>
          <w:color w:val="000000"/>
          <w:sz w:val="21"/>
          <w:szCs w:val="21"/>
        </w:rPr>
        <w:t xml:space="preserve"> Annual  </w:t>
      </w:r>
      <w:sdt>
        <w:sdtPr>
          <w:rPr>
            <w:b/>
            <w:bCs/>
          </w:rPr>
          <w:id w:val="-334067984"/>
          <w14:checkbox>
            <w14:checked w14:val="0"/>
            <w14:checkedState w14:val="2612" w14:font="MS Gothic"/>
            <w14:uncheckedState w14:val="2610" w14:font="MS Gothic"/>
          </w14:checkbox>
        </w:sdtPr>
        <w:sdtContent>
          <w:r w:rsidRPr="00ED4BC1" w:rsidR="00D803B5">
            <w:rPr>
              <w:rFonts w:ascii="Segoe UI Symbol" w:eastAsia="MS Gothic" w:hAnsi="Segoe UI Symbol"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Final</w:t>
      </w:r>
      <w:r w:rsidRPr="00ED4BC1" w:rsidR="00D803B5">
        <w:rPr>
          <w:rFonts w:eastAsia="Times New Roman" w:cs="Arial"/>
          <w:color w:val="000000"/>
          <w:sz w:val="21"/>
          <w:szCs w:val="21"/>
        </w:rPr>
        <w:t xml:space="preserve">      </w:t>
      </w:r>
    </w:p>
    <w:p w:rsidR="00951537" w:rsidRPr="00951537" w:rsidP="00951537" w14:paraId="11A76037" w14:textId="7CA07636">
      <w:pPr>
        <w:rPr>
          <w:rFonts w:cs="Arial"/>
          <w:color w:val="000000"/>
          <w:sz w:val="21"/>
          <w:szCs w:val="21"/>
        </w:rPr>
      </w:pPr>
      <w:r w:rsidRPr="00951537">
        <w:rPr>
          <w:rFonts w:cs="Arial"/>
          <w:color w:val="000000"/>
          <w:sz w:val="21"/>
          <w:szCs w:val="21"/>
        </w:rPr>
        <w:t>Basis of Accounting</w:t>
      </w:r>
      <w:r w:rsidR="0005031E">
        <w:rPr>
          <w:rFonts w:cs="Arial"/>
          <w:color w:val="000000"/>
          <w:sz w:val="21"/>
          <w:szCs w:val="21"/>
        </w:rPr>
        <w:t>:</w:t>
      </w:r>
      <w:r w:rsidRPr="00ED4BC1" w:rsidR="00D803B5">
        <w:rPr>
          <w:rFonts w:eastAsia="Times New Roman" w:cs="Arial"/>
          <w:color w:val="000000"/>
          <w:sz w:val="21"/>
          <w:szCs w:val="21"/>
        </w:rPr>
        <w:t xml:space="preserve">  </w:t>
      </w:r>
      <w:sdt>
        <w:sdtPr>
          <w:rPr>
            <w:b/>
            <w:bCs/>
          </w:rPr>
          <w:id w:val="1551102466"/>
          <w14:checkbox>
            <w14:checked w14:val="0"/>
            <w14:checkedState w14:val="2612" w14:font="MS Gothic"/>
            <w14:uncheckedState w14:val="2610" w14:font="MS Gothic"/>
          </w14:checkbox>
        </w:sdtPr>
        <w:sdtContent>
          <w:r w:rsidRPr="00ED4BC1" w:rsidR="00D803B5">
            <w:rPr>
              <w:rFonts w:ascii="Segoe UI Symbol" w:eastAsia="MS Gothic" w:hAnsi="Segoe UI Symbol" w:cs="Segoe UI Symbol"/>
            </w:rPr>
            <w:t>☐</w:t>
          </w:r>
        </w:sdtContent>
      </w:sdt>
      <w:r w:rsidR="00D803B5">
        <w:rPr>
          <w:rFonts w:eastAsia="Times New Roman" w:cs="Arial"/>
          <w:color w:val="000000"/>
          <w:sz w:val="21"/>
          <w:szCs w:val="21"/>
        </w:rPr>
        <w:t xml:space="preserve"> Cash  </w:t>
      </w:r>
      <w:sdt>
        <w:sdtPr>
          <w:rPr>
            <w:b/>
            <w:bCs/>
          </w:rPr>
          <w:id w:val="-1327979104"/>
          <w14:checkbox>
            <w14:checked w14:val="0"/>
            <w14:checkedState w14:val="2612" w14:font="MS Gothic"/>
            <w14:uncheckedState w14:val="2610" w14:font="MS Gothic"/>
          </w14:checkbox>
        </w:sdtPr>
        <w:sdtContent>
          <w:r w:rsidRPr="00ED4BC1" w:rsidR="00D803B5">
            <w:rPr>
              <w:rFonts w:ascii="Segoe UI Symbol" w:eastAsia="MS Gothic" w:hAnsi="Segoe UI Symbol"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Accrual</w:t>
      </w:r>
      <w:r w:rsidRPr="00ED4BC1" w:rsidR="00D803B5">
        <w:rPr>
          <w:rFonts w:eastAsia="Times New Roman" w:cs="Arial"/>
          <w:color w:val="000000"/>
          <w:sz w:val="21"/>
          <w:szCs w:val="21"/>
        </w:rPr>
        <w:t xml:space="preserve">   </w:t>
      </w:r>
    </w:p>
    <w:p w:rsidR="00951537" w:rsidRPr="00951537" w:rsidP="00951537" w14:paraId="5D22D7AC" w14:textId="021A0F3F">
      <w:pPr>
        <w:rPr>
          <w:rFonts w:cs="Arial"/>
          <w:color w:val="000000"/>
          <w:sz w:val="21"/>
          <w:szCs w:val="21"/>
        </w:rPr>
      </w:pPr>
      <w:r w:rsidRPr="00951537">
        <w:rPr>
          <w:rFonts w:cs="Arial"/>
          <w:color w:val="000000"/>
          <w:sz w:val="21"/>
          <w:szCs w:val="21"/>
        </w:rPr>
        <w:t>Project/Grant Period From</w:t>
      </w:r>
      <w:r w:rsidR="0005031E">
        <w:rPr>
          <w:rFonts w:cs="Arial"/>
          <w:color w:val="000000"/>
          <w:sz w:val="21"/>
          <w:szCs w:val="21"/>
        </w:rPr>
        <w:t>:</w:t>
      </w:r>
    </w:p>
    <w:p w:rsidR="00951537" w:rsidRPr="00951537" w:rsidP="00951537" w14:paraId="1CB8DC72" w14:textId="3CC79EEE">
      <w:pPr>
        <w:rPr>
          <w:rFonts w:cs="Arial"/>
          <w:color w:val="000000"/>
          <w:sz w:val="21"/>
          <w:szCs w:val="21"/>
        </w:rPr>
      </w:pPr>
      <w:r w:rsidRPr="00951537">
        <w:rPr>
          <w:rFonts w:cs="Arial"/>
          <w:color w:val="000000"/>
          <w:sz w:val="21"/>
          <w:szCs w:val="21"/>
        </w:rPr>
        <w:t>Project/Grant Period To</w:t>
      </w:r>
      <w:r w:rsidR="0005031E">
        <w:rPr>
          <w:rFonts w:cs="Arial"/>
          <w:color w:val="000000"/>
          <w:sz w:val="21"/>
          <w:szCs w:val="21"/>
        </w:rPr>
        <w:t>:</w:t>
      </w:r>
    </w:p>
    <w:p w:rsidR="00951537" w:rsidRPr="00951537" w:rsidP="00951537" w14:paraId="7AEDB7A9" w14:textId="73EC9424">
      <w:pPr>
        <w:rPr>
          <w:rFonts w:cs="Arial"/>
          <w:color w:val="000000"/>
          <w:sz w:val="21"/>
          <w:szCs w:val="21"/>
        </w:rPr>
      </w:pPr>
      <w:r w:rsidRPr="00951537">
        <w:rPr>
          <w:rFonts w:cs="Arial"/>
          <w:color w:val="000000"/>
          <w:sz w:val="21"/>
          <w:szCs w:val="21"/>
        </w:rPr>
        <w:t>Report</w:t>
      </w:r>
      <w:r w:rsidRPr="00951537">
        <w:rPr>
          <w:rFonts w:cs="Arial"/>
          <w:color w:val="000000"/>
          <w:sz w:val="21"/>
          <w:szCs w:val="21"/>
        </w:rPr>
        <w:t xml:space="preserve"> Period End Date</w:t>
      </w:r>
      <w:r w:rsidR="0005031E">
        <w:rPr>
          <w:rFonts w:cs="Arial"/>
          <w:color w:val="000000"/>
          <w:sz w:val="21"/>
          <w:szCs w:val="21"/>
        </w:rPr>
        <w:t>:</w:t>
      </w:r>
    </w:p>
    <w:p w:rsidR="00951537" w:rsidP="00951537" w14:paraId="2D28D5ED" w14:textId="77777777">
      <w:pPr>
        <w:rPr>
          <w:rFonts w:cs="Arial"/>
          <w:b/>
          <w:color w:val="000000"/>
          <w:sz w:val="21"/>
          <w:szCs w:val="21"/>
          <w:u w:val="single"/>
        </w:rPr>
      </w:pPr>
    </w:p>
    <w:p w:rsidR="00951537" w:rsidRPr="00860613" w:rsidP="00951537" w14:paraId="2FF2C87A" w14:textId="1001B927">
      <w:pPr>
        <w:rPr>
          <w:rFonts w:cs="Arial"/>
          <w:b/>
          <w:color w:val="000000"/>
          <w:sz w:val="21"/>
          <w:szCs w:val="21"/>
          <w:u w:val="single"/>
        </w:rPr>
      </w:pPr>
      <w:r w:rsidRPr="00860613">
        <w:rPr>
          <w:rFonts w:cs="Arial"/>
          <w:b/>
          <w:color w:val="000000"/>
          <w:sz w:val="21"/>
          <w:szCs w:val="21"/>
          <w:u w:val="single"/>
        </w:rPr>
        <w:t>Transactions</w:t>
      </w:r>
    </w:p>
    <w:p w:rsidR="00951537" w:rsidP="00951537" w14:paraId="3B21E069" w14:textId="77777777">
      <w:pPr>
        <w:rPr>
          <w:rFonts w:cs="Arial"/>
          <w:color w:val="000000"/>
          <w:sz w:val="21"/>
          <w:szCs w:val="21"/>
        </w:rPr>
      </w:pPr>
    </w:p>
    <w:p w:rsidR="00951537" w:rsidRPr="00860613" w:rsidP="00951537" w14:paraId="12A3A6E3" w14:textId="2B461860">
      <w:pPr>
        <w:rPr>
          <w:rFonts w:cs="Arial"/>
          <w:b/>
          <w:color w:val="000000"/>
          <w:sz w:val="21"/>
          <w:szCs w:val="21"/>
        </w:rPr>
      </w:pPr>
      <w:r w:rsidRPr="00860613">
        <w:rPr>
          <w:rFonts w:cs="Arial"/>
          <w:b/>
          <w:color w:val="000000"/>
          <w:sz w:val="21"/>
          <w:szCs w:val="21"/>
        </w:rPr>
        <w:t>Federal Cash</w:t>
      </w:r>
    </w:p>
    <w:p w:rsidR="00951537" w:rsidRPr="00951537" w:rsidP="00951537" w14:paraId="0CABBBB8" w14:textId="1DAAE534">
      <w:pPr>
        <w:rPr>
          <w:rFonts w:cs="Arial"/>
          <w:color w:val="000000"/>
          <w:sz w:val="21"/>
          <w:szCs w:val="21"/>
        </w:rPr>
      </w:pPr>
      <w:r w:rsidRPr="00951537">
        <w:rPr>
          <w:rFonts w:cs="Arial"/>
          <w:color w:val="000000"/>
          <w:sz w:val="21"/>
          <w:szCs w:val="21"/>
        </w:rPr>
        <w:t>Cash Receipts</w:t>
      </w:r>
      <w:r>
        <w:rPr>
          <w:rFonts w:cs="Arial"/>
          <w:color w:val="000000"/>
          <w:sz w:val="21"/>
          <w:szCs w:val="21"/>
        </w:rPr>
        <w:t>:</w:t>
      </w:r>
    </w:p>
    <w:p w:rsidR="00951537" w:rsidRPr="00951537" w:rsidP="00951537" w14:paraId="334D35EC" w14:textId="4027B330">
      <w:pPr>
        <w:rPr>
          <w:rFonts w:cs="Arial"/>
          <w:color w:val="000000"/>
          <w:sz w:val="21"/>
          <w:szCs w:val="21"/>
        </w:rPr>
      </w:pPr>
      <w:r w:rsidRPr="00951537">
        <w:rPr>
          <w:rFonts w:cs="Arial"/>
          <w:color w:val="000000"/>
          <w:sz w:val="21"/>
          <w:szCs w:val="21"/>
        </w:rPr>
        <w:t>Cash Disbursements</w:t>
      </w:r>
      <w:r>
        <w:rPr>
          <w:rFonts w:cs="Arial"/>
          <w:color w:val="000000"/>
          <w:sz w:val="21"/>
          <w:szCs w:val="21"/>
        </w:rPr>
        <w:t>:</w:t>
      </w:r>
    </w:p>
    <w:p w:rsidR="00951537" w:rsidRPr="00951537" w:rsidP="00951537" w14:paraId="341A5B6D" w14:textId="4E121439">
      <w:pPr>
        <w:rPr>
          <w:rFonts w:cs="Arial"/>
          <w:color w:val="000000"/>
          <w:sz w:val="21"/>
          <w:szCs w:val="21"/>
        </w:rPr>
      </w:pPr>
      <w:r w:rsidRPr="00951537">
        <w:rPr>
          <w:rFonts w:cs="Arial"/>
          <w:color w:val="000000"/>
          <w:sz w:val="21"/>
          <w:szCs w:val="21"/>
        </w:rPr>
        <w:t>Cash on Hand</w:t>
      </w:r>
      <w:r>
        <w:rPr>
          <w:rFonts w:cs="Arial"/>
          <w:color w:val="000000"/>
          <w:sz w:val="21"/>
          <w:szCs w:val="21"/>
        </w:rPr>
        <w:t>:</w:t>
      </w:r>
    </w:p>
    <w:p w:rsidR="00951537" w:rsidP="00951537" w14:paraId="269EBC1B" w14:textId="77777777">
      <w:pPr>
        <w:rPr>
          <w:rFonts w:cs="Arial"/>
          <w:color w:val="000000"/>
          <w:sz w:val="21"/>
          <w:szCs w:val="21"/>
        </w:rPr>
      </w:pPr>
    </w:p>
    <w:p w:rsidR="00951537" w:rsidRPr="00860613" w:rsidP="00951537" w14:paraId="32A312C7" w14:textId="1AEC4B99">
      <w:pPr>
        <w:rPr>
          <w:rFonts w:cs="Arial"/>
          <w:b/>
          <w:color w:val="000000"/>
          <w:sz w:val="21"/>
          <w:szCs w:val="21"/>
        </w:rPr>
      </w:pPr>
      <w:r w:rsidRPr="00860613">
        <w:rPr>
          <w:rFonts w:cs="Arial"/>
          <w:b/>
          <w:color w:val="000000"/>
          <w:sz w:val="21"/>
          <w:szCs w:val="21"/>
        </w:rPr>
        <w:t>Federal Expen</w:t>
      </w:r>
      <w:r>
        <w:rPr>
          <w:rFonts w:cs="Arial"/>
          <w:b/>
          <w:color w:val="000000"/>
          <w:sz w:val="21"/>
          <w:szCs w:val="21"/>
        </w:rPr>
        <w:t>ditures and Unobligated Balance</w:t>
      </w:r>
    </w:p>
    <w:p w:rsidR="00951537" w:rsidRPr="00951537" w:rsidP="00951537" w14:paraId="72324361" w14:textId="761CEAFF">
      <w:pPr>
        <w:rPr>
          <w:rFonts w:cs="Arial"/>
          <w:color w:val="000000"/>
          <w:sz w:val="21"/>
          <w:szCs w:val="21"/>
        </w:rPr>
      </w:pPr>
      <w:r w:rsidRPr="00951537">
        <w:rPr>
          <w:rFonts w:cs="Arial"/>
          <w:color w:val="000000"/>
          <w:sz w:val="21"/>
          <w:szCs w:val="21"/>
        </w:rPr>
        <w:t>Total Federal Funds Authorized</w:t>
      </w:r>
      <w:r>
        <w:rPr>
          <w:rFonts w:cs="Arial"/>
          <w:color w:val="000000"/>
          <w:sz w:val="21"/>
          <w:szCs w:val="21"/>
        </w:rPr>
        <w:t>:</w:t>
      </w:r>
    </w:p>
    <w:p w:rsidR="00951537" w:rsidRPr="00951537" w:rsidP="00951537" w14:paraId="0D4FD7D4" w14:textId="4E701E3D">
      <w:pPr>
        <w:rPr>
          <w:rFonts w:cs="Arial"/>
          <w:color w:val="000000"/>
          <w:sz w:val="21"/>
          <w:szCs w:val="21"/>
        </w:rPr>
      </w:pPr>
      <w:r w:rsidRPr="00951537">
        <w:rPr>
          <w:rFonts w:cs="Arial"/>
          <w:color w:val="000000"/>
          <w:sz w:val="21"/>
          <w:szCs w:val="21"/>
        </w:rPr>
        <w:t xml:space="preserve">Federal share of </w:t>
      </w:r>
      <w:r w:rsidRPr="00951537">
        <w:rPr>
          <w:rFonts w:cs="Arial"/>
          <w:color w:val="000000"/>
          <w:sz w:val="21"/>
          <w:szCs w:val="21"/>
        </w:rPr>
        <w:t>expenditures</w:t>
      </w:r>
      <w:r>
        <w:rPr>
          <w:rFonts w:cs="Arial"/>
          <w:color w:val="000000"/>
          <w:sz w:val="21"/>
          <w:szCs w:val="21"/>
        </w:rPr>
        <w:t>:</w:t>
      </w:r>
    </w:p>
    <w:p w:rsidR="00951537" w:rsidRPr="00951537" w:rsidP="00951537" w14:paraId="4B178F98" w14:textId="3E44EFB0">
      <w:pPr>
        <w:rPr>
          <w:rFonts w:cs="Arial"/>
          <w:color w:val="000000"/>
          <w:sz w:val="21"/>
          <w:szCs w:val="21"/>
        </w:rPr>
      </w:pPr>
      <w:r w:rsidRPr="00951537">
        <w:rPr>
          <w:rFonts w:cs="Arial"/>
          <w:color w:val="000000"/>
          <w:sz w:val="21"/>
          <w:szCs w:val="21"/>
        </w:rPr>
        <w:t>Federal share of unliquidated obligations</w:t>
      </w:r>
      <w:r>
        <w:rPr>
          <w:rFonts w:cs="Arial"/>
          <w:color w:val="000000"/>
          <w:sz w:val="21"/>
          <w:szCs w:val="21"/>
        </w:rPr>
        <w:t>:</w:t>
      </w:r>
    </w:p>
    <w:p w:rsidR="00951537" w:rsidRPr="00951537" w:rsidP="00951537" w14:paraId="61ECA12B" w14:textId="75AC117E">
      <w:pPr>
        <w:rPr>
          <w:rFonts w:cs="Arial"/>
          <w:color w:val="000000"/>
          <w:sz w:val="21"/>
          <w:szCs w:val="21"/>
        </w:rPr>
      </w:pPr>
      <w:r w:rsidRPr="00951537">
        <w:rPr>
          <w:rFonts w:cs="Arial"/>
          <w:color w:val="000000"/>
          <w:sz w:val="21"/>
          <w:szCs w:val="21"/>
        </w:rPr>
        <w:t>Total Federal share</w:t>
      </w:r>
      <w:r>
        <w:rPr>
          <w:rFonts w:cs="Arial"/>
          <w:color w:val="000000"/>
          <w:sz w:val="21"/>
          <w:szCs w:val="21"/>
        </w:rPr>
        <w:t>:</w:t>
      </w:r>
      <w:r w:rsidRPr="00951537">
        <w:rPr>
          <w:rFonts w:cs="Arial"/>
          <w:color w:val="000000"/>
          <w:sz w:val="21"/>
          <w:szCs w:val="21"/>
        </w:rPr>
        <w:t xml:space="preserve"> </w:t>
      </w:r>
    </w:p>
    <w:p w:rsidR="00951537" w:rsidRPr="00951537" w:rsidP="00951537" w14:paraId="4DEFDE7D" w14:textId="79046E21">
      <w:pPr>
        <w:rPr>
          <w:rFonts w:cs="Arial"/>
          <w:color w:val="000000"/>
          <w:sz w:val="21"/>
          <w:szCs w:val="21"/>
        </w:rPr>
      </w:pPr>
      <w:r w:rsidRPr="00951537">
        <w:rPr>
          <w:rFonts w:cs="Arial"/>
          <w:color w:val="000000"/>
          <w:sz w:val="21"/>
          <w:szCs w:val="21"/>
        </w:rPr>
        <w:t>Unobligated balance of Federal funds</w:t>
      </w:r>
      <w:r w:rsidR="00FD6222">
        <w:rPr>
          <w:rFonts w:cs="Arial"/>
          <w:color w:val="000000"/>
          <w:sz w:val="21"/>
          <w:szCs w:val="21"/>
        </w:rPr>
        <w:t>:</w:t>
      </w:r>
    </w:p>
    <w:p w:rsidR="00951537" w:rsidP="00951537" w14:paraId="652817D1" w14:textId="77777777">
      <w:pPr>
        <w:rPr>
          <w:rFonts w:cs="Arial"/>
          <w:color w:val="000000"/>
          <w:sz w:val="21"/>
          <w:szCs w:val="21"/>
        </w:rPr>
      </w:pPr>
    </w:p>
    <w:p w:rsidR="00951537" w:rsidRPr="00860613" w:rsidP="00951537" w14:paraId="4E268F4E" w14:textId="2217BD22">
      <w:pPr>
        <w:rPr>
          <w:rFonts w:cs="Arial"/>
          <w:b/>
          <w:color w:val="000000"/>
          <w:sz w:val="21"/>
          <w:szCs w:val="21"/>
        </w:rPr>
      </w:pPr>
      <w:r w:rsidRPr="00860613">
        <w:rPr>
          <w:rFonts w:cs="Arial"/>
          <w:b/>
          <w:color w:val="000000"/>
          <w:sz w:val="21"/>
          <w:szCs w:val="21"/>
        </w:rPr>
        <w:t>Recipient Share</w:t>
      </w:r>
    </w:p>
    <w:p w:rsidR="00951537" w:rsidRPr="00951537" w:rsidP="00951537" w14:paraId="06374285" w14:textId="03BF7C79">
      <w:pPr>
        <w:rPr>
          <w:rFonts w:cs="Arial"/>
          <w:color w:val="000000"/>
          <w:sz w:val="21"/>
          <w:szCs w:val="21"/>
        </w:rPr>
      </w:pPr>
      <w:r w:rsidRPr="00951537">
        <w:rPr>
          <w:rFonts w:cs="Arial"/>
          <w:color w:val="000000"/>
          <w:sz w:val="21"/>
          <w:szCs w:val="21"/>
        </w:rPr>
        <w:t>Total recipient share required</w:t>
      </w:r>
      <w:r>
        <w:rPr>
          <w:rFonts w:cs="Arial"/>
          <w:color w:val="000000"/>
          <w:sz w:val="21"/>
          <w:szCs w:val="21"/>
        </w:rPr>
        <w:t>:</w:t>
      </w:r>
    </w:p>
    <w:p w:rsidR="00951537" w:rsidRPr="00951537" w:rsidP="00951537" w14:paraId="10FFAB61" w14:textId="6416ED7F">
      <w:pPr>
        <w:rPr>
          <w:rFonts w:cs="Arial"/>
          <w:color w:val="000000"/>
          <w:sz w:val="21"/>
          <w:szCs w:val="21"/>
        </w:rPr>
      </w:pPr>
      <w:r w:rsidRPr="00951537">
        <w:rPr>
          <w:rFonts w:cs="Arial"/>
          <w:color w:val="000000"/>
          <w:sz w:val="21"/>
          <w:szCs w:val="21"/>
        </w:rPr>
        <w:t>Recipient share of expenditures</w:t>
      </w:r>
      <w:r>
        <w:rPr>
          <w:rFonts w:cs="Arial"/>
          <w:color w:val="000000"/>
          <w:sz w:val="21"/>
          <w:szCs w:val="21"/>
        </w:rPr>
        <w:t>:</w:t>
      </w:r>
    </w:p>
    <w:p w:rsidR="00951537" w:rsidRPr="00951537" w:rsidP="00951537" w14:paraId="3B5E7185" w14:textId="5EA1FC2C">
      <w:pPr>
        <w:rPr>
          <w:rFonts w:cs="Arial"/>
          <w:color w:val="000000"/>
          <w:sz w:val="21"/>
          <w:szCs w:val="21"/>
        </w:rPr>
      </w:pPr>
      <w:r w:rsidRPr="00951537">
        <w:rPr>
          <w:rFonts w:cs="Arial"/>
          <w:color w:val="000000"/>
          <w:sz w:val="21"/>
          <w:szCs w:val="21"/>
        </w:rPr>
        <w:t>Remaining recipient share to be provided</w:t>
      </w:r>
      <w:r>
        <w:rPr>
          <w:rFonts w:cs="Arial"/>
          <w:color w:val="000000"/>
          <w:sz w:val="21"/>
          <w:szCs w:val="21"/>
        </w:rPr>
        <w:t>:</w:t>
      </w:r>
    </w:p>
    <w:p w:rsidR="00951537" w:rsidP="00951537" w14:paraId="0754186D" w14:textId="77777777">
      <w:pPr>
        <w:rPr>
          <w:rFonts w:cs="Arial"/>
          <w:color w:val="000000"/>
          <w:sz w:val="21"/>
          <w:szCs w:val="21"/>
        </w:rPr>
      </w:pPr>
    </w:p>
    <w:p w:rsidR="00951537" w:rsidRPr="00860613" w:rsidP="00951537" w14:paraId="4039CB6A" w14:textId="1BF4197A">
      <w:pPr>
        <w:rPr>
          <w:rFonts w:cs="Arial"/>
          <w:b/>
          <w:color w:val="000000"/>
          <w:sz w:val="21"/>
          <w:szCs w:val="21"/>
        </w:rPr>
      </w:pPr>
      <w:r w:rsidRPr="00860613">
        <w:rPr>
          <w:rFonts w:cs="Arial"/>
          <w:b/>
          <w:color w:val="000000"/>
          <w:sz w:val="21"/>
          <w:szCs w:val="21"/>
        </w:rPr>
        <w:t>Program Income</w:t>
      </w:r>
    </w:p>
    <w:p w:rsidR="00951537" w:rsidRPr="00951537" w:rsidP="00951537" w14:paraId="3135C785" w14:textId="7E821CA2">
      <w:pPr>
        <w:rPr>
          <w:rFonts w:cs="Arial"/>
          <w:color w:val="000000"/>
          <w:sz w:val="21"/>
          <w:szCs w:val="21"/>
        </w:rPr>
      </w:pPr>
      <w:r w:rsidRPr="00951537">
        <w:rPr>
          <w:rFonts w:cs="Arial"/>
          <w:color w:val="000000"/>
          <w:sz w:val="21"/>
          <w:szCs w:val="21"/>
        </w:rPr>
        <w:t>Total Federal program income earned</w:t>
      </w:r>
      <w:r>
        <w:rPr>
          <w:rFonts w:cs="Arial"/>
          <w:color w:val="000000"/>
          <w:sz w:val="21"/>
          <w:szCs w:val="21"/>
        </w:rPr>
        <w:t>:</w:t>
      </w:r>
    </w:p>
    <w:p w:rsidR="00951537" w:rsidRPr="00951537" w:rsidP="00951537" w14:paraId="773408BD" w14:textId="60915F59">
      <w:pPr>
        <w:rPr>
          <w:rFonts w:cs="Arial"/>
          <w:color w:val="000000"/>
          <w:sz w:val="21"/>
          <w:szCs w:val="21"/>
        </w:rPr>
      </w:pPr>
      <w:r w:rsidRPr="00951537">
        <w:rPr>
          <w:rFonts w:cs="Arial"/>
          <w:color w:val="000000"/>
          <w:sz w:val="21"/>
          <w:szCs w:val="21"/>
        </w:rPr>
        <w:t>Program income expended in accordance with the deduction alternative</w:t>
      </w:r>
      <w:r>
        <w:rPr>
          <w:rFonts w:cs="Arial"/>
          <w:color w:val="000000"/>
          <w:sz w:val="21"/>
          <w:szCs w:val="21"/>
        </w:rPr>
        <w:t>:</w:t>
      </w:r>
    </w:p>
    <w:p w:rsidR="00951537" w:rsidRPr="00951537" w:rsidP="00951537" w14:paraId="2240292E" w14:textId="4403B3C5">
      <w:pPr>
        <w:rPr>
          <w:rFonts w:cs="Arial"/>
          <w:color w:val="000000"/>
          <w:sz w:val="21"/>
          <w:szCs w:val="21"/>
        </w:rPr>
      </w:pPr>
      <w:r w:rsidRPr="00951537">
        <w:rPr>
          <w:rFonts w:cs="Arial"/>
          <w:color w:val="000000"/>
          <w:sz w:val="21"/>
          <w:szCs w:val="21"/>
        </w:rPr>
        <w:t>Program income expended in accordance with the addition alternative</w:t>
      </w:r>
      <w:r>
        <w:rPr>
          <w:rFonts w:cs="Arial"/>
          <w:color w:val="000000"/>
          <w:sz w:val="21"/>
          <w:szCs w:val="21"/>
        </w:rPr>
        <w:t>:</w:t>
      </w:r>
    </w:p>
    <w:p w:rsidR="00951537" w:rsidRPr="00951537" w:rsidP="00951537" w14:paraId="1278A08E" w14:textId="5D146F9F">
      <w:pPr>
        <w:rPr>
          <w:rFonts w:cs="Arial"/>
          <w:color w:val="000000"/>
          <w:sz w:val="21"/>
          <w:szCs w:val="21"/>
        </w:rPr>
      </w:pPr>
      <w:r w:rsidRPr="00951537">
        <w:rPr>
          <w:rFonts w:cs="Arial"/>
          <w:color w:val="000000"/>
          <w:sz w:val="21"/>
          <w:szCs w:val="21"/>
        </w:rPr>
        <w:t>Unexpended program income</w:t>
      </w:r>
      <w:r>
        <w:rPr>
          <w:rFonts w:cs="Arial"/>
          <w:color w:val="000000"/>
          <w:sz w:val="21"/>
          <w:szCs w:val="21"/>
        </w:rPr>
        <w:t>:</w:t>
      </w:r>
    </w:p>
    <w:p w:rsidR="00951537" w:rsidP="00951537" w14:paraId="740B058B" w14:textId="77777777">
      <w:pPr>
        <w:rPr>
          <w:rFonts w:cs="Arial"/>
          <w:color w:val="000000"/>
          <w:sz w:val="21"/>
          <w:szCs w:val="21"/>
        </w:rPr>
      </w:pPr>
    </w:p>
    <w:p w:rsidR="00DF74F6" w:rsidRPr="00860613" w:rsidP="00951537" w14:paraId="43773BFE" w14:textId="77777777">
      <w:pPr>
        <w:rPr>
          <w:rFonts w:cs="Arial"/>
          <w:b/>
          <w:color w:val="000000"/>
          <w:sz w:val="21"/>
          <w:szCs w:val="21"/>
        </w:rPr>
      </w:pPr>
      <w:r w:rsidRPr="00860613">
        <w:rPr>
          <w:rFonts w:cs="Arial"/>
          <w:b/>
          <w:color w:val="000000"/>
          <w:sz w:val="21"/>
          <w:szCs w:val="21"/>
        </w:rPr>
        <w:t>Indirect Expense</w:t>
      </w:r>
      <w:r w:rsidRPr="00860613">
        <w:rPr>
          <w:rFonts w:cs="Arial"/>
          <w:b/>
          <w:color w:val="000000"/>
          <w:sz w:val="21"/>
          <w:szCs w:val="21"/>
        </w:rPr>
        <w:t>s</w:t>
      </w:r>
    </w:p>
    <w:p w:rsidR="00951537" w:rsidRPr="00951537" w:rsidP="00951537" w14:paraId="38B42F11" w14:textId="62A1C73F">
      <w:pPr>
        <w:rPr>
          <w:rFonts w:cs="Arial"/>
          <w:color w:val="000000"/>
          <w:sz w:val="21"/>
          <w:szCs w:val="21"/>
        </w:rPr>
      </w:pPr>
      <w:r w:rsidRPr="00951537">
        <w:rPr>
          <w:rFonts w:cs="Arial"/>
          <w:color w:val="000000"/>
          <w:sz w:val="21"/>
          <w:szCs w:val="21"/>
        </w:rPr>
        <w:t>Type</w:t>
      </w:r>
      <w:r w:rsidR="00DF74F6">
        <w:rPr>
          <w:rFonts w:cs="Arial"/>
          <w:color w:val="000000"/>
          <w:sz w:val="21"/>
          <w:szCs w:val="21"/>
        </w:rPr>
        <w:t>:</w:t>
      </w:r>
    </w:p>
    <w:p w:rsidR="00951537" w:rsidRPr="00951537" w:rsidP="00951537" w14:paraId="737E83F4" w14:textId="7365AA67">
      <w:pPr>
        <w:rPr>
          <w:rFonts w:cs="Arial"/>
          <w:color w:val="000000"/>
          <w:sz w:val="21"/>
          <w:szCs w:val="21"/>
        </w:rPr>
      </w:pPr>
      <w:r w:rsidRPr="00951537">
        <w:rPr>
          <w:rFonts w:cs="Arial"/>
          <w:color w:val="000000"/>
          <w:sz w:val="21"/>
          <w:szCs w:val="21"/>
        </w:rPr>
        <w:t>Rate</w:t>
      </w:r>
      <w:r w:rsidR="00DF74F6">
        <w:rPr>
          <w:rFonts w:cs="Arial"/>
          <w:color w:val="000000"/>
          <w:sz w:val="21"/>
          <w:szCs w:val="21"/>
        </w:rPr>
        <w:t>:</w:t>
      </w:r>
    </w:p>
    <w:p w:rsidR="00951537" w:rsidRPr="00951537" w:rsidP="00951537" w14:paraId="57990D3E" w14:textId="1E472E8D">
      <w:pPr>
        <w:rPr>
          <w:rFonts w:cs="Arial"/>
          <w:color w:val="000000"/>
          <w:sz w:val="21"/>
          <w:szCs w:val="21"/>
        </w:rPr>
      </w:pPr>
      <w:r w:rsidRPr="00951537">
        <w:rPr>
          <w:rFonts w:cs="Arial"/>
          <w:color w:val="000000"/>
          <w:sz w:val="21"/>
          <w:szCs w:val="21"/>
        </w:rPr>
        <w:t>Period From</w:t>
      </w:r>
      <w:r w:rsidR="00DF74F6">
        <w:rPr>
          <w:rFonts w:cs="Arial"/>
          <w:color w:val="000000"/>
          <w:sz w:val="21"/>
          <w:szCs w:val="21"/>
        </w:rPr>
        <w:t>:</w:t>
      </w:r>
    </w:p>
    <w:p w:rsidR="00951537" w:rsidRPr="00951537" w:rsidP="00951537" w14:paraId="259DE90E" w14:textId="2BD197BD">
      <w:pPr>
        <w:rPr>
          <w:rFonts w:cs="Arial"/>
          <w:color w:val="000000"/>
          <w:sz w:val="21"/>
          <w:szCs w:val="21"/>
        </w:rPr>
      </w:pPr>
      <w:r w:rsidRPr="00951537">
        <w:rPr>
          <w:rFonts w:cs="Arial"/>
          <w:color w:val="000000"/>
          <w:sz w:val="21"/>
          <w:szCs w:val="21"/>
        </w:rPr>
        <w:t>Period To</w:t>
      </w:r>
      <w:r w:rsidR="00DF74F6">
        <w:rPr>
          <w:rFonts w:cs="Arial"/>
          <w:color w:val="000000"/>
          <w:sz w:val="21"/>
          <w:szCs w:val="21"/>
        </w:rPr>
        <w:t>:</w:t>
      </w:r>
    </w:p>
    <w:p w:rsidR="00951537" w:rsidRPr="00951537" w:rsidP="00951537" w14:paraId="36027648" w14:textId="22B6F033">
      <w:pPr>
        <w:rPr>
          <w:rFonts w:cs="Arial"/>
          <w:color w:val="000000"/>
          <w:sz w:val="21"/>
          <w:szCs w:val="21"/>
        </w:rPr>
      </w:pPr>
      <w:r w:rsidRPr="00951537">
        <w:rPr>
          <w:rFonts w:cs="Arial"/>
          <w:color w:val="000000"/>
          <w:sz w:val="21"/>
          <w:szCs w:val="21"/>
        </w:rPr>
        <w:t>Base</w:t>
      </w:r>
      <w:r w:rsidR="00DF74F6">
        <w:rPr>
          <w:rFonts w:cs="Arial"/>
          <w:color w:val="000000"/>
          <w:sz w:val="21"/>
          <w:szCs w:val="21"/>
        </w:rPr>
        <w:t>:</w:t>
      </w:r>
    </w:p>
    <w:p w:rsidR="00951537" w:rsidRPr="00951537" w:rsidP="00951537" w14:paraId="17808AD7" w14:textId="5F299364">
      <w:pPr>
        <w:rPr>
          <w:rFonts w:cs="Arial"/>
          <w:color w:val="000000"/>
          <w:sz w:val="21"/>
          <w:szCs w:val="21"/>
        </w:rPr>
      </w:pPr>
      <w:r w:rsidRPr="00951537">
        <w:rPr>
          <w:rFonts w:cs="Arial"/>
          <w:color w:val="000000"/>
          <w:sz w:val="21"/>
          <w:szCs w:val="21"/>
        </w:rPr>
        <w:t>Amount Charged</w:t>
      </w:r>
      <w:r w:rsidR="00DF74F6">
        <w:rPr>
          <w:rFonts w:cs="Arial"/>
          <w:color w:val="000000"/>
          <w:sz w:val="21"/>
          <w:szCs w:val="21"/>
        </w:rPr>
        <w:t>:</w:t>
      </w:r>
    </w:p>
    <w:p w:rsidR="00951537" w:rsidRPr="00951537" w:rsidP="00951537" w14:paraId="395B160D" w14:textId="59084C60">
      <w:pPr>
        <w:rPr>
          <w:rFonts w:cs="Arial"/>
          <w:color w:val="000000"/>
          <w:sz w:val="21"/>
          <w:szCs w:val="21"/>
        </w:rPr>
      </w:pPr>
      <w:r w:rsidRPr="00951537">
        <w:rPr>
          <w:rFonts w:cs="Arial"/>
          <w:color w:val="000000"/>
          <w:sz w:val="21"/>
          <w:szCs w:val="21"/>
        </w:rPr>
        <w:t>Federal Share</w:t>
      </w:r>
      <w:r w:rsidR="00DF74F6">
        <w:rPr>
          <w:rFonts w:cs="Arial"/>
          <w:color w:val="000000"/>
          <w:sz w:val="21"/>
          <w:szCs w:val="21"/>
        </w:rPr>
        <w:t>:</w:t>
      </w:r>
    </w:p>
    <w:p w:rsidR="00951537" w:rsidP="00951537" w14:paraId="7669B02F" w14:textId="3E604A71">
      <w:pPr>
        <w:rPr>
          <w:rFonts w:cs="Arial"/>
          <w:color w:val="000000"/>
          <w:sz w:val="21"/>
          <w:szCs w:val="21"/>
        </w:rPr>
      </w:pPr>
      <w:r w:rsidRPr="00951537">
        <w:rPr>
          <w:rFonts w:cs="Arial"/>
          <w:color w:val="000000"/>
          <w:sz w:val="21"/>
          <w:szCs w:val="21"/>
        </w:rPr>
        <w:t>Totals</w:t>
      </w:r>
      <w:r w:rsidR="00DF74F6">
        <w:rPr>
          <w:rFonts w:cs="Arial"/>
          <w:color w:val="000000"/>
          <w:sz w:val="21"/>
          <w:szCs w:val="21"/>
        </w:rPr>
        <w:t>:</w:t>
      </w:r>
    </w:p>
    <w:p w:rsidR="00DF74F6" w:rsidRPr="00951537" w:rsidP="00951537" w14:paraId="2E66F20B" w14:textId="77777777">
      <w:pPr>
        <w:rPr>
          <w:rFonts w:cs="Arial"/>
          <w:color w:val="000000"/>
          <w:sz w:val="21"/>
          <w:szCs w:val="21"/>
        </w:rPr>
      </w:pPr>
    </w:p>
    <w:p w:rsidR="00951537" w:rsidRPr="00951537" w:rsidP="00951537" w14:paraId="4F98F582" w14:textId="0F149E9B">
      <w:pPr>
        <w:rPr>
          <w:rFonts w:cs="Arial"/>
          <w:color w:val="000000"/>
          <w:sz w:val="21"/>
          <w:szCs w:val="21"/>
        </w:rPr>
      </w:pPr>
      <w:r w:rsidRPr="00951537">
        <w:rPr>
          <w:rFonts w:cs="Arial"/>
          <w:color w:val="000000"/>
          <w:sz w:val="21"/>
          <w:szCs w:val="21"/>
        </w:rPr>
        <w:t>Remarks</w:t>
      </w:r>
      <w:r w:rsidR="00DF74F6">
        <w:rPr>
          <w:rFonts w:cs="Arial"/>
          <w:color w:val="000000"/>
          <w:sz w:val="21"/>
          <w:szCs w:val="21"/>
        </w:rPr>
        <w:t>:</w:t>
      </w:r>
    </w:p>
    <w:p w:rsidR="00DF74F6" w:rsidRPr="00860613" w:rsidP="00951537" w14:paraId="251553B6" w14:textId="77777777">
      <w:pPr>
        <w:rPr>
          <w:rFonts w:cs="Arial"/>
          <w:b/>
          <w:color w:val="000000"/>
          <w:sz w:val="21"/>
          <w:szCs w:val="21"/>
        </w:rPr>
      </w:pPr>
      <w:r w:rsidRPr="00860613">
        <w:rPr>
          <w:rFonts w:cs="Arial"/>
          <w:b/>
          <w:color w:val="000000"/>
          <w:sz w:val="21"/>
          <w:szCs w:val="21"/>
        </w:rPr>
        <w:t>Certification</w:t>
      </w:r>
    </w:p>
    <w:p w:rsidR="00951537" w:rsidP="00951537" w14:paraId="3A0F4E6C" w14:textId="2E13B8BE">
      <w:pPr>
        <w:rPr>
          <w:rFonts w:cs="Arial"/>
          <w:color w:val="000000"/>
          <w:sz w:val="21"/>
          <w:szCs w:val="21"/>
        </w:rPr>
      </w:pPr>
      <w:r w:rsidRPr="00951537">
        <w:rPr>
          <w:rFonts w:cs="Arial"/>
          <w:color w:val="000000"/>
          <w:sz w:val="21"/>
          <w:szCs w:val="21"/>
        </w:rPr>
        <w:t>Name 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from State Info section upon certification</w:t>
      </w:r>
      <w:r w:rsidRPr="00ED4BC1" w:rsidR="0005031E">
        <w:rPr>
          <w:rFonts w:eastAsia="Times New Roman" w:cs="Arial"/>
          <w:i/>
          <w:color w:val="000000"/>
          <w:sz w:val="21"/>
          <w:szCs w:val="21"/>
        </w:rPr>
        <w:t>]</w:t>
      </w:r>
    </w:p>
    <w:p w:rsidR="0005031E" w:rsidRPr="00951537" w:rsidP="00951537" w14:paraId="5FB3B594" w14:textId="07AF7637">
      <w:pPr>
        <w:rPr>
          <w:rFonts w:cs="Arial"/>
          <w:color w:val="000000"/>
          <w:sz w:val="21"/>
          <w:szCs w:val="21"/>
        </w:rPr>
      </w:pPr>
      <w:r>
        <w:rPr>
          <w:rFonts w:cs="Arial"/>
          <w:color w:val="000000"/>
          <w:sz w:val="21"/>
          <w:szCs w:val="21"/>
        </w:rPr>
        <w:t xml:space="preserve">Title of Authorized Certifying Official: </w:t>
      </w: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51537" w:rsidRPr="00951537" w:rsidP="00951537" w14:paraId="78406909" w14:textId="7D683E24">
      <w:pPr>
        <w:rPr>
          <w:rFonts w:cs="Arial"/>
          <w:color w:val="000000"/>
          <w:sz w:val="21"/>
          <w:szCs w:val="21"/>
        </w:rPr>
      </w:pPr>
      <w:r w:rsidRPr="00951537">
        <w:rPr>
          <w:rFonts w:cs="Arial"/>
          <w:color w:val="000000"/>
          <w:sz w:val="21"/>
          <w:szCs w:val="21"/>
        </w:rPr>
        <w:t>Signature 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upon certification</w:t>
      </w:r>
      <w:r w:rsidRPr="00ED4BC1" w:rsidR="0005031E">
        <w:rPr>
          <w:rFonts w:eastAsia="Times New Roman" w:cs="Arial"/>
          <w:i/>
          <w:color w:val="000000"/>
          <w:sz w:val="21"/>
          <w:szCs w:val="21"/>
        </w:rPr>
        <w:t>]</w:t>
      </w:r>
    </w:p>
    <w:p w:rsidR="00951537" w:rsidRPr="00951537" w:rsidP="00951537" w14:paraId="5A0A7C5F" w14:textId="7CBE71E3">
      <w:pPr>
        <w:rPr>
          <w:rFonts w:cs="Arial"/>
          <w:color w:val="000000"/>
          <w:sz w:val="21"/>
          <w:szCs w:val="21"/>
        </w:rPr>
      </w:pPr>
      <w:r>
        <w:rPr>
          <w:rFonts w:cs="Arial"/>
          <w:color w:val="000000"/>
          <w:sz w:val="21"/>
          <w:szCs w:val="21"/>
        </w:rPr>
        <w:t>Phone Number of Authorized Certifying Official</w:t>
      </w:r>
      <w:r w:rsidR="00DF74F6">
        <w:rPr>
          <w:rFonts w:cs="Arial"/>
          <w:color w:val="000000"/>
          <w:sz w:val="21"/>
          <w:szCs w:val="21"/>
        </w:rPr>
        <w:t>:</w:t>
      </w:r>
      <w:r>
        <w:rPr>
          <w:rFonts w:cs="Arial"/>
          <w:color w:val="000000"/>
          <w:sz w:val="21"/>
          <w:szCs w:val="21"/>
        </w:rPr>
        <w:t xml:space="preserve"> </w:t>
      </w: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51537" w:rsidP="00951537" w14:paraId="5F523D53" w14:textId="31240DB2">
      <w:pPr>
        <w:rPr>
          <w:rFonts w:cs="Arial"/>
          <w:color w:val="000000"/>
          <w:sz w:val="21"/>
          <w:szCs w:val="21"/>
        </w:rPr>
      </w:pPr>
      <w:r w:rsidRPr="00951537">
        <w:rPr>
          <w:rFonts w:cs="Arial"/>
          <w:color w:val="000000"/>
          <w:sz w:val="21"/>
          <w:szCs w:val="21"/>
        </w:rPr>
        <w:t xml:space="preserve">Email </w:t>
      </w:r>
      <w:r w:rsidR="0005031E">
        <w:rPr>
          <w:rFonts w:cs="Arial"/>
          <w:color w:val="000000"/>
          <w:sz w:val="21"/>
          <w:szCs w:val="21"/>
        </w:rPr>
        <w:t>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from State Info section upon certification</w:t>
      </w:r>
      <w:r w:rsidRPr="00ED4BC1" w:rsidR="0005031E">
        <w:rPr>
          <w:rFonts w:eastAsia="Times New Roman" w:cs="Arial"/>
          <w:i/>
          <w:color w:val="000000"/>
          <w:sz w:val="21"/>
          <w:szCs w:val="21"/>
        </w:rPr>
        <w:t>]</w:t>
      </w:r>
    </w:p>
    <w:p w:rsidR="0005031E" w:rsidRPr="00951537" w:rsidP="00951537" w14:paraId="3A4E13BE" w14:textId="233047F2">
      <w:pPr>
        <w:rPr>
          <w:rFonts w:cs="Arial"/>
          <w:color w:val="000000"/>
          <w:sz w:val="21"/>
          <w:szCs w:val="21"/>
        </w:rPr>
      </w:pPr>
      <w:r>
        <w:rPr>
          <w:rFonts w:cs="Arial"/>
          <w:color w:val="000000"/>
          <w:sz w:val="21"/>
          <w:szCs w:val="21"/>
        </w:rPr>
        <w:t>Report Status</w:t>
      </w:r>
      <w:r w:rsidR="00B66EB7">
        <w:rPr>
          <w:rFonts w:cs="Arial"/>
          <w:color w:val="000000"/>
          <w:sz w:val="21"/>
          <w:szCs w:val="21"/>
        </w:rPr>
        <w:t>:</w:t>
      </w:r>
      <w:r>
        <w:rPr>
          <w:rFonts w:cs="Arial"/>
          <w:color w:val="000000"/>
          <w:sz w:val="21"/>
          <w:szCs w:val="21"/>
        </w:rPr>
        <w:t xml:space="preserve"> </w:t>
      </w:r>
      <w:r>
        <w:rPr>
          <w:rFonts w:eastAsia="Times New Roman" w:cs="Arial"/>
          <w:i/>
          <w:color w:val="000000"/>
          <w:sz w:val="21"/>
          <w:szCs w:val="21"/>
        </w:rPr>
        <w:t>[</w:t>
      </w:r>
      <w:r w:rsidR="00697960">
        <w:rPr>
          <w:rFonts w:eastAsia="Times New Roman" w:cs="Arial"/>
          <w:i/>
          <w:color w:val="000000"/>
          <w:sz w:val="21"/>
          <w:szCs w:val="21"/>
        </w:rPr>
        <w:t>system generated</w:t>
      </w:r>
      <w:r w:rsidRPr="00ED4BC1">
        <w:rPr>
          <w:rFonts w:eastAsia="Times New Roman" w:cs="Arial"/>
          <w:i/>
          <w:color w:val="000000"/>
          <w:sz w:val="21"/>
          <w:szCs w:val="21"/>
        </w:rPr>
        <w:t>]</w:t>
      </w:r>
    </w:p>
    <w:p w:rsidR="001E6F67" w:rsidRPr="00ED4BC1" w:rsidP="00951537" w14:paraId="161AAAD1" w14:textId="0A0CFB42">
      <w:pPr>
        <w:rPr>
          <w:rFonts w:cs="Arial"/>
          <w:color w:val="000000"/>
          <w:sz w:val="21"/>
          <w:szCs w:val="21"/>
        </w:rPr>
      </w:pPr>
      <w:r w:rsidRPr="00951537">
        <w:rPr>
          <w:rFonts w:cs="Arial"/>
          <w:color w:val="000000"/>
          <w:sz w:val="21"/>
          <w:szCs w:val="21"/>
        </w:rPr>
        <w:t>Date Report Submitted</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upon certification</w:t>
      </w:r>
      <w:r w:rsidRPr="00ED4BC1" w:rsidR="0005031E">
        <w:rPr>
          <w:rFonts w:eastAsia="Times New Roman" w:cs="Arial"/>
          <w:i/>
          <w:color w:val="000000"/>
          <w:sz w:val="21"/>
          <w:szCs w:val="21"/>
        </w:rPr>
        <w:t>]</w:t>
      </w:r>
      <w:r w:rsidRPr="00ED4BC1">
        <w:rPr>
          <w:rFonts w:cs="Arial"/>
          <w:color w:val="000000"/>
          <w:sz w:val="21"/>
          <w:szCs w:val="21"/>
        </w:rPr>
        <w:br w:type="page"/>
      </w:r>
    </w:p>
    <w:p w:rsidR="001E6F67" w:rsidP="001E6F67" w14:paraId="1817D7E3" w14:textId="77777777">
      <w:pPr>
        <w:pStyle w:val="Heading2"/>
      </w:pPr>
      <w:bookmarkStart w:id="13" w:name="_Toc452919109"/>
      <w:r w:rsidRPr="00ED4BC1">
        <w:t>Financial Status Report – Final</w:t>
      </w:r>
      <w:bookmarkEnd w:id="13"/>
      <w:r w:rsidRPr="00ED4BC1">
        <w:t xml:space="preserve"> </w:t>
      </w:r>
    </w:p>
    <w:p w:rsidR="001E6F67" w:rsidRPr="00ED4BC1" w:rsidP="001E6F67" w14:paraId="5C1327B0" w14:textId="77777777">
      <w:r w:rsidRPr="00ED4BC1">
        <w:t xml:space="preserve">Select a fiscal year: </w:t>
      </w:r>
    </w:p>
    <w:p w:rsidR="001E6F67" w:rsidRPr="00ED4BC1" w:rsidP="001E6F67" w14:paraId="65E68538" w14:textId="77777777"/>
    <w:p w:rsidR="001E6F67" w:rsidRPr="007479BF" w:rsidP="001E6F67" w14:paraId="57919FF7" w14:textId="77777777">
      <w:pPr>
        <w:rPr>
          <w:b/>
        </w:rPr>
      </w:pPr>
      <w:r w:rsidRPr="007479BF">
        <w:rPr>
          <w:b/>
        </w:rPr>
        <w:t>General Information</w:t>
      </w:r>
    </w:p>
    <w:p w:rsidR="001E6F67" w:rsidRPr="00ED4BC1" w:rsidP="001E6F67" w14:paraId="08B2B2C8" w14:textId="77777777"/>
    <w:p w:rsidR="001E6F67" w:rsidRPr="00ED4BC1" w:rsidP="001E6F67" w14:paraId="4A815349" w14:textId="77777777">
      <w:pPr>
        <w:spacing w:after="120"/>
      </w:pPr>
      <w:r w:rsidRPr="00ED4BC1">
        <w:t xml:space="preserve">Federal Grant or Other Identifying Number Assigned </w:t>
      </w:r>
      <w:r w:rsidRPr="00ED4BC1">
        <w:t>By</w:t>
      </w:r>
      <w:r w:rsidRPr="00ED4BC1">
        <w:t xml:space="preserve"> Federal Agency: </w:t>
      </w:r>
    </w:p>
    <w:p w:rsidR="001E6F67" w:rsidRPr="00ED4BC1" w:rsidP="001E6F67" w14:paraId="5E64ECF0" w14:textId="77777777">
      <w:pPr>
        <w:spacing w:after="120"/>
      </w:pPr>
      <w:r w:rsidRPr="00ED4BC1">
        <w:t>Total Federal Funds Authorized for This Funding Period:</w:t>
      </w:r>
      <w:r w:rsidRPr="00ED4BC1">
        <w:rPr>
          <w:i/>
        </w:rPr>
        <w:t xml:space="preserve"> [prepopulated]</w:t>
      </w:r>
    </w:p>
    <w:p w:rsidR="001E6F67" w:rsidRPr="00ED4BC1" w:rsidP="001E6F67" w14:paraId="60E28FB9" w14:textId="77777777">
      <w:pPr>
        <w:spacing w:after="120"/>
      </w:pPr>
      <w:r w:rsidRPr="00ED4BC1">
        <w:t>Recipient Account Number or Identifying Number:</w:t>
      </w:r>
    </w:p>
    <w:p w:rsidR="001E6F67" w:rsidRPr="00ED4BC1" w:rsidP="001E6F67" w14:paraId="6EB0928E" w14:textId="77777777">
      <w:pPr>
        <w:rPr>
          <w:b/>
          <w:u w:val="single"/>
        </w:rPr>
      </w:pPr>
      <w:r w:rsidRPr="00ED4BC1">
        <w:rPr>
          <w:b/>
          <w:u w:val="single"/>
        </w:rPr>
        <w:t>Report Basis</w:t>
      </w:r>
    </w:p>
    <w:p w:rsidR="001E6F67" w:rsidRPr="00ED4BC1" w:rsidP="001E6F67" w14:paraId="06F35670" w14:textId="77777777">
      <w:pPr>
        <w:ind w:left="720"/>
      </w:pPr>
      <w:sdt>
        <w:sdtPr>
          <w:rPr>
            <w:b/>
            <w:bCs/>
          </w:rPr>
          <w:id w:val="1039859187"/>
          <w14:checkbox>
            <w14:checked w14:val="0"/>
            <w14:checkedState w14:val="2612" w14:font="MS Gothic"/>
            <w14:uncheckedState w14:val="2610" w14:font="MS Gothic"/>
          </w14:checkbox>
        </w:sdtPr>
        <w:sdtContent>
          <w:r w:rsidRPr="00ED4BC1">
            <w:rPr>
              <w:rFonts w:ascii="Menlo Bold" w:eastAsia="MS Gothic" w:hAnsi="Menlo Bold" w:cs="Menlo Bold"/>
              <w:b/>
              <w:bCs/>
            </w:rPr>
            <w:t>☐</w:t>
          </w:r>
        </w:sdtContent>
      </w:sdt>
      <w:r w:rsidRPr="00ED4BC1">
        <w:t xml:space="preserve"> Cash</w:t>
      </w:r>
    </w:p>
    <w:p w:rsidR="001E6F67" w:rsidRPr="00ED4BC1" w:rsidP="001E6F67" w14:paraId="4047BC1D" w14:textId="77777777">
      <w:pPr>
        <w:spacing w:after="120"/>
        <w:ind w:left="720"/>
      </w:pPr>
      <w:sdt>
        <w:sdtPr>
          <w:rPr>
            <w:b/>
            <w:bCs/>
          </w:rPr>
          <w:id w:val="1647551517"/>
          <w14:checkbox>
            <w14:checked w14:val="0"/>
            <w14:checkedState w14:val="2612" w14:font="MS Gothic"/>
            <w14:uncheckedState w14:val="2610" w14:font="MS Gothic"/>
          </w14:checkbox>
        </w:sdtPr>
        <w:sdtContent>
          <w:r w:rsidRPr="00ED4BC1">
            <w:rPr>
              <w:rFonts w:ascii="Menlo Bold" w:eastAsia="MS Gothic" w:hAnsi="Menlo Bold" w:cs="Menlo Bold"/>
              <w:b/>
              <w:bCs/>
            </w:rPr>
            <w:t>☐</w:t>
          </w:r>
        </w:sdtContent>
      </w:sdt>
      <w:r w:rsidRPr="00ED4BC1">
        <w:t xml:space="preserve"> Accrual</w:t>
      </w:r>
    </w:p>
    <w:p w:rsidR="001E6F67" w:rsidRPr="00ED4BC1" w:rsidP="001E6F67" w14:paraId="1B086B92" w14:textId="76095ED4">
      <w:pPr>
        <w:rPr>
          <w:b/>
          <w:u w:val="single"/>
        </w:rPr>
      </w:pPr>
      <w:r w:rsidRPr="00ED4BC1">
        <w:rPr>
          <w:b/>
          <w:u w:val="single"/>
        </w:rPr>
        <w:t>Funding Grant Period</w:t>
      </w:r>
      <w:r w:rsidR="007479BF">
        <w:rPr>
          <w:b/>
          <w:u w:val="single"/>
        </w:rPr>
        <w:t xml:space="preserve"> of Performance</w:t>
      </w:r>
    </w:p>
    <w:p w:rsidR="001E6F67" w:rsidRPr="00ED4BC1" w:rsidP="001E6F67" w14:paraId="2D137B02" w14:textId="77777777">
      <w:pPr>
        <w:ind w:left="720"/>
      </w:pPr>
      <w:r w:rsidRPr="00ED4BC1">
        <w:t xml:space="preserve">Start Date: </w:t>
      </w:r>
    </w:p>
    <w:p w:rsidR="001E6F67" w:rsidRPr="00ED4BC1" w:rsidP="001E6F67" w14:paraId="5F62D3B1" w14:textId="77777777">
      <w:pPr>
        <w:spacing w:after="120"/>
        <w:ind w:left="720"/>
      </w:pPr>
      <w:r w:rsidRPr="00ED4BC1">
        <w:t>End Date:</w:t>
      </w:r>
    </w:p>
    <w:p w:rsidR="001E6F67" w:rsidRPr="00ED4BC1" w:rsidP="001E6F67" w14:paraId="6D601094" w14:textId="77777777">
      <w:pPr>
        <w:rPr>
          <w:b/>
          <w:u w:val="single"/>
        </w:rPr>
      </w:pPr>
      <w:r w:rsidRPr="00ED4BC1">
        <w:rPr>
          <w:b/>
          <w:u w:val="single"/>
        </w:rPr>
        <w:t>Period Covered by This Report</w:t>
      </w:r>
    </w:p>
    <w:p w:rsidR="001E6F67" w:rsidRPr="00ED4BC1" w:rsidP="001E6F67" w14:paraId="1968F175" w14:textId="77777777">
      <w:pPr>
        <w:ind w:left="720"/>
      </w:pPr>
      <w:r w:rsidRPr="00ED4BC1">
        <w:t xml:space="preserve">Start Date: </w:t>
      </w:r>
    </w:p>
    <w:p w:rsidR="001E6F67" w:rsidRPr="00ED4BC1" w:rsidP="001E6F67" w14:paraId="6A03DA5C" w14:textId="77777777">
      <w:pPr>
        <w:spacing w:after="120"/>
        <w:ind w:left="720"/>
      </w:pPr>
      <w:r w:rsidRPr="00ED4BC1">
        <w:t xml:space="preserve">End Date: </w:t>
      </w:r>
    </w:p>
    <w:p w:rsidR="001E6F67" w:rsidRPr="00ED4BC1" w:rsidP="001E6F67" w14:paraId="30DCF8DA" w14:textId="77777777">
      <w:pPr>
        <w:spacing w:after="120"/>
      </w:pPr>
      <w:r w:rsidRPr="00ED4BC1">
        <w:t>Total SLAA funds expended to meet the purposes of LSTA, including the Five-Year-Plan (MOE):</w:t>
      </w:r>
    </w:p>
    <w:p w:rsidR="001E6F67" w:rsidRPr="00ED4BC1" w:rsidP="001E6F67" w14:paraId="28439F95" w14:textId="77777777">
      <w:pPr>
        <w:spacing w:after="120"/>
      </w:pPr>
      <w:r w:rsidRPr="00ED4BC1">
        <w:t xml:space="preserve">Minimum MOE Required: </w:t>
      </w:r>
      <w:r w:rsidRPr="00ED4BC1">
        <w:rPr>
          <w:i/>
        </w:rPr>
        <w:t>[prepopulated]</w:t>
      </w:r>
    </w:p>
    <w:p w:rsidR="001E6F67" w:rsidRPr="00ED4BC1" w:rsidP="001E6F67" w14:paraId="454DEF8B" w14:textId="5EB71E61">
      <w:pPr>
        <w:spacing w:after="120"/>
      </w:pPr>
      <w:r w:rsidRPr="00ED4BC1">
        <w:t xml:space="preserve">MATCH-State funds </w:t>
      </w:r>
      <w:r w:rsidRPr="00ED4BC1">
        <w:t>expended</w:t>
      </w:r>
      <w:r w:rsidRPr="00ED4BC1">
        <w:t xml:space="preserve"> specifically on the Five-Year Plan:</w:t>
      </w:r>
      <w:r w:rsidR="00B66EB7">
        <w:t xml:space="preserve"> </w:t>
      </w:r>
      <w:r w:rsidR="00B66EB7">
        <w:rPr>
          <w:rFonts w:eastAsia="Times New Roman" w:cs="Arial"/>
          <w:i/>
          <w:color w:val="000000"/>
          <w:sz w:val="21"/>
          <w:szCs w:val="21"/>
        </w:rPr>
        <w:t>[</w:t>
      </w:r>
      <w:r w:rsidRPr="00ED4BC1" w:rsidR="00B66EB7">
        <w:rPr>
          <w:rFonts w:eastAsia="Times New Roman" w:cs="Arial"/>
          <w:i/>
          <w:color w:val="000000"/>
          <w:sz w:val="21"/>
          <w:szCs w:val="21"/>
        </w:rPr>
        <w:t xml:space="preserve">populated </w:t>
      </w:r>
      <w:r w:rsidR="00B66EB7">
        <w:rPr>
          <w:rFonts w:eastAsia="Times New Roman" w:cs="Arial"/>
          <w:i/>
          <w:color w:val="000000"/>
          <w:sz w:val="21"/>
          <w:szCs w:val="21"/>
        </w:rPr>
        <w:t>from Projects]</w:t>
      </w:r>
    </w:p>
    <w:p w:rsidR="001E6F67" w:rsidRPr="00ED4BC1" w:rsidP="001E6F67" w14:paraId="59EB8E39" w14:textId="697B7CF9">
      <w:pPr>
        <w:spacing w:after="120"/>
      </w:pPr>
      <w:r w:rsidRPr="00ED4BC1">
        <w:t>MATCH-Other funds expended specifically on the Five-Year Plan:</w:t>
      </w:r>
      <w:r w:rsidR="00B66EB7">
        <w:t xml:space="preserve"> </w:t>
      </w:r>
      <w:r w:rsidR="00B66EB7">
        <w:rPr>
          <w:rFonts w:eastAsia="Times New Roman" w:cs="Arial"/>
          <w:i/>
          <w:color w:val="000000"/>
          <w:sz w:val="21"/>
          <w:szCs w:val="21"/>
        </w:rPr>
        <w:t>[</w:t>
      </w:r>
      <w:r w:rsidRPr="00ED4BC1" w:rsidR="00B66EB7">
        <w:rPr>
          <w:rFonts w:eastAsia="Times New Roman" w:cs="Arial"/>
          <w:i/>
          <w:color w:val="000000"/>
          <w:sz w:val="21"/>
          <w:szCs w:val="21"/>
        </w:rPr>
        <w:t xml:space="preserve">populated </w:t>
      </w:r>
      <w:r w:rsidR="00B66EB7">
        <w:rPr>
          <w:rFonts w:eastAsia="Times New Roman" w:cs="Arial"/>
          <w:i/>
          <w:color w:val="000000"/>
          <w:sz w:val="21"/>
          <w:szCs w:val="21"/>
        </w:rPr>
        <w:t>from Projects]</w:t>
      </w:r>
    </w:p>
    <w:p w:rsidR="001E6F67" w:rsidRPr="00ED4BC1" w:rsidP="001E6F67" w14:paraId="3CBBFBAC" w14:textId="77777777">
      <w:pPr>
        <w:spacing w:after="120"/>
      </w:pPr>
      <w:r w:rsidRPr="00ED4BC1">
        <w:t xml:space="preserve">Total Match: </w:t>
      </w:r>
      <w:r w:rsidRPr="00ED4BC1">
        <w:rPr>
          <w:i/>
        </w:rPr>
        <w:t>[system calculated</w:t>
      </w:r>
      <w:r w:rsidRPr="00ED4BC1">
        <w:t>]</w:t>
      </w:r>
    </w:p>
    <w:p w:rsidR="001E6F67" w:rsidRPr="00ED4BC1" w:rsidP="001E6F67" w14:paraId="12B2BC98" w14:textId="77777777">
      <w:pPr>
        <w:spacing w:after="120"/>
      </w:pPr>
      <w:r w:rsidRPr="00ED4BC1">
        <w:t xml:space="preserve">Minimum Match Required: </w:t>
      </w:r>
      <w:r w:rsidRPr="00ED4BC1">
        <w:rPr>
          <w:i/>
        </w:rPr>
        <w:t>[system calculated</w:t>
      </w:r>
      <w:r w:rsidRPr="00ED4BC1">
        <w:t>]</w:t>
      </w:r>
    </w:p>
    <w:p w:rsidR="001E6F67" w:rsidRPr="00ED4BC1" w:rsidP="001E6F67" w14:paraId="6DF9D527" w14:textId="59F88DD9">
      <w:pPr>
        <w:spacing w:after="120"/>
      </w:pPr>
      <w:r w:rsidRPr="00ED4BC1">
        <w:t xml:space="preserve">All other </w:t>
      </w:r>
      <w:r w:rsidR="007479BF">
        <w:t>recipient outlays</w:t>
      </w:r>
      <w:r w:rsidRPr="00ED4BC1">
        <w:t xml:space="preserve"> not previously reported:</w:t>
      </w:r>
    </w:p>
    <w:p w:rsidR="001E6F67" w:rsidRPr="00ED4BC1" w:rsidP="001E6F67" w14:paraId="24733361" w14:textId="235DA868">
      <w:pPr>
        <w:spacing w:after="120"/>
      </w:pPr>
      <w:r w:rsidRPr="00ED4BC1">
        <w:t xml:space="preserve">Total unliquidated obligations (expected to clear by </w:t>
      </w:r>
      <w:r w:rsidR="00246832">
        <w:t>Jan. 28</w:t>
      </w:r>
      <w:r w:rsidRPr="00ED4BC1">
        <w:t xml:space="preserve"> or later IMLS-approved date):</w:t>
      </w:r>
    </w:p>
    <w:p w:rsidR="001E6F67" w:rsidRPr="00ED4BC1" w:rsidP="001E6F67" w14:paraId="7286CD9A" w14:textId="77777777">
      <w:pPr>
        <w:spacing w:after="120"/>
      </w:pPr>
      <w:r w:rsidRPr="00ED4BC1">
        <w:t xml:space="preserve">Unobligated balance of Federal funds (these funds to be deobligated): </w:t>
      </w:r>
      <w:r w:rsidRPr="00ED4BC1">
        <w:rPr>
          <w:i/>
        </w:rPr>
        <w:t>[system calculated</w:t>
      </w:r>
      <w:r w:rsidRPr="00ED4BC1">
        <w:t>]</w:t>
      </w:r>
    </w:p>
    <w:p w:rsidR="001E6F67" w:rsidRPr="00ED4BC1" w:rsidP="001E6F67" w14:paraId="388A8415" w14:textId="7C0E9226">
      <w:pPr>
        <w:spacing w:after="120"/>
      </w:pPr>
      <w:r>
        <w:t>Federal share of net outlays</w:t>
      </w:r>
      <w:r w:rsidRPr="00ED4BC1">
        <w:t xml:space="preserve">: </w:t>
      </w:r>
      <w:r w:rsidRPr="00ED4BC1">
        <w:rPr>
          <w:i/>
        </w:rPr>
        <w:t>[system calculated</w:t>
      </w:r>
      <w:r w:rsidRPr="00ED4BC1">
        <w:t>]</w:t>
      </w:r>
    </w:p>
    <w:p w:rsidR="001E6F67" w:rsidRPr="00ED4BC1" w:rsidP="001E6F67" w14:paraId="34F9EC47" w14:textId="00FD51FB">
      <w:pPr>
        <w:spacing w:after="120"/>
        <w:rPr>
          <w:b/>
          <w:u w:val="single"/>
        </w:rPr>
      </w:pPr>
      <w:r>
        <w:rPr>
          <w:b/>
          <w:u w:val="single"/>
        </w:rPr>
        <w:t>LSTA Administrative Costs</w:t>
      </w:r>
    </w:p>
    <w:tbl>
      <w:tblPr>
        <w:tblW w:w="0" w:type="auto"/>
        <w:tblInd w:w="7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847"/>
        <w:gridCol w:w="2837"/>
        <w:gridCol w:w="2946"/>
      </w:tblGrid>
      <w:tr w14:paraId="600B781D" w14:textId="77777777" w:rsidTr="00443136">
        <w:tblPrEx>
          <w:tblW w:w="0" w:type="auto"/>
          <w:tblInd w:w="7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3192" w:type="dxa"/>
          </w:tcPr>
          <w:p w:rsidR="001E6F67" w:rsidRPr="00ED4BC1" w:rsidP="001E6F67" w14:paraId="72EA20AE" w14:textId="77777777">
            <w:r w:rsidRPr="00ED4BC1">
              <w:t>Allowed</w:t>
            </w:r>
          </w:p>
        </w:tc>
        <w:tc>
          <w:tcPr>
            <w:tcW w:w="3192" w:type="dxa"/>
          </w:tcPr>
          <w:p w:rsidR="001E6F67" w:rsidRPr="00ED4BC1" w:rsidP="001E6F67" w14:paraId="1AF49897" w14:textId="77777777">
            <w:r w:rsidRPr="00ED4BC1">
              <w:t>Actual</w:t>
            </w:r>
          </w:p>
        </w:tc>
        <w:tc>
          <w:tcPr>
            <w:tcW w:w="3192" w:type="dxa"/>
          </w:tcPr>
          <w:p w:rsidR="001E6F67" w:rsidRPr="00ED4BC1" w:rsidP="001E6F67" w14:paraId="348EA98E" w14:textId="77777777">
            <w:pPr>
              <w:ind w:left="626"/>
            </w:pPr>
            <w:r w:rsidRPr="00ED4BC1">
              <w:t xml:space="preserve">Difference </w:t>
            </w:r>
          </w:p>
        </w:tc>
      </w:tr>
      <w:tr w14:paraId="76F23934" w14:textId="77777777" w:rsidTr="00443136">
        <w:tblPrEx>
          <w:tblW w:w="0" w:type="auto"/>
          <w:tblInd w:w="720" w:type="dxa"/>
          <w:tblLook w:val="04A0"/>
        </w:tblPrEx>
        <w:tc>
          <w:tcPr>
            <w:tcW w:w="3192" w:type="dxa"/>
          </w:tcPr>
          <w:p w:rsidR="001E6F67" w:rsidRPr="00ED4BC1" w:rsidP="001E6F67" w14:paraId="330BCDF9" w14:textId="77777777">
            <w:r w:rsidRPr="00ED4BC1">
              <w:rPr>
                <w:i/>
              </w:rPr>
              <w:t>[system calculated</w:t>
            </w:r>
            <w:r w:rsidRPr="00ED4BC1">
              <w:t>]</w:t>
            </w:r>
          </w:p>
        </w:tc>
        <w:tc>
          <w:tcPr>
            <w:tcW w:w="3192" w:type="dxa"/>
          </w:tcPr>
          <w:p w:rsidR="001E6F67" w:rsidRPr="00ED4BC1" w:rsidP="001E6F67" w14:paraId="66E99056" w14:textId="3D60408B">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Admin Project]</w:t>
            </w:r>
          </w:p>
        </w:tc>
        <w:tc>
          <w:tcPr>
            <w:tcW w:w="3192" w:type="dxa"/>
          </w:tcPr>
          <w:p w:rsidR="001E6F67" w:rsidRPr="00ED4BC1" w:rsidP="001E6F67" w14:paraId="29532D01" w14:textId="77777777">
            <w:r w:rsidRPr="00ED4BC1">
              <w:rPr>
                <w:i/>
              </w:rPr>
              <w:t>[system calculated</w:t>
            </w:r>
            <w:r w:rsidRPr="00ED4BC1">
              <w:t>]</w:t>
            </w:r>
          </w:p>
        </w:tc>
      </w:tr>
    </w:tbl>
    <w:p w:rsidR="001E6F67" w:rsidRPr="00ED4BC1" w:rsidP="001E6F67" w14:paraId="458988C9" w14:textId="77777777"/>
    <w:p w:rsidR="001E6F67" w:rsidRPr="00ED4BC1" w:rsidP="001E6F67" w14:paraId="48515B77" w14:textId="77777777">
      <w:r w:rsidRPr="00ED4BC1">
        <w:t>IMLS-approved date unliquidated obligations are expected to clear:</w:t>
      </w:r>
    </w:p>
    <w:p w:rsidR="001E6F67" w:rsidRPr="00ED4BC1" w:rsidP="001E6F67" w14:paraId="3E923D7B" w14:textId="77777777"/>
    <w:p w:rsidR="00697960" w:rsidP="00697960" w14:paraId="2CC6A680" w14:textId="77777777">
      <w:pPr>
        <w:rPr>
          <w:rFonts w:eastAsia="Times New Roman" w:cs="Arial"/>
          <w:i/>
          <w:color w:val="000000"/>
          <w:sz w:val="21"/>
          <w:szCs w:val="21"/>
        </w:rPr>
      </w:pPr>
      <w:r w:rsidRPr="00ED4BC1">
        <w:t>Name of Authorized Certifying Official:</w:t>
      </w:r>
      <w:r w:rsidR="00463682">
        <w:t xml:space="preserve"> </w:t>
      </w:r>
    </w:p>
    <w:p w:rsidR="00697960" w:rsidP="00697960" w14:paraId="0C5ED2B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1E6F67" w:rsidRPr="00ED4BC1" w:rsidP="00463682" w14:paraId="0B4D7160" w14:textId="5609B902">
      <w:pPr>
        <w:spacing w:after="120"/>
      </w:pPr>
    </w:p>
    <w:p w:rsidR="00697960" w:rsidP="00697960" w14:paraId="1FBA24DE" w14:textId="77777777">
      <w:pPr>
        <w:rPr>
          <w:rFonts w:eastAsia="Times New Roman" w:cs="Arial"/>
          <w:i/>
          <w:color w:val="000000"/>
          <w:sz w:val="21"/>
          <w:szCs w:val="21"/>
        </w:rPr>
      </w:pPr>
      <w:r w:rsidRPr="00ED4BC1">
        <w:t>Title of Authorized Certifying Official:</w:t>
      </w:r>
      <w:r w:rsidR="00463682">
        <w:t xml:space="preserve"> </w:t>
      </w:r>
    </w:p>
    <w:p w:rsidR="00697960" w:rsidP="00697960" w14:paraId="72A0D93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1E6F67" w:rsidRPr="00ED4BC1" w:rsidP="00463682" w14:paraId="3503339C" w14:textId="4E0B6FA5">
      <w:pPr>
        <w:spacing w:after="120"/>
      </w:pPr>
    </w:p>
    <w:p w:rsidR="001E6F67" w:rsidP="003804D3" w14:paraId="56DFC94D" w14:textId="0D8E5CBF">
      <w:pPr>
        <w:rPr>
          <w:rFonts w:eastAsia="Times New Roman" w:cs="Arial"/>
          <w:i/>
          <w:color w:val="000000"/>
          <w:sz w:val="21"/>
          <w:szCs w:val="21"/>
        </w:rPr>
      </w:pPr>
      <w:r w:rsidRPr="00ED4BC1">
        <w:t>Signature of Authorized Certifying Official:</w:t>
      </w:r>
      <w:r w:rsidR="00697960">
        <w:t xml:space="preserve"> </w:t>
      </w:r>
      <w:r w:rsidR="00697960">
        <w:rPr>
          <w:rFonts w:eastAsia="Times New Roman" w:cs="Arial"/>
          <w:i/>
          <w:color w:val="000000"/>
          <w:sz w:val="21"/>
          <w:szCs w:val="21"/>
        </w:rPr>
        <w:t>[</w:t>
      </w:r>
      <w:r w:rsidRPr="00ED4BC1" w:rsidR="00697960">
        <w:rPr>
          <w:rFonts w:eastAsia="Times New Roman" w:cs="Arial"/>
          <w:i/>
          <w:color w:val="000000"/>
          <w:sz w:val="21"/>
          <w:szCs w:val="21"/>
        </w:rPr>
        <w:t xml:space="preserve">populated </w:t>
      </w:r>
      <w:r w:rsidR="00697960">
        <w:rPr>
          <w:rFonts w:eastAsia="Times New Roman" w:cs="Arial"/>
          <w:i/>
          <w:color w:val="000000"/>
          <w:sz w:val="21"/>
          <w:szCs w:val="21"/>
        </w:rPr>
        <w:t>upon certification</w:t>
      </w:r>
      <w:r w:rsidRPr="00ED4BC1" w:rsidR="00697960">
        <w:rPr>
          <w:rFonts w:eastAsia="Times New Roman" w:cs="Arial"/>
          <w:i/>
          <w:color w:val="000000"/>
          <w:sz w:val="21"/>
          <w:szCs w:val="21"/>
        </w:rPr>
        <w:t>]</w:t>
      </w:r>
    </w:p>
    <w:p w:rsidR="003804D3" w:rsidRPr="00ED4BC1" w:rsidP="003804D3" w14:paraId="2988CF33" w14:textId="77777777"/>
    <w:p w:rsidR="00697960" w:rsidP="00697960" w14:paraId="73CF3071" w14:textId="77777777">
      <w:pPr>
        <w:rPr>
          <w:rFonts w:eastAsia="Times New Roman" w:cs="Arial"/>
          <w:i/>
          <w:color w:val="000000"/>
          <w:sz w:val="21"/>
          <w:szCs w:val="21"/>
        </w:rPr>
      </w:pPr>
      <w:r>
        <w:t>Phone Number</w:t>
      </w:r>
      <w:r w:rsidR="00B70038">
        <w:t xml:space="preserve"> </w:t>
      </w:r>
      <w:r w:rsidRPr="00ED4BC1" w:rsidR="00B70038">
        <w:t>of Authorized Certifying Official:</w:t>
      </w:r>
      <w:r w:rsidR="00463682">
        <w:t xml:space="preserve"> </w:t>
      </w:r>
    </w:p>
    <w:p w:rsidR="00697960" w:rsidP="00697960" w14:paraId="6A9867B3"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1E6F67" w:rsidP="00463682" w14:paraId="4203B429" w14:textId="27C6F8B1"/>
    <w:p w:rsidR="00697960" w:rsidP="00697960" w14:paraId="31A4A543" w14:textId="77777777">
      <w:pPr>
        <w:rPr>
          <w:rFonts w:eastAsia="Times New Roman" w:cs="Arial"/>
          <w:i/>
          <w:color w:val="000000"/>
          <w:sz w:val="21"/>
          <w:szCs w:val="21"/>
        </w:rPr>
      </w:pPr>
      <w:r>
        <w:t xml:space="preserve">Email </w:t>
      </w:r>
      <w:r w:rsidRPr="00ED4BC1">
        <w:t>of Authorized Certifying Official:</w:t>
      </w:r>
      <w:r w:rsidR="00463682">
        <w:t xml:space="preserve"> </w:t>
      </w:r>
    </w:p>
    <w:p w:rsidR="00697960" w:rsidP="003804D3" w14:paraId="16E6DC7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3804D3" w14:paraId="3348302C" w14:textId="173F596C"/>
    <w:p w:rsidR="00697960" w:rsidP="00697960" w14:paraId="6131EC61" w14:textId="77777777">
      <w:pPr>
        <w:rPr>
          <w:rFonts w:eastAsia="Times New Roman" w:cs="Arial"/>
          <w:i/>
          <w:color w:val="000000"/>
          <w:sz w:val="21"/>
          <w:szCs w:val="21"/>
        </w:rPr>
      </w:pPr>
      <w:r>
        <w:t>Report Status:</w:t>
      </w:r>
      <w:r w:rsidR="00463682">
        <w:t xml:space="preserve"> </w:t>
      </w:r>
    </w:p>
    <w:p w:rsidR="00697960" w:rsidRPr="00951537" w:rsidP="003804D3" w14:paraId="30D4724E" w14:textId="77777777">
      <w:pPr>
        <w:rPr>
          <w:rFonts w:cs="Arial"/>
          <w:color w:val="000000"/>
          <w:sz w:val="21"/>
          <w:szCs w:val="21"/>
        </w:rPr>
      </w:pPr>
      <w:r>
        <w:rPr>
          <w:rFonts w:eastAsia="Times New Roman" w:cs="Arial"/>
          <w:i/>
          <w:color w:val="000000"/>
          <w:sz w:val="21"/>
          <w:szCs w:val="21"/>
        </w:rPr>
        <w:t>[system generated</w:t>
      </w:r>
      <w:r w:rsidRPr="00ED4BC1">
        <w:rPr>
          <w:rFonts w:eastAsia="Times New Roman" w:cs="Arial"/>
          <w:i/>
          <w:color w:val="000000"/>
          <w:sz w:val="21"/>
          <w:szCs w:val="21"/>
        </w:rPr>
        <w:t>]</w:t>
      </w:r>
    </w:p>
    <w:p w:rsidR="00B70038" w:rsidP="003804D3" w14:paraId="736CE233" w14:textId="745643C5"/>
    <w:p w:rsidR="00697960" w:rsidP="00697960" w14:paraId="49009364" w14:textId="77777777">
      <w:pPr>
        <w:rPr>
          <w:rFonts w:eastAsia="Times New Roman" w:cs="Arial"/>
          <w:i/>
          <w:color w:val="000000"/>
          <w:sz w:val="21"/>
          <w:szCs w:val="21"/>
        </w:rPr>
      </w:pPr>
      <w:r>
        <w:t>Date Report Certified:</w:t>
      </w:r>
      <w:r w:rsidR="00463682">
        <w:t xml:space="preserve"> </w:t>
      </w:r>
    </w:p>
    <w:p w:rsidR="00B70038" w:rsidP="00463682" w14:paraId="332EA3AF" w14:textId="2C72DDF8">
      <w:pPr>
        <w:spacing w:after="120"/>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upon certification</w:t>
      </w:r>
      <w:r w:rsidRPr="00ED4BC1">
        <w:rPr>
          <w:rFonts w:eastAsia="Times New Roman" w:cs="Arial"/>
          <w:i/>
          <w:color w:val="000000"/>
          <w:sz w:val="21"/>
          <w:szCs w:val="21"/>
        </w:rPr>
        <w:t>]</w:t>
      </w:r>
    </w:p>
    <w:p w:rsidR="00697960" w:rsidP="67EDFC6B" w14:paraId="3E1A5E9D" w14:textId="2E0D2EEC">
      <w:pPr>
        <w:rPr>
          <w:rFonts w:eastAsia="Times New Roman" w:cs="Arial"/>
          <w:i/>
          <w:iCs/>
          <w:color w:val="000000"/>
          <w:sz w:val="21"/>
          <w:szCs w:val="21"/>
        </w:rPr>
      </w:pPr>
      <w:r>
        <w:t xml:space="preserve">Agency </w:t>
      </w:r>
      <w:r w:rsidR="62BC31A8">
        <w:t>UEI</w:t>
      </w:r>
      <w:r>
        <w:t>:</w:t>
      </w:r>
      <w:r w:rsidR="00463682">
        <w:t xml:space="preserve"> </w:t>
      </w:r>
    </w:p>
    <w:p w:rsidR="00697960" w:rsidP="003804D3" w14:paraId="1BC3B599"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3804D3" w14:paraId="7B97C9E8" w14:textId="4DBA413E"/>
    <w:p w:rsidR="00697960" w:rsidP="003804D3" w14:paraId="71CBB2F8" w14:textId="77777777">
      <w:pPr>
        <w:rPr>
          <w:rFonts w:eastAsia="Times New Roman" w:cs="Arial"/>
          <w:i/>
          <w:color w:val="000000"/>
          <w:sz w:val="21"/>
          <w:szCs w:val="21"/>
        </w:rPr>
      </w:pPr>
      <w:r>
        <w:t>Agency EIN:</w:t>
      </w:r>
      <w:r w:rsidR="00463682">
        <w:t xml:space="preserve"> </w:t>
      </w:r>
    </w:p>
    <w:p w:rsidR="00697960" w:rsidP="00697960" w14:paraId="17F37492" w14:textId="77777777">
      <w:pPr>
        <w:rPr>
          <w:rFonts w:eastAsia="Times New Roman" w:cs="Arial"/>
          <w:i/>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45AD2" w:rsidP="00697960" w14:paraId="464FE095" w14:textId="77777777">
      <w:pPr>
        <w:rPr>
          <w:rFonts w:cs="Arial"/>
          <w:color w:val="000000"/>
          <w:sz w:val="21"/>
          <w:szCs w:val="21"/>
        </w:rPr>
      </w:pPr>
    </w:p>
    <w:p w:rsidR="00697960" w:rsidP="00697960" w14:paraId="080BC72D" w14:textId="77777777">
      <w:pPr>
        <w:rPr>
          <w:rFonts w:eastAsia="Times New Roman" w:cs="Arial"/>
          <w:i/>
          <w:color w:val="000000"/>
          <w:sz w:val="21"/>
          <w:szCs w:val="21"/>
        </w:rPr>
      </w:pPr>
      <w:r>
        <w:t xml:space="preserve">Agency Name: </w:t>
      </w:r>
      <w:r w:rsidR="00463682">
        <w:t xml:space="preserve"> </w:t>
      </w:r>
    </w:p>
    <w:p w:rsidR="00697960" w:rsidP="00697960" w14:paraId="7423449A"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463682" w14:paraId="30529074" w14:textId="016794B7">
      <w:pPr>
        <w:spacing w:after="120"/>
      </w:pPr>
    </w:p>
    <w:p w:rsidR="00B70038" w:rsidP="001E6F67" w14:paraId="6FD0AC49" w14:textId="77777777"/>
    <w:p w:rsidR="00B70038" w:rsidP="001E6F67" w14:paraId="336E6B99" w14:textId="77777777">
      <w:pPr>
        <w:sectPr w:rsidSect="00395054">
          <w:headerReference w:type="even" r:id="rId23"/>
          <w:headerReference w:type="default" r:id="rId24"/>
          <w:headerReference w:type="first" r:id="rId25"/>
          <w:pgSz w:w="12240" w:h="15840" w:orient="portrait" w:code="5"/>
          <w:pgMar w:top="1440" w:right="1440" w:bottom="1440" w:left="1440" w:header="720" w:footer="720" w:gutter="0"/>
          <w:cols w:space="720"/>
          <w:docGrid w:linePitch="360"/>
        </w:sectPr>
      </w:pPr>
    </w:p>
    <w:p w:rsidR="0031179C" w:rsidRPr="001E6F67" w:rsidP="001E6F67" w14:paraId="1D31039E" w14:textId="4EAF9C15">
      <w:pPr>
        <w:pStyle w:val="Heading1"/>
      </w:pPr>
      <w:bookmarkStart w:id="14" w:name="_Toc452919110"/>
      <w:r>
        <w:t xml:space="preserve">Appendix 3: </w:t>
      </w:r>
      <w:r>
        <w:t xml:space="preserve">State Program Report Data Elements </w:t>
      </w:r>
      <w:bookmarkEnd w:id="14"/>
    </w:p>
    <w:p w:rsidR="0031179C" w:rsidP="00826681" w14:paraId="7C648E80" w14:textId="77777777">
      <w:pPr>
        <w:rPr>
          <w:b/>
          <w:sz w:val="24"/>
          <w:szCs w:val="24"/>
        </w:rPr>
      </w:pPr>
    </w:p>
    <w:p w:rsidR="00826681" w:rsidP="00FC54C2" w14:paraId="38BBB6FE" w14:textId="77777777">
      <w:pPr>
        <w:pStyle w:val="Heading2"/>
      </w:pPr>
      <w:bookmarkStart w:id="15" w:name="_Toc452919111"/>
      <w:r>
        <w:t xml:space="preserve">Reporting </w:t>
      </w:r>
      <w:r w:rsidR="00C17DC1">
        <w:t>in</w:t>
      </w:r>
      <w:r w:rsidR="00C17DC1">
        <w:t xml:space="preserve"> the St</w:t>
      </w:r>
      <w:r w:rsidR="008C4E04">
        <w:t>ate Program</w:t>
      </w:r>
      <w:r w:rsidR="00C17DC1">
        <w:t xml:space="preserve"> Report</w:t>
      </w:r>
      <w:r w:rsidR="00B83E78">
        <w:t xml:space="preserve"> System</w:t>
      </w:r>
      <w:bookmarkEnd w:id="15"/>
    </w:p>
    <w:p w:rsidR="00C17DC1" w:rsidP="00826681" w14:paraId="1467F6BB" w14:textId="6FD2E719">
      <w:pPr>
        <w:rPr>
          <w:sz w:val="24"/>
          <w:szCs w:val="24"/>
        </w:rPr>
      </w:pPr>
      <w:r>
        <w:rPr>
          <w:sz w:val="24"/>
          <w:szCs w:val="24"/>
        </w:rPr>
        <w:t>The SPR submission is the final performance report</w:t>
      </w:r>
      <w:r w:rsidR="00ED2ECF">
        <w:rPr>
          <w:sz w:val="24"/>
          <w:szCs w:val="24"/>
        </w:rPr>
        <w:t xml:space="preserve"> for the </w:t>
      </w:r>
      <w:r w:rsidR="002520DE">
        <w:rPr>
          <w:sz w:val="24"/>
          <w:szCs w:val="24"/>
        </w:rPr>
        <w:t>award</w:t>
      </w:r>
      <w:r w:rsidR="00ED2ECF">
        <w:rPr>
          <w:sz w:val="24"/>
          <w:szCs w:val="24"/>
        </w:rPr>
        <w:t xml:space="preserve"> period of performance on a </w:t>
      </w:r>
      <w:r w:rsidR="00E164F5">
        <w:rPr>
          <w:sz w:val="24"/>
          <w:szCs w:val="24"/>
        </w:rPr>
        <w:t>two-</w:t>
      </w:r>
      <w:r w:rsidR="00ED2ECF">
        <w:rPr>
          <w:sz w:val="24"/>
          <w:szCs w:val="24"/>
        </w:rPr>
        <w:t xml:space="preserve">year </w:t>
      </w:r>
      <w:r w:rsidR="002520DE">
        <w:rPr>
          <w:sz w:val="24"/>
          <w:szCs w:val="24"/>
        </w:rPr>
        <w:t>IMLS award</w:t>
      </w:r>
      <w:r w:rsidR="00ED2ECF">
        <w:rPr>
          <w:sz w:val="24"/>
          <w:szCs w:val="24"/>
        </w:rPr>
        <w:t xml:space="preserve"> to an SLAA. </w:t>
      </w:r>
      <w:r w:rsidRPr="00FC54C2">
        <w:rPr>
          <w:sz w:val="24"/>
          <w:szCs w:val="24"/>
        </w:rPr>
        <w:t>Reporting in the SPR system</w:t>
      </w:r>
      <w:r w:rsidRPr="00FC54C2" w:rsidR="00826681">
        <w:rPr>
          <w:sz w:val="24"/>
          <w:szCs w:val="24"/>
        </w:rPr>
        <w:t xml:space="preserve"> is broken down into logical </w:t>
      </w:r>
      <w:r w:rsidRPr="00FC54C2" w:rsidR="008C29A2">
        <w:rPr>
          <w:sz w:val="24"/>
          <w:szCs w:val="24"/>
        </w:rPr>
        <w:t>sections and sub-sections</w:t>
      </w:r>
      <w:r w:rsidRPr="00FC54C2" w:rsidR="00826681">
        <w:rPr>
          <w:sz w:val="24"/>
          <w:szCs w:val="24"/>
        </w:rPr>
        <w:t xml:space="preserve"> based on the </w:t>
      </w:r>
      <w:r w:rsidR="00320356">
        <w:rPr>
          <w:sz w:val="24"/>
          <w:szCs w:val="24"/>
        </w:rPr>
        <w:t>f</w:t>
      </w:r>
      <w:r w:rsidRPr="00FC54C2" w:rsidR="00826681">
        <w:rPr>
          <w:sz w:val="24"/>
          <w:szCs w:val="24"/>
        </w:rPr>
        <w:t xml:space="preserve">ramework. </w:t>
      </w:r>
      <w:r w:rsidR="00C00E46">
        <w:rPr>
          <w:sz w:val="24"/>
          <w:szCs w:val="24"/>
        </w:rPr>
        <w:t>The</w:t>
      </w:r>
      <w:r>
        <w:rPr>
          <w:sz w:val="24"/>
          <w:szCs w:val="24"/>
        </w:rPr>
        <w:t xml:space="preserve"> </w:t>
      </w:r>
      <w:r w:rsidR="008C29A2">
        <w:rPr>
          <w:sz w:val="24"/>
          <w:szCs w:val="24"/>
        </w:rPr>
        <w:t xml:space="preserve">State </w:t>
      </w:r>
      <w:r>
        <w:rPr>
          <w:sz w:val="24"/>
          <w:szCs w:val="24"/>
        </w:rPr>
        <w:t xml:space="preserve">Program Report </w:t>
      </w:r>
      <w:r w:rsidR="00C00E46">
        <w:rPr>
          <w:sz w:val="24"/>
          <w:szCs w:val="24"/>
        </w:rPr>
        <w:t>has three sections</w:t>
      </w:r>
      <w:r>
        <w:rPr>
          <w:sz w:val="24"/>
          <w:szCs w:val="24"/>
        </w:rPr>
        <w:t>:</w:t>
      </w:r>
    </w:p>
    <w:p w:rsidR="00C17DC1" w:rsidP="00FC54C2" w14:paraId="73713035" w14:textId="77777777">
      <w:pPr>
        <w:pStyle w:val="ListParagraph"/>
        <w:numPr>
          <w:ilvl w:val="0"/>
          <w:numId w:val="61"/>
        </w:numPr>
        <w:rPr>
          <w:sz w:val="24"/>
          <w:szCs w:val="24"/>
        </w:rPr>
      </w:pPr>
      <w:r>
        <w:rPr>
          <w:sz w:val="24"/>
          <w:szCs w:val="24"/>
        </w:rPr>
        <w:t>Projects</w:t>
      </w:r>
    </w:p>
    <w:p w:rsidR="00C17DC1" w:rsidP="00FC54C2" w14:paraId="58535E02" w14:textId="77777777">
      <w:pPr>
        <w:pStyle w:val="ListParagraph"/>
        <w:numPr>
          <w:ilvl w:val="0"/>
          <w:numId w:val="61"/>
        </w:numPr>
        <w:rPr>
          <w:sz w:val="24"/>
          <w:szCs w:val="24"/>
        </w:rPr>
      </w:pPr>
      <w:r>
        <w:rPr>
          <w:sz w:val="24"/>
          <w:szCs w:val="24"/>
        </w:rPr>
        <w:t>Administrative Project</w:t>
      </w:r>
    </w:p>
    <w:p w:rsidR="00C17DC1" w:rsidP="00FC54C2" w14:paraId="114A5D34" w14:textId="1B2FB809">
      <w:pPr>
        <w:pStyle w:val="ListParagraph"/>
        <w:numPr>
          <w:ilvl w:val="0"/>
          <w:numId w:val="61"/>
        </w:numPr>
        <w:rPr>
          <w:sz w:val="24"/>
          <w:szCs w:val="24"/>
        </w:rPr>
      </w:pPr>
      <w:r>
        <w:rPr>
          <w:sz w:val="24"/>
          <w:szCs w:val="24"/>
        </w:rPr>
        <w:t>Financial Status Report</w:t>
      </w:r>
      <w:r w:rsidR="000876F0">
        <w:rPr>
          <w:sz w:val="24"/>
          <w:szCs w:val="24"/>
        </w:rPr>
        <w:t xml:space="preserve"> (including Interim Federal Financial Report)</w:t>
      </w:r>
    </w:p>
    <w:p w:rsidR="00C17DC1" w:rsidRPr="00FC54C2" w14:paraId="6CE64BA3" w14:textId="08F8A891">
      <w:pPr>
        <w:rPr>
          <w:sz w:val="24"/>
          <w:szCs w:val="24"/>
        </w:rPr>
      </w:pPr>
      <w:r>
        <w:rPr>
          <w:sz w:val="24"/>
          <w:szCs w:val="24"/>
        </w:rPr>
        <w:t xml:space="preserve">Each section </w:t>
      </w:r>
      <w:r w:rsidR="008C29A2">
        <w:rPr>
          <w:sz w:val="24"/>
          <w:szCs w:val="24"/>
        </w:rPr>
        <w:t xml:space="preserve">contains one or more sub-sections; each sub-section contains one or more data elements (question and response). SLAAs are required to complete </w:t>
      </w:r>
      <w:r w:rsidR="00C00E46">
        <w:rPr>
          <w:sz w:val="24"/>
          <w:szCs w:val="24"/>
        </w:rPr>
        <w:t xml:space="preserve">all </w:t>
      </w:r>
      <w:r w:rsidR="008C29A2">
        <w:rPr>
          <w:sz w:val="24"/>
          <w:szCs w:val="24"/>
        </w:rPr>
        <w:t>the relevant data elements.</w:t>
      </w:r>
    </w:p>
    <w:p w:rsidR="008C29A2" w14:paraId="59F08B73" w14:textId="77777777">
      <w:pPr>
        <w:rPr>
          <w:sz w:val="24"/>
          <w:szCs w:val="24"/>
        </w:rPr>
      </w:pPr>
    </w:p>
    <w:p w:rsidR="00C17DC1" w14:paraId="7C228F85" w14:textId="6CBC56C0">
      <w:pPr>
        <w:rPr>
          <w:sz w:val="24"/>
          <w:szCs w:val="24"/>
        </w:rPr>
      </w:pPr>
      <w:r>
        <w:rPr>
          <w:sz w:val="24"/>
          <w:szCs w:val="24"/>
        </w:rPr>
        <w:t>T</w:t>
      </w:r>
      <w:r>
        <w:rPr>
          <w:sz w:val="24"/>
          <w:szCs w:val="24"/>
        </w:rPr>
        <w:t xml:space="preserve">he SPR system </w:t>
      </w:r>
      <w:r>
        <w:rPr>
          <w:sz w:val="24"/>
          <w:szCs w:val="24"/>
        </w:rPr>
        <w:t xml:space="preserve">enables </w:t>
      </w:r>
      <w:r w:rsidR="002520DE">
        <w:rPr>
          <w:sz w:val="24"/>
          <w:szCs w:val="24"/>
        </w:rPr>
        <w:t>SLAAs</w:t>
      </w:r>
      <w:r>
        <w:rPr>
          <w:sz w:val="24"/>
          <w:szCs w:val="24"/>
        </w:rPr>
        <w:t xml:space="preserve"> </w:t>
      </w:r>
      <w:r>
        <w:rPr>
          <w:sz w:val="24"/>
          <w:szCs w:val="24"/>
        </w:rPr>
        <w:t>to manage other system</w:t>
      </w:r>
      <w:r>
        <w:rPr>
          <w:sz w:val="24"/>
          <w:szCs w:val="24"/>
        </w:rPr>
        <w:t>-</w:t>
      </w:r>
      <w:r>
        <w:rPr>
          <w:sz w:val="24"/>
          <w:szCs w:val="24"/>
        </w:rPr>
        <w:t xml:space="preserve">required information </w:t>
      </w:r>
      <w:r>
        <w:rPr>
          <w:sz w:val="24"/>
          <w:szCs w:val="24"/>
        </w:rPr>
        <w:t xml:space="preserve">by providing </w:t>
      </w:r>
      <w:r>
        <w:rPr>
          <w:sz w:val="24"/>
          <w:szCs w:val="24"/>
        </w:rPr>
        <w:t>data elements</w:t>
      </w:r>
      <w:r w:rsidR="00191F11">
        <w:rPr>
          <w:sz w:val="24"/>
          <w:szCs w:val="24"/>
        </w:rPr>
        <w:t xml:space="preserve"> </w:t>
      </w:r>
      <w:r>
        <w:rPr>
          <w:sz w:val="24"/>
          <w:szCs w:val="24"/>
        </w:rPr>
        <w:t>about</w:t>
      </w:r>
      <w:r>
        <w:rPr>
          <w:sz w:val="24"/>
          <w:szCs w:val="24"/>
        </w:rPr>
        <w:t>:</w:t>
      </w:r>
    </w:p>
    <w:p w:rsidR="00C17DC1" w:rsidP="00FC54C2" w14:paraId="54E8CBDD" w14:textId="1058FF4F">
      <w:pPr>
        <w:pStyle w:val="ListParagraph"/>
        <w:numPr>
          <w:ilvl w:val="0"/>
          <w:numId w:val="62"/>
        </w:numPr>
        <w:rPr>
          <w:sz w:val="24"/>
          <w:szCs w:val="24"/>
        </w:rPr>
      </w:pPr>
      <w:r>
        <w:rPr>
          <w:sz w:val="24"/>
          <w:szCs w:val="24"/>
        </w:rPr>
        <w:t xml:space="preserve">Manage </w:t>
      </w:r>
      <w:r w:rsidR="001A1EE2">
        <w:rPr>
          <w:sz w:val="24"/>
          <w:szCs w:val="24"/>
        </w:rPr>
        <w:t>Subrec</w:t>
      </w:r>
      <w:r w:rsidR="000876F0">
        <w:rPr>
          <w:sz w:val="24"/>
          <w:szCs w:val="24"/>
        </w:rPr>
        <w:t>ipients</w:t>
      </w:r>
    </w:p>
    <w:p w:rsidR="00C17DC1" w:rsidP="00FC54C2" w14:paraId="01E1C284" w14:textId="41474168">
      <w:pPr>
        <w:pStyle w:val="ListParagraph"/>
        <w:numPr>
          <w:ilvl w:val="1"/>
          <w:numId w:val="62"/>
        </w:numPr>
        <w:rPr>
          <w:sz w:val="24"/>
          <w:szCs w:val="24"/>
        </w:rPr>
      </w:pPr>
      <w:r w:rsidRPr="00B76914">
        <w:rPr>
          <w:sz w:val="24"/>
          <w:szCs w:val="24"/>
        </w:rPr>
        <w:t xml:space="preserve">Allows States to add and edit basic information about </w:t>
      </w:r>
      <w:r w:rsidR="002520DE">
        <w:rPr>
          <w:sz w:val="24"/>
          <w:szCs w:val="24"/>
        </w:rPr>
        <w:t>grantees (either subrecipients or SLAA</w:t>
      </w:r>
      <w:r w:rsidRPr="00B76914">
        <w:rPr>
          <w:sz w:val="24"/>
          <w:szCs w:val="24"/>
        </w:rPr>
        <w:t>)</w:t>
      </w:r>
    </w:p>
    <w:p w:rsidR="000876F0" w:rsidRPr="00B76914" w:rsidP="000876F0" w14:paraId="0ABE44F2" w14:textId="77777777">
      <w:pPr>
        <w:pStyle w:val="ListParagraph"/>
        <w:numPr>
          <w:ilvl w:val="0"/>
          <w:numId w:val="62"/>
        </w:numPr>
        <w:rPr>
          <w:sz w:val="24"/>
          <w:szCs w:val="24"/>
        </w:rPr>
      </w:pPr>
      <w:r>
        <w:rPr>
          <w:sz w:val="24"/>
          <w:szCs w:val="24"/>
        </w:rPr>
        <w:t>Subaward</w:t>
      </w:r>
      <w:r w:rsidRPr="00B76914">
        <w:rPr>
          <w:sz w:val="24"/>
          <w:szCs w:val="24"/>
        </w:rPr>
        <w:t xml:space="preserve"> </w:t>
      </w:r>
      <w:r>
        <w:rPr>
          <w:sz w:val="24"/>
          <w:szCs w:val="24"/>
        </w:rPr>
        <w:t>I</w:t>
      </w:r>
      <w:r w:rsidRPr="00B76914">
        <w:rPr>
          <w:sz w:val="24"/>
          <w:szCs w:val="24"/>
        </w:rPr>
        <w:t>nformation</w:t>
      </w:r>
    </w:p>
    <w:p w:rsidR="000876F0" w:rsidRPr="00945AD2" w:rsidP="000876F0" w14:paraId="42B83F19" w14:textId="5972A9C5">
      <w:pPr>
        <w:pStyle w:val="ListParagraph"/>
        <w:numPr>
          <w:ilvl w:val="1"/>
          <w:numId w:val="62"/>
        </w:numPr>
        <w:rPr>
          <w:sz w:val="24"/>
          <w:szCs w:val="24"/>
        </w:rPr>
      </w:pPr>
      <w:r w:rsidRPr="00B76914">
        <w:rPr>
          <w:sz w:val="24"/>
          <w:szCs w:val="24"/>
        </w:rPr>
        <w:t xml:space="preserve">Records information about the State's LSTA </w:t>
      </w:r>
      <w:r>
        <w:rPr>
          <w:sz w:val="24"/>
          <w:szCs w:val="24"/>
        </w:rPr>
        <w:t xml:space="preserve">subaward </w:t>
      </w:r>
      <w:r w:rsidRPr="00B76914">
        <w:rPr>
          <w:sz w:val="24"/>
          <w:szCs w:val="24"/>
        </w:rPr>
        <w:t>program applications and awards</w:t>
      </w:r>
    </w:p>
    <w:p w:rsidR="00C17DC1" w:rsidP="00FC54C2" w14:paraId="4CF004A4" w14:textId="77777777">
      <w:pPr>
        <w:pStyle w:val="ListParagraph"/>
        <w:numPr>
          <w:ilvl w:val="0"/>
          <w:numId w:val="62"/>
        </w:numPr>
        <w:rPr>
          <w:sz w:val="24"/>
          <w:szCs w:val="24"/>
        </w:rPr>
      </w:pPr>
      <w:r>
        <w:rPr>
          <w:sz w:val="24"/>
          <w:szCs w:val="24"/>
        </w:rPr>
        <w:t>State Goals</w:t>
      </w:r>
    </w:p>
    <w:p w:rsidR="00C17DC1" w:rsidP="00FC54C2" w14:paraId="2EEED462" w14:textId="65A50619">
      <w:pPr>
        <w:pStyle w:val="ListParagraph"/>
        <w:numPr>
          <w:ilvl w:val="1"/>
          <w:numId w:val="62"/>
        </w:numPr>
        <w:rPr>
          <w:sz w:val="24"/>
          <w:szCs w:val="24"/>
        </w:rPr>
      </w:pPr>
      <w:r>
        <w:rPr>
          <w:sz w:val="24"/>
          <w:szCs w:val="24"/>
        </w:rPr>
        <w:t>Records State Goals from the State’s required Five</w:t>
      </w:r>
      <w:r w:rsidR="000876F0">
        <w:rPr>
          <w:sz w:val="24"/>
          <w:szCs w:val="24"/>
        </w:rPr>
        <w:t>-</w:t>
      </w:r>
      <w:r>
        <w:rPr>
          <w:sz w:val="24"/>
          <w:szCs w:val="24"/>
        </w:rPr>
        <w:t>Year Plan</w:t>
      </w:r>
    </w:p>
    <w:p w:rsidR="00C17DC1" w:rsidP="00FC54C2" w14:paraId="30B6B3D8" w14:textId="77777777">
      <w:pPr>
        <w:pStyle w:val="ListParagraph"/>
        <w:numPr>
          <w:ilvl w:val="0"/>
          <w:numId w:val="62"/>
        </w:numPr>
        <w:rPr>
          <w:sz w:val="24"/>
          <w:szCs w:val="24"/>
        </w:rPr>
      </w:pPr>
      <w:r>
        <w:rPr>
          <w:sz w:val="24"/>
          <w:szCs w:val="24"/>
        </w:rPr>
        <w:t>State Information</w:t>
      </w:r>
    </w:p>
    <w:p w:rsidR="00C17DC1" w:rsidP="00FC54C2" w14:paraId="6C1E3018" w14:textId="77777777">
      <w:pPr>
        <w:pStyle w:val="ListParagraph"/>
        <w:numPr>
          <w:ilvl w:val="1"/>
          <w:numId w:val="62"/>
        </w:numPr>
        <w:rPr>
          <w:sz w:val="24"/>
          <w:szCs w:val="24"/>
        </w:rPr>
      </w:pPr>
      <w:r>
        <w:rPr>
          <w:sz w:val="24"/>
          <w:szCs w:val="24"/>
        </w:rPr>
        <w:t>Administrative and Contact Information related to the Annual State Program Report</w:t>
      </w:r>
    </w:p>
    <w:p w:rsidR="00B76914" w:rsidRPr="00B76914" w:rsidP="00B76914" w14:paraId="5D28059F" w14:textId="6C596A68">
      <w:pPr>
        <w:pStyle w:val="ListParagraph"/>
        <w:numPr>
          <w:ilvl w:val="0"/>
          <w:numId w:val="62"/>
        </w:numPr>
        <w:rPr>
          <w:sz w:val="24"/>
          <w:szCs w:val="24"/>
        </w:rPr>
      </w:pPr>
      <w:r w:rsidRPr="00B76914">
        <w:rPr>
          <w:sz w:val="24"/>
          <w:szCs w:val="24"/>
        </w:rPr>
        <w:t>Sub</w:t>
      </w:r>
      <w:r>
        <w:rPr>
          <w:sz w:val="24"/>
          <w:szCs w:val="24"/>
        </w:rPr>
        <w:t>recipient</w:t>
      </w:r>
      <w:r w:rsidRPr="00B76914">
        <w:rPr>
          <w:sz w:val="24"/>
          <w:szCs w:val="24"/>
        </w:rPr>
        <w:t xml:space="preserve"> </w:t>
      </w:r>
      <w:r w:rsidRPr="00B76914">
        <w:rPr>
          <w:sz w:val="24"/>
          <w:szCs w:val="24"/>
        </w:rPr>
        <w:t>Access</w:t>
      </w:r>
    </w:p>
    <w:p w:rsidR="00B76914" w:rsidP="00FC54C2" w14:paraId="636C9D2B" w14:textId="12BC8744">
      <w:pPr>
        <w:pStyle w:val="ListParagraph"/>
        <w:numPr>
          <w:ilvl w:val="1"/>
          <w:numId w:val="62"/>
        </w:numPr>
        <w:rPr>
          <w:sz w:val="24"/>
          <w:szCs w:val="24"/>
        </w:rPr>
      </w:pPr>
      <w:r w:rsidRPr="00B76914">
        <w:rPr>
          <w:sz w:val="24"/>
          <w:szCs w:val="24"/>
        </w:rPr>
        <w:t>Allows States to provide limited Project-level access to subrecipients to complete reports for their unique Project</w:t>
      </w:r>
    </w:p>
    <w:p w:rsidR="00C17DC1" w:rsidP="00FC54C2" w14:paraId="58D676DA" w14:textId="5EFDDE50">
      <w:pPr>
        <w:pStyle w:val="ListParagraph"/>
        <w:numPr>
          <w:ilvl w:val="0"/>
          <w:numId w:val="62"/>
        </w:numPr>
        <w:rPr>
          <w:sz w:val="24"/>
          <w:szCs w:val="24"/>
        </w:rPr>
      </w:pPr>
      <w:r>
        <w:rPr>
          <w:sz w:val="24"/>
          <w:szCs w:val="24"/>
        </w:rPr>
        <w:t>User Info</w:t>
      </w:r>
      <w:r w:rsidR="000876F0">
        <w:rPr>
          <w:sz w:val="24"/>
          <w:szCs w:val="24"/>
        </w:rPr>
        <w:t>rmation</w:t>
      </w:r>
    </w:p>
    <w:p w:rsidR="00C17DC1" w:rsidRPr="00FC54C2" w:rsidP="00FC54C2" w14:paraId="369A692E" w14:textId="3CD8D89E">
      <w:pPr>
        <w:pStyle w:val="ListParagraph"/>
        <w:numPr>
          <w:ilvl w:val="1"/>
          <w:numId w:val="62"/>
        </w:numPr>
        <w:rPr>
          <w:sz w:val="24"/>
          <w:szCs w:val="24"/>
        </w:rPr>
      </w:pPr>
      <w:r>
        <w:rPr>
          <w:sz w:val="24"/>
          <w:szCs w:val="24"/>
        </w:rPr>
        <w:t>Provides b</w:t>
      </w:r>
      <w:r w:rsidR="00B76914">
        <w:rPr>
          <w:sz w:val="24"/>
          <w:szCs w:val="24"/>
        </w:rPr>
        <w:t>asic information</w:t>
      </w:r>
      <w:r>
        <w:rPr>
          <w:sz w:val="24"/>
          <w:szCs w:val="24"/>
        </w:rPr>
        <w:t xml:space="preserve"> and access control information available to individual users</w:t>
      </w:r>
    </w:p>
    <w:p w:rsidR="00C17DC1" w:rsidRPr="00FC54C2" w14:paraId="5CC1D756" w14:textId="77777777">
      <w:pPr>
        <w:rPr>
          <w:sz w:val="24"/>
          <w:szCs w:val="24"/>
        </w:rPr>
      </w:pPr>
    </w:p>
    <w:p w:rsidR="00826681" w:rsidRPr="003374BF" w:rsidP="00826681" w14:paraId="136EDEFA" w14:textId="77777777">
      <w:pPr>
        <w:rPr>
          <w:sz w:val="24"/>
          <w:szCs w:val="24"/>
        </w:rPr>
      </w:pPr>
    </w:p>
    <w:p w:rsidR="008C29A2" w14:paraId="1F6CE368" w14:textId="77777777">
      <w:pPr>
        <w:rPr>
          <w:rFonts w:asciiTheme="majorHAnsi" w:eastAsiaTheme="majorEastAsia" w:hAnsiTheme="majorHAnsi" w:cstheme="majorBidi"/>
          <w:b/>
          <w:bCs/>
          <w:color w:val="4F81BD" w:themeColor="accent1"/>
          <w:sz w:val="26"/>
          <w:szCs w:val="26"/>
        </w:rPr>
      </w:pPr>
      <w:r>
        <w:br w:type="page"/>
      </w:r>
    </w:p>
    <w:p w:rsidR="00DB2B70" w:rsidRPr="00FC54C2" w:rsidP="00FC54C2" w14:paraId="2F5CC44E" w14:textId="77777777">
      <w:pPr>
        <w:pStyle w:val="Heading2"/>
      </w:pPr>
      <w:bookmarkStart w:id="16" w:name="_Toc452919112"/>
      <w:r w:rsidRPr="00FA4D28">
        <w:t xml:space="preserve">State Program Report </w:t>
      </w:r>
      <w:r>
        <w:t>Complete Data Element Set</w:t>
      </w:r>
      <w:bookmarkEnd w:id="16"/>
    </w:p>
    <w:p w:rsidR="00E164F5" w:rsidP="00FC54C2" w14:paraId="7AF84CEE" w14:textId="47420C5E">
      <w:pPr>
        <w:pStyle w:val="Heading3"/>
        <w:numPr>
          <w:ilvl w:val="0"/>
          <w:numId w:val="63"/>
        </w:numPr>
        <w:ind w:left="720"/>
      </w:pPr>
      <w:bookmarkStart w:id="17" w:name="_Toc452919113"/>
      <w:r>
        <w:t>Add a Project</w:t>
      </w:r>
      <w:bookmarkEnd w:id="17"/>
    </w:p>
    <w:p w:rsidR="00E164F5" w:rsidP="00945AD2" w14:paraId="4BE1514F" w14:textId="6779B2CD">
      <w:pPr>
        <w:pStyle w:val="ListParagraph"/>
        <w:numPr>
          <w:ilvl w:val="0"/>
          <w:numId w:val="49"/>
        </w:numPr>
        <w:ind w:left="1080"/>
        <w:rPr>
          <w:sz w:val="24"/>
          <w:szCs w:val="24"/>
        </w:rPr>
      </w:pPr>
      <w:r>
        <w:rPr>
          <w:sz w:val="24"/>
          <w:szCs w:val="24"/>
        </w:rPr>
        <w:t>Fiscal Year</w:t>
      </w:r>
    </w:p>
    <w:p w:rsidR="0065679C" w:rsidRPr="00945AD2" w:rsidP="00945AD2" w14:paraId="1F5ECE2D" w14:textId="6647D4A8">
      <w:pPr>
        <w:pStyle w:val="ListParagraph"/>
        <w:numPr>
          <w:ilvl w:val="0"/>
          <w:numId w:val="49"/>
        </w:numPr>
        <w:ind w:left="1080"/>
        <w:rPr>
          <w:sz w:val="24"/>
          <w:szCs w:val="24"/>
        </w:rPr>
      </w:pPr>
      <w:r>
        <w:rPr>
          <w:sz w:val="24"/>
          <w:szCs w:val="24"/>
        </w:rPr>
        <w:t>New, Continue, or Copy</w:t>
      </w:r>
    </w:p>
    <w:p w:rsidR="00E164F5" w:rsidP="000876F0" w14:paraId="7203C1E6" w14:textId="77777777"/>
    <w:tbl>
      <w:tblPr>
        <w:tblStyle w:val="TableGrid"/>
        <w:tblW w:w="14125" w:type="dxa"/>
        <w:tblLook w:val="04A0"/>
      </w:tblPr>
      <w:tblGrid>
        <w:gridCol w:w="568"/>
        <w:gridCol w:w="1924"/>
        <w:gridCol w:w="1611"/>
        <w:gridCol w:w="4134"/>
        <w:gridCol w:w="1885"/>
        <w:gridCol w:w="1910"/>
        <w:gridCol w:w="2093"/>
      </w:tblGrid>
      <w:tr w14:paraId="3B608070" w14:textId="42870374" w:rsidTr="00945AD2">
        <w:tblPrEx>
          <w:tblW w:w="14125" w:type="dxa"/>
          <w:tblLook w:val="04A0"/>
        </w:tblPrEx>
        <w:trPr>
          <w:trHeight w:val="300"/>
        </w:trPr>
        <w:tc>
          <w:tcPr>
            <w:tcW w:w="568" w:type="dxa"/>
          </w:tcPr>
          <w:p w:rsidR="00435D1D" w:rsidRPr="00386EA8" w:rsidP="000876F0" w14:paraId="53187AC2" w14:textId="77777777">
            <w:pPr>
              <w:rPr>
                <w:b/>
                <w:bCs/>
                <w:sz w:val="24"/>
                <w:szCs w:val="24"/>
              </w:rPr>
            </w:pPr>
            <w:r w:rsidRPr="00386EA8">
              <w:rPr>
                <w:b/>
                <w:bCs/>
                <w:sz w:val="24"/>
                <w:szCs w:val="24"/>
              </w:rPr>
              <w:t xml:space="preserve">No. </w:t>
            </w:r>
          </w:p>
        </w:tc>
        <w:tc>
          <w:tcPr>
            <w:tcW w:w="1924" w:type="dxa"/>
            <w:noWrap/>
            <w:hideMark/>
          </w:tcPr>
          <w:p w:rsidR="00435D1D" w:rsidRPr="00386EA8" w:rsidP="000876F0" w14:paraId="6D2A3579" w14:textId="77777777">
            <w:pPr>
              <w:rPr>
                <w:b/>
                <w:bCs/>
                <w:sz w:val="24"/>
                <w:szCs w:val="24"/>
              </w:rPr>
            </w:pPr>
            <w:r w:rsidRPr="00386EA8">
              <w:rPr>
                <w:b/>
                <w:bCs/>
                <w:sz w:val="24"/>
                <w:szCs w:val="24"/>
              </w:rPr>
              <w:t>Data Element Name</w:t>
            </w:r>
          </w:p>
        </w:tc>
        <w:tc>
          <w:tcPr>
            <w:tcW w:w="1611" w:type="dxa"/>
          </w:tcPr>
          <w:p w:rsidR="00435D1D" w:rsidRPr="00386EA8" w:rsidP="000876F0" w14:paraId="07524A5D" w14:textId="77777777">
            <w:pPr>
              <w:rPr>
                <w:b/>
                <w:bCs/>
                <w:sz w:val="24"/>
                <w:szCs w:val="24"/>
              </w:rPr>
            </w:pPr>
            <w:r w:rsidRPr="00386EA8">
              <w:rPr>
                <w:b/>
                <w:bCs/>
                <w:sz w:val="24"/>
                <w:szCs w:val="24"/>
              </w:rPr>
              <w:t>Data Element Type</w:t>
            </w:r>
          </w:p>
        </w:tc>
        <w:tc>
          <w:tcPr>
            <w:tcW w:w="4134" w:type="dxa"/>
            <w:noWrap/>
          </w:tcPr>
          <w:p w:rsidR="00435D1D" w:rsidRPr="00386EA8" w:rsidP="000876F0" w14:paraId="7AFB785F" w14:textId="77777777">
            <w:pPr>
              <w:rPr>
                <w:b/>
                <w:bCs/>
                <w:sz w:val="24"/>
                <w:szCs w:val="24"/>
              </w:rPr>
            </w:pPr>
            <w:r w:rsidRPr="00386EA8">
              <w:rPr>
                <w:b/>
                <w:bCs/>
                <w:sz w:val="24"/>
                <w:szCs w:val="24"/>
              </w:rPr>
              <w:t xml:space="preserve">Data Element Definition </w:t>
            </w:r>
          </w:p>
        </w:tc>
        <w:tc>
          <w:tcPr>
            <w:tcW w:w="1885" w:type="dxa"/>
          </w:tcPr>
          <w:p w:rsidR="00435D1D" w:rsidRPr="00386EA8" w:rsidP="000876F0" w14:paraId="1C45C342" w14:textId="77777777">
            <w:pPr>
              <w:rPr>
                <w:b/>
                <w:bCs/>
                <w:sz w:val="24"/>
                <w:szCs w:val="24"/>
              </w:rPr>
            </w:pPr>
            <w:r w:rsidRPr="00386EA8">
              <w:rPr>
                <w:b/>
                <w:bCs/>
                <w:sz w:val="24"/>
                <w:szCs w:val="24"/>
              </w:rPr>
              <w:t>Data Element Notes</w:t>
            </w:r>
          </w:p>
        </w:tc>
        <w:tc>
          <w:tcPr>
            <w:tcW w:w="1910" w:type="dxa"/>
          </w:tcPr>
          <w:p w:rsidR="00435D1D" w:rsidRPr="00386EA8" w:rsidP="000876F0" w14:paraId="18EF1291" w14:textId="3B394C11">
            <w:pPr>
              <w:rPr>
                <w:b/>
                <w:bCs/>
                <w:sz w:val="24"/>
                <w:szCs w:val="24"/>
              </w:rPr>
            </w:pPr>
            <w:r w:rsidRPr="00386EA8">
              <w:rPr>
                <w:b/>
                <w:bCs/>
                <w:sz w:val="24"/>
                <w:szCs w:val="24"/>
              </w:rPr>
              <w:t>Requirement Notes</w:t>
            </w:r>
          </w:p>
        </w:tc>
        <w:tc>
          <w:tcPr>
            <w:tcW w:w="2093" w:type="dxa"/>
          </w:tcPr>
          <w:p w:rsidR="00435D1D" w:rsidRPr="00386EA8" w:rsidP="000876F0" w14:paraId="73CE84D6" w14:textId="0838BB55">
            <w:pPr>
              <w:rPr>
                <w:b/>
                <w:bCs/>
                <w:sz w:val="24"/>
                <w:szCs w:val="24"/>
              </w:rPr>
            </w:pPr>
            <w:r w:rsidRPr="00386EA8">
              <w:rPr>
                <w:b/>
                <w:bCs/>
                <w:sz w:val="24"/>
                <w:szCs w:val="24"/>
              </w:rPr>
              <w:t>Data Element Location</w:t>
            </w:r>
          </w:p>
        </w:tc>
      </w:tr>
      <w:tr w14:paraId="44A7873C" w14:textId="54CAF83B" w:rsidTr="00945AD2">
        <w:tblPrEx>
          <w:tblW w:w="14125" w:type="dxa"/>
          <w:tblLook w:val="04A0"/>
        </w:tblPrEx>
        <w:tc>
          <w:tcPr>
            <w:tcW w:w="568" w:type="dxa"/>
          </w:tcPr>
          <w:p w:rsidR="00435D1D" w:rsidRPr="00243D31" w:rsidP="000876F0" w14:paraId="27785308" w14:textId="5B7945D7">
            <w:pPr>
              <w:rPr>
                <w:sz w:val="24"/>
                <w:szCs w:val="24"/>
              </w:rPr>
            </w:pPr>
            <w:r w:rsidRPr="00243D31">
              <w:rPr>
                <w:sz w:val="24"/>
                <w:szCs w:val="24"/>
              </w:rPr>
              <w:t>1.</w:t>
            </w:r>
          </w:p>
        </w:tc>
        <w:tc>
          <w:tcPr>
            <w:tcW w:w="1924" w:type="dxa"/>
          </w:tcPr>
          <w:p w:rsidR="00435D1D" w:rsidRPr="00243D31" w:rsidP="000876F0" w14:paraId="4E16109A" w14:textId="56792B30">
            <w:pPr>
              <w:rPr>
                <w:sz w:val="24"/>
                <w:szCs w:val="24"/>
              </w:rPr>
            </w:pPr>
            <w:r w:rsidRPr="00243D31">
              <w:rPr>
                <w:sz w:val="24"/>
                <w:szCs w:val="24"/>
              </w:rPr>
              <w:t>Fiscal Year</w:t>
            </w:r>
          </w:p>
        </w:tc>
        <w:tc>
          <w:tcPr>
            <w:tcW w:w="1611" w:type="dxa"/>
          </w:tcPr>
          <w:p w:rsidR="00435D1D" w:rsidRPr="00243D31" w:rsidP="000876F0" w14:paraId="3F87D4B6" w14:textId="3A1870A2">
            <w:pPr>
              <w:rPr>
                <w:sz w:val="24"/>
                <w:szCs w:val="24"/>
              </w:rPr>
            </w:pPr>
            <w:r w:rsidRPr="00243D31">
              <w:rPr>
                <w:sz w:val="24"/>
                <w:szCs w:val="24"/>
              </w:rPr>
              <w:t>Dropdown selection</w:t>
            </w:r>
          </w:p>
        </w:tc>
        <w:tc>
          <w:tcPr>
            <w:tcW w:w="4134" w:type="dxa"/>
          </w:tcPr>
          <w:p w:rsidR="00435D1D" w:rsidRPr="00243D31" w:rsidP="000876F0" w14:paraId="58F8321E" w14:textId="314F92F7">
            <w:pPr>
              <w:rPr>
                <w:sz w:val="24"/>
                <w:szCs w:val="24"/>
              </w:rPr>
            </w:pPr>
            <w:r w:rsidRPr="00243D31">
              <w:rPr>
                <w:sz w:val="24"/>
                <w:szCs w:val="24"/>
              </w:rPr>
              <w:t>This is the Fiscal Year of the federal award for which a project is being reported.</w:t>
            </w:r>
          </w:p>
        </w:tc>
        <w:tc>
          <w:tcPr>
            <w:tcW w:w="1885" w:type="dxa"/>
          </w:tcPr>
          <w:p w:rsidR="00435D1D" w:rsidRPr="00243D31" w:rsidP="000876F0" w14:paraId="606EE34C" w14:textId="77777777">
            <w:pPr>
              <w:rPr>
                <w:sz w:val="24"/>
                <w:szCs w:val="24"/>
              </w:rPr>
            </w:pPr>
          </w:p>
        </w:tc>
        <w:tc>
          <w:tcPr>
            <w:tcW w:w="1910" w:type="dxa"/>
          </w:tcPr>
          <w:p w:rsidR="00435D1D" w:rsidRPr="00243D31" w:rsidP="000876F0" w14:paraId="14FBE0F0" w14:textId="72A486DF">
            <w:pPr>
              <w:rPr>
                <w:sz w:val="24"/>
                <w:szCs w:val="24"/>
              </w:rPr>
            </w:pPr>
            <w:r w:rsidRPr="00243D31">
              <w:rPr>
                <w:sz w:val="24"/>
                <w:szCs w:val="24"/>
              </w:rPr>
              <w:t>Required for submission.</w:t>
            </w:r>
          </w:p>
        </w:tc>
        <w:tc>
          <w:tcPr>
            <w:tcW w:w="2093" w:type="dxa"/>
          </w:tcPr>
          <w:p w:rsidR="00435D1D" w:rsidRPr="00243D31" w:rsidP="00435D1D" w14:paraId="09A1DE42" w14:textId="68433E9A">
            <w:pPr>
              <w:rPr>
                <w:sz w:val="24"/>
                <w:szCs w:val="24"/>
              </w:rPr>
            </w:pPr>
            <w:r w:rsidRPr="00243D31">
              <w:rPr>
                <w:sz w:val="24"/>
                <w:szCs w:val="24"/>
              </w:rPr>
              <w:t xml:space="preserve">Add Project  </w:t>
            </w:r>
          </w:p>
        </w:tc>
      </w:tr>
      <w:tr w14:paraId="41E07870" w14:textId="21D82FE4" w:rsidTr="00945AD2">
        <w:tblPrEx>
          <w:tblW w:w="14125" w:type="dxa"/>
          <w:tblLook w:val="04A0"/>
        </w:tblPrEx>
        <w:tc>
          <w:tcPr>
            <w:tcW w:w="568" w:type="dxa"/>
          </w:tcPr>
          <w:p w:rsidR="00435D1D" w:rsidRPr="00243D31" w:rsidP="000876F0" w14:paraId="69FBD692" w14:textId="54C5EC24">
            <w:pPr>
              <w:rPr>
                <w:sz w:val="24"/>
                <w:szCs w:val="24"/>
              </w:rPr>
            </w:pPr>
            <w:r w:rsidRPr="00243D31">
              <w:rPr>
                <w:sz w:val="24"/>
                <w:szCs w:val="24"/>
              </w:rPr>
              <w:t>2.</w:t>
            </w:r>
          </w:p>
        </w:tc>
        <w:tc>
          <w:tcPr>
            <w:tcW w:w="1924" w:type="dxa"/>
          </w:tcPr>
          <w:p w:rsidR="00435D1D" w:rsidRPr="00243D31" w:rsidP="000876F0" w14:paraId="7D638DB4" w14:textId="4800F5D2">
            <w:pPr>
              <w:rPr>
                <w:sz w:val="24"/>
                <w:szCs w:val="24"/>
              </w:rPr>
            </w:pPr>
            <w:r w:rsidRPr="00243D31">
              <w:rPr>
                <w:sz w:val="24"/>
                <w:szCs w:val="24"/>
              </w:rPr>
              <w:t>New, Continue, or Copy</w:t>
            </w:r>
          </w:p>
        </w:tc>
        <w:tc>
          <w:tcPr>
            <w:tcW w:w="1611" w:type="dxa"/>
          </w:tcPr>
          <w:p w:rsidR="00435D1D" w:rsidRPr="00243D31" w:rsidP="000876F0" w14:paraId="6F403D74" w14:textId="67E363D6">
            <w:pPr>
              <w:rPr>
                <w:sz w:val="24"/>
                <w:szCs w:val="24"/>
              </w:rPr>
            </w:pPr>
            <w:r w:rsidRPr="00243D31">
              <w:rPr>
                <w:sz w:val="24"/>
                <w:szCs w:val="24"/>
              </w:rPr>
              <w:t>Radio</w:t>
            </w:r>
          </w:p>
        </w:tc>
        <w:tc>
          <w:tcPr>
            <w:tcW w:w="4134" w:type="dxa"/>
          </w:tcPr>
          <w:p w:rsidR="00435D1D" w:rsidRPr="00243D31" w:rsidP="000876F0" w14:paraId="75A56C66" w14:textId="77777777">
            <w:pPr>
              <w:rPr>
                <w:sz w:val="24"/>
                <w:szCs w:val="24"/>
              </w:rPr>
            </w:pPr>
            <w:r w:rsidRPr="00243D31">
              <w:rPr>
                <w:sz w:val="24"/>
                <w:szCs w:val="24"/>
              </w:rPr>
              <w:t xml:space="preserve">Response options are: </w:t>
            </w:r>
          </w:p>
          <w:p w:rsidR="00435D1D" w:rsidRPr="00243D31" w:rsidP="000876F0" w14:paraId="663C8076" w14:textId="77777777">
            <w:pPr>
              <w:rPr>
                <w:sz w:val="24"/>
                <w:szCs w:val="24"/>
              </w:rPr>
            </w:pPr>
          </w:p>
          <w:p w:rsidR="00435D1D" w:rsidRPr="00243D31" w:rsidP="000876F0" w14:paraId="4FF0A02E" w14:textId="77777777">
            <w:pPr>
              <w:rPr>
                <w:sz w:val="24"/>
                <w:szCs w:val="24"/>
              </w:rPr>
            </w:pPr>
            <w:r w:rsidRPr="00243D31">
              <w:rPr>
                <w:sz w:val="24"/>
                <w:szCs w:val="24"/>
              </w:rPr>
              <w:t>Add a new project</w:t>
            </w:r>
          </w:p>
          <w:p w:rsidR="00435D1D" w:rsidRPr="00243D31" w:rsidP="000876F0" w14:paraId="5D3DE524" w14:textId="289BDAB5">
            <w:pPr>
              <w:rPr>
                <w:sz w:val="24"/>
                <w:szCs w:val="24"/>
              </w:rPr>
            </w:pPr>
            <w:r w:rsidRPr="00243D31">
              <w:rPr>
                <w:sz w:val="24"/>
                <w:szCs w:val="24"/>
              </w:rPr>
              <w:t>Continue a project from a prior fiscal year</w:t>
            </w:r>
          </w:p>
          <w:p w:rsidR="00435D1D" w:rsidRPr="00243D31" w:rsidP="000876F0" w14:paraId="7E222166" w14:textId="53C37D77">
            <w:pPr>
              <w:rPr>
                <w:sz w:val="24"/>
                <w:szCs w:val="24"/>
              </w:rPr>
            </w:pPr>
            <w:r w:rsidRPr="00243D31">
              <w:rPr>
                <w:sz w:val="24"/>
                <w:szCs w:val="24"/>
              </w:rPr>
              <w:t>Copy a project</w:t>
            </w:r>
          </w:p>
          <w:p w:rsidR="00435D1D" w:rsidRPr="00243D31" w:rsidP="000876F0" w14:paraId="0E829024" w14:textId="56F35429">
            <w:pPr>
              <w:rPr>
                <w:sz w:val="24"/>
                <w:szCs w:val="24"/>
              </w:rPr>
            </w:pPr>
          </w:p>
        </w:tc>
        <w:tc>
          <w:tcPr>
            <w:tcW w:w="1885" w:type="dxa"/>
          </w:tcPr>
          <w:p w:rsidR="00435D1D" w:rsidRPr="00243D31" w:rsidP="000876F0" w14:paraId="7E146C46" w14:textId="5EE02370">
            <w:pPr>
              <w:rPr>
                <w:sz w:val="24"/>
                <w:szCs w:val="24"/>
              </w:rPr>
            </w:pPr>
            <w:r w:rsidRPr="00243D31">
              <w:rPr>
                <w:sz w:val="24"/>
                <w:szCs w:val="24"/>
              </w:rPr>
              <w:t>Use Continue option to indicate that the project continues from a prior year; use Copy option duplicate a project as a shortcut for data entry.</w:t>
            </w:r>
          </w:p>
        </w:tc>
        <w:tc>
          <w:tcPr>
            <w:tcW w:w="1910" w:type="dxa"/>
          </w:tcPr>
          <w:p w:rsidR="00435D1D" w:rsidRPr="00243D31" w:rsidP="000876F0" w14:paraId="448EBDC8" w14:textId="2CD71F36">
            <w:pPr>
              <w:rPr>
                <w:sz w:val="24"/>
                <w:szCs w:val="24"/>
              </w:rPr>
            </w:pPr>
            <w:r w:rsidRPr="00243D31">
              <w:rPr>
                <w:sz w:val="24"/>
                <w:szCs w:val="24"/>
              </w:rPr>
              <w:t>Required for submission.</w:t>
            </w:r>
          </w:p>
        </w:tc>
        <w:tc>
          <w:tcPr>
            <w:tcW w:w="2093" w:type="dxa"/>
          </w:tcPr>
          <w:p w:rsidR="00435D1D" w:rsidRPr="00243D31" w:rsidP="000876F0" w14:paraId="7DB21438" w14:textId="6B819CFC">
            <w:pPr>
              <w:rPr>
                <w:sz w:val="24"/>
                <w:szCs w:val="24"/>
              </w:rPr>
            </w:pPr>
            <w:r w:rsidRPr="00243D31">
              <w:rPr>
                <w:sz w:val="24"/>
                <w:szCs w:val="24"/>
              </w:rPr>
              <w:t xml:space="preserve">Add Project  </w:t>
            </w:r>
          </w:p>
        </w:tc>
      </w:tr>
    </w:tbl>
    <w:p w:rsidR="0065679C" w:rsidRPr="00951537" w:rsidP="00945AD2" w14:paraId="6CB6100A" w14:textId="77777777"/>
    <w:p w:rsidR="00DB2B70" w:rsidP="00FC54C2" w14:paraId="14E3AEAB" w14:textId="77777777">
      <w:pPr>
        <w:pStyle w:val="Heading3"/>
        <w:numPr>
          <w:ilvl w:val="0"/>
          <w:numId w:val="63"/>
        </w:numPr>
        <w:ind w:left="720"/>
      </w:pPr>
      <w:bookmarkStart w:id="18" w:name="_Toc452919114"/>
      <w:r>
        <w:t>Project</w:t>
      </w:r>
      <w:r w:rsidR="00884131">
        <w:t xml:space="preserve"> Data Element Sections</w:t>
      </w:r>
      <w:bookmarkEnd w:id="18"/>
    </w:p>
    <w:p w:rsidR="008C29A2" w:rsidRPr="001B7967" w:rsidP="00945AD2" w14:paraId="7DB090C9" w14:textId="77777777">
      <w:pPr>
        <w:pStyle w:val="ListParagraph"/>
        <w:numPr>
          <w:ilvl w:val="0"/>
          <w:numId w:val="70"/>
        </w:numPr>
        <w:rPr>
          <w:sz w:val="24"/>
          <w:szCs w:val="24"/>
        </w:rPr>
      </w:pPr>
      <w:r w:rsidRPr="001B7967">
        <w:rPr>
          <w:sz w:val="24"/>
          <w:szCs w:val="24"/>
        </w:rPr>
        <w:t xml:space="preserve">General Information </w:t>
      </w:r>
    </w:p>
    <w:p w:rsidR="008C29A2" w:rsidRPr="001B7967" w:rsidP="00945AD2" w14:paraId="79AF77D6" w14:textId="03A32175">
      <w:pPr>
        <w:pStyle w:val="ListParagraph"/>
        <w:numPr>
          <w:ilvl w:val="0"/>
          <w:numId w:val="70"/>
        </w:numPr>
        <w:rPr>
          <w:sz w:val="24"/>
          <w:szCs w:val="24"/>
        </w:rPr>
      </w:pPr>
      <w:r w:rsidRPr="001B7967">
        <w:rPr>
          <w:sz w:val="24"/>
          <w:szCs w:val="24"/>
        </w:rPr>
        <w:t>Project Director</w:t>
      </w:r>
    </w:p>
    <w:p w:rsidR="008C29A2" w:rsidRPr="001B7967" w:rsidP="00945AD2" w14:paraId="5B9540A8" w14:textId="24472FEA">
      <w:pPr>
        <w:pStyle w:val="ListParagraph"/>
        <w:numPr>
          <w:ilvl w:val="0"/>
          <w:numId w:val="70"/>
        </w:numPr>
        <w:rPr>
          <w:sz w:val="24"/>
          <w:szCs w:val="24"/>
        </w:rPr>
      </w:pPr>
      <w:r w:rsidRPr="001B7967">
        <w:rPr>
          <w:sz w:val="24"/>
          <w:szCs w:val="24"/>
        </w:rPr>
        <w:t xml:space="preserve">Grantee </w:t>
      </w:r>
      <w:r w:rsidR="00281D2D">
        <w:rPr>
          <w:sz w:val="24"/>
          <w:szCs w:val="24"/>
        </w:rPr>
        <w:t xml:space="preserve"> </w:t>
      </w:r>
    </w:p>
    <w:p w:rsidR="008C29A2" w:rsidRPr="001B7967" w:rsidP="00945AD2" w14:paraId="7551AAAE" w14:textId="694104F7">
      <w:pPr>
        <w:pStyle w:val="ListParagraph"/>
        <w:numPr>
          <w:ilvl w:val="0"/>
          <w:numId w:val="70"/>
        </w:numPr>
        <w:rPr>
          <w:sz w:val="24"/>
          <w:szCs w:val="24"/>
        </w:rPr>
      </w:pPr>
      <w:r>
        <w:rPr>
          <w:sz w:val="24"/>
          <w:szCs w:val="24"/>
        </w:rPr>
        <w:t>Additional Materials</w:t>
      </w:r>
    </w:p>
    <w:p w:rsidR="008C29A2" w:rsidP="00945AD2" w14:paraId="590DD4F6" w14:textId="77777777">
      <w:pPr>
        <w:pStyle w:val="ListParagraph"/>
        <w:numPr>
          <w:ilvl w:val="0"/>
          <w:numId w:val="70"/>
        </w:numPr>
        <w:rPr>
          <w:sz w:val="24"/>
          <w:szCs w:val="24"/>
        </w:rPr>
      </w:pPr>
      <w:r w:rsidRPr="001B7967">
        <w:rPr>
          <w:sz w:val="24"/>
          <w:szCs w:val="24"/>
        </w:rPr>
        <w:t xml:space="preserve">Budget </w:t>
      </w:r>
      <w:r w:rsidR="00191F11">
        <w:rPr>
          <w:sz w:val="24"/>
          <w:szCs w:val="24"/>
        </w:rPr>
        <w:t>Information</w:t>
      </w:r>
    </w:p>
    <w:p w:rsidR="00C56265" w:rsidRPr="001B7967" w:rsidP="00945AD2" w14:paraId="1768AEE9" w14:textId="260ACC54">
      <w:pPr>
        <w:pStyle w:val="ListParagraph"/>
        <w:numPr>
          <w:ilvl w:val="0"/>
          <w:numId w:val="70"/>
        </w:numPr>
        <w:rPr>
          <w:sz w:val="24"/>
          <w:szCs w:val="24"/>
        </w:rPr>
      </w:pPr>
      <w:r>
        <w:rPr>
          <w:sz w:val="24"/>
          <w:szCs w:val="24"/>
        </w:rPr>
        <w:t>Intent</w:t>
      </w:r>
    </w:p>
    <w:p w:rsidR="008C29A2" w:rsidRPr="001B7967" w:rsidP="00945AD2" w14:paraId="2EB2C3A1" w14:textId="7E6869B1">
      <w:pPr>
        <w:pStyle w:val="ListParagraph"/>
        <w:numPr>
          <w:ilvl w:val="0"/>
          <w:numId w:val="70"/>
        </w:numPr>
        <w:rPr>
          <w:sz w:val="24"/>
          <w:szCs w:val="24"/>
        </w:rPr>
      </w:pPr>
      <w:r w:rsidRPr="001B7967">
        <w:rPr>
          <w:sz w:val="24"/>
          <w:szCs w:val="24"/>
        </w:rPr>
        <w:t>Activit</w:t>
      </w:r>
      <w:r w:rsidR="00AF0435">
        <w:rPr>
          <w:sz w:val="24"/>
          <w:szCs w:val="24"/>
        </w:rPr>
        <w:t>ies</w:t>
      </w:r>
      <w:r w:rsidRPr="001B7967">
        <w:rPr>
          <w:sz w:val="24"/>
          <w:szCs w:val="24"/>
        </w:rPr>
        <w:t xml:space="preserve"> </w:t>
      </w:r>
    </w:p>
    <w:p w:rsidR="008C29A2" w:rsidRPr="001B7967" w:rsidP="00945AD2" w14:paraId="1B07BF59" w14:textId="77777777">
      <w:pPr>
        <w:pStyle w:val="ListParagraph"/>
        <w:numPr>
          <w:ilvl w:val="0"/>
          <w:numId w:val="70"/>
        </w:numPr>
        <w:rPr>
          <w:sz w:val="24"/>
          <w:szCs w:val="24"/>
        </w:rPr>
      </w:pPr>
      <w:r w:rsidRPr="001B7967">
        <w:rPr>
          <w:sz w:val="24"/>
          <w:szCs w:val="24"/>
        </w:rPr>
        <w:t xml:space="preserve">Instruction Information </w:t>
      </w:r>
    </w:p>
    <w:p w:rsidR="008C29A2" w:rsidRPr="001B7967" w:rsidP="00945AD2" w14:paraId="13448B3B" w14:textId="77777777">
      <w:pPr>
        <w:pStyle w:val="ListParagraph"/>
        <w:numPr>
          <w:ilvl w:val="0"/>
          <w:numId w:val="70"/>
        </w:numPr>
        <w:rPr>
          <w:sz w:val="24"/>
          <w:szCs w:val="24"/>
        </w:rPr>
      </w:pPr>
      <w:r w:rsidRPr="001B7967">
        <w:rPr>
          <w:sz w:val="24"/>
          <w:szCs w:val="24"/>
        </w:rPr>
        <w:t xml:space="preserve">Content Information </w:t>
      </w:r>
    </w:p>
    <w:p w:rsidR="008C29A2" w:rsidRPr="001B7967" w:rsidP="00945AD2" w14:paraId="479E1E5D" w14:textId="77777777">
      <w:pPr>
        <w:pStyle w:val="ListParagraph"/>
        <w:numPr>
          <w:ilvl w:val="0"/>
          <w:numId w:val="70"/>
        </w:numPr>
        <w:rPr>
          <w:sz w:val="24"/>
          <w:szCs w:val="24"/>
        </w:rPr>
      </w:pPr>
      <w:r w:rsidRPr="001B7967">
        <w:rPr>
          <w:sz w:val="24"/>
          <w:szCs w:val="24"/>
        </w:rPr>
        <w:t>Planning</w:t>
      </w:r>
      <w:r w:rsidR="00191F11">
        <w:rPr>
          <w:sz w:val="24"/>
          <w:szCs w:val="24"/>
        </w:rPr>
        <w:t xml:space="preserve"> and </w:t>
      </w:r>
      <w:r w:rsidRPr="001B7967">
        <w:rPr>
          <w:sz w:val="24"/>
          <w:szCs w:val="24"/>
        </w:rPr>
        <w:t xml:space="preserve">Evaluation Information </w:t>
      </w:r>
    </w:p>
    <w:p w:rsidR="008C29A2" w:rsidRPr="001B7967" w:rsidP="00945AD2" w14:paraId="17FFBE03" w14:textId="77777777">
      <w:pPr>
        <w:pStyle w:val="ListParagraph"/>
        <w:numPr>
          <w:ilvl w:val="0"/>
          <w:numId w:val="70"/>
        </w:numPr>
        <w:rPr>
          <w:sz w:val="24"/>
          <w:szCs w:val="24"/>
        </w:rPr>
      </w:pPr>
      <w:r w:rsidRPr="001B7967">
        <w:rPr>
          <w:sz w:val="24"/>
          <w:szCs w:val="24"/>
        </w:rPr>
        <w:t xml:space="preserve">Procurement Information </w:t>
      </w:r>
    </w:p>
    <w:p w:rsidR="008C29A2" w:rsidRPr="001B7967" w:rsidP="00945AD2" w14:paraId="492945F7" w14:textId="77777777">
      <w:pPr>
        <w:pStyle w:val="ListParagraph"/>
        <w:numPr>
          <w:ilvl w:val="0"/>
          <w:numId w:val="70"/>
        </w:numPr>
        <w:rPr>
          <w:sz w:val="24"/>
          <w:szCs w:val="24"/>
        </w:rPr>
      </w:pPr>
      <w:r w:rsidRPr="001B7967">
        <w:rPr>
          <w:sz w:val="24"/>
          <w:szCs w:val="24"/>
        </w:rPr>
        <w:t xml:space="preserve">Partner Information </w:t>
      </w:r>
    </w:p>
    <w:p w:rsidR="008C29A2" w:rsidRPr="001B7967" w:rsidP="00945AD2" w14:paraId="4F6DFC81" w14:textId="06ABB612">
      <w:pPr>
        <w:pStyle w:val="ListParagraph"/>
        <w:numPr>
          <w:ilvl w:val="0"/>
          <w:numId w:val="70"/>
        </w:numPr>
        <w:rPr>
          <w:sz w:val="24"/>
          <w:szCs w:val="24"/>
        </w:rPr>
      </w:pPr>
      <w:r w:rsidRPr="001B7967">
        <w:rPr>
          <w:sz w:val="24"/>
          <w:szCs w:val="24"/>
        </w:rPr>
        <w:t>Beneficiar</w:t>
      </w:r>
      <w:r w:rsidR="00B45E52">
        <w:rPr>
          <w:sz w:val="24"/>
          <w:szCs w:val="24"/>
        </w:rPr>
        <w:t>ies</w:t>
      </w:r>
      <w:r w:rsidRPr="001B7967">
        <w:rPr>
          <w:sz w:val="24"/>
          <w:szCs w:val="24"/>
        </w:rPr>
        <w:t xml:space="preserve"> </w:t>
      </w:r>
    </w:p>
    <w:p w:rsidR="00884131" w:rsidP="00945AD2" w14:paraId="497CD0A8" w14:textId="0474934E">
      <w:pPr>
        <w:pStyle w:val="ListParagraph"/>
        <w:numPr>
          <w:ilvl w:val="0"/>
          <w:numId w:val="70"/>
        </w:numPr>
        <w:rPr>
          <w:sz w:val="24"/>
          <w:szCs w:val="24"/>
        </w:rPr>
      </w:pPr>
      <w:r w:rsidRPr="001B7967">
        <w:rPr>
          <w:sz w:val="24"/>
          <w:szCs w:val="24"/>
        </w:rPr>
        <w:t xml:space="preserve">Locale </w:t>
      </w:r>
    </w:p>
    <w:p w:rsidR="00CD492D" w:rsidP="00945AD2" w14:paraId="038E10CC" w14:textId="01A2169C">
      <w:pPr>
        <w:pStyle w:val="ListParagraph"/>
        <w:numPr>
          <w:ilvl w:val="0"/>
          <w:numId w:val="70"/>
        </w:numPr>
        <w:rPr>
          <w:sz w:val="24"/>
          <w:szCs w:val="24"/>
        </w:rPr>
      </w:pPr>
      <w:r>
        <w:rPr>
          <w:sz w:val="24"/>
          <w:szCs w:val="24"/>
        </w:rPr>
        <w:t>Activity Outcomes</w:t>
      </w:r>
    </w:p>
    <w:p w:rsidR="00CD492D" w:rsidP="00945AD2" w14:paraId="7C27101D" w14:textId="424A0BB4">
      <w:pPr>
        <w:pStyle w:val="ListParagraph"/>
        <w:numPr>
          <w:ilvl w:val="0"/>
          <w:numId w:val="70"/>
        </w:numPr>
        <w:rPr>
          <w:sz w:val="24"/>
          <w:szCs w:val="24"/>
        </w:rPr>
      </w:pPr>
      <w:r>
        <w:rPr>
          <w:sz w:val="24"/>
          <w:szCs w:val="24"/>
        </w:rPr>
        <w:t>Project Outcomes</w:t>
      </w:r>
    </w:p>
    <w:p w:rsidR="00C56265" w:rsidP="00945AD2" w14:paraId="074D8863" w14:textId="78A54DF4">
      <w:pPr>
        <w:pStyle w:val="ListParagraph"/>
        <w:numPr>
          <w:ilvl w:val="0"/>
          <w:numId w:val="70"/>
        </w:numPr>
        <w:rPr>
          <w:sz w:val="24"/>
          <w:szCs w:val="24"/>
        </w:rPr>
      </w:pPr>
      <w:r>
        <w:rPr>
          <w:sz w:val="24"/>
          <w:szCs w:val="24"/>
        </w:rPr>
        <w:t>Exemplary</w:t>
      </w:r>
    </w:p>
    <w:p w:rsidR="00C56265" w:rsidRPr="00FC54C2" w:rsidP="00945AD2" w14:paraId="43719D1E" w14:textId="78AC8EEF">
      <w:pPr>
        <w:pStyle w:val="ListParagraph"/>
        <w:numPr>
          <w:ilvl w:val="0"/>
          <w:numId w:val="70"/>
        </w:numPr>
        <w:rPr>
          <w:sz w:val="24"/>
          <w:szCs w:val="24"/>
        </w:rPr>
      </w:pPr>
      <w:r>
        <w:rPr>
          <w:sz w:val="24"/>
          <w:szCs w:val="24"/>
        </w:rPr>
        <w:t>Project Tags</w:t>
      </w:r>
    </w:p>
    <w:p w:rsidR="00370687" w:rsidRPr="00FA4D28" w:rsidP="00FC54C2" w14:paraId="545D972B" w14:textId="77777777">
      <w:pPr>
        <w:pStyle w:val="Heading4"/>
      </w:pPr>
      <w:bookmarkStart w:id="19" w:name="_Toc452919115"/>
      <w:r w:rsidRPr="00FA4D28">
        <w:t>1.0 General Information</w:t>
      </w:r>
      <w:bookmarkEnd w:id="19"/>
      <w:r w:rsidRPr="00FA4D28">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8"/>
        <w:gridCol w:w="2250"/>
        <w:gridCol w:w="3600"/>
      </w:tblGrid>
      <w:tr w14:paraId="7653913B" w14:textId="77777777" w:rsidTr="00E45C7C">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29"/>
        </w:trPr>
        <w:tc>
          <w:tcPr>
            <w:tcW w:w="828" w:type="dxa"/>
          </w:tcPr>
          <w:p w:rsidR="00B85AF1" w:rsidRPr="00386EA8" w:rsidP="00B85AF1" w14:paraId="257D3A2B" w14:textId="77777777">
            <w:pPr>
              <w:rPr>
                <w:sz w:val="24"/>
                <w:szCs w:val="24"/>
              </w:rPr>
            </w:pPr>
            <w:r w:rsidRPr="00386EA8">
              <w:rPr>
                <w:sz w:val="24"/>
                <w:szCs w:val="24"/>
              </w:rPr>
              <w:t>1.01</w:t>
            </w:r>
          </w:p>
        </w:tc>
        <w:tc>
          <w:tcPr>
            <w:tcW w:w="2250" w:type="dxa"/>
            <w:noWrap/>
            <w:hideMark/>
          </w:tcPr>
          <w:p w:rsidR="00B85AF1" w:rsidRPr="00386EA8" w:rsidP="00B85AF1" w14:paraId="502D4C87" w14:textId="77777777">
            <w:pPr>
              <w:rPr>
                <w:sz w:val="24"/>
                <w:szCs w:val="24"/>
              </w:rPr>
            </w:pPr>
            <w:r w:rsidRPr="00386EA8">
              <w:rPr>
                <w:sz w:val="24"/>
                <w:szCs w:val="24"/>
              </w:rPr>
              <w:t>Title</w:t>
            </w:r>
          </w:p>
        </w:tc>
        <w:tc>
          <w:tcPr>
            <w:tcW w:w="3600" w:type="dxa"/>
            <w:noWrap/>
            <w:hideMark/>
          </w:tcPr>
          <w:p w:rsidR="00B85AF1" w:rsidRPr="00386EA8" w:rsidP="00B85AF1" w14:paraId="74DDA6C4" w14:textId="77777777">
            <w:pPr>
              <w:rPr>
                <w:sz w:val="24"/>
                <w:szCs w:val="24"/>
              </w:rPr>
            </w:pPr>
            <w:r w:rsidRPr="00386EA8">
              <w:rPr>
                <w:sz w:val="24"/>
                <w:szCs w:val="24"/>
              </w:rPr>
              <w:t>Free text entry</w:t>
            </w:r>
          </w:p>
        </w:tc>
      </w:tr>
      <w:tr w14:paraId="3BC2FFE7" w14:textId="77777777" w:rsidTr="00E45C7C">
        <w:tblPrEx>
          <w:tblW w:w="0" w:type="auto"/>
          <w:tblLayout w:type="fixed"/>
          <w:tblLook w:val="04A0"/>
        </w:tblPrEx>
        <w:trPr>
          <w:trHeight w:val="329"/>
        </w:trPr>
        <w:tc>
          <w:tcPr>
            <w:tcW w:w="828" w:type="dxa"/>
          </w:tcPr>
          <w:p w:rsidR="00B85AF1" w:rsidRPr="00386EA8" w:rsidP="00B85AF1" w14:paraId="7EF77127" w14:textId="77777777">
            <w:pPr>
              <w:rPr>
                <w:sz w:val="24"/>
                <w:szCs w:val="24"/>
              </w:rPr>
            </w:pPr>
            <w:r w:rsidRPr="00386EA8">
              <w:rPr>
                <w:sz w:val="24"/>
                <w:szCs w:val="24"/>
              </w:rPr>
              <w:t>1.02</w:t>
            </w:r>
          </w:p>
        </w:tc>
        <w:tc>
          <w:tcPr>
            <w:tcW w:w="2250" w:type="dxa"/>
            <w:noWrap/>
            <w:hideMark/>
          </w:tcPr>
          <w:p w:rsidR="00B85AF1" w:rsidRPr="00386EA8" w:rsidP="00B85AF1" w14:paraId="75BCD495" w14:textId="77777777">
            <w:pPr>
              <w:rPr>
                <w:sz w:val="24"/>
                <w:szCs w:val="24"/>
              </w:rPr>
            </w:pPr>
            <w:r w:rsidRPr="00386EA8">
              <w:rPr>
                <w:sz w:val="24"/>
                <w:szCs w:val="24"/>
              </w:rPr>
              <w:t>State Project Code</w:t>
            </w:r>
          </w:p>
        </w:tc>
        <w:tc>
          <w:tcPr>
            <w:tcW w:w="3600" w:type="dxa"/>
            <w:noWrap/>
            <w:hideMark/>
          </w:tcPr>
          <w:p w:rsidR="00B85AF1" w:rsidRPr="00386EA8" w:rsidP="00B85AF1" w14:paraId="68345C3A" w14:textId="77777777">
            <w:pPr>
              <w:rPr>
                <w:sz w:val="24"/>
                <w:szCs w:val="24"/>
              </w:rPr>
            </w:pPr>
            <w:r w:rsidRPr="00386EA8">
              <w:rPr>
                <w:sz w:val="24"/>
                <w:szCs w:val="24"/>
              </w:rPr>
              <w:t>Free text entry</w:t>
            </w:r>
          </w:p>
        </w:tc>
      </w:tr>
      <w:tr w14:paraId="20DC9634" w14:textId="77777777" w:rsidTr="00E45C7C">
        <w:tblPrEx>
          <w:tblW w:w="0" w:type="auto"/>
          <w:tblLayout w:type="fixed"/>
          <w:tblLook w:val="04A0"/>
        </w:tblPrEx>
        <w:trPr>
          <w:trHeight w:val="329"/>
        </w:trPr>
        <w:tc>
          <w:tcPr>
            <w:tcW w:w="828" w:type="dxa"/>
          </w:tcPr>
          <w:p w:rsidR="00B85AF1" w:rsidRPr="00386EA8" w:rsidP="00B85AF1" w14:paraId="42E00ACC" w14:textId="77777777">
            <w:pPr>
              <w:rPr>
                <w:sz w:val="24"/>
                <w:szCs w:val="24"/>
              </w:rPr>
            </w:pPr>
            <w:r w:rsidRPr="00386EA8">
              <w:rPr>
                <w:sz w:val="24"/>
                <w:szCs w:val="24"/>
              </w:rPr>
              <w:t>1.03</w:t>
            </w:r>
          </w:p>
        </w:tc>
        <w:tc>
          <w:tcPr>
            <w:tcW w:w="2250" w:type="dxa"/>
            <w:noWrap/>
            <w:hideMark/>
          </w:tcPr>
          <w:p w:rsidR="00B85AF1" w:rsidRPr="00386EA8" w:rsidP="00B85AF1" w14:paraId="280B11B2" w14:textId="77777777">
            <w:pPr>
              <w:rPr>
                <w:sz w:val="24"/>
                <w:szCs w:val="24"/>
              </w:rPr>
            </w:pPr>
            <w:r w:rsidRPr="00386EA8">
              <w:rPr>
                <w:sz w:val="24"/>
                <w:szCs w:val="24"/>
              </w:rPr>
              <w:t>Start Date</w:t>
            </w:r>
          </w:p>
        </w:tc>
        <w:tc>
          <w:tcPr>
            <w:tcW w:w="3600" w:type="dxa"/>
            <w:noWrap/>
            <w:hideMark/>
          </w:tcPr>
          <w:p w:rsidR="00B85AF1" w:rsidRPr="00386EA8" w:rsidP="00B85AF1" w14:paraId="4BB2AE7C" w14:textId="77777777">
            <w:pPr>
              <w:rPr>
                <w:sz w:val="24"/>
                <w:szCs w:val="24"/>
              </w:rPr>
            </w:pPr>
            <w:r w:rsidRPr="00386EA8">
              <w:rPr>
                <w:sz w:val="24"/>
                <w:szCs w:val="24"/>
              </w:rPr>
              <w:t>Calendar</w:t>
            </w:r>
          </w:p>
        </w:tc>
      </w:tr>
      <w:tr w14:paraId="7D895CB2" w14:textId="77777777" w:rsidTr="00E45C7C">
        <w:tblPrEx>
          <w:tblW w:w="0" w:type="auto"/>
          <w:tblLayout w:type="fixed"/>
          <w:tblLook w:val="04A0"/>
        </w:tblPrEx>
        <w:trPr>
          <w:trHeight w:val="329"/>
        </w:trPr>
        <w:tc>
          <w:tcPr>
            <w:tcW w:w="828" w:type="dxa"/>
          </w:tcPr>
          <w:p w:rsidR="00B85AF1" w:rsidRPr="00386EA8" w:rsidP="00B85AF1" w14:paraId="497B037C" w14:textId="77777777">
            <w:pPr>
              <w:rPr>
                <w:sz w:val="24"/>
                <w:szCs w:val="24"/>
              </w:rPr>
            </w:pPr>
            <w:r w:rsidRPr="00386EA8">
              <w:rPr>
                <w:sz w:val="24"/>
                <w:szCs w:val="24"/>
              </w:rPr>
              <w:t>1.04</w:t>
            </w:r>
          </w:p>
        </w:tc>
        <w:tc>
          <w:tcPr>
            <w:tcW w:w="2250" w:type="dxa"/>
            <w:noWrap/>
            <w:hideMark/>
          </w:tcPr>
          <w:p w:rsidR="00B85AF1" w:rsidRPr="00386EA8" w:rsidP="00B85AF1" w14:paraId="0F41878A" w14:textId="77777777">
            <w:pPr>
              <w:rPr>
                <w:sz w:val="24"/>
                <w:szCs w:val="24"/>
              </w:rPr>
            </w:pPr>
            <w:r w:rsidRPr="00386EA8">
              <w:rPr>
                <w:sz w:val="24"/>
                <w:szCs w:val="24"/>
              </w:rPr>
              <w:t>End Date</w:t>
            </w:r>
          </w:p>
        </w:tc>
        <w:tc>
          <w:tcPr>
            <w:tcW w:w="3600" w:type="dxa"/>
            <w:noWrap/>
            <w:hideMark/>
          </w:tcPr>
          <w:p w:rsidR="00B85AF1" w:rsidRPr="00386EA8" w:rsidP="00B85AF1" w14:paraId="5FF9644A" w14:textId="77777777">
            <w:pPr>
              <w:rPr>
                <w:sz w:val="24"/>
                <w:szCs w:val="24"/>
              </w:rPr>
            </w:pPr>
            <w:r w:rsidRPr="00386EA8">
              <w:rPr>
                <w:sz w:val="24"/>
                <w:szCs w:val="24"/>
              </w:rPr>
              <w:t>Calendar</w:t>
            </w:r>
          </w:p>
        </w:tc>
      </w:tr>
      <w:tr w14:paraId="4945E2BE" w14:textId="77777777" w:rsidTr="00E45C7C">
        <w:tblPrEx>
          <w:tblW w:w="0" w:type="auto"/>
          <w:tblLayout w:type="fixed"/>
          <w:tblLook w:val="04A0"/>
        </w:tblPrEx>
        <w:trPr>
          <w:trHeight w:val="329"/>
        </w:trPr>
        <w:tc>
          <w:tcPr>
            <w:tcW w:w="828" w:type="dxa"/>
          </w:tcPr>
          <w:p w:rsidR="00B85AF1" w:rsidRPr="00386EA8" w:rsidP="00B85AF1" w14:paraId="19B6157F" w14:textId="77777777">
            <w:pPr>
              <w:rPr>
                <w:sz w:val="24"/>
                <w:szCs w:val="24"/>
              </w:rPr>
            </w:pPr>
            <w:r w:rsidRPr="00386EA8">
              <w:rPr>
                <w:sz w:val="24"/>
                <w:szCs w:val="24"/>
              </w:rPr>
              <w:t>1.05</w:t>
            </w:r>
          </w:p>
        </w:tc>
        <w:tc>
          <w:tcPr>
            <w:tcW w:w="2250" w:type="dxa"/>
            <w:noWrap/>
            <w:hideMark/>
          </w:tcPr>
          <w:p w:rsidR="00B85AF1" w:rsidRPr="00386EA8" w:rsidP="00B85AF1" w14:paraId="79637449" w14:textId="77777777">
            <w:pPr>
              <w:rPr>
                <w:sz w:val="24"/>
                <w:szCs w:val="24"/>
              </w:rPr>
            </w:pPr>
            <w:r w:rsidRPr="00386EA8">
              <w:rPr>
                <w:sz w:val="24"/>
                <w:szCs w:val="24"/>
              </w:rPr>
              <w:t>Abstract</w:t>
            </w:r>
          </w:p>
        </w:tc>
        <w:tc>
          <w:tcPr>
            <w:tcW w:w="3600" w:type="dxa"/>
            <w:noWrap/>
            <w:hideMark/>
          </w:tcPr>
          <w:p w:rsidR="00B85AF1" w:rsidRPr="00386EA8" w:rsidP="00B85AF1" w14:paraId="77711BD6" w14:textId="77777777">
            <w:pPr>
              <w:rPr>
                <w:sz w:val="24"/>
                <w:szCs w:val="24"/>
              </w:rPr>
            </w:pPr>
            <w:r w:rsidRPr="00386EA8">
              <w:rPr>
                <w:sz w:val="24"/>
                <w:szCs w:val="24"/>
              </w:rPr>
              <w:t>Free text entry</w:t>
            </w:r>
          </w:p>
        </w:tc>
      </w:tr>
      <w:tr w14:paraId="7982D353" w14:textId="77777777" w:rsidTr="00E45C7C">
        <w:tblPrEx>
          <w:tblW w:w="0" w:type="auto"/>
          <w:tblLayout w:type="fixed"/>
          <w:tblLook w:val="04A0"/>
        </w:tblPrEx>
        <w:trPr>
          <w:trHeight w:val="329"/>
        </w:trPr>
        <w:tc>
          <w:tcPr>
            <w:tcW w:w="828" w:type="dxa"/>
          </w:tcPr>
          <w:p w:rsidR="00B85AF1" w:rsidRPr="00386EA8" w:rsidP="00B85AF1" w14:paraId="1918728F" w14:textId="77777777">
            <w:pPr>
              <w:rPr>
                <w:sz w:val="24"/>
                <w:szCs w:val="24"/>
              </w:rPr>
            </w:pPr>
            <w:r w:rsidRPr="00386EA8">
              <w:rPr>
                <w:sz w:val="24"/>
                <w:szCs w:val="24"/>
              </w:rPr>
              <w:t>1.06</w:t>
            </w:r>
          </w:p>
        </w:tc>
        <w:tc>
          <w:tcPr>
            <w:tcW w:w="2250" w:type="dxa"/>
            <w:noWrap/>
            <w:hideMark/>
          </w:tcPr>
          <w:p w:rsidR="00B85AF1" w:rsidRPr="00386EA8" w:rsidP="00B85AF1" w14:paraId="59EFA221" w14:textId="77777777">
            <w:pPr>
              <w:rPr>
                <w:sz w:val="24"/>
                <w:szCs w:val="24"/>
              </w:rPr>
            </w:pPr>
            <w:r w:rsidRPr="00386EA8">
              <w:rPr>
                <w:sz w:val="24"/>
                <w:szCs w:val="24"/>
              </w:rPr>
              <w:t>State Goal</w:t>
            </w:r>
          </w:p>
        </w:tc>
        <w:tc>
          <w:tcPr>
            <w:tcW w:w="3600" w:type="dxa"/>
            <w:noWrap/>
            <w:hideMark/>
          </w:tcPr>
          <w:p w:rsidR="00B85AF1" w:rsidRPr="00386EA8" w:rsidP="00B85AF1" w14:paraId="592B9F15" w14:textId="77777777">
            <w:pPr>
              <w:rPr>
                <w:sz w:val="24"/>
                <w:szCs w:val="24"/>
              </w:rPr>
            </w:pPr>
            <w:r w:rsidRPr="00386EA8">
              <w:rPr>
                <w:sz w:val="24"/>
                <w:szCs w:val="24"/>
              </w:rPr>
              <w:t>Dropdown selection</w:t>
            </w:r>
          </w:p>
        </w:tc>
      </w:tr>
    </w:tbl>
    <w:p w:rsidR="00D0245A" w14:paraId="01936E3B" w14:textId="0743C4BF">
      <w:pPr>
        <w:rPr>
          <w:sz w:val="24"/>
          <w:szCs w:val="24"/>
        </w:rPr>
      </w:pPr>
    </w:p>
    <w:p w:rsidR="00DB78E3" w:rsidRPr="00386EA8" w14:paraId="0D0C3ACF"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9"/>
        <w:gridCol w:w="2002"/>
        <w:gridCol w:w="2620"/>
        <w:gridCol w:w="3240"/>
        <w:gridCol w:w="4416"/>
        <w:gridCol w:w="2029"/>
        <w:gridCol w:w="2500"/>
      </w:tblGrid>
      <w:tr w14:paraId="40C2A15E" w14:textId="77777777" w:rsidTr="2403DC42">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689" w:type="dxa"/>
          </w:tcPr>
          <w:p w:rsidR="00AF1148" w:rsidRPr="00386EA8" w:rsidP="00B85AF1" w14:paraId="1D9B163D" w14:textId="77777777">
            <w:pPr>
              <w:rPr>
                <w:b/>
                <w:bCs/>
                <w:sz w:val="24"/>
                <w:szCs w:val="24"/>
              </w:rPr>
            </w:pPr>
            <w:r w:rsidRPr="00386EA8">
              <w:rPr>
                <w:b/>
                <w:bCs/>
                <w:sz w:val="24"/>
                <w:szCs w:val="24"/>
              </w:rPr>
              <w:t xml:space="preserve">No. </w:t>
            </w:r>
          </w:p>
        </w:tc>
        <w:tc>
          <w:tcPr>
            <w:tcW w:w="2002" w:type="dxa"/>
            <w:noWrap/>
            <w:hideMark/>
          </w:tcPr>
          <w:p w:rsidR="00AF1148" w:rsidRPr="00386EA8" w:rsidP="00B85AF1" w14:paraId="61B0DB8E" w14:textId="77777777">
            <w:pPr>
              <w:rPr>
                <w:b/>
                <w:bCs/>
                <w:sz w:val="24"/>
                <w:szCs w:val="24"/>
              </w:rPr>
            </w:pPr>
            <w:r w:rsidRPr="00386EA8">
              <w:rPr>
                <w:b/>
                <w:bCs/>
                <w:sz w:val="24"/>
                <w:szCs w:val="24"/>
              </w:rPr>
              <w:t>Data Element Name</w:t>
            </w:r>
          </w:p>
        </w:tc>
        <w:tc>
          <w:tcPr>
            <w:tcW w:w="2620" w:type="dxa"/>
          </w:tcPr>
          <w:p w:rsidR="00AF1148" w:rsidRPr="00386EA8" w:rsidP="00B85AF1" w14:paraId="58E3B5AB" w14:textId="77777777">
            <w:pPr>
              <w:rPr>
                <w:b/>
                <w:bCs/>
                <w:sz w:val="24"/>
                <w:szCs w:val="24"/>
              </w:rPr>
            </w:pPr>
            <w:r w:rsidRPr="00386EA8">
              <w:rPr>
                <w:b/>
                <w:bCs/>
                <w:sz w:val="24"/>
                <w:szCs w:val="24"/>
              </w:rPr>
              <w:t>Data Element Type</w:t>
            </w:r>
          </w:p>
        </w:tc>
        <w:tc>
          <w:tcPr>
            <w:tcW w:w="3240" w:type="dxa"/>
            <w:noWrap/>
          </w:tcPr>
          <w:p w:rsidR="00AF1148" w:rsidRPr="00386EA8" w:rsidP="00B85AF1" w14:paraId="32BD4E38" w14:textId="77777777">
            <w:pPr>
              <w:rPr>
                <w:b/>
                <w:bCs/>
                <w:sz w:val="24"/>
                <w:szCs w:val="24"/>
              </w:rPr>
            </w:pPr>
            <w:r w:rsidRPr="00386EA8">
              <w:rPr>
                <w:b/>
                <w:bCs/>
                <w:sz w:val="24"/>
                <w:szCs w:val="24"/>
              </w:rPr>
              <w:t xml:space="preserve">Data Element Definition </w:t>
            </w:r>
          </w:p>
        </w:tc>
        <w:tc>
          <w:tcPr>
            <w:tcW w:w="4416" w:type="dxa"/>
          </w:tcPr>
          <w:p w:rsidR="00AF1148" w:rsidRPr="00386EA8" w:rsidP="003A6F21" w14:paraId="236E7FCE" w14:textId="77777777">
            <w:pPr>
              <w:rPr>
                <w:b/>
                <w:bCs/>
                <w:sz w:val="24"/>
                <w:szCs w:val="24"/>
              </w:rPr>
            </w:pPr>
            <w:r w:rsidRPr="00386EA8">
              <w:rPr>
                <w:b/>
                <w:bCs/>
                <w:sz w:val="24"/>
                <w:szCs w:val="24"/>
              </w:rPr>
              <w:t>Data Element Notes</w:t>
            </w:r>
          </w:p>
        </w:tc>
        <w:tc>
          <w:tcPr>
            <w:tcW w:w="2029" w:type="dxa"/>
          </w:tcPr>
          <w:p w:rsidR="00AF1148" w:rsidRPr="00386EA8" w:rsidP="00947457" w14:paraId="6129C3EC" w14:textId="77777777">
            <w:pPr>
              <w:rPr>
                <w:b/>
                <w:bCs/>
                <w:sz w:val="24"/>
                <w:szCs w:val="24"/>
              </w:rPr>
            </w:pPr>
            <w:r w:rsidRPr="00386EA8">
              <w:rPr>
                <w:b/>
                <w:bCs/>
                <w:sz w:val="24"/>
                <w:szCs w:val="24"/>
              </w:rPr>
              <w:t>Requirement Notes</w:t>
            </w:r>
          </w:p>
        </w:tc>
        <w:tc>
          <w:tcPr>
            <w:tcW w:w="2500" w:type="dxa"/>
          </w:tcPr>
          <w:p w:rsidR="00AF1148" w:rsidRPr="00386EA8" w:rsidP="00947457" w14:paraId="1A4E1685" w14:textId="77777777">
            <w:pPr>
              <w:rPr>
                <w:b/>
                <w:bCs/>
                <w:sz w:val="24"/>
                <w:szCs w:val="24"/>
              </w:rPr>
            </w:pPr>
            <w:r w:rsidRPr="00386EA8">
              <w:rPr>
                <w:b/>
                <w:bCs/>
                <w:sz w:val="24"/>
                <w:szCs w:val="24"/>
              </w:rPr>
              <w:t>Data Element Location</w:t>
            </w:r>
          </w:p>
        </w:tc>
      </w:tr>
      <w:tr w14:paraId="029AAA77" w14:textId="77777777" w:rsidTr="2403DC42">
        <w:tblPrEx>
          <w:tblW w:w="17496" w:type="dxa"/>
          <w:tblLook w:val="04A0"/>
        </w:tblPrEx>
        <w:trPr>
          <w:trHeight w:val="300"/>
        </w:trPr>
        <w:tc>
          <w:tcPr>
            <w:tcW w:w="689" w:type="dxa"/>
          </w:tcPr>
          <w:p w:rsidR="00D01230" w:rsidRPr="00386EA8" w:rsidP="00DF52D8" w14:paraId="05B55DB5" w14:textId="77777777">
            <w:pPr>
              <w:rPr>
                <w:sz w:val="24"/>
                <w:szCs w:val="24"/>
              </w:rPr>
            </w:pPr>
            <w:r w:rsidRPr="00386EA8">
              <w:rPr>
                <w:sz w:val="24"/>
                <w:szCs w:val="24"/>
              </w:rPr>
              <w:t>1.01</w:t>
            </w:r>
          </w:p>
        </w:tc>
        <w:tc>
          <w:tcPr>
            <w:tcW w:w="2002" w:type="dxa"/>
            <w:noWrap/>
            <w:hideMark/>
          </w:tcPr>
          <w:p w:rsidR="00D01230" w:rsidRPr="00386EA8" w:rsidP="00B85AF1" w14:paraId="19D891F8" w14:textId="77777777">
            <w:pPr>
              <w:rPr>
                <w:sz w:val="24"/>
                <w:szCs w:val="24"/>
              </w:rPr>
            </w:pPr>
            <w:r w:rsidRPr="00386EA8">
              <w:rPr>
                <w:sz w:val="24"/>
                <w:szCs w:val="24"/>
              </w:rPr>
              <w:t>Title</w:t>
            </w:r>
          </w:p>
        </w:tc>
        <w:tc>
          <w:tcPr>
            <w:tcW w:w="2620" w:type="dxa"/>
          </w:tcPr>
          <w:p w:rsidR="00D01230" w:rsidRPr="00386EA8" w14:paraId="246486D3" w14:textId="77777777">
            <w:pPr>
              <w:rPr>
                <w:sz w:val="24"/>
                <w:szCs w:val="24"/>
              </w:rPr>
            </w:pPr>
            <w:r w:rsidRPr="00386EA8">
              <w:rPr>
                <w:sz w:val="24"/>
                <w:szCs w:val="24"/>
              </w:rPr>
              <w:t>Free text entry (up to 75 characters)</w:t>
            </w:r>
          </w:p>
        </w:tc>
        <w:tc>
          <w:tcPr>
            <w:tcW w:w="3240" w:type="dxa"/>
            <w:noWrap/>
          </w:tcPr>
          <w:p w:rsidR="00D01230" w:rsidRPr="00386EA8" w:rsidP="00B85AF1" w14:paraId="3F951B2D" w14:textId="77777777">
            <w:pPr>
              <w:rPr>
                <w:sz w:val="24"/>
                <w:szCs w:val="24"/>
              </w:rPr>
            </w:pPr>
            <w:r w:rsidRPr="00386EA8">
              <w:rPr>
                <w:sz w:val="24"/>
                <w:szCs w:val="24"/>
              </w:rPr>
              <w:t xml:space="preserve">This is the title of the project.  </w:t>
            </w:r>
          </w:p>
          <w:p w:rsidR="00D01230" w:rsidRPr="00386EA8" w:rsidP="00B85AF1" w14:paraId="564074F9" w14:textId="77777777">
            <w:pPr>
              <w:rPr>
                <w:sz w:val="24"/>
                <w:szCs w:val="24"/>
              </w:rPr>
            </w:pPr>
          </w:p>
          <w:p w:rsidR="00D01230" w:rsidRPr="00386EA8" w:rsidP="00366B43" w14:paraId="01D45651" w14:textId="77777777">
            <w:pPr>
              <w:rPr>
                <w:sz w:val="24"/>
                <w:szCs w:val="24"/>
              </w:rPr>
            </w:pPr>
          </w:p>
        </w:tc>
        <w:tc>
          <w:tcPr>
            <w:tcW w:w="4416" w:type="dxa"/>
          </w:tcPr>
          <w:p w:rsidR="00D01230" w:rsidRPr="00386EA8" w:rsidP="003A6F21" w14:paraId="4A001D71" w14:textId="77777777">
            <w:pPr>
              <w:rPr>
                <w:sz w:val="24"/>
                <w:szCs w:val="24"/>
              </w:rPr>
            </w:pPr>
            <w:r w:rsidRPr="00386EA8">
              <w:rPr>
                <w:sz w:val="24"/>
                <w:szCs w:val="24"/>
              </w:rPr>
              <w:t xml:space="preserve">Avoid jargon and keep the title as short as possible while including salient information. </w:t>
            </w:r>
          </w:p>
          <w:p w:rsidR="00D01230" w:rsidRPr="00386EA8" w:rsidP="003A6F21" w14:paraId="017664DA" w14:textId="77777777">
            <w:pPr>
              <w:rPr>
                <w:sz w:val="24"/>
                <w:szCs w:val="24"/>
              </w:rPr>
            </w:pPr>
          </w:p>
          <w:p w:rsidR="00D01230" w:rsidRPr="00386EA8" w:rsidP="00476FB9" w14:paraId="3607BFC9" w14:textId="77777777">
            <w:pPr>
              <w:rPr>
                <w:sz w:val="24"/>
                <w:szCs w:val="24"/>
              </w:rPr>
            </w:pPr>
            <w:r w:rsidRPr="00386EA8">
              <w:rPr>
                <w:sz w:val="24"/>
                <w:szCs w:val="24"/>
              </w:rPr>
              <w:t>Do not use acronyms.  Avoid abbreviations.</w:t>
            </w:r>
          </w:p>
          <w:p w:rsidR="00D01230" w:rsidRPr="00386EA8" w:rsidP="003A6F21" w14:paraId="62554B86" w14:textId="77777777">
            <w:pPr>
              <w:rPr>
                <w:sz w:val="24"/>
                <w:szCs w:val="24"/>
              </w:rPr>
            </w:pPr>
          </w:p>
          <w:p w:rsidR="00D01230" w:rsidRPr="00386EA8" w:rsidP="003A6F21" w14:paraId="7D3F403F" w14:textId="77777777">
            <w:pPr>
              <w:rPr>
                <w:sz w:val="24"/>
                <w:szCs w:val="24"/>
              </w:rPr>
            </w:pPr>
            <w:r w:rsidRPr="00386EA8">
              <w:rPr>
                <w:sz w:val="24"/>
                <w:szCs w:val="24"/>
              </w:rPr>
              <w:t>When</w:t>
            </w:r>
            <w:r w:rsidRPr="00386EA8">
              <w:rPr>
                <w:sz w:val="24"/>
                <w:szCs w:val="24"/>
              </w:rPr>
              <w:t xml:space="preserve"> appropriate, include any information on target beneficiaries. </w:t>
            </w:r>
          </w:p>
          <w:p w:rsidR="00D01230" w:rsidRPr="00386EA8" w:rsidP="003A6F21" w14:paraId="7E90B8A7" w14:textId="77777777">
            <w:pPr>
              <w:rPr>
                <w:sz w:val="24"/>
                <w:szCs w:val="24"/>
              </w:rPr>
            </w:pPr>
          </w:p>
          <w:p w:rsidR="00D01230" w:rsidRPr="00386EA8" w:rsidP="003A6F21" w14:paraId="1108E3F8" w14:textId="77777777">
            <w:pPr>
              <w:rPr>
                <w:sz w:val="24"/>
                <w:szCs w:val="24"/>
              </w:rPr>
            </w:pPr>
            <w:r w:rsidRPr="00386EA8">
              <w:rPr>
                <w:sz w:val="24"/>
                <w:szCs w:val="24"/>
              </w:rPr>
              <w:t xml:space="preserve">Example: </w:t>
            </w:r>
          </w:p>
          <w:p w:rsidR="00D01230" w:rsidRPr="00386EA8" w:rsidP="003A6F21" w14:paraId="1D1E59F7" w14:textId="77777777">
            <w:pPr>
              <w:rPr>
                <w:sz w:val="24"/>
                <w:szCs w:val="24"/>
              </w:rPr>
            </w:pPr>
            <w:r w:rsidRPr="00386EA8">
              <w:rPr>
                <w:sz w:val="24"/>
                <w:szCs w:val="24"/>
              </w:rPr>
              <w:t>Summer Reading for Economically Disadvantaged Youth</w:t>
            </w:r>
          </w:p>
          <w:p w:rsidR="00D01230" w:rsidRPr="00386EA8" w:rsidP="00B85AF1" w14:paraId="306E2D67" w14:textId="77777777">
            <w:pPr>
              <w:rPr>
                <w:sz w:val="24"/>
                <w:szCs w:val="24"/>
              </w:rPr>
            </w:pPr>
          </w:p>
        </w:tc>
        <w:tc>
          <w:tcPr>
            <w:tcW w:w="2029" w:type="dxa"/>
          </w:tcPr>
          <w:p w:rsidR="00D01230" w:rsidRPr="00386EA8" w:rsidP="00B85AF1" w14:paraId="0DD085A3" w14:textId="77777777">
            <w:pPr>
              <w:rPr>
                <w:sz w:val="24"/>
                <w:szCs w:val="24"/>
              </w:rPr>
            </w:pPr>
            <w:r w:rsidRPr="00386EA8">
              <w:rPr>
                <w:sz w:val="24"/>
                <w:szCs w:val="24"/>
              </w:rPr>
              <w:t xml:space="preserve">Required for submission. </w:t>
            </w:r>
          </w:p>
        </w:tc>
        <w:tc>
          <w:tcPr>
            <w:tcW w:w="2500" w:type="dxa"/>
          </w:tcPr>
          <w:p w:rsidR="00D01230" w:rsidRPr="00386EA8" w:rsidP="00B85AF1" w14:paraId="13A3810E" w14:textId="77777777">
            <w:pPr>
              <w:rPr>
                <w:sz w:val="24"/>
                <w:szCs w:val="24"/>
              </w:rPr>
            </w:pPr>
            <w:r w:rsidRPr="00386EA8">
              <w:rPr>
                <w:sz w:val="24"/>
                <w:szCs w:val="24"/>
              </w:rPr>
              <w:t xml:space="preserve">Add Project -&gt; General Information </w:t>
            </w:r>
          </w:p>
        </w:tc>
      </w:tr>
      <w:tr w14:paraId="00DD8772" w14:textId="77777777" w:rsidTr="2403DC42">
        <w:tblPrEx>
          <w:tblW w:w="17496" w:type="dxa"/>
          <w:tblLook w:val="04A0"/>
        </w:tblPrEx>
        <w:trPr>
          <w:trHeight w:val="300"/>
        </w:trPr>
        <w:tc>
          <w:tcPr>
            <w:tcW w:w="689" w:type="dxa"/>
          </w:tcPr>
          <w:p w:rsidR="00D01230" w:rsidRPr="00386EA8" w:rsidP="00DF52D8" w14:paraId="028A4970" w14:textId="77777777">
            <w:pPr>
              <w:rPr>
                <w:sz w:val="24"/>
                <w:szCs w:val="24"/>
              </w:rPr>
            </w:pPr>
            <w:r w:rsidRPr="00386EA8">
              <w:rPr>
                <w:sz w:val="24"/>
                <w:szCs w:val="24"/>
              </w:rPr>
              <w:t>1.02</w:t>
            </w:r>
          </w:p>
        </w:tc>
        <w:tc>
          <w:tcPr>
            <w:tcW w:w="2002" w:type="dxa"/>
            <w:noWrap/>
            <w:hideMark/>
          </w:tcPr>
          <w:p w:rsidR="00D01230" w:rsidRPr="00386EA8" w:rsidP="00B85AF1" w14:paraId="0E2FF5A1" w14:textId="77777777">
            <w:pPr>
              <w:rPr>
                <w:sz w:val="24"/>
                <w:szCs w:val="24"/>
              </w:rPr>
            </w:pPr>
            <w:r w:rsidRPr="00386EA8">
              <w:rPr>
                <w:sz w:val="24"/>
                <w:szCs w:val="24"/>
              </w:rPr>
              <w:t>State Project Code</w:t>
            </w:r>
          </w:p>
        </w:tc>
        <w:tc>
          <w:tcPr>
            <w:tcW w:w="2620" w:type="dxa"/>
          </w:tcPr>
          <w:p w:rsidR="00D01230" w:rsidRPr="00386EA8" w:rsidP="00366B43" w14:paraId="60EEE4D8" w14:textId="77777777">
            <w:pPr>
              <w:rPr>
                <w:sz w:val="24"/>
                <w:szCs w:val="24"/>
              </w:rPr>
            </w:pPr>
            <w:r w:rsidRPr="00386EA8">
              <w:rPr>
                <w:sz w:val="24"/>
                <w:szCs w:val="24"/>
              </w:rPr>
              <w:t>Free text entry</w:t>
            </w:r>
            <w:r w:rsidRPr="00386EA8" w:rsidR="00CC0A7B">
              <w:rPr>
                <w:sz w:val="24"/>
                <w:szCs w:val="24"/>
              </w:rPr>
              <w:t xml:space="preserve"> (up to 50 characters)</w:t>
            </w:r>
          </w:p>
        </w:tc>
        <w:tc>
          <w:tcPr>
            <w:tcW w:w="3240" w:type="dxa"/>
            <w:noWrap/>
          </w:tcPr>
          <w:p w:rsidR="00D01230" w:rsidRPr="00386EA8" w:rsidP="00366B43" w14:paraId="47CE0FFF" w14:textId="65057DB4">
            <w:pPr>
              <w:rPr>
                <w:sz w:val="24"/>
                <w:szCs w:val="24"/>
              </w:rPr>
            </w:pPr>
            <w:r w:rsidRPr="00386EA8">
              <w:rPr>
                <w:sz w:val="24"/>
                <w:szCs w:val="24"/>
              </w:rPr>
              <w:t xml:space="preserve">This is the </w:t>
            </w:r>
            <w:r w:rsidRPr="00386EA8" w:rsidR="00D23AC0">
              <w:rPr>
                <w:sz w:val="24"/>
                <w:szCs w:val="24"/>
              </w:rPr>
              <w:t xml:space="preserve">optional </w:t>
            </w:r>
            <w:r w:rsidR="00551EF2">
              <w:rPr>
                <w:sz w:val="24"/>
                <w:szCs w:val="24"/>
              </w:rPr>
              <w:t>S</w:t>
            </w:r>
            <w:r w:rsidRPr="00386EA8">
              <w:rPr>
                <w:sz w:val="24"/>
                <w:szCs w:val="24"/>
              </w:rPr>
              <w:t xml:space="preserve">tate-assigned identification code for the project.  </w:t>
            </w:r>
          </w:p>
        </w:tc>
        <w:tc>
          <w:tcPr>
            <w:tcW w:w="4416" w:type="dxa"/>
          </w:tcPr>
          <w:p w:rsidR="00D01230" w:rsidRPr="00386EA8" w:rsidP="00B85AF1" w14:paraId="474895FC" w14:textId="77777777">
            <w:pPr>
              <w:rPr>
                <w:sz w:val="24"/>
                <w:szCs w:val="24"/>
              </w:rPr>
            </w:pPr>
            <w:r w:rsidRPr="00386EA8">
              <w:rPr>
                <w:sz w:val="24"/>
                <w:szCs w:val="24"/>
              </w:rPr>
              <w:t xml:space="preserve">Example: </w:t>
            </w:r>
          </w:p>
          <w:p w:rsidR="00D01230" w:rsidRPr="00386EA8" w:rsidP="00B85AF1" w14:paraId="46AEB10C" w14:textId="5B127080">
            <w:pPr>
              <w:rPr>
                <w:sz w:val="24"/>
                <w:szCs w:val="24"/>
              </w:rPr>
            </w:pPr>
            <w:r w:rsidRPr="00386EA8">
              <w:rPr>
                <w:sz w:val="24"/>
                <w:szCs w:val="24"/>
              </w:rPr>
              <w:t>WD-</w:t>
            </w:r>
            <w:r w:rsidRPr="00386EA8" w:rsidR="00E26665">
              <w:rPr>
                <w:sz w:val="24"/>
                <w:szCs w:val="24"/>
              </w:rPr>
              <w:t>20</w:t>
            </w:r>
            <w:r w:rsidR="00E26665">
              <w:rPr>
                <w:sz w:val="24"/>
                <w:szCs w:val="24"/>
              </w:rPr>
              <w:t>25</w:t>
            </w:r>
            <w:r w:rsidRPr="00386EA8">
              <w:rPr>
                <w:sz w:val="24"/>
                <w:szCs w:val="24"/>
              </w:rPr>
              <w:t>-002</w:t>
            </w:r>
          </w:p>
        </w:tc>
        <w:tc>
          <w:tcPr>
            <w:tcW w:w="2029" w:type="dxa"/>
          </w:tcPr>
          <w:p w:rsidR="00D01230" w:rsidRPr="00386EA8" w:rsidP="00B85AF1" w14:paraId="36CB04A8" w14:textId="77777777">
            <w:pPr>
              <w:rPr>
                <w:sz w:val="24"/>
                <w:szCs w:val="24"/>
              </w:rPr>
            </w:pPr>
            <w:r w:rsidRPr="00386EA8">
              <w:rPr>
                <w:sz w:val="24"/>
                <w:szCs w:val="24"/>
              </w:rPr>
              <w:t xml:space="preserve">Not required for submission. </w:t>
            </w:r>
          </w:p>
        </w:tc>
        <w:tc>
          <w:tcPr>
            <w:tcW w:w="2500" w:type="dxa"/>
          </w:tcPr>
          <w:p w:rsidR="00D01230" w:rsidRPr="00386EA8" w:rsidP="00B85AF1" w14:paraId="257E7F11" w14:textId="77777777">
            <w:pPr>
              <w:rPr>
                <w:sz w:val="24"/>
                <w:szCs w:val="24"/>
              </w:rPr>
            </w:pPr>
            <w:r w:rsidRPr="00386EA8">
              <w:rPr>
                <w:sz w:val="24"/>
                <w:szCs w:val="24"/>
              </w:rPr>
              <w:t>Add Project -&gt; General Information</w:t>
            </w:r>
          </w:p>
        </w:tc>
      </w:tr>
      <w:tr w14:paraId="256C269A" w14:textId="77777777" w:rsidTr="2403DC42">
        <w:tblPrEx>
          <w:tblW w:w="17496" w:type="dxa"/>
          <w:tblLook w:val="04A0"/>
        </w:tblPrEx>
        <w:trPr>
          <w:trHeight w:val="300"/>
        </w:trPr>
        <w:tc>
          <w:tcPr>
            <w:tcW w:w="689" w:type="dxa"/>
          </w:tcPr>
          <w:p w:rsidR="00D01230" w:rsidRPr="00386EA8" w:rsidP="00DF52D8" w14:paraId="4DA1D2D7" w14:textId="77777777">
            <w:pPr>
              <w:rPr>
                <w:sz w:val="24"/>
                <w:szCs w:val="24"/>
              </w:rPr>
            </w:pPr>
            <w:r w:rsidRPr="00386EA8">
              <w:rPr>
                <w:sz w:val="24"/>
                <w:szCs w:val="24"/>
              </w:rPr>
              <w:t>1.03</w:t>
            </w:r>
          </w:p>
        </w:tc>
        <w:tc>
          <w:tcPr>
            <w:tcW w:w="2002" w:type="dxa"/>
            <w:noWrap/>
            <w:hideMark/>
          </w:tcPr>
          <w:p w:rsidR="00D01230" w:rsidRPr="00386EA8" w:rsidP="00B85AF1" w14:paraId="54226550" w14:textId="77777777">
            <w:pPr>
              <w:rPr>
                <w:sz w:val="24"/>
                <w:szCs w:val="24"/>
              </w:rPr>
            </w:pPr>
            <w:r w:rsidRPr="00386EA8">
              <w:rPr>
                <w:sz w:val="24"/>
                <w:szCs w:val="24"/>
              </w:rPr>
              <w:t>Start Date</w:t>
            </w:r>
          </w:p>
        </w:tc>
        <w:tc>
          <w:tcPr>
            <w:tcW w:w="2620" w:type="dxa"/>
          </w:tcPr>
          <w:p w:rsidR="00D01230" w:rsidRPr="00386EA8" w:rsidP="0016414D" w14:paraId="46957FE2" w14:textId="77777777">
            <w:pPr>
              <w:rPr>
                <w:sz w:val="24"/>
                <w:szCs w:val="24"/>
              </w:rPr>
            </w:pPr>
            <w:r w:rsidRPr="00386EA8">
              <w:rPr>
                <w:sz w:val="24"/>
                <w:szCs w:val="24"/>
              </w:rPr>
              <w:t>Calendar</w:t>
            </w:r>
          </w:p>
        </w:tc>
        <w:tc>
          <w:tcPr>
            <w:tcW w:w="3240" w:type="dxa"/>
            <w:noWrap/>
          </w:tcPr>
          <w:p w:rsidR="00D01230" w:rsidRPr="00386EA8" w:rsidP="00ED2ECF" w14:paraId="7057E86D" w14:textId="08EC7642">
            <w:pPr>
              <w:rPr>
                <w:sz w:val="24"/>
                <w:szCs w:val="24"/>
              </w:rPr>
            </w:pPr>
            <w:r w:rsidRPr="00386EA8">
              <w:rPr>
                <w:sz w:val="24"/>
                <w:szCs w:val="24"/>
              </w:rPr>
              <w:t xml:space="preserve">This is the start date of the project (month, day, year). It must fall within the two-year year </w:t>
            </w:r>
            <w:r w:rsidR="00551EF2">
              <w:rPr>
                <w:sz w:val="24"/>
                <w:szCs w:val="24"/>
              </w:rPr>
              <w:t>IMLS award</w:t>
            </w:r>
            <w:r w:rsidR="00ED2ECF">
              <w:rPr>
                <w:sz w:val="24"/>
                <w:szCs w:val="24"/>
              </w:rPr>
              <w:t xml:space="preserve"> period of performance</w:t>
            </w:r>
            <w:r w:rsidRPr="00386EA8">
              <w:rPr>
                <w:sz w:val="24"/>
                <w:szCs w:val="24"/>
              </w:rPr>
              <w:t xml:space="preserve">.  </w:t>
            </w:r>
          </w:p>
        </w:tc>
        <w:tc>
          <w:tcPr>
            <w:tcW w:w="4416" w:type="dxa"/>
          </w:tcPr>
          <w:p w:rsidR="00D01230" w:rsidRPr="00386EA8" w:rsidP="00ED2ECF" w14:paraId="777C89F1" w14:textId="7E4E917D">
            <w:pPr>
              <w:rPr>
                <w:sz w:val="24"/>
                <w:szCs w:val="24"/>
              </w:rPr>
            </w:pPr>
            <w:r w:rsidRPr="2403DC42">
              <w:rPr>
                <w:sz w:val="24"/>
                <w:szCs w:val="24"/>
              </w:rPr>
              <w:t xml:space="preserve">For the </w:t>
            </w:r>
            <w:r w:rsidRPr="2403DC42" w:rsidR="00E26665">
              <w:rPr>
                <w:sz w:val="24"/>
                <w:szCs w:val="24"/>
              </w:rPr>
              <w:t>FY2</w:t>
            </w:r>
            <w:r w:rsidR="00E26665">
              <w:rPr>
                <w:sz w:val="24"/>
                <w:szCs w:val="24"/>
              </w:rPr>
              <w:t>5</w:t>
            </w:r>
            <w:r w:rsidRPr="2403DC42" w:rsidR="00E26665">
              <w:rPr>
                <w:sz w:val="24"/>
                <w:szCs w:val="24"/>
              </w:rPr>
              <w:t xml:space="preserve"> </w:t>
            </w:r>
            <w:r w:rsidRPr="2403DC42" w:rsidR="71E9DEB7">
              <w:rPr>
                <w:sz w:val="24"/>
                <w:szCs w:val="24"/>
              </w:rPr>
              <w:t>IMLS award</w:t>
            </w:r>
            <w:r w:rsidRPr="2403DC42">
              <w:rPr>
                <w:sz w:val="24"/>
                <w:szCs w:val="24"/>
              </w:rPr>
              <w:t>, a project’s start date could be 4/1/</w:t>
            </w:r>
            <w:r w:rsidRPr="2403DC42" w:rsidR="00E26665">
              <w:rPr>
                <w:sz w:val="24"/>
                <w:szCs w:val="24"/>
              </w:rPr>
              <w:t>202</w:t>
            </w:r>
            <w:r w:rsidR="00E26665">
              <w:rPr>
                <w:sz w:val="24"/>
                <w:szCs w:val="24"/>
              </w:rPr>
              <w:t>5</w:t>
            </w:r>
            <w:r w:rsidRPr="2403DC42" w:rsidR="00E26665">
              <w:rPr>
                <w:sz w:val="24"/>
                <w:szCs w:val="24"/>
              </w:rPr>
              <w:t xml:space="preserve"> </w:t>
            </w:r>
          </w:p>
        </w:tc>
        <w:tc>
          <w:tcPr>
            <w:tcW w:w="2029" w:type="dxa"/>
          </w:tcPr>
          <w:p w:rsidR="00D01230" w:rsidRPr="00386EA8" w:rsidP="00B85AF1" w14:paraId="7FC4D590" w14:textId="77777777">
            <w:pPr>
              <w:rPr>
                <w:sz w:val="24"/>
                <w:szCs w:val="24"/>
              </w:rPr>
            </w:pPr>
            <w:r w:rsidRPr="00386EA8">
              <w:rPr>
                <w:sz w:val="24"/>
                <w:szCs w:val="24"/>
              </w:rPr>
              <w:t xml:space="preserve">Required for submission. </w:t>
            </w:r>
          </w:p>
        </w:tc>
        <w:tc>
          <w:tcPr>
            <w:tcW w:w="2500" w:type="dxa"/>
          </w:tcPr>
          <w:p w:rsidR="00D01230" w:rsidRPr="00386EA8" w:rsidP="00B85AF1" w14:paraId="3D41EE9F" w14:textId="77777777">
            <w:pPr>
              <w:rPr>
                <w:sz w:val="24"/>
                <w:szCs w:val="24"/>
              </w:rPr>
            </w:pPr>
            <w:r w:rsidRPr="00386EA8">
              <w:rPr>
                <w:sz w:val="24"/>
                <w:szCs w:val="24"/>
              </w:rPr>
              <w:t>Add Project -&gt; General Information</w:t>
            </w:r>
          </w:p>
        </w:tc>
      </w:tr>
      <w:tr w14:paraId="0A250031" w14:textId="77777777" w:rsidTr="2403DC42">
        <w:tblPrEx>
          <w:tblW w:w="17496" w:type="dxa"/>
          <w:tblLook w:val="04A0"/>
        </w:tblPrEx>
        <w:trPr>
          <w:trHeight w:val="300"/>
        </w:trPr>
        <w:tc>
          <w:tcPr>
            <w:tcW w:w="689" w:type="dxa"/>
          </w:tcPr>
          <w:p w:rsidR="00D01230" w:rsidRPr="00386EA8" w:rsidP="00DF52D8" w14:paraId="41119772" w14:textId="77777777">
            <w:pPr>
              <w:rPr>
                <w:sz w:val="24"/>
                <w:szCs w:val="24"/>
              </w:rPr>
            </w:pPr>
            <w:r w:rsidRPr="00386EA8">
              <w:rPr>
                <w:sz w:val="24"/>
                <w:szCs w:val="24"/>
              </w:rPr>
              <w:t>1.04</w:t>
            </w:r>
          </w:p>
        </w:tc>
        <w:tc>
          <w:tcPr>
            <w:tcW w:w="2002" w:type="dxa"/>
            <w:noWrap/>
            <w:hideMark/>
          </w:tcPr>
          <w:p w:rsidR="00D01230" w:rsidRPr="00386EA8" w:rsidP="00B85AF1" w14:paraId="5AEBBE6A" w14:textId="77777777">
            <w:pPr>
              <w:rPr>
                <w:sz w:val="24"/>
                <w:szCs w:val="24"/>
              </w:rPr>
            </w:pPr>
            <w:r w:rsidRPr="00386EA8">
              <w:rPr>
                <w:sz w:val="24"/>
                <w:szCs w:val="24"/>
              </w:rPr>
              <w:t>End Date</w:t>
            </w:r>
          </w:p>
        </w:tc>
        <w:tc>
          <w:tcPr>
            <w:tcW w:w="2620" w:type="dxa"/>
          </w:tcPr>
          <w:p w:rsidR="00D01230" w:rsidRPr="00386EA8" w:rsidP="00B85AF1" w14:paraId="20F4C5B9" w14:textId="77777777">
            <w:pPr>
              <w:rPr>
                <w:sz w:val="24"/>
                <w:szCs w:val="24"/>
              </w:rPr>
            </w:pPr>
            <w:r w:rsidRPr="00386EA8">
              <w:rPr>
                <w:sz w:val="24"/>
                <w:szCs w:val="24"/>
              </w:rPr>
              <w:t>Calendar</w:t>
            </w:r>
          </w:p>
        </w:tc>
        <w:tc>
          <w:tcPr>
            <w:tcW w:w="3240" w:type="dxa"/>
            <w:noWrap/>
          </w:tcPr>
          <w:p w:rsidR="00D01230" w:rsidRPr="00386EA8" w:rsidP="00ED2ECF" w14:paraId="6951FC2F" w14:textId="03B5CFE7">
            <w:pPr>
              <w:rPr>
                <w:sz w:val="24"/>
                <w:szCs w:val="24"/>
              </w:rPr>
            </w:pPr>
            <w:r w:rsidRPr="00386EA8">
              <w:rPr>
                <w:sz w:val="24"/>
                <w:szCs w:val="24"/>
              </w:rPr>
              <w:t xml:space="preserve">This is the end date of the project (month, day year).  It must fall within the two-year year </w:t>
            </w:r>
            <w:r w:rsidR="00551EF2">
              <w:rPr>
                <w:sz w:val="24"/>
                <w:szCs w:val="24"/>
              </w:rPr>
              <w:t>IMLS award</w:t>
            </w:r>
            <w:r w:rsidRPr="00386EA8">
              <w:rPr>
                <w:sz w:val="24"/>
                <w:szCs w:val="24"/>
              </w:rPr>
              <w:t xml:space="preserve"> </w:t>
            </w:r>
            <w:r w:rsidR="00ED2ECF">
              <w:rPr>
                <w:sz w:val="24"/>
                <w:szCs w:val="24"/>
              </w:rPr>
              <w:t>period of performance</w:t>
            </w:r>
            <w:r w:rsidRPr="00386EA8">
              <w:rPr>
                <w:sz w:val="24"/>
                <w:szCs w:val="24"/>
              </w:rPr>
              <w:t xml:space="preserve">. </w:t>
            </w:r>
          </w:p>
        </w:tc>
        <w:tc>
          <w:tcPr>
            <w:tcW w:w="4416" w:type="dxa"/>
          </w:tcPr>
          <w:p w:rsidR="00D01230" w:rsidRPr="00386EA8" w:rsidP="00ED2ECF" w14:paraId="094476D6" w14:textId="79711CA6">
            <w:pPr>
              <w:rPr>
                <w:sz w:val="24"/>
                <w:szCs w:val="24"/>
              </w:rPr>
            </w:pPr>
            <w:r w:rsidRPr="2403DC42">
              <w:rPr>
                <w:sz w:val="24"/>
                <w:szCs w:val="24"/>
              </w:rPr>
              <w:t xml:space="preserve">For the </w:t>
            </w:r>
            <w:r w:rsidRPr="2403DC42" w:rsidR="00E26665">
              <w:rPr>
                <w:sz w:val="24"/>
                <w:szCs w:val="24"/>
              </w:rPr>
              <w:t>FY2</w:t>
            </w:r>
            <w:r w:rsidR="00E26665">
              <w:rPr>
                <w:sz w:val="24"/>
                <w:szCs w:val="24"/>
              </w:rPr>
              <w:t>5</w:t>
            </w:r>
            <w:r w:rsidRPr="2403DC42" w:rsidR="00E26665">
              <w:rPr>
                <w:sz w:val="24"/>
                <w:szCs w:val="24"/>
              </w:rPr>
              <w:t xml:space="preserve"> </w:t>
            </w:r>
            <w:r w:rsidRPr="2403DC42" w:rsidR="71E9DEB7">
              <w:rPr>
                <w:sz w:val="24"/>
                <w:szCs w:val="24"/>
              </w:rPr>
              <w:t>IMLS award</w:t>
            </w:r>
            <w:r w:rsidRPr="2403DC42">
              <w:rPr>
                <w:sz w:val="24"/>
                <w:szCs w:val="24"/>
              </w:rPr>
              <w:t xml:space="preserve">, </w:t>
            </w:r>
            <w:r w:rsidRPr="2403DC42">
              <w:rPr>
                <w:sz w:val="24"/>
                <w:szCs w:val="24"/>
              </w:rPr>
              <w:t>a project’s</w:t>
            </w:r>
            <w:r w:rsidRPr="2403DC42">
              <w:rPr>
                <w:sz w:val="24"/>
                <w:szCs w:val="24"/>
              </w:rPr>
              <w:t xml:space="preserve"> end date could be 9/30/</w:t>
            </w:r>
            <w:r w:rsidRPr="2403DC42" w:rsidR="00E26665">
              <w:rPr>
                <w:sz w:val="24"/>
                <w:szCs w:val="24"/>
              </w:rPr>
              <w:t>202</w:t>
            </w:r>
            <w:r w:rsidR="00E26665">
              <w:rPr>
                <w:sz w:val="24"/>
                <w:szCs w:val="24"/>
              </w:rPr>
              <w:t>6</w:t>
            </w:r>
            <w:r w:rsidRPr="2403DC42">
              <w:rPr>
                <w:sz w:val="24"/>
                <w:szCs w:val="24"/>
              </w:rPr>
              <w:t xml:space="preserve">. </w:t>
            </w:r>
          </w:p>
        </w:tc>
        <w:tc>
          <w:tcPr>
            <w:tcW w:w="2029" w:type="dxa"/>
          </w:tcPr>
          <w:p w:rsidR="00D01230" w:rsidRPr="00386EA8" w:rsidP="00B85AF1" w14:paraId="228FA877" w14:textId="77777777">
            <w:pPr>
              <w:rPr>
                <w:sz w:val="24"/>
                <w:szCs w:val="24"/>
              </w:rPr>
            </w:pPr>
            <w:r w:rsidRPr="00386EA8">
              <w:rPr>
                <w:sz w:val="24"/>
                <w:szCs w:val="24"/>
              </w:rPr>
              <w:t>Required for submission</w:t>
            </w:r>
          </w:p>
        </w:tc>
        <w:tc>
          <w:tcPr>
            <w:tcW w:w="2500" w:type="dxa"/>
          </w:tcPr>
          <w:p w:rsidR="00D01230" w:rsidRPr="00386EA8" w:rsidP="00B85AF1" w14:paraId="7C3EA3F6" w14:textId="77777777">
            <w:pPr>
              <w:rPr>
                <w:sz w:val="24"/>
                <w:szCs w:val="24"/>
              </w:rPr>
            </w:pPr>
            <w:r w:rsidRPr="00386EA8">
              <w:rPr>
                <w:sz w:val="24"/>
                <w:szCs w:val="24"/>
              </w:rPr>
              <w:t>Add Project -&gt; General Information</w:t>
            </w:r>
          </w:p>
        </w:tc>
      </w:tr>
    </w:tbl>
    <w:p w:rsidR="00D0245A" w14:paraId="209BE7B0" w14:textId="77777777">
      <w:r>
        <w:br w:type="page"/>
      </w: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9"/>
        <w:gridCol w:w="2002"/>
        <w:gridCol w:w="2620"/>
        <w:gridCol w:w="3240"/>
        <w:gridCol w:w="4416"/>
        <w:gridCol w:w="2029"/>
        <w:gridCol w:w="2500"/>
      </w:tblGrid>
      <w:tr w14:paraId="23D9DA4D" w14:textId="77777777" w:rsidTr="00E45C7C">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689" w:type="dxa"/>
          </w:tcPr>
          <w:p w:rsidR="00D01230" w:rsidRPr="00386EA8" w:rsidP="00DF52D8" w14:paraId="488519F6" w14:textId="68DA7A8A">
            <w:pPr>
              <w:rPr>
                <w:sz w:val="24"/>
                <w:szCs w:val="24"/>
              </w:rPr>
            </w:pPr>
            <w:r w:rsidRPr="00386EA8">
              <w:rPr>
                <w:sz w:val="24"/>
                <w:szCs w:val="24"/>
              </w:rPr>
              <w:t>1.05</w:t>
            </w:r>
          </w:p>
        </w:tc>
        <w:tc>
          <w:tcPr>
            <w:tcW w:w="2002" w:type="dxa"/>
            <w:noWrap/>
            <w:hideMark/>
          </w:tcPr>
          <w:p w:rsidR="00D01230" w:rsidRPr="00386EA8" w:rsidP="00B85AF1" w14:paraId="3541DB1E" w14:textId="77777777">
            <w:pPr>
              <w:rPr>
                <w:sz w:val="24"/>
                <w:szCs w:val="24"/>
              </w:rPr>
            </w:pPr>
            <w:r w:rsidRPr="00386EA8">
              <w:rPr>
                <w:sz w:val="24"/>
                <w:szCs w:val="24"/>
              </w:rPr>
              <w:t>Abstract</w:t>
            </w:r>
          </w:p>
        </w:tc>
        <w:tc>
          <w:tcPr>
            <w:tcW w:w="2620" w:type="dxa"/>
          </w:tcPr>
          <w:p w:rsidR="00D01230" w:rsidRPr="00386EA8" w:rsidP="00FC54C2" w14:paraId="3A7FE531" w14:textId="77777777">
            <w:pPr>
              <w:rPr>
                <w:sz w:val="24"/>
                <w:szCs w:val="24"/>
              </w:rPr>
            </w:pPr>
            <w:r w:rsidRPr="00386EA8">
              <w:rPr>
                <w:sz w:val="24"/>
                <w:szCs w:val="24"/>
              </w:rPr>
              <w:t>Free text entry (</w:t>
            </w:r>
            <w:r w:rsidRPr="00386EA8" w:rsidR="00CC6A38">
              <w:rPr>
                <w:sz w:val="24"/>
                <w:szCs w:val="24"/>
              </w:rPr>
              <w:t xml:space="preserve">up to </w:t>
            </w:r>
            <w:r w:rsidR="00391ECF">
              <w:rPr>
                <w:sz w:val="24"/>
                <w:szCs w:val="24"/>
              </w:rPr>
              <w:t>1000</w:t>
            </w:r>
            <w:r w:rsidRPr="00386EA8" w:rsidR="00391ECF">
              <w:rPr>
                <w:sz w:val="24"/>
                <w:szCs w:val="24"/>
              </w:rPr>
              <w:t xml:space="preserve"> </w:t>
            </w:r>
            <w:r w:rsidRPr="00386EA8">
              <w:rPr>
                <w:sz w:val="24"/>
                <w:szCs w:val="24"/>
              </w:rPr>
              <w:t>characters)</w:t>
            </w:r>
          </w:p>
        </w:tc>
        <w:tc>
          <w:tcPr>
            <w:tcW w:w="3240" w:type="dxa"/>
            <w:noWrap/>
          </w:tcPr>
          <w:p w:rsidR="00D01230" w:rsidRPr="00386EA8" w:rsidP="004E714B" w14:paraId="578853BA" w14:textId="77777777">
            <w:pPr>
              <w:rPr>
                <w:sz w:val="24"/>
                <w:szCs w:val="24"/>
              </w:rPr>
            </w:pPr>
            <w:r w:rsidRPr="00386EA8">
              <w:rPr>
                <w:sz w:val="24"/>
                <w:szCs w:val="24"/>
              </w:rPr>
              <w:t>This is a brief description of the project’s purpose, activities, and target beneficiaries</w:t>
            </w:r>
            <w:r w:rsidRPr="00386EA8" w:rsidR="009F6E44">
              <w:rPr>
                <w:sz w:val="24"/>
                <w:szCs w:val="24"/>
              </w:rPr>
              <w:t xml:space="preserve">, plus any high-level </w:t>
            </w:r>
            <w:r w:rsidRPr="00386EA8" w:rsidR="00CC6A38">
              <w:rPr>
                <w:sz w:val="24"/>
                <w:szCs w:val="24"/>
              </w:rPr>
              <w:t>results</w:t>
            </w:r>
            <w:r w:rsidRPr="00386EA8" w:rsidR="009F6E44">
              <w:rPr>
                <w:sz w:val="24"/>
                <w:szCs w:val="24"/>
              </w:rPr>
              <w:t xml:space="preserve"> that are appropriate to highlight</w:t>
            </w:r>
            <w:r w:rsidRPr="00386EA8">
              <w:rPr>
                <w:sz w:val="24"/>
                <w:szCs w:val="24"/>
              </w:rPr>
              <w:t>.</w:t>
            </w:r>
            <w:r w:rsidRPr="00386EA8" w:rsidR="004E714B">
              <w:rPr>
                <w:sz w:val="24"/>
                <w:szCs w:val="24"/>
              </w:rPr>
              <w:t xml:space="preserve"> Ideally, it </w:t>
            </w:r>
            <w:r w:rsidRPr="00386EA8" w:rsidR="00623C26">
              <w:rPr>
                <w:sz w:val="24"/>
                <w:szCs w:val="24"/>
              </w:rPr>
              <w:t>sh</w:t>
            </w:r>
            <w:r w:rsidRPr="00386EA8" w:rsidR="004E714B">
              <w:rPr>
                <w:sz w:val="24"/>
                <w:szCs w:val="24"/>
              </w:rPr>
              <w:t xml:space="preserve">ould stand on its own as a narrative summary of the project. </w:t>
            </w:r>
            <w:r w:rsidRPr="00386EA8" w:rsidR="00A4045D">
              <w:rPr>
                <w:sz w:val="24"/>
                <w:szCs w:val="24"/>
              </w:rPr>
              <w:t xml:space="preserve"> </w:t>
            </w:r>
            <w:r w:rsidRPr="00386EA8">
              <w:rPr>
                <w:sz w:val="24"/>
                <w:szCs w:val="24"/>
              </w:rPr>
              <w:t xml:space="preserve">  </w:t>
            </w:r>
          </w:p>
        </w:tc>
        <w:tc>
          <w:tcPr>
            <w:tcW w:w="4416" w:type="dxa"/>
          </w:tcPr>
          <w:p w:rsidR="00D01230" w:rsidRPr="00386EA8" w:rsidP="00476FB9" w14:paraId="2400F8FD" w14:textId="036514C1">
            <w:pPr>
              <w:rPr>
                <w:sz w:val="24"/>
                <w:szCs w:val="24"/>
              </w:rPr>
            </w:pPr>
            <w:r w:rsidRPr="00386EA8">
              <w:rPr>
                <w:sz w:val="24"/>
                <w:szCs w:val="24"/>
              </w:rPr>
              <w:t>Write for a general audience by a</w:t>
            </w:r>
            <w:r w:rsidRPr="00386EA8">
              <w:rPr>
                <w:sz w:val="24"/>
                <w:szCs w:val="24"/>
              </w:rPr>
              <w:t>void</w:t>
            </w:r>
            <w:r w:rsidRPr="00386EA8">
              <w:rPr>
                <w:sz w:val="24"/>
                <w:szCs w:val="24"/>
              </w:rPr>
              <w:t>ing</w:t>
            </w:r>
            <w:r w:rsidRPr="00386EA8">
              <w:rPr>
                <w:sz w:val="24"/>
                <w:szCs w:val="24"/>
              </w:rPr>
              <w:t xml:space="preserve"> jargon, acronyms, and abbreviations. </w:t>
            </w:r>
            <w:r w:rsidRPr="00386EA8" w:rsidR="004E714B">
              <w:rPr>
                <w:sz w:val="24"/>
                <w:szCs w:val="24"/>
              </w:rPr>
              <w:t xml:space="preserve">Also avoid highly technical project details, numerical lists of project goals, and bullets. </w:t>
            </w:r>
            <w:r w:rsidRPr="00386EA8">
              <w:rPr>
                <w:sz w:val="24"/>
                <w:szCs w:val="24"/>
              </w:rPr>
              <w:t xml:space="preserve">If possible, state the </w:t>
            </w:r>
            <w:r w:rsidR="00551EF2">
              <w:rPr>
                <w:sz w:val="24"/>
                <w:szCs w:val="24"/>
              </w:rPr>
              <w:t>“</w:t>
            </w:r>
            <w:r w:rsidRPr="00386EA8">
              <w:rPr>
                <w:sz w:val="24"/>
                <w:szCs w:val="24"/>
              </w:rPr>
              <w:t>who, what, and why</w:t>
            </w:r>
            <w:r w:rsidR="00551EF2">
              <w:rPr>
                <w:sz w:val="24"/>
                <w:szCs w:val="24"/>
              </w:rPr>
              <w:t>”</w:t>
            </w:r>
            <w:r w:rsidRPr="00386EA8">
              <w:rPr>
                <w:sz w:val="24"/>
                <w:szCs w:val="24"/>
              </w:rPr>
              <w:t xml:space="preserve"> of the project in the first sentence or two.</w:t>
            </w:r>
            <w:r w:rsidRPr="00386EA8" w:rsidR="004E714B">
              <w:rPr>
                <w:sz w:val="24"/>
                <w:szCs w:val="24"/>
              </w:rPr>
              <w:t xml:space="preserve"> </w:t>
            </w:r>
            <w:r w:rsidRPr="00386EA8" w:rsidR="00C24EA9">
              <w:rPr>
                <w:sz w:val="24"/>
                <w:szCs w:val="24"/>
              </w:rPr>
              <w:t xml:space="preserve">High-level results can be included, but specific outcomes are more appropriate to section </w:t>
            </w:r>
            <w:r w:rsidR="00B510D7">
              <w:rPr>
                <w:sz w:val="24"/>
                <w:szCs w:val="24"/>
              </w:rPr>
              <w:t>16</w:t>
            </w:r>
            <w:r w:rsidRPr="00386EA8" w:rsidR="00C24EA9">
              <w:rPr>
                <w:sz w:val="24"/>
                <w:szCs w:val="24"/>
              </w:rPr>
              <w:t xml:space="preserve"> Outcomes.</w:t>
            </w:r>
            <w:r w:rsidRPr="00386EA8">
              <w:rPr>
                <w:sz w:val="24"/>
                <w:szCs w:val="24"/>
              </w:rPr>
              <w:t xml:space="preserve"> Ideal length is 90-160 words.</w:t>
            </w:r>
          </w:p>
          <w:p w:rsidR="00D01230" w:rsidRPr="00386EA8" w:rsidP="00476FB9" w14:paraId="545CC366" w14:textId="77777777">
            <w:pPr>
              <w:rPr>
                <w:sz w:val="24"/>
                <w:szCs w:val="24"/>
              </w:rPr>
            </w:pPr>
          </w:p>
          <w:p w:rsidR="00D01230" w:rsidRPr="00386EA8" w:rsidP="00476FB9" w14:paraId="05C0F075" w14:textId="77777777">
            <w:pPr>
              <w:rPr>
                <w:sz w:val="24"/>
                <w:szCs w:val="24"/>
              </w:rPr>
            </w:pPr>
            <w:r w:rsidRPr="00386EA8">
              <w:rPr>
                <w:sz w:val="24"/>
                <w:szCs w:val="24"/>
              </w:rPr>
              <w:t>Example:</w:t>
            </w:r>
          </w:p>
          <w:p w:rsidR="00D01230" w:rsidRPr="00386EA8" w:rsidP="00476FB9" w14:paraId="55D56828" w14:textId="77777777">
            <w:pPr>
              <w:rPr>
                <w:sz w:val="24"/>
                <w:szCs w:val="24"/>
              </w:rPr>
            </w:pPr>
          </w:p>
          <w:p w:rsidR="00D01230" w:rsidRPr="00386EA8" w:rsidP="00476FB9" w14:paraId="7709B473" w14:textId="77777777">
            <w:pPr>
              <w:rPr>
                <w:sz w:val="24"/>
                <w:szCs w:val="24"/>
              </w:rPr>
            </w:pPr>
            <w:r w:rsidRPr="00386EA8">
              <w:rPr>
                <w:sz w:val="24"/>
                <w:szCs w:val="24"/>
              </w:rPr>
              <w:t>ABC Express provided early literacy programming to low-income families with childr</w:t>
            </w:r>
            <w:r w:rsidRPr="00386EA8" w:rsidR="0004702C">
              <w:rPr>
                <w:sz w:val="24"/>
                <w:szCs w:val="24"/>
              </w:rPr>
              <w:t xml:space="preserve">en on preschool waiting lists. </w:t>
            </w:r>
            <w:r w:rsidRPr="00386EA8">
              <w:rPr>
                <w:sz w:val="24"/>
                <w:szCs w:val="24"/>
              </w:rPr>
              <w:t>The project focused on areas such as digital literacy and socialization, to help with reading readiness, emergent literacy, and</w:t>
            </w:r>
            <w:r w:rsidRPr="00386EA8" w:rsidR="0004702C">
              <w:rPr>
                <w:sz w:val="24"/>
                <w:szCs w:val="24"/>
              </w:rPr>
              <w:t xml:space="preserve"> basic technology skills. </w:t>
            </w:r>
            <w:r w:rsidRPr="00386EA8">
              <w:rPr>
                <w:sz w:val="24"/>
                <w:szCs w:val="24"/>
              </w:rPr>
              <w:t xml:space="preserve">Spanish-speaking librarians led weekly discussions with parents and guardians around the </w:t>
            </w:r>
            <w:r w:rsidRPr="00386EA8" w:rsidR="0004702C">
              <w:rPr>
                <w:sz w:val="24"/>
                <w:szCs w:val="24"/>
              </w:rPr>
              <w:t>topic of early literacy skills.</w:t>
            </w:r>
            <w:r w:rsidRPr="00386EA8">
              <w:rPr>
                <w:sz w:val="24"/>
                <w:szCs w:val="24"/>
              </w:rPr>
              <w:t xml:space="preserve"> Through these sessions, caregivers learned about concepts and practiced simple activities that they could </w:t>
            </w:r>
            <w:r w:rsidRPr="00386EA8" w:rsidR="0004702C">
              <w:rPr>
                <w:sz w:val="24"/>
                <w:szCs w:val="24"/>
              </w:rPr>
              <w:t xml:space="preserve">apply in the home environment. </w:t>
            </w:r>
            <w:r w:rsidRPr="00386EA8">
              <w:rPr>
                <w:sz w:val="24"/>
                <w:szCs w:val="24"/>
              </w:rPr>
              <w:t>Meanwhile, the children participated in hands-on reading readiness activities that incorporated computers and handheld devices.</w:t>
            </w:r>
          </w:p>
          <w:p w:rsidR="006A3411" w:rsidRPr="00386EA8" w:rsidP="00476FB9" w14:paraId="4A5C8B86" w14:textId="77777777">
            <w:pPr>
              <w:rPr>
                <w:sz w:val="24"/>
                <w:szCs w:val="24"/>
              </w:rPr>
            </w:pPr>
          </w:p>
          <w:p w:rsidR="006A3411" w:rsidRPr="00FA4D28" w:rsidP="0004702C" w14:paraId="5B61754F" w14:textId="6356CA42">
            <w:pPr>
              <w:rPr>
                <w:sz w:val="24"/>
                <w:szCs w:val="24"/>
              </w:rPr>
            </w:pPr>
            <w:r w:rsidRPr="00386EA8">
              <w:rPr>
                <w:sz w:val="24"/>
                <w:szCs w:val="24"/>
              </w:rPr>
              <w:t xml:space="preserve">Through its Find It Now program, the </w:t>
            </w:r>
            <w:r w:rsidR="008746EA">
              <w:rPr>
                <w:sz w:val="24"/>
                <w:szCs w:val="24"/>
              </w:rPr>
              <w:t>State</w:t>
            </w:r>
            <w:r w:rsidRPr="00386EA8">
              <w:rPr>
                <w:sz w:val="24"/>
                <w:szCs w:val="24"/>
              </w:rPr>
              <w:t xml:space="preserve"> library provided statewide access to electronic resources and </w:t>
            </w:r>
            <w:r w:rsidRPr="00386EA8" w:rsidR="0004702C">
              <w:rPr>
                <w:sz w:val="24"/>
                <w:szCs w:val="24"/>
              </w:rPr>
              <w:t>trained librarians</w:t>
            </w:r>
            <w:r w:rsidRPr="00386EA8">
              <w:rPr>
                <w:sz w:val="24"/>
                <w:szCs w:val="24"/>
              </w:rPr>
              <w:t xml:space="preserve"> in using the databases for research. </w:t>
            </w:r>
            <w:r w:rsidR="00557114">
              <w:rPr>
                <w:sz w:val="24"/>
                <w:szCs w:val="24"/>
              </w:rPr>
              <w:t>IMLS award</w:t>
            </w:r>
            <w:r w:rsidRPr="00386EA8" w:rsidR="0004702C">
              <w:rPr>
                <w:sz w:val="24"/>
                <w:szCs w:val="24"/>
              </w:rPr>
              <w:t xml:space="preserve"> funds su</w:t>
            </w:r>
            <w:r w:rsidR="00551EF2">
              <w:rPr>
                <w:sz w:val="24"/>
                <w:szCs w:val="24"/>
              </w:rPr>
              <w:t>pported</w:t>
            </w:r>
            <w:r w:rsidRPr="00386EA8" w:rsidR="0004702C">
              <w:rPr>
                <w:sz w:val="24"/>
                <w:szCs w:val="24"/>
              </w:rPr>
              <w:t xml:space="preserve"> a variety of resources including full-text articles, abstracts, electronic versions of reference books, and other formats that allow academic, school and public libraries to offer consistent, quality materials to their patrons. </w:t>
            </w:r>
            <w:r w:rsidRPr="00386EA8">
              <w:rPr>
                <w:sz w:val="24"/>
                <w:szCs w:val="24"/>
              </w:rPr>
              <w:t>By subscri</w:t>
            </w:r>
            <w:r w:rsidR="00551EF2">
              <w:rPr>
                <w:sz w:val="24"/>
                <w:szCs w:val="24"/>
              </w:rPr>
              <w:t>bing to these resources at the S</w:t>
            </w:r>
            <w:r w:rsidRPr="00386EA8">
              <w:rPr>
                <w:sz w:val="24"/>
                <w:szCs w:val="24"/>
              </w:rPr>
              <w:t xml:space="preserve">tate level, the project represented significant cost efficiencies. It </w:t>
            </w:r>
            <w:r w:rsidRPr="00386EA8" w:rsidR="00CC6A38">
              <w:rPr>
                <w:sz w:val="24"/>
                <w:szCs w:val="24"/>
              </w:rPr>
              <w:t>also ensured</w:t>
            </w:r>
            <w:r w:rsidRPr="00386EA8">
              <w:rPr>
                <w:sz w:val="24"/>
                <w:szCs w:val="24"/>
              </w:rPr>
              <w:t xml:space="preserve"> equitable access to quality information resources th</w:t>
            </w:r>
            <w:r w:rsidR="00551EF2">
              <w:rPr>
                <w:sz w:val="24"/>
                <w:szCs w:val="24"/>
              </w:rPr>
              <w:t>roughout the S</w:t>
            </w:r>
            <w:r w:rsidRPr="00386EA8">
              <w:rPr>
                <w:sz w:val="24"/>
                <w:szCs w:val="24"/>
              </w:rPr>
              <w:t xml:space="preserve">tate. </w:t>
            </w:r>
            <w:r w:rsidRPr="00386EA8" w:rsidR="00CC6A38">
              <w:rPr>
                <w:sz w:val="24"/>
                <w:szCs w:val="24"/>
              </w:rPr>
              <w:t>With something for</w:t>
            </w:r>
            <w:r w:rsidRPr="00386EA8" w:rsidR="00CC6A38">
              <w:rPr>
                <w:sz w:val="24"/>
                <w:szCs w:val="24"/>
              </w:rPr>
              <w:t xml:space="preserve"> nearly every information need, this acce</w:t>
            </w:r>
            <w:r w:rsidR="00551EF2">
              <w:rPr>
                <w:sz w:val="24"/>
                <w:szCs w:val="24"/>
              </w:rPr>
              <w:t>ss meant opportunities for the S</w:t>
            </w:r>
            <w:r w:rsidRPr="00386EA8" w:rsidR="00CC6A38">
              <w:rPr>
                <w:sz w:val="24"/>
                <w:szCs w:val="24"/>
              </w:rPr>
              <w:t xml:space="preserve">tate’s citizens to advance and enhance their lives as workers, students, citizens, family members, and lifelong learners. </w:t>
            </w:r>
            <w:r w:rsidRPr="00FA4D28" w:rsidR="0004702C">
              <w:rPr>
                <w:sz w:val="24"/>
                <w:szCs w:val="24"/>
              </w:rPr>
              <w:t xml:space="preserve"> </w:t>
            </w:r>
          </w:p>
          <w:p w:rsidR="004E714B" w:rsidRPr="00FA4D28" w:rsidP="0004702C" w14:paraId="44DE4B8A" w14:textId="77777777">
            <w:pPr>
              <w:rPr>
                <w:sz w:val="24"/>
                <w:szCs w:val="24"/>
              </w:rPr>
            </w:pPr>
          </w:p>
          <w:p w:rsidR="004E714B" w:rsidRPr="00FA4D28" w:rsidP="0004702C" w14:paraId="1F04BFEE" w14:textId="77777777">
            <w:pPr>
              <w:rPr>
                <w:sz w:val="24"/>
                <w:szCs w:val="24"/>
              </w:rPr>
            </w:pPr>
            <w:r w:rsidRPr="00FA4D28">
              <w:rPr>
                <w:sz w:val="24"/>
                <w:szCs w:val="24"/>
              </w:rPr>
              <w:t xml:space="preserve">Example of what to avoid: </w:t>
            </w:r>
          </w:p>
          <w:p w:rsidR="004E714B" w:rsidRPr="00FA4D28" w:rsidP="009E632A" w14:paraId="1443DC4A" w14:textId="77777777">
            <w:pPr>
              <w:rPr>
                <w:color w:val="3D3D3D"/>
                <w:sz w:val="24"/>
                <w:szCs w:val="24"/>
              </w:rPr>
            </w:pPr>
            <w:r w:rsidRPr="00386EA8">
              <w:rPr>
                <w:sz w:val="24"/>
                <w:szCs w:val="24"/>
              </w:rPr>
              <w:t xml:space="preserve">Goals of the project were: </w:t>
            </w:r>
            <w:r w:rsidRPr="00386EA8">
              <w:rPr>
                <w:sz w:val="24"/>
                <w:szCs w:val="24"/>
              </w:rPr>
              <w:t xml:space="preserve">1) </w:t>
            </w:r>
            <w:r w:rsidRPr="00386EA8">
              <w:rPr>
                <w:sz w:val="24"/>
                <w:szCs w:val="24"/>
              </w:rPr>
              <w:t>Provide TJJLS customers with a web based SSO portal;</w:t>
            </w:r>
            <w:r w:rsidRPr="00386EA8">
              <w:rPr>
                <w:sz w:val="24"/>
                <w:szCs w:val="24"/>
              </w:rPr>
              <w:t xml:space="preserve"> </w:t>
            </w:r>
            <w:r w:rsidRPr="00386EA8">
              <w:rPr>
                <w:sz w:val="24"/>
                <w:szCs w:val="24"/>
              </w:rPr>
              <w:t>2) Determine the best TJACK upgrade path;</w:t>
            </w:r>
            <w:r w:rsidRPr="00386EA8">
              <w:rPr>
                <w:sz w:val="24"/>
                <w:szCs w:val="24"/>
              </w:rPr>
              <w:t xml:space="preserve"> </w:t>
            </w:r>
            <w:r w:rsidRPr="00386EA8">
              <w:rPr>
                <w:sz w:val="24"/>
                <w:szCs w:val="24"/>
              </w:rPr>
              <w:t>3) Upgrade</w:t>
            </w:r>
            <w:r w:rsidRPr="00386EA8">
              <w:rPr>
                <w:sz w:val="24"/>
                <w:szCs w:val="24"/>
              </w:rPr>
              <w:t xml:space="preserve"> </w:t>
            </w:r>
            <w:r w:rsidRPr="00386EA8">
              <w:rPr>
                <w:sz w:val="24"/>
                <w:szCs w:val="24"/>
              </w:rPr>
              <w:t>TJACK</w:t>
            </w:r>
            <w:r w:rsidRPr="00386EA8">
              <w:rPr>
                <w:sz w:val="24"/>
                <w:szCs w:val="24"/>
              </w:rPr>
              <w:t xml:space="preserve"> </w:t>
            </w:r>
            <w:r w:rsidRPr="00386EA8">
              <w:rPr>
                <w:sz w:val="24"/>
                <w:szCs w:val="24"/>
              </w:rPr>
              <w:t xml:space="preserve">network with Cisco ASA 5520 Firewall, Cisco 2821 Internet Router, Cisco Catalyst 2960G LAN Switch, </w:t>
            </w:r>
            <w:r w:rsidRPr="00386EA8">
              <w:rPr>
                <w:sz w:val="24"/>
                <w:szCs w:val="24"/>
              </w:rPr>
              <w:t>Cisco Cata</w:t>
            </w:r>
            <w:r w:rsidRPr="00386EA8">
              <w:rPr>
                <w:sz w:val="24"/>
                <w:szCs w:val="24"/>
              </w:rPr>
              <w:t xml:space="preserve">lyst 2960G-8TC Perimeter Switch, </w:t>
            </w:r>
            <w:r w:rsidRPr="00386EA8">
              <w:rPr>
                <w:sz w:val="24"/>
                <w:szCs w:val="24"/>
              </w:rPr>
              <w:t>Cisco Cat</w:t>
            </w:r>
            <w:r w:rsidRPr="00386EA8">
              <w:rPr>
                <w:sz w:val="24"/>
                <w:szCs w:val="24"/>
              </w:rPr>
              <w:t xml:space="preserve">alyst 2960G-8TC Internet Switch, </w:t>
            </w:r>
            <w:r w:rsidRPr="00386EA8">
              <w:rPr>
                <w:sz w:val="24"/>
                <w:szCs w:val="24"/>
              </w:rPr>
              <w:t xml:space="preserve">Systems Integration </w:t>
            </w:r>
            <w:r w:rsidRPr="00386EA8">
              <w:rPr>
                <w:sz w:val="24"/>
                <w:szCs w:val="24"/>
              </w:rPr>
              <w:t>Cabling (CAT6/CAT7 Wiring)</w:t>
            </w:r>
            <w:r w:rsidRPr="00386EA8">
              <w:rPr>
                <w:sz w:val="24"/>
                <w:szCs w:val="24"/>
              </w:rPr>
              <w:t xml:space="preserve">; 4) Incorporate </w:t>
            </w:r>
            <w:r w:rsidRPr="00386EA8">
              <w:rPr>
                <w:sz w:val="24"/>
                <w:szCs w:val="24"/>
              </w:rPr>
              <w:t>RFID</w:t>
            </w:r>
            <w:r w:rsidRPr="00386EA8">
              <w:rPr>
                <w:sz w:val="24"/>
                <w:szCs w:val="24"/>
              </w:rPr>
              <w:t xml:space="preserve"> tags and inventory wands.</w:t>
            </w:r>
          </w:p>
        </w:tc>
        <w:tc>
          <w:tcPr>
            <w:tcW w:w="2029" w:type="dxa"/>
          </w:tcPr>
          <w:p w:rsidR="00D01230" w:rsidRPr="00386EA8" w:rsidP="00B85AF1" w14:paraId="0A66B9A9" w14:textId="77777777">
            <w:pPr>
              <w:rPr>
                <w:sz w:val="24"/>
                <w:szCs w:val="24"/>
              </w:rPr>
            </w:pPr>
            <w:r w:rsidRPr="00386EA8">
              <w:rPr>
                <w:sz w:val="24"/>
                <w:szCs w:val="24"/>
              </w:rPr>
              <w:t xml:space="preserve">Required for submission. </w:t>
            </w:r>
          </w:p>
        </w:tc>
        <w:tc>
          <w:tcPr>
            <w:tcW w:w="2500" w:type="dxa"/>
          </w:tcPr>
          <w:p w:rsidR="00D01230" w:rsidRPr="00386EA8" w:rsidP="00B85AF1" w14:paraId="21ED3368" w14:textId="77777777">
            <w:pPr>
              <w:rPr>
                <w:sz w:val="24"/>
                <w:szCs w:val="24"/>
              </w:rPr>
            </w:pPr>
            <w:r w:rsidRPr="00386EA8">
              <w:rPr>
                <w:sz w:val="24"/>
                <w:szCs w:val="24"/>
              </w:rPr>
              <w:t>Add Project -&gt; General Information</w:t>
            </w:r>
          </w:p>
        </w:tc>
      </w:tr>
      <w:tr w14:paraId="2FB6F9C0" w14:textId="77777777" w:rsidTr="00E45C7C">
        <w:tblPrEx>
          <w:tblW w:w="17496" w:type="dxa"/>
          <w:tblLook w:val="04A0"/>
        </w:tblPrEx>
        <w:trPr>
          <w:trHeight w:val="300"/>
        </w:trPr>
        <w:tc>
          <w:tcPr>
            <w:tcW w:w="689" w:type="dxa"/>
          </w:tcPr>
          <w:p w:rsidR="00D01230" w:rsidRPr="00386EA8" w:rsidP="00DF52D8" w14:paraId="77987451" w14:textId="77777777">
            <w:pPr>
              <w:rPr>
                <w:sz w:val="24"/>
                <w:szCs w:val="24"/>
              </w:rPr>
            </w:pPr>
            <w:r w:rsidRPr="00386EA8">
              <w:rPr>
                <w:sz w:val="24"/>
                <w:szCs w:val="24"/>
              </w:rPr>
              <w:t>1.06</w:t>
            </w:r>
          </w:p>
        </w:tc>
        <w:tc>
          <w:tcPr>
            <w:tcW w:w="2002" w:type="dxa"/>
            <w:noWrap/>
            <w:hideMark/>
          </w:tcPr>
          <w:p w:rsidR="00D01230" w:rsidRPr="00386EA8" w:rsidP="00B85AF1" w14:paraId="2EB3380B" w14:textId="77777777">
            <w:pPr>
              <w:rPr>
                <w:sz w:val="24"/>
                <w:szCs w:val="24"/>
              </w:rPr>
            </w:pPr>
            <w:r w:rsidRPr="00386EA8">
              <w:rPr>
                <w:sz w:val="24"/>
                <w:szCs w:val="24"/>
              </w:rPr>
              <w:t>State Goal</w:t>
            </w:r>
          </w:p>
        </w:tc>
        <w:tc>
          <w:tcPr>
            <w:tcW w:w="2620" w:type="dxa"/>
          </w:tcPr>
          <w:p w:rsidR="00D01230" w:rsidRPr="00386EA8" w:rsidP="00B85AF1" w14:paraId="2C79D823" w14:textId="77777777">
            <w:pPr>
              <w:rPr>
                <w:sz w:val="24"/>
                <w:szCs w:val="24"/>
              </w:rPr>
            </w:pPr>
            <w:r w:rsidRPr="00386EA8">
              <w:rPr>
                <w:sz w:val="24"/>
                <w:szCs w:val="24"/>
              </w:rPr>
              <w:t>Dropdown selection</w:t>
            </w:r>
          </w:p>
        </w:tc>
        <w:tc>
          <w:tcPr>
            <w:tcW w:w="3240" w:type="dxa"/>
            <w:noWrap/>
          </w:tcPr>
          <w:p w:rsidR="00D01230" w:rsidRPr="00386EA8" w:rsidP="00054D17" w14:paraId="59657DE5" w14:textId="7D2F6E4A">
            <w:pPr>
              <w:rPr>
                <w:sz w:val="24"/>
                <w:szCs w:val="24"/>
              </w:rPr>
            </w:pPr>
            <w:r w:rsidRPr="00386EA8">
              <w:rPr>
                <w:sz w:val="24"/>
                <w:szCs w:val="24"/>
              </w:rPr>
              <w:t xml:space="preserve">This is a goal established by the SLAA in </w:t>
            </w:r>
            <w:r w:rsidR="00054D17">
              <w:rPr>
                <w:sz w:val="24"/>
                <w:szCs w:val="24"/>
              </w:rPr>
              <w:t>its</w:t>
            </w:r>
            <w:r w:rsidRPr="00386EA8">
              <w:rPr>
                <w:sz w:val="24"/>
                <w:szCs w:val="24"/>
              </w:rPr>
              <w:t xml:space="preserve"> </w:t>
            </w:r>
            <w:r w:rsidR="00D70763">
              <w:rPr>
                <w:sz w:val="24"/>
                <w:szCs w:val="24"/>
              </w:rPr>
              <w:t>Five-</w:t>
            </w:r>
            <w:r w:rsidR="008D4FDD">
              <w:rPr>
                <w:sz w:val="24"/>
                <w:szCs w:val="24"/>
              </w:rPr>
              <w:t>Y</w:t>
            </w:r>
            <w:r w:rsidR="00D70763">
              <w:rPr>
                <w:sz w:val="24"/>
                <w:szCs w:val="24"/>
              </w:rPr>
              <w:t>ear</w:t>
            </w:r>
            <w:r w:rsidRPr="00386EA8">
              <w:rPr>
                <w:sz w:val="24"/>
                <w:szCs w:val="24"/>
              </w:rPr>
              <w:t xml:space="preserve"> Plan.  </w:t>
            </w:r>
          </w:p>
        </w:tc>
        <w:tc>
          <w:tcPr>
            <w:tcW w:w="4416" w:type="dxa"/>
          </w:tcPr>
          <w:p w:rsidR="00D01230" w:rsidRPr="00386EA8" w:rsidP="006078B4" w14:paraId="259BA976" w14:textId="346961FC">
            <w:pPr>
              <w:rPr>
                <w:sz w:val="24"/>
                <w:szCs w:val="24"/>
              </w:rPr>
            </w:pPr>
            <w:r w:rsidRPr="00386EA8">
              <w:rPr>
                <w:sz w:val="24"/>
                <w:szCs w:val="24"/>
              </w:rPr>
              <w:t xml:space="preserve">Select the appropriate </w:t>
            </w:r>
            <w:r w:rsidR="008746EA">
              <w:rPr>
                <w:sz w:val="24"/>
                <w:szCs w:val="24"/>
              </w:rPr>
              <w:t>State</w:t>
            </w:r>
            <w:r w:rsidRPr="00386EA8">
              <w:rPr>
                <w:sz w:val="24"/>
                <w:szCs w:val="24"/>
              </w:rPr>
              <w:t xml:space="preserve"> goal from the dropdown menu.  To add a </w:t>
            </w:r>
            <w:r w:rsidR="008746EA">
              <w:rPr>
                <w:sz w:val="24"/>
                <w:szCs w:val="24"/>
              </w:rPr>
              <w:t>State</w:t>
            </w:r>
            <w:r w:rsidRPr="00386EA8">
              <w:rPr>
                <w:sz w:val="24"/>
                <w:szCs w:val="24"/>
              </w:rPr>
              <w:t xml:space="preserve"> goal, visit Account Management -&gt; Add Goals.  </w:t>
            </w:r>
          </w:p>
        </w:tc>
        <w:tc>
          <w:tcPr>
            <w:tcW w:w="2029" w:type="dxa"/>
          </w:tcPr>
          <w:p w:rsidR="00D01230" w:rsidRPr="00386EA8" w:rsidP="00B85AF1" w14:paraId="5FC0E397" w14:textId="77777777">
            <w:pPr>
              <w:rPr>
                <w:sz w:val="24"/>
                <w:szCs w:val="24"/>
              </w:rPr>
            </w:pPr>
            <w:r w:rsidRPr="00386EA8">
              <w:rPr>
                <w:sz w:val="24"/>
                <w:szCs w:val="24"/>
              </w:rPr>
              <w:t xml:space="preserve">Required for submission. </w:t>
            </w:r>
          </w:p>
        </w:tc>
        <w:tc>
          <w:tcPr>
            <w:tcW w:w="2500" w:type="dxa"/>
          </w:tcPr>
          <w:p w:rsidR="00D01230" w:rsidRPr="00386EA8" w:rsidP="00B85AF1" w14:paraId="05E7FBE3" w14:textId="77777777">
            <w:pPr>
              <w:rPr>
                <w:sz w:val="24"/>
                <w:szCs w:val="24"/>
              </w:rPr>
            </w:pPr>
            <w:r w:rsidRPr="00386EA8">
              <w:rPr>
                <w:sz w:val="24"/>
                <w:szCs w:val="24"/>
              </w:rPr>
              <w:t>Add Project -&gt; General Information</w:t>
            </w:r>
          </w:p>
        </w:tc>
      </w:tr>
    </w:tbl>
    <w:p w:rsidR="00F95B89" w:rsidRPr="00386EA8" w:rsidP="005C3671" w14:paraId="0B42448D" w14:textId="77777777">
      <w:pPr>
        <w:rPr>
          <w:sz w:val="24"/>
          <w:szCs w:val="24"/>
        </w:rPr>
      </w:pPr>
    </w:p>
    <w:p w:rsidR="00370687" w:rsidRPr="00FA4D28" w:rsidP="00FC54C2" w14:paraId="084C834F" w14:textId="7BDD2F3E">
      <w:pPr>
        <w:pStyle w:val="Heading4"/>
      </w:pPr>
      <w:bookmarkStart w:id="20" w:name="_Toc452919116"/>
      <w:r w:rsidRPr="00FA4D28">
        <w:t>2.0 Project Director</w:t>
      </w:r>
      <w:bookmarkEnd w:id="20"/>
    </w:p>
    <w:p w:rsidR="00370687" w:rsidRPr="00386EA8" w:rsidP="005C3671" w14:paraId="7A561602" w14:textId="77777777">
      <w:pPr>
        <w:rPr>
          <w:sz w:val="24"/>
          <w:szCs w:val="24"/>
        </w:rPr>
      </w:pPr>
    </w:p>
    <w:tbl>
      <w:tblPr>
        <w:tblW w:w="54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2700"/>
        <w:gridCol w:w="1980"/>
      </w:tblGrid>
      <w:tr w14:paraId="2EC78F59" w14:textId="77777777" w:rsidTr="00E45C7C">
        <w:tblPrEx>
          <w:tblW w:w="54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95"/>
        </w:trPr>
        <w:tc>
          <w:tcPr>
            <w:tcW w:w="738" w:type="dxa"/>
          </w:tcPr>
          <w:p w:rsidR="00F95B89" w:rsidRPr="00386EA8" w:rsidP="008222C2" w14:paraId="5397404A" w14:textId="77777777">
            <w:pPr>
              <w:rPr>
                <w:sz w:val="24"/>
                <w:szCs w:val="24"/>
              </w:rPr>
            </w:pPr>
            <w:r w:rsidRPr="00386EA8">
              <w:rPr>
                <w:sz w:val="24"/>
                <w:szCs w:val="24"/>
              </w:rPr>
              <w:t>2.01</w:t>
            </w:r>
          </w:p>
        </w:tc>
        <w:tc>
          <w:tcPr>
            <w:tcW w:w="2700" w:type="dxa"/>
            <w:noWrap/>
          </w:tcPr>
          <w:p w:rsidR="00F95B89" w:rsidRPr="00386EA8" w:rsidP="008222C2" w14:paraId="6C8A3092" w14:textId="6F6A5868">
            <w:pPr>
              <w:rPr>
                <w:sz w:val="24"/>
                <w:szCs w:val="24"/>
              </w:rPr>
            </w:pPr>
            <w:r w:rsidRPr="00386EA8">
              <w:rPr>
                <w:sz w:val="24"/>
                <w:szCs w:val="24"/>
              </w:rPr>
              <w:t>Director Name</w:t>
            </w:r>
          </w:p>
        </w:tc>
        <w:tc>
          <w:tcPr>
            <w:tcW w:w="1980" w:type="dxa"/>
            <w:noWrap/>
          </w:tcPr>
          <w:p w:rsidR="00F95B89" w:rsidRPr="00386EA8" w:rsidP="008222C2" w14:paraId="0C763B24" w14:textId="77777777">
            <w:pPr>
              <w:rPr>
                <w:sz w:val="24"/>
                <w:szCs w:val="24"/>
              </w:rPr>
            </w:pPr>
            <w:r w:rsidRPr="00386EA8">
              <w:rPr>
                <w:sz w:val="24"/>
                <w:szCs w:val="24"/>
              </w:rPr>
              <w:t>Free text entry</w:t>
            </w:r>
          </w:p>
        </w:tc>
      </w:tr>
      <w:tr w14:paraId="52DB9A01" w14:textId="77777777" w:rsidTr="00E45C7C">
        <w:tblPrEx>
          <w:tblW w:w="5418" w:type="dxa"/>
          <w:tblLook w:val="04A0"/>
        </w:tblPrEx>
        <w:trPr>
          <w:trHeight w:val="440"/>
        </w:trPr>
        <w:tc>
          <w:tcPr>
            <w:tcW w:w="738" w:type="dxa"/>
          </w:tcPr>
          <w:p w:rsidR="00F95B89" w:rsidRPr="00386EA8" w:rsidP="008222C2" w14:paraId="38D316CF" w14:textId="77777777">
            <w:pPr>
              <w:rPr>
                <w:sz w:val="24"/>
                <w:szCs w:val="24"/>
              </w:rPr>
            </w:pPr>
            <w:r w:rsidRPr="00386EA8">
              <w:rPr>
                <w:sz w:val="24"/>
                <w:szCs w:val="24"/>
              </w:rPr>
              <w:t>2.02</w:t>
            </w:r>
          </w:p>
        </w:tc>
        <w:tc>
          <w:tcPr>
            <w:tcW w:w="2700" w:type="dxa"/>
            <w:noWrap/>
          </w:tcPr>
          <w:p w:rsidR="00F95B89" w:rsidRPr="00386EA8" w:rsidP="008222C2" w14:paraId="151ED5FF" w14:textId="5DCE7A80">
            <w:pPr>
              <w:rPr>
                <w:sz w:val="24"/>
                <w:szCs w:val="24"/>
              </w:rPr>
            </w:pPr>
            <w:r w:rsidRPr="00386EA8">
              <w:rPr>
                <w:sz w:val="24"/>
                <w:szCs w:val="24"/>
              </w:rPr>
              <w:t>Director Phone</w:t>
            </w:r>
          </w:p>
        </w:tc>
        <w:tc>
          <w:tcPr>
            <w:tcW w:w="1980" w:type="dxa"/>
            <w:noWrap/>
          </w:tcPr>
          <w:p w:rsidR="00F95B89" w:rsidRPr="00386EA8" w:rsidP="008222C2" w14:paraId="5B046676" w14:textId="77777777">
            <w:pPr>
              <w:rPr>
                <w:sz w:val="24"/>
                <w:szCs w:val="24"/>
              </w:rPr>
            </w:pPr>
            <w:r w:rsidRPr="00386EA8">
              <w:rPr>
                <w:sz w:val="24"/>
                <w:szCs w:val="24"/>
              </w:rPr>
              <w:t>Free text entry</w:t>
            </w:r>
          </w:p>
        </w:tc>
      </w:tr>
      <w:tr w14:paraId="6C022FB3" w14:textId="77777777" w:rsidTr="00E45C7C">
        <w:tblPrEx>
          <w:tblW w:w="5418" w:type="dxa"/>
          <w:tblLook w:val="04A0"/>
        </w:tblPrEx>
        <w:trPr>
          <w:trHeight w:val="440"/>
        </w:trPr>
        <w:tc>
          <w:tcPr>
            <w:tcW w:w="738" w:type="dxa"/>
          </w:tcPr>
          <w:p w:rsidR="00F95B89" w:rsidRPr="00386EA8" w:rsidP="008222C2" w14:paraId="4DAFE9BC" w14:textId="77777777">
            <w:pPr>
              <w:rPr>
                <w:sz w:val="24"/>
                <w:szCs w:val="24"/>
              </w:rPr>
            </w:pPr>
            <w:r w:rsidRPr="00386EA8">
              <w:rPr>
                <w:sz w:val="24"/>
                <w:szCs w:val="24"/>
              </w:rPr>
              <w:t>2.03</w:t>
            </w:r>
          </w:p>
        </w:tc>
        <w:tc>
          <w:tcPr>
            <w:tcW w:w="2700" w:type="dxa"/>
            <w:noWrap/>
          </w:tcPr>
          <w:p w:rsidR="00F95B89" w:rsidRPr="00386EA8" w:rsidP="008222C2" w14:paraId="70A6B52C" w14:textId="553E6FEB">
            <w:pPr>
              <w:rPr>
                <w:sz w:val="24"/>
                <w:szCs w:val="24"/>
              </w:rPr>
            </w:pPr>
            <w:r w:rsidRPr="00386EA8">
              <w:rPr>
                <w:sz w:val="24"/>
                <w:szCs w:val="24"/>
              </w:rPr>
              <w:t>Director Email</w:t>
            </w:r>
          </w:p>
        </w:tc>
        <w:tc>
          <w:tcPr>
            <w:tcW w:w="1980" w:type="dxa"/>
            <w:noWrap/>
          </w:tcPr>
          <w:p w:rsidR="00F95B89" w:rsidRPr="00386EA8" w:rsidP="008222C2" w14:paraId="46815E0F" w14:textId="77777777">
            <w:pPr>
              <w:rPr>
                <w:sz w:val="24"/>
                <w:szCs w:val="24"/>
              </w:rPr>
            </w:pPr>
            <w:r w:rsidRPr="00386EA8">
              <w:rPr>
                <w:sz w:val="24"/>
                <w:szCs w:val="24"/>
              </w:rPr>
              <w:t>Free text entry</w:t>
            </w:r>
          </w:p>
        </w:tc>
      </w:tr>
    </w:tbl>
    <w:p w:rsidR="00F95B89" w:rsidRPr="00386EA8" w:rsidP="005C3671" w14:paraId="2AECE675"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90"/>
        <w:gridCol w:w="2002"/>
        <w:gridCol w:w="2654"/>
        <w:gridCol w:w="3240"/>
        <w:gridCol w:w="4419"/>
        <w:gridCol w:w="2036"/>
        <w:gridCol w:w="2455"/>
      </w:tblGrid>
      <w:tr w14:paraId="5E082296" w14:textId="77777777" w:rsidTr="00E45C7C">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690" w:type="dxa"/>
          </w:tcPr>
          <w:p w:rsidR="00AF1148" w:rsidRPr="00386EA8" w:rsidP="008222C2" w14:paraId="5D51D6DE" w14:textId="77777777">
            <w:pPr>
              <w:rPr>
                <w:b/>
                <w:bCs/>
                <w:sz w:val="24"/>
                <w:szCs w:val="24"/>
              </w:rPr>
            </w:pPr>
            <w:r w:rsidRPr="00386EA8">
              <w:rPr>
                <w:b/>
                <w:bCs/>
                <w:sz w:val="24"/>
                <w:szCs w:val="24"/>
              </w:rPr>
              <w:t xml:space="preserve">No. </w:t>
            </w:r>
          </w:p>
        </w:tc>
        <w:tc>
          <w:tcPr>
            <w:tcW w:w="2002" w:type="dxa"/>
            <w:noWrap/>
            <w:hideMark/>
          </w:tcPr>
          <w:p w:rsidR="00AF1148" w:rsidRPr="00386EA8" w:rsidP="008222C2" w14:paraId="27ACDD9D" w14:textId="77777777">
            <w:pPr>
              <w:rPr>
                <w:b/>
                <w:bCs/>
                <w:sz w:val="24"/>
                <w:szCs w:val="24"/>
              </w:rPr>
            </w:pPr>
            <w:r w:rsidRPr="00386EA8">
              <w:rPr>
                <w:b/>
                <w:bCs/>
                <w:sz w:val="24"/>
                <w:szCs w:val="24"/>
              </w:rPr>
              <w:t>Data Element Name</w:t>
            </w:r>
          </w:p>
        </w:tc>
        <w:tc>
          <w:tcPr>
            <w:tcW w:w="2654" w:type="dxa"/>
          </w:tcPr>
          <w:p w:rsidR="00AF1148" w:rsidRPr="00386EA8" w:rsidP="008222C2" w14:paraId="2DBE9725" w14:textId="77777777">
            <w:pPr>
              <w:rPr>
                <w:b/>
                <w:bCs/>
                <w:sz w:val="24"/>
                <w:szCs w:val="24"/>
              </w:rPr>
            </w:pPr>
            <w:r w:rsidRPr="00386EA8">
              <w:rPr>
                <w:b/>
                <w:bCs/>
                <w:sz w:val="24"/>
                <w:szCs w:val="24"/>
              </w:rPr>
              <w:t xml:space="preserve">Data Element Type </w:t>
            </w:r>
          </w:p>
        </w:tc>
        <w:tc>
          <w:tcPr>
            <w:tcW w:w="3240" w:type="dxa"/>
            <w:noWrap/>
          </w:tcPr>
          <w:p w:rsidR="00AF1148" w:rsidRPr="00386EA8" w:rsidP="008222C2" w14:paraId="03B92862" w14:textId="77777777">
            <w:pPr>
              <w:rPr>
                <w:b/>
                <w:bCs/>
                <w:sz w:val="24"/>
                <w:szCs w:val="24"/>
              </w:rPr>
            </w:pPr>
            <w:r w:rsidRPr="00386EA8">
              <w:rPr>
                <w:b/>
                <w:bCs/>
                <w:sz w:val="24"/>
                <w:szCs w:val="24"/>
              </w:rPr>
              <w:t xml:space="preserve">Data Element Definition </w:t>
            </w:r>
          </w:p>
        </w:tc>
        <w:tc>
          <w:tcPr>
            <w:tcW w:w="4419" w:type="dxa"/>
          </w:tcPr>
          <w:p w:rsidR="00AF1148" w:rsidRPr="00386EA8" w:rsidP="008222C2" w14:paraId="714EE515" w14:textId="77777777">
            <w:pPr>
              <w:rPr>
                <w:b/>
                <w:bCs/>
                <w:sz w:val="24"/>
                <w:szCs w:val="24"/>
              </w:rPr>
            </w:pPr>
            <w:r w:rsidRPr="00386EA8">
              <w:rPr>
                <w:b/>
                <w:bCs/>
                <w:sz w:val="24"/>
                <w:szCs w:val="24"/>
              </w:rPr>
              <w:t>Data Element Notes</w:t>
            </w:r>
          </w:p>
        </w:tc>
        <w:tc>
          <w:tcPr>
            <w:tcW w:w="2036" w:type="dxa"/>
          </w:tcPr>
          <w:p w:rsidR="00AF1148" w:rsidRPr="00386EA8" w:rsidP="008222C2" w14:paraId="7AB73A48" w14:textId="77777777">
            <w:pPr>
              <w:rPr>
                <w:b/>
                <w:bCs/>
                <w:sz w:val="24"/>
                <w:szCs w:val="24"/>
              </w:rPr>
            </w:pPr>
            <w:r w:rsidRPr="00386EA8">
              <w:rPr>
                <w:b/>
                <w:bCs/>
                <w:sz w:val="24"/>
                <w:szCs w:val="24"/>
              </w:rPr>
              <w:t>Requirement Notes</w:t>
            </w:r>
          </w:p>
        </w:tc>
        <w:tc>
          <w:tcPr>
            <w:tcW w:w="2455" w:type="dxa"/>
          </w:tcPr>
          <w:p w:rsidR="00AF1148" w:rsidRPr="00386EA8" w:rsidP="008222C2" w14:paraId="6243CC79" w14:textId="77777777">
            <w:pPr>
              <w:rPr>
                <w:b/>
                <w:bCs/>
                <w:sz w:val="24"/>
                <w:szCs w:val="24"/>
              </w:rPr>
            </w:pPr>
            <w:r w:rsidRPr="00386EA8">
              <w:rPr>
                <w:b/>
                <w:bCs/>
                <w:sz w:val="24"/>
                <w:szCs w:val="24"/>
              </w:rPr>
              <w:t>Data Element Location</w:t>
            </w:r>
          </w:p>
        </w:tc>
      </w:tr>
      <w:tr w14:paraId="70360FB8" w14:textId="77777777" w:rsidTr="00E45C7C">
        <w:tblPrEx>
          <w:tblW w:w="17496" w:type="dxa"/>
          <w:tblLook w:val="04A0"/>
        </w:tblPrEx>
        <w:trPr>
          <w:trHeight w:val="395"/>
        </w:trPr>
        <w:tc>
          <w:tcPr>
            <w:tcW w:w="690" w:type="dxa"/>
          </w:tcPr>
          <w:p w:rsidR="00616586" w:rsidRPr="00386EA8" w:rsidP="00506A56" w14:paraId="7923AC28" w14:textId="77777777">
            <w:pPr>
              <w:rPr>
                <w:sz w:val="24"/>
                <w:szCs w:val="24"/>
              </w:rPr>
            </w:pPr>
            <w:r w:rsidRPr="00386EA8">
              <w:rPr>
                <w:sz w:val="24"/>
                <w:szCs w:val="24"/>
              </w:rPr>
              <w:t>2.01</w:t>
            </w:r>
          </w:p>
        </w:tc>
        <w:tc>
          <w:tcPr>
            <w:tcW w:w="2002" w:type="dxa"/>
            <w:noWrap/>
          </w:tcPr>
          <w:p w:rsidR="00616586" w:rsidRPr="00386EA8" w:rsidP="008222C2" w14:paraId="6890684D" w14:textId="57586808">
            <w:pPr>
              <w:rPr>
                <w:sz w:val="24"/>
                <w:szCs w:val="24"/>
              </w:rPr>
            </w:pPr>
            <w:r w:rsidRPr="00386EA8">
              <w:rPr>
                <w:sz w:val="24"/>
                <w:szCs w:val="24"/>
              </w:rPr>
              <w:t>Director Name</w:t>
            </w:r>
          </w:p>
        </w:tc>
        <w:tc>
          <w:tcPr>
            <w:tcW w:w="2654" w:type="dxa"/>
          </w:tcPr>
          <w:p w:rsidR="00616586" w:rsidRPr="00386EA8" w:rsidP="008222C2" w14:paraId="06FE2FDD" w14:textId="77777777">
            <w:pPr>
              <w:rPr>
                <w:sz w:val="24"/>
                <w:szCs w:val="24"/>
              </w:rPr>
            </w:pPr>
            <w:r w:rsidRPr="00386EA8">
              <w:rPr>
                <w:sz w:val="24"/>
                <w:szCs w:val="24"/>
              </w:rPr>
              <w:t>Free text entry</w:t>
            </w:r>
            <w:r w:rsidRPr="00386EA8" w:rsidR="005544BE">
              <w:rPr>
                <w:sz w:val="24"/>
                <w:szCs w:val="24"/>
              </w:rPr>
              <w:t xml:space="preserve"> (up to 50 characters)</w:t>
            </w:r>
          </w:p>
        </w:tc>
        <w:tc>
          <w:tcPr>
            <w:tcW w:w="3240" w:type="dxa"/>
            <w:noWrap/>
          </w:tcPr>
          <w:p w:rsidR="00616586" w:rsidRPr="00386EA8" w:rsidP="008222C2" w14:paraId="607ED540" w14:textId="1FA0E771">
            <w:pPr>
              <w:rPr>
                <w:sz w:val="24"/>
                <w:szCs w:val="24"/>
              </w:rPr>
            </w:pPr>
            <w:r w:rsidRPr="00386EA8">
              <w:rPr>
                <w:sz w:val="24"/>
                <w:szCs w:val="24"/>
              </w:rPr>
              <w:t xml:space="preserve">This is the legal name of </w:t>
            </w:r>
            <w:r w:rsidR="003B6657">
              <w:rPr>
                <w:sz w:val="24"/>
                <w:szCs w:val="24"/>
              </w:rPr>
              <w:t>the project director (</w:t>
            </w:r>
            <w:r w:rsidRPr="00386EA8">
              <w:rPr>
                <w:sz w:val="24"/>
                <w:szCs w:val="24"/>
              </w:rPr>
              <w:t>the main person responsible for carrying out the project</w:t>
            </w:r>
            <w:r w:rsidR="003B6657">
              <w:rPr>
                <w:sz w:val="24"/>
                <w:szCs w:val="24"/>
              </w:rPr>
              <w:t>)</w:t>
            </w:r>
            <w:r w:rsidRPr="00386EA8">
              <w:rPr>
                <w:sz w:val="24"/>
                <w:szCs w:val="24"/>
              </w:rPr>
              <w:t xml:space="preserve">. </w:t>
            </w:r>
          </w:p>
        </w:tc>
        <w:tc>
          <w:tcPr>
            <w:tcW w:w="4419" w:type="dxa"/>
          </w:tcPr>
          <w:p w:rsidR="00616586" w:rsidRPr="00386EA8" w:rsidP="008222C2" w14:paraId="7CC7D947" w14:textId="77777777">
            <w:pPr>
              <w:rPr>
                <w:sz w:val="24"/>
                <w:szCs w:val="24"/>
              </w:rPr>
            </w:pPr>
            <w:r w:rsidRPr="00386EA8">
              <w:rPr>
                <w:sz w:val="24"/>
                <w:szCs w:val="24"/>
              </w:rPr>
              <w:t xml:space="preserve">Avoid using honorifics (i.e. Mr., Mrs.).  First name and last name. </w:t>
            </w:r>
          </w:p>
          <w:p w:rsidR="00616586" w:rsidRPr="00386EA8" w:rsidP="008222C2" w14:paraId="19E7819D" w14:textId="77777777">
            <w:pPr>
              <w:rPr>
                <w:sz w:val="24"/>
                <w:szCs w:val="24"/>
              </w:rPr>
            </w:pPr>
          </w:p>
          <w:p w:rsidR="00616586" w:rsidRPr="00386EA8" w:rsidP="008222C2" w14:paraId="61643196" w14:textId="77777777">
            <w:pPr>
              <w:rPr>
                <w:sz w:val="24"/>
                <w:szCs w:val="24"/>
              </w:rPr>
            </w:pPr>
            <w:r w:rsidRPr="00386EA8">
              <w:rPr>
                <w:sz w:val="24"/>
                <w:szCs w:val="24"/>
              </w:rPr>
              <w:t xml:space="preserve">Example: Julia Alvarez </w:t>
            </w:r>
          </w:p>
        </w:tc>
        <w:tc>
          <w:tcPr>
            <w:tcW w:w="2036" w:type="dxa"/>
          </w:tcPr>
          <w:p w:rsidR="00616586" w:rsidRPr="00386EA8" w:rsidP="008222C2" w14:paraId="5BCF2141" w14:textId="77777777">
            <w:pPr>
              <w:rPr>
                <w:sz w:val="24"/>
                <w:szCs w:val="24"/>
              </w:rPr>
            </w:pPr>
            <w:r w:rsidRPr="00386EA8">
              <w:rPr>
                <w:sz w:val="24"/>
                <w:szCs w:val="24"/>
              </w:rPr>
              <w:t xml:space="preserve">Required for submission. </w:t>
            </w:r>
          </w:p>
        </w:tc>
        <w:tc>
          <w:tcPr>
            <w:tcW w:w="2455" w:type="dxa"/>
          </w:tcPr>
          <w:p w:rsidR="00616586" w:rsidRPr="00386EA8" w:rsidP="008222C2" w14:paraId="343BABAE" w14:textId="77777777">
            <w:pPr>
              <w:rPr>
                <w:sz w:val="24"/>
                <w:szCs w:val="24"/>
              </w:rPr>
            </w:pPr>
            <w:r w:rsidRPr="00386EA8">
              <w:rPr>
                <w:sz w:val="24"/>
                <w:szCs w:val="24"/>
              </w:rPr>
              <w:t>Add Project -&gt; Project Director</w:t>
            </w:r>
          </w:p>
        </w:tc>
      </w:tr>
      <w:tr w14:paraId="3507E6E4" w14:textId="77777777" w:rsidTr="00E45C7C">
        <w:tblPrEx>
          <w:tblW w:w="17496" w:type="dxa"/>
          <w:tblLook w:val="04A0"/>
        </w:tblPrEx>
        <w:trPr>
          <w:trHeight w:val="440"/>
        </w:trPr>
        <w:tc>
          <w:tcPr>
            <w:tcW w:w="690" w:type="dxa"/>
          </w:tcPr>
          <w:p w:rsidR="00616586" w:rsidRPr="00386EA8" w:rsidP="00506A56" w14:paraId="6505FA0E" w14:textId="77777777">
            <w:pPr>
              <w:rPr>
                <w:sz w:val="24"/>
                <w:szCs w:val="24"/>
              </w:rPr>
            </w:pPr>
            <w:r w:rsidRPr="00386EA8">
              <w:rPr>
                <w:sz w:val="24"/>
                <w:szCs w:val="24"/>
              </w:rPr>
              <w:t>2.02</w:t>
            </w:r>
          </w:p>
        </w:tc>
        <w:tc>
          <w:tcPr>
            <w:tcW w:w="2002" w:type="dxa"/>
            <w:noWrap/>
          </w:tcPr>
          <w:p w:rsidR="00616586" w:rsidRPr="00386EA8" w:rsidP="008222C2" w14:paraId="3156E0CD" w14:textId="759BD6B1">
            <w:pPr>
              <w:rPr>
                <w:sz w:val="24"/>
                <w:szCs w:val="24"/>
              </w:rPr>
            </w:pPr>
            <w:r w:rsidRPr="00386EA8">
              <w:rPr>
                <w:sz w:val="24"/>
                <w:szCs w:val="24"/>
              </w:rPr>
              <w:t>Director Phone</w:t>
            </w:r>
          </w:p>
        </w:tc>
        <w:tc>
          <w:tcPr>
            <w:tcW w:w="2654" w:type="dxa"/>
          </w:tcPr>
          <w:p w:rsidR="00616586" w:rsidRPr="00386EA8" w:rsidP="00D945AA" w14:paraId="6CFAD9A8" w14:textId="5BA9B8C9">
            <w:pPr>
              <w:rPr>
                <w:sz w:val="24"/>
                <w:szCs w:val="24"/>
              </w:rPr>
            </w:pPr>
            <w:r w:rsidRPr="00386EA8">
              <w:rPr>
                <w:sz w:val="24"/>
                <w:szCs w:val="24"/>
              </w:rPr>
              <w:t>Free text entry</w:t>
            </w:r>
            <w:r w:rsidRPr="00386EA8" w:rsidR="005544BE">
              <w:rPr>
                <w:sz w:val="24"/>
                <w:szCs w:val="24"/>
              </w:rPr>
              <w:t xml:space="preserve"> (up to </w:t>
            </w:r>
            <w:r w:rsidR="00C265CA">
              <w:rPr>
                <w:sz w:val="24"/>
                <w:szCs w:val="24"/>
              </w:rPr>
              <w:t>2</w:t>
            </w:r>
            <w:r w:rsidRPr="00386EA8" w:rsidR="00C265CA">
              <w:rPr>
                <w:sz w:val="24"/>
                <w:szCs w:val="24"/>
              </w:rPr>
              <w:t xml:space="preserve">0 </w:t>
            </w:r>
            <w:r w:rsidRPr="00386EA8" w:rsidR="005544BE">
              <w:rPr>
                <w:sz w:val="24"/>
                <w:szCs w:val="24"/>
              </w:rPr>
              <w:t>characters)</w:t>
            </w:r>
          </w:p>
        </w:tc>
        <w:tc>
          <w:tcPr>
            <w:tcW w:w="3240" w:type="dxa"/>
            <w:noWrap/>
          </w:tcPr>
          <w:p w:rsidR="00616586" w:rsidRPr="00386EA8" w:rsidP="00FC54C2" w14:paraId="6E7D0348" w14:textId="2E863AEB">
            <w:pPr>
              <w:rPr>
                <w:sz w:val="24"/>
                <w:szCs w:val="24"/>
              </w:rPr>
            </w:pPr>
            <w:r w:rsidRPr="00386EA8">
              <w:rPr>
                <w:sz w:val="24"/>
                <w:szCs w:val="24"/>
              </w:rPr>
              <w:t xml:space="preserve">This is the </w:t>
            </w:r>
            <w:r w:rsidR="00FF378C">
              <w:rPr>
                <w:sz w:val="24"/>
                <w:szCs w:val="24"/>
              </w:rPr>
              <w:t xml:space="preserve">work </w:t>
            </w:r>
            <w:r w:rsidRPr="00386EA8">
              <w:rPr>
                <w:sz w:val="24"/>
                <w:szCs w:val="24"/>
              </w:rPr>
              <w:t xml:space="preserve">telephone number of the project director including area code. </w:t>
            </w:r>
            <w:r w:rsidR="00100E1C">
              <w:rPr>
                <w:sz w:val="24"/>
                <w:szCs w:val="24"/>
              </w:rPr>
              <w:t xml:space="preserve">Use dashes for the format. </w:t>
            </w:r>
          </w:p>
        </w:tc>
        <w:tc>
          <w:tcPr>
            <w:tcW w:w="4419" w:type="dxa"/>
          </w:tcPr>
          <w:p w:rsidR="00E13428" w:rsidRPr="00386EA8" w:rsidP="00FC54C2" w14:paraId="3F424466" w14:textId="056BA0FF">
            <w:pPr>
              <w:rPr>
                <w:sz w:val="24"/>
                <w:szCs w:val="24"/>
              </w:rPr>
            </w:pPr>
            <w:r>
              <w:rPr>
                <w:sz w:val="24"/>
                <w:szCs w:val="24"/>
              </w:rPr>
              <w:t xml:space="preserve">For </w:t>
            </w:r>
            <w:r w:rsidRPr="00100E1C">
              <w:rPr>
                <w:sz w:val="24"/>
                <w:szCs w:val="24"/>
              </w:rPr>
              <w:t xml:space="preserve">example: </w:t>
            </w:r>
            <w:r w:rsidRPr="0021531C">
              <w:rPr>
                <w:sz w:val="24"/>
                <w:szCs w:val="24"/>
              </w:rPr>
              <w:t>865-867-5309 ext. 42</w:t>
            </w:r>
            <w:r>
              <w:t xml:space="preserve"> </w:t>
            </w:r>
            <w:r w:rsidRPr="00386EA8">
              <w:rPr>
                <w:sz w:val="24"/>
                <w:szCs w:val="24"/>
              </w:rPr>
              <w:t xml:space="preserve"> </w:t>
            </w:r>
          </w:p>
        </w:tc>
        <w:tc>
          <w:tcPr>
            <w:tcW w:w="2036" w:type="dxa"/>
          </w:tcPr>
          <w:p w:rsidR="00616586" w:rsidRPr="00386EA8" w:rsidP="008222C2" w14:paraId="6C46D35F" w14:textId="77777777">
            <w:pPr>
              <w:rPr>
                <w:sz w:val="24"/>
                <w:szCs w:val="24"/>
              </w:rPr>
            </w:pPr>
            <w:r w:rsidRPr="00386EA8">
              <w:rPr>
                <w:sz w:val="24"/>
                <w:szCs w:val="24"/>
              </w:rPr>
              <w:t xml:space="preserve">Required for submission. </w:t>
            </w:r>
          </w:p>
        </w:tc>
        <w:tc>
          <w:tcPr>
            <w:tcW w:w="2455" w:type="dxa"/>
          </w:tcPr>
          <w:p w:rsidR="00616586" w:rsidRPr="00386EA8" w:rsidP="008222C2" w14:paraId="7427C6F0" w14:textId="77777777">
            <w:pPr>
              <w:rPr>
                <w:sz w:val="24"/>
                <w:szCs w:val="24"/>
              </w:rPr>
            </w:pPr>
            <w:r w:rsidRPr="00386EA8">
              <w:rPr>
                <w:sz w:val="24"/>
                <w:szCs w:val="24"/>
              </w:rPr>
              <w:t>Add Project -&gt; Project Director</w:t>
            </w:r>
          </w:p>
        </w:tc>
      </w:tr>
      <w:tr w14:paraId="530195CF" w14:textId="77777777" w:rsidTr="00E45C7C">
        <w:tblPrEx>
          <w:tblW w:w="17496" w:type="dxa"/>
          <w:tblLook w:val="04A0"/>
        </w:tblPrEx>
        <w:trPr>
          <w:trHeight w:val="440"/>
        </w:trPr>
        <w:tc>
          <w:tcPr>
            <w:tcW w:w="690" w:type="dxa"/>
          </w:tcPr>
          <w:p w:rsidR="00616586" w:rsidRPr="00386EA8" w:rsidP="00506A56" w14:paraId="0B317C7E" w14:textId="77777777">
            <w:pPr>
              <w:rPr>
                <w:sz w:val="24"/>
                <w:szCs w:val="24"/>
              </w:rPr>
            </w:pPr>
            <w:r w:rsidRPr="00386EA8">
              <w:rPr>
                <w:sz w:val="24"/>
                <w:szCs w:val="24"/>
              </w:rPr>
              <w:t>2.03</w:t>
            </w:r>
          </w:p>
        </w:tc>
        <w:tc>
          <w:tcPr>
            <w:tcW w:w="2002" w:type="dxa"/>
            <w:noWrap/>
          </w:tcPr>
          <w:p w:rsidR="00616586" w:rsidRPr="00386EA8" w:rsidP="008222C2" w14:paraId="0481A214" w14:textId="1057634A">
            <w:pPr>
              <w:rPr>
                <w:sz w:val="24"/>
                <w:szCs w:val="24"/>
              </w:rPr>
            </w:pPr>
            <w:r w:rsidRPr="00386EA8">
              <w:rPr>
                <w:sz w:val="24"/>
                <w:szCs w:val="24"/>
              </w:rPr>
              <w:t>Director Email</w:t>
            </w:r>
          </w:p>
        </w:tc>
        <w:tc>
          <w:tcPr>
            <w:tcW w:w="2654" w:type="dxa"/>
          </w:tcPr>
          <w:p w:rsidR="00616586" w:rsidRPr="00386EA8" w:rsidP="008222C2" w14:paraId="7C33847F" w14:textId="77777777">
            <w:pPr>
              <w:rPr>
                <w:sz w:val="24"/>
                <w:szCs w:val="24"/>
              </w:rPr>
            </w:pPr>
            <w:r w:rsidRPr="00386EA8">
              <w:rPr>
                <w:sz w:val="24"/>
                <w:szCs w:val="24"/>
              </w:rPr>
              <w:t>Free text entry</w:t>
            </w:r>
            <w:r w:rsidRPr="00386EA8" w:rsidR="005544BE">
              <w:rPr>
                <w:sz w:val="24"/>
                <w:szCs w:val="24"/>
              </w:rPr>
              <w:t xml:space="preserve"> (up to 50 characters)</w:t>
            </w:r>
          </w:p>
        </w:tc>
        <w:tc>
          <w:tcPr>
            <w:tcW w:w="3240" w:type="dxa"/>
            <w:noWrap/>
          </w:tcPr>
          <w:p w:rsidR="00616586" w:rsidRPr="00386EA8" w:rsidP="008222C2" w14:paraId="5F6EF4EB" w14:textId="5CC6D73A">
            <w:pPr>
              <w:rPr>
                <w:sz w:val="24"/>
                <w:szCs w:val="24"/>
              </w:rPr>
            </w:pPr>
            <w:r w:rsidRPr="00386EA8">
              <w:rPr>
                <w:sz w:val="24"/>
                <w:szCs w:val="24"/>
              </w:rPr>
              <w:t xml:space="preserve">This is the </w:t>
            </w:r>
            <w:r w:rsidR="00FF378C">
              <w:rPr>
                <w:sz w:val="24"/>
                <w:szCs w:val="24"/>
              </w:rPr>
              <w:t xml:space="preserve">work </w:t>
            </w:r>
            <w:r w:rsidRPr="00386EA8">
              <w:rPr>
                <w:sz w:val="24"/>
                <w:szCs w:val="24"/>
              </w:rPr>
              <w:t xml:space="preserve">email address of the project director. </w:t>
            </w:r>
          </w:p>
        </w:tc>
        <w:tc>
          <w:tcPr>
            <w:tcW w:w="4419" w:type="dxa"/>
          </w:tcPr>
          <w:p w:rsidR="00E13428" w:rsidRPr="00386EA8" w:rsidP="00E13428" w14:paraId="3EB6D415" w14:textId="77777777">
            <w:pPr>
              <w:rPr>
                <w:sz w:val="24"/>
                <w:szCs w:val="24"/>
              </w:rPr>
            </w:pPr>
            <w:r w:rsidRPr="00386EA8">
              <w:rPr>
                <w:sz w:val="24"/>
                <w:szCs w:val="24"/>
              </w:rPr>
              <w:t xml:space="preserve">Example: julia@nameoflibrary.org </w:t>
            </w:r>
          </w:p>
          <w:p w:rsidR="00616586" w:rsidRPr="00386EA8" w:rsidP="008222C2" w14:paraId="06F2F503" w14:textId="77777777">
            <w:pPr>
              <w:rPr>
                <w:sz w:val="24"/>
                <w:szCs w:val="24"/>
              </w:rPr>
            </w:pPr>
          </w:p>
        </w:tc>
        <w:tc>
          <w:tcPr>
            <w:tcW w:w="2036" w:type="dxa"/>
          </w:tcPr>
          <w:p w:rsidR="00616586" w:rsidRPr="00386EA8" w:rsidP="008222C2" w14:paraId="31AE1D3A" w14:textId="77777777">
            <w:pPr>
              <w:rPr>
                <w:sz w:val="24"/>
                <w:szCs w:val="24"/>
              </w:rPr>
            </w:pPr>
            <w:r w:rsidRPr="00386EA8">
              <w:rPr>
                <w:sz w:val="24"/>
                <w:szCs w:val="24"/>
              </w:rPr>
              <w:t xml:space="preserve">Required for submission. </w:t>
            </w:r>
          </w:p>
        </w:tc>
        <w:tc>
          <w:tcPr>
            <w:tcW w:w="2455" w:type="dxa"/>
          </w:tcPr>
          <w:p w:rsidR="00616586" w:rsidRPr="00386EA8" w:rsidP="008222C2" w14:paraId="7FA40931" w14:textId="77777777">
            <w:pPr>
              <w:rPr>
                <w:sz w:val="24"/>
                <w:szCs w:val="24"/>
              </w:rPr>
            </w:pPr>
            <w:r w:rsidRPr="00386EA8">
              <w:rPr>
                <w:sz w:val="24"/>
                <w:szCs w:val="24"/>
              </w:rPr>
              <w:t>Add Project -&gt; Project Director</w:t>
            </w:r>
          </w:p>
        </w:tc>
      </w:tr>
    </w:tbl>
    <w:p w:rsidR="008F5C52" w:rsidRPr="00386EA8" w:rsidP="005C3671" w14:paraId="7EDD0D86" w14:textId="77777777">
      <w:pPr>
        <w:rPr>
          <w:sz w:val="24"/>
          <w:szCs w:val="24"/>
        </w:rPr>
      </w:pPr>
    </w:p>
    <w:p w:rsidR="00673FF5" w14:paraId="015CBA08" w14:textId="77777777">
      <w:pPr>
        <w:rPr>
          <w:rFonts w:asciiTheme="majorHAnsi" w:eastAsiaTheme="majorEastAsia" w:hAnsiTheme="majorHAnsi" w:cstheme="majorBidi"/>
          <w:b/>
          <w:bCs/>
          <w:i/>
          <w:iCs/>
          <w:color w:val="4F81BD" w:themeColor="accent1"/>
        </w:rPr>
      </w:pPr>
      <w:r>
        <w:br w:type="page"/>
      </w:r>
    </w:p>
    <w:p w:rsidR="00370687" w:rsidRPr="00FA4D28" w:rsidP="00FC54C2" w14:paraId="5D596B31" w14:textId="5810DA5E">
      <w:pPr>
        <w:pStyle w:val="Heading4"/>
      </w:pPr>
      <w:bookmarkStart w:id="21" w:name="_Toc452919117"/>
      <w:r w:rsidRPr="00FA4D28">
        <w:t xml:space="preserve">3.0 Grantee </w:t>
      </w:r>
      <w:r w:rsidR="00281D2D">
        <w:t>Information</w:t>
      </w:r>
      <w:bookmarkEnd w:id="21"/>
    </w:p>
    <w:p w:rsidR="00370687" w:rsidRPr="00386EA8" w:rsidP="005C3671" w14:paraId="4A723009" w14:textId="77777777">
      <w:pPr>
        <w:rPr>
          <w:sz w:val="24"/>
          <w:szCs w:val="24"/>
        </w:rPr>
      </w:pPr>
    </w:p>
    <w:tbl>
      <w:tblPr>
        <w:tblW w:w="4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07"/>
        <w:gridCol w:w="1381"/>
        <w:gridCol w:w="2340"/>
      </w:tblGrid>
      <w:tr w14:paraId="64824F38" w14:textId="77777777" w:rsidTr="00E45C7C">
        <w:tblPrEx>
          <w:tblW w:w="4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95"/>
        </w:trPr>
        <w:tc>
          <w:tcPr>
            <w:tcW w:w="707" w:type="dxa"/>
          </w:tcPr>
          <w:p w:rsidR="0058617B" w:rsidRPr="00386EA8" w:rsidP="008222C2" w14:paraId="19A9AA87" w14:textId="77777777">
            <w:pPr>
              <w:rPr>
                <w:sz w:val="24"/>
                <w:szCs w:val="24"/>
              </w:rPr>
            </w:pPr>
            <w:r w:rsidRPr="00386EA8">
              <w:rPr>
                <w:sz w:val="24"/>
                <w:szCs w:val="24"/>
              </w:rPr>
              <w:t>3.01</w:t>
            </w:r>
          </w:p>
        </w:tc>
        <w:tc>
          <w:tcPr>
            <w:tcW w:w="1381" w:type="dxa"/>
            <w:noWrap/>
          </w:tcPr>
          <w:p w:rsidR="0058617B" w:rsidRPr="00386EA8" w:rsidP="008222C2" w14:paraId="1CFFCE0B" w14:textId="77777777">
            <w:pPr>
              <w:rPr>
                <w:sz w:val="24"/>
                <w:szCs w:val="24"/>
              </w:rPr>
            </w:pPr>
            <w:r w:rsidRPr="00386EA8">
              <w:rPr>
                <w:sz w:val="24"/>
                <w:szCs w:val="24"/>
              </w:rPr>
              <w:t>Grantee</w:t>
            </w:r>
          </w:p>
        </w:tc>
        <w:tc>
          <w:tcPr>
            <w:tcW w:w="2340" w:type="dxa"/>
            <w:noWrap/>
          </w:tcPr>
          <w:p w:rsidR="0058617B" w:rsidRPr="00386EA8" w:rsidP="008222C2" w14:paraId="1C903D09" w14:textId="77777777">
            <w:pPr>
              <w:rPr>
                <w:sz w:val="24"/>
                <w:szCs w:val="24"/>
              </w:rPr>
            </w:pPr>
            <w:r w:rsidRPr="00386EA8">
              <w:rPr>
                <w:sz w:val="24"/>
                <w:szCs w:val="24"/>
              </w:rPr>
              <w:t>Dropdown selection</w:t>
            </w:r>
          </w:p>
        </w:tc>
      </w:tr>
    </w:tbl>
    <w:p w:rsidR="007D4341" w:rsidRPr="00386EA8" w:rsidP="005C3671" w14:paraId="76260616" w14:textId="77777777">
      <w:pPr>
        <w:rPr>
          <w:sz w:val="24"/>
          <w:szCs w:val="24"/>
        </w:rPr>
      </w:pPr>
    </w:p>
    <w:p w:rsidR="007D4341" w:rsidRPr="00386EA8" w:rsidP="005C3671" w14:paraId="2BC465AA"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90"/>
        <w:gridCol w:w="2002"/>
        <w:gridCol w:w="2650"/>
        <w:gridCol w:w="3240"/>
        <w:gridCol w:w="4426"/>
        <w:gridCol w:w="2035"/>
        <w:gridCol w:w="2453"/>
      </w:tblGrid>
      <w:tr w14:paraId="7CB98642" w14:textId="77777777" w:rsidTr="00E45C7C">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690" w:type="dxa"/>
          </w:tcPr>
          <w:p w:rsidR="00AF1148" w:rsidRPr="00386EA8" w:rsidP="008222C2" w14:paraId="287D0559" w14:textId="77777777">
            <w:pPr>
              <w:rPr>
                <w:b/>
                <w:bCs/>
                <w:sz w:val="24"/>
                <w:szCs w:val="24"/>
              </w:rPr>
            </w:pPr>
            <w:r w:rsidRPr="00386EA8">
              <w:rPr>
                <w:b/>
                <w:bCs/>
                <w:sz w:val="24"/>
                <w:szCs w:val="24"/>
              </w:rPr>
              <w:t xml:space="preserve">No. </w:t>
            </w:r>
          </w:p>
        </w:tc>
        <w:tc>
          <w:tcPr>
            <w:tcW w:w="2002" w:type="dxa"/>
            <w:noWrap/>
            <w:hideMark/>
          </w:tcPr>
          <w:p w:rsidR="00AF1148" w:rsidRPr="00386EA8" w:rsidP="008222C2" w14:paraId="5F42F1F6" w14:textId="77777777">
            <w:pPr>
              <w:rPr>
                <w:b/>
                <w:bCs/>
                <w:sz w:val="24"/>
                <w:szCs w:val="24"/>
              </w:rPr>
            </w:pPr>
            <w:r w:rsidRPr="00386EA8">
              <w:rPr>
                <w:b/>
                <w:bCs/>
                <w:sz w:val="24"/>
                <w:szCs w:val="24"/>
              </w:rPr>
              <w:t>Data Element Name</w:t>
            </w:r>
          </w:p>
        </w:tc>
        <w:tc>
          <w:tcPr>
            <w:tcW w:w="2650" w:type="dxa"/>
          </w:tcPr>
          <w:p w:rsidR="00AF1148" w:rsidRPr="00386EA8" w:rsidP="008222C2" w14:paraId="264940E9" w14:textId="77777777">
            <w:pPr>
              <w:rPr>
                <w:b/>
                <w:bCs/>
                <w:sz w:val="24"/>
                <w:szCs w:val="24"/>
              </w:rPr>
            </w:pPr>
            <w:r w:rsidRPr="00386EA8">
              <w:rPr>
                <w:b/>
                <w:bCs/>
                <w:sz w:val="24"/>
                <w:szCs w:val="24"/>
              </w:rPr>
              <w:t>Data Element Type</w:t>
            </w:r>
          </w:p>
        </w:tc>
        <w:tc>
          <w:tcPr>
            <w:tcW w:w="3240" w:type="dxa"/>
            <w:noWrap/>
          </w:tcPr>
          <w:p w:rsidR="00AF1148" w:rsidRPr="00386EA8" w:rsidP="008222C2" w14:paraId="634BFC9D" w14:textId="77777777">
            <w:pPr>
              <w:rPr>
                <w:b/>
                <w:bCs/>
                <w:sz w:val="24"/>
                <w:szCs w:val="24"/>
              </w:rPr>
            </w:pPr>
            <w:r w:rsidRPr="00386EA8">
              <w:rPr>
                <w:b/>
                <w:bCs/>
                <w:sz w:val="24"/>
                <w:szCs w:val="24"/>
              </w:rPr>
              <w:t xml:space="preserve">Data Element Definition </w:t>
            </w:r>
          </w:p>
        </w:tc>
        <w:tc>
          <w:tcPr>
            <w:tcW w:w="4426" w:type="dxa"/>
          </w:tcPr>
          <w:p w:rsidR="00AF1148" w:rsidRPr="00386EA8" w:rsidP="008222C2" w14:paraId="7527084C" w14:textId="77777777">
            <w:pPr>
              <w:rPr>
                <w:b/>
                <w:bCs/>
                <w:sz w:val="24"/>
                <w:szCs w:val="24"/>
              </w:rPr>
            </w:pPr>
            <w:r w:rsidRPr="00386EA8">
              <w:rPr>
                <w:b/>
                <w:bCs/>
                <w:sz w:val="24"/>
                <w:szCs w:val="24"/>
              </w:rPr>
              <w:t>Data Element Notes</w:t>
            </w:r>
          </w:p>
        </w:tc>
        <w:tc>
          <w:tcPr>
            <w:tcW w:w="2035" w:type="dxa"/>
          </w:tcPr>
          <w:p w:rsidR="00AF1148" w:rsidRPr="00386EA8" w:rsidP="008222C2" w14:paraId="75762FB6" w14:textId="77777777">
            <w:pPr>
              <w:rPr>
                <w:b/>
                <w:bCs/>
                <w:sz w:val="24"/>
                <w:szCs w:val="24"/>
              </w:rPr>
            </w:pPr>
            <w:r w:rsidRPr="00386EA8">
              <w:rPr>
                <w:b/>
                <w:bCs/>
                <w:sz w:val="24"/>
                <w:szCs w:val="24"/>
              </w:rPr>
              <w:t>Requirement Notes</w:t>
            </w:r>
          </w:p>
        </w:tc>
        <w:tc>
          <w:tcPr>
            <w:tcW w:w="2453" w:type="dxa"/>
          </w:tcPr>
          <w:p w:rsidR="00AF1148" w:rsidRPr="00386EA8" w:rsidP="008222C2" w14:paraId="52114CBB" w14:textId="77777777">
            <w:pPr>
              <w:rPr>
                <w:b/>
                <w:bCs/>
                <w:sz w:val="24"/>
                <w:szCs w:val="24"/>
              </w:rPr>
            </w:pPr>
            <w:r w:rsidRPr="00386EA8">
              <w:rPr>
                <w:b/>
                <w:bCs/>
                <w:sz w:val="24"/>
                <w:szCs w:val="24"/>
              </w:rPr>
              <w:t>Data Element Location</w:t>
            </w:r>
          </w:p>
        </w:tc>
      </w:tr>
      <w:tr w14:paraId="1129FB03" w14:textId="77777777" w:rsidTr="00E45C7C">
        <w:tblPrEx>
          <w:tblW w:w="17496" w:type="dxa"/>
          <w:tblLook w:val="04A0"/>
        </w:tblPrEx>
        <w:trPr>
          <w:trHeight w:val="300"/>
        </w:trPr>
        <w:tc>
          <w:tcPr>
            <w:tcW w:w="690" w:type="dxa"/>
          </w:tcPr>
          <w:p w:rsidR="00270FAE" w:rsidRPr="00386EA8" w:rsidP="008222C2" w14:paraId="74609A7E" w14:textId="77777777">
            <w:pPr>
              <w:rPr>
                <w:sz w:val="24"/>
                <w:szCs w:val="24"/>
              </w:rPr>
            </w:pPr>
            <w:r w:rsidRPr="00386EA8">
              <w:rPr>
                <w:sz w:val="24"/>
                <w:szCs w:val="24"/>
              </w:rPr>
              <w:t>3.01</w:t>
            </w:r>
          </w:p>
        </w:tc>
        <w:tc>
          <w:tcPr>
            <w:tcW w:w="2002" w:type="dxa"/>
            <w:noWrap/>
            <w:hideMark/>
          </w:tcPr>
          <w:p w:rsidR="00270FAE" w:rsidRPr="00386EA8" w:rsidP="008222C2" w14:paraId="3913D22E" w14:textId="77777777">
            <w:pPr>
              <w:rPr>
                <w:sz w:val="24"/>
                <w:szCs w:val="24"/>
              </w:rPr>
            </w:pPr>
            <w:r w:rsidRPr="00386EA8">
              <w:rPr>
                <w:sz w:val="24"/>
                <w:szCs w:val="24"/>
              </w:rPr>
              <w:t>Grantee</w:t>
            </w:r>
          </w:p>
        </w:tc>
        <w:tc>
          <w:tcPr>
            <w:tcW w:w="2650" w:type="dxa"/>
          </w:tcPr>
          <w:p w:rsidR="00270FAE" w:rsidRPr="00386EA8" w:rsidP="0058617B" w14:paraId="4872F2AC" w14:textId="77777777">
            <w:pPr>
              <w:rPr>
                <w:sz w:val="24"/>
                <w:szCs w:val="24"/>
              </w:rPr>
            </w:pPr>
            <w:r w:rsidRPr="00386EA8">
              <w:rPr>
                <w:sz w:val="24"/>
                <w:szCs w:val="24"/>
              </w:rPr>
              <w:t>Dropdown selection</w:t>
            </w:r>
          </w:p>
        </w:tc>
        <w:tc>
          <w:tcPr>
            <w:tcW w:w="3240" w:type="dxa"/>
            <w:noWrap/>
          </w:tcPr>
          <w:p w:rsidR="00270FAE" w:rsidRPr="00386EA8" w:rsidP="00C80752" w14:paraId="7CD480A7" w14:textId="19961BFF">
            <w:pPr>
              <w:rPr>
                <w:sz w:val="24"/>
                <w:szCs w:val="24"/>
              </w:rPr>
            </w:pPr>
            <w:r w:rsidRPr="00386EA8">
              <w:rPr>
                <w:sz w:val="24"/>
                <w:szCs w:val="24"/>
              </w:rPr>
              <w:t xml:space="preserve">This is the SLAA or a qualified organization </w:t>
            </w:r>
            <w:r w:rsidR="00281D2D">
              <w:rPr>
                <w:sz w:val="24"/>
                <w:szCs w:val="24"/>
              </w:rPr>
              <w:t xml:space="preserve">(subrecipient) </w:t>
            </w:r>
            <w:r w:rsidRPr="00386EA8">
              <w:rPr>
                <w:sz w:val="24"/>
                <w:szCs w:val="24"/>
              </w:rPr>
              <w:t>that received a</w:t>
            </w:r>
            <w:r w:rsidR="00D0245A">
              <w:rPr>
                <w:sz w:val="24"/>
                <w:szCs w:val="24"/>
              </w:rPr>
              <w:t xml:space="preserve"> </w:t>
            </w:r>
            <w:r w:rsidR="00C80752">
              <w:rPr>
                <w:sz w:val="24"/>
                <w:szCs w:val="24"/>
              </w:rPr>
              <w:t>sub-</w:t>
            </w:r>
            <w:r w:rsidRPr="00386EA8">
              <w:rPr>
                <w:sz w:val="24"/>
                <w:szCs w:val="24"/>
              </w:rPr>
              <w:t xml:space="preserve">award from the SLAA and carried out the project. </w:t>
            </w:r>
          </w:p>
        </w:tc>
        <w:tc>
          <w:tcPr>
            <w:tcW w:w="4426" w:type="dxa"/>
          </w:tcPr>
          <w:p w:rsidR="00270FAE" w:rsidRPr="00386EA8" w:rsidP="0058617B" w14:paraId="7F589481" w14:textId="14AD2E89">
            <w:pPr>
              <w:rPr>
                <w:sz w:val="24"/>
                <w:szCs w:val="24"/>
              </w:rPr>
            </w:pPr>
            <w:r w:rsidRPr="00386EA8">
              <w:rPr>
                <w:sz w:val="24"/>
                <w:szCs w:val="24"/>
              </w:rPr>
              <w:t xml:space="preserve">Select the appropriate grantee </w:t>
            </w:r>
            <w:r w:rsidR="00FF378C">
              <w:rPr>
                <w:sz w:val="24"/>
                <w:szCs w:val="24"/>
              </w:rPr>
              <w:t xml:space="preserve">or subrecipient </w:t>
            </w:r>
            <w:r w:rsidRPr="00386EA8">
              <w:rPr>
                <w:sz w:val="24"/>
                <w:szCs w:val="24"/>
              </w:rPr>
              <w:t xml:space="preserve">from the dropdown menu.  To add a grantee, visit Account Management -&gt; Manage Grantees.   </w:t>
            </w:r>
          </w:p>
          <w:p w:rsidR="00270FAE" w:rsidRPr="00386EA8" w14:paraId="0446133A" w14:textId="77777777">
            <w:pPr>
              <w:rPr>
                <w:sz w:val="24"/>
                <w:szCs w:val="24"/>
              </w:rPr>
            </w:pPr>
          </w:p>
        </w:tc>
        <w:tc>
          <w:tcPr>
            <w:tcW w:w="2035" w:type="dxa"/>
          </w:tcPr>
          <w:p w:rsidR="00270FAE" w:rsidRPr="00386EA8" w:rsidP="008222C2" w14:paraId="0F5C3D03" w14:textId="77777777">
            <w:pPr>
              <w:rPr>
                <w:sz w:val="24"/>
                <w:szCs w:val="24"/>
              </w:rPr>
            </w:pPr>
            <w:r w:rsidRPr="00386EA8">
              <w:rPr>
                <w:sz w:val="24"/>
                <w:szCs w:val="24"/>
              </w:rPr>
              <w:t xml:space="preserve">Required for submission. </w:t>
            </w:r>
          </w:p>
        </w:tc>
        <w:tc>
          <w:tcPr>
            <w:tcW w:w="2453" w:type="dxa"/>
          </w:tcPr>
          <w:p w:rsidR="00270FAE" w:rsidRPr="00386EA8" w:rsidP="008222C2" w14:paraId="609D649E" w14:textId="77777777">
            <w:pPr>
              <w:rPr>
                <w:sz w:val="24"/>
                <w:szCs w:val="24"/>
              </w:rPr>
            </w:pPr>
            <w:r w:rsidRPr="00386EA8">
              <w:rPr>
                <w:sz w:val="24"/>
                <w:szCs w:val="24"/>
              </w:rPr>
              <w:t xml:space="preserve">Add Project -&gt; Grantee </w:t>
            </w:r>
          </w:p>
        </w:tc>
      </w:tr>
    </w:tbl>
    <w:p w:rsidR="0058617B" w:rsidRPr="00386EA8" w:rsidP="005C3671" w14:paraId="128F4E00" w14:textId="77777777">
      <w:pPr>
        <w:rPr>
          <w:sz w:val="24"/>
          <w:szCs w:val="24"/>
        </w:rPr>
      </w:pPr>
    </w:p>
    <w:p w:rsidR="0058617B" w:rsidRPr="00FA4D28" w:rsidP="00FC54C2" w14:paraId="1EB01A69" w14:textId="3317F972">
      <w:pPr>
        <w:pStyle w:val="Heading4"/>
      </w:pPr>
      <w:bookmarkStart w:id="22" w:name="_Toc452919118"/>
      <w:r w:rsidRPr="00FA4D28">
        <w:t xml:space="preserve">4.0 </w:t>
      </w:r>
      <w:r w:rsidR="006B10DC">
        <w:t>Additional Materials</w:t>
      </w:r>
      <w:bookmarkEnd w:id="22"/>
      <w:r w:rsidRPr="00FA4D28">
        <w:t xml:space="preserve"> </w:t>
      </w:r>
    </w:p>
    <w:p w:rsidR="00370687" w:rsidRPr="00386EA8" w:rsidP="005C3671" w14:paraId="64F201C3" w14:textId="77777777">
      <w:pPr>
        <w:rPr>
          <w:sz w:val="24"/>
          <w:szCs w:val="24"/>
        </w:rPr>
      </w:pPr>
    </w:p>
    <w:tbl>
      <w:tblPr>
        <w:tblW w:w="106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28"/>
        <w:gridCol w:w="5130"/>
        <w:gridCol w:w="4680"/>
      </w:tblGrid>
      <w:tr w14:paraId="627D63CE" w14:textId="77777777" w:rsidTr="00E45C7C">
        <w:tblPrEx>
          <w:tblW w:w="106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828" w:type="dxa"/>
          </w:tcPr>
          <w:p w:rsidR="004444D9" w:rsidRPr="00386EA8" w:rsidP="008222C2" w14:paraId="333A8AF4" w14:textId="77777777">
            <w:pPr>
              <w:rPr>
                <w:sz w:val="24"/>
                <w:szCs w:val="24"/>
              </w:rPr>
            </w:pPr>
            <w:r>
              <w:rPr>
                <w:sz w:val="24"/>
                <w:szCs w:val="24"/>
              </w:rPr>
              <w:t>4.01</w:t>
            </w:r>
          </w:p>
        </w:tc>
        <w:tc>
          <w:tcPr>
            <w:tcW w:w="5130" w:type="dxa"/>
            <w:noWrap/>
          </w:tcPr>
          <w:p w:rsidR="004444D9" w:rsidRPr="00386EA8" w:rsidP="00AF0435" w14:paraId="67F188CE" w14:textId="752EBD5E">
            <w:pPr>
              <w:rPr>
                <w:sz w:val="24"/>
                <w:szCs w:val="24"/>
              </w:rPr>
            </w:pPr>
            <w:r>
              <w:rPr>
                <w:sz w:val="24"/>
                <w:szCs w:val="24"/>
              </w:rPr>
              <w:t xml:space="preserve">Attach File: </w:t>
            </w:r>
            <w:r w:rsidR="00AF0435">
              <w:rPr>
                <w:sz w:val="24"/>
                <w:szCs w:val="24"/>
              </w:rPr>
              <w:t>Browse</w:t>
            </w:r>
          </w:p>
        </w:tc>
        <w:tc>
          <w:tcPr>
            <w:tcW w:w="4680" w:type="dxa"/>
            <w:noWrap/>
          </w:tcPr>
          <w:p w:rsidR="004444D9" w:rsidRPr="00386EA8" w14:paraId="381A42B1" w14:textId="1D23AB46">
            <w:pPr>
              <w:rPr>
                <w:sz w:val="24"/>
                <w:szCs w:val="24"/>
              </w:rPr>
            </w:pPr>
            <w:r>
              <w:rPr>
                <w:sz w:val="24"/>
                <w:szCs w:val="24"/>
              </w:rPr>
              <w:t>File import</w:t>
            </w:r>
          </w:p>
        </w:tc>
      </w:tr>
      <w:tr w14:paraId="0581A86F" w14:textId="77777777" w:rsidTr="00E45C7C">
        <w:tblPrEx>
          <w:tblW w:w="10638" w:type="dxa"/>
          <w:tblLook w:val="04A0"/>
        </w:tblPrEx>
        <w:trPr>
          <w:trHeight w:val="350"/>
        </w:trPr>
        <w:tc>
          <w:tcPr>
            <w:tcW w:w="828" w:type="dxa"/>
          </w:tcPr>
          <w:p w:rsidR="004444D9" w:rsidRPr="00386EA8" w:rsidP="008222C2" w14:paraId="7F6AB810" w14:textId="77777777">
            <w:pPr>
              <w:rPr>
                <w:sz w:val="24"/>
                <w:szCs w:val="24"/>
              </w:rPr>
            </w:pPr>
            <w:r>
              <w:rPr>
                <w:sz w:val="24"/>
                <w:szCs w:val="24"/>
              </w:rPr>
              <w:t>4.02</w:t>
            </w:r>
          </w:p>
        </w:tc>
        <w:tc>
          <w:tcPr>
            <w:tcW w:w="5130" w:type="dxa"/>
            <w:noWrap/>
          </w:tcPr>
          <w:p w:rsidR="004444D9" w:rsidRPr="00386EA8" w:rsidP="008222C2" w14:paraId="3C244309" w14:textId="1945D38D">
            <w:pPr>
              <w:rPr>
                <w:sz w:val="24"/>
                <w:szCs w:val="24"/>
              </w:rPr>
            </w:pPr>
            <w:r>
              <w:rPr>
                <w:sz w:val="24"/>
                <w:szCs w:val="24"/>
              </w:rPr>
              <w:t>Enter URL</w:t>
            </w:r>
            <w:r w:rsidRPr="00386EA8">
              <w:rPr>
                <w:sz w:val="24"/>
                <w:szCs w:val="24"/>
              </w:rPr>
              <w:t xml:space="preserve"> </w:t>
            </w:r>
          </w:p>
        </w:tc>
        <w:tc>
          <w:tcPr>
            <w:tcW w:w="4680" w:type="dxa"/>
            <w:noWrap/>
          </w:tcPr>
          <w:p w:rsidR="004444D9" w:rsidRPr="00386EA8" w:rsidP="008222C2" w14:paraId="562C889C" w14:textId="77777777">
            <w:pPr>
              <w:rPr>
                <w:sz w:val="24"/>
                <w:szCs w:val="24"/>
              </w:rPr>
            </w:pPr>
            <w:r w:rsidRPr="00386EA8">
              <w:rPr>
                <w:sz w:val="24"/>
                <w:szCs w:val="24"/>
              </w:rPr>
              <w:t>Free text entry</w:t>
            </w:r>
          </w:p>
        </w:tc>
      </w:tr>
    </w:tbl>
    <w:p w:rsidR="007D4341" w:rsidRPr="00386EA8" w:rsidP="005C3671" w14:paraId="709D9032"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9"/>
        <w:gridCol w:w="2002"/>
        <w:gridCol w:w="2644"/>
        <w:gridCol w:w="3240"/>
        <w:gridCol w:w="4408"/>
        <w:gridCol w:w="2034"/>
        <w:gridCol w:w="2479"/>
      </w:tblGrid>
      <w:tr w14:paraId="30F61DBB" w14:textId="77777777" w:rsidTr="00E45C7C">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689" w:type="dxa"/>
          </w:tcPr>
          <w:p w:rsidR="00AF1148" w:rsidRPr="00386EA8" w:rsidP="008222C2" w14:paraId="67B1C30D" w14:textId="77777777">
            <w:pPr>
              <w:rPr>
                <w:b/>
                <w:bCs/>
                <w:sz w:val="24"/>
                <w:szCs w:val="24"/>
              </w:rPr>
            </w:pPr>
            <w:r w:rsidRPr="00386EA8">
              <w:rPr>
                <w:b/>
                <w:bCs/>
                <w:sz w:val="24"/>
                <w:szCs w:val="24"/>
              </w:rPr>
              <w:t xml:space="preserve">No. </w:t>
            </w:r>
          </w:p>
        </w:tc>
        <w:tc>
          <w:tcPr>
            <w:tcW w:w="2002" w:type="dxa"/>
            <w:noWrap/>
            <w:hideMark/>
          </w:tcPr>
          <w:p w:rsidR="00AF1148" w:rsidRPr="00386EA8" w:rsidP="008222C2" w14:paraId="2994B15A" w14:textId="77777777">
            <w:pPr>
              <w:rPr>
                <w:b/>
                <w:bCs/>
                <w:sz w:val="24"/>
                <w:szCs w:val="24"/>
              </w:rPr>
            </w:pPr>
            <w:r w:rsidRPr="00386EA8">
              <w:rPr>
                <w:b/>
                <w:bCs/>
                <w:sz w:val="24"/>
                <w:szCs w:val="24"/>
              </w:rPr>
              <w:t>Data Element Name</w:t>
            </w:r>
          </w:p>
        </w:tc>
        <w:tc>
          <w:tcPr>
            <w:tcW w:w="2644" w:type="dxa"/>
          </w:tcPr>
          <w:p w:rsidR="00AF1148" w:rsidRPr="00386EA8" w:rsidP="008222C2" w14:paraId="48648530" w14:textId="77777777">
            <w:pPr>
              <w:rPr>
                <w:b/>
                <w:bCs/>
                <w:sz w:val="24"/>
                <w:szCs w:val="24"/>
              </w:rPr>
            </w:pPr>
            <w:r w:rsidRPr="00386EA8">
              <w:rPr>
                <w:b/>
                <w:bCs/>
                <w:sz w:val="24"/>
                <w:szCs w:val="24"/>
              </w:rPr>
              <w:t>Data Element Type</w:t>
            </w:r>
          </w:p>
        </w:tc>
        <w:tc>
          <w:tcPr>
            <w:tcW w:w="3240" w:type="dxa"/>
            <w:noWrap/>
          </w:tcPr>
          <w:p w:rsidR="00AF1148" w:rsidRPr="00386EA8" w:rsidP="008222C2" w14:paraId="535664D1" w14:textId="77777777">
            <w:pPr>
              <w:rPr>
                <w:b/>
                <w:bCs/>
                <w:sz w:val="24"/>
                <w:szCs w:val="24"/>
              </w:rPr>
            </w:pPr>
            <w:r w:rsidRPr="00386EA8">
              <w:rPr>
                <w:b/>
                <w:bCs/>
                <w:sz w:val="24"/>
                <w:szCs w:val="24"/>
              </w:rPr>
              <w:t xml:space="preserve">Data Element Definition </w:t>
            </w:r>
          </w:p>
        </w:tc>
        <w:tc>
          <w:tcPr>
            <w:tcW w:w="4408" w:type="dxa"/>
          </w:tcPr>
          <w:p w:rsidR="00AF1148" w:rsidRPr="00386EA8" w:rsidP="008222C2" w14:paraId="346692B9" w14:textId="77777777">
            <w:pPr>
              <w:rPr>
                <w:b/>
                <w:bCs/>
                <w:sz w:val="24"/>
                <w:szCs w:val="24"/>
              </w:rPr>
            </w:pPr>
            <w:r w:rsidRPr="00386EA8">
              <w:rPr>
                <w:b/>
                <w:bCs/>
                <w:sz w:val="24"/>
                <w:szCs w:val="24"/>
              </w:rPr>
              <w:t>Data Element Notes</w:t>
            </w:r>
          </w:p>
        </w:tc>
        <w:tc>
          <w:tcPr>
            <w:tcW w:w="2034" w:type="dxa"/>
          </w:tcPr>
          <w:p w:rsidR="00AF1148" w:rsidRPr="00386EA8" w:rsidP="008222C2" w14:paraId="5E179327" w14:textId="77777777">
            <w:pPr>
              <w:rPr>
                <w:b/>
                <w:bCs/>
                <w:sz w:val="24"/>
                <w:szCs w:val="24"/>
              </w:rPr>
            </w:pPr>
            <w:r w:rsidRPr="00386EA8">
              <w:rPr>
                <w:b/>
                <w:bCs/>
                <w:sz w:val="24"/>
                <w:szCs w:val="24"/>
              </w:rPr>
              <w:t>Requirement Notes</w:t>
            </w:r>
          </w:p>
        </w:tc>
        <w:tc>
          <w:tcPr>
            <w:tcW w:w="2479" w:type="dxa"/>
          </w:tcPr>
          <w:p w:rsidR="00AF1148" w:rsidRPr="00386EA8" w:rsidP="008222C2" w14:paraId="4975381A" w14:textId="77777777">
            <w:pPr>
              <w:rPr>
                <w:b/>
                <w:bCs/>
                <w:sz w:val="24"/>
                <w:szCs w:val="24"/>
              </w:rPr>
            </w:pPr>
            <w:r w:rsidRPr="00386EA8">
              <w:rPr>
                <w:b/>
                <w:bCs/>
                <w:sz w:val="24"/>
                <w:szCs w:val="24"/>
              </w:rPr>
              <w:t>Data Element Location</w:t>
            </w:r>
          </w:p>
        </w:tc>
      </w:tr>
      <w:tr w14:paraId="437176DB" w14:textId="77777777" w:rsidTr="00E45C7C">
        <w:tblPrEx>
          <w:tblW w:w="17496" w:type="dxa"/>
          <w:tblLook w:val="04A0"/>
        </w:tblPrEx>
        <w:trPr>
          <w:trHeight w:val="350"/>
        </w:trPr>
        <w:tc>
          <w:tcPr>
            <w:tcW w:w="689" w:type="dxa"/>
          </w:tcPr>
          <w:p w:rsidR="00270FAE" w:rsidRPr="00386EA8" w:rsidP="008222C2" w14:paraId="6CDF5211" w14:textId="77777777">
            <w:pPr>
              <w:rPr>
                <w:sz w:val="24"/>
                <w:szCs w:val="24"/>
              </w:rPr>
            </w:pPr>
            <w:r w:rsidRPr="00386EA8">
              <w:rPr>
                <w:sz w:val="24"/>
                <w:szCs w:val="24"/>
              </w:rPr>
              <w:t>4.01</w:t>
            </w:r>
          </w:p>
        </w:tc>
        <w:tc>
          <w:tcPr>
            <w:tcW w:w="2002" w:type="dxa"/>
            <w:noWrap/>
          </w:tcPr>
          <w:p w:rsidR="00270FAE" w:rsidRPr="00386EA8" w:rsidP="00AF0435" w14:paraId="4E5C4CC9" w14:textId="31DFACF2">
            <w:pPr>
              <w:rPr>
                <w:sz w:val="24"/>
                <w:szCs w:val="24"/>
              </w:rPr>
            </w:pPr>
            <w:r>
              <w:rPr>
                <w:sz w:val="24"/>
                <w:szCs w:val="24"/>
              </w:rPr>
              <w:t>Attach File (</w:t>
            </w:r>
            <w:r w:rsidR="00AF0435">
              <w:rPr>
                <w:sz w:val="24"/>
                <w:szCs w:val="24"/>
              </w:rPr>
              <w:t>Browse</w:t>
            </w:r>
            <w:r>
              <w:rPr>
                <w:sz w:val="24"/>
                <w:szCs w:val="24"/>
              </w:rPr>
              <w:t>)</w:t>
            </w:r>
          </w:p>
        </w:tc>
        <w:tc>
          <w:tcPr>
            <w:tcW w:w="2644" w:type="dxa"/>
          </w:tcPr>
          <w:p w:rsidR="00270FAE" w:rsidRPr="00386EA8" w:rsidP="008222C2" w14:paraId="45FAA98A" w14:textId="6CFA8A51">
            <w:pPr>
              <w:rPr>
                <w:sz w:val="24"/>
                <w:szCs w:val="24"/>
              </w:rPr>
            </w:pPr>
            <w:r>
              <w:rPr>
                <w:sz w:val="24"/>
                <w:szCs w:val="24"/>
              </w:rPr>
              <w:t>File Import</w:t>
            </w:r>
          </w:p>
        </w:tc>
        <w:tc>
          <w:tcPr>
            <w:tcW w:w="3240" w:type="dxa"/>
            <w:noWrap/>
          </w:tcPr>
          <w:p w:rsidR="00270FAE" w:rsidRPr="00386EA8" w14:paraId="3C46E9E6" w14:textId="02D43315">
            <w:pPr>
              <w:rPr>
                <w:sz w:val="24"/>
                <w:szCs w:val="24"/>
              </w:rPr>
            </w:pPr>
            <w:r w:rsidRPr="00386EA8">
              <w:rPr>
                <w:sz w:val="24"/>
                <w:szCs w:val="24"/>
              </w:rPr>
              <w:t xml:space="preserve">This </w:t>
            </w:r>
            <w:r w:rsidR="006B10DC">
              <w:rPr>
                <w:sz w:val="24"/>
                <w:szCs w:val="24"/>
              </w:rPr>
              <w:t>allows the user to import files related to project</w:t>
            </w:r>
            <w:r w:rsidRPr="00386EA8" w:rsidR="00E10EC4">
              <w:rPr>
                <w:sz w:val="24"/>
                <w:szCs w:val="24"/>
              </w:rPr>
              <w:t>.</w:t>
            </w:r>
          </w:p>
        </w:tc>
        <w:tc>
          <w:tcPr>
            <w:tcW w:w="4408" w:type="dxa"/>
          </w:tcPr>
          <w:p w:rsidR="00270FAE" w:rsidRPr="00386EA8" w:rsidP="00B51A6D" w14:paraId="0788036F" w14:textId="2E476994">
            <w:pPr>
              <w:rPr>
                <w:sz w:val="24"/>
                <w:szCs w:val="24"/>
              </w:rPr>
            </w:pPr>
            <w:r>
              <w:rPr>
                <w:sz w:val="24"/>
                <w:szCs w:val="24"/>
              </w:rPr>
              <w:t>Maximum file size: 40 Mb</w:t>
            </w:r>
            <w:r w:rsidR="00D04A56">
              <w:rPr>
                <w:sz w:val="24"/>
                <w:szCs w:val="24"/>
              </w:rPr>
              <w:t xml:space="preserve">. File </w:t>
            </w:r>
            <w:r w:rsidR="00D04A56">
              <w:rPr>
                <w:sz w:val="24"/>
                <w:szCs w:val="24"/>
              </w:rPr>
              <w:t>name</w:t>
            </w:r>
            <w:r w:rsidR="00D04A56">
              <w:rPr>
                <w:sz w:val="24"/>
                <w:szCs w:val="24"/>
              </w:rPr>
              <w:t xml:space="preserve"> cannot include special characters (com</w:t>
            </w:r>
            <w:r w:rsidR="001A1EE2">
              <w:rPr>
                <w:sz w:val="24"/>
                <w:szCs w:val="24"/>
              </w:rPr>
              <w:t>ma, dollar sign, plus sign, etc</w:t>
            </w:r>
            <w:r w:rsidR="00D04A56">
              <w:rPr>
                <w:sz w:val="24"/>
                <w:szCs w:val="24"/>
              </w:rPr>
              <w:t xml:space="preserve">.) </w:t>
            </w:r>
          </w:p>
        </w:tc>
        <w:tc>
          <w:tcPr>
            <w:tcW w:w="2034" w:type="dxa"/>
          </w:tcPr>
          <w:p w:rsidR="00270FAE" w:rsidRPr="00386EA8" w:rsidP="008222C2" w14:paraId="07F87BDD" w14:textId="04AA18D4">
            <w:pPr>
              <w:rPr>
                <w:sz w:val="24"/>
                <w:szCs w:val="24"/>
              </w:rPr>
            </w:pPr>
            <w:r>
              <w:rPr>
                <w:sz w:val="24"/>
                <w:szCs w:val="24"/>
              </w:rPr>
              <w:t>Not r</w:t>
            </w:r>
            <w:r w:rsidRPr="00386EA8">
              <w:rPr>
                <w:sz w:val="24"/>
                <w:szCs w:val="24"/>
              </w:rPr>
              <w:t xml:space="preserve">equired for submission. </w:t>
            </w:r>
          </w:p>
        </w:tc>
        <w:tc>
          <w:tcPr>
            <w:tcW w:w="2479" w:type="dxa"/>
          </w:tcPr>
          <w:p w:rsidR="00270FAE" w:rsidRPr="00386EA8" w14:paraId="62B48C26" w14:textId="0C872A20">
            <w:pPr>
              <w:rPr>
                <w:sz w:val="24"/>
                <w:szCs w:val="24"/>
              </w:rPr>
            </w:pPr>
            <w:r w:rsidRPr="00386EA8">
              <w:rPr>
                <w:sz w:val="24"/>
                <w:szCs w:val="24"/>
              </w:rPr>
              <w:t xml:space="preserve">Add Project -&gt; </w:t>
            </w:r>
            <w:r w:rsidR="006B10DC">
              <w:rPr>
                <w:sz w:val="24"/>
                <w:szCs w:val="24"/>
              </w:rPr>
              <w:t>Additional Materials</w:t>
            </w:r>
          </w:p>
        </w:tc>
      </w:tr>
      <w:tr w14:paraId="5797A0AB" w14:textId="77777777" w:rsidTr="00E45C7C">
        <w:tblPrEx>
          <w:tblW w:w="17496" w:type="dxa"/>
          <w:tblLook w:val="04A0"/>
        </w:tblPrEx>
        <w:trPr>
          <w:trHeight w:val="350"/>
        </w:trPr>
        <w:tc>
          <w:tcPr>
            <w:tcW w:w="689" w:type="dxa"/>
          </w:tcPr>
          <w:p w:rsidR="00270FAE" w:rsidRPr="00386EA8" w:rsidP="008222C2" w14:paraId="72E97C5B" w14:textId="77777777">
            <w:pPr>
              <w:rPr>
                <w:sz w:val="24"/>
                <w:szCs w:val="24"/>
              </w:rPr>
            </w:pPr>
            <w:r w:rsidRPr="00386EA8">
              <w:rPr>
                <w:sz w:val="24"/>
                <w:szCs w:val="24"/>
              </w:rPr>
              <w:t>4.02</w:t>
            </w:r>
          </w:p>
        </w:tc>
        <w:tc>
          <w:tcPr>
            <w:tcW w:w="2002" w:type="dxa"/>
            <w:noWrap/>
          </w:tcPr>
          <w:p w:rsidR="00270FAE" w:rsidRPr="00386EA8" w:rsidP="008222C2" w14:paraId="0254B63C" w14:textId="01677D1A">
            <w:pPr>
              <w:rPr>
                <w:sz w:val="24"/>
                <w:szCs w:val="24"/>
              </w:rPr>
            </w:pPr>
            <w:r>
              <w:rPr>
                <w:sz w:val="24"/>
                <w:szCs w:val="24"/>
              </w:rPr>
              <w:t>Enter URL</w:t>
            </w:r>
            <w:r w:rsidRPr="00386EA8">
              <w:rPr>
                <w:sz w:val="24"/>
                <w:szCs w:val="24"/>
              </w:rPr>
              <w:t xml:space="preserve"> </w:t>
            </w:r>
          </w:p>
        </w:tc>
        <w:tc>
          <w:tcPr>
            <w:tcW w:w="2644" w:type="dxa"/>
          </w:tcPr>
          <w:p w:rsidR="00270FAE" w:rsidRPr="00386EA8" w:rsidP="008222C2" w14:paraId="06DFC2FD" w14:textId="77777777">
            <w:pPr>
              <w:rPr>
                <w:sz w:val="24"/>
                <w:szCs w:val="24"/>
              </w:rPr>
            </w:pPr>
            <w:r w:rsidRPr="00386EA8">
              <w:rPr>
                <w:sz w:val="24"/>
                <w:szCs w:val="24"/>
              </w:rPr>
              <w:t>Free text entry</w:t>
            </w:r>
          </w:p>
        </w:tc>
        <w:tc>
          <w:tcPr>
            <w:tcW w:w="3240" w:type="dxa"/>
            <w:noWrap/>
          </w:tcPr>
          <w:p w:rsidR="00270FAE" w:rsidRPr="00386EA8" w14:paraId="51481750" w14:textId="279F5C90">
            <w:pPr>
              <w:rPr>
                <w:sz w:val="24"/>
                <w:szCs w:val="24"/>
              </w:rPr>
            </w:pPr>
            <w:r w:rsidRPr="00386EA8">
              <w:rPr>
                <w:sz w:val="24"/>
                <w:szCs w:val="24"/>
              </w:rPr>
              <w:t xml:space="preserve">This </w:t>
            </w:r>
            <w:r w:rsidR="006B10DC">
              <w:rPr>
                <w:sz w:val="24"/>
                <w:szCs w:val="24"/>
              </w:rPr>
              <w:t>allows the user to enter the URL for a website related to the project</w:t>
            </w:r>
            <w:r w:rsidRPr="00386EA8" w:rsidR="000E6E4D">
              <w:rPr>
                <w:sz w:val="24"/>
                <w:szCs w:val="24"/>
              </w:rPr>
              <w:t xml:space="preserve">.  </w:t>
            </w:r>
          </w:p>
        </w:tc>
        <w:tc>
          <w:tcPr>
            <w:tcW w:w="4408" w:type="dxa"/>
          </w:tcPr>
          <w:p w:rsidR="00270FAE" w:rsidRPr="00386EA8" w:rsidP="008222C2" w14:paraId="55B339C2" w14:textId="196BCB82">
            <w:pPr>
              <w:rPr>
                <w:sz w:val="24"/>
                <w:szCs w:val="24"/>
              </w:rPr>
            </w:pPr>
            <w:r w:rsidRPr="006B10DC">
              <w:rPr>
                <w:sz w:val="24"/>
                <w:szCs w:val="24"/>
              </w:rPr>
              <w:t>URL must include http:// or https://</w:t>
            </w:r>
          </w:p>
        </w:tc>
        <w:tc>
          <w:tcPr>
            <w:tcW w:w="2034" w:type="dxa"/>
          </w:tcPr>
          <w:p w:rsidR="00270FAE" w:rsidRPr="00386EA8" w:rsidP="008222C2" w14:paraId="57BBB2FF" w14:textId="576B08E6">
            <w:pPr>
              <w:rPr>
                <w:sz w:val="24"/>
                <w:szCs w:val="24"/>
              </w:rPr>
            </w:pPr>
            <w:r>
              <w:rPr>
                <w:sz w:val="24"/>
                <w:szCs w:val="24"/>
              </w:rPr>
              <w:t>Not r</w:t>
            </w:r>
            <w:r w:rsidRPr="00386EA8">
              <w:rPr>
                <w:sz w:val="24"/>
                <w:szCs w:val="24"/>
              </w:rPr>
              <w:t xml:space="preserve">equired for submission. </w:t>
            </w:r>
          </w:p>
        </w:tc>
        <w:tc>
          <w:tcPr>
            <w:tcW w:w="2479" w:type="dxa"/>
          </w:tcPr>
          <w:p w:rsidR="00270FAE" w:rsidRPr="00386EA8" w:rsidP="008222C2" w14:paraId="56CED393" w14:textId="4041551E">
            <w:pPr>
              <w:rPr>
                <w:sz w:val="24"/>
                <w:szCs w:val="24"/>
              </w:rPr>
            </w:pPr>
            <w:r w:rsidRPr="00386EA8">
              <w:rPr>
                <w:sz w:val="24"/>
                <w:szCs w:val="24"/>
              </w:rPr>
              <w:t xml:space="preserve">Add Project -&gt; </w:t>
            </w:r>
            <w:r w:rsidR="006B10DC">
              <w:rPr>
                <w:sz w:val="24"/>
                <w:szCs w:val="24"/>
              </w:rPr>
              <w:t>Additional Materials</w:t>
            </w:r>
          </w:p>
        </w:tc>
      </w:tr>
    </w:tbl>
    <w:p w:rsidR="008F5C52" w:rsidRPr="00386EA8" w:rsidP="008F5C52" w14:paraId="3D83639E" w14:textId="77777777">
      <w:pPr>
        <w:rPr>
          <w:sz w:val="24"/>
          <w:szCs w:val="24"/>
        </w:rPr>
      </w:pPr>
    </w:p>
    <w:p w:rsidR="00673FF5" w14:paraId="74916B35" w14:textId="77777777">
      <w:pPr>
        <w:rPr>
          <w:rFonts w:asciiTheme="majorHAnsi" w:eastAsiaTheme="majorEastAsia" w:hAnsiTheme="majorHAnsi" w:cstheme="majorBidi"/>
          <w:b/>
          <w:bCs/>
          <w:i/>
          <w:iCs/>
          <w:color w:val="4F81BD" w:themeColor="accent1"/>
        </w:rPr>
      </w:pPr>
      <w:r>
        <w:br w:type="page"/>
      </w:r>
    </w:p>
    <w:p w:rsidR="00370687" w:rsidRPr="00FA4D28" w:rsidP="00FC54C2" w14:paraId="1E5EE6E5" w14:textId="5AD52D98">
      <w:pPr>
        <w:pStyle w:val="Heading4"/>
      </w:pPr>
      <w:r>
        <w:t>5</w:t>
      </w:r>
      <w:r w:rsidRPr="00FA4D28">
        <w:t xml:space="preserve">.0 Budget Information </w:t>
      </w:r>
    </w:p>
    <w:p w:rsidR="00370687" w:rsidRPr="00FA4D28" w:rsidP="00370687" w14:paraId="39CCB223" w14:textId="77777777">
      <w:pPr>
        <w:rPr>
          <w:sz w:val="24"/>
          <w:szCs w:val="24"/>
        </w:rPr>
      </w:pPr>
    </w:p>
    <w:tbl>
      <w:tblPr>
        <w:tblW w:w="7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8"/>
        <w:gridCol w:w="4050"/>
        <w:gridCol w:w="2700"/>
      </w:tblGrid>
      <w:tr w14:paraId="321F103A" w14:textId="77777777" w:rsidTr="00BD70A1">
        <w:tblPrEx>
          <w:tblW w:w="7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8" w:type="dxa"/>
          </w:tcPr>
          <w:p w:rsidR="005F4921" w:rsidRPr="00386EA8" w:rsidP="008222C2" w14:paraId="7CDAC579" w14:textId="3F4313AF">
            <w:pPr>
              <w:rPr>
                <w:sz w:val="24"/>
                <w:szCs w:val="24"/>
              </w:rPr>
            </w:pPr>
            <w:r>
              <w:rPr>
                <w:sz w:val="24"/>
                <w:szCs w:val="24"/>
              </w:rPr>
              <w:t>5</w:t>
            </w:r>
            <w:r w:rsidRPr="00386EA8">
              <w:rPr>
                <w:sz w:val="24"/>
                <w:szCs w:val="24"/>
              </w:rPr>
              <w:t>.01</w:t>
            </w:r>
          </w:p>
        </w:tc>
        <w:tc>
          <w:tcPr>
            <w:tcW w:w="4050" w:type="dxa"/>
            <w:noWrap/>
          </w:tcPr>
          <w:p w:rsidR="005F4921" w:rsidRPr="00386EA8" w:rsidP="008222C2" w14:paraId="6FD6AE36" w14:textId="77777777">
            <w:pPr>
              <w:rPr>
                <w:sz w:val="24"/>
                <w:szCs w:val="24"/>
              </w:rPr>
            </w:pPr>
            <w:r w:rsidRPr="00386EA8">
              <w:rPr>
                <w:sz w:val="24"/>
                <w:szCs w:val="24"/>
              </w:rPr>
              <w:t xml:space="preserve">Salaries/Wages/Benefits </w:t>
            </w:r>
          </w:p>
        </w:tc>
        <w:tc>
          <w:tcPr>
            <w:tcW w:w="2700" w:type="dxa"/>
          </w:tcPr>
          <w:p w:rsidR="005F4921" w:rsidRPr="00386EA8" w:rsidP="008222C2" w14:paraId="19E6462E" w14:textId="77777777">
            <w:pPr>
              <w:rPr>
                <w:sz w:val="24"/>
                <w:szCs w:val="24"/>
              </w:rPr>
            </w:pPr>
            <w:r w:rsidRPr="00386EA8">
              <w:rPr>
                <w:sz w:val="24"/>
                <w:szCs w:val="24"/>
              </w:rPr>
              <w:t>Accounting</w:t>
            </w:r>
          </w:p>
        </w:tc>
      </w:tr>
      <w:tr w14:paraId="5D594733" w14:textId="77777777" w:rsidTr="00BD70A1">
        <w:tblPrEx>
          <w:tblW w:w="7398" w:type="dxa"/>
          <w:tblLook w:val="04A0"/>
        </w:tblPrEx>
        <w:trPr>
          <w:trHeight w:val="350"/>
        </w:trPr>
        <w:tc>
          <w:tcPr>
            <w:tcW w:w="648" w:type="dxa"/>
          </w:tcPr>
          <w:p w:rsidR="005F4921" w:rsidRPr="00386EA8" w:rsidP="008222C2" w14:paraId="6CBE5FC7" w14:textId="0B56F6E5">
            <w:pPr>
              <w:rPr>
                <w:sz w:val="24"/>
                <w:szCs w:val="24"/>
              </w:rPr>
            </w:pPr>
            <w:r>
              <w:rPr>
                <w:sz w:val="24"/>
                <w:szCs w:val="24"/>
              </w:rPr>
              <w:t>5</w:t>
            </w:r>
            <w:r w:rsidRPr="00386EA8">
              <w:rPr>
                <w:sz w:val="24"/>
                <w:szCs w:val="24"/>
              </w:rPr>
              <w:t>.0</w:t>
            </w:r>
            <w:r>
              <w:rPr>
                <w:sz w:val="24"/>
                <w:szCs w:val="24"/>
              </w:rPr>
              <w:t>2</w:t>
            </w:r>
          </w:p>
        </w:tc>
        <w:tc>
          <w:tcPr>
            <w:tcW w:w="4050" w:type="dxa"/>
            <w:noWrap/>
          </w:tcPr>
          <w:p w:rsidR="005F4921" w:rsidRPr="00386EA8" w:rsidP="008222C2" w14:paraId="5E6D45E9" w14:textId="77777777">
            <w:pPr>
              <w:rPr>
                <w:sz w:val="24"/>
                <w:szCs w:val="24"/>
              </w:rPr>
            </w:pPr>
            <w:r w:rsidRPr="00386EA8">
              <w:rPr>
                <w:sz w:val="24"/>
                <w:szCs w:val="24"/>
              </w:rPr>
              <w:t>Salaries/Wages/Benefits Description</w:t>
            </w:r>
          </w:p>
        </w:tc>
        <w:tc>
          <w:tcPr>
            <w:tcW w:w="2700" w:type="dxa"/>
          </w:tcPr>
          <w:p w:rsidR="005F4921" w:rsidRPr="00386EA8" w:rsidP="008222C2" w14:paraId="211FD5C9" w14:textId="77777777">
            <w:pPr>
              <w:rPr>
                <w:sz w:val="24"/>
                <w:szCs w:val="24"/>
              </w:rPr>
            </w:pPr>
            <w:r w:rsidRPr="00386EA8">
              <w:rPr>
                <w:sz w:val="24"/>
                <w:szCs w:val="24"/>
              </w:rPr>
              <w:t>Free text entry</w:t>
            </w:r>
          </w:p>
        </w:tc>
      </w:tr>
      <w:tr w14:paraId="207CB46E" w14:textId="77777777" w:rsidTr="00BD70A1">
        <w:tblPrEx>
          <w:tblW w:w="7398" w:type="dxa"/>
          <w:tblLook w:val="04A0"/>
        </w:tblPrEx>
        <w:trPr>
          <w:trHeight w:val="350"/>
        </w:trPr>
        <w:tc>
          <w:tcPr>
            <w:tcW w:w="648" w:type="dxa"/>
          </w:tcPr>
          <w:p w:rsidR="005F4921" w:rsidRPr="00386EA8" w:rsidP="008222C2" w14:paraId="450D5ECC" w14:textId="224A6C43">
            <w:pPr>
              <w:rPr>
                <w:sz w:val="24"/>
                <w:szCs w:val="24"/>
              </w:rPr>
            </w:pPr>
            <w:r>
              <w:rPr>
                <w:sz w:val="24"/>
                <w:szCs w:val="24"/>
              </w:rPr>
              <w:t>5</w:t>
            </w:r>
            <w:r>
              <w:rPr>
                <w:sz w:val="24"/>
                <w:szCs w:val="24"/>
              </w:rPr>
              <w:t>.03</w:t>
            </w:r>
          </w:p>
        </w:tc>
        <w:tc>
          <w:tcPr>
            <w:tcW w:w="4050" w:type="dxa"/>
            <w:noWrap/>
          </w:tcPr>
          <w:p w:rsidR="005F4921" w:rsidRPr="00386EA8" w:rsidP="008222C2" w14:paraId="2CFA87D6" w14:textId="77777777">
            <w:pPr>
              <w:rPr>
                <w:sz w:val="24"/>
                <w:szCs w:val="24"/>
              </w:rPr>
            </w:pPr>
            <w:r w:rsidRPr="00386EA8">
              <w:rPr>
                <w:sz w:val="24"/>
                <w:szCs w:val="24"/>
              </w:rPr>
              <w:t>Consultant Fees</w:t>
            </w:r>
          </w:p>
        </w:tc>
        <w:tc>
          <w:tcPr>
            <w:tcW w:w="2700" w:type="dxa"/>
          </w:tcPr>
          <w:p w:rsidR="005F4921" w:rsidRPr="00386EA8" w:rsidP="008222C2" w14:paraId="2239DA69" w14:textId="77777777">
            <w:pPr>
              <w:rPr>
                <w:sz w:val="24"/>
                <w:szCs w:val="24"/>
              </w:rPr>
            </w:pPr>
            <w:r w:rsidRPr="00386EA8">
              <w:rPr>
                <w:sz w:val="24"/>
                <w:szCs w:val="24"/>
              </w:rPr>
              <w:t>Accounting</w:t>
            </w:r>
          </w:p>
        </w:tc>
      </w:tr>
      <w:tr w14:paraId="362E6420" w14:textId="77777777" w:rsidTr="00BD70A1">
        <w:tblPrEx>
          <w:tblW w:w="7398" w:type="dxa"/>
          <w:tblLook w:val="04A0"/>
        </w:tblPrEx>
        <w:trPr>
          <w:trHeight w:val="350"/>
        </w:trPr>
        <w:tc>
          <w:tcPr>
            <w:tcW w:w="648" w:type="dxa"/>
          </w:tcPr>
          <w:p w:rsidR="005F4921" w:rsidRPr="00386EA8" w:rsidP="008222C2" w14:paraId="6B22A1F8" w14:textId="1C27FB3E">
            <w:pPr>
              <w:rPr>
                <w:sz w:val="24"/>
                <w:szCs w:val="24"/>
              </w:rPr>
            </w:pPr>
            <w:r>
              <w:rPr>
                <w:sz w:val="24"/>
                <w:szCs w:val="24"/>
              </w:rPr>
              <w:t>5</w:t>
            </w:r>
            <w:r>
              <w:rPr>
                <w:sz w:val="24"/>
                <w:szCs w:val="24"/>
              </w:rPr>
              <w:t>.04</w:t>
            </w:r>
          </w:p>
        </w:tc>
        <w:tc>
          <w:tcPr>
            <w:tcW w:w="4050" w:type="dxa"/>
            <w:noWrap/>
          </w:tcPr>
          <w:p w:rsidR="005F4921" w:rsidRPr="00386EA8" w:rsidP="008222C2" w14:paraId="2AACA846" w14:textId="77777777">
            <w:pPr>
              <w:rPr>
                <w:sz w:val="24"/>
                <w:szCs w:val="24"/>
              </w:rPr>
            </w:pPr>
            <w:r w:rsidRPr="00386EA8">
              <w:rPr>
                <w:sz w:val="24"/>
                <w:szCs w:val="24"/>
              </w:rPr>
              <w:t>Consultant Fees Description</w:t>
            </w:r>
          </w:p>
        </w:tc>
        <w:tc>
          <w:tcPr>
            <w:tcW w:w="2700" w:type="dxa"/>
          </w:tcPr>
          <w:p w:rsidR="005F4921" w:rsidRPr="00386EA8" w:rsidP="008222C2" w14:paraId="3CC03E9A" w14:textId="77777777">
            <w:pPr>
              <w:rPr>
                <w:sz w:val="24"/>
                <w:szCs w:val="24"/>
              </w:rPr>
            </w:pPr>
            <w:r w:rsidRPr="00386EA8">
              <w:rPr>
                <w:sz w:val="24"/>
                <w:szCs w:val="24"/>
              </w:rPr>
              <w:t>Free text entry</w:t>
            </w:r>
          </w:p>
        </w:tc>
      </w:tr>
      <w:tr w14:paraId="5926E0C0" w14:textId="77777777" w:rsidTr="00BD70A1">
        <w:tblPrEx>
          <w:tblW w:w="7398" w:type="dxa"/>
          <w:tblLook w:val="04A0"/>
        </w:tblPrEx>
        <w:trPr>
          <w:trHeight w:val="350"/>
        </w:trPr>
        <w:tc>
          <w:tcPr>
            <w:tcW w:w="648" w:type="dxa"/>
          </w:tcPr>
          <w:p w:rsidR="005F4921" w:rsidRPr="00386EA8" w:rsidP="008222C2" w14:paraId="2CC3F2B9" w14:textId="44DE3624">
            <w:pPr>
              <w:rPr>
                <w:sz w:val="24"/>
                <w:szCs w:val="24"/>
              </w:rPr>
            </w:pPr>
            <w:r>
              <w:rPr>
                <w:sz w:val="24"/>
                <w:szCs w:val="24"/>
              </w:rPr>
              <w:t>5</w:t>
            </w:r>
            <w:r>
              <w:rPr>
                <w:sz w:val="24"/>
                <w:szCs w:val="24"/>
              </w:rPr>
              <w:t>.05</w:t>
            </w:r>
          </w:p>
        </w:tc>
        <w:tc>
          <w:tcPr>
            <w:tcW w:w="4050" w:type="dxa"/>
            <w:noWrap/>
          </w:tcPr>
          <w:p w:rsidR="005F4921" w:rsidRPr="00386EA8" w:rsidP="008222C2" w14:paraId="7443678A" w14:textId="77777777">
            <w:pPr>
              <w:rPr>
                <w:sz w:val="24"/>
                <w:szCs w:val="24"/>
              </w:rPr>
            </w:pPr>
            <w:r w:rsidRPr="00386EA8">
              <w:rPr>
                <w:sz w:val="24"/>
                <w:szCs w:val="24"/>
              </w:rPr>
              <w:t>Travel</w:t>
            </w:r>
          </w:p>
        </w:tc>
        <w:tc>
          <w:tcPr>
            <w:tcW w:w="2700" w:type="dxa"/>
          </w:tcPr>
          <w:p w:rsidR="005F4921" w:rsidRPr="00386EA8" w:rsidP="008222C2" w14:paraId="58E80C26" w14:textId="77777777">
            <w:pPr>
              <w:rPr>
                <w:sz w:val="24"/>
                <w:szCs w:val="24"/>
              </w:rPr>
            </w:pPr>
            <w:r w:rsidRPr="00386EA8">
              <w:rPr>
                <w:sz w:val="24"/>
                <w:szCs w:val="24"/>
              </w:rPr>
              <w:t>Accounting</w:t>
            </w:r>
          </w:p>
        </w:tc>
      </w:tr>
      <w:tr w14:paraId="6D9D6974" w14:textId="77777777" w:rsidTr="00BD70A1">
        <w:tblPrEx>
          <w:tblW w:w="7398" w:type="dxa"/>
          <w:tblLook w:val="04A0"/>
        </w:tblPrEx>
        <w:trPr>
          <w:trHeight w:val="350"/>
        </w:trPr>
        <w:tc>
          <w:tcPr>
            <w:tcW w:w="648" w:type="dxa"/>
          </w:tcPr>
          <w:p w:rsidR="005F4921" w:rsidRPr="00386EA8" w:rsidP="008222C2" w14:paraId="43890283" w14:textId="1BCFDAE6">
            <w:pPr>
              <w:rPr>
                <w:sz w:val="24"/>
                <w:szCs w:val="24"/>
              </w:rPr>
            </w:pPr>
            <w:r>
              <w:rPr>
                <w:sz w:val="24"/>
                <w:szCs w:val="24"/>
              </w:rPr>
              <w:t>5</w:t>
            </w:r>
            <w:r>
              <w:rPr>
                <w:sz w:val="24"/>
                <w:szCs w:val="24"/>
              </w:rPr>
              <w:t>.06</w:t>
            </w:r>
          </w:p>
        </w:tc>
        <w:tc>
          <w:tcPr>
            <w:tcW w:w="4050" w:type="dxa"/>
            <w:noWrap/>
          </w:tcPr>
          <w:p w:rsidR="005F4921" w:rsidRPr="00386EA8" w:rsidP="008222C2" w14:paraId="7A32307B" w14:textId="77777777">
            <w:pPr>
              <w:rPr>
                <w:sz w:val="24"/>
                <w:szCs w:val="24"/>
              </w:rPr>
            </w:pPr>
            <w:r w:rsidRPr="00386EA8">
              <w:rPr>
                <w:sz w:val="24"/>
                <w:szCs w:val="24"/>
              </w:rPr>
              <w:t>Travel Description</w:t>
            </w:r>
          </w:p>
        </w:tc>
        <w:tc>
          <w:tcPr>
            <w:tcW w:w="2700" w:type="dxa"/>
          </w:tcPr>
          <w:p w:rsidR="005F4921" w:rsidRPr="00386EA8" w:rsidP="008222C2" w14:paraId="727AD72A" w14:textId="77777777">
            <w:pPr>
              <w:rPr>
                <w:sz w:val="24"/>
                <w:szCs w:val="24"/>
              </w:rPr>
            </w:pPr>
            <w:r w:rsidRPr="00386EA8">
              <w:rPr>
                <w:sz w:val="24"/>
                <w:szCs w:val="24"/>
              </w:rPr>
              <w:t>Free text entry</w:t>
            </w:r>
          </w:p>
        </w:tc>
      </w:tr>
      <w:tr w14:paraId="0682CFE4" w14:textId="77777777" w:rsidTr="00BD70A1">
        <w:tblPrEx>
          <w:tblW w:w="7398" w:type="dxa"/>
          <w:tblLook w:val="04A0"/>
        </w:tblPrEx>
        <w:trPr>
          <w:trHeight w:val="350"/>
        </w:trPr>
        <w:tc>
          <w:tcPr>
            <w:tcW w:w="648" w:type="dxa"/>
          </w:tcPr>
          <w:p w:rsidR="005F4921" w:rsidRPr="00386EA8" w:rsidP="008222C2" w14:paraId="4AE38971" w14:textId="100D588A">
            <w:pPr>
              <w:rPr>
                <w:sz w:val="24"/>
                <w:szCs w:val="24"/>
              </w:rPr>
            </w:pPr>
            <w:r>
              <w:rPr>
                <w:sz w:val="24"/>
                <w:szCs w:val="24"/>
              </w:rPr>
              <w:t>5</w:t>
            </w:r>
            <w:r>
              <w:rPr>
                <w:sz w:val="24"/>
                <w:szCs w:val="24"/>
              </w:rPr>
              <w:t>.07</w:t>
            </w:r>
          </w:p>
        </w:tc>
        <w:tc>
          <w:tcPr>
            <w:tcW w:w="4050" w:type="dxa"/>
            <w:noWrap/>
          </w:tcPr>
          <w:p w:rsidR="005F4921" w:rsidRPr="00386EA8" w:rsidP="008222C2" w14:paraId="161C8919" w14:textId="77777777">
            <w:pPr>
              <w:rPr>
                <w:sz w:val="24"/>
                <w:szCs w:val="24"/>
              </w:rPr>
            </w:pPr>
            <w:r w:rsidRPr="00386EA8">
              <w:rPr>
                <w:sz w:val="24"/>
                <w:szCs w:val="24"/>
              </w:rPr>
              <w:t>Supplies/Materials</w:t>
            </w:r>
          </w:p>
        </w:tc>
        <w:tc>
          <w:tcPr>
            <w:tcW w:w="2700" w:type="dxa"/>
          </w:tcPr>
          <w:p w:rsidR="005F4921" w:rsidRPr="00386EA8" w:rsidP="004554AB" w14:paraId="5FC43DC6" w14:textId="77777777">
            <w:pPr>
              <w:rPr>
                <w:sz w:val="24"/>
                <w:szCs w:val="24"/>
              </w:rPr>
            </w:pPr>
            <w:r w:rsidRPr="00386EA8">
              <w:rPr>
                <w:sz w:val="24"/>
                <w:szCs w:val="24"/>
              </w:rPr>
              <w:t>Accounting</w:t>
            </w:r>
          </w:p>
        </w:tc>
      </w:tr>
      <w:tr w14:paraId="2A2A19A1" w14:textId="77777777" w:rsidTr="00BD70A1">
        <w:tblPrEx>
          <w:tblW w:w="7398" w:type="dxa"/>
          <w:tblLook w:val="04A0"/>
        </w:tblPrEx>
        <w:trPr>
          <w:trHeight w:val="350"/>
        </w:trPr>
        <w:tc>
          <w:tcPr>
            <w:tcW w:w="648" w:type="dxa"/>
          </w:tcPr>
          <w:p w:rsidR="005F4921" w:rsidRPr="00386EA8" w:rsidP="008222C2" w14:paraId="636E1413" w14:textId="6B0A5556">
            <w:pPr>
              <w:rPr>
                <w:sz w:val="24"/>
                <w:szCs w:val="24"/>
              </w:rPr>
            </w:pPr>
            <w:r>
              <w:rPr>
                <w:sz w:val="24"/>
                <w:szCs w:val="24"/>
              </w:rPr>
              <w:t>5</w:t>
            </w:r>
            <w:r>
              <w:rPr>
                <w:sz w:val="24"/>
                <w:szCs w:val="24"/>
              </w:rPr>
              <w:t>.08</w:t>
            </w:r>
          </w:p>
        </w:tc>
        <w:tc>
          <w:tcPr>
            <w:tcW w:w="4050" w:type="dxa"/>
            <w:noWrap/>
          </w:tcPr>
          <w:p w:rsidR="005F4921" w:rsidRPr="00386EA8" w:rsidP="008222C2" w14:paraId="11050A3A" w14:textId="77777777">
            <w:pPr>
              <w:rPr>
                <w:sz w:val="24"/>
                <w:szCs w:val="24"/>
              </w:rPr>
            </w:pPr>
            <w:r w:rsidRPr="00386EA8">
              <w:rPr>
                <w:sz w:val="24"/>
                <w:szCs w:val="24"/>
              </w:rPr>
              <w:t>Supplies/Materials Description</w:t>
            </w:r>
          </w:p>
        </w:tc>
        <w:tc>
          <w:tcPr>
            <w:tcW w:w="2700" w:type="dxa"/>
          </w:tcPr>
          <w:p w:rsidR="005F4921" w:rsidRPr="00386EA8" w:rsidP="004554AB" w14:paraId="09660713" w14:textId="77777777">
            <w:pPr>
              <w:rPr>
                <w:sz w:val="24"/>
                <w:szCs w:val="24"/>
              </w:rPr>
            </w:pPr>
            <w:r w:rsidRPr="00386EA8">
              <w:rPr>
                <w:sz w:val="24"/>
                <w:szCs w:val="24"/>
              </w:rPr>
              <w:t>Free text entry</w:t>
            </w:r>
          </w:p>
        </w:tc>
      </w:tr>
      <w:tr w14:paraId="7792A8F5" w14:textId="77777777" w:rsidTr="00BD70A1">
        <w:tblPrEx>
          <w:tblW w:w="7398" w:type="dxa"/>
          <w:tblLook w:val="04A0"/>
        </w:tblPrEx>
        <w:trPr>
          <w:trHeight w:val="350"/>
        </w:trPr>
        <w:tc>
          <w:tcPr>
            <w:tcW w:w="648" w:type="dxa"/>
          </w:tcPr>
          <w:p w:rsidR="005F4921" w:rsidRPr="00386EA8" w:rsidP="008222C2" w14:paraId="2C25F208" w14:textId="0678AEB8">
            <w:pPr>
              <w:rPr>
                <w:sz w:val="24"/>
                <w:szCs w:val="24"/>
              </w:rPr>
            </w:pPr>
            <w:r>
              <w:rPr>
                <w:sz w:val="24"/>
                <w:szCs w:val="24"/>
              </w:rPr>
              <w:t>5</w:t>
            </w:r>
            <w:r>
              <w:rPr>
                <w:sz w:val="24"/>
                <w:szCs w:val="24"/>
              </w:rPr>
              <w:t>.09</w:t>
            </w:r>
          </w:p>
        </w:tc>
        <w:tc>
          <w:tcPr>
            <w:tcW w:w="4050" w:type="dxa"/>
            <w:noWrap/>
          </w:tcPr>
          <w:p w:rsidR="005F4921" w:rsidRPr="00386EA8" w:rsidP="008222C2" w14:paraId="46C2EDC1" w14:textId="77777777">
            <w:pPr>
              <w:rPr>
                <w:sz w:val="24"/>
                <w:szCs w:val="24"/>
              </w:rPr>
            </w:pPr>
            <w:r w:rsidRPr="00386EA8">
              <w:rPr>
                <w:sz w:val="24"/>
                <w:szCs w:val="24"/>
              </w:rPr>
              <w:t>Equipment</w:t>
            </w:r>
          </w:p>
        </w:tc>
        <w:tc>
          <w:tcPr>
            <w:tcW w:w="2700" w:type="dxa"/>
          </w:tcPr>
          <w:p w:rsidR="005F4921" w:rsidRPr="00386EA8" w:rsidP="004554AB" w14:paraId="3F27DE94" w14:textId="77777777">
            <w:pPr>
              <w:rPr>
                <w:sz w:val="24"/>
                <w:szCs w:val="24"/>
              </w:rPr>
            </w:pPr>
            <w:r w:rsidRPr="00386EA8">
              <w:rPr>
                <w:sz w:val="24"/>
                <w:szCs w:val="24"/>
              </w:rPr>
              <w:t>Accounting</w:t>
            </w:r>
          </w:p>
        </w:tc>
      </w:tr>
      <w:tr w14:paraId="30D93E5D" w14:textId="77777777" w:rsidTr="00BD70A1">
        <w:tblPrEx>
          <w:tblW w:w="7398" w:type="dxa"/>
          <w:tblLook w:val="04A0"/>
        </w:tblPrEx>
        <w:trPr>
          <w:trHeight w:val="350"/>
        </w:trPr>
        <w:tc>
          <w:tcPr>
            <w:tcW w:w="648" w:type="dxa"/>
          </w:tcPr>
          <w:p w:rsidR="005F4921" w:rsidRPr="00386EA8" w:rsidP="008222C2" w14:paraId="5068ACFF" w14:textId="5ED380AA">
            <w:pPr>
              <w:rPr>
                <w:sz w:val="24"/>
                <w:szCs w:val="24"/>
              </w:rPr>
            </w:pPr>
            <w:r>
              <w:rPr>
                <w:sz w:val="24"/>
                <w:szCs w:val="24"/>
              </w:rPr>
              <w:t>5</w:t>
            </w:r>
            <w:r>
              <w:rPr>
                <w:sz w:val="24"/>
                <w:szCs w:val="24"/>
              </w:rPr>
              <w:t>.10</w:t>
            </w:r>
          </w:p>
        </w:tc>
        <w:tc>
          <w:tcPr>
            <w:tcW w:w="4050" w:type="dxa"/>
            <w:noWrap/>
          </w:tcPr>
          <w:p w:rsidR="005F4921" w:rsidRPr="00386EA8" w:rsidP="008222C2" w14:paraId="5AC1A55A" w14:textId="77777777">
            <w:pPr>
              <w:rPr>
                <w:sz w:val="24"/>
                <w:szCs w:val="24"/>
              </w:rPr>
            </w:pPr>
            <w:r w:rsidRPr="00386EA8">
              <w:rPr>
                <w:sz w:val="24"/>
                <w:szCs w:val="24"/>
              </w:rPr>
              <w:t>Equipment Description</w:t>
            </w:r>
          </w:p>
        </w:tc>
        <w:tc>
          <w:tcPr>
            <w:tcW w:w="2700" w:type="dxa"/>
          </w:tcPr>
          <w:p w:rsidR="005F4921" w:rsidRPr="00386EA8" w:rsidP="004554AB" w14:paraId="51F14B0E" w14:textId="77777777">
            <w:pPr>
              <w:rPr>
                <w:sz w:val="24"/>
                <w:szCs w:val="24"/>
              </w:rPr>
            </w:pPr>
            <w:r w:rsidRPr="00386EA8">
              <w:rPr>
                <w:sz w:val="24"/>
                <w:szCs w:val="24"/>
              </w:rPr>
              <w:t>Free text entry</w:t>
            </w:r>
          </w:p>
        </w:tc>
      </w:tr>
      <w:tr w14:paraId="1D281397" w14:textId="77777777" w:rsidTr="00BD70A1">
        <w:tblPrEx>
          <w:tblW w:w="7398" w:type="dxa"/>
          <w:tblLook w:val="04A0"/>
        </w:tblPrEx>
        <w:trPr>
          <w:trHeight w:val="350"/>
        </w:trPr>
        <w:tc>
          <w:tcPr>
            <w:tcW w:w="648" w:type="dxa"/>
          </w:tcPr>
          <w:p w:rsidR="005F4921" w:rsidRPr="00386EA8" w:rsidP="008222C2" w14:paraId="193A4D4E" w14:textId="72FBDFF5">
            <w:pPr>
              <w:rPr>
                <w:sz w:val="24"/>
                <w:szCs w:val="24"/>
              </w:rPr>
            </w:pPr>
            <w:r>
              <w:rPr>
                <w:sz w:val="24"/>
                <w:szCs w:val="24"/>
              </w:rPr>
              <w:t>5</w:t>
            </w:r>
            <w:r>
              <w:rPr>
                <w:sz w:val="24"/>
                <w:szCs w:val="24"/>
              </w:rPr>
              <w:t>.11</w:t>
            </w:r>
          </w:p>
        </w:tc>
        <w:tc>
          <w:tcPr>
            <w:tcW w:w="4050" w:type="dxa"/>
            <w:noWrap/>
          </w:tcPr>
          <w:p w:rsidR="005F4921" w:rsidRPr="00386EA8" w:rsidP="008222C2" w14:paraId="6CB462CE" w14:textId="77777777">
            <w:pPr>
              <w:rPr>
                <w:sz w:val="24"/>
                <w:szCs w:val="24"/>
              </w:rPr>
            </w:pPr>
            <w:r w:rsidRPr="00386EA8">
              <w:rPr>
                <w:sz w:val="24"/>
                <w:szCs w:val="24"/>
              </w:rPr>
              <w:t>Services</w:t>
            </w:r>
          </w:p>
        </w:tc>
        <w:tc>
          <w:tcPr>
            <w:tcW w:w="2700" w:type="dxa"/>
          </w:tcPr>
          <w:p w:rsidR="005F4921" w:rsidRPr="00386EA8" w:rsidP="004554AB" w14:paraId="5F3F5EE3" w14:textId="77777777">
            <w:pPr>
              <w:rPr>
                <w:sz w:val="24"/>
                <w:szCs w:val="24"/>
              </w:rPr>
            </w:pPr>
            <w:r w:rsidRPr="00386EA8">
              <w:rPr>
                <w:sz w:val="24"/>
                <w:szCs w:val="24"/>
              </w:rPr>
              <w:t>Accounting</w:t>
            </w:r>
          </w:p>
        </w:tc>
      </w:tr>
      <w:tr w14:paraId="50A6D3A7" w14:textId="77777777" w:rsidTr="00BD70A1">
        <w:tblPrEx>
          <w:tblW w:w="7398" w:type="dxa"/>
          <w:tblLook w:val="04A0"/>
        </w:tblPrEx>
        <w:trPr>
          <w:trHeight w:val="350"/>
        </w:trPr>
        <w:tc>
          <w:tcPr>
            <w:tcW w:w="648" w:type="dxa"/>
          </w:tcPr>
          <w:p w:rsidR="005F4921" w:rsidRPr="00386EA8" w:rsidP="008222C2" w14:paraId="25845BA1" w14:textId="43CBB0EA">
            <w:pPr>
              <w:rPr>
                <w:sz w:val="24"/>
                <w:szCs w:val="24"/>
              </w:rPr>
            </w:pPr>
            <w:r>
              <w:rPr>
                <w:sz w:val="24"/>
                <w:szCs w:val="24"/>
              </w:rPr>
              <w:t>5</w:t>
            </w:r>
            <w:r>
              <w:rPr>
                <w:sz w:val="24"/>
                <w:szCs w:val="24"/>
              </w:rPr>
              <w:t>.12</w:t>
            </w:r>
          </w:p>
        </w:tc>
        <w:tc>
          <w:tcPr>
            <w:tcW w:w="4050" w:type="dxa"/>
            <w:noWrap/>
          </w:tcPr>
          <w:p w:rsidR="005F4921" w:rsidRPr="00386EA8" w:rsidP="008222C2" w14:paraId="61BBE5CF" w14:textId="77777777">
            <w:pPr>
              <w:rPr>
                <w:sz w:val="24"/>
                <w:szCs w:val="24"/>
              </w:rPr>
            </w:pPr>
            <w:r w:rsidRPr="00386EA8">
              <w:rPr>
                <w:sz w:val="24"/>
                <w:szCs w:val="24"/>
              </w:rPr>
              <w:t>Services Description</w:t>
            </w:r>
          </w:p>
        </w:tc>
        <w:tc>
          <w:tcPr>
            <w:tcW w:w="2700" w:type="dxa"/>
          </w:tcPr>
          <w:p w:rsidR="005F4921" w:rsidRPr="00386EA8" w:rsidP="004554AB" w14:paraId="006C2A7E" w14:textId="77777777">
            <w:pPr>
              <w:rPr>
                <w:sz w:val="24"/>
                <w:szCs w:val="24"/>
              </w:rPr>
            </w:pPr>
            <w:r w:rsidRPr="00386EA8">
              <w:rPr>
                <w:sz w:val="24"/>
                <w:szCs w:val="24"/>
              </w:rPr>
              <w:t>Free text entry</w:t>
            </w:r>
          </w:p>
        </w:tc>
      </w:tr>
      <w:tr w14:paraId="6CCE1235" w14:textId="77777777" w:rsidTr="00BD70A1">
        <w:tblPrEx>
          <w:tblW w:w="7398" w:type="dxa"/>
          <w:tblLook w:val="04A0"/>
        </w:tblPrEx>
        <w:trPr>
          <w:trHeight w:val="350"/>
        </w:trPr>
        <w:tc>
          <w:tcPr>
            <w:tcW w:w="648" w:type="dxa"/>
          </w:tcPr>
          <w:p w:rsidR="00BB11C0" w:rsidP="008222C2" w14:paraId="74E9176C" w14:textId="784EE509">
            <w:pPr>
              <w:rPr>
                <w:sz w:val="24"/>
                <w:szCs w:val="24"/>
              </w:rPr>
            </w:pPr>
            <w:r>
              <w:rPr>
                <w:sz w:val="24"/>
                <w:szCs w:val="24"/>
              </w:rPr>
              <w:t>5</w:t>
            </w:r>
            <w:r>
              <w:rPr>
                <w:sz w:val="24"/>
                <w:szCs w:val="24"/>
              </w:rPr>
              <w:t>.13</w:t>
            </w:r>
          </w:p>
        </w:tc>
        <w:tc>
          <w:tcPr>
            <w:tcW w:w="4050" w:type="dxa"/>
            <w:noWrap/>
          </w:tcPr>
          <w:p w:rsidR="00BB11C0" w:rsidRPr="00386EA8" w:rsidP="008222C2" w14:paraId="2D347FCC" w14:textId="76EE906A">
            <w:pPr>
              <w:rPr>
                <w:sz w:val="24"/>
                <w:szCs w:val="24"/>
              </w:rPr>
            </w:pPr>
            <w:r>
              <w:rPr>
                <w:sz w:val="24"/>
                <w:szCs w:val="24"/>
              </w:rPr>
              <w:t>Other Operational Expenses</w:t>
            </w:r>
          </w:p>
        </w:tc>
        <w:tc>
          <w:tcPr>
            <w:tcW w:w="2700" w:type="dxa"/>
          </w:tcPr>
          <w:p w:rsidR="00BB11C0" w:rsidRPr="00386EA8" w:rsidP="004554AB" w14:paraId="52178ECC" w14:textId="2220A9B2">
            <w:pPr>
              <w:rPr>
                <w:sz w:val="24"/>
                <w:szCs w:val="24"/>
              </w:rPr>
            </w:pPr>
            <w:r>
              <w:rPr>
                <w:sz w:val="24"/>
                <w:szCs w:val="24"/>
              </w:rPr>
              <w:t>Accounting</w:t>
            </w:r>
          </w:p>
        </w:tc>
      </w:tr>
      <w:tr w14:paraId="26A02A90" w14:textId="77777777" w:rsidTr="00BD70A1">
        <w:tblPrEx>
          <w:tblW w:w="7398" w:type="dxa"/>
          <w:tblLook w:val="04A0"/>
        </w:tblPrEx>
        <w:trPr>
          <w:trHeight w:val="350"/>
        </w:trPr>
        <w:tc>
          <w:tcPr>
            <w:tcW w:w="648" w:type="dxa"/>
          </w:tcPr>
          <w:p w:rsidR="00BB11C0" w:rsidP="008222C2" w14:paraId="63C9A40C" w14:textId="05B576EB">
            <w:pPr>
              <w:rPr>
                <w:sz w:val="24"/>
                <w:szCs w:val="24"/>
              </w:rPr>
            </w:pPr>
            <w:r>
              <w:rPr>
                <w:sz w:val="24"/>
                <w:szCs w:val="24"/>
              </w:rPr>
              <w:t>5</w:t>
            </w:r>
            <w:r>
              <w:rPr>
                <w:sz w:val="24"/>
                <w:szCs w:val="24"/>
              </w:rPr>
              <w:t>.14</w:t>
            </w:r>
          </w:p>
        </w:tc>
        <w:tc>
          <w:tcPr>
            <w:tcW w:w="4050" w:type="dxa"/>
            <w:noWrap/>
          </w:tcPr>
          <w:p w:rsidR="00BB11C0" w:rsidRPr="00386EA8" w:rsidP="008222C2" w14:paraId="49A73DDF" w14:textId="2BE8EEDF">
            <w:pPr>
              <w:rPr>
                <w:sz w:val="24"/>
                <w:szCs w:val="24"/>
              </w:rPr>
            </w:pPr>
            <w:r>
              <w:rPr>
                <w:sz w:val="24"/>
                <w:szCs w:val="24"/>
              </w:rPr>
              <w:t>Other Operational Expenses Description</w:t>
            </w:r>
          </w:p>
        </w:tc>
        <w:tc>
          <w:tcPr>
            <w:tcW w:w="2700" w:type="dxa"/>
          </w:tcPr>
          <w:p w:rsidR="00BB11C0" w:rsidRPr="00386EA8" w:rsidP="004554AB" w14:paraId="2FFD61DD" w14:textId="5A1ACC7B">
            <w:pPr>
              <w:rPr>
                <w:sz w:val="24"/>
                <w:szCs w:val="24"/>
              </w:rPr>
            </w:pPr>
            <w:r>
              <w:rPr>
                <w:sz w:val="24"/>
                <w:szCs w:val="24"/>
              </w:rPr>
              <w:t>Free text entry</w:t>
            </w:r>
          </w:p>
        </w:tc>
      </w:tr>
    </w:tbl>
    <w:p w:rsidR="00217C40" w:rsidRPr="00386EA8" w14:paraId="2B128A22" w14:textId="77777777">
      <w:pPr>
        <w:rPr>
          <w:sz w:val="24"/>
          <w:szCs w:val="24"/>
        </w:rPr>
      </w:pPr>
    </w:p>
    <w:p w:rsidR="00BD34E3" w:rsidRPr="00386EA8" w14:paraId="0149FED7" w14:textId="77777777">
      <w:pPr>
        <w:rPr>
          <w:sz w:val="24"/>
          <w:szCs w:val="24"/>
        </w:rPr>
      </w:pPr>
    </w:p>
    <w:p w:rsidR="007B5277" w14:paraId="308B4E3A" w14:textId="77777777">
      <w:r>
        <w:br w:type="page"/>
      </w: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5"/>
        <w:gridCol w:w="2612"/>
        <w:gridCol w:w="2519"/>
        <w:gridCol w:w="3240"/>
        <w:gridCol w:w="4059"/>
        <w:gridCol w:w="1961"/>
        <w:gridCol w:w="2340"/>
      </w:tblGrid>
      <w:tr w14:paraId="67FECDF4" w14:textId="77777777" w:rsidTr="63807659">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5" w:type="dxa"/>
          </w:tcPr>
          <w:p w:rsidR="00270FAE" w:rsidRPr="00386EA8" w:rsidP="008222C2" w14:paraId="0EC23255" w14:textId="3DD1B14B">
            <w:pPr>
              <w:rPr>
                <w:b/>
                <w:sz w:val="24"/>
                <w:szCs w:val="24"/>
              </w:rPr>
            </w:pPr>
            <w:r w:rsidRPr="00386EA8">
              <w:rPr>
                <w:b/>
                <w:sz w:val="24"/>
                <w:szCs w:val="24"/>
              </w:rPr>
              <w:t>No.</w:t>
            </w:r>
          </w:p>
        </w:tc>
        <w:tc>
          <w:tcPr>
            <w:tcW w:w="2612" w:type="dxa"/>
            <w:noWrap/>
          </w:tcPr>
          <w:p w:rsidR="00270FAE" w:rsidRPr="00386EA8" w:rsidP="008222C2" w14:paraId="4B11B182" w14:textId="77777777">
            <w:pPr>
              <w:rPr>
                <w:b/>
                <w:sz w:val="24"/>
                <w:szCs w:val="24"/>
              </w:rPr>
            </w:pPr>
            <w:r w:rsidRPr="00386EA8">
              <w:rPr>
                <w:b/>
                <w:sz w:val="24"/>
                <w:szCs w:val="24"/>
              </w:rPr>
              <w:t>Data Element Name</w:t>
            </w:r>
          </w:p>
        </w:tc>
        <w:tc>
          <w:tcPr>
            <w:tcW w:w="2519" w:type="dxa"/>
          </w:tcPr>
          <w:p w:rsidR="00270FAE" w:rsidRPr="00386EA8" w:rsidP="008222C2" w14:paraId="00D3AA46" w14:textId="77777777">
            <w:pPr>
              <w:rPr>
                <w:b/>
                <w:sz w:val="24"/>
                <w:szCs w:val="24"/>
              </w:rPr>
            </w:pPr>
            <w:r w:rsidRPr="00386EA8">
              <w:rPr>
                <w:b/>
                <w:sz w:val="24"/>
                <w:szCs w:val="24"/>
              </w:rPr>
              <w:t>Data Element Type</w:t>
            </w:r>
          </w:p>
        </w:tc>
        <w:tc>
          <w:tcPr>
            <w:tcW w:w="3240" w:type="dxa"/>
            <w:noWrap/>
          </w:tcPr>
          <w:p w:rsidR="00270FAE" w:rsidRPr="00386EA8" w:rsidP="008222C2" w14:paraId="5337F9B9" w14:textId="77777777">
            <w:pPr>
              <w:rPr>
                <w:b/>
                <w:sz w:val="24"/>
                <w:szCs w:val="24"/>
              </w:rPr>
            </w:pPr>
            <w:r w:rsidRPr="00386EA8">
              <w:rPr>
                <w:b/>
                <w:sz w:val="24"/>
                <w:szCs w:val="24"/>
              </w:rPr>
              <w:t>Data Element Definition</w:t>
            </w:r>
          </w:p>
        </w:tc>
        <w:tc>
          <w:tcPr>
            <w:tcW w:w="4059" w:type="dxa"/>
          </w:tcPr>
          <w:p w:rsidR="00270FAE" w:rsidRPr="00386EA8" w:rsidP="008222C2" w14:paraId="25741430" w14:textId="77777777">
            <w:pPr>
              <w:rPr>
                <w:b/>
                <w:sz w:val="24"/>
                <w:szCs w:val="24"/>
              </w:rPr>
            </w:pPr>
            <w:r w:rsidRPr="00386EA8">
              <w:rPr>
                <w:b/>
                <w:sz w:val="24"/>
                <w:szCs w:val="24"/>
              </w:rPr>
              <w:t>Data Element Notes</w:t>
            </w:r>
          </w:p>
        </w:tc>
        <w:tc>
          <w:tcPr>
            <w:tcW w:w="1961" w:type="dxa"/>
          </w:tcPr>
          <w:p w:rsidR="00270FAE" w:rsidRPr="00386EA8" w:rsidP="008222C2" w14:paraId="71373C8B" w14:textId="77777777">
            <w:pPr>
              <w:rPr>
                <w:b/>
                <w:sz w:val="24"/>
                <w:szCs w:val="24"/>
              </w:rPr>
            </w:pPr>
            <w:r w:rsidRPr="00386EA8">
              <w:rPr>
                <w:b/>
                <w:sz w:val="24"/>
                <w:szCs w:val="24"/>
              </w:rPr>
              <w:t>Requirement Notes</w:t>
            </w:r>
          </w:p>
        </w:tc>
        <w:tc>
          <w:tcPr>
            <w:tcW w:w="2340" w:type="dxa"/>
          </w:tcPr>
          <w:p w:rsidR="00270FAE" w:rsidRPr="00386EA8" w:rsidP="008222C2" w14:paraId="6F1A88CB" w14:textId="77777777">
            <w:pPr>
              <w:rPr>
                <w:b/>
                <w:sz w:val="24"/>
                <w:szCs w:val="24"/>
              </w:rPr>
            </w:pPr>
            <w:r w:rsidRPr="00386EA8">
              <w:rPr>
                <w:b/>
                <w:sz w:val="24"/>
                <w:szCs w:val="24"/>
              </w:rPr>
              <w:t>Data Element Location</w:t>
            </w:r>
          </w:p>
        </w:tc>
      </w:tr>
      <w:tr w14:paraId="5AB9A876" w14:textId="77777777" w:rsidTr="63807659">
        <w:tblPrEx>
          <w:tblW w:w="17496" w:type="dxa"/>
          <w:tblLook w:val="04A0"/>
        </w:tblPrEx>
        <w:trPr>
          <w:trHeight w:val="350"/>
        </w:trPr>
        <w:tc>
          <w:tcPr>
            <w:tcW w:w="765" w:type="dxa"/>
          </w:tcPr>
          <w:p w:rsidR="00E02038" w:rsidRPr="00386EA8" w:rsidP="008222C2" w14:paraId="352FED5F" w14:textId="1D9FD789">
            <w:pPr>
              <w:rPr>
                <w:sz w:val="24"/>
                <w:szCs w:val="24"/>
              </w:rPr>
            </w:pPr>
            <w:r>
              <w:rPr>
                <w:sz w:val="24"/>
                <w:szCs w:val="24"/>
              </w:rPr>
              <w:t>5</w:t>
            </w:r>
            <w:r w:rsidRPr="00386EA8">
              <w:rPr>
                <w:sz w:val="24"/>
                <w:szCs w:val="24"/>
              </w:rPr>
              <w:t>.01</w:t>
            </w:r>
          </w:p>
        </w:tc>
        <w:tc>
          <w:tcPr>
            <w:tcW w:w="2612" w:type="dxa"/>
            <w:noWrap/>
          </w:tcPr>
          <w:p w:rsidR="00E02038" w:rsidRPr="00386EA8" w:rsidP="00A52C3C" w14:paraId="0AB2264A" w14:textId="77777777">
            <w:pPr>
              <w:rPr>
                <w:sz w:val="24"/>
                <w:szCs w:val="24"/>
              </w:rPr>
            </w:pPr>
            <w:r w:rsidRPr="00386EA8">
              <w:rPr>
                <w:sz w:val="24"/>
                <w:szCs w:val="24"/>
              </w:rPr>
              <w:t xml:space="preserve">Salaries/Wages/Benefits </w:t>
            </w:r>
          </w:p>
        </w:tc>
        <w:tc>
          <w:tcPr>
            <w:tcW w:w="2519" w:type="dxa"/>
          </w:tcPr>
          <w:p w:rsidR="00E02038" w:rsidRPr="00386EA8" w:rsidP="00A52C3C" w14:paraId="6F739103" w14:textId="77777777">
            <w:pPr>
              <w:rPr>
                <w:sz w:val="24"/>
                <w:szCs w:val="24"/>
              </w:rPr>
            </w:pPr>
            <w:r w:rsidRPr="00386EA8">
              <w:rPr>
                <w:sz w:val="24"/>
                <w:szCs w:val="24"/>
              </w:rPr>
              <w:t>Accounting</w:t>
            </w:r>
          </w:p>
        </w:tc>
        <w:tc>
          <w:tcPr>
            <w:tcW w:w="3240" w:type="dxa"/>
            <w:noWrap/>
          </w:tcPr>
          <w:p w:rsidR="00E02038" w:rsidRPr="00386EA8" w14:paraId="3F8F1FC5" w14:textId="77777777">
            <w:pPr>
              <w:rPr>
                <w:sz w:val="24"/>
                <w:szCs w:val="24"/>
              </w:rPr>
            </w:pPr>
            <w:r w:rsidRPr="00386EA8">
              <w:rPr>
                <w:sz w:val="24"/>
                <w:szCs w:val="24"/>
              </w:rPr>
              <w:t xml:space="preserve">This </w:t>
            </w:r>
            <w:r w:rsidRPr="00FA4D28">
              <w:rPr>
                <w:color w:val="000000"/>
                <w:sz w:val="24"/>
                <w:szCs w:val="24"/>
              </w:rPr>
              <w:t>amount includes salaries, wages, and fringe benefits paid</w:t>
            </w:r>
            <w:r w:rsidR="00222A58">
              <w:rPr>
                <w:color w:val="000000"/>
                <w:sz w:val="24"/>
                <w:szCs w:val="24"/>
              </w:rPr>
              <w:t xml:space="preserve"> </w:t>
            </w:r>
            <w:r w:rsidRPr="00FA4D28">
              <w:rPr>
                <w:color w:val="000000"/>
                <w:sz w:val="24"/>
                <w:szCs w:val="24"/>
              </w:rPr>
              <w:t>to staff directly contributing to the project</w:t>
            </w:r>
            <w:r w:rsidR="00222A58">
              <w:rPr>
                <w:color w:val="000000"/>
                <w:sz w:val="24"/>
                <w:szCs w:val="24"/>
              </w:rPr>
              <w:t>.</w:t>
            </w:r>
            <w:r w:rsidR="00890CBE">
              <w:rPr>
                <w:color w:val="000000"/>
                <w:sz w:val="24"/>
                <w:szCs w:val="24"/>
              </w:rPr>
              <w:t xml:space="preserve">  </w:t>
            </w:r>
          </w:p>
        </w:tc>
        <w:tc>
          <w:tcPr>
            <w:tcW w:w="4059" w:type="dxa"/>
          </w:tcPr>
          <w:p w:rsidR="00977B26" w:rsidP="008222C2" w14:paraId="70C28FD2" w14:textId="77777777">
            <w:pPr>
              <w:rPr>
                <w:sz w:val="24"/>
                <w:szCs w:val="24"/>
              </w:rPr>
            </w:pPr>
            <w:r>
              <w:rPr>
                <w:sz w:val="24"/>
                <w:szCs w:val="24"/>
              </w:rPr>
              <w:t>Response options:</w:t>
            </w:r>
          </w:p>
          <w:p w:rsidR="00E02038" w:rsidP="008222C2" w14:paraId="73146186" w14:textId="77777777">
            <w:pPr>
              <w:rPr>
                <w:sz w:val="24"/>
                <w:szCs w:val="24"/>
              </w:rPr>
            </w:pPr>
            <w:r>
              <w:rPr>
                <w:sz w:val="24"/>
                <w:szCs w:val="24"/>
              </w:rPr>
              <w:t xml:space="preserve">LSTA: These are LSTA funds. </w:t>
            </w:r>
          </w:p>
          <w:p w:rsidR="00890CBE" w:rsidP="008222C2" w14:paraId="6FEE43CB" w14:textId="77777777">
            <w:pPr>
              <w:rPr>
                <w:sz w:val="24"/>
                <w:szCs w:val="24"/>
              </w:rPr>
            </w:pPr>
          </w:p>
          <w:p w:rsidR="00890CBE" w:rsidP="008222C2" w14:paraId="22ABB52A" w14:textId="0A719129">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2932FD">
              <w:rPr>
                <w:sz w:val="24"/>
                <w:szCs w:val="24"/>
              </w:rPr>
              <w:t xml:space="preserve">IMLS </w:t>
            </w:r>
            <w:r>
              <w:rPr>
                <w:sz w:val="24"/>
                <w:szCs w:val="24"/>
              </w:rPr>
              <w:t xml:space="preserve">grant award.  </w:t>
            </w:r>
          </w:p>
          <w:p w:rsidR="00890CBE" w:rsidP="008222C2" w14:paraId="3051CDD2" w14:textId="77777777">
            <w:pPr>
              <w:rPr>
                <w:sz w:val="24"/>
                <w:szCs w:val="24"/>
              </w:rPr>
            </w:pPr>
          </w:p>
          <w:p w:rsidR="00890CBE" w:rsidP="008222C2" w14:paraId="4D51C8A8" w14:textId="41DA8692">
            <w:pPr>
              <w:rPr>
                <w:sz w:val="24"/>
                <w:szCs w:val="24"/>
              </w:rPr>
            </w:pPr>
            <w:r>
              <w:rPr>
                <w:sz w:val="24"/>
                <w:szCs w:val="24"/>
              </w:rPr>
              <w:t xml:space="preserve">MATCH-Other: These are local or private funds (including in-kind contributions) that are counted toward the total match required for the </w:t>
            </w:r>
            <w:r w:rsidR="002932FD">
              <w:rPr>
                <w:sz w:val="24"/>
                <w:szCs w:val="24"/>
              </w:rPr>
              <w:t xml:space="preserve">IMLS </w:t>
            </w:r>
            <w:r>
              <w:rPr>
                <w:sz w:val="24"/>
                <w:szCs w:val="24"/>
              </w:rPr>
              <w:t xml:space="preserve">grant award. </w:t>
            </w:r>
          </w:p>
          <w:p w:rsidR="00977B26" w:rsidRPr="00386EA8" w:rsidP="008222C2" w14:paraId="558BA6ED" w14:textId="77777777">
            <w:pPr>
              <w:rPr>
                <w:sz w:val="24"/>
                <w:szCs w:val="24"/>
              </w:rPr>
            </w:pPr>
          </w:p>
        </w:tc>
        <w:tc>
          <w:tcPr>
            <w:tcW w:w="1961" w:type="dxa"/>
          </w:tcPr>
          <w:p w:rsidR="00E02038" w:rsidRPr="00386EA8" w:rsidP="00BD34E3" w14:paraId="698FC064" w14:textId="7AA02340">
            <w:pPr>
              <w:rPr>
                <w:sz w:val="24"/>
                <w:szCs w:val="24"/>
              </w:rPr>
            </w:pPr>
            <w:r w:rsidRPr="00386EA8">
              <w:rPr>
                <w:sz w:val="24"/>
                <w:szCs w:val="24"/>
              </w:rPr>
              <w:t xml:space="preserve">Required for submission if LSTA </w:t>
            </w:r>
            <w:r w:rsidR="005F4921">
              <w:rPr>
                <w:sz w:val="24"/>
                <w:szCs w:val="24"/>
              </w:rPr>
              <w:t xml:space="preserve">or Match </w:t>
            </w:r>
            <w:r w:rsidR="002932FD">
              <w:rPr>
                <w:sz w:val="24"/>
                <w:szCs w:val="24"/>
              </w:rPr>
              <w:t xml:space="preserve">(non-Federal share, see 20 U.S.C. 9133(b)(2)) </w:t>
            </w:r>
            <w:r w:rsidRPr="00386EA8">
              <w:rPr>
                <w:sz w:val="24"/>
                <w:szCs w:val="24"/>
              </w:rPr>
              <w:t xml:space="preserve">funds are allocable to this budget category. </w:t>
            </w:r>
          </w:p>
        </w:tc>
        <w:tc>
          <w:tcPr>
            <w:tcW w:w="2340" w:type="dxa"/>
          </w:tcPr>
          <w:p w:rsidR="00E02038" w:rsidRPr="00386EA8" w:rsidP="00BD34E3" w14:paraId="4AD4A48E" w14:textId="77777777">
            <w:pPr>
              <w:rPr>
                <w:sz w:val="24"/>
                <w:szCs w:val="24"/>
              </w:rPr>
            </w:pPr>
            <w:r w:rsidRPr="00386EA8">
              <w:rPr>
                <w:sz w:val="24"/>
                <w:szCs w:val="24"/>
              </w:rPr>
              <w:t xml:space="preserve">Add Project -&gt; Budget Information </w:t>
            </w:r>
          </w:p>
        </w:tc>
      </w:tr>
      <w:tr w14:paraId="7D078AF3" w14:textId="77777777" w:rsidTr="63807659">
        <w:tblPrEx>
          <w:tblW w:w="17496" w:type="dxa"/>
          <w:tblLook w:val="04A0"/>
        </w:tblPrEx>
        <w:trPr>
          <w:trHeight w:val="350"/>
        </w:trPr>
        <w:tc>
          <w:tcPr>
            <w:tcW w:w="765" w:type="dxa"/>
          </w:tcPr>
          <w:p w:rsidR="00E02038" w:rsidRPr="00386EA8" w:rsidP="008222C2" w14:paraId="1F809EA5" w14:textId="181C6529">
            <w:pPr>
              <w:rPr>
                <w:sz w:val="24"/>
                <w:szCs w:val="24"/>
              </w:rPr>
            </w:pPr>
            <w:r>
              <w:rPr>
                <w:sz w:val="24"/>
                <w:szCs w:val="24"/>
              </w:rPr>
              <w:t>5</w:t>
            </w:r>
            <w:r w:rsidRPr="00386EA8">
              <w:rPr>
                <w:sz w:val="24"/>
                <w:szCs w:val="24"/>
              </w:rPr>
              <w:t>.0</w:t>
            </w:r>
            <w:r w:rsidR="00890CBE">
              <w:rPr>
                <w:sz w:val="24"/>
                <w:szCs w:val="24"/>
              </w:rPr>
              <w:t>2</w:t>
            </w:r>
          </w:p>
        </w:tc>
        <w:tc>
          <w:tcPr>
            <w:tcW w:w="2612" w:type="dxa"/>
            <w:noWrap/>
          </w:tcPr>
          <w:p w:rsidR="00E02038" w:rsidRPr="00386EA8" w:rsidP="008222C2" w14:paraId="2452E960" w14:textId="77777777">
            <w:pPr>
              <w:rPr>
                <w:sz w:val="24"/>
                <w:szCs w:val="24"/>
              </w:rPr>
            </w:pPr>
            <w:r w:rsidRPr="00386EA8">
              <w:rPr>
                <w:sz w:val="24"/>
                <w:szCs w:val="24"/>
              </w:rPr>
              <w:t>Salaries/Wages/Benefits Description</w:t>
            </w:r>
          </w:p>
        </w:tc>
        <w:tc>
          <w:tcPr>
            <w:tcW w:w="2519" w:type="dxa"/>
          </w:tcPr>
          <w:p w:rsidR="00E02038" w:rsidRPr="00386EA8" w:rsidP="001D71E7" w14:paraId="1BCFBBA7" w14:textId="77777777">
            <w:pPr>
              <w:rPr>
                <w:sz w:val="24"/>
                <w:szCs w:val="24"/>
              </w:rPr>
            </w:pPr>
            <w:r w:rsidRPr="00386EA8">
              <w:rPr>
                <w:sz w:val="24"/>
                <w:szCs w:val="24"/>
              </w:rPr>
              <w:t>Free text entry</w:t>
            </w:r>
          </w:p>
        </w:tc>
        <w:tc>
          <w:tcPr>
            <w:tcW w:w="3240" w:type="dxa"/>
            <w:noWrap/>
          </w:tcPr>
          <w:p w:rsidR="00E02038" w:rsidRPr="00386EA8" w:rsidP="00A52C3C" w14:paraId="0B5EBCDA" w14:textId="77777777">
            <w:pPr>
              <w:rPr>
                <w:sz w:val="24"/>
                <w:szCs w:val="24"/>
              </w:rPr>
            </w:pPr>
            <w:r w:rsidRPr="00FA4D28">
              <w:rPr>
                <w:color w:val="000000"/>
                <w:sz w:val="24"/>
                <w:szCs w:val="24"/>
              </w:rPr>
              <w:t xml:space="preserve">This description includes position titles (but not names) and number of FTEs.  </w:t>
            </w:r>
          </w:p>
        </w:tc>
        <w:tc>
          <w:tcPr>
            <w:tcW w:w="4059" w:type="dxa"/>
          </w:tcPr>
          <w:p w:rsidR="00E02038" w:rsidRPr="00386EA8" w:rsidP="008222C2" w14:paraId="4C7FC01A" w14:textId="77777777">
            <w:pPr>
              <w:rPr>
                <w:sz w:val="24"/>
                <w:szCs w:val="24"/>
              </w:rPr>
            </w:pPr>
          </w:p>
        </w:tc>
        <w:tc>
          <w:tcPr>
            <w:tcW w:w="1961" w:type="dxa"/>
          </w:tcPr>
          <w:p w:rsidR="00E02038" w:rsidRPr="00386EA8" w:rsidP="008222C2" w14:paraId="5BF9752B" w14:textId="146186D3">
            <w:pPr>
              <w:rPr>
                <w:sz w:val="24"/>
                <w:szCs w:val="24"/>
              </w:rPr>
            </w:pPr>
            <w:r w:rsidRPr="00386EA8">
              <w:rPr>
                <w:sz w:val="24"/>
                <w:szCs w:val="24"/>
              </w:rPr>
              <w:t xml:space="preserve">Required for submission if </w:t>
            </w:r>
            <w:r w:rsidR="00890CBE">
              <w:rPr>
                <w:sz w:val="24"/>
                <w:szCs w:val="24"/>
              </w:rPr>
              <w:t xml:space="preserve">any amount in </w:t>
            </w:r>
            <w:r w:rsidR="006252D0">
              <w:rPr>
                <w:sz w:val="24"/>
                <w:szCs w:val="24"/>
              </w:rPr>
              <w:t>5</w:t>
            </w:r>
            <w:r w:rsidR="00890CBE">
              <w:rPr>
                <w:sz w:val="24"/>
                <w:szCs w:val="24"/>
              </w:rPr>
              <w:t>.01</w:t>
            </w:r>
            <w:r w:rsidRPr="00386EA8">
              <w:rPr>
                <w:sz w:val="24"/>
                <w:szCs w:val="24"/>
              </w:rPr>
              <w:t xml:space="preserve"> </w:t>
            </w:r>
            <w:r w:rsidR="00890CBE">
              <w:rPr>
                <w:sz w:val="24"/>
                <w:szCs w:val="24"/>
              </w:rPr>
              <w:t xml:space="preserve">is greater than </w:t>
            </w:r>
            <w:r w:rsidRPr="00386EA8">
              <w:rPr>
                <w:sz w:val="24"/>
                <w:szCs w:val="24"/>
              </w:rPr>
              <w:t xml:space="preserve">0. </w:t>
            </w:r>
          </w:p>
        </w:tc>
        <w:tc>
          <w:tcPr>
            <w:tcW w:w="2340" w:type="dxa"/>
          </w:tcPr>
          <w:p w:rsidR="00E02038" w:rsidRPr="00386EA8" w:rsidP="008222C2" w14:paraId="0C10D6A7" w14:textId="77777777">
            <w:pPr>
              <w:rPr>
                <w:sz w:val="24"/>
                <w:szCs w:val="24"/>
              </w:rPr>
            </w:pPr>
            <w:r w:rsidRPr="00386EA8">
              <w:rPr>
                <w:sz w:val="24"/>
                <w:szCs w:val="24"/>
              </w:rPr>
              <w:t>Add Project -&gt; Budget Information</w:t>
            </w:r>
          </w:p>
        </w:tc>
      </w:tr>
      <w:tr w14:paraId="25237566" w14:textId="77777777" w:rsidTr="63807659">
        <w:tblPrEx>
          <w:tblW w:w="17496" w:type="dxa"/>
          <w:tblLook w:val="04A0"/>
        </w:tblPrEx>
        <w:trPr>
          <w:trHeight w:val="350"/>
        </w:trPr>
        <w:tc>
          <w:tcPr>
            <w:tcW w:w="765" w:type="dxa"/>
          </w:tcPr>
          <w:p w:rsidR="00E02038" w:rsidRPr="00386EA8" w:rsidP="008222C2" w14:paraId="256A74A8" w14:textId="7C7E1794">
            <w:pPr>
              <w:rPr>
                <w:sz w:val="24"/>
                <w:szCs w:val="24"/>
              </w:rPr>
            </w:pPr>
            <w:r>
              <w:rPr>
                <w:sz w:val="24"/>
                <w:szCs w:val="24"/>
              </w:rPr>
              <w:t>5</w:t>
            </w:r>
            <w:r w:rsidR="001F292E">
              <w:rPr>
                <w:sz w:val="24"/>
                <w:szCs w:val="24"/>
              </w:rPr>
              <w:t>.03</w:t>
            </w:r>
          </w:p>
        </w:tc>
        <w:tc>
          <w:tcPr>
            <w:tcW w:w="2612" w:type="dxa"/>
            <w:noWrap/>
          </w:tcPr>
          <w:p w:rsidR="00E02038" w:rsidRPr="00386EA8" w:rsidP="008222C2" w14:paraId="000A058F" w14:textId="77777777">
            <w:pPr>
              <w:rPr>
                <w:sz w:val="24"/>
                <w:szCs w:val="24"/>
              </w:rPr>
            </w:pPr>
            <w:r w:rsidRPr="00386EA8">
              <w:rPr>
                <w:sz w:val="24"/>
                <w:szCs w:val="24"/>
              </w:rPr>
              <w:t>Consultant Fees</w:t>
            </w:r>
          </w:p>
        </w:tc>
        <w:tc>
          <w:tcPr>
            <w:tcW w:w="2519" w:type="dxa"/>
          </w:tcPr>
          <w:p w:rsidR="00E02038" w:rsidRPr="00386EA8" w:rsidP="00FB0CA1" w14:paraId="1B83FF17" w14:textId="77777777">
            <w:pPr>
              <w:rPr>
                <w:sz w:val="24"/>
                <w:szCs w:val="24"/>
              </w:rPr>
            </w:pPr>
            <w:r w:rsidRPr="00386EA8">
              <w:rPr>
                <w:sz w:val="24"/>
                <w:szCs w:val="24"/>
              </w:rPr>
              <w:t>Accounting</w:t>
            </w:r>
          </w:p>
        </w:tc>
        <w:tc>
          <w:tcPr>
            <w:tcW w:w="3240" w:type="dxa"/>
            <w:noWrap/>
          </w:tcPr>
          <w:p w:rsidR="00E02038" w:rsidRPr="00386EA8" w:rsidP="00281A02" w14:paraId="31DDDB6A" w14:textId="77777777">
            <w:pPr>
              <w:rPr>
                <w:sz w:val="24"/>
                <w:szCs w:val="24"/>
              </w:rPr>
            </w:pPr>
            <w:r w:rsidRPr="00386EA8">
              <w:rPr>
                <w:sz w:val="24"/>
                <w:szCs w:val="24"/>
              </w:rPr>
              <w:t xml:space="preserve">This amount </w:t>
            </w:r>
            <w:r w:rsidRPr="00FA4D28">
              <w:rPr>
                <w:color w:val="000000"/>
                <w:sz w:val="24"/>
                <w:szCs w:val="24"/>
              </w:rPr>
              <w:t>includes all expenses related to acquiring the services of a consultant for a specific activity within the project</w:t>
            </w:r>
            <w:r w:rsidR="00885DCD">
              <w:rPr>
                <w:color w:val="000000"/>
                <w:sz w:val="24"/>
                <w:szCs w:val="24"/>
              </w:rPr>
              <w:t xml:space="preserve">. </w:t>
            </w:r>
          </w:p>
        </w:tc>
        <w:tc>
          <w:tcPr>
            <w:tcW w:w="4059" w:type="dxa"/>
          </w:tcPr>
          <w:p w:rsidR="00977B26" w:rsidP="008222C2" w14:paraId="2737529E" w14:textId="7CD4C007">
            <w:pPr>
              <w:rPr>
                <w:color w:val="000000"/>
                <w:sz w:val="24"/>
                <w:szCs w:val="24"/>
              </w:rPr>
            </w:pPr>
            <w:r w:rsidRPr="00FA4D28">
              <w:rPr>
                <w:color w:val="000000"/>
                <w:sz w:val="24"/>
                <w:szCs w:val="24"/>
              </w:rPr>
              <w:t xml:space="preserve">Costs may include fees, travel, accommodation, and support services </w:t>
            </w:r>
            <w:r w:rsidR="002932FD">
              <w:rPr>
                <w:color w:val="000000"/>
                <w:sz w:val="24"/>
                <w:szCs w:val="24"/>
              </w:rPr>
              <w:t>obtained</w:t>
            </w:r>
            <w:r w:rsidRPr="00FA4D28">
              <w:rPr>
                <w:color w:val="000000"/>
                <w:sz w:val="24"/>
                <w:szCs w:val="24"/>
              </w:rPr>
              <w:t xml:space="preserve"> directly by the consultant. </w:t>
            </w:r>
          </w:p>
          <w:p w:rsidR="00977B26" w:rsidP="008222C2" w14:paraId="10693A76" w14:textId="77777777">
            <w:pPr>
              <w:rPr>
                <w:color w:val="000000"/>
                <w:sz w:val="24"/>
                <w:szCs w:val="24"/>
              </w:rPr>
            </w:pPr>
          </w:p>
          <w:p w:rsidR="00977B26" w:rsidP="008222C2" w14:paraId="2FF48A26" w14:textId="77777777">
            <w:pPr>
              <w:rPr>
                <w:color w:val="000000"/>
                <w:sz w:val="24"/>
                <w:szCs w:val="24"/>
              </w:rPr>
            </w:pPr>
            <w:r>
              <w:rPr>
                <w:color w:val="000000"/>
                <w:sz w:val="24"/>
                <w:szCs w:val="24"/>
              </w:rPr>
              <w:t>Response options:</w:t>
            </w:r>
          </w:p>
          <w:p w:rsidR="00977B26" w:rsidP="00977B26" w14:paraId="5364A002" w14:textId="77777777">
            <w:pPr>
              <w:rPr>
                <w:sz w:val="24"/>
                <w:szCs w:val="24"/>
              </w:rPr>
            </w:pPr>
            <w:r>
              <w:rPr>
                <w:sz w:val="24"/>
                <w:szCs w:val="24"/>
              </w:rPr>
              <w:t xml:space="preserve">LSTA: These are LSTA funds. </w:t>
            </w:r>
          </w:p>
          <w:p w:rsidR="00977B26" w:rsidP="00977B26" w14:paraId="565B3C26" w14:textId="77777777">
            <w:pPr>
              <w:rPr>
                <w:sz w:val="24"/>
                <w:szCs w:val="24"/>
              </w:rPr>
            </w:pPr>
          </w:p>
          <w:p w:rsidR="00977B26" w:rsidP="00977B26" w14:paraId="051F6C54" w14:textId="4E23F53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2932FD">
              <w:rPr>
                <w:sz w:val="24"/>
                <w:szCs w:val="24"/>
              </w:rPr>
              <w:t xml:space="preserve">IMLS </w:t>
            </w:r>
            <w:r>
              <w:rPr>
                <w:sz w:val="24"/>
                <w:szCs w:val="24"/>
              </w:rPr>
              <w:t xml:space="preserve">grant award.  </w:t>
            </w:r>
          </w:p>
          <w:p w:rsidR="00977B26" w:rsidP="00977B26" w14:paraId="218B82EC" w14:textId="77777777">
            <w:pPr>
              <w:rPr>
                <w:sz w:val="24"/>
                <w:szCs w:val="24"/>
              </w:rPr>
            </w:pPr>
          </w:p>
          <w:p w:rsidR="00E02038" w:rsidRPr="00386EA8" w:rsidP="008222C2" w14:paraId="002A5840" w14:textId="5482D6BB">
            <w:pPr>
              <w:rPr>
                <w:sz w:val="24"/>
                <w:szCs w:val="24"/>
              </w:rPr>
            </w:pPr>
            <w:r>
              <w:rPr>
                <w:sz w:val="24"/>
                <w:szCs w:val="24"/>
              </w:rPr>
              <w:t xml:space="preserve">MATCH-Other: These are local or private funds (including in-kind contributions) that are counted toward the total match required for the </w:t>
            </w:r>
            <w:r w:rsidR="002932FD">
              <w:rPr>
                <w:sz w:val="24"/>
                <w:szCs w:val="24"/>
              </w:rPr>
              <w:t xml:space="preserve">IMLS </w:t>
            </w:r>
            <w:r>
              <w:rPr>
                <w:sz w:val="24"/>
                <w:szCs w:val="24"/>
              </w:rPr>
              <w:t xml:space="preserve">grant award. </w:t>
            </w:r>
          </w:p>
        </w:tc>
        <w:tc>
          <w:tcPr>
            <w:tcW w:w="1961" w:type="dxa"/>
          </w:tcPr>
          <w:p w:rsidR="00E02038" w:rsidRPr="00386EA8" w:rsidP="008222C2" w14:paraId="738851C9" w14:textId="441BAB08">
            <w:pPr>
              <w:rPr>
                <w:sz w:val="24"/>
                <w:szCs w:val="24"/>
              </w:rPr>
            </w:pPr>
            <w:r w:rsidRPr="00386EA8">
              <w:rPr>
                <w:sz w:val="24"/>
                <w:szCs w:val="24"/>
              </w:rPr>
              <w:t xml:space="preserve">Required for submission if LSTA </w:t>
            </w:r>
            <w:r>
              <w:rPr>
                <w:sz w:val="24"/>
                <w:szCs w:val="24"/>
              </w:rPr>
              <w:t xml:space="preserve">or Match </w:t>
            </w:r>
            <w:r w:rsidR="002932FD">
              <w:rPr>
                <w:sz w:val="24"/>
                <w:szCs w:val="24"/>
              </w:rPr>
              <w:t xml:space="preserve">(non-Federal share, see 20 U.S.C. </w:t>
            </w:r>
            <w:r w:rsidR="001E035D">
              <w:rPr>
                <w:sz w:val="24"/>
                <w:szCs w:val="24"/>
              </w:rPr>
              <w:t xml:space="preserve">§ </w:t>
            </w:r>
            <w:r w:rsidR="002932FD">
              <w:rPr>
                <w:sz w:val="24"/>
                <w:szCs w:val="24"/>
              </w:rPr>
              <w:t xml:space="preserve">9133(b)(2)) </w:t>
            </w:r>
            <w:r w:rsidRPr="00386EA8">
              <w:rPr>
                <w:sz w:val="24"/>
                <w:szCs w:val="24"/>
              </w:rPr>
              <w:t xml:space="preserve">funds are allocable to this budget category. </w:t>
            </w:r>
          </w:p>
        </w:tc>
        <w:tc>
          <w:tcPr>
            <w:tcW w:w="2340" w:type="dxa"/>
          </w:tcPr>
          <w:p w:rsidR="00E02038" w:rsidRPr="00386EA8" w:rsidP="008222C2" w14:paraId="4FB67140" w14:textId="77777777">
            <w:pPr>
              <w:rPr>
                <w:sz w:val="24"/>
                <w:szCs w:val="24"/>
              </w:rPr>
            </w:pPr>
            <w:r w:rsidRPr="00386EA8">
              <w:rPr>
                <w:sz w:val="24"/>
                <w:szCs w:val="24"/>
              </w:rPr>
              <w:t>Add Project -&gt; Budget Information</w:t>
            </w:r>
          </w:p>
        </w:tc>
      </w:tr>
      <w:tr w14:paraId="50A75857" w14:textId="77777777" w:rsidTr="63807659">
        <w:tblPrEx>
          <w:tblW w:w="17496" w:type="dxa"/>
          <w:tblLook w:val="04A0"/>
        </w:tblPrEx>
        <w:trPr>
          <w:trHeight w:val="350"/>
        </w:trPr>
        <w:tc>
          <w:tcPr>
            <w:tcW w:w="765" w:type="dxa"/>
          </w:tcPr>
          <w:p w:rsidR="00E02038" w:rsidRPr="00386EA8" w:rsidP="008222C2" w14:paraId="5C5B9907" w14:textId="0C5B7B2F">
            <w:pPr>
              <w:rPr>
                <w:sz w:val="24"/>
                <w:szCs w:val="24"/>
              </w:rPr>
            </w:pPr>
            <w:r>
              <w:rPr>
                <w:sz w:val="24"/>
                <w:szCs w:val="24"/>
              </w:rPr>
              <w:t>5</w:t>
            </w:r>
            <w:r w:rsidR="005F4921">
              <w:rPr>
                <w:sz w:val="24"/>
                <w:szCs w:val="24"/>
              </w:rPr>
              <w:t>.04</w:t>
            </w:r>
          </w:p>
        </w:tc>
        <w:tc>
          <w:tcPr>
            <w:tcW w:w="2612" w:type="dxa"/>
            <w:noWrap/>
          </w:tcPr>
          <w:p w:rsidR="00E02038" w:rsidRPr="00386EA8" w:rsidP="008222C2" w14:paraId="410A8C9E" w14:textId="77777777">
            <w:pPr>
              <w:rPr>
                <w:sz w:val="24"/>
                <w:szCs w:val="24"/>
              </w:rPr>
            </w:pPr>
            <w:r w:rsidRPr="00386EA8">
              <w:rPr>
                <w:sz w:val="24"/>
                <w:szCs w:val="24"/>
              </w:rPr>
              <w:t>Consultant Fees Description</w:t>
            </w:r>
          </w:p>
        </w:tc>
        <w:tc>
          <w:tcPr>
            <w:tcW w:w="2519" w:type="dxa"/>
          </w:tcPr>
          <w:p w:rsidR="00E02038" w:rsidRPr="00386EA8" w:rsidP="001D71E7" w14:paraId="4CC15287" w14:textId="77777777">
            <w:pPr>
              <w:rPr>
                <w:sz w:val="24"/>
                <w:szCs w:val="24"/>
              </w:rPr>
            </w:pPr>
            <w:r w:rsidRPr="00386EA8">
              <w:rPr>
                <w:sz w:val="24"/>
                <w:szCs w:val="24"/>
              </w:rPr>
              <w:t>Free text entry</w:t>
            </w:r>
          </w:p>
        </w:tc>
        <w:tc>
          <w:tcPr>
            <w:tcW w:w="3240" w:type="dxa"/>
            <w:noWrap/>
          </w:tcPr>
          <w:p w:rsidR="00E02038" w:rsidRPr="00386EA8" w:rsidP="008222C2" w14:paraId="2F87E9AC" w14:textId="77777777">
            <w:pPr>
              <w:rPr>
                <w:sz w:val="24"/>
                <w:szCs w:val="24"/>
              </w:rPr>
            </w:pPr>
            <w:r w:rsidRPr="00386EA8">
              <w:rPr>
                <w:sz w:val="24"/>
                <w:szCs w:val="24"/>
              </w:rPr>
              <w:t xml:space="preserve">This description includes </w:t>
            </w:r>
            <w:r w:rsidRPr="00FA4D28">
              <w:rPr>
                <w:color w:val="000000"/>
                <w:sz w:val="24"/>
                <w:szCs w:val="24"/>
              </w:rPr>
              <w:t xml:space="preserve">the expertise of consultant along with actions/contributions to project. </w:t>
            </w:r>
          </w:p>
        </w:tc>
        <w:tc>
          <w:tcPr>
            <w:tcW w:w="4059" w:type="dxa"/>
          </w:tcPr>
          <w:p w:rsidR="00E02038" w:rsidRPr="00FA4D28" w:rsidP="008222C2" w14:paraId="0C1C4327" w14:textId="05A15032">
            <w:pPr>
              <w:rPr>
                <w:color w:val="000000"/>
                <w:sz w:val="24"/>
                <w:szCs w:val="24"/>
              </w:rPr>
            </w:pPr>
            <w:r w:rsidRPr="00FA4D28">
              <w:rPr>
                <w:color w:val="000000"/>
                <w:sz w:val="24"/>
                <w:szCs w:val="24"/>
              </w:rPr>
              <w:t>Include consultant</w:t>
            </w:r>
            <w:r w:rsidR="00A53B42">
              <w:rPr>
                <w:color w:val="000000"/>
                <w:sz w:val="24"/>
                <w:szCs w:val="24"/>
              </w:rPr>
              <w:t>’s</w:t>
            </w:r>
            <w:r w:rsidRPr="00FA4D28">
              <w:rPr>
                <w:color w:val="000000"/>
                <w:sz w:val="24"/>
                <w:szCs w:val="24"/>
              </w:rPr>
              <w:t xml:space="preserve"> </w:t>
            </w:r>
            <w:r w:rsidR="00A53B42">
              <w:rPr>
                <w:color w:val="000000"/>
                <w:sz w:val="24"/>
                <w:szCs w:val="24"/>
              </w:rPr>
              <w:t xml:space="preserve">or consultant’s firm’s </w:t>
            </w:r>
            <w:r w:rsidRPr="00FA4D28">
              <w:rPr>
                <w:color w:val="000000"/>
                <w:sz w:val="24"/>
                <w:szCs w:val="24"/>
              </w:rPr>
              <w:t>name.</w:t>
            </w:r>
          </w:p>
        </w:tc>
        <w:tc>
          <w:tcPr>
            <w:tcW w:w="1961" w:type="dxa"/>
          </w:tcPr>
          <w:p w:rsidR="00E02038" w:rsidRPr="00386EA8" w14:paraId="3348F693" w14:textId="5A610EF3">
            <w:pPr>
              <w:rPr>
                <w:sz w:val="24"/>
                <w:szCs w:val="24"/>
              </w:rPr>
            </w:pPr>
            <w:r w:rsidRPr="00386EA8">
              <w:rPr>
                <w:sz w:val="24"/>
                <w:szCs w:val="24"/>
              </w:rPr>
              <w:t xml:space="preserve">Required for submission if </w:t>
            </w:r>
            <w:r w:rsidR="006252D0">
              <w:rPr>
                <w:sz w:val="24"/>
                <w:szCs w:val="24"/>
              </w:rPr>
              <w:t>5</w:t>
            </w:r>
            <w:r w:rsidR="005F4921">
              <w:rPr>
                <w:sz w:val="24"/>
                <w:szCs w:val="24"/>
              </w:rPr>
              <w:t>.03 is</w:t>
            </w:r>
            <w:r w:rsidRPr="00386EA8">
              <w:rPr>
                <w:sz w:val="24"/>
                <w:szCs w:val="24"/>
              </w:rPr>
              <w:t xml:space="preserve"> greater than 0. </w:t>
            </w:r>
          </w:p>
        </w:tc>
        <w:tc>
          <w:tcPr>
            <w:tcW w:w="2340" w:type="dxa"/>
          </w:tcPr>
          <w:p w:rsidR="00E02038" w:rsidRPr="00386EA8" w:rsidP="008222C2" w14:paraId="11284337" w14:textId="77777777">
            <w:pPr>
              <w:rPr>
                <w:sz w:val="24"/>
                <w:szCs w:val="24"/>
              </w:rPr>
            </w:pPr>
            <w:r w:rsidRPr="00386EA8">
              <w:rPr>
                <w:sz w:val="24"/>
                <w:szCs w:val="24"/>
              </w:rPr>
              <w:t>Add Project -&gt; Budget Information</w:t>
            </w:r>
          </w:p>
        </w:tc>
      </w:tr>
      <w:tr w14:paraId="2C26248E" w14:textId="77777777" w:rsidTr="63807659">
        <w:tblPrEx>
          <w:tblW w:w="17496" w:type="dxa"/>
          <w:tblLook w:val="04A0"/>
        </w:tblPrEx>
        <w:trPr>
          <w:trHeight w:val="350"/>
        </w:trPr>
        <w:tc>
          <w:tcPr>
            <w:tcW w:w="765" w:type="dxa"/>
          </w:tcPr>
          <w:p w:rsidR="00E02038" w:rsidRPr="00386EA8" w:rsidP="008222C2" w14:paraId="3EF4E6C2" w14:textId="5887680D">
            <w:pPr>
              <w:rPr>
                <w:sz w:val="24"/>
                <w:szCs w:val="24"/>
              </w:rPr>
            </w:pPr>
            <w:r>
              <w:rPr>
                <w:sz w:val="24"/>
                <w:szCs w:val="24"/>
              </w:rPr>
              <w:t>5</w:t>
            </w:r>
            <w:r w:rsidR="005F4921">
              <w:rPr>
                <w:sz w:val="24"/>
                <w:szCs w:val="24"/>
              </w:rPr>
              <w:t>.05</w:t>
            </w:r>
          </w:p>
        </w:tc>
        <w:tc>
          <w:tcPr>
            <w:tcW w:w="2612" w:type="dxa"/>
            <w:noWrap/>
          </w:tcPr>
          <w:p w:rsidR="00E02038" w:rsidRPr="00386EA8" w:rsidP="008222C2" w14:paraId="5445828F" w14:textId="77777777">
            <w:pPr>
              <w:rPr>
                <w:sz w:val="24"/>
                <w:szCs w:val="24"/>
              </w:rPr>
            </w:pPr>
            <w:r w:rsidRPr="00386EA8">
              <w:rPr>
                <w:sz w:val="24"/>
                <w:szCs w:val="24"/>
              </w:rPr>
              <w:t>Travel</w:t>
            </w:r>
          </w:p>
        </w:tc>
        <w:tc>
          <w:tcPr>
            <w:tcW w:w="2519" w:type="dxa"/>
          </w:tcPr>
          <w:p w:rsidR="00E02038" w:rsidRPr="00386EA8" w:rsidP="00ED1D51" w14:paraId="09AE78E0" w14:textId="77777777">
            <w:pPr>
              <w:rPr>
                <w:sz w:val="24"/>
                <w:szCs w:val="24"/>
              </w:rPr>
            </w:pPr>
            <w:r w:rsidRPr="00386EA8">
              <w:rPr>
                <w:sz w:val="24"/>
                <w:szCs w:val="24"/>
              </w:rPr>
              <w:t>Accounting</w:t>
            </w:r>
          </w:p>
        </w:tc>
        <w:tc>
          <w:tcPr>
            <w:tcW w:w="3240" w:type="dxa"/>
            <w:noWrap/>
          </w:tcPr>
          <w:p w:rsidR="00E02038" w:rsidRPr="00386EA8" w:rsidP="00281A02" w14:paraId="055FE373" w14:textId="1922EA56">
            <w:pPr>
              <w:rPr>
                <w:sz w:val="24"/>
                <w:szCs w:val="24"/>
              </w:rPr>
            </w:pPr>
            <w:r w:rsidRPr="00386EA8">
              <w:rPr>
                <w:sz w:val="24"/>
                <w:szCs w:val="24"/>
              </w:rPr>
              <w:t xml:space="preserve">This amount </w:t>
            </w:r>
            <w:r w:rsidRPr="00FA4D28">
              <w:rPr>
                <w:color w:val="000000"/>
                <w:sz w:val="24"/>
                <w:szCs w:val="24"/>
              </w:rPr>
              <w:t>includes all airfare, ground transportation, accommodation</w:t>
            </w:r>
            <w:r w:rsidR="00C8483E">
              <w:rPr>
                <w:color w:val="000000"/>
                <w:sz w:val="24"/>
                <w:szCs w:val="24"/>
              </w:rPr>
              <w:t xml:space="preserve"> (lodging)</w:t>
            </w:r>
            <w:r w:rsidRPr="00FA4D28">
              <w:rPr>
                <w:color w:val="000000"/>
                <w:sz w:val="24"/>
                <w:szCs w:val="24"/>
              </w:rPr>
              <w:t>, meals, etc</w:t>
            </w:r>
            <w:r w:rsidRPr="00281A02" w:rsidR="00885DCD">
              <w:rPr>
                <w:color w:val="000000"/>
                <w:sz w:val="24"/>
                <w:szCs w:val="24"/>
              </w:rPr>
              <w:t>.</w:t>
            </w:r>
            <w:r w:rsidR="00885DCD">
              <w:rPr>
                <w:color w:val="000000"/>
                <w:sz w:val="24"/>
                <w:szCs w:val="24"/>
              </w:rPr>
              <w:t xml:space="preserve"> </w:t>
            </w:r>
            <w:r w:rsidR="00C8483E">
              <w:rPr>
                <w:color w:val="000000"/>
                <w:sz w:val="24"/>
                <w:szCs w:val="24"/>
              </w:rPr>
              <w:t xml:space="preserve"> (see 2 C</w:t>
            </w:r>
            <w:r w:rsidR="00176761">
              <w:rPr>
                <w:color w:val="000000"/>
                <w:sz w:val="24"/>
                <w:szCs w:val="24"/>
              </w:rPr>
              <w:t>.</w:t>
            </w:r>
            <w:r w:rsidR="00C8483E">
              <w:rPr>
                <w:color w:val="000000"/>
                <w:sz w:val="24"/>
                <w:szCs w:val="24"/>
              </w:rPr>
              <w:t>F</w:t>
            </w:r>
            <w:r w:rsidR="00176761">
              <w:rPr>
                <w:color w:val="000000"/>
                <w:sz w:val="24"/>
                <w:szCs w:val="24"/>
              </w:rPr>
              <w:t>.</w:t>
            </w:r>
            <w:r w:rsidR="00C8483E">
              <w:rPr>
                <w:color w:val="000000"/>
                <w:sz w:val="24"/>
                <w:szCs w:val="24"/>
              </w:rPr>
              <w:t>R</w:t>
            </w:r>
            <w:r w:rsidR="00176761">
              <w:rPr>
                <w:color w:val="000000"/>
                <w:sz w:val="24"/>
                <w:szCs w:val="24"/>
              </w:rPr>
              <w:t>. §</w:t>
            </w:r>
            <w:r w:rsidR="00C8483E">
              <w:rPr>
                <w:color w:val="000000"/>
                <w:sz w:val="24"/>
                <w:szCs w:val="24"/>
              </w:rPr>
              <w:t xml:space="preserve"> 200.</w:t>
            </w:r>
            <w:r w:rsidR="00323C17">
              <w:rPr>
                <w:color w:val="000000"/>
                <w:sz w:val="24"/>
                <w:szCs w:val="24"/>
              </w:rPr>
              <w:t>475</w:t>
            </w:r>
            <w:r w:rsidR="00C8483E">
              <w:rPr>
                <w:color w:val="000000"/>
                <w:sz w:val="24"/>
                <w:szCs w:val="24"/>
              </w:rPr>
              <w:t>).</w:t>
            </w:r>
          </w:p>
        </w:tc>
        <w:tc>
          <w:tcPr>
            <w:tcW w:w="4059" w:type="dxa"/>
          </w:tcPr>
          <w:p w:rsidR="00E02038" w:rsidRPr="00FA4D28" w:rsidP="00E02038" w14:paraId="4AA55D7C" w14:textId="77777777">
            <w:pPr>
              <w:rPr>
                <w:color w:val="000000"/>
                <w:sz w:val="24"/>
                <w:szCs w:val="24"/>
              </w:rPr>
            </w:pPr>
            <w:r w:rsidRPr="00FA4D28">
              <w:rPr>
                <w:color w:val="000000"/>
                <w:sz w:val="24"/>
                <w:szCs w:val="24"/>
              </w:rPr>
              <w:t xml:space="preserve">Reported expenses must be related to the project activities and must be incurred by the staff working on the project. </w:t>
            </w:r>
          </w:p>
          <w:p w:rsidR="00E02038" w:rsidRPr="00FA4D28" w:rsidP="00E02038" w14:paraId="45004C6B" w14:textId="77777777">
            <w:pPr>
              <w:rPr>
                <w:color w:val="000000"/>
                <w:sz w:val="24"/>
                <w:szCs w:val="24"/>
              </w:rPr>
            </w:pPr>
          </w:p>
          <w:p w:rsidR="001F292E" w:rsidP="008222C2" w14:paraId="37806DB4" w14:textId="6B84AD9F">
            <w:pPr>
              <w:rPr>
                <w:color w:val="000000"/>
                <w:sz w:val="24"/>
                <w:szCs w:val="24"/>
              </w:rPr>
            </w:pPr>
            <w:r w:rsidRPr="00FA4D28">
              <w:rPr>
                <w:color w:val="000000"/>
                <w:sz w:val="24"/>
                <w:szCs w:val="24"/>
              </w:rPr>
              <w:t>Note: For airfare, economy class must be used</w:t>
            </w:r>
            <w:r w:rsidR="00403FFD">
              <w:rPr>
                <w:color w:val="000000"/>
                <w:sz w:val="24"/>
                <w:szCs w:val="24"/>
              </w:rPr>
              <w:t>, unless otherwise allowable by law (see 2 C</w:t>
            </w:r>
            <w:r w:rsidR="000E13D3">
              <w:rPr>
                <w:color w:val="000000"/>
                <w:sz w:val="24"/>
                <w:szCs w:val="24"/>
              </w:rPr>
              <w:t>.</w:t>
            </w:r>
            <w:r w:rsidR="00403FFD">
              <w:rPr>
                <w:color w:val="000000"/>
                <w:sz w:val="24"/>
                <w:szCs w:val="24"/>
              </w:rPr>
              <w:t>F</w:t>
            </w:r>
            <w:r w:rsidR="000E13D3">
              <w:rPr>
                <w:color w:val="000000"/>
                <w:sz w:val="24"/>
                <w:szCs w:val="24"/>
              </w:rPr>
              <w:t>.</w:t>
            </w:r>
            <w:r w:rsidR="00403FFD">
              <w:rPr>
                <w:color w:val="000000"/>
                <w:sz w:val="24"/>
                <w:szCs w:val="24"/>
              </w:rPr>
              <w:t>R</w:t>
            </w:r>
            <w:r w:rsidR="000E13D3">
              <w:rPr>
                <w:color w:val="000000"/>
                <w:sz w:val="24"/>
                <w:szCs w:val="24"/>
              </w:rPr>
              <w:t>.</w:t>
            </w:r>
            <w:r w:rsidR="00403FFD">
              <w:rPr>
                <w:color w:val="000000"/>
                <w:sz w:val="24"/>
                <w:szCs w:val="24"/>
              </w:rPr>
              <w:t xml:space="preserve"> </w:t>
            </w:r>
            <w:r w:rsidR="000E13D3">
              <w:rPr>
                <w:color w:val="000000"/>
                <w:sz w:val="24"/>
                <w:szCs w:val="24"/>
              </w:rPr>
              <w:t xml:space="preserve">§ </w:t>
            </w:r>
            <w:r w:rsidR="00403FFD">
              <w:rPr>
                <w:color w:val="000000"/>
                <w:sz w:val="24"/>
                <w:szCs w:val="24"/>
              </w:rPr>
              <w:t>200.47</w:t>
            </w:r>
            <w:r w:rsidR="00323C17">
              <w:rPr>
                <w:color w:val="000000"/>
                <w:sz w:val="24"/>
                <w:szCs w:val="24"/>
              </w:rPr>
              <w:t>5</w:t>
            </w:r>
            <w:r w:rsidR="00403FFD">
              <w:rPr>
                <w:color w:val="000000"/>
                <w:sz w:val="24"/>
                <w:szCs w:val="24"/>
              </w:rPr>
              <w:t>)</w:t>
            </w:r>
            <w:r w:rsidRPr="00FA4D28">
              <w:rPr>
                <w:color w:val="000000"/>
                <w:sz w:val="24"/>
                <w:szCs w:val="24"/>
              </w:rPr>
              <w:t>.</w:t>
            </w:r>
          </w:p>
          <w:p w:rsidR="001F292E" w:rsidP="008222C2" w14:paraId="54FD5B25" w14:textId="77777777">
            <w:pPr>
              <w:rPr>
                <w:color w:val="000000"/>
                <w:sz w:val="24"/>
                <w:szCs w:val="24"/>
              </w:rPr>
            </w:pPr>
          </w:p>
          <w:p w:rsidR="001F292E" w:rsidP="001F292E" w14:paraId="169E8298" w14:textId="77777777">
            <w:pPr>
              <w:rPr>
                <w:sz w:val="24"/>
                <w:szCs w:val="24"/>
              </w:rPr>
            </w:pPr>
            <w:r>
              <w:rPr>
                <w:sz w:val="24"/>
                <w:szCs w:val="24"/>
              </w:rPr>
              <w:t>Response options:</w:t>
            </w:r>
          </w:p>
          <w:p w:rsidR="001F292E" w:rsidP="001F292E" w14:paraId="5A04C720" w14:textId="77777777">
            <w:pPr>
              <w:rPr>
                <w:sz w:val="24"/>
                <w:szCs w:val="24"/>
              </w:rPr>
            </w:pPr>
            <w:r>
              <w:rPr>
                <w:sz w:val="24"/>
                <w:szCs w:val="24"/>
              </w:rPr>
              <w:t xml:space="preserve">LSTA: These are LSTA funds. </w:t>
            </w:r>
          </w:p>
          <w:p w:rsidR="001F292E" w:rsidP="001F292E" w14:paraId="04580287" w14:textId="77777777">
            <w:pPr>
              <w:rPr>
                <w:sz w:val="24"/>
                <w:szCs w:val="24"/>
              </w:rPr>
            </w:pPr>
          </w:p>
          <w:p w:rsidR="001F292E" w:rsidP="001F292E" w14:paraId="3F6597BC" w14:textId="2C583E7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14:paraId="377AE4F5" w14:textId="77777777">
            <w:pPr>
              <w:rPr>
                <w:sz w:val="24"/>
                <w:szCs w:val="24"/>
              </w:rPr>
            </w:pPr>
          </w:p>
          <w:p w:rsidR="00E02038" w:rsidRPr="00386EA8" w:rsidP="008222C2" w14:paraId="00AE66CC" w14:textId="5060D6CF">
            <w:pPr>
              <w:rPr>
                <w:sz w:val="24"/>
                <w:szCs w:val="24"/>
              </w:rPr>
            </w:pPr>
            <w:r>
              <w:rPr>
                <w:sz w:val="24"/>
                <w:szCs w:val="24"/>
              </w:rPr>
              <w:t xml:space="preserve">MATCH-Other: These are local or private funds (including in-kind contributions) that are counted toward </w:t>
            </w:r>
            <w:r>
              <w:rPr>
                <w:sz w:val="24"/>
                <w:szCs w:val="24"/>
              </w:rPr>
              <w:t xml:space="preserve">the total match required for the </w:t>
            </w:r>
            <w:r w:rsidR="0071215D">
              <w:rPr>
                <w:sz w:val="24"/>
                <w:szCs w:val="24"/>
              </w:rPr>
              <w:t xml:space="preserve">IMLS </w:t>
            </w:r>
            <w:r>
              <w:rPr>
                <w:sz w:val="24"/>
                <w:szCs w:val="24"/>
              </w:rPr>
              <w:t xml:space="preserve">grant award. </w:t>
            </w:r>
          </w:p>
        </w:tc>
        <w:tc>
          <w:tcPr>
            <w:tcW w:w="1961" w:type="dxa"/>
          </w:tcPr>
          <w:p w:rsidR="00E02038" w:rsidRPr="00386EA8" w:rsidP="004554AB" w14:paraId="3DAA40C7" w14:textId="0B2526E7">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176761">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00E02038" w:rsidRPr="00386EA8" w:rsidP="008222C2" w14:paraId="4783F3A0" w14:textId="77777777">
            <w:pPr>
              <w:rPr>
                <w:sz w:val="24"/>
                <w:szCs w:val="24"/>
              </w:rPr>
            </w:pPr>
            <w:r w:rsidRPr="00386EA8">
              <w:rPr>
                <w:sz w:val="24"/>
                <w:szCs w:val="24"/>
              </w:rPr>
              <w:t>Add Project -&gt; Budget Information</w:t>
            </w:r>
          </w:p>
        </w:tc>
      </w:tr>
      <w:tr w14:paraId="536617D4" w14:textId="77777777" w:rsidTr="63807659">
        <w:tblPrEx>
          <w:tblW w:w="17496" w:type="dxa"/>
          <w:tblLook w:val="04A0"/>
        </w:tblPrEx>
        <w:trPr>
          <w:trHeight w:val="350"/>
        </w:trPr>
        <w:tc>
          <w:tcPr>
            <w:tcW w:w="765" w:type="dxa"/>
          </w:tcPr>
          <w:p w:rsidR="00E02038" w:rsidRPr="00386EA8" w:rsidP="008222C2" w14:paraId="4E5536D9" w14:textId="372D6418">
            <w:pPr>
              <w:rPr>
                <w:sz w:val="24"/>
                <w:szCs w:val="24"/>
              </w:rPr>
            </w:pPr>
            <w:r>
              <w:rPr>
                <w:sz w:val="24"/>
                <w:szCs w:val="24"/>
              </w:rPr>
              <w:t>5</w:t>
            </w:r>
            <w:r w:rsidR="005F4921">
              <w:rPr>
                <w:sz w:val="24"/>
                <w:szCs w:val="24"/>
              </w:rPr>
              <w:t>.06</w:t>
            </w:r>
          </w:p>
        </w:tc>
        <w:tc>
          <w:tcPr>
            <w:tcW w:w="2612" w:type="dxa"/>
            <w:noWrap/>
          </w:tcPr>
          <w:p w:rsidR="00E02038" w:rsidRPr="00386EA8" w:rsidP="008222C2" w14:paraId="362605D0" w14:textId="77777777">
            <w:pPr>
              <w:rPr>
                <w:sz w:val="24"/>
                <w:szCs w:val="24"/>
              </w:rPr>
            </w:pPr>
            <w:r w:rsidRPr="00386EA8">
              <w:rPr>
                <w:sz w:val="24"/>
                <w:szCs w:val="24"/>
              </w:rPr>
              <w:t>Travel Description</w:t>
            </w:r>
          </w:p>
        </w:tc>
        <w:tc>
          <w:tcPr>
            <w:tcW w:w="2519" w:type="dxa"/>
          </w:tcPr>
          <w:p w:rsidR="00E02038" w:rsidRPr="00386EA8" w:rsidP="001D71E7" w14:paraId="6BB9D460" w14:textId="77777777">
            <w:pPr>
              <w:rPr>
                <w:sz w:val="24"/>
                <w:szCs w:val="24"/>
              </w:rPr>
            </w:pPr>
            <w:r w:rsidRPr="00386EA8">
              <w:rPr>
                <w:sz w:val="24"/>
                <w:szCs w:val="24"/>
              </w:rPr>
              <w:t>Free text entry</w:t>
            </w:r>
          </w:p>
        </w:tc>
        <w:tc>
          <w:tcPr>
            <w:tcW w:w="3240" w:type="dxa"/>
            <w:noWrap/>
          </w:tcPr>
          <w:p w:rsidR="00E02038" w:rsidRPr="00386EA8" w:rsidP="007E3CA0" w14:paraId="53156295" w14:textId="77777777">
            <w:pPr>
              <w:rPr>
                <w:sz w:val="24"/>
                <w:szCs w:val="24"/>
              </w:rPr>
            </w:pPr>
            <w:r w:rsidRPr="00FA4D28">
              <w:rPr>
                <w:color w:val="000000"/>
                <w:sz w:val="24"/>
                <w:szCs w:val="24"/>
              </w:rPr>
              <w:t>This description includes the number of travelers and the types of travel expenditures.</w:t>
            </w:r>
          </w:p>
        </w:tc>
        <w:tc>
          <w:tcPr>
            <w:tcW w:w="4059" w:type="dxa"/>
          </w:tcPr>
          <w:p w:rsidR="00E02038" w:rsidRPr="00386EA8" w:rsidP="008222C2" w14:paraId="7673C3C5" w14:textId="77777777">
            <w:pPr>
              <w:rPr>
                <w:sz w:val="24"/>
                <w:szCs w:val="24"/>
              </w:rPr>
            </w:pPr>
          </w:p>
        </w:tc>
        <w:tc>
          <w:tcPr>
            <w:tcW w:w="1961" w:type="dxa"/>
          </w:tcPr>
          <w:p w:rsidR="00E02038" w:rsidRPr="00386EA8" w:rsidP="008222C2" w14:paraId="522A4E02" w14:textId="6365B3E6">
            <w:pPr>
              <w:rPr>
                <w:sz w:val="24"/>
                <w:szCs w:val="24"/>
              </w:rPr>
            </w:pPr>
            <w:r w:rsidRPr="00386EA8">
              <w:rPr>
                <w:sz w:val="24"/>
                <w:szCs w:val="24"/>
              </w:rPr>
              <w:t xml:space="preserve">Required for submission if </w:t>
            </w:r>
            <w:r w:rsidR="006252D0">
              <w:rPr>
                <w:sz w:val="24"/>
                <w:szCs w:val="24"/>
              </w:rPr>
              <w:t>5</w:t>
            </w:r>
            <w:r w:rsidR="005F4921">
              <w:rPr>
                <w:sz w:val="24"/>
                <w:szCs w:val="24"/>
              </w:rPr>
              <w:t>.05 is</w:t>
            </w:r>
            <w:r w:rsidRPr="00386EA8">
              <w:rPr>
                <w:sz w:val="24"/>
                <w:szCs w:val="24"/>
              </w:rPr>
              <w:t xml:space="preserve"> greater than 0. </w:t>
            </w:r>
          </w:p>
        </w:tc>
        <w:tc>
          <w:tcPr>
            <w:tcW w:w="2340" w:type="dxa"/>
          </w:tcPr>
          <w:p w:rsidR="00E02038" w:rsidRPr="00386EA8" w:rsidP="008222C2" w14:paraId="3BFF7CDE" w14:textId="77777777">
            <w:pPr>
              <w:rPr>
                <w:sz w:val="24"/>
                <w:szCs w:val="24"/>
              </w:rPr>
            </w:pPr>
            <w:r w:rsidRPr="00386EA8">
              <w:rPr>
                <w:sz w:val="24"/>
                <w:szCs w:val="24"/>
              </w:rPr>
              <w:t>Add Project -&gt; Budget Information</w:t>
            </w:r>
          </w:p>
        </w:tc>
      </w:tr>
      <w:tr w14:paraId="75803E2D" w14:textId="77777777" w:rsidTr="63807659">
        <w:tblPrEx>
          <w:tblW w:w="17496" w:type="dxa"/>
          <w:tblLook w:val="04A0"/>
        </w:tblPrEx>
        <w:trPr>
          <w:trHeight w:val="350"/>
        </w:trPr>
        <w:tc>
          <w:tcPr>
            <w:tcW w:w="765" w:type="dxa"/>
          </w:tcPr>
          <w:p w:rsidR="00E02038" w:rsidRPr="00386EA8" w:rsidP="008222C2" w14:paraId="0EAD0F4A" w14:textId="4FB36DD3">
            <w:pPr>
              <w:rPr>
                <w:sz w:val="24"/>
                <w:szCs w:val="24"/>
              </w:rPr>
            </w:pPr>
            <w:r>
              <w:rPr>
                <w:sz w:val="24"/>
                <w:szCs w:val="24"/>
              </w:rPr>
              <w:t>5</w:t>
            </w:r>
            <w:r w:rsidR="005F4921">
              <w:rPr>
                <w:sz w:val="24"/>
                <w:szCs w:val="24"/>
              </w:rPr>
              <w:t>.07</w:t>
            </w:r>
          </w:p>
        </w:tc>
        <w:tc>
          <w:tcPr>
            <w:tcW w:w="2612" w:type="dxa"/>
            <w:noWrap/>
          </w:tcPr>
          <w:p w:rsidR="00E02038" w:rsidRPr="00386EA8" w:rsidP="008222C2" w14:paraId="2030333F" w14:textId="77777777">
            <w:pPr>
              <w:rPr>
                <w:sz w:val="24"/>
                <w:szCs w:val="24"/>
              </w:rPr>
            </w:pPr>
            <w:r w:rsidRPr="00386EA8">
              <w:rPr>
                <w:sz w:val="24"/>
                <w:szCs w:val="24"/>
              </w:rPr>
              <w:t>Supplies/Materials</w:t>
            </w:r>
          </w:p>
        </w:tc>
        <w:tc>
          <w:tcPr>
            <w:tcW w:w="2519" w:type="dxa"/>
          </w:tcPr>
          <w:p w:rsidR="00E02038" w:rsidRPr="00FA4D28" w:rsidP="005D0703" w14:paraId="742AB58D" w14:textId="77777777">
            <w:pPr>
              <w:rPr>
                <w:color w:val="000000"/>
                <w:sz w:val="24"/>
                <w:szCs w:val="24"/>
              </w:rPr>
            </w:pPr>
            <w:r w:rsidRPr="00386EA8">
              <w:rPr>
                <w:sz w:val="24"/>
                <w:szCs w:val="24"/>
              </w:rPr>
              <w:t>Accounting</w:t>
            </w:r>
          </w:p>
        </w:tc>
        <w:tc>
          <w:tcPr>
            <w:tcW w:w="3240" w:type="dxa"/>
            <w:noWrap/>
          </w:tcPr>
          <w:p w:rsidR="00E02038" w:rsidRPr="00386EA8" w:rsidP="00281A02" w14:paraId="2583CEDF" w14:textId="42BF278D">
            <w:pPr>
              <w:rPr>
                <w:sz w:val="24"/>
                <w:szCs w:val="24"/>
              </w:rPr>
            </w:pPr>
            <w:r w:rsidRPr="00FA4D28">
              <w:rPr>
                <w:color w:val="000000"/>
                <w:sz w:val="24"/>
                <w:szCs w:val="24"/>
              </w:rPr>
              <w:t>This amount includes all costs for supplies and materi</w:t>
            </w:r>
            <w:r w:rsidR="0071215D">
              <w:rPr>
                <w:color w:val="000000"/>
                <w:sz w:val="24"/>
                <w:szCs w:val="24"/>
              </w:rPr>
              <w:t xml:space="preserve">als </w:t>
            </w:r>
            <w:r w:rsidRPr="00FA4D28">
              <w:rPr>
                <w:color w:val="000000"/>
                <w:sz w:val="24"/>
                <w:szCs w:val="24"/>
              </w:rPr>
              <w:t>purchased specifically for the project</w:t>
            </w:r>
            <w:r w:rsidR="00885DCD">
              <w:rPr>
                <w:color w:val="000000"/>
                <w:sz w:val="24"/>
                <w:szCs w:val="24"/>
              </w:rPr>
              <w:t xml:space="preserve">. </w:t>
            </w:r>
          </w:p>
        </w:tc>
        <w:tc>
          <w:tcPr>
            <w:tcW w:w="4059" w:type="dxa"/>
          </w:tcPr>
          <w:p w:rsidR="00353249" w:rsidP="005D0703" w14:paraId="4CA4032C" w14:textId="5DB5B4E9">
            <w:pPr>
              <w:rPr>
                <w:color w:val="000000"/>
                <w:sz w:val="24"/>
                <w:szCs w:val="24"/>
              </w:rPr>
            </w:pPr>
            <w:r w:rsidRPr="63807659">
              <w:rPr>
                <w:color w:val="000000" w:themeColor="text1"/>
                <w:sz w:val="24"/>
                <w:szCs w:val="24"/>
              </w:rPr>
              <w:t>Classify as Supplies/Materials if the acquisition cost per unit is less than the lesser of the capitalization level established by the governmental unit for financial statement purposes, or $</w:t>
            </w:r>
            <w:r w:rsidRPr="63807659" w:rsidR="24212773">
              <w:rPr>
                <w:color w:val="000000" w:themeColor="text1"/>
                <w:sz w:val="24"/>
                <w:szCs w:val="24"/>
              </w:rPr>
              <w:t>10</w:t>
            </w:r>
            <w:r w:rsidRPr="63807659">
              <w:rPr>
                <w:color w:val="000000" w:themeColor="text1"/>
                <w:sz w:val="24"/>
                <w:szCs w:val="24"/>
              </w:rPr>
              <w:t>,000</w:t>
            </w:r>
            <w:r w:rsidRPr="63807659" w:rsidR="2F3800BC">
              <w:rPr>
                <w:color w:val="000000" w:themeColor="text1"/>
                <w:sz w:val="24"/>
                <w:szCs w:val="24"/>
              </w:rPr>
              <w:t>. (See 2 C</w:t>
            </w:r>
            <w:r w:rsidRPr="63807659" w:rsidR="41712DAE">
              <w:rPr>
                <w:color w:val="000000" w:themeColor="text1"/>
                <w:sz w:val="24"/>
                <w:szCs w:val="24"/>
              </w:rPr>
              <w:t>.</w:t>
            </w:r>
            <w:r w:rsidRPr="63807659" w:rsidR="2F3800BC">
              <w:rPr>
                <w:color w:val="000000" w:themeColor="text1"/>
                <w:sz w:val="24"/>
                <w:szCs w:val="24"/>
              </w:rPr>
              <w:t>F</w:t>
            </w:r>
            <w:r w:rsidRPr="63807659" w:rsidR="41712DAE">
              <w:rPr>
                <w:color w:val="000000" w:themeColor="text1"/>
                <w:sz w:val="24"/>
                <w:szCs w:val="24"/>
              </w:rPr>
              <w:t>.</w:t>
            </w:r>
            <w:r w:rsidRPr="63807659" w:rsidR="2F3800BC">
              <w:rPr>
                <w:color w:val="000000" w:themeColor="text1"/>
                <w:sz w:val="24"/>
                <w:szCs w:val="24"/>
              </w:rPr>
              <w:t>R</w:t>
            </w:r>
            <w:r w:rsidRPr="63807659" w:rsidR="41712DAE">
              <w:rPr>
                <w:color w:val="000000" w:themeColor="text1"/>
                <w:sz w:val="24"/>
                <w:szCs w:val="24"/>
              </w:rPr>
              <w:t>.</w:t>
            </w:r>
            <w:r w:rsidRPr="63807659" w:rsidR="2F3800BC">
              <w:rPr>
                <w:color w:val="000000" w:themeColor="text1"/>
                <w:sz w:val="24"/>
                <w:szCs w:val="24"/>
              </w:rPr>
              <w:t xml:space="preserve"> </w:t>
            </w:r>
            <w:r w:rsidRPr="63807659" w:rsidR="41712DAE">
              <w:rPr>
                <w:color w:val="000000" w:themeColor="text1"/>
                <w:sz w:val="24"/>
                <w:szCs w:val="24"/>
              </w:rPr>
              <w:t xml:space="preserve">§ </w:t>
            </w:r>
            <w:r w:rsidRPr="63807659" w:rsidR="2F3800BC">
              <w:rPr>
                <w:color w:val="000000" w:themeColor="text1"/>
                <w:sz w:val="24"/>
                <w:szCs w:val="24"/>
              </w:rPr>
              <w:t>200.</w:t>
            </w:r>
            <w:r w:rsidRPr="63807659" w:rsidR="1D702F22">
              <w:rPr>
                <w:color w:val="000000" w:themeColor="text1"/>
                <w:sz w:val="24"/>
                <w:szCs w:val="24"/>
              </w:rPr>
              <w:t xml:space="preserve">1 </w:t>
            </w:r>
            <w:r w:rsidRPr="63807659" w:rsidR="2F3800BC">
              <w:rPr>
                <w:color w:val="000000" w:themeColor="text1"/>
                <w:sz w:val="24"/>
                <w:szCs w:val="24"/>
              </w:rPr>
              <w:t>(Suppl</w:t>
            </w:r>
            <w:r w:rsidRPr="63807659" w:rsidR="0BFC6F10">
              <w:rPr>
                <w:color w:val="000000" w:themeColor="text1"/>
                <w:sz w:val="24"/>
                <w:szCs w:val="24"/>
              </w:rPr>
              <w:t>y</w:t>
            </w:r>
            <w:r w:rsidRPr="63807659" w:rsidR="2F3800BC">
              <w:rPr>
                <w:color w:val="000000" w:themeColor="text1"/>
                <w:sz w:val="24"/>
                <w:szCs w:val="24"/>
              </w:rPr>
              <w:t>)).</w:t>
            </w:r>
            <w:r w:rsidRPr="63807659">
              <w:rPr>
                <w:color w:val="000000" w:themeColor="text1"/>
                <w:sz w:val="24"/>
                <w:szCs w:val="24"/>
              </w:rPr>
              <w:t xml:space="preserve"> </w:t>
            </w:r>
          </w:p>
          <w:p w:rsidR="001F292E" w:rsidP="005D0703" w14:paraId="4B1A97BC" w14:textId="77777777">
            <w:pPr>
              <w:rPr>
                <w:color w:val="000000"/>
                <w:sz w:val="24"/>
                <w:szCs w:val="24"/>
              </w:rPr>
            </w:pPr>
          </w:p>
          <w:p w:rsidR="001F292E" w:rsidP="001F292E" w14:paraId="563BDE96" w14:textId="77777777">
            <w:pPr>
              <w:rPr>
                <w:sz w:val="24"/>
                <w:szCs w:val="24"/>
              </w:rPr>
            </w:pPr>
            <w:r>
              <w:rPr>
                <w:sz w:val="24"/>
                <w:szCs w:val="24"/>
              </w:rPr>
              <w:t>Response options:</w:t>
            </w:r>
          </w:p>
          <w:p w:rsidR="001F292E" w:rsidP="001F292E" w14:paraId="51D711C8" w14:textId="77777777">
            <w:pPr>
              <w:rPr>
                <w:sz w:val="24"/>
                <w:szCs w:val="24"/>
              </w:rPr>
            </w:pPr>
            <w:r>
              <w:rPr>
                <w:sz w:val="24"/>
                <w:szCs w:val="24"/>
              </w:rPr>
              <w:t xml:space="preserve">LSTA: These are LSTA funds. </w:t>
            </w:r>
          </w:p>
          <w:p w:rsidR="001F292E" w:rsidP="001F292E" w14:paraId="42D21812" w14:textId="77777777">
            <w:pPr>
              <w:rPr>
                <w:sz w:val="24"/>
                <w:szCs w:val="24"/>
              </w:rPr>
            </w:pPr>
          </w:p>
          <w:p w:rsidR="001F292E" w:rsidP="001F292E" w14:paraId="10F25265" w14:textId="080A865F">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14:paraId="3B4F96BA" w14:textId="77777777">
            <w:pPr>
              <w:rPr>
                <w:sz w:val="24"/>
                <w:szCs w:val="24"/>
              </w:rPr>
            </w:pPr>
          </w:p>
          <w:p w:rsidR="00E02038" w:rsidRPr="00386EA8" w:rsidP="005D0703" w14:paraId="77563396" w14:textId="16D194B3">
            <w:pPr>
              <w:rPr>
                <w:sz w:val="24"/>
                <w:szCs w:val="24"/>
              </w:rPr>
            </w:pPr>
            <w:r>
              <w:rPr>
                <w:sz w:val="24"/>
                <w:szCs w:val="24"/>
              </w:rPr>
              <w:t xml:space="preserve">MATCH-Other: These are local or private funds (including in-kind contributions) that are counted toward the total match required for the </w:t>
            </w:r>
            <w:r w:rsidR="0071215D">
              <w:rPr>
                <w:sz w:val="24"/>
                <w:szCs w:val="24"/>
              </w:rPr>
              <w:t xml:space="preserve">IMLS </w:t>
            </w:r>
            <w:r>
              <w:rPr>
                <w:sz w:val="24"/>
                <w:szCs w:val="24"/>
              </w:rPr>
              <w:t xml:space="preserve">grant award. </w:t>
            </w:r>
          </w:p>
        </w:tc>
        <w:tc>
          <w:tcPr>
            <w:tcW w:w="1961" w:type="dxa"/>
          </w:tcPr>
          <w:p w:rsidR="00E02038" w:rsidRPr="00386EA8" w:rsidP="004554AB" w14:paraId="4105EF6A" w14:textId="3371B551">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BC0344">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00E02038" w:rsidRPr="00386EA8" w:rsidP="004554AB" w14:paraId="1BBE7AF8" w14:textId="77777777">
            <w:pPr>
              <w:rPr>
                <w:sz w:val="24"/>
                <w:szCs w:val="24"/>
              </w:rPr>
            </w:pPr>
            <w:r w:rsidRPr="00386EA8">
              <w:rPr>
                <w:sz w:val="24"/>
                <w:szCs w:val="24"/>
              </w:rPr>
              <w:t>Add Project -&gt; Budget Information</w:t>
            </w:r>
          </w:p>
        </w:tc>
      </w:tr>
      <w:tr w14:paraId="0036AC99" w14:textId="77777777" w:rsidTr="63807659">
        <w:tblPrEx>
          <w:tblW w:w="17496" w:type="dxa"/>
          <w:tblLook w:val="04A0"/>
        </w:tblPrEx>
        <w:trPr>
          <w:trHeight w:val="350"/>
        </w:trPr>
        <w:tc>
          <w:tcPr>
            <w:tcW w:w="765" w:type="dxa"/>
          </w:tcPr>
          <w:p w:rsidR="00E02038" w:rsidRPr="00386EA8" w:rsidP="008222C2" w14:paraId="53DE4C7E" w14:textId="31890761">
            <w:pPr>
              <w:rPr>
                <w:sz w:val="24"/>
                <w:szCs w:val="24"/>
              </w:rPr>
            </w:pPr>
            <w:r>
              <w:rPr>
                <w:sz w:val="24"/>
                <w:szCs w:val="24"/>
              </w:rPr>
              <w:t>5</w:t>
            </w:r>
            <w:r w:rsidR="005F4921">
              <w:rPr>
                <w:sz w:val="24"/>
                <w:szCs w:val="24"/>
              </w:rPr>
              <w:t>.08</w:t>
            </w:r>
          </w:p>
        </w:tc>
        <w:tc>
          <w:tcPr>
            <w:tcW w:w="2612" w:type="dxa"/>
            <w:noWrap/>
          </w:tcPr>
          <w:p w:rsidR="00E02038" w:rsidRPr="00386EA8" w:rsidP="008222C2" w14:paraId="12295944" w14:textId="77777777">
            <w:pPr>
              <w:rPr>
                <w:sz w:val="24"/>
                <w:szCs w:val="24"/>
              </w:rPr>
            </w:pPr>
            <w:r w:rsidRPr="00386EA8">
              <w:rPr>
                <w:sz w:val="24"/>
                <w:szCs w:val="24"/>
              </w:rPr>
              <w:t>Supplies/Materials Description</w:t>
            </w:r>
          </w:p>
        </w:tc>
        <w:tc>
          <w:tcPr>
            <w:tcW w:w="2519" w:type="dxa"/>
          </w:tcPr>
          <w:p w:rsidR="00E02038" w:rsidRPr="00386EA8" w:rsidP="001D71E7" w14:paraId="575230DC" w14:textId="77777777">
            <w:pPr>
              <w:rPr>
                <w:sz w:val="24"/>
                <w:szCs w:val="24"/>
              </w:rPr>
            </w:pPr>
            <w:r w:rsidRPr="00386EA8">
              <w:rPr>
                <w:sz w:val="24"/>
                <w:szCs w:val="24"/>
              </w:rPr>
              <w:t>Free text entry</w:t>
            </w:r>
          </w:p>
        </w:tc>
        <w:tc>
          <w:tcPr>
            <w:tcW w:w="3240" w:type="dxa"/>
            <w:noWrap/>
          </w:tcPr>
          <w:p w:rsidR="00E02038" w:rsidRPr="00386EA8" w:rsidP="005D0703" w14:paraId="072959BE" w14:textId="77777777">
            <w:pPr>
              <w:rPr>
                <w:sz w:val="24"/>
                <w:szCs w:val="24"/>
              </w:rPr>
            </w:pPr>
            <w:r w:rsidRPr="00FA4D28">
              <w:rPr>
                <w:color w:val="000000"/>
                <w:sz w:val="24"/>
                <w:szCs w:val="24"/>
              </w:rPr>
              <w:t>This description includes the types and quantities of supplies/materials acquired.</w:t>
            </w:r>
          </w:p>
        </w:tc>
        <w:tc>
          <w:tcPr>
            <w:tcW w:w="4059" w:type="dxa"/>
          </w:tcPr>
          <w:p w:rsidR="00E02038" w:rsidRPr="00386EA8" w:rsidP="00FC54C2" w14:paraId="58647E20" w14:textId="77777777">
            <w:pPr>
              <w:rPr>
                <w:sz w:val="24"/>
                <w:szCs w:val="24"/>
              </w:rPr>
            </w:pPr>
            <w:r>
              <w:rPr>
                <w:sz w:val="24"/>
                <w:szCs w:val="24"/>
              </w:rPr>
              <w:t xml:space="preserve">Note: </w:t>
            </w:r>
            <w:r>
              <w:rPr>
                <w:sz w:val="24"/>
              </w:rPr>
              <w:t xml:space="preserve">Some items, such as program supplies can be “bundled.”  For example, 50 early literacy kits, each </w:t>
            </w:r>
            <w:r>
              <w:rPr>
                <w:sz w:val="24"/>
              </w:rPr>
              <w:t>containing five picture books, one character puppet, and a tip sheet.</w:t>
            </w:r>
          </w:p>
        </w:tc>
        <w:tc>
          <w:tcPr>
            <w:tcW w:w="1961" w:type="dxa"/>
          </w:tcPr>
          <w:p w:rsidR="00E02038" w:rsidRPr="00386EA8" w:rsidP="00E02038" w14:paraId="224782FE" w14:textId="70ECD1E7">
            <w:pPr>
              <w:rPr>
                <w:sz w:val="24"/>
                <w:szCs w:val="24"/>
              </w:rPr>
            </w:pPr>
            <w:r w:rsidRPr="00386EA8">
              <w:rPr>
                <w:sz w:val="24"/>
                <w:szCs w:val="24"/>
              </w:rPr>
              <w:t xml:space="preserve">Required for submission if </w:t>
            </w:r>
            <w:r w:rsidR="006252D0">
              <w:rPr>
                <w:sz w:val="24"/>
                <w:szCs w:val="24"/>
              </w:rPr>
              <w:t>5</w:t>
            </w:r>
            <w:r w:rsidR="005F4921">
              <w:rPr>
                <w:sz w:val="24"/>
                <w:szCs w:val="24"/>
              </w:rPr>
              <w:t>.07 is</w:t>
            </w:r>
            <w:r w:rsidRPr="00386EA8">
              <w:rPr>
                <w:sz w:val="24"/>
                <w:szCs w:val="24"/>
              </w:rPr>
              <w:t xml:space="preserve"> greater than 0. </w:t>
            </w:r>
          </w:p>
          <w:p w:rsidR="00E02038" w:rsidRPr="00386EA8" w:rsidP="008222C2" w14:paraId="2C791D4C" w14:textId="77777777">
            <w:pPr>
              <w:rPr>
                <w:sz w:val="24"/>
                <w:szCs w:val="24"/>
              </w:rPr>
            </w:pPr>
          </w:p>
        </w:tc>
        <w:tc>
          <w:tcPr>
            <w:tcW w:w="2340" w:type="dxa"/>
          </w:tcPr>
          <w:p w:rsidR="00E02038" w:rsidRPr="00386EA8" w:rsidP="008222C2" w14:paraId="3D65A9FA" w14:textId="77777777">
            <w:pPr>
              <w:rPr>
                <w:sz w:val="24"/>
                <w:szCs w:val="24"/>
              </w:rPr>
            </w:pPr>
            <w:r w:rsidRPr="00386EA8">
              <w:rPr>
                <w:sz w:val="24"/>
                <w:szCs w:val="24"/>
              </w:rPr>
              <w:t>Add Project -&gt; Budget Information</w:t>
            </w:r>
          </w:p>
        </w:tc>
      </w:tr>
      <w:tr w14:paraId="7D364A09" w14:textId="77777777" w:rsidTr="63807659">
        <w:tblPrEx>
          <w:tblW w:w="17496" w:type="dxa"/>
          <w:tblLook w:val="04A0"/>
        </w:tblPrEx>
        <w:trPr>
          <w:trHeight w:val="350"/>
        </w:trPr>
        <w:tc>
          <w:tcPr>
            <w:tcW w:w="765" w:type="dxa"/>
          </w:tcPr>
          <w:p w:rsidR="00E02038" w:rsidRPr="00386EA8" w:rsidP="008222C2" w14:paraId="4C8815B7" w14:textId="483D7790">
            <w:pPr>
              <w:rPr>
                <w:sz w:val="24"/>
                <w:szCs w:val="24"/>
              </w:rPr>
            </w:pPr>
            <w:r>
              <w:rPr>
                <w:sz w:val="24"/>
                <w:szCs w:val="24"/>
              </w:rPr>
              <w:t>5</w:t>
            </w:r>
            <w:r w:rsidR="005F4921">
              <w:rPr>
                <w:sz w:val="24"/>
                <w:szCs w:val="24"/>
              </w:rPr>
              <w:t>.09</w:t>
            </w:r>
          </w:p>
        </w:tc>
        <w:tc>
          <w:tcPr>
            <w:tcW w:w="2612" w:type="dxa"/>
            <w:noWrap/>
          </w:tcPr>
          <w:p w:rsidR="00E02038" w:rsidRPr="00386EA8" w:rsidP="008222C2" w14:paraId="1BB5E6CD" w14:textId="77777777">
            <w:pPr>
              <w:rPr>
                <w:sz w:val="24"/>
                <w:szCs w:val="24"/>
              </w:rPr>
            </w:pPr>
            <w:r w:rsidRPr="00386EA8">
              <w:rPr>
                <w:sz w:val="24"/>
                <w:szCs w:val="24"/>
              </w:rPr>
              <w:t>Equipment</w:t>
            </w:r>
          </w:p>
        </w:tc>
        <w:tc>
          <w:tcPr>
            <w:tcW w:w="2519" w:type="dxa"/>
          </w:tcPr>
          <w:p w:rsidR="00E02038" w:rsidRPr="00FA4D28" w:rsidP="00B44A10" w14:paraId="2C63F5C1" w14:textId="77777777">
            <w:pPr>
              <w:rPr>
                <w:color w:val="000000"/>
                <w:sz w:val="24"/>
                <w:szCs w:val="24"/>
              </w:rPr>
            </w:pPr>
            <w:r w:rsidRPr="00386EA8">
              <w:rPr>
                <w:sz w:val="24"/>
                <w:szCs w:val="24"/>
              </w:rPr>
              <w:t>Accounting</w:t>
            </w:r>
          </w:p>
        </w:tc>
        <w:tc>
          <w:tcPr>
            <w:tcW w:w="3240" w:type="dxa"/>
            <w:noWrap/>
          </w:tcPr>
          <w:p w:rsidR="00E02038" w:rsidRPr="00386EA8" w:rsidP="00281A02" w14:paraId="11D7B832" w14:textId="41CA99C8">
            <w:pPr>
              <w:rPr>
                <w:sz w:val="24"/>
                <w:szCs w:val="24"/>
              </w:rPr>
            </w:pPr>
            <w:r w:rsidRPr="00FA4D28">
              <w:rPr>
                <w:color w:val="000000"/>
                <w:sz w:val="24"/>
                <w:szCs w:val="24"/>
              </w:rPr>
              <w:t xml:space="preserve">This amount includes all tangible personal </w:t>
            </w:r>
            <w:r w:rsidR="0071215D">
              <w:rPr>
                <w:color w:val="000000"/>
                <w:sz w:val="24"/>
                <w:szCs w:val="24"/>
              </w:rPr>
              <w:t>property.</w:t>
            </w:r>
          </w:p>
        </w:tc>
        <w:tc>
          <w:tcPr>
            <w:tcW w:w="4059" w:type="dxa"/>
          </w:tcPr>
          <w:p w:rsidR="001F292E" w:rsidP="008222C2" w14:paraId="1BC209CB" w14:textId="1EEA3FA4">
            <w:pPr>
              <w:rPr>
                <w:color w:val="000000"/>
                <w:sz w:val="24"/>
                <w:szCs w:val="24"/>
              </w:rPr>
            </w:pPr>
            <w:r w:rsidRPr="00386EA8">
              <w:rPr>
                <w:sz w:val="24"/>
                <w:szCs w:val="24"/>
              </w:rPr>
              <w:t xml:space="preserve">Classify as Equipment if the acquisition has </w:t>
            </w:r>
            <w:r w:rsidRPr="00FA4D28">
              <w:rPr>
                <w:color w:val="000000"/>
                <w:sz w:val="24"/>
                <w:szCs w:val="24"/>
              </w:rPr>
              <w:t>a useful life of more than one year and a per-unit acquisition cost which equals or exceeds the lesser of the capitalization level established by the non-Federal entity for financial statement purposes, or $</w:t>
            </w:r>
            <w:r w:rsidR="000C64E8">
              <w:rPr>
                <w:color w:val="000000"/>
                <w:sz w:val="24"/>
                <w:szCs w:val="24"/>
              </w:rPr>
              <w:t>10</w:t>
            </w:r>
            <w:r w:rsidRPr="00FA4D28">
              <w:rPr>
                <w:color w:val="000000"/>
                <w:sz w:val="24"/>
                <w:szCs w:val="24"/>
              </w:rPr>
              <w:t>,000.  (</w:t>
            </w:r>
            <w:r w:rsidR="0071215D">
              <w:rPr>
                <w:color w:val="000000"/>
                <w:sz w:val="24"/>
                <w:szCs w:val="24"/>
              </w:rPr>
              <w:t xml:space="preserve">See </w:t>
            </w:r>
            <w:r w:rsidRPr="00FA4D28">
              <w:rPr>
                <w:color w:val="000000"/>
                <w:sz w:val="24"/>
                <w:szCs w:val="24"/>
              </w:rPr>
              <w:t>2 C</w:t>
            </w:r>
            <w:r w:rsidR="00491443">
              <w:rPr>
                <w:color w:val="000000"/>
                <w:sz w:val="24"/>
                <w:szCs w:val="24"/>
              </w:rPr>
              <w:t>.</w:t>
            </w:r>
            <w:r w:rsidRPr="00FA4D28">
              <w:rPr>
                <w:color w:val="000000"/>
                <w:sz w:val="24"/>
                <w:szCs w:val="24"/>
              </w:rPr>
              <w:t>F</w:t>
            </w:r>
            <w:r w:rsidR="00491443">
              <w:rPr>
                <w:color w:val="000000"/>
                <w:sz w:val="24"/>
                <w:szCs w:val="24"/>
              </w:rPr>
              <w:t>.</w:t>
            </w:r>
            <w:r w:rsidRPr="00FA4D28">
              <w:rPr>
                <w:color w:val="000000"/>
                <w:sz w:val="24"/>
                <w:szCs w:val="24"/>
              </w:rPr>
              <w:t>R</w:t>
            </w:r>
            <w:r w:rsidR="00491443">
              <w:rPr>
                <w:color w:val="000000"/>
                <w:sz w:val="24"/>
                <w:szCs w:val="24"/>
              </w:rPr>
              <w:t>.</w:t>
            </w:r>
            <w:r w:rsidRPr="00FA4D28">
              <w:rPr>
                <w:color w:val="000000"/>
                <w:sz w:val="24"/>
                <w:szCs w:val="24"/>
              </w:rPr>
              <w:t xml:space="preserve"> </w:t>
            </w:r>
            <w:r w:rsidR="00491443">
              <w:rPr>
                <w:color w:val="000000"/>
                <w:sz w:val="24"/>
                <w:szCs w:val="24"/>
              </w:rPr>
              <w:t xml:space="preserve">§ </w:t>
            </w:r>
            <w:r w:rsidRPr="00FA4D28">
              <w:rPr>
                <w:color w:val="000000"/>
                <w:sz w:val="24"/>
                <w:szCs w:val="24"/>
              </w:rPr>
              <w:t>200.</w:t>
            </w:r>
            <w:r w:rsidR="00491443">
              <w:rPr>
                <w:color w:val="000000"/>
                <w:sz w:val="24"/>
                <w:szCs w:val="24"/>
              </w:rPr>
              <w:t>1</w:t>
            </w:r>
            <w:r w:rsidR="0071215D">
              <w:rPr>
                <w:color w:val="000000"/>
                <w:sz w:val="24"/>
                <w:szCs w:val="24"/>
              </w:rPr>
              <w:t xml:space="preserve"> (Equipment)</w:t>
            </w:r>
            <w:r w:rsidRPr="00FA4D28">
              <w:rPr>
                <w:color w:val="000000"/>
                <w:sz w:val="24"/>
                <w:szCs w:val="24"/>
              </w:rPr>
              <w:t>)</w:t>
            </w:r>
          </w:p>
          <w:p w:rsidR="001F292E" w:rsidP="008222C2" w14:paraId="7DFE69FD" w14:textId="77777777">
            <w:pPr>
              <w:rPr>
                <w:color w:val="000000"/>
                <w:sz w:val="24"/>
                <w:szCs w:val="24"/>
              </w:rPr>
            </w:pPr>
          </w:p>
          <w:p w:rsidR="001F292E" w:rsidP="001F292E" w14:paraId="2435066C" w14:textId="77777777">
            <w:pPr>
              <w:rPr>
                <w:sz w:val="24"/>
                <w:szCs w:val="24"/>
              </w:rPr>
            </w:pPr>
            <w:r>
              <w:rPr>
                <w:sz w:val="24"/>
                <w:szCs w:val="24"/>
              </w:rPr>
              <w:t>Response options:</w:t>
            </w:r>
          </w:p>
          <w:p w:rsidR="001F292E" w:rsidP="001F292E" w14:paraId="21442C49" w14:textId="77777777">
            <w:pPr>
              <w:rPr>
                <w:sz w:val="24"/>
                <w:szCs w:val="24"/>
              </w:rPr>
            </w:pPr>
            <w:r>
              <w:rPr>
                <w:sz w:val="24"/>
                <w:szCs w:val="24"/>
              </w:rPr>
              <w:t xml:space="preserve">LSTA: These are LSTA funds. </w:t>
            </w:r>
          </w:p>
          <w:p w:rsidR="001F292E" w:rsidP="001F292E" w14:paraId="4F63B832" w14:textId="77777777">
            <w:pPr>
              <w:rPr>
                <w:sz w:val="24"/>
                <w:szCs w:val="24"/>
              </w:rPr>
            </w:pPr>
          </w:p>
          <w:p w:rsidR="001F292E" w:rsidP="001F292E" w14:paraId="3F9E4189" w14:textId="3DEE2F0D">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1F292E" w:rsidP="001F292E" w14:paraId="354509C6" w14:textId="77777777">
            <w:pPr>
              <w:rPr>
                <w:sz w:val="24"/>
                <w:szCs w:val="24"/>
              </w:rPr>
            </w:pPr>
          </w:p>
          <w:p w:rsidR="00E02038" w:rsidRPr="00386EA8" w:rsidP="008222C2" w14:paraId="3494C513"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00E02038" w:rsidRPr="00386EA8" w:rsidP="004554AB" w14:paraId="4A594311" w14:textId="4E376F4B">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491443">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00E02038" w:rsidRPr="00386EA8" w:rsidP="008222C2" w14:paraId="5D6EC2DC" w14:textId="77777777">
            <w:pPr>
              <w:rPr>
                <w:sz w:val="24"/>
                <w:szCs w:val="24"/>
              </w:rPr>
            </w:pPr>
            <w:r w:rsidRPr="00386EA8">
              <w:rPr>
                <w:sz w:val="24"/>
                <w:szCs w:val="24"/>
              </w:rPr>
              <w:t>Add Project -&gt; Budget Information</w:t>
            </w:r>
          </w:p>
        </w:tc>
      </w:tr>
      <w:tr w14:paraId="3EF05D12" w14:textId="77777777" w:rsidTr="63807659">
        <w:tblPrEx>
          <w:tblW w:w="17496" w:type="dxa"/>
          <w:tblLook w:val="04A0"/>
        </w:tblPrEx>
        <w:trPr>
          <w:trHeight w:val="350"/>
        </w:trPr>
        <w:tc>
          <w:tcPr>
            <w:tcW w:w="765" w:type="dxa"/>
          </w:tcPr>
          <w:p w:rsidR="00E02038" w:rsidRPr="00386EA8" w:rsidP="008222C2" w14:paraId="26C32C7D" w14:textId="7920B7D6">
            <w:pPr>
              <w:rPr>
                <w:sz w:val="24"/>
                <w:szCs w:val="24"/>
              </w:rPr>
            </w:pPr>
            <w:r>
              <w:rPr>
                <w:sz w:val="24"/>
                <w:szCs w:val="24"/>
              </w:rPr>
              <w:t>5</w:t>
            </w:r>
            <w:r w:rsidR="005F4921">
              <w:rPr>
                <w:sz w:val="24"/>
                <w:szCs w:val="24"/>
              </w:rPr>
              <w:t>.10</w:t>
            </w:r>
          </w:p>
        </w:tc>
        <w:tc>
          <w:tcPr>
            <w:tcW w:w="2612" w:type="dxa"/>
            <w:noWrap/>
          </w:tcPr>
          <w:p w:rsidR="00E02038" w:rsidRPr="00386EA8" w:rsidP="008222C2" w14:paraId="288E7C92" w14:textId="77777777">
            <w:pPr>
              <w:rPr>
                <w:sz w:val="24"/>
                <w:szCs w:val="24"/>
              </w:rPr>
            </w:pPr>
            <w:r w:rsidRPr="00386EA8">
              <w:rPr>
                <w:sz w:val="24"/>
                <w:szCs w:val="24"/>
              </w:rPr>
              <w:t>Equipment Description</w:t>
            </w:r>
          </w:p>
        </w:tc>
        <w:tc>
          <w:tcPr>
            <w:tcW w:w="2519" w:type="dxa"/>
          </w:tcPr>
          <w:p w:rsidR="00E02038" w:rsidRPr="00386EA8" w:rsidP="001D71E7" w14:paraId="7D4DB99D" w14:textId="77777777">
            <w:pPr>
              <w:rPr>
                <w:sz w:val="24"/>
                <w:szCs w:val="24"/>
              </w:rPr>
            </w:pPr>
            <w:r w:rsidRPr="00386EA8">
              <w:rPr>
                <w:sz w:val="24"/>
                <w:szCs w:val="24"/>
              </w:rPr>
              <w:t>Free text entry</w:t>
            </w:r>
          </w:p>
        </w:tc>
        <w:tc>
          <w:tcPr>
            <w:tcW w:w="3240" w:type="dxa"/>
            <w:noWrap/>
          </w:tcPr>
          <w:p w:rsidR="00E02038" w:rsidRPr="00386EA8" w:rsidP="00232C02" w14:paraId="29D6AE4D" w14:textId="77777777">
            <w:pPr>
              <w:rPr>
                <w:sz w:val="24"/>
                <w:szCs w:val="24"/>
              </w:rPr>
            </w:pPr>
            <w:r w:rsidRPr="00FA4D28">
              <w:rPr>
                <w:color w:val="000000"/>
                <w:sz w:val="24"/>
                <w:szCs w:val="24"/>
              </w:rPr>
              <w:t>This description includes the types and quantities of equipment acquired.</w:t>
            </w:r>
          </w:p>
        </w:tc>
        <w:tc>
          <w:tcPr>
            <w:tcW w:w="4059" w:type="dxa"/>
          </w:tcPr>
          <w:p w:rsidR="00E02038" w:rsidRPr="00386EA8" w:rsidP="008222C2" w14:paraId="2BE999F7" w14:textId="77777777">
            <w:pPr>
              <w:rPr>
                <w:sz w:val="24"/>
                <w:szCs w:val="24"/>
              </w:rPr>
            </w:pPr>
          </w:p>
        </w:tc>
        <w:tc>
          <w:tcPr>
            <w:tcW w:w="1961" w:type="dxa"/>
          </w:tcPr>
          <w:p w:rsidR="00E02038" w:rsidRPr="00386EA8" w:rsidP="00FC54C2" w14:paraId="3BC451FA" w14:textId="7739757D">
            <w:pPr>
              <w:rPr>
                <w:sz w:val="24"/>
                <w:szCs w:val="24"/>
              </w:rPr>
            </w:pPr>
            <w:r w:rsidRPr="00386EA8">
              <w:rPr>
                <w:sz w:val="24"/>
                <w:szCs w:val="24"/>
              </w:rPr>
              <w:t xml:space="preserve">Required for submission if </w:t>
            </w:r>
            <w:r w:rsidR="006252D0">
              <w:rPr>
                <w:sz w:val="24"/>
                <w:szCs w:val="24"/>
              </w:rPr>
              <w:t>5</w:t>
            </w:r>
            <w:r w:rsidR="005F4921">
              <w:rPr>
                <w:sz w:val="24"/>
                <w:szCs w:val="24"/>
              </w:rPr>
              <w:t>.09 is</w:t>
            </w:r>
            <w:r w:rsidRPr="00386EA8">
              <w:rPr>
                <w:sz w:val="24"/>
                <w:szCs w:val="24"/>
              </w:rPr>
              <w:t xml:space="preserve"> greater than 0. </w:t>
            </w:r>
          </w:p>
        </w:tc>
        <w:tc>
          <w:tcPr>
            <w:tcW w:w="2340" w:type="dxa"/>
          </w:tcPr>
          <w:p w:rsidR="00E02038" w:rsidRPr="00386EA8" w:rsidP="008222C2" w14:paraId="7589B4F7" w14:textId="77777777">
            <w:pPr>
              <w:rPr>
                <w:sz w:val="24"/>
                <w:szCs w:val="24"/>
              </w:rPr>
            </w:pPr>
            <w:r w:rsidRPr="00386EA8">
              <w:rPr>
                <w:sz w:val="24"/>
                <w:szCs w:val="24"/>
              </w:rPr>
              <w:t>Add Project -&gt; Budget Information</w:t>
            </w:r>
          </w:p>
        </w:tc>
      </w:tr>
      <w:tr w14:paraId="27A8E2F3" w14:textId="77777777" w:rsidTr="63807659">
        <w:tblPrEx>
          <w:tblW w:w="17496" w:type="dxa"/>
          <w:tblLook w:val="04A0"/>
        </w:tblPrEx>
        <w:trPr>
          <w:trHeight w:val="350"/>
        </w:trPr>
        <w:tc>
          <w:tcPr>
            <w:tcW w:w="765" w:type="dxa"/>
          </w:tcPr>
          <w:p w:rsidR="00E02038" w:rsidRPr="00386EA8" w:rsidP="008222C2" w14:paraId="262F4066" w14:textId="725D3A36">
            <w:pPr>
              <w:rPr>
                <w:sz w:val="24"/>
                <w:szCs w:val="24"/>
              </w:rPr>
            </w:pPr>
            <w:r>
              <w:rPr>
                <w:sz w:val="24"/>
                <w:szCs w:val="24"/>
              </w:rPr>
              <w:t>5</w:t>
            </w:r>
            <w:r w:rsidR="005F4921">
              <w:rPr>
                <w:sz w:val="24"/>
                <w:szCs w:val="24"/>
              </w:rPr>
              <w:t>.11</w:t>
            </w:r>
          </w:p>
        </w:tc>
        <w:tc>
          <w:tcPr>
            <w:tcW w:w="2612" w:type="dxa"/>
            <w:noWrap/>
          </w:tcPr>
          <w:p w:rsidR="00E02038" w:rsidRPr="00386EA8" w:rsidP="008222C2" w14:paraId="7DC6601E" w14:textId="77777777">
            <w:pPr>
              <w:rPr>
                <w:sz w:val="24"/>
                <w:szCs w:val="24"/>
              </w:rPr>
            </w:pPr>
            <w:r w:rsidRPr="00386EA8">
              <w:rPr>
                <w:sz w:val="24"/>
                <w:szCs w:val="24"/>
              </w:rPr>
              <w:t>Services</w:t>
            </w:r>
          </w:p>
        </w:tc>
        <w:tc>
          <w:tcPr>
            <w:tcW w:w="2519" w:type="dxa"/>
          </w:tcPr>
          <w:p w:rsidR="00E02038" w:rsidRPr="00FA4D28" w:rsidP="0003402F" w14:paraId="3E6261A6" w14:textId="77777777">
            <w:pPr>
              <w:rPr>
                <w:color w:val="000000"/>
                <w:sz w:val="24"/>
                <w:szCs w:val="24"/>
              </w:rPr>
            </w:pPr>
            <w:r w:rsidRPr="00386EA8">
              <w:rPr>
                <w:sz w:val="24"/>
                <w:szCs w:val="24"/>
              </w:rPr>
              <w:t>Accounting</w:t>
            </w:r>
          </w:p>
        </w:tc>
        <w:tc>
          <w:tcPr>
            <w:tcW w:w="3240" w:type="dxa"/>
            <w:noWrap/>
          </w:tcPr>
          <w:p w:rsidR="00E02038" w:rsidRPr="00386EA8" w:rsidP="0056732A" w14:paraId="5F48F5CB" w14:textId="7D8F28EB">
            <w:pPr>
              <w:rPr>
                <w:sz w:val="24"/>
                <w:szCs w:val="24"/>
              </w:rPr>
            </w:pPr>
            <w:r w:rsidRPr="00FA4D28">
              <w:rPr>
                <w:color w:val="000000"/>
                <w:sz w:val="24"/>
                <w:szCs w:val="24"/>
              </w:rPr>
              <w:t xml:space="preserve">This amount includes the cost of </w:t>
            </w:r>
            <w:r w:rsidR="0071215D">
              <w:rPr>
                <w:color w:val="000000"/>
                <w:sz w:val="24"/>
                <w:szCs w:val="24"/>
              </w:rPr>
              <w:t xml:space="preserve">services provided by a </w:t>
            </w:r>
            <w:r w:rsidRPr="00FA4D28">
              <w:rPr>
                <w:color w:val="000000"/>
                <w:sz w:val="24"/>
                <w:szCs w:val="24"/>
              </w:rPr>
              <w:t>contractor</w:t>
            </w:r>
            <w:r w:rsidR="00885DCD">
              <w:rPr>
                <w:color w:val="000000"/>
                <w:sz w:val="24"/>
                <w:szCs w:val="24"/>
              </w:rPr>
              <w:t xml:space="preserve">. </w:t>
            </w:r>
          </w:p>
        </w:tc>
        <w:tc>
          <w:tcPr>
            <w:tcW w:w="4059" w:type="dxa"/>
          </w:tcPr>
          <w:p w:rsidR="001F292E" w:rsidP="001F292E" w14:paraId="0D0A5A72" w14:textId="77777777">
            <w:pPr>
              <w:rPr>
                <w:sz w:val="24"/>
                <w:szCs w:val="24"/>
              </w:rPr>
            </w:pPr>
            <w:r>
              <w:rPr>
                <w:sz w:val="24"/>
                <w:szCs w:val="24"/>
              </w:rPr>
              <w:t>Response options:</w:t>
            </w:r>
          </w:p>
          <w:p w:rsidR="001F292E" w:rsidP="001F292E" w14:paraId="613C77E4" w14:textId="77777777">
            <w:pPr>
              <w:rPr>
                <w:sz w:val="24"/>
                <w:szCs w:val="24"/>
              </w:rPr>
            </w:pPr>
            <w:r>
              <w:rPr>
                <w:sz w:val="24"/>
                <w:szCs w:val="24"/>
              </w:rPr>
              <w:t xml:space="preserve">LSTA: These are LSTA funds. </w:t>
            </w:r>
          </w:p>
          <w:p w:rsidR="001F292E" w:rsidP="001F292E" w14:paraId="67D053AC" w14:textId="77777777">
            <w:pPr>
              <w:rPr>
                <w:sz w:val="24"/>
                <w:szCs w:val="24"/>
              </w:rPr>
            </w:pPr>
          </w:p>
          <w:p w:rsidR="001F292E" w:rsidP="001F292E" w14:paraId="3E26D243" w14:textId="0C910086">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14:paraId="725D39F1" w14:textId="77777777">
            <w:pPr>
              <w:rPr>
                <w:sz w:val="24"/>
                <w:szCs w:val="24"/>
              </w:rPr>
            </w:pPr>
          </w:p>
          <w:p w:rsidR="00E02038" w:rsidRPr="00386EA8" w:rsidP="008222C2" w14:paraId="7D84B813"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00E02038" w:rsidRPr="00386EA8" w:rsidP="004554AB" w14:paraId="6796B5E6" w14:textId="308DBED1">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491443">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00E02038" w:rsidRPr="00386EA8" w:rsidP="008222C2" w14:paraId="1BCD2248" w14:textId="77777777">
            <w:pPr>
              <w:rPr>
                <w:sz w:val="24"/>
                <w:szCs w:val="24"/>
              </w:rPr>
            </w:pPr>
            <w:r w:rsidRPr="00386EA8">
              <w:rPr>
                <w:sz w:val="24"/>
                <w:szCs w:val="24"/>
              </w:rPr>
              <w:t>Add Project -&gt; Budget Information</w:t>
            </w:r>
          </w:p>
        </w:tc>
      </w:tr>
      <w:tr w14:paraId="49489CDB" w14:textId="77777777" w:rsidTr="63807659">
        <w:tblPrEx>
          <w:tblW w:w="17496" w:type="dxa"/>
          <w:tblLook w:val="04A0"/>
        </w:tblPrEx>
        <w:trPr>
          <w:trHeight w:val="350"/>
        </w:trPr>
        <w:tc>
          <w:tcPr>
            <w:tcW w:w="765" w:type="dxa"/>
          </w:tcPr>
          <w:p w:rsidR="00E02038" w:rsidRPr="00386EA8" w:rsidP="008222C2" w14:paraId="15174000" w14:textId="7821B096">
            <w:pPr>
              <w:rPr>
                <w:sz w:val="24"/>
                <w:szCs w:val="24"/>
              </w:rPr>
            </w:pPr>
            <w:r>
              <w:rPr>
                <w:sz w:val="24"/>
                <w:szCs w:val="24"/>
              </w:rPr>
              <w:t>5</w:t>
            </w:r>
            <w:r w:rsidR="005F4921">
              <w:rPr>
                <w:sz w:val="24"/>
                <w:szCs w:val="24"/>
              </w:rPr>
              <w:t>.12</w:t>
            </w:r>
          </w:p>
        </w:tc>
        <w:tc>
          <w:tcPr>
            <w:tcW w:w="2612" w:type="dxa"/>
            <w:noWrap/>
          </w:tcPr>
          <w:p w:rsidR="00E02038" w:rsidRPr="00386EA8" w:rsidP="008222C2" w14:paraId="37FEEA8F" w14:textId="77777777">
            <w:pPr>
              <w:rPr>
                <w:sz w:val="24"/>
                <w:szCs w:val="24"/>
              </w:rPr>
            </w:pPr>
            <w:r w:rsidRPr="00386EA8">
              <w:rPr>
                <w:sz w:val="24"/>
                <w:szCs w:val="24"/>
              </w:rPr>
              <w:t>Services Description</w:t>
            </w:r>
          </w:p>
        </w:tc>
        <w:tc>
          <w:tcPr>
            <w:tcW w:w="2519" w:type="dxa"/>
          </w:tcPr>
          <w:p w:rsidR="00E02038" w:rsidRPr="00386EA8" w:rsidP="001D71E7" w14:paraId="49795062" w14:textId="77777777">
            <w:pPr>
              <w:rPr>
                <w:sz w:val="24"/>
                <w:szCs w:val="24"/>
              </w:rPr>
            </w:pPr>
            <w:r w:rsidRPr="00386EA8">
              <w:rPr>
                <w:sz w:val="24"/>
                <w:szCs w:val="24"/>
              </w:rPr>
              <w:t>Free text entry</w:t>
            </w:r>
          </w:p>
        </w:tc>
        <w:tc>
          <w:tcPr>
            <w:tcW w:w="3240" w:type="dxa"/>
            <w:noWrap/>
          </w:tcPr>
          <w:p w:rsidR="00E02038" w:rsidRPr="00386EA8" w:rsidP="0003402F" w14:paraId="4E0D90AC" w14:textId="77777777">
            <w:pPr>
              <w:rPr>
                <w:sz w:val="24"/>
                <w:szCs w:val="24"/>
              </w:rPr>
            </w:pPr>
            <w:r w:rsidRPr="00FA4D28">
              <w:rPr>
                <w:color w:val="000000"/>
                <w:sz w:val="24"/>
                <w:szCs w:val="24"/>
              </w:rPr>
              <w:t xml:space="preserve">This description includes the services provided. </w:t>
            </w:r>
          </w:p>
        </w:tc>
        <w:tc>
          <w:tcPr>
            <w:tcW w:w="4059" w:type="dxa"/>
          </w:tcPr>
          <w:p w:rsidR="00E02038" w:rsidRPr="00386EA8" w:rsidP="0071215D" w14:paraId="797404DA" w14:textId="752625D0">
            <w:pPr>
              <w:rPr>
                <w:sz w:val="24"/>
                <w:szCs w:val="24"/>
              </w:rPr>
            </w:pPr>
            <w:r w:rsidRPr="00FA4D28">
              <w:rPr>
                <w:color w:val="000000"/>
                <w:sz w:val="24"/>
                <w:szCs w:val="24"/>
              </w:rPr>
              <w:t xml:space="preserve">Databases should be described here and names of </w:t>
            </w:r>
            <w:r w:rsidR="0071215D">
              <w:rPr>
                <w:color w:val="000000"/>
                <w:sz w:val="24"/>
                <w:szCs w:val="24"/>
              </w:rPr>
              <w:t>contractors</w:t>
            </w:r>
            <w:r w:rsidRPr="00FA4D28">
              <w:rPr>
                <w:color w:val="000000"/>
                <w:sz w:val="24"/>
                <w:szCs w:val="24"/>
              </w:rPr>
              <w:t xml:space="preserve"> included.</w:t>
            </w:r>
          </w:p>
        </w:tc>
        <w:tc>
          <w:tcPr>
            <w:tcW w:w="1961" w:type="dxa"/>
          </w:tcPr>
          <w:p w:rsidR="00E02038" w:rsidRPr="00386EA8" w:rsidP="004554AB" w14:paraId="72EB0E63" w14:textId="3F805604">
            <w:pPr>
              <w:rPr>
                <w:sz w:val="24"/>
                <w:szCs w:val="24"/>
              </w:rPr>
            </w:pPr>
            <w:r w:rsidRPr="00386EA8">
              <w:rPr>
                <w:sz w:val="24"/>
                <w:szCs w:val="24"/>
              </w:rPr>
              <w:t xml:space="preserve">Required for submission if </w:t>
            </w:r>
            <w:r w:rsidR="006252D0">
              <w:rPr>
                <w:sz w:val="24"/>
                <w:szCs w:val="24"/>
              </w:rPr>
              <w:t>5</w:t>
            </w:r>
            <w:r w:rsidR="005F4921">
              <w:rPr>
                <w:sz w:val="24"/>
                <w:szCs w:val="24"/>
              </w:rPr>
              <w:t xml:space="preserve">.11 is </w:t>
            </w:r>
            <w:r w:rsidRPr="00386EA8">
              <w:rPr>
                <w:sz w:val="24"/>
                <w:szCs w:val="24"/>
              </w:rPr>
              <w:t xml:space="preserve">greater than 0. </w:t>
            </w:r>
          </w:p>
        </w:tc>
        <w:tc>
          <w:tcPr>
            <w:tcW w:w="2340" w:type="dxa"/>
          </w:tcPr>
          <w:p w:rsidR="00E02038" w:rsidRPr="00386EA8" w:rsidP="00BD34E3" w14:paraId="3E93DB15" w14:textId="77777777">
            <w:pPr>
              <w:rPr>
                <w:sz w:val="24"/>
                <w:szCs w:val="24"/>
              </w:rPr>
            </w:pPr>
            <w:r w:rsidRPr="00386EA8">
              <w:rPr>
                <w:sz w:val="24"/>
                <w:szCs w:val="24"/>
              </w:rPr>
              <w:t>Add Project -&gt; Budget Information</w:t>
            </w:r>
          </w:p>
        </w:tc>
      </w:tr>
      <w:tr w14:paraId="391C0326" w14:textId="77777777" w:rsidTr="63807659">
        <w:tblPrEx>
          <w:tblW w:w="17496" w:type="dxa"/>
          <w:tblLook w:val="04A0"/>
        </w:tblPrEx>
        <w:trPr>
          <w:trHeight w:val="350"/>
        </w:trPr>
        <w:tc>
          <w:tcPr>
            <w:tcW w:w="765" w:type="dxa"/>
          </w:tcPr>
          <w:p w:rsidR="00DB15DA" w:rsidP="008222C2" w14:paraId="01B64A70" w14:textId="3970A41B">
            <w:pPr>
              <w:rPr>
                <w:sz w:val="24"/>
                <w:szCs w:val="24"/>
              </w:rPr>
            </w:pPr>
            <w:r>
              <w:rPr>
                <w:sz w:val="24"/>
                <w:szCs w:val="24"/>
              </w:rPr>
              <w:t>5</w:t>
            </w:r>
            <w:r>
              <w:rPr>
                <w:sz w:val="24"/>
                <w:szCs w:val="24"/>
              </w:rPr>
              <w:t>.13</w:t>
            </w:r>
          </w:p>
        </w:tc>
        <w:tc>
          <w:tcPr>
            <w:tcW w:w="2612" w:type="dxa"/>
            <w:noWrap/>
          </w:tcPr>
          <w:p w:rsidR="00DB15DA" w:rsidRPr="00386EA8" w:rsidP="008222C2" w14:paraId="49526C1A" w14:textId="77777777">
            <w:pPr>
              <w:rPr>
                <w:sz w:val="24"/>
                <w:szCs w:val="24"/>
              </w:rPr>
            </w:pPr>
            <w:r>
              <w:rPr>
                <w:sz w:val="24"/>
                <w:szCs w:val="24"/>
              </w:rPr>
              <w:t>Other Operational Expenses</w:t>
            </w:r>
          </w:p>
        </w:tc>
        <w:tc>
          <w:tcPr>
            <w:tcW w:w="2519" w:type="dxa"/>
          </w:tcPr>
          <w:p w:rsidR="00DB15DA" w:rsidRPr="00386EA8" w:rsidP="001D71E7" w14:paraId="7A09EAE0" w14:textId="77777777">
            <w:pPr>
              <w:rPr>
                <w:sz w:val="24"/>
                <w:szCs w:val="24"/>
              </w:rPr>
            </w:pPr>
            <w:r>
              <w:rPr>
                <w:sz w:val="24"/>
                <w:szCs w:val="24"/>
              </w:rPr>
              <w:t>Accounting</w:t>
            </w:r>
          </w:p>
        </w:tc>
        <w:tc>
          <w:tcPr>
            <w:tcW w:w="3240" w:type="dxa"/>
            <w:noWrap/>
          </w:tcPr>
          <w:p w:rsidR="00DB15DA" w:rsidRPr="00FA4D28" w:rsidP="0003402F" w14:paraId="69848484" w14:textId="43A30D94">
            <w:pPr>
              <w:rPr>
                <w:color w:val="000000"/>
                <w:sz w:val="24"/>
                <w:szCs w:val="24"/>
              </w:rPr>
            </w:pPr>
            <w:r>
              <w:rPr>
                <w:color w:val="000000"/>
                <w:sz w:val="24"/>
                <w:szCs w:val="24"/>
              </w:rPr>
              <w:t xml:space="preserve">This amount includes any </w:t>
            </w:r>
            <w:r w:rsidR="0071215D">
              <w:rPr>
                <w:color w:val="000000"/>
                <w:sz w:val="24"/>
                <w:szCs w:val="24"/>
              </w:rPr>
              <w:t xml:space="preserve">allowable </w:t>
            </w:r>
            <w:r>
              <w:rPr>
                <w:color w:val="000000"/>
                <w:sz w:val="24"/>
                <w:szCs w:val="24"/>
              </w:rPr>
              <w:t xml:space="preserve">indirect costs. </w:t>
            </w:r>
          </w:p>
        </w:tc>
        <w:tc>
          <w:tcPr>
            <w:tcW w:w="4059" w:type="dxa"/>
          </w:tcPr>
          <w:p w:rsidR="00743D9D" w:rsidP="00743D9D" w14:paraId="1BDCA096" w14:textId="77777777">
            <w:pPr>
              <w:rPr>
                <w:sz w:val="24"/>
                <w:szCs w:val="24"/>
              </w:rPr>
            </w:pPr>
            <w:r>
              <w:rPr>
                <w:sz w:val="24"/>
                <w:szCs w:val="24"/>
              </w:rPr>
              <w:t>Response options:</w:t>
            </w:r>
          </w:p>
          <w:p w:rsidR="00743D9D" w:rsidP="00743D9D" w14:paraId="7A094BCB" w14:textId="77777777">
            <w:pPr>
              <w:rPr>
                <w:sz w:val="24"/>
                <w:szCs w:val="24"/>
              </w:rPr>
            </w:pPr>
            <w:r>
              <w:rPr>
                <w:sz w:val="24"/>
                <w:szCs w:val="24"/>
              </w:rPr>
              <w:t xml:space="preserve">LSTA: These are LSTA funds. </w:t>
            </w:r>
          </w:p>
          <w:p w:rsidR="00743D9D" w:rsidP="00743D9D" w14:paraId="51AD9884" w14:textId="77777777">
            <w:pPr>
              <w:rPr>
                <w:sz w:val="24"/>
                <w:szCs w:val="24"/>
              </w:rPr>
            </w:pPr>
          </w:p>
          <w:p w:rsidR="00743D9D" w:rsidP="00743D9D" w14:paraId="0BC0DDD7" w14:textId="614CAFBE">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743D9D" w:rsidP="00743D9D" w14:paraId="010B4B70" w14:textId="77777777">
            <w:pPr>
              <w:rPr>
                <w:sz w:val="24"/>
                <w:szCs w:val="24"/>
              </w:rPr>
            </w:pPr>
          </w:p>
          <w:p w:rsidR="00DB15DA" w:rsidRPr="00FA4D28" w:rsidP="008222C2" w14:paraId="2959C25C" w14:textId="55FF0914">
            <w:pPr>
              <w:rPr>
                <w:color w:val="000000"/>
                <w:sz w:val="24"/>
                <w:szCs w:val="24"/>
              </w:rPr>
            </w:pPr>
            <w:r>
              <w:rPr>
                <w:sz w:val="24"/>
                <w:szCs w:val="24"/>
              </w:rPr>
              <w:t xml:space="preserve">MATCH-Other: These are local or private funds (including in-kind contributions) that are counted toward the total match required for the </w:t>
            </w:r>
            <w:r w:rsidR="0071215D">
              <w:rPr>
                <w:sz w:val="24"/>
                <w:szCs w:val="24"/>
              </w:rPr>
              <w:t xml:space="preserve">IMLS </w:t>
            </w:r>
            <w:r>
              <w:rPr>
                <w:sz w:val="24"/>
                <w:szCs w:val="24"/>
              </w:rPr>
              <w:t xml:space="preserve">grant award. </w:t>
            </w:r>
          </w:p>
        </w:tc>
        <w:tc>
          <w:tcPr>
            <w:tcW w:w="1961" w:type="dxa"/>
          </w:tcPr>
          <w:p w:rsidR="00DB15DA" w:rsidRPr="00386EA8" w:rsidP="00E02038" w14:paraId="7381FF83" w14:textId="77777777">
            <w:pPr>
              <w:rPr>
                <w:sz w:val="24"/>
                <w:szCs w:val="24"/>
              </w:rPr>
            </w:pPr>
          </w:p>
        </w:tc>
        <w:tc>
          <w:tcPr>
            <w:tcW w:w="2340" w:type="dxa"/>
          </w:tcPr>
          <w:p w:rsidR="00DB15DA" w:rsidRPr="00386EA8" w:rsidP="00BD34E3" w14:paraId="5D3443DB" w14:textId="77777777">
            <w:pPr>
              <w:rPr>
                <w:sz w:val="24"/>
                <w:szCs w:val="24"/>
              </w:rPr>
            </w:pPr>
            <w:r w:rsidRPr="00386EA8">
              <w:rPr>
                <w:sz w:val="24"/>
                <w:szCs w:val="24"/>
              </w:rPr>
              <w:t>Add Project -&gt; Budget Information</w:t>
            </w:r>
          </w:p>
        </w:tc>
      </w:tr>
      <w:tr w14:paraId="17486E34" w14:textId="77777777" w:rsidTr="63807659">
        <w:tblPrEx>
          <w:tblW w:w="17496" w:type="dxa"/>
          <w:tblLook w:val="04A0"/>
        </w:tblPrEx>
        <w:trPr>
          <w:trHeight w:val="350"/>
        </w:trPr>
        <w:tc>
          <w:tcPr>
            <w:tcW w:w="765" w:type="dxa"/>
          </w:tcPr>
          <w:p w:rsidR="00DB15DA" w:rsidP="008222C2" w14:paraId="02B19370" w14:textId="315472AE">
            <w:pPr>
              <w:rPr>
                <w:sz w:val="24"/>
                <w:szCs w:val="24"/>
              </w:rPr>
            </w:pPr>
            <w:r>
              <w:rPr>
                <w:sz w:val="24"/>
                <w:szCs w:val="24"/>
              </w:rPr>
              <w:t>5</w:t>
            </w:r>
            <w:r>
              <w:rPr>
                <w:sz w:val="24"/>
                <w:szCs w:val="24"/>
              </w:rPr>
              <w:t>.14</w:t>
            </w:r>
          </w:p>
        </w:tc>
        <w:tc>
          <w:tcPr>
            <w:tcW w:w="2612" w:type="dxa"/>
            <w:noWrap/>
          </w:tcPr>
          <w:p w:rsidR="00DB15DA" w:rsidP="008222C2" w14:paraId="7171DFDD" w14:textId="77777777">
            <w:pPr>
              <w:rPr>
                <w:sz w:val="24"/>
                <w:szCs w:val="24"/>
              </w:rPr>
            </w:pPr>
            <w:r>
              <w:rPr>
                <w:sz w:val="24"/>
                <w:szCs w:val="24"/>
              </w:rPr>
              <w:t>Other Operational Expenses Description</w:t>
            </w:r>
          </w:p>
        </w:tc>
        <w:tc>
          <w:tcPr>
            <w:tcW w:w="2519" w:type="dxa"/>
          </w:tcPr>
          <w:p w:rsidR="00DB15DA" w:rsidRPr="00386EA8" w:rsidP="001D71E7" w14:paraId="38A619A0" w14:textId="77777777">
            <w:pPr>
              <w:rPr>
                <w:sz w:val="24"/>
                <w:szCs w:val="24"/>
              </w:rPr>
            </w:pPr>
            <w:r>
              <w:rPr>
                <w:sz w:val="24"/>
                <w:szCs w:val="24"/>
              </w:rPr>
              <w:t>Free text entry</w:t>
            </w:r>
          </w:p>
        </w:tc>
        <w:tc>
          <w:tcPr>
            <w:tcW w:w="3240" w:type="dxa"/>
            <w:noWrap/>
          </w:tcPr>
          <w:p w:rsidR="00DB15DA" w:rsidRPr="00FA4D28" w:rsidP="00E83E54" w14:paraId="5731CEBD" w14:textId="75F4123D">
            <w:pPr>
              <w:rPr>
                <w:color w:val="000000"/>
                <w:sz w:val="24"/>
                <w:szCs w:val="24"/>
              </w:rPr>
            </w:pPr>
            <w:r>
              <w:rPr>
                <w:color w:val="000000"/>
                <w:sz w:val="24"/>
                <w:szCs w:val="24"/>
              </w:rPr>
              <w:t xml:space="preserve">This description includes allowable </w:t>
            </w:r>
            <w:r w:rsidR="00743D9D">
              <w:rPr>
                <w:color w:val="000000"/>
                <w:sz w:val="24"/>
                <w:szCs w:val="24"/>
              </w:rPr>
              <w:t>indirect costs incurred by the grantee.</w:t>
            </w:r>
          </w:p>
        </w:tc>
        <w:tc>
          <w:tcPr>
            <w:tcW w:w="4059" w:type="dxa"/>
          </w:tcPr>
          <w:p w:rsidR="00DB15DA" w:rsidRPr="00FA4D28" w:rsidP="008222C2" w14:paraId="2CD50AAB" w14:textId="77777777">
            <w:pPr>
              <w:rPr>
                <w:color w:val="000000"/>
                <w:sz w:val="24"/>
                <w:szCs w:val="24"/>
              </w:rPr>
            </w:pPr>
          </w:p>
        </w:tc>
        <w:tc>
          <w:tcPr>
            <w:tcW w:w="1961" w:type="dxa"/>
          </w:tcPr>
          <w:p w:rsidR="00DB15DA" w:rsidRPr="00386EA8" w:rsidP="00E02038" w14:paraId="04070C14" w14:textId="0FC05302">
            <w:pPr>
              <w:rPr>
                <w:sz w:val="24"/>
                <w:szCs w:val="24"/>
              </w:rPr>
            </w:pPr>
            <w:r>
              <w:rPr>
                <w:sz w:val="24"/>
                <w:szCs w:val="24"/>
              </w:rPr>
              <w:t xml:space="preserve">Required for submission if </w:t>
            </w:r>
            <w:r w:rsidR="00B45E52">
              <w:rPr>
                <w:sz w:val="24"/>
                <w:szCs w:val="24"/>
              </w:rPr>
              <w:t>5</w:t>
            </w:r>
            <w:r>
              <w:rPr>
                <w:sz w:val="24"/>
                <w:szCs w:val="24"/>
              </w:rPr>
              <w:t xml:space="preserve">.13 is greater than 0. </w:t>
            </w:r>
          </w:p>
        </w:tc>
        <w:tc>
          <w:tcPr>
            <w:tcW w:w="2340" w:type="dxa"/>
          </w:tcPr>
          <w:p w:rsidR="00DB15DA" w:rsidRPr="00386EA8" w:rsidP="00BD34E3" w14:paraId="1D671975" w14:textId="77777777">
            <w:pPr>
              <w:rPr>
                <w:sz w:val="24"/>
                <w:szCs w:val="24"/>
              </w:rPr>
            </w:pPr>
            <w:r w:rsidRPr="00386EA8">
              <w:rPr>
                <w:sz w:val="24"/>
                <w:szCs w:val="24"/>
              </w:rPr>
              <w:t>Add Project -&gt; Budget Information</w:t>
            </w:r>
          </w:p>
        </w:tc>
      </w:tr>
    </w:tbl>
    <w:p w:rsidR="00161275" w14:paraId="50B88C6B" w14:textId="77777777">
      <w:pPr>
        <w:rPr>
          <w:sz w:val="24"/>
          <w:szCs w:val="24"/>
        </w:rPr>
      </w:pPr>
    </w:p>
    <w:p w:rsidR="00A0201F" w:rsidRPr="00386EA8" w14:paraId="5581AE2C" w14:textId="77777777">
      <w:pPr>
        <w:rPr>
          <w:sz w:val="24"/>
          <w:szCs w:val="24"/>
        </w:rPr>
      </w:pPr>
    </w:p>
    <w:p w:rsidR="00370687" w:rsidRPr="0021531C" w:rsidP="00F47A78" w14:paraId="492B0053" w14:textId="56B9ACE5">
      <w:pPr>
        <w:pStyle w:val="Heading4"/>
      </w:pPr>
      <w:bookmarkStart w:id="23" w:name="_Toc452919120"/>
      <w:r w:rsidRPr="0021531C">
        <w:t>6.0 Intent</w:t>
      </w:r>
      <w:bookmarkEnd w:id="23"/>
    </w:p>
    <w:p w:rsidR="0037730E" w:rsidP="00370687" w14:paraId="566F4D80" w14:textId="77777777">
      <w:pPr>
        <w:ind w:left="360"/>
        <w:rPr>
          <w:sz w:val="24"/>
          <w:szCs w:val="24"/>
        </w:rPr>
      </w:pPr>
    </w:p>
    <w:tbl>
      <w:tblPr>
        <w:tblW w:w="4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07"/>
        <w:gridCol w:w="1381"/>
        <w:gridCol w:w="2340"/>
      </w:tblGrid>
      <w:tr w14:paraId="2DE21A75" w14:textId="77777777" w:rsidTr="00A0201F">
        <w:tblPrEx>
          <w:tblW w:w="4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95"/>
        </w:trPr>
        <w:tc>
          <w:tcPr>
            <w:tcW w:w="707" w:type="dxa"/>
          </w:tcPr>
          <w:p w:rsidR="00A0201F" w:rsidRPr="00386EA8" w:rsidP="00A0201F" w14:paraId="2E96696C" w14:textId="4CF5B8DA">
            <w:pPr>
              <w:rPr>
                <w:sz w:val="24"/>
                <w:szCs w:val="24"/>
              </w:rPr>
            </w:pPr>
            <w:r>
              <w:rPr>
                <w:sz w:val="24"/>
                <w:szCs w:val="24"/>
              </w:rPr>
              <w:t>6</w:t>
            </w:r>
            <w:r w:rsidRPr="00386EA8">
              <w:rPr>
                <w:sz w:val="24"/>
                <w:szCs w:val="24"/>
              </w:rPr>
              <w:t>.01</w:t>
            </w:r>
          </w:p>
        </w:tc>
        <w:tc>
          <w:tcPr>
            <w:tcW w:w="1381" w:type="dxa"/>
            <w:noWrap/>
          </w:tcPr>
          <w:p w:rsidR="00A0201F" w:rsidRPr="00386EA8" w:rsidP="00A0201F" w14:paraId="5B571B1D" w14:textId="6EAA6C59">
            <w:pPr>
              <w:rPr>
                <w:sz w:val="24"/>
                <w:szCs w:val="24"/>
              </w:rPr>
            </w:pPr>
            <w:r>
              <w:rPr>
                <w:sz w:val="24"/>
                <w:szCs w:val="24"/>
              </w:rPr>
              <w:t>Intent</w:t>
            </w:r>
          </w:p>
        </w:tc>
        <w:tc>
          <w:tcPr>
            <w:tcW w:w="2340" w:type="dxa"/>
            <w:noWrap/>
          </w:tcPr>
          <w:p w:rsidR="00A0201F" w:rsidRPr="00386EA8" w:rsidP="00A0201F" w14:paraId="37B8214B" w14:textId="77777777">
            <w:pPr>
              <w:rPr>
                <w:sz w:val="24"/>
                <w:szCs w:val="24"/>
              </w:rPr>
            </w:pPr>
            <w:r w:rsidRPr="00386EA8">
              <w:rPr>
                <w:sz w:val="24"/>
                <w:szCs w:val="24"/>
              </w:rPr>
              <w:t>Dropdown selection</w:t>
            </w:r>
          </w:p>
        </w:tc>
      </w:tr>
      <w:tr w14:paraId="0CDC17D5" w14:textId="77777777" w:rsidTr="00A0201F">
        <w:tblPrEx>
          <w:tblW w:w="4428" w:type="dxa"/>
          <w:tblLook w:val="04A0"/>
        </w:tblPrEx>
        <w:trPr>
          <w:trHeight w:val="395"/>
        </w:trPr>
        <w:tc>
          <w:tcPr>
            <w:tcW w:w="707" w:type="dxa"/>
          </w:tcPr>
          <w:p w:rsidR="00A0201F" w:rsidP="00A0201F" w14:paraId="2C8AAB86" w14:textId="728AF761">
            <w:pPr>
              <w:rPr>
                <w:sz w:val="24"/>
                <w:szCs w:val="24"/>
              </w:rPr>
            </w:pPr>
            <w:r>
              <w:rPr>
                <w:sz w:val="24"/>
                <w:szCs w:val="24"/>
              </w:rPr>
              <w:t>6.02</w:t>
            </w:r>
          </w:p>
        </w:tc>
        <w:tc>
          <w:tcPr>
            <w:tcW w:w="1381" w:type="dxa"/>
            <w:noWrap/>
          </w:tcPr>
          <w:p w:rsidR="00A0201F" w:rsidRPr="00386EA8" w:rsidP="00A0201F" w14:paraId="5EE307AC" w14:textId="58413C7F">
            <w:pPr>
              <w:rPr>
                <w:sz w:val="24"/>
                <w:szCs w:val="24"/>
              </w:rPr>
            </w:pPr>
            <w:r>
              <w:rPr>
                <w:sz w:val="24"/>
                <w:szCs w:val="24"/>
              </w:rPr>
              <w:t>Subject(s)</w:t>
            </w:r>
          </w:p>
        </w:tc>
        <w:tc>
          <w:tcPr>
            <w:tcW w:w="2340" w:type="dxa"/>
            <w:noWrap/>
          </w:tcPr>
          <w:p w:rsidR="00A0201F" w:rsidRPr="00386EA8" w:rsidP="00A0201F" w14:paraId="46AA4313" w14:textId="59BAC281">
            <w:pPr>
              <w:rPr>
                <w:sz w:val="24"/>
                <w:szCs w:val="24"/>
              </w:rPr>
            </w:pPr>
            <w:r>
              <w:rPr>
                <w:sz w:val="24"/>
                <w:szCs w:val="24"/>
              </w:rPr>
              <w:t>Checkbox</w:t>
            </w:r>
          </w:p>
        </w:tc>
      </w:tr>
    </w:tbl>
    <w:p w:rsidR="00A0201F" w:rsidP="00370687" w14:paraId="65A82D12" w14:textId="77777777">
      <w:pPr>
        <w:ind w:left="360"/>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75"/>
        <w:gridCol w:w="2602"/>
        <w:gridCol w:w="2547"/>
        <w:gridCol w:w="3240"/>
        <w:gridCol w:w="4103"/>
        <w:gridCol w:w="1967"/>
        <w:gridCol w:w="2362"/>
      </w:tblGrid>
      <w:tr w14:paraId="2BE97307" w14:textId="77777777" w:rsidTr="00A0201F">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75" w:type="dxa"/>
          </w:tcPr>
          <w:p w:rsidR="00A0201F" w:rsidRPr="00386EA8" w:rsidP="00A0201F" w14:paraId="25366843" w14:textId="77777777">
            <w:pPr>
              <w:rPr>
                <w:b/>
                <w:sz w:val="24"/>
                <w:szCs w:val="24"/>
              </w:rPr>
            </w:pPr>
            <w:r w:rsidRPr="00386EA8">
              <w:rPr>
                <w:b/>
                <w:sz w:val="24"/>
                <w:szCs w:val="24"/>
              </w:rPr>
              <w:t>No.</w:t>
            </w:r>
          </w:p>
        </w:tc>
        <w:tc>
          <w:tcPr>
            <w:tcW w:w="2602" w:type="dxa"/>
            <w:noWrap/>
          </w:tcPr>
          <w:p w:rsidR="00A0201F" w:rsidRPr="00386EA8" w:rsidP="00A0201F" w14:paraId="334AA968" w14:textId="77777777">
            <w:pPr>
              <w:rPr>
                <w:b/>
                <w:sz w:val="24"/>
                <w:szCs w:val="24"/>
              </w:rPr>
            </w:pPr>
            <w:r w:rsidRPr="00386EA8">
              <w:rPr>
                <w:b/>
                <w:sz w:val="24"/>
                <w:szCs w:val="24"/>
              </w:rPr>
              <w:t>Data Element Name</w:t>
            </w:r>
          </w:p>
        </w:tc>
        <w:tc>
          <w:tcPr>
            <w:tcW w:w="2547" w:type="dxa"/>
          </w:tcPr>
          <w:p w:rsidR="00A0201F" w:rsidRPr="00386EA8" w:rsidP="00A0201F" w14:paraId="5251D72B" w14:textId="77777777">
            <w:pPr>
              <w:rPr>
                <w:b/>
                <w:sz w:val="24"/>
                <w:szCs w:val="24"/>
              </w:rPr>
            </w:pPr>
            <w:r w:rsidRPr="00386EA8">
              <w:rPr>
                <w:b/>
                <w:sz w:val="24"/>
                <w:szCs w:val="24"/>
              </w:rPr>
              <w:t>Data Element Type</w:t>
            </w:r>
          </w:p>
        </w:tc>
        <w:tc>
          <w:tcPr>
            <w:tcW w:w="3240" w:type="dxa"/>
            <w:noWrap/>
          </w:tcPr>
          <w:p w:rsidR="00A0201F" w:rsidRPr="00386EA8" w:rsidP="00A0201F" w14:paraId="28B8650A" w14:textId="77777777">
            <w:pPr>
              <w:rPr>
                <w:b/>
                <w:sz w:val="24"/>
                <w:szCs w:val="24"/>
              </w:rPr>
            </w:pPr>
            <w:r w:rsidRPr="00386EA8">
              <w:rPr>
                <w:b/>
                <w:sz w:val="24"/>
                <w:szCs w:val="24"/>
              </w:rPr>
              <w:t>Data Element Definition</w:t>
            </w:r>
          </w:p>
        </w:tc>
        <w:tc>
          <w:tcPr>
            <w:tcW w:w="4103" w:type="dxa"/>
          </w:tcPr>
          <w:p w:rsidR="00A0201F" w:rsidRPr="00386EA8" w:rsidP="00A0201F" w14:paraId="4508F0FF" w14:textId="77777777">
            <w:pPr>
              <w:rPr>
                <w:b/>
                <w:sz w:val="24"/>
                <w:szCs w:val="24"/>
              </w:rPr>
            </w:pPr>
            <w:r w:rsidRPr="00386EA8">
              <w:rPr>
                <w:b/>
                <w:sz w:val="24"/>
                <w:szCs w:val="24"/>
              </w:rPr>
              <w:t>Data Element Notes</w:t>
            </w:r>
          </w:p>
        </w:tc>
        <w:tc>
          <w:tcPr>
            <w:tcW w:w="1967" w:type="dxa"/>
          </w:tcPr>
          <w:p w:rsidR="00A0201F" w:rsidRPr="00386EA8" w:rsidP="00A0201F" w14:paraId="0312419B" w14:textId="77777777">
            <w:pPr>
              <w:rPr>
                <w:b/>
                <w:sz w:val="24"/>
                <w:szCs w:val="24"/>
              </w:rPr>
            </w:pPr>
            <w:r w:rsidRPr="00386EA8">
              <w:rPr>
                <w:b/>
                <w:sz w:val="24"/>
                <w:szCs w:val="24"/>
              </w:rPr>
              <w:t>Requirement Notes</w:t>
            </w:r>
          </w:p>
        </w:tc>
        <w:tc>
          <w:tcPr>
            <w:tcW w:w="2362" w:type="dxa"/>
          </w:tcPr>
          <w:p w:rsidR="00A0201F" w:rsidRPr="00386EA8" w:rsidP="00A0201F" w14:paraId="6E6B780D" w14:textId="77777777">
            <w:pPr>
              <w:rPr>
                <w:b/>
                <w:sz w:val="24"/>
                <w:szCs w:val="24"/>
              </w:rPr>
            </w:pPr>
            <w:r w:rsidRPr="00386EA8">
              <w:rPr>
                <w:b/>
                <w:sz w:val="24"/>
                <w:szCs w:val="24"/>
              </w:rPr>
              <w:t>Data Element Location</w:t>
            </w:r>
          </w:p>
        </w:tc>
      </w:tr>
      <w:tr w14:paraId="49D73D33" w14:textId="77777777" w:rsidTr="0021531C">
        <w:tblPrEx>
          <w:tblW w:w="17496" w:type="dxa"/>
          <w:tblLook w:val="04A0"/>
        </w:tblPrEx>
        <w:trPr>
          <w:trHeight w:val="350"/>
        </w:trPr>
        <w:tc>
          <w:tcPr>
            <w:tcW w:w="675" w:type="dxa"/>
          </w:tcPr>
          <w:p w:rsidR="0037730E" w:rsidRPr="00386EA8" w14:paraId="35933C79" w14:textId="0C98AABA">
            <w:pPr>
              <w:rPr>
                <w:sz w:val="24"/>
                <w:szCs w:val="24"/>
              </w:rPr>
            </w:pPr>
            <w:r>
              <w:rPr>
                <w:sz w:val="24"/>
                <w:szCs w:val="24"/>
              </w:rPr>
              <w:t>6</w:t>
            </w:r>
            <w:r w:rsidRPr="00386EA8">
              <w:rPr>
                <w:sz w:val="24"/>
                <w:szCs w:val="24"/>
              </w:rPr>
              <w:t>.0</w:t>
            </w:r>
            <w:r>
              <w:rPr>
                <w:sz w:val="24"/>
                <w:szCs w:val="24"/>
              </w:rPr>
              <w:t>1</w:t>
            </w:r>
          </w:p>
        </w:tc>
        <w:tc>
          <w:tcPr>
            <w:tcW w:w="2602" w:type="dxa"/>
            <w:noWrap/>
          </w:tcPr>
          <w:p w:rsidR="0037730E" w:rsidRPr="00386EA8" w:rsidP="00A0201F" w14:paraId="6C83C3AC" w14:textId="77777777">
            <w:pPr>
              <w:rPr>
                <w:sz w:val="24"/>
                <w:szCs w:val="24"/>
              </w:rPr>
            </w:pPr>
            <w:r w:rsidRPr="00386EA8">
              <w:rPr>
                <w:sz w:val="24"/>
                <w:szCs w:val="24"/>
              </w:rPr>
              <w:t>Intent</w:t>
            </w:r>
          </w:p>
        </w:tc>
        <w:tc>
          <w:tcPr>
            <w:tcW w:w="2547" w:type="dxa"/>
          </w:tcPr>
          <w:p w:rsidR="0037730E" w:rsidRPr="00386EA8" w:rsidP="00A0201F" w14:paraId="15F695E6" w14:textId="77777777">
            <w:pPr>
              <w:rPr>
                <w:sz w:val="24"/>
                <w:szCs w:val="24"/>
              </w:rPr>
            </w:pPr>
            <w:r w:rsidRPr="00386EA8">
              <w:rPr>
                <w:sz w:val="24"/>
                <w:szCs w:val="24"/>
              </w:rPr>
              <w:t>Select entry from dropdown</w:t>
            </w:r>
          </w:p>
        </w:tc>
        <w:tc>
          <w:tcPr>
            <w:tcW w:w="3240" w:type="dxa"/>
            <w:noWrap/>
          </w:tcPr>
          <w:p w:rsidR="0037730E" w:rsidRPr="00386EA8" w:rsidP="00A0201F" w14:paraId="2FE14823" w14:textId="77777777">
            <w:pPr>
              <w:rPr>
                <w:sz w:val="24"/>
                <w:szCs w:val="24"/>
              </w:rPr>
            </w:pPr>
            <w:r w:rsidRPr="00386EA8">
              <w:rPr>
                <w:sz w:val="24"/>
                <w:szCs w:val="24"/>
              </w:rPr>
              <w:t xml:space="preserve">This is the activity’s objective or expected result, chosen from a set of existing options that are related to the selected project focal area. </w:t>
            </w:r>
          </w:p>
        </w:tc>
        <w:tc>
          <w:tcPr>
            <w:tcW w:w="4103" w:type="dxa"/>
          </w:tcPr>
          <w:p w:rsidR="0037730E" w:rsidRPr="0021531C" w:rsidP="00A0201F" w14:paraId="2811AD4A" w14:textId="1B9826C2">
            <w:pPr>
              <w:rPr>
                <w:sz w:val="24"/>
                <w:szCs w:val="24"/>
              </w:rPr>
            </w:pPr>
            <w:r>
              <w:rPr>
                <w:sz w:val="24"/>
                <w:szCs w:val="24"/>
              </w:rPr>
              <w:t xml:space="preserve">Only one intent </w:t>
            </w:r>
            <w:r w:rsidR="00254662">
              <w:rPr>
                <w:sz w:val="24"/>
                <w:szCs w:val="24"/>
              </w:rPr>
              <w:t xml:space="preserve">can </w:t>
            </w:r>
            <w:r>
              <w:rPr>
                <w:sz w:val="24"/>
                <w:szCs w:val="24"/>
              </w:rPr>
              <w:t>be selected for each project.</w:t>
            </w:r>
          </w:p>
        </w:tc>
        <w:tc>
          <w:tcPr>
            <w:tcW w:w="1967" w:type="dxa"/>
          </w:tcPr>
          <w:p w:rsidR="0037730E" w:rsidRPr="00386EA8" w:rsidP="00A0201F" w14:paraId="4931B9E9" w14:textId="77777777">
            <w:pPr>
              <w:rPr>
                <w:sz w:val="24"/>
                <w:szCs w:val="24"/>
              </w:rPr>
            </w:pPr>
            <w:r w:rsidRPr="00386EA8">
              <w:rPr>
                <w:sz w:val="24"/>
                <w:szCs w:val="24"/>
              </w:rPr>
              <w:t xml:space="preserve">Required for submission. </w:t>
            </w:r>
          </w:p>
        </w:tc>
        <w:tc>
          <w:tcPr>
            <w:tcW w:w="2362" w:type="dxa"/>
          </w:tcPr>
          <w:p w:rsidR="0037730E" w:rsidRPr="00386EA8" w14:paraId="13B60B2B" w14:textId="35EE97F4">
            <w:pPr>
              <w:rPr>
                <w:sz w:val="24"/>
                <w:szCs w:val="24"/>
              </w:rPr>
            </w:pPr>
            <w:r w:rsidRPr="00386EA8">
              <w:rPr>
                <w:sz w:val="24"/>
                <w:szCs w:val="24"/>
              </w:rPr>
              <w:t xml:space="preserve">Add Project -&gt; </w:t>
            </w:r>
            <w:r w:rsidR="00A0201F">
              <w:rPr>
                <w:sz w:val="24"/>
                <w:szCs w:val="24"/>
              </w:rPr>
              <w:br/>
            </w:r>
            <w:r>
              <w:rPr>
                <w:sz w:val="24"/>
                <w:szCs w:val="24"/>
              </w:rPr>
              <w:t>Add Intent</w:t>
            </w:r>
            <w:r w:rsidRPr="00386EA8">
              <w:rPr>
                <w:sz w:val="24"/>
                <w:szCs w:val="24"/>
              </w:rPr>
              <w:t xml:space="preserve"> </w:t>
            </w:r>
          </w:p>
        </w:tc>
      </w:tr>
      <w:tr w14:paraId="6F219881" w14:textId="77777777" w:rsidTr="0021531C">
        <w:tblPrEx>
          <w:tblW w:w="17496" w:type="dxa"/>
          <w:tblLook w:val="04A0"/>
        </w:tblPrEx>
        <w:trPr>
          <w:trHeight w:val="350"/>
        </w:trPr>
        <w:tc>
          <w:tcPr>
            <w:tcW w:w="675" w:type="dxa"/>
          </w:tcPr>
          <w:p w:rsidR="0037730E" w:rsidP="0037730E" w14:paraId="0A0416D7" w14:textId="76E4723D">
            <w:pPr>
              <w:rPr>
                <w:sz w:val="24"/>
                <w:szCs w:val="24"/>
              </w:rPr>
            </w:pPr>
            <w:r>
              <w:rPr>
                <w:sz w:val="24"/>
                <w:szCs w:val="24"/>
              </w:rPr>
              <w:t>6.02</w:t>
            </w:r>
          </w:p>
        </w:tc>
        <w:tc>
          <w:tcPr>
            <w:tcW w:w="2602" w:type="dxa"/>
            <w:noWrap/>
          </w:tcPr>
          <w:p w:rsidR="0037730E" w:rsidRPr="00386EA8" w:rsidP="00A0201F" w14:paraId="59ECE229" w14:textId="34FF8539">
            <w:pPr>
              <w:rPr>
                <w:sz w:val="24"/>
                <w:szCs w:val="24"/>
              </w:rPr>
            </w:pPr>
            <w:r>
              <w:rPr>
                <w:sz w:val="24"/>
                <w:szCs w:val="24"/>
              </w:rPr>
              <w:t>Subject(s)</w:t>
            </w:r>
          </w:p>
        </w:tc>
        <w:tc>
          <w:tcPr>
            <w:tcW w:w="2547" w:type="dxa"/>
          </w:tcPr>
          <w:p w:rsidR="0037730E" w:rsidRPr="00386EA8" w:rsidP="00A0201F" w14:paraId="6FAD379A" w14:textId="49A6A74F">
            <w:pPr>
              <w:rPr>
                <w:sz w:val="24"/>
                <w:szCs w:val="24"/>
              </w:rPr>
            </w:pPr>
            <w:r>
              <w:rPr>
                <w:sz w:val="24"/>
                <w:szCs w:val="24"/>
              </w:rPr>
              <w:t>Checkbox</w:t>
            </w:r>
          </w:p>
        </w:tc>
        <w:tc>
          <w:tcPr>
            <w:tcW w:w="3240" w:type="dxa"/>
            <w:noWrap/>
          </w:tcPr>
          <w:p w:rsidR="0037730E" w:rsidRPr="00386EA8" w:rsidP="00A0201F" w14:paraId="633B00AF" w14:textId="7613837C">
            <w:pPr>
              <w:rPr>
                <w:sz w:val="24"/>
                <w:szCs w:val="24"/>
              </w:rPr>
            </w:pPr>
            <w:r>
              <w:rPr>
                <w:sz w:val="24"/>
                <w:szCs w:val="24"/>
              </w:rPr>
              <w:t>This further describes the project through selection of one or two appropriate subjects.</w:t>
            </w:r>
          </w:p>
        </w:tc>
        <w:tc>
          <w:tcPr>
            <w:tcW w:w="4103" w:type="dxa"/>
          </w:tcPr>
          <w:p w:rsidR="0037730E" w:rsidRPr="00386EA8" w:rsidP="00A0201F" w14:paraId="69962F6F" w14:textId="466399E3">
            <w:pPr>
              <w:rPr>
                <w:sz w:val="24"/>
                <w:szCs w:val="24"/>
              </w:rPr>
            </w:pPr>
            <w:r>
              <w:rPr>
                <w:sz w:val="24"/>
                <w:szCs w:val="24"/>
              </w:rPr>
              <w:t>One or two subjects must be selected.</w:t>
            </w:r>
          </w:p>
        </w:tc>
        <w:tc>
          <w:tcPr>
            <w:tcW w:w="1967" w:type="dxa"/>
          </w:tcPr>
          <w:p w:rsidR="0037730E" w:rsidRPr="00386EA8" w:rsidP="00A0201F" w14:paraId="41A6AAD0" w14:textId="2F472F64">
            <w:pPr>
              <w:rPr>
                <w:sz w:val="24"/>
                <w:szCs w:val="24"/>
              </w:rPr>
            </w:pPr>
            <w:r>
              <w:rPr>
                <w:sz w:val="24"/>
                <w:szCs w:val="24"/>
              </w:rPr>
              <w:t>Required for submission</w:t>
            </w:r>
          </w:p>
        </w:tc>
        <w:tc>
          <w:tcPr>
            <w:tcW w:w="2362" w:type="dxa"/>
          </w:tcPr>
          <w:p w:rsidR="0037730E" w:rsidRPr="00386EA8" w:rsidP="0037730E" w14:paraId="31F3C036" w14:textId="1D483F43">
            <w:pPr>
              <w:rPr>
                <w:sz w:val="24"/>
                <w:szCs w:val="24"/>
              </w:rPr>
            </w:pPr>
            <w:r>
              <w:rPr>
                <w:sz w:val="24"/>
                <w:szCs w:val="24"/>
              </w:rPr>
              <w:t xml:space="preserve">Add Project -&gt; </w:t>
            </w:r>
            <w:r w:rsidR="00A0201F">
              <w:rPr>
                <w:sz w:val="24"/>
                <w:szCs w:val="24"/>
              </w:rPr>
              <w:br/>
            </w:r>
            <w:r>
              <w:rPr>
                <w:sz w:val="24"/>
                <w:szCs w:val="24"/>
              </w:rPr>
              <w:t>Add Intent</w:t>
            </w:r>
          </w:p>
        </w:tc>
      </w:tr>
    </w:tbl>
    <w:p w:rsidR="0037730E" w:rsidRPr="00386EA8" w:rsidP="00370687" w14:paraId="06FD1174" w14:textId="77777777">
      <w:pPr>
        <w:ind w:left="360"/>
        <w:rPr>
          <w:sz w:val="24"/>
          <w:szCs w:val="24"/>
        </w:rPr>
      </w:pPr>
    </w:p>
    <w:p w:rsidR="00370687" w:rsidRPr="00FA4D28" w:rsidP="00FC54C2" w14:paraId="11B84520" w14:textId="4065B59E">
      <w:pPr>
        <w:pStyle w:val="Heading4"/>
      </w:pPr>
      <w:bookmarkStart w:id="24" w:name="_Toc452919121"/>
      <w:r>
        <w:t>7</w:t>
      </w:r>
      <w:r w:rsidRPr="00FA4D28">
        <w:t>.0 Activity Information</w:t>
      </w:r>
      <w:bookmarkEnd w:id="24"/>
      <w:r w:rsidRPr="00FA4D28">
        <w:t xml:space="preserve"> </w:t>
      </w:r>
    </w:p>
    <w:p w:rsidR="00370687" w:rsidRPr="00386EA8" w:rsidP="00370687" w14:paraId="65408F59" w14:textId="77777777">
      <w:pPr>
        <w:rPr>
          <w:sz w:val="24"/>
          <w:szCs w:val="24"/>
        </w:rPr>
      </w:pPr>
    </w:p>
    <w:tbl>
      <w:tblPr>
        <w:tblW w:w="51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5"/>
        <w:gridCol w:w="1381"/>
        <w:gridCol w:w="3122"/>
      </w:tblGrid>
      <w:tr w14:paraId="01FEE01C" w14:textId="77777777" w:rsidTr="006E0492">
        <w:tblPrEx>
          <w:tblW w:w="51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5" w:type="dxa"/>
          </w:tcPr>
          <w:p w:rsidR="001D71E7" w:rsidRPr="00386EA8" w:rsidP="001D71E7" w14:paraId="78C84868" w14:textId="76F34504">
            <w:pPr>
              <w:rPr>
                <w:sz w:val="24"/>
                <w:szCs w:val="24"/>
              </w:rPr>
            </w:pPr>
            <w:r>
              <w:rPr>
                <w:sz w:val="24"/>
                <w:szCs w:val="24"/>
              </w:rPr>
              <w:t>7.01</w:t>
            </w:r>
          </w:p>
        </w:tc>
        <w:tc>
          <w:tcPr>
            <w:tcW w:w="1381" w:type="dxa"/>
            <w:noWrap/>
          </w:tcPr>
          <w:p w:rsidR="001D71E7" w:rsidRPr="00386EA8" w:rsidP="001D71E7" w14:paraId="368EC062" w14:textId="77777777">
            <w:pPr>
              <w:rPr>
                <w:sz w:val="24"/>
                <w:szCs w:val="24"/>
              </w:rPr>
            </w:pPr>
            <w:r w:rsidRPr="00386EA8">
              <w:rPr>
                <w:sz w:val="24"/>
                <w:szCs w:val="24"/>
              </w:rPr>
              <w:t>Title</w:t>
            </w:r>
          </w:p>
        </w:tc>
        <w:tc>
          <w:tcPr>
            <w:tcW w:w="3122" w:type="dxa"/>
          </w:tcPr>
          <w:p w:rsidR="001D71E7" w:rsidRPr="00386EA8" w:rsidP="0079511B" w14:paraId="1D773A28" w14:textId="77777777">
            <w:pPr>
              <w:rPr>
                <w:sz w:val="24"/>
                <w:szCs w:val="24"/>
              </w:rPr>
            </w:pPr>
            <w:r w:rsidRPr="00386EA8">
              <w:rPr>
                <w:sz w:val="24"/>
                <w:szCs w:val="24"/>
              </w:rPr>
              <w:t>Free text entry</w:t>
            </w:r>
            <w:r w:rsidRPr="00386EA8" w:rsidR="0079511B">
              <w:rPr>
                <w:sz w:val="24"/>
                <w:szCs w:val="24"/>
              </w:rPr>
              <w:t xml:space="preserve"> </w:t>
            </w:r>
          </w:p>
        </w:tc>
      </w:tr>
      <w:tr w14:paraId="2C7D1601" w14:textId="77777777" w:rsidTr="006E0492">
        <w:tblPrEx>
          <w:tblW w:w="5148" w:type="dxa"/>
          <w:tblLook w:val="04A0"/>
        </w:tblPrEx>
        <w:trPr>
          <w:trHeight w:val="350"/>
        </w:trPr>
        <w:tc>
          <w:tcPr>
            <w:tcW w:w="645" w:type="dxa"/>
          </w:tcPr>
          <w:p w:rsidR="001D71E7" w:rsidRPr="00386EA8" w:rsidP="001D71E7" w14:paraId="29E841E7" w14:textId="6DAB984C">
            <w:pPr>
              <w:rPr>
                <w:sz w:val="24"/>
                <w:szCs w:val="24"/>
              </w:rPr>
            </w:pPr>
            <w:r>
              <w:rPr>
                <w:sz w:val="24"/>
                <w:szCs w:val="24"/>
              </w:rPr>
              <w:t>7.02</w:t>
            </w:r>
          </w:p>
        </w:tc>
        <w:tc>
          <w:tcPr>
            <w:tcW w:w="1381" w:type="dxa"/>
            <w:noWrap/>
          </w:tcPr>
          <w:p w:rsidR="001D71E7" w:rsidRPr="00386EA8" w:rsidP="001D71E7" w14:paraId="4E350972" w14:textId="77777777">
            <w:pPr>
              <w:rPr>
                <w:sz w:val="24"/>
                <w:szCs w:val="24"/>
              </w:rPr>
            </w:pPr>
            <w:r w:rsidRPr="00386EA8">
              <w:rPr>
                <w:sz w:val="24"/>
                <w:szCs w:val="24"/>
              </w:rPr>
              <w:t xml:space="preserve">Abstract </w:t>
            </w:r>
          </w:p>
        </w:tc>
        <w:tc>
          <w:tcPr>
            <w:tcW w:w="3122" w:type="dxa"/>
          </w:tcPr>
          <w:p w:rsidR="001D71E7" w:rsidRPr="00386EA8" w:rsidP="001D71E7" w14:paraId="63B832AE" w14:textId="77777777">
            <w:pPr>
              <w:rPr>
                <w:sz w:val="24"/>
                <w:szCs w:val="24"/>
              </w:rPr>
            </w:pPr>
            <w:r w:rsidRPr="00386EA8">
              <w:rPr>
                <w:sz w:val="24"/>
                <w:szCs w:val="24"/>
              </w:rPr>
              <w:t>Free text entry</w:t>
            </w:r>
          </w:p>
        </w:tc>
      </w:tr>
      <w:tr w14:paraId="0A0E9426" w14:textId="77777777" w:rsidTr="006E0492">
        <w:tblPrEx>
          <w:tblW w:w="5148" w:type="dxa"/>
          <w:tblLook w:val="04A0"/>
        </w:tblPrEx>
        <w:trPr>
          <w:trHeight w:val="350"/>
        </w:trPr>
        <w:tc>
          <w:tcPr>
            <w:tcW w:w="645" w:type="dxa"/>
          </w:tcPr>
          <w:p w:rsidR="001D71E7" w:rsidRPr="00386EA8" w:rsidP="001D71E7" w14:paraId="55C1E134" w14:textId="6AFE8089">
            <w:pPr>
              <w:rPr>
                <w:sz w:val="24"/>
                <w:szCs w:val="24"/>
              </w:rPr>
            </w:pPr>
            <w:r>
              <w:rPr>
                <w:sz w:val="24"/>
                <w:szCs w:val="24"/>
              </w:rPr>
              <w:t>7.03</w:t>
            </w:r>
          </w:p>
        </w:tc>
        <w:tc>
          <w:tcPr>
            <w:tcW w:w="1381" w:type="dxa"/>
            <w:noWrap/>
          </w:tcPr>
          <w:p w:rsidR="001D71E7" w:rsidRPr="00386EA8" w:rsidP="001D71E7" w14:paraId="09E9749D" w14:textId="77777777">
            <w:pPr>
              <w:rPr>
                <w:sz w:val="24"/>
                <w:szCs w:val="24"/>
              </w:rPr>
            </w:pPr>
            <w:r w:rsidRPr="00386EA8">
              <w:rPr>
                <w:sz w:val="24"/>
                <w:szCs w:val="24"/>
              </w:rPr>
              <w:t>Intent</w:t>
            </w:r>
          </w:p>
        </w:tc>
        <w:tc>
          <w:tcPr>
            <w:tcW w:w="3122" w:type="dxa"/>
          </w:tcPr>
          <w:p w:rsidR="001D71E7" w:rsidRPr="00386EA8" w:rsidP="001D71E7" w14:paraId="5C2B7404" w14:textId="77777777">
            <w:pPr>
              <w:rPr>
                <w:sz w:val="24"/>
                <w:szCs w:val="24"/>
              </w:rPr>
            </w:pPr>
            <w:r w:rsidRPr="00386EA8">
              <w:rPr>
                <w:sz w:val="24"/>
                <w:szCs w:val="24"/>
              </w:rPr>
              <w:t>Select entry from dropdown</w:t>
            </w:r>
          </w:p>
        </w:tc>
      </w:tr>
      <w:tr w14:paraId="2BF12446" w14:textId="77777777" w:rsidTr="006E0492">
        <w:tblPrEx>
          <w:tblW w:w="5148" w:type="dxa"/>
          <w:tblLook w:val="04A0"/>
        </w:tblPrEx>
        <w:trPr>
          <w:trHeight w:val="350"/>
        </w:trPr>
        <w:tc>
          <w:tcPr>
            <w:tcW w:w="645" w:type="dxa"/>
          </w:tcPr>
          <w:p w:rsidR="006E0492" w:rsidRPr="00386EA8" w:rsidP="001D71E7" w14:paraId="2FD2D814" w14:textId="4095FB62">
            <w:pPr>
              <w:rPr>
                <w:sz w:val="24"/>
                <w:szCs w:val="24"/>
              </w:rPr>
            </w:pPr>
            <w:r>
              <w:rPr>
                <w:sz w:val="24"/>
                <w:szCs w:val="24"/>
              </w:rPr>
              <w:t>7.04</w:t>
            </w:r>
          </w:p>
        </w:tc>
        <w:tc>
          <w:tcPr>
            <w:tcW w:w="1381" w:type="dxa"/>
            <w:noWrap/>
          </w:tcPr>
          <w:p w:rsidR="006E0492" w:rsidRPr="00386EA8" w:rsidP="001D71E7" w14:paraId="46B84B7C" w14:textId="5D0969EB">
            <w:pPr>
              <w:rPr>
                <w:sz w:val="24"/>
                <w:szCs w:val="24"/>
              </w:rPr>
            </w:pPr>
            <w:r>
              <w:rPr>
                <w:sz w:val="24"/>
                <w:szCs w:val="24"/>
              </w:rPr>
              <w:t>Activity</w:t>
            </w:r>
          </w:p>
        </w:tc>
        <w:tc>
          <w:tcPr>
            <w:tcW w:w="3122" w:type="dxa"/>
          </w:tcPr>
          <w:p w:rsidR="006E0492" w:rsidRPr="00386EA8" w:rsidP="001D71E7" w14:paraId="2734B42F" w14:textId="4D314A11">
            <w:pPr>
              <w:rPr>
                <w:sz w:val="24"/>
                <w:szCs w:val="24"/>
              </w:rPr>
            </w:pPr>
            <w:r>
              <w:rPr>
                <w:sz w:val="24"/>
                <w:szCs w:val="24"/>
              </w:rPr>
              <w:t>Select entry from dropdown</w:t>
            </w:r>
          </w:p>
        </w:tc>
      </w:tr>
    </w:tbl>
    <w:p w:rsidR="001D71E7" w:rsidRPr="00386EA8" w:rsidP="001D71E7" w14:paraId="6C562F59" w14:textId="77777777">
      <w:pPr>
        <w:rPr>
          <w:sz w:val="24"/>
          <w:szCs w:val="24"/>
          <w:highlight w:val="yellow"/>
        </w:rPr>
      </w:pPr>
    </w:p>
    <w:p w:rsidR="00992228" w:rsidRPr="00386EA8" w14:paraId="4163565A"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75"/>
        <w:gridCol w:w="2602"/>
        <w:gridCol w:w="2547"/>
        <w:gridCol w:w="3240"/>
        <w:gridCol w:w="4103"/>
        <w:gridCol w:w="1967"/>
        <w:gridCol w:w="2362"/>
      </w:tblGrid>
      <w:tr w14:paraId="24669C44" w14:textId="77777777" w:rsidTr="006E0492">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75" w:type="dxa"/>
          </w:tcPr>
          <w:p w:rsidR="00992228" w:rsidRPr="00386EA8" w:rsidP="001D71E7" w14:paraId="1AF49FA0" w14:textId="77777777">
            <w:pPr>
              <w:rPr>
                <w:b/>
                <w:sz w:val="24"/>
                <w:szCs w:val="24"/>
              </w:rPr>
            </w:pPr>
            <w:r w:rsidRPr="00386EA8">
              <w:rPr>
                <w:b/>
                <w:sz w:val="24"/>
                <w:szCs w:val="24"/>
              </w:rPr>
              <w:t>No.</w:t>
            </w:r>
          </w:p>
        </w:tc>
        <w:tc>
          <w:tcPr>
            <w:tcW w:w="2602" w:type="dxa"/>
            <w:noWrap/>
          </w:tcPr>
          <w:p w:rsidR="00992228" w:rsidRPr="00386EA8" w:rsidP="001D71E7" w14:paraId="359C8A4D" w14:textId="77777777">
            <w:pPr>
              <w:rPr>
                <w:b/>
                <w:sz w:val="24"/>
                <w:szCs w:val="24"/>
              </w:rPr>
            </w:pPr>
            <w:r w:rsidRPr="00386EA8">
              <w:rPr>
                <w:b/>
                <w:sz w:val="24"/>
                <w:szCs w:val="24"/>
              </w:rPr>
              <w:t>Data Element Name</w:t>
            </w:r>
          </w:p>
        </w:tc>
        <w:tc>
          <w:tcPr>
            <w:tcW w:w="2547" w:type="dxa"/>
          </w:tcPr>
          <w:p w:rsidR="00992228" w:rsidRPr="00386EA8" w:rsidP="001D71E7" w14:paraId="51728942" w14:textId="77777777">
            <w:pPr>
              <w:rPr>
                <w:b/>
                <w:sz w:val="24"/>
                <w:szCs w:val="24"/>
              </w:rPr>
            </w:pPr>
            <w:r w:rsidRPr="00386EA8">
              <w:rPr>
                <w:b/>
                <w:sz w:val="24"/>
                <w:szCs w:val="24"/>
              </w:rPr>
              <w:t>Data Element Type</w:t>
            </w:r>
          </w:p>
        </w:tc>
        <w:tc>
          <w:tcPr>
            <w:tcW w:w="3240" w:type="dxa"/>
            <w:noWrap/>
          </w:tcPr>
          <w:p w:rsidR="00992228" w:rsidRPr="00386EA8" w:rsidP="001D71E7" w14:paraId="32088849" w14:textId="77777777">
            <w:pPr>
              <w:rPr>
                <w:b/>
                <w:sz w:val="24"/>
                <w:szCs w:val="24"/>
              </w:rPr>
            </w:pPr>
            <w:r w:rsidRPr="00386EA8">
              <w:rPr>
                <w:b/>
                <w:sz w:val="24"/>
                <w:szCs w:val="24"/>
              </w:rPr>
              <w:t>Data Element Definition</w:t>
            </w:r>
          </w:p>
        </w:tc>
        <w:tc>
          <w:tcPr>
            <w:tcW w:w="4103" w:type="dxa"/>
          </w:tcPr>
          <w:p w:rsidR="00992228" w:rsidRPr="00386EA8" w:rsidP="001D71E7" w14:paraId="0C613429" w14:textId="77777777">
            <w:pPr>
              <w:rPr>
                <w:b/>
                <w:sz w:val="24"/>
                <w:szCs w:val="24"/>
              </w:rPr>
            </w:pPr>
            <w:r w:rsidRPr="00386EA8">
              <w:rPr>
                <w:b/>
                <w:sz w:val="24"/>
                <w:szCs w:val="24"/>
              </w:rPr>
              <w:t>Data Element Notes</w:t>
            </w:r>
          </w:p>
        </w:tc>
        <w:tc>
          <w:tcPr>
            <w:tcW w:w="1967" w:type="dxa"/>
          </w:tcPr>
          <w:p w:rsidR="00992228" w:rsidRPr="00386EA8" w:rsidP="001D71E7" w14:paraId="081AC1FE" w14:textId="77777777">
            <w:pPr>
              <w:rPr>
                <w:b/>
                <w:sz w:val="24"/>
                <w:szCs w:val="24"/>
              </w:rPr>
            </w:pPr>
            <w:r w:rsidRPr="00386EA8">
              <w:rPr>
                <w:b/>
                <w:sz w:val="24"/>
                <w:szCs w:val="24"/>
              </w:rPr>
              <w:t>Requirement Notes</w:t>
            </w:r>
          </w:p>
        </w:tc>
        <w:tc>
          <w:tcPr>
            <w:tcW w:w="2362" w:type="dxa"/>
          </w:tcPr>
          <w:p w:rsidR="00992228" w:rsidRPr="00386EA8" w:rsidP="001D71E7" w14:paraId="0590F07D" w14:textId="77777777">
            <w:pPr>
              <w:rPr>
                <w:b/>
                <w:sz w:val="24"/>
                <w:szCs w:val="24"/>
              </w:rPr>
            </w:pPr>
            <w:r w:rsidRPr="00386EA8">
              <w:rPr>
                <w:b/>
                <w:sz w:val="24"/>
                <w:szCs w:val="24"/>
              </w:rPr>
              <w:t>Data Element Location</w:t>
            </w:r>
          </w:p>
        </w:tc>
      </w:tr>
      <w:tr w14:paraId="440F3EFB" w14:textId="77777777" w:rsidTr="006E0492">
        <w:tblPrEx>
          <w:tblW w:w="17496" w:type="dxa"/>
          <w:tblLook w:val="04A0"/>
        </w:tblPrEx>
        <w:trPr>
          <w:trHeight w:val="350"/>
        </w:trPr>
        <w:tc>
          <w:tcPr>
            <w:tcW w:w="675" w:type="dxa"/>
          </w:tcPr>
          <w:p w:rsidR="00A911EF" w:rsidRPr="00386EA8" w:rsidP="001D71E7" w14:paraId="0F85A0AB" w14:textId="71E8B671">
            <w:pPr>
              <w:rPr>
                <w:sz w:val="24"/>
                <w:szCs w:val="24"/>
              </w:rPr>
            </w:pPr>
            <w:r>
              <w:rPr>
                <w:sz w:val="24"/>
                <w:szCs w:val="24"/>
              </w:rPr>
              <w:t>7</w:t>
            </w:r>
            <w:r w:rsidRPr="00386EA8" w:rsidR="0071099B">
              <w:rPr>
                <w:sz w:val="24"/>
                <w:szCs w:val="24"/>
              </w:rPr>
              <w:t>.01</w:t>
            </w:r>
          </w:p>
        </w:tc>
        <w:tc>
          <w:tcPr>
            <w:tcW w:w="2602" w:type="dxa"/>
            <w:noWrap/>
          </w:tcPr>
          <w:p w:rsidR="00A911EF" w:rsidRPr="00386EA8" w:rsidP="001D71E7" w14:paraId="147169EF" w14:textId="77777777">
            <w:pPr>
              <w:rPr>
                <w:sz w:val="24"/>
                <w:szCs w:val="24"/>
              </w:rPr>
            </w:pPr>
            <w:r w:rsidRPr="00386EA8">
              <w:rPr>
                <w:sz w:val="24"/>
                <w:szCs w:val="24"/>
              </w:rPr>
              <w:t>Title</w:t>
            </w:r>
          </w:p>
        </w:tc>
        <w:tc>
          <w:tcPr>
            <w:tcW w:w="2547" w:type="dxa"/>
          </w:tcPr>
          <w:p w:rsidR="00A911EF" w:rsidRPr="00386EA8" w:rsidP="001D71E7" w14:paraId="5DF9B6EF" w14:textId="77777777">
            <w:pPr>
              <w:rPr>
                <w:sz w:val="24"/>
                <w:szCs w:val="24"/>
              </w:rPr>
            </w:pPr>
            <w:r w:rsidRPr="00386EA8">
              <w:rPr>
                <w:sz w:val="24"/>
                <w:szCs w:val="24"/>
              </w:rPr>
              <w:t>Free text entry (up to 75 characters)</w:t>
            </w:r>
          </w:p>
        </w:tc>
        <w:tc>
          <w:tcPr>
            <w:tcW w:w="3240" w:type="dxa"/>
            <w:noWrap/>
          </w:tcPr>
          <w:p w:rsidR="00A911EF" w:rsidRPr="00386EA8" w:rsidP="004D0E61" w14:paraId="4FEBE91B" w14:textId="77777777">
            <w:pPr>
              <w:rPr>
                <w:sz w:val="24"/>
                <w:szCs w:val="24"/>
              </w:rPr>
            </w:pPr>
            <w:r w:rsidRPr="00386EA8">
              <w:rPr>
                <w:sz w:val="24"/>
                <w:szCs w:val="24"/>
              </w:rPr>
              <w:t xml:space="preserve">This is the title of the activity.  </w:t>
            </w:r>
          </w:p>
          <w:p w:rsidR="00A911EF" w:rsidRPr="00386EA8" w:rsidP="004D0E61" w14:paraId="285A9B6F" w14:textId="77777777">
            <w:pPr>
              <w:rPr>
                <w:sz w:val="24"/>
                <w:szCs w:val="24"/>
              </w:rPr>
            </w:pPr>
          </w:p>
          <w:p w:rsidR="00A911EF" w:rsidRPr="00386EA8" w:rsidP="004D0E61" w14:paraId="3709B702" w14:textId="77777777">
            <w:pPr>
              <w:rPr>
                <w:sz w:val="24"/>
                <w:szCs w:val="24"/>
              </w:rPr>
            </w:pPr>
          </w:p>
        </w:tc>
        <w:tc>
          <w:tcPr>
            <w:tcW w:w="4103" w:type="dxa"/>
          </w:tcPr>
          <w:p w:rsidR="00A911EF" w:rsidRPr="00386EA8" w:rsidP="004D0E61" w14:paraId="0ABE9EB9" w14:textId="77777777">
            <w:pPr>
              <w:rPr>
                <w:sz w:val="24"/>
                <w:szCs w:val="24"/>
              </w:rPr>
            </w:pPr>
            <w:r w:rsidRPr="00386EA8">
              <w:rPr>
                <w:sz w:val="24"/>
                <w:szCs w:val="24"/>
              </w:rPr>
              <w:t xml:space="preserve">Avoid jargon and keep the title as short as possible while including salient information. </w:t>
            </w:r>
          </w:p>
          <w:p w:rsidR="00A911EF" w:rsidRPr="00386EA8" w:rsidP="004D0E61" w14:paraId="4DDBCE43" w14:textId="77777777">
            <w:pPr>
              <w:rPr>
                <w:sz w:val="24"/>
                <w:szCs w:val="24"/>
              </w:rPr>
            </w:pPr>
          </w:p>
          <w:p w:rsidR="00A911EF" w:rsidRPr="00386EA8" w:rsidP="004D0E61" w14:paraId="0484BCE1" w14:textId="77777777">
            <w:pPr>
              <w:rPr>
                <w:sz w:val="24"/>
                <w:szCs w:val="24"/>
              </w:rPr>
            </w:pPr>
            <w:r w:rsidRPr="00386EA8">
              <w:rPr>
                <w:sz w:val="24"/>
                <w:szCs w:val="24"/>
              </w:rPr>
              <w:t>Do not use acronyms.  Avoid abbreviations and do not punctuate abbreviations.</w:t>
            </w:r>
          </w:p>
          <w:p w:rsidR="00A911EF" w:rsidRPr="00386EA8" w:rsidP="004D0E61" w14:paraId="734EC3B9" w14:textId="77777777">
            <w:pPr>
              <w:rPr>
                <w:sz w:val="24"/>
                <w:szCs w:val="24"/>
              </w:rPr>
            </w:pPr>
          </w:p>
          <w:p w:rsidR="00A911EF" w:rsidRPr="00386EA8" w:rsidP="004D0E61" w14:paraId="2FB7950E" w14:textId="77777777">
            <w:pPr>
              <w:rPr>
                <w:sz w:val="24"/>
                <w:szCs w:val="24"/>
              </w:rPr>
            </w:pPr>
            <w:r w:rsidRPr="00386EA8">
              <w:rPr>
                <w:sz w:val="24"/>
                <w:szCs w:val="24"/>
              </w:rPr>
              <w:t>When</w:t>
            </w:r>
            <w:r w:rsidRPr="00386EA8">
              <w:rPr>
                <w:sz w:val="24"/>
                <w:szCs w:val="24"/>
              </w:rPr>
              <w:t xml:space="preserve"> appropriate, include any information on target beneficiaries. </w:t>
            </w:r>
          </w:p>
          <w:p w:rsidR="00A911EF" w:rsidRPr="00386EA8" w:rsidP="004D0E61" w14:paraId="52F9F968" w14:textId="77777777">
            <w:pPr>
              <w:rPr>
                <w:sz w:val="24"/>
                <w:szCs w:val="24"/>
              </w:rPr>
            </w:pPr>
            <w:r w:rsidRPr="00386EA8">
              <w:rPr>
                <w:sz w:val="24"/>
                <w:szCs w:val="24"/>
              </w:rPr>
              <w:t xml:space="preserve">Example: </w:t>
            </w:r>
          </w:p>
          <w:p w:rsidR="00A911EF" w:rsidRPr="00386EA8" w:rsidP="004D0E61" w14:paraId="5AE1EC1D" w14:textId="77777777">
            <w:pPr>
              <w:rPr>
                <w:sz w:val="24"/>
                <w:szCs w:val="24"/>
              </w:rPr>
            </w:pPr>
            <w:r w:rsidRPr="00386EA8">
              <w:rPr>
                <w:sz w:val="24"/>
                <w:szCs w:val="24"/>
              </w:rPr>
              <w:t xml:space="preserve">Family </w:t>
            </w:r>
            <w:r w:rsidRPr="00386EA8">
              <w:rPr>
                <w:sz w:val="24"/>
                <w:szCs w:val="24"/>
              </w:rPr>
              <w:t>storytime</w:t>
            </w:r>
            <w:r w:rsidRPr="00386EA8">
              <w:rPr>
                <w:sz w:val="24"/>
                <w:szCs w:val="24"/>
              </w:rPr>
              <w:t xml:space="preserve"> train-the-trainer workshops</w:t>
            </w:r>
          </w:p>
        </w:tc>
        <w:tc>
          <w:tcPr>
            <w:tcW w:w="1967" w:type="dxa"/>
          </w:tcPr>
          <w:p w:rsidR="00A911EF" w:rsidRPr="00386EA8" w:rsidP="00E21DEF" w14:paraId="282BEC81" w14:textId="77777777">
            <w:pPr>
              <w:rPr>
                <w:sz w:val="24"/>
                <w:szCs w:val="24"/>
              </w:rPr>
            </w:pPr>
            <w:r w:rsidRPr="00386EA8">
              <w:rPr>
                <w:sz w:val="24"/>
                <w:szCs w:val="24"/>
              </w:rPr>
              <w:t xml:space="preserve">Required for submission. </w:t>
            </w:r>
          </w:p>
        </w:tc>
        <w:tc>
          <w:tcPr>
            <w:tcW w:w="2362" w:type="dxa"/>
          </w:tcPr>
          <w:p w:rsidR="00A911EF" w:rsidRPr="00386EA8" w:rsidP="00A911EF" w14:paraId="381CCDC8" w14:textId="77777777">
            <w:pPr>
              <w:rPr>
                <w:sz w:val="24"/>
                <w:szCs w:val="24"/>
              </w:rPr>
            </w:pPr>
            <w:r w:rsidRPr="00386EA8">
              <w:rPr>
                <w:sz w:val="24"/>
                <w:szCs w:val="24"/>
              </w:rPr>
              <w:t xml:space="preserve">Add Project -&gt; Activity Information </w:t>
            </w:r>
          </w:p>
        </w:tc>
      </w:tr>
      <w:tr w14:paraId="20DC5188" w14:textId="77777777" w:rsidTr="006E0492">
        <w:tblPrEx>
          <w:tblW w:w="17496" w:type="dxa"/>
          <w:tblLook w:val="04A0"/>
        </w:tblPrEx>
        <w:trPr>
          <w:trHeight w:val="350"/>
        </w:trPr>
        <w:tc>
          <w:tcPr>
            <w:tcW w:w="675" w:type="dxa"/>
          </w:tcPr>
          <w:p w:rsidR="00F85231" w:rsidRPr="00386EA8" w:rsidP="001D71E7" w14:paraId="17F00E69" w14:textId="6ED8A488">
            <w:pPr>
              <w:rPr>
                <w:sz w:val="24"/>
                <w:szCs w:val="24"/>
              </w:rPr>
            </w:pPr>
            <w:r>
              <w:rPr>
                <w:sz w:val="24"/>
                <w:szCs w:val="24"/>
              </w:rPr>
              <w:t>7</w:t>
            </w:r>
            <w:r w:rsidRPr="00386EA8" w:rsidR="0071099B">
              <w:rPr>
                <w:sz w:val="24"/>
                <w:szCs w:val="24"/>
              </w:rPr>
              <w:t>.02</w:t>
            </w:r>
          </w:p>
        </w:tc>
        <w:tc>
          <w:tcPr>
            <w:tcW w:w="2602" w:type="dxa"/>
            <w:noWrap/>
          </w:tcPr>
          <w:p w:rsidR="00F85231" w:rsidRPr="00386EA8" w:rsidP="001D71E7" w14:paraId="6F6582D8" w14:textId="77777777">
            <w:pPr>
              <w:rPr>
                <w:sz w:val="24"/>
                <w:szCs w:val="24"/>
              </w:rPr>
            </w:pPr>
            <w:r w:rsidRPr="00386EA8">
              <w:rPr>
                <w:sz w:val="24"/>
                <w:szCs w:val="24"/>
              </w:rPr>
              <w:t xml:space="preserve">Abstract </w:t>
            </w:r>
          </w:p>
        </w:tc>
        <w:tc>
          <w:tcPr>
            <w:tcW w:w="2547" w:type="dxa"/>
          </w:tcPr>
          <w:p w:rsidR="00F85231" w:rsidRPr="00386EA8" w:rsidP="001D71E7" w14:paraId="24599B38" w14:textId="77777777">
            <w:pPr>
              <w:rPr>
                <w:sz w:val="24"/>
                <w:szCs w:val="24"/>
              </w:rPr>
            </w:pPr>
            <w:r w:rsidRPr="00386EA8">
              <w:rPr>
                <w:sz w:val="24"/>
                <w:szCs w:val="24"/>
              </w:rPr>
              <w:t xml:space="preserve">Free text entry (up to </w:t>
            </w:r>
            <w:r w:rsidR="00391ECF">
              <w:rPr>
                <w:sz w:val="24"/>
                <w:szCs w:val="24"/>
              </w:rPr>
              <w:t>1000</w:t>
            </w:r>
            <w:r w:rsidRPr="00386EA8">
              <w:rPr>
                <w:sz w:val="24"/>
                <w:szCs w:val="24"/>
              </w:rPr>
              <w:t xml:space="preserve"> characters)</w:t>
            </w:r>
          </w:p>
        </w:tc>
        <w:tc>
          <w:tcPr>
            <w:tcW w:w="3240" w:type="dxa"/>
            <w:noWrap/>
          </w:tcPr>
          <w:p w:rsidR="00F85231" w:rsidRPr="00386EA8" w:rsidP="00C24EA9" w14:paraId="1CA48BD6" w14:textId="77777777">
            <w:pPr>
              <w:rPr>
                <w:sz w:val="24"/>
                <w:szCs w:val="24"/>
              </w:rPr>
            </w:pPr>
            <w:r w:rsidRPr="00386EA8">
              <w:rPr>
                <w:sz w:val="24"/>
                <w:szCs w:val="24"/>
              </w:rPr>
              <w:t xml:space="preserve">This is a brief description of the activity’s purpose, methods, and target beneficiaries, plus any high-level results that are appropriate to highlight. It could stand on its own as a narrative summary of the activity.    </w:t>
            </w:r>
          </w:p>
        </w:tc>
        <w:tc>
          <w:tcPr>
            <w:tcW w:w="4103" w:type="dxa"/>
          </w:tcPr>
          <w:p w:rsidR="00F85231" w:rsidRPr="00386EA8" w:rsidP="00E21DEF" w14:paraId="6F955812" w14:textId="7F439D8B">
            <w:pPr>
              <w:rPr>
                <w:sz w:val="24"/>
                <w:szCs w:val="24"/>
              </w:rPr>
            </w:pPr>
            <w:r w:rsidRPr="00386EA8">
              <w:rPr>
                <w:sz w:val="24"/>
                <w:szCs w:val="24"/>
              </w:rPr>
              <w:t xml:space="preserve">Write for a general audience by avoiding jargon, acronyms, and abbreviations. Also avoid highly technical activity details, numerical lists and bullets. If possible, state the </w:t>
            </w:r>
            <w:r w:rsidR="008746EA">
              <w:rPr>
                <w:sz w:val="24"/>
                <w:szCs w:val="24"/>
              </w:rPr>
              <w:t>“</w:t>
            </w:r>
            <w:r w:rsidRPr="00386EA8">
              <w:rPr>
                <w:sz w:val="24"/>
                <w:szCs w:val="24"/>
              </w:rPr>
              <w:t>who, what, and why</w:t>
            </w:r>
            <w:r w:rsidR="008746EA">
              <w:rPr>
                <w:sz w:val="24"/>
                <w:szCs w:val="24"/>
              </w:rPr>
              <w:t>”</w:t>
            </w:r>
            <w:r w:rsidRPr="00386EA8">
              <w:rPr>
                <w:sz w:val="24"/>
                <w:szCs w:val="24"/>
              </w:rPr>
              <w:t xml:space="preserve"> of the activity in the first sentence or two.   </w:t>
            </w:r>
          </w:p>
          <w:p w:rsidR="00F85231" w:rsidRPr="00386EA8" w:rsidP="00E21DEF" w14:paraId="4F60A7BE" w14:textId="77777777">
            <w:pPr>
              <w:rPr>
                <w:sz w:val="24"/>
                <w:szCs w:val="24"/>
              </w:rPr>
            </w:pPr>
          </w:p>
          <w:p w:rsidR="00F85231" w:rsidRPr="00386EA8" w:rsidP="00E21DEF" w14:paraId="4A1011F1" w14:textId="77777777">
            <w:pPr>
              <w:rPr>
                <w:sz w:val="24"/>
                <w:szCs w:val="24"/>
              </w:rPr>
            </w:pPr>
            <w:r w:rsidRPr="00386EA8">
              <w:rPr>
                <w:sz w:val="24"/>
                <w:szCs w:val="24"/>
              </w:rPr>
              <w:t>Example:</w:t>
            </w:r>
          </w:p>
          <w:p w:rsidR="00F85231" w:rsidRPr="00386EA8" w:rsidP="00E21DEF" w14:paraId="658D364C" w14:textId="77777777">
            <w:pPr>
              <w:rPr>
                <w:sz w:val="24"/>
                <w:szCs w:val="24"/>
              </w:rPr>
            </w:pPr>
          </w:p>
          <w:p w:rsidR="00F85231" w:rsidRPr="00FA4D28" w:rsidP="0061554D" w14:paraId="7568E317" w14:textId="77777777">
            <w:pPr>
              <w:autoSpaceDE w:val="0"/>
              <w:autoSpaceDN w:val="0"/>
              <w:adjustRightInd w:val="0"/>
              <w:rPr>
                <w:rFonts w:cs="Calibri"/>
                <w:color w:val="404040"/>
                <w:sz w:val="24"/>
                <w:szCs w:val="24"/>
              </w:rPr>
            </w:pPr>
            <w:r w:rsidRPr="00386EA8">
              <w:rPr>
                <w:sz w:val="24"/>
                <w:szCs w:val="24"/>
              </w:rPr>
              <w:t xml:space="preserve">The library hosted a Small Business Resource Center open house to showcase newly purchased materials and encourage small business owners to learn about other resources at the library. As a result of the </w:t>
            </w:r>
            <w:r w:rsidRPr="00386EA8" w:rsidR="0061554D">
              <w:rPr>
                <w:sz w:val="24"/>
                <w:szCs w:val="24"/>
              </w:rPr>
              <w:t>open house</w:t>
            </w:r>
            <w:r w:rsidRPr="00386EA8">
              <w:rPr>
                <w:sz w:val="24"/>
                <w:szCs w:val="24"/>
              </w:rPr>
              <w:t xml:space="preserve">, </w:t>
            </w:r>
            <w:r w:rsidRPr="00386EA8">
              <w:rPr>
                <w:sz w:val="24"/>
                <w:szCs w:val="24"/>
              </w:rPr>
              <w:t>circulation of the center’s resources has increased and the number of small business owners utilizing the library’</w:t>
            </w:r>
            <w:r w:rsidRPr="00386EA8" w:rsidR="0061554D">
              <w:rPr>
                <w:sz w:val="24"/>
                <w:szCs w:val="24"/>
              </w:rPr>
              <w:t xml:space="preserve">s instructional </w:t>
            </w:r>
            <w:r w:rsidRPr="00386EA8">
              <w:rPr>
                <w:sz w:val="24"/>
                <w:szCs w:val="24"/>
              </w:rPr>
              <w:t>services has increased</w:t>
            </w:r>
            <w:r w:rsidRPr="00386EA8">
              <w:rPr>
                <w:sz w:val="24"/>
                <w:szCs w:val="24"/>
              </w:rPr>
              <w:t>.</w:t>
            </w:r>
          </w:p>
        </w:tc>
        <w:tc>
          <w:tcPr>
            <w:tcW w:w="1967" w:type="dxa"/>
          </w:tcPr>
          <w:p w:rsidR="00F85231" w:rsidRPr="00386EA8" w:rsidP="00E21DEF" w14:paraId="53DCCF42" w14:textId="77777777">
            <w:pPr>
              <w:rPr>
                <w:sz w:val="24"/>
                <w:szCs w:val="24"/>
              </w:rPr>
            </w:pPr>
            <w:r w:rsidRPr="00386EA8">
              <w:rPr>
                <w:sz w:val="24"/>
                <w:szCs w:val="24"/>
              </w:rPr>
              <w:t xml:space="preserve">Required for submission. </w:t>
            </w:r>
          </w:p>
        </w:tc>
        <w:tc>
          <w:tcPr>
            <w:tcW w:w="2362" w:type="dxa"/>
          </w:tcPr>
          <w:p w:rsidR="00F85231" w:rsidRPr="00386EA8" w:rsidP="00E21DEF" w14:paraId="5907F203" w14:textId="77777777">
            <w:pPr>
              <w:rPr>
                <w:sz w:val="24"/>
                <w:szCs w:val="24"/>
              </w:rPr>
            </w:pPr>
            <w:r w:rsidRPr="00386EA8">
              <w:rPr>
                <w:sz w:val="24"/>
                <w:szCs w:val="24"/>
              </w:rPr>
              <w:t xml:space="preserve">Add Project -&gt; Activity Information </w:t>
            </w:r>
          </w:p>
        </w:tc>
      </w:tr>
      <w:tr w14:paraId="7A9E29A1" w14:textId="77777777" w:rsidTr="006E0492">
        <w:tblPrEx>
          <w:tblW w:w="17496" w:type="dxa"/>
          <w:tblLook w:val="04A0"/>
        </w:tblPrEx>
        <w:trPr>
          <w:trHeight w:val="350"/>
        </w:trPr>
        <w:tc>
          <w:tcPr>
            <w:tcW w:w="675" w:type="dxa"/>
          </w:tcPr>
          <w:p w:rsidR="00F85231" w:rsidRPr="00386EA8" w:rsidP="001D71E7" w14:paraId="3F308C39" w14:textId="3F1C5BE6">
            <w:pPr>
              <w:rPr>
                <w:sz w:val="24"/>
                <w:szCs w:val="24"/>
              </w:rPr>
            </w:pPr>
            <w:r>
              <w:rPr>
                <w:sz w:val="24"/>
                <w:szCs w:val="24"/>
              </w:rPr>
              <w:t>7</w:t>
            </w:r>
            <w:r w:rsidRPr="00386EA8" w:rsidR="0071099B">
              <w:rPr>
                <w:sz w:val="24"/>
                <w:szCs w:val="24"/>
              </w:rPr>
              <w:t>.03</w:t>
            </w:r>
          </w:p>
        </w:tc>
        <w:tc>
          <w:tcPr>
            <w:tcW w:w="2602" w:type="dxa"/>
            <w:noWrap/>
          </w:tcPr>
          <w:p w:rsidR="00F85231" w:rsidRPr="00386EA8" w:rsidP="001D71E7" w14:paraId="44803AED" w14:textId="77777777">
            <w:pPr>
              <w:rPr>
                <w:sz w:val="24"/>
                <w:szCs w:val="24"/>
              </w:rPr>
            </w:pPr>
            <w:r w:rsidRPr="00386EA8">
              <w:rPr>
                <w:sz w:val="24"/>
                <w:szCs w:val="24"/>
              </w:rPr>
              <w:t>Intent</w:t>
            </w:r>
          </w:p>
        </w:tc>
        <w:tc>
          <w:tcPr>
            <w:tcW w:w="2547" w:type="dxa"/>
          </w:tcPr>
          <w:p w:rsidR="00F85231" w:rsidRPr="00386EA8" w:rsidP="001D71E7" w14:paraId="0661763C" w14:textId="77777777">
            <w:pPr>
              <w:rPr>
                <w:sz w:val="24"/>
                <w:szCs w:val="24"/>
              </w:rPr>
            </w:pPr>
            <w:r w:rsidRPr="00386EA8">
              <w:rPr>
                <w:sz w:val="24"/>
                <w:szCs w:val="24"/>
              </w:rPr>
              <w:t>Select entry from dropdown</w:t>
            </w:r>
          </w:p>
        </w:tc>
        <w:tc>
          <w:tcPr>
            <w:tcW w:w="3240" w:type="dxa"/>
            <w:noWrap/>
          </w:tcPr>
          <w:p w:rsidR="00F85231" w:rsidRPr="00386EA8" w:rsidP="008E1E30" w14:paraId="640190FE" w14:textId="77777777">
            <w:pPr>
              <w:rPr>
                <w:sz w:val="24"/>
                <w:szCs w:val="24"/>
              </w:rPr>
            </w:pPr>
            <w:r w:rsidRPr="00386EA8">
              <w:rPr>
                <w:sz w:val="24"/>
                <w:szCs w:val="24"/>
              </w:rPr>
              <w:t>This is the activity’s objective or expected result, chosen from a set of existing options</w:t>
            </w:r>
            <w:r w:rsidRPr="00386EA8" w:rsidR="008E1E30">
              <w:rPr>
                <w:sz w:val="24"/>
                <w:szCs w:val="24"/>
              </w:rPr>
              <w:t xml:space="preserve"> that are related to the selected project focal area</w:t>
            </w:r>
            <w:r w:rsidRPr="00386EA8">
              <w:rPr>
                <w:sz w:val="24"/>
                <w:szCs w:val="24"/>
              </w:rPr>
              <w:t xml:space="preserve">. </w:t>
            </w:r>
          </w:p>
        </w:tc>
        <w:tc>
          <w:tcPr>
            <w:tcW w:w="4103" w:type="dxa"/>
          </w:tcPr>
          <w:p w:rsidR="00F85231" w:rsidRPr="00386EA8" w:rsidP="001D71E7" w14:paraId="2B245F21" w14:textId="77777777">
            <w:pPr>
              <w:rPr>
                <w:sz w:val="24"/>
                <w:szCs w:val="24"/>
              </w:rPr>
            </w:pPr>
            <w:r w:rsidRPr="00386EA8">
              <w:rPr>
                <w:sz w:val="24"/>
                <w:szCs w:val="24"/>
              </w:rPr>
              <w:t xml:space="preserve">Example (for the abstract above): </w:t>
            </w:r>
          </w:p>
          <w:p w:rsidR="00E4018F" w:rsidRPr="00386EA8" w:rsidP="001D71E7" w14:paraId="2D623C52" w14:textId="77777777">
            <w:pPr>
              <w:rPr>
                <w:sz w:val="24"/>
                <w:szCs w:val="24"/>
              </w:rPr>
            </w:pPr>
          </w:p>
          <w:p w:rsidR="00E4018F" w:rsidRPr="00FA4D28" w:rsidP="008A4B6F" w14:paraId="2CB0ECA2" w14:textId="5F0A1676">
            <w:pPr>
              <w:rPr>
                <w:b/>
                <w:sz w:val="24"/>
                <w:szCs w:val="24"/>
              </w:rPr>
            </w:pPr>
            <w:r w:rsidRPr="00FA4D28">
              <w:rPr>
                <w:sz w:val="24"/>
                <w:szCs w:val="24"/>
              </w:rPr>
              <w:t xml:space="preserve">Improve users’ ability to use and apply business resources (related to: Employment </w:t>
            </w:r>
            <w:r w:rsidR="00084162">
              <w:rPr>
                <w:sz w:val="24"/>
                <w:szCs w:val="24"/>
              </w:rPr>
              <w:t>&amp;</w:t>
            </w:r>
            <w:r w:rsidR="008A4B6F">
              <w:rPr>
                <w:sz w:val="24"/>
                <w:szCs w:val="24"/>
              </w:rPr>
              <w:t xml:space="preserve"> Economic </w:t>
            </w:r>
            <w:r w:rsidRPr="00FA4D28">
              <w:rPr>
                <w:sz w:val="24"/>
                <w:szCs w:val="24"/>
              </w:rPr>
              <w:t>Development</w:t>
            </w:r>
            <w:r w:rsidRPr="00FA4D28">
              <w:rPr>
                <w:b/>
                <w:sz w:val="24"/>
                <w:szCs w:val="24"/>
              </w:rPr>
              <w:t xml:space="preserve"> </w:t>
            </w:r>
            <w:r w:rsidRPr="00FA4D28">
              <w:rPr>
                <w:sz w:val="24"/>
                <w:szCs w:val="24"/>
              </w:rPr>
              <w:t>focal area)</w:t>
            </w:r>
          </w:p>
        </w:tc>
        <w:tc>
          <w:tcPr>
            <w:tcW w:w="1967" w:type="dxa"/>
          </w:tcPr>
          <w:p w:rsidR="00F85231" w:rsidRPr="00386EA8" w:rsidP="00E21DEF" w14:paraId="1A72CA56" w14:textId="77777777">
            <w:pPr>
              <w:rPr>
                <w:sz w:val="24"/>
                <w:szCs w:val="24"/>
              </w:rPr>
            </w:pPr>
            <w:r w:rsidRPr="00386EA8">
              <w:rPr>
                <w:sz w:val="24"/>
                <w:szCs w:val="24"/>
              </w:rPr>
              <w:t xml:space="preserve">Required for submission. </w:t>
            </w:r>
          </w:p>
        </w:tc>
        <w:tc>
          <w:tcPr>
            <w:tcW w:w="2362" w:type="dxa"/>
          </w:tcPr>
          <w:p w:rsidR="00F85231" w:rsidRPr="00386EA8" w:rsidP="00E21DEF" w14:paraId="40C903A8" w14:textId="77777777">
            <w:pPr>
              <w:rPr>
                <w:sz w:val="24"/>
                <w:szCs w:val="24"/>
              </w:rPr>
            </w:pPr>
            <w:r w:rsidRPr="00386EA8">
              <w:rPr>
                <w:sz w:val="24"/>
                <w:szCs w:val="24"/>
              </w:rPr>
              <w:t xml:space="preserve">Add Project -&gt; Activity Information </w:t>
            </w:r>
          </w:p>
        </w:tc>
      </w:tr>
      <w:tr w14:paraId="02469F70" w14:textId="77777777" w:rsidTr="006E0492">
        <w:tblPrEx>
          <w:tblW w:w="17496" w:type="dxa"/>
          <w:tblLook w:val="04A0"/>
        </w:tblPrEx>
        <w:trPr>
          <w:trHeight w:val="350"/>
        </w:trPr>
        <w:tc>
          <w:tcPr>
            <w:tcW w:w="675" w:type="dxa"/>
          </w:tcPr>
          <w:p w:rsidR="00F85231" w:rsidRPr="00386EA8" w:rsidP="001D71E7" w14:paraId="20B01162" w14:textId="64B05E3F">
            <w:pPr>
              <w:rPr>
                <w:sz w:val="24"/>
                <w:szCs w:val="24"/>
              </w:rPr>
            </w:pPr>
            <w:r>
              <w:rPr>
                <w:sz w:val="24"/>
                <w:szCs w:val="24"/>
              </w:rPr>
              <w:t>7</w:t>
            </w:r>
            <w:r w:rsidRPr="00386EA8" w:rsidR="0071099B">
              <w:rPr>
                <w:sz w:val="24"/>
                <w:szCs w:val="24"/>
              </w:rPr>
              <w:t>.04</w:t>
            </w:r>
          </w:p>
        </w:tc>
        <w:tc>
          <w:tcPr>
            <w:tcW w:w="2602" w:type="dxa"/>
            <w:noWrap/>
          </w:tcPr>
          <w:p w:rsidR="00F85231" w:rsidRPr="00386EA8" w:rsidP="001D71E7" w14:paraId="1D9794E0" w14:textId="77777777">
            <w:pPr>
              <w:rPr>
                <w:sz w:val="24"/>
                <w:szCs w:val="24"/>
              </w:rPr>
            </w:pPr>
            <w:r w:rsidRPr="00386EA8">
              <w:rPr>
                <w:sz w:val="24"/>
                <w:szCs w:val="24"/>
              </w:rPr>
              <w:t>Activity</w:t>
            </w:r>
          </w:p>
        </w:tc>
        <w:tc>
          <w:tcPr>
            <w:tcW w:w="2547" w:type="dxa"/>
          </w:tcPr>
          <w:p w:rsidR="00F85231" w:rsidRPr="00386EA8" w:rsidP="001D71E7" w14:paraId="5B3718A9" w14:textId="77777777">
            <w:pPr>
              <w:rPr>
                <w:sz w:val="24"/>
                <w:szCs w:val="24"/>
              </w:rPr>
            </w:pPr>
            <w:r w:rsidRPr="00386EA8">
              <w:rPr>
                <w:sz w:val="24"/>
                <w:szCs w:val="24"/>
              </w:rPr>
              <w:t>Select entry from dropdown</w:t>
            </w:r>
          </w:p>
        </w:tc>
        <w:tc>
          <w:tcPr>
            <w:tcW w:w="3240" w:type="dxa"/>
            <w:noWrap/>
          </w:tcPr>
          <w:p w:rsidR="00F85231" w:rsidRPr="00386EA8" w:rsidP="0017095B" w14:paraId="6BB9E994" w14:textId="77777777">
            <w:pPr>
              <w:rPr>
                <w:sz w:val="24"/>
                <w:szCs w:val="24"/>
              </w:rPr>
            </w:pPr>
            <w:r w:rsidRPr="00386EA8">
              <w:rPr>
                <w:sz w:val="24"/>
                <w:szCs w:val="24"/>
              </w:rPr>
              <w:t>This is the action(s) taken to carry out the intent, such as instruction, content, planning and evaluation, and procurement. It is chosen from a set of existing options.</w:t>
            </w:r>
          </w:p>
        </w:tc>
        <w:tc>
          <w:tcPr>
            <w:tcW w:w="4103" w:type="dxa"/>
          </w:tcPr>
          <w:p w:rsidR="00F85231" w:rsidRPr="00386EA8" w:rsidP="001D71E7" w14:paraId="5642B8F7" w14:textId="6F1D9DD6">
            <w:pPr>
              <w:rPr>
                <w:sz w:val="24"/>
                <w:szCs w:val="24"/>
              </w:rPr>
            </w:pPr>
            <w:r w:rsidRPr="00386EA8">
              <w:rPr>
                <w:sz w:val="24"/>
                <w:szCs w:val="24"/>
              </w:rPr>
              <w:t>See related</w:t>
            </w:r>
            <w:r w:rsidRPr="00386EA8">
              <w:rPr>
                <w:sz w:val="24"/>
                <w:szCs w:val="24"/>
              </w:rPr>
              <w:t xml:space="preserve"> sections</w:t>
            </w:r>
            <w:r w:rsidR="006E0492">
              <w:rPr>
                <w:sz w:val="24"/>
                <w:szCs w:val="24"/>
              </w:rPr>
              <w:t xml:space="preserve"> 8</w:t>
            </w:r>
            <w:r w:rsidRPr="00386EA8">
              <w:rPr>
                <w:sz w:val="24"/>
                <w:szCs w:val="24"/>
              </w:rPr>
              <w:t>.0</w:t>
            </w:r>
            <w:r w:rsidRPr="00386EA8">
              <w:rPr>
                <w:sz w:val="24"/>
                <w:szCs w:val="24"/>
              </w:rPr>
              <w:t xml:space="preserve"> Instruction Information, </w:t>
            </w:r>
            <w:r w:rsidR="00F24E9F">
              <w:rPr>
                <w:sz w:val="24"/>
                <w:szCs w:val="24"/>
              </w:rPr>
              <w:t>9</w:t>
            </w:r>
            <w:r w:rsidRPr="00386EA8">
              <w:rPr>
                <w:sz w:val="24"/>
                <w:szCs w:val="24"/>
              </w:rPr>
              <w:t xml:space="preserve">.0 </w:t>
            </w:r>
            <w:r w:rsidRPr="00386EA8">
              <w:rPr>
                <w:sz w:val="24"/>
                <w:szCs w:val="24"/>
              </w:rPr>
              <w:t xml:space="preserve">Content Information, </w:t>
            </w:r>
            <w:r w:rsidRPr="00386EA8">
              <w:rPr>
                <w:sz w:val="24"/>
                <w:szCs w:val="24"/>
              </w:rPr>
              <w:t>1</w:t>
            </w:r>
            <w:r w:rsidR="006E0492">
              <w:rPr>
                <w:sz w:val="24"/>
                <w:szCs w:val="24"/>
              </w:rPr>
              <w:t>0</w:t>
            </w:r>
            <w:r w:rsidRPr="00386EA8">
              <w:rPr>
                <w:sz w:val="24"/>
                <w:szCs w:val="24"/>
              </w:rPr>
              <w:t xml:space="preserve">.0 </w:t>
            </w:r>
            <w:r w:rsidRPr="00386EA8">
              <w:rPr>
                <w:sz w:val="24"/>
                <w:szCs w:val="24"/>
              </w:rPr>
              <w:t xml:space="preserve">Planning/Evaluation Information, and </w:t>
            </w:r>
            <w:r w:rsidRPr="00386EA8">
              <w:rPr>
                <w:sz w:val="24"/>
                <w:szCs w:val="24"/>
              </w:rPr>
              <w:t>1</w:t>
            </w:r>
            <w:r w:rsidR="006E0492">
              <w:rPr>
                <w:sz w:val="24"/>
                <w:szCs w:val="24"/>
              </w:rPr>
              <w:t>1</w:t>
            </w:r>
            <w:r w:rsidRPr="00386EA8">
              <w:rPr>
                <w:sz w:val="24"/>
                <w:szCs w:val="24"/>
              </w:rPr>
              <w:t xml:space="preserve">.0 </w:t>
            </w:r>
            <w:r w:rsidRPr="00386EA8">
              <w:rPr>
                <w:sz w:val="24"/>
                <w:szCs w:val="24"/>
              </w:rPr>
              <w:t xml:space="preserve">Procurement Information. </w:t>
            </w:r>
          </w:p>
          <w:p w:rsidR="002245AD" w:rsidRPr="00386EA8" w:rsidP="001D71E7" w14:paraId="58BED2A4" w14:textId="77777777">
            <w:pPr>
              <w:rPr>
                <w:sz w:val="24"/>
                <w:szCs w:val="24"/>
              </w:rPr>
            </w:pPr>
          </w:p>
          <w:p w:rsidR="002245AD" w:rsidRPr="00386EA8" w:rsidP="001D71E7" w14:paraId="2BA3C189" w14:textId="77777777">
            <w:pPr>
              <w:rPr>
                <w:sz w:val="24"/>
                <w:szCs w:val="24"/>
              </w:rPr>
            </w:pPr>
            <w:r w:rsidRPr="00386EA8">
              <w:rPr>
                <w:sz w:val="24"/>
                <w:szCs w:val="24"/>
              </w:rPr>
              <w:t xml:space="preserve">Example (for the abstract above): </w:t>
            </w:r>
          </w:p>
          <w:p w:rsidR="002245AD" w:rsidRPr="00386EA8" w:rsidP="001D71E7" w14:paraId="44446416" w14:textId="77777777">
            <w:pPr>
              <w:rPr>
                <w:sz w:val="24"/>
                <w:szCs w:val="24"/>
              </w:rPr>
            </w:pPr>
          </w:p>
          <w:p w:rsidR="002245AD" w:rsidRPr="00FA4D28" w:rsidP="001D71E7" w14:paraId="0EC06621" w14:textId="77777777">
            <w:pPr>
              <w:rPr>
                <w:sz w:val="24"/>
                <w:szCs w:val="24"/>
              </w:rPr>
            </w:pPr>
            <w:r w:rsidRPr="00FA4D28">
              <w:rPr>
                <w:sz w:val="24"/>
                <w:szCs w:val="24"/>
              </w:rPr>
              <w:t xml:space="preserve">Raised public awareness of a library program or service  </w:t>
            </w:r>
          </w:p>
        </w:tc>
        <w:tc>
          <w:tcPr>
            <w:tcW w:w="1967" w:type="dxa"/>
          </w:tcPr>
          <w:p w:rsidR="00F85231" w:rsidRPr="00386EA8" w:rsidP="00E21DEF" w14:paraId="061AB411" w14:textId="77777777">
            <w:pPr>
              <w:rPr>
                <w:sz w:val="24"/>
                <w:szCs w:val="24"/>
              </w:rPr>
            </w:pPr>
            <w:r w:rsidRPr="00386EA8">
              <w:rPr>
                <w:sz w:val="24"/>
                <w:szCs w:val="24"/>
              </w:rPr>
              <w:t xml:space="preserve">Required for submission. </w:t>
            </w:r>
          </w:p>
        </w:tc>
        <w:tc>
          <w:tcPr>
            <w:tcW w:w="2362" w:type="dxa"/>
          </w:tcPr>
          <w:p w:rsidR="00F85231" w:rsidRPr="00386EA8" w:rsidP="00E21DEF" w14:paraId="497AACDE" w14:textId="77777777">
            <w:pPr>
              <w:rPr>
                <w:sz w:val="24"/>
                <w:szCs w:val="24"/>
              </w:rPr>
            </w:pPr>
            <w:r w:rsidRPr="00386EA8">
              <w:rPr>
                <w:sz w:val="24"/>
                <w:szCs w:val="24"/>
              </w:rPr>
              <w:t xml:space="preserve">Add Project -&gt; Activity Information </w:t>
            </w:r>
          </w:p>
        </w:tc>
      </w:tr>
    </w:tbl>
    <w:p w:rsidR="001D71E7" w:rsidRPr="00386EA8" w14:paraId="6A5F368B" w14:textId="77777777">
      <w:pPr>
        <w:rPr>
          <w:b/>
          <w:sz w:val="24"/>
          <w:szCs w:val="24"/>
        </w:rPr>
      </w:pPr>
    </w:p>
    <w:p w:rsidR="006B1964" w14:paraId="61BC6ECE" w14:textId="776F5E66">
      <w:pPr>
        <w:rPr>
          <w:rFonts w:asciiTheme="majorHAnsi" w:eastAsiaTheme="majorEastAsia" w:hAnsiTheme="majorHAnsi" w:cstheme="majorBidi"/>
          <w:b/>
          <w:bCs/>
          <w:i/>
          <w:iCs/>
          <w:color w:val="4F81BD" w:themeColor="accent1"/>
        </w:rPr>
      </w:pPr>
    </w:p>
    <w:p w:rsidR="00966EFC" w:rsidRPr="00FA4D28" w:rsidP="00FC54C2" w14:paraId="14F3AC6E" w14:textId="5D77F370">
      <w:pPr>
        <w:pStyle w:val="Heading4"/>
      </w:pPr>
      <w:bookmarkStart w:id="25" w:name="_Toc452919122"/>
      <w:r>
        <w:t>8</w:t>
      </w:r>
      <w:r w:rsidRPr="00FA4D28">
        <w:t>.0 Instruction Information</w:t>
      </w:r>
      <w:bookmarkEnd w:id="25"/>
      <w:r w:rsidRPr="00FA4D28">
        <w:t xml:space="preserve"> </w:t>
      </w:r>
    </w:p>
    <w:p w:rsidR="00966EFC" w:rsidRPr="00FA4D28" w:rsidP="00966EFC" w14:paraId="632AB866" w14:textId="77777777">
      <w:pPr>
        <w:rPr>
          <w:sz w:val="24"/>
          <w:szCs w:val="24"/>
        </w:rPr>
      </w:pPr>
    </w:p>
    <w:tbl>
      <w:tblPr>
        <w:tblW w:w="11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42"/>
        <w:gridCol w:w="8106"/>
        <w:gridCol w:w="2520"/>
      </w:tblGrid>
      <w:tr w14:paraId="61DB9FB6" w14:textId="77777777" w:rsidTr="002B59B1">
        <w:tblPrEx>
          <w:tblW w:w="11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50"/>
        </w:trPr>
        <w:tc>
          <w:tcPr>
            <w:tcW w:w="642" w:type="dxa"/>
          </w:tcPr>
          <w:p w:rsidR="001D71E7" w:rsidRPr="00386EA8" w:rsidP="001D71E7" w14:paraId="78F102FC" w14:textId="1926D5FC">
            <w:pPr>
              <w:rPr>
                <w:sz w:val="24"/>
                <w:szCs w:val="24"/>
              </w:rPr>
            </w:pPr>
            <w:r>
              <w:rPr>
                <w:sz w:val="24"/>
                <w:szCs w:val="24"/>
              </w:rPr>
              <w:t>8</w:t>
            </w:r>
            <w:r w:rsidR="00484B2E">
              <w:rPr>
                <w:sz w:val="24"/>
                <w:szCs w:val="24"/>
              </w:rPr>
              <w:t>.01</w:t>
            </w:r>
          </w:p>
        </w:tc>
        <w:tc>
          <w:tcPr>
            <w:tcW w:w="8106" w:type="dxa"/>
            <w:noWrap/>
          </w:tcPr>
          <w:p w:rsidR="001D71E7" w:rsidRPr="00386EA8" w:rsidP="001D71E7" w14:paraId="510C66E5" w14:textId="7F42AB78">
            <w:pPr>
              <w:rPr>
                <w:sz w:val="24"/>
                <w:szCs w:val="24"/>
              </w:rPr>
            </w:pPr>
            <w:r w:rsidRPr="00386EA8">
              <w:rPr>
                <w:sz w:val="24"/>
                <w:szCs w:val="24"/>
              </w:rPr>
              <w:t>Program</w:t>
            </w:r>
            <w:r w:rsidR="002B59B1">
              <w:rPr>
                <w:sz w:val="24"/>
                <w:szCs w:val="24"/>
              </w:rPr>
              <w:t xml:space="preserve"> </w:t>
            </w:r>
            <w:r w:rsidR="002B59B1">
              <w:rPr>
                <w:sz w:val="24"/>
                <w:szCs w:val="24"/>
              </w:rPr>
              <w:t xml:space="preserve">   [</w:t>
            </w:r>
            <w:r w:rsidR="002B59B1">
              <w:rPr>
                <w:sz w:val="24"/>
                <w:szCs w:val="24"/>
              </w:rPr>
              <w:t>Mode]</w:t>
            </w:r>
          </w:p>
        </w:tc>
        <w:tc>
          <w:tcPr>
            <w:tcW w:w="2520" w:type="dxa"/>
          </w:tcPr>
          <w:p w:rsidR="001D71E7" w:rsidRPr="00386EA8" w:rsidP="001D71E7" w14:paraId="63D44804" w14:textId="77777777">
            <w:pPr>
              <w:rPr>
                <w:sz w:val="24"/>
                <w:szCs w:val="24"/>
              </w:rPr>
            </w:pPr>
            <w:r w:rsidRPr="00386EA8">
              <w:rPr>
                <w:sz w:val="24"/>
                <w:szCs w:val="24"/>
              </w:rPr>
              <w:t>Dropdown selection</w:t>
            </w:r>
          </w:p>
        </w:tc>
      </w:tr>
      <w:tr w14:paraId="7E0AE6B2" w14:textId="77777777" w:rsidTr="002B59B1">
        <w:tblPrEx>
          <w:tblW w:w="11268" w:type="dxa"/>
          <w:tblLayout w:type="fixed"/>
          <w:tblLook w:val="04A0"/>
        </w:tblPrEx>
        <w:trPr>
          <w:trHeight w:val="350"/>
        </w:trPr>
        <w:tc>
          <w:tcPr>
            <w:tcW w:w="642" w:type="dxa"/>
          </w:tcPr>
          <w:p w:rsidR="001D71E7" w:rsidRPr="00386EA8" w:rsidP="001D71E7" w14:paraId="418AF64A" w14:textId="52DBEC8B">
            <w:pPr>
              <w:rPr>
                <w:sz w:val="24"/>
                <w:szCs w:val="24"/>
              </w:rPr>
            </w:pPr>
            <w:r>
              <w:rPr>
                <w:sz w:val="24"/>
                <w:szCs w:val="24"/>
              </w:rPr>
              <w:t>8</w:t>
            </w:r>
            <w:r w:rsidR="00484B2E">
              <w:rPr>
                <w:sz w:val="24"/>
                <w:szCs w:val="24"/>
              </w:rPr>
              <w:t>.02</w:t>
            </w:r>
          </w:p>
        </w:tc>
        <w:tc>
          <w:tcPr>
            <w:tcW w:w="8106" w:type="dxa"/>
            <w:noWrap/>
          </w:tcPr>
          <w:p w:rsidR="001D71E7" w:rsidRPr="00386EA8" w:rsidP="001D71E7" w14:paraId="0B174150" w14:textId="30E10477">
            <w:pPr>
              <w:rPr>
                <w:sz w:val="24"/>
                <w:szCs w:val="24"/>
              </w:rPr>
            </w:pPr>
            <w:r w:rsidRPr="00386EA8">
              <w:rPr>
                <w:sz w:val="24"/>
                <w:szCs w:val="24"/>
              </w:rPr>
              <w:t>Program – In-person</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16315808" w14:textId="77777777">
            <w:pPr>
              <w:rPr>
                <w:sz w:val="24"/>
                <w:szCs w:val="24"/>
              </w:rPr>
            </w:pPr>
            <w:r w:rsidRPr="00386EA8">
              <w:rPr>
                <w:sz w:val="24"/>
                <w:szCs w:val="24"/>
              </w:rPr>
              <w:t>Dropdown selection</w:t>
            </w:r>
          </w:p>
        </w:tc>
      </w:tr>
      <w:tr w14:paraId="61F12DA2" w14:textId="77777777" w:rsidTr="002B59B1">
        <w:tblPrEx>
          <w:tblW w:w="11268" w:type="dxa"/>
          <w:tblLayout w:type="fixed"/>
          <w:tblLook w:val="04A0"/>
        </w:tblPrEx>
        <w:trPr>
          <w:trHeight w:val="350"/>
        </w:trPr>
        <w:tc>
          <w:tcPr>
            <w:tcW w:w="642" w:type="dxa"/>
          </w:tcPr>
          <w:p w:rsidR="001D71E7" w:rsidRPr="00386EA8" w:rsidP="001D71E7" w14:paraId="034138EC" w14:textId="79E0C213">
            <w:pPr>
              <w:rPr>
                <w:sz w:val="24"/>
                <w:szCs w:val="24"/>
              </w:rPr>
            </w:pPr>
            <w:r>
              <w:rPr>
                <w:sz w:val="24"/>
                <w:szCs w:val="24"/>
              </w:rPr>
              <w:t>8</w:t>
            </w:r>
            <w:r w:rsidR="00484B2E">
              <w:rPr>
                <w:sz w:val="24"/>
                <w:szCs w:val="24"/>
              </w:rPr>
              <w:t>.03</w:t>
            </w:r>
          </w:p>
        </w:tc>
        <w:tc>
          <w:tcPr>
            <w:tcW w:w="8106" w:type="dxa"/>
            <w:noWrap/>
          </w:tcPr>
          <w:p w:rsidR="001D71E7" w:rsidRPr="00386EA8" w:rsidP="001D71E7" w14:paraId="78316BC1" w14:textId="43752445">
            <w:pPr>
              <w:rPr>
                <w:sz w:val="24"/>
                <w:szCs w:val="24"/>
              </w:rPr>
            </w:pPr>
            <w:r w:rsidRPr="00386EA8">
              <w:rPr>
                <w:sz w:val="24"/>
                <w:szCs w:val="24"/>
              </w:rPr>
              <w:t>Program – Virtual</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1AFFC9E6" w14:textId="77777777">
            <w:pPr>
              <w:rPr>
                <w:sz w:val="24"/>
                <w:szCs w:val="24"/>
              </w:rPr>
            </w:pPr>
            <w:r w:rsidRPr="00386EA8">
              <w:rPr>
                <w:sz w:val="24"/>
                <w:szCs w:val="24"/>
              </w:rPr>
              <w:t>Dropdown selection</w:t>
            </w:r>
          </w:p>
        </w:tc>
      </w:tr>
      <w:tr w14:paraId="1177B14C" w14:textId="77777777" w:rsidTr="002B59B1">
        <w:tblPrEx>
          <w:tblW w:w="11268" w:type="dxa"/>
          <w:tblLayout w:type="fixed"/>
          <w:tblLook w:val="04A0"/>
        </w:tblPrEx>
        <w:trPr>
          <w:trHeight w:val="350"/>
        </w:trPr>
        <w:tc>
          <w:tcPr>
            <w:tcW w:w="642" w:type="dxa"/>
          </w:tcPr>
          <w:p w:rsidR="001D71E7" w:rsidRPr="00386EA8" w:rsidP="001D71E7" w14:paraId="7C7078B7" w14:textId="4118069E">
            <w:pPr>
              <w:rPr>
                <w:sz w:val="24"/>
                <w:szCs w:val="24"/>
              </w:rPr>
            </w:pPr>
            <w:r>
              <w:rPr>
                <w:sz w:val="24"/>
                <w:szCs w:val="24"/>
              </w:rPr>
              <w:t>8</w:t>
            </w:r>
            <w:r w:rsidR="00484B2E">
              <w:rPr>
                <w:sz w:val="24"/>
                <w:szCs w:val="24"/>
              </w:rPr>
              <w:t>.04</w:t>
            </w:r>
          </w:p>
        </w:tc>
        <w:tc>
          <w:tcPr>
            <w:tcW w:w="8106" w:type="dxa"/>
            <w:noWrap/>
          </w:tcPr>
          <w:p w:rsidR="001D71E7" w:rsidRPr="00386EA8" w:rsidP="001D71E7" w14:paraId="01D3EEA8" w14:textId="7FFD3923">
            <w:pPr>
              <w:rPr>
                <w:sz w:val="24"/>
                <w:szCs w:val="24"/>
              </w:rPr>
            </w:pPr>
            <w:r w:rsidRPr="00386EA8">
              <w:rPr>
                <w:sz w:val="24"/>
                <w:szCs w:val="24"/>
              </w:rPr>
              <w:t>Program – Combined in-person, virtual</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3A776558" w14:textId="77777777">
            <w:pPr>
              <w:rPr>
                <w:sz w:val="24"/>
                <w:szCs w:val="24"/>
              </w:rPr>
            </w:pPr>
            <w:r w:rsidRPr="00386EA8">
              <w:rPr>
                <w:sz w:val="24"/>
                <w:szCs w:val="24"/>
              </w:rPr>
              <w:t>Dropdown selection</w:t>
            </w:r>
          </w:p>
        </w:tc>
      </w:tr>
      <w:tr w14:paraId="63567114" w14:textId="77777777" w:rsidTr="002B59B1">
        <w:tblPrEx>
          <w:tblW w:w="11268" w:type="dxa"/>
          <w:tblLayout w:type="fixed"/>
          <w:tblLook w:val="04A0"/>
        </w:tblPrEx>
        <w:trPr>
          <w:trHeight w:val="350"/>
        </w:trPr>
        <w:tc>
          <w:tcPr>
            <w:tcW w:w="642" w:type="dxa"/>
          </w:tcPr>
          <w:p w:rsidR="001D71E7" w:rsidRPr="00386EA8" w:rsidP="001D71E7" w14:paraId="37D9704D" w14:textId="3564FA32">
            <w:pPr>
              <w:rPr>
                <w:sz w:val="24"/>
                <w:szCs w:val="24"/>
              </w:rPr>
            </w:pPr>
            <w:r>
              <w:rPr>
                <w:sz w:val="24"/>
                <w:szCs w:val="24"/>
              </w:rPr>
              <w:t>8</w:t>
            </w:r>
            <w:r w:rsidR="00484B2E">
              <w:rPr>
                <w:sz w:val="24"/>
                <w:szCs w:val="24"/>
              </w:rPr>
              <w:t>.05</w:t>
            </w:r>
          </w:p>
        </w:tc>
        <w:tc>
          <w:tcPr>
            <w:tcW w:w="8106" w:type="dxa"/>
            <w:noWrap/>
          </w:tcPr>
          <w:p w:rsidR="001D71E7" w:rsidRPr="00386EA8" w:rsidP="001D71E7" w14:paraId="2BB5FC96" w14:textId="26EE003E">
            <w:pPr>
              <w:rPr>
                <w:sz w:val="24"/>
                <w:szCs w:val="24"/>
              </w:rPr>
            </w:pPr>
            <w:r w:rsidRPr="00386EA8">
              <w:rPr>
                <w:sz w:val="24"/>
                <w:szCs w:val="24"/>
              </w:rPr>
              <w:t>Session length (</w:t>
            </w:r>
            <w:r w:rsidRPr="00386EA8">
              <w:rPr>
                <w:sz w:val="24"/>
                <w:szCs w:val="24"/>
              </w:rPr>
              <w:t>minutes)</w:t>
            </w:r>
            <w:r w:rsidR="002B59B1">
              <w:rPr>
                <w:sz w:val="24"/>
                <w:szCs w:val="24"/>
              </w:rPr>
              <w:t xml:space="preserve">   </w:t>
            </w:r>
            <w:r w:rsidR="002B59B1">
              <w:rPr>
                <w:sz w:val="24"/>
                <w:szCs w:val="24"/>
              </w:rPr>
              <w:t xml:space="preserve">  [Quantity]</w:t>
            </w:r>
          </w:p>
        </w:tc>
        <w:tc>
          <w:tcPr>
            <w:tcW w:w="2520" w:type="dxa"/>
          </w:tcPr>
          <w:p w:rsidR="001D71E7" w:rsidRPr="00386EA8" w:rsidP="001D71E7" w14:paraId="7FA7CC52" w14:textId="77777777">
            <w:pPr>
              <w:rPr>
                <w:sz w:val="24"/>
                <w:szCs w:val="24"/>
              </w:rPr>
            </w:pPr>
            <w:r w:rsidRPr="00386EA8">
              <w:rPr>
                <w:sz w:val="24"/>
                <w:szCs w:val="24"/>
              </w:rPr>
              <w:t>Numeric</w:t>
            </w:r>
          </w:p>
        </w:tc>
      </w:tr>
      <w:tr w14:paraId="63EF97F4" w14:textId="77777777" w:rsidTr="002B59B1">
        <w:tblPrEx>
          <w:tblW w:w="11268" w:type="dxa"/>
          <w:tblLayout w:type="fixed"/>
          <w:tblLook w:val="04A0"/>
        </w:tblPrEx>
        <w:trPr>
          <w:trHeight w:val="350"/>
        </w:trPr>
        <w:tc>
          <w:tcPr>
            <w:tcW w:w="642" w:type="dxa"/>
          </w:tcPr>
          <w:p w:rsidR="001D71E7" w:rsidRPr="00386EA8" w:rsidP="001D71E7" w14:paraId="063CFFE2" w14:textId="74194884">
            <w:pPr>
              <w:rPr>
                <w:sz w:val="24"/>
                <w:szCs w:val="24"/>
              </w:rPr>
            </w:pPr>
            <w:r>
              <w:rPr>
                <w:sz w:val="24"/>
                <w:szCs w:val="24"/>
              </w:rPr>
              <w:t>8</w:t>
            </w:r>
            <w:r w:rsidR="00484B2E">
              <w:rPr>
                <w:sz w:val="24"/>
                <w:szCs w:val="24"/>
              </w:rPr>
              <w:t>.06</w:t>
            </w:r>
          </w:p>
        </w:tc>
        <w:tc>
          <w:tcPr>
            <w:tcW w:w="8106" w:type="dxa"/>
            <w:noWrap/>
          </w:tcPr>
          <w:p w:rsidR="001D71E7" w:rsidRPr="00386EA8" w:rsidP="001D71E7" w14:paraId="6D313EFD" w14:textId="0924D216">
            <w:pPr>
              <w:rPr>
                <w:sz w:val="24"/>
                <w:szCs w:val="24"/>
              </w:rPr>
            </w:pPr>
            <w:r w:rsidRPr="00386EA8">
              <w:rPr>
                <w:sz w:val="24"/>
                <w:szCs w:val="24"/>
              </w:rPr>
              <w:t xml:space="preserve">Number of sessions in program </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154A7177" w14:textId="77777777">
            <w:pPr>
              <w:rPr>
                <w:sz w:val="24"/>
                <w:szCs w:val="24"/>
              </w:rPr>
            </w:pPr>
            <w:r w:rsidRPr="00386EA8">
              <w:rPr>
                <w:sz w:val="24"/>
                <w:szCs w:val="24"/>
              </w:rPr>
              <w:t>Numeric</w:t>
            </w:r>
          </w:p>
        </w:tc>
      </w:tr>
      <w:tr w14:paraId="6C257768" w14:textId="77777777" w:rsidTr="002B59B1">
        <w:tblPrEx>
          <w:tblW w:w="11268" w:type="dxa"/>
          <w:tblLayout w:type="fixed"/>
          <w:tblLook w:val="04A0"/>
        </w:tblPrEx>
        <w:trPr>
          <w:trHeight w:val="350"/>
        </w:trPr>
        <w:tc>
          <w:tcPr>
            <w:tcW w:w="642" w:type="dxa"/>
          </w:tcPr>
          <w:p w:rsidR="001D71E7" w:rsidRPr="00386EA8" w:rsidP="001D71E7" w14:paraId="79A54E8B" w14:textId="5DCF7EBA">
            <w:pPr>
              <w:rPr>
                <w:sz w:val="24"/>
                <w:szCs w:val="24"/>
              </w:rPr>
            </w:pPr>
            <w:r>
              <w:rPr>
                <w:sz w:val="24"/>
                <w:szCs w:val="24"/>
              </w:rPr>
              <w:t>8</w:t>
            </w:r>
            <w:r w:rsidR="00484B2E">
              <w:rPr>
                <w:sz w:val="24"/>
                <w:szCs w:val="24"/>
              </w:rPr>
              <w:t>.07</w:t>
            </w:r>
          </w:p>
        </w:tc>
        <w:tc>
          <w:tcPr>
            <w:tcW w:w="8106" w:type="dxa"/>
            <w:noWrap/>
          </w:tcPr>
          <w:p w:rsidR="001D71E7" w:rsidRPr="00386EA8" w:rsidP="001D71E7" w14:paraId="55C321B5" w14:textId="59ACC270">
            <w:pPr>
              <w:rPr>
                <w:sz w:val="24"/>
                <w:szCs w:val="24"/>
              </w:rPr>
            </w:pPr>
            <w:r w:rsidRPr="00386EA8">
              <w:rPr>
                <w:sz w:val="24"/>
                <w:szCs w:val="24"/>
              </w:rPr>
              <w:t>Average number in attendance per session</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39F0F64B" w14:textId="77777777">
            <w:pPr>
              <w:rPr>
                <w:sz w:val="24"/>
                <w:szCs w:val="24"/>
              </w:rPr>
            </w:pPr>
            <w:r w:rsidRPr="00386EA8">
              <w:rPr>
                <w:sz w:val="24"/>
                <w:szCs w:val="24"/>
              </w:rPr>
              <w:t>Numeric</w:t>
            </w:r>
          </w:p>
        </w:tc>
      </w:tr>
      <w:tr w14:paraId="76881DDB" w14:textId="77777777" w:rsidTr="002B59B1">
        <w:tblPrEx>
          <w:tblW w:w="11268" w:type="dxa"/>
          <w:tblLayout w:type="fixed"/>
          <w:tblLook w:val="04A0"/>
        </w:tblPrEx>
        <w:trPr>
          <w:trHeight w:val="350"/>
        </w:trPr>
        <w:tc>
          <w:tcPr>
            <w:tcW w:w="642" w:type="dxa"/>
          </w:tcPr>
          <w:p w:rsidR="001D71E7" w:rsidRPr="00386EA8" w:rsidP="001D71E7" w14:paraId="7462BAA7" w14:textId="5D9E58B4">
            <w:pPr>
              <w:rPr>
                <w:sz w:val="24"/>
                <w:szCs w:val="24"/>
              </w:rPr>
            </w:pPr>
            <w:r>
              <w:rPr>
                <w:sz w:val="24"/>
                <w:szCs w:val="24"/>
              </w:rPr>
              <w:t>8</w:t>
            </w:r>
            <w:r w:rsidR="00484B2E">
              <w:rPr>
                <w:sz w:val="24"/>
                <w:szCs w:val="24"/>
              </w:rPr>
              <w:t>.08</w:t>
            </w:r>
          </w:p>
        </w:tc>
        <w:tc>
          <w:tcPr>
            <w:tcW w:w="8106" w:type="dxa"/>
            <w:noWrap/>
          </w:tcPr>
          <w:p w:rsidR="001D71E7" w:rsidRPr="00386EA8" w:rsidP="001D71E7" w14:paraId="0A9F8BD6" w14:textId="0E19C9D9">
            <w:pPr>
              <w:rPr>
                <w:sz w:val="24"/>
                <w:szCs w:val="24"/>
              </w:rPr>
            </w:pPr>
            <w:r w:rsidRPr="00386EA8">
              <w:rPr>
                <w:sz w:val="24"/>
                <w:szCs w:val="24"/>
              </w:rPr>
              <w:t xml:space="preserve">Number of times program administered </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25C44B43" w14:textId="77777777">
            <w:pPr>
              <w:rPr>
                <w:sz w:val="24"/>
                <w:szCs w:val="24"/>
              </w:rPr>
            </w:pPr>
            <w:r w:rsidRPr="00386EA8">
              <w:rPr>
                <w:sz w:val="24"/>
                <w:szCs w:val="24"/>
              </w:rPr>
              <w:t>Numeric</w:t>
            </w:r>
          </w:p>
        </w:tc>
      </w:tr>
      <w:tr w14:paraId="100B3819" w14:textId="77777777" w:rsidTr="002B59B1">
        <w:tblPrEx>
          <w:tblW w:w="11268" w:type="dxa"/>
          <w:tblLayout w:type="fixed"/>
          <w:tblLook w:val="04A0"/>
        </w:tblPrEx>
        <w:trPr>
          <w:trHeight w:val="350"/>
        </w:trPr>
        <w:tc>
          <w:tcPr>
            <w:tcW w:w="642" w:type="dxa"/>
          </w:tcPr>
          <w:p w:rsidR="001D71E7" w:rsidRPr="00386EA8" w:rsidP="001D71E7" w14:paraId="5EEE5690" w14:textId="75498426">
            <w:pPr>
              <w:rPr>
                <w:sz w:val="24"/>
                <w:szCs w:val="24"/>
              </w:rPr>
            </w:pPr>
            <w:r>
              <w:rPr>
                <w:sz w:val="24"/>
                <w:szCs w:val="24"/>
              </w:rPr>
              <w:t>8</w:t>
            </w:r>
            <w:r w:rsidR="00484B2E">
              <w:rPr>
                <w:sz w:val="24"/>
                <w:szCs w:val="24"/>
              </w:rPr>
              <w:t>.09</w:t>
            </w:r>
          </w:p>
        </w:tc>
        <w:tc>
          <w:tcPr>
            <w:tcW w:w="8106" w:type="dxa"/>
            <w:noWrap/>
          </w:tcPr>
          <w:p w:rsidR="001D71E7" w:rsidRPr="00386EA8" w:rsidP="001D71E7" w14:paraId="787BC3D3" w14:textId="353AAC3A">
            <w:pPr>
              <w:rPr>
                <w:sz w:val="24"/>
                <w:szCs w:val="24"/>
              </w:rPr>
            </w:pPr>
            <w:r w:rsidRPr="00386EA8">
              <w:rPr>
                <w:sz w:val="24"/>
                <w:szCs w:val="24"/>
              </w:rPr>
              <w:t>Presentation/Performance</w:t>
            </w:r>
            <w:r w:rsidR="002B59B1">
              <w:rPr>
                <w:sz w:val="24"/>
                <w:szCs w:val="24"/>
              </w:rPr>
              <w:t xml:space="preserve"> </w:t>
            </w:r>
            <w:r w:rsidR="002B59B1">
              <w:rPr>
                <w:sz w:val="24"/>
                <w:szCs w:val="24"/>
              </w:rPr>
              <w:t xml:space="preserve">   [</w:t>
            </w:r>
            <w:r w:rsidR="002B59B1">
              <w:rPr>
                <w:sz w:val="24"/>
                <w:szCs w:val="24"/>
              </w:rPr>
              <w:t>Mode]</w:t>
            </w:r>
          </w:p>
        </w:tc>
        <w:tc>
          <w:tcPr>
            <w:tcW w:w="2520" w:type="dxa"/>
          </w:tcPr>
          <w:p w:rsidR="001D71E7" w:rsidRPr="00386EA8" w:rsidP="001D71E7" w14:paraId="3F147CF9" w14:textId="77777777">
            <w:pPr>
              <w:rPr>
                <w:sz w:val="24"/>
                <w:szCs w:val="24"/>
              </w:rPr>
            </w:pPr>
            <w:r w:rsidRPr="00386EA8">
              <w:rPr>
                <w:sz w:val="24"/>
                <w:szCs w:val="24"/>
              </w:rPr>
              <w:t>Dropdown selection</w:t>
            </w:r>
          </w:p>
        </w:tc>
      </w:tr>
      <w:tr w14:paraId="6AE86799" w14:textId="77777777" w:rsidTr="002B59B1">
        <w:tblPrEx>
          <w:tblW w:w="11268" w:type="dxa"/>
          <w:tblLayout w:type="fixed"/>
          <w:tblLook w:val="04A0"/>
        </w:tblPrEx>
        <w:trPr>
          <w:trHeight w:val="350"/>
        </w:trPr>
        <w:tc>
          <w:tcPr>
            <w:tcW w:w="642" w:type="dxa"/>
          </w:tcPr>
          <w:p w:rsidR="001D71E7" w:rsidRPr="00386EA8" w:rsidP="001D71E7" w14:paraId="1973D02E" w14:textId="11286433">
            <w:pPr>
              <w:rPr>
                <w:sz w:val="24"/>
                <w:szCs w:val="24"/>
              </w:rPr>
            </w:pPr>
            <w:r>
              <w:rPr>
                <w:sz w:val="24"/>
                <w:szCs w:val="24"/>
              </w:rPr>
              <w:t>8</w:t>
            </w:r>
            <w:r w:rsidR="00484B2E">
              <w:rPr>
                <w:sz w:val="24"/>
                <w:szCs w:val="24"/>
              </w:rPr>
              <w:t>.10</w:t>
            </w:r>
          </w:p>
        </w:tc>
        <w:tc>
          <w:tcPr>
            <w:tcW w:w="8106" w:type="dxa"/>
            <w:noWrap/>
          </w:tcPr>
          <w:p w:rsidR="001D71E7" w:rsidRPr="00386EA8" w:rsidP="001D71E7" w14:paraId="0B0637ED" w14:textId="654EA298">
            <w:pPr>
              <w:rPr>
                <w:sz w:val="24"/>
                <w:szCs w:val="24"/>
              </w:rPr>
            </w:pPr>
            <w:r w:rsidRPr="00386EA8">
              <w:rPr>
                <w:sz w:val="24"/>
                <w:szCs w:val="24"/>
              </w:rPr>
              <w:t>Presentation/Performance – In-person</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089C2FF4" w14:textId="77777777">
            <w:pPr>
              <w:rPr>
                <w:sz w:val="24"/>
                <w:szCs w:val="24"/>
              </w:rPr>
            </w:pPr>
            <w:r w:rsidRPr="00386EA8">
              <w:rPr>
                <w:sz w:val="24"/>
                <w:szCs w:val="24"/>
              </w:rPr>
              <w:t>Dropdown selection</w:t>
            </w:r>
          </w:p>
        </w:tc>
      </w:tr>
      <w:tr w14:paraId="34994906" w14:textId="77777777" w:rsidTr="002B59B1">
        <w:tblPrEx>
          <w:tblW w:w="11268" w:type="dxa"/>
          <w:tblLayout w:type="fixed"/>
          <w:tblLook w:val="04A0"/>
        </w:tblPrEx>
        <w:trPr>
          <w:trHeight w:val="350"/>
        </w:trPr>
        <w:tc>
          <w:tcPr>
            <w:tcW w:w="642" w:type="dxa"/>
          </w:tcPr>
          <w:p w:rsidR="001D71E7" w:rsidRPr="00386EA8" w:rsidP="001D71E7" w14:paraId="70DB4F1E" w14:textId="5EBD8081">
            <w:pPr>
              <w:rPr>
                <w:sz w:val="24"/>
                <w:szCs w:val="24"/>
              </w:rPr>
            </w:pPr>
            <w:r>
              <w:rPr>
                <w:sz w:val="24"/>
                <w:szCs w:val="24"/>
              </w:rPr>
              <w:t>8</w:t>
            </w:r>
            <w:r w:rsidR="00484B2E">
              <w:rPr>
                <w:sz w:val="24"/>
                <w:szCs w:val="24"/>
              </w:rPr>
              <w:t>.11</w:t>
            </w:r>
          </w:p>
        </w:tc>
        <w:tc>
          <w:tcPr>
            <w:tcW w:w="8106" w:type="dxa"/>
            <w:noWrap/>
          </w:tcPr>
          <w:p w:rsidR="001D71E7" w:rsidRPr="00386EA8" w:rsidP="001D71E7" w14:paraId="28771987" w14:textId="3B1D7381">
            <w:pPr>
              <w:rPr>
                <w:sz w:val="24"/>
                <w:szCs w:val="24"/>
              </w:rPr>
            </w:pPr>
            <w:r w:rsidRPr="00386EA8">
              <w:rPr>
                <w:sz w:val="24"/>
                <w:szCs w:val="24"/>
              </w:rPr>
              <w:t xml:space="preserve">Presentation/Performance </w:t>
            </w:r>
            <w:r w:rsidRPr="00386EA8" w:rsidR="00E904F4">
              <w:rPr>
                <w:sz w:val="24"/>
                <w:szCs w:val="24"/>
              </w:rPr>
              <w:t>–</w:t>
            </w:r>
            <w:r w:rsidRPr="00386EA8">
              <w:rPr>
                <w:sz w:val="24"/>
                <w:szCs w:val="24"/>
              </w:rPr>
              <w:t xml:space="preserve"> Virtual</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7C1B0B9C" w14:textId="77777777">
            <w:pPr>
              <w:rPr>
                <w:sz w:val="24"/>
                <w:szCs w:val="24"/>
              </w:rPr>
            </w:pPr>
            <w:r w:rsidRPr="00386EA8">
              <w:rPr>
                <w:sz w:val="24"/>
                <w:szCs w:val="24"/>
              </w:rPr>
              <w:t>Dropdown selection</w:t>
            </w:r>
          </w:p>
        </w:tc>
      </w:tr>
      <w:tr w14:paraId="541C7D2D" w14:textId="77777777" w:rsidTr="002B59B1">
        <w:tblPrEx>
          <w:tblW w:w="11268" w:type="dxa"/>
          <w:tblLayout w:type="fixed"/>
          <w:tblLook w:val="04A0"/>
        </w:tblPrEx>
        <w:trPr>
          <w:trHeight w:val="350"/>
        </w:trPr>
        <w:tc>
          <w:tcPr>
            <w:tcW w:w="642" w:type="dxa"/>
          </w:tcPr>
          <w:p w:rsidR="001D71E7" w:rsidRPr="00386EA8" w:rsidP="001D71E7" w14:paraId="77932DA3" w14:textId="0B5FAE3E">
            <w:pPr>
              <w:rPr>
                <w:sz w:val="24"/>
                <w:szCs w:val="24"/>
              </w:rPr>
            </w:pPr>
            <w:r>
              <w:rPr>
                <w:sz w:val="24"/>
                <w:szCs w:val="24"/>
              </w:rPr>
              <w:t>8</w:t>
            </w:r>
            <w:r w:rsidR="00484B2E">
              <w:rPr>
                <w:sz w:val="24"/>
                <w:szCs w:val="24"/>
              </w:rPr>
              <w:t>.12</w:t>
            </w:r>
          </w:p>
        </w:tc>
        <w:tc>
          <w:tcPr>
            <w:tcW w:w="8106" w:type="dxa"/>
            <w:noWrap/>
          </w:tcPr>
          <w:p w:rsidR="001D71E7" w:rsidRPr="00386EA8" w:rsidP="001D71E7" w14:paraId="644ACAD6" w14:textId="431E0D53">
            <w:pPr>
              <w:rPr>
                <w:sz w:val="24"/>
                <w:szCs w:val="24"/>
              </w:rPr>
            </w:pPr>
            <w:r w:rsidRPr="00386EA8">
              <w:rPr>
                <w:sz w:val="24"/>
                <w:szCs w:val="24"/>
              </w:rPr>
              <w:t>Presentation/Performance – Combined in person, virtual</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24546111" w14:textId="77777777">
            <w:pPr>
              <w:rPr>
                <w:sz w:val="24"/>
                <w:szCs w:val="24"/>
              </w:rPr>
            </w:pPr>
            <w:r w:rsidRPr="00386EA8">
              <w:rPr>
                <w:sz w:val="24"/>
                <w:szCs w:val="24"/>
              </w:rPr>
              <w:t>Dropdown selection</w:t>
            </w:r>
          </w:p>
        </w:tc>
      </w:tr>
      <w:tr w14:paraId="008327A0" w14:textId="77777777" w:rsidTr="002B59B1">
        <w:tblPrEx>
          <w:tblW w:w="11268" w:type="dxa"/>
          <w:tblLayout w:type="fixed"/>
          <w:tblLook w:val="04A0"/>
        </w:tblPrEx>
        <w:trPr>
          <w:trHeight w:val="350"/>
        </w:trPr>
        <w:tc>
          <w:tcPr>
            <w:tcW w:w="642" w:type="dxa"/>
          </w:tcPr>
          <w:p w:rsidR="001D71E7" w:rsidRPr="00386EA8" w:rsidP="001D71E7" w14:paraId="63FB036F" w14:textId="180364CE">
            <w:pPr>
              <w:rPr>
                <w:sz w:val="24"/>
                <w:szCs w:val="24"/>
              </w:rPr>
            </w:pPr>
            <w:r>
              <w:rPr>
                <w:sz w:val="24"/>
                <w:szCs w:val="24"/>
              </w:rPr>
              <w:t>8</w:t>
            </w:r>
            <w:r w:rsidR="00484B2E">
              <w:rPr>
                <w:sz w:val="24"/>
                <w:szCs w:val="24"/>
              </w:rPr>
              <w:t>.13</w:t>
            </w:r>
          </w:p>
        </w:tc>
        <w:tc>
          <w:tcPr>
            <w:tcW w:w="8106" w:type="dxa"/>
            <w:noWrap/>
          </w:tcPr>
          <w:p w:rsidR="001D71E7" w:rsidRPr="00386EA8" w:rsidP="001D71E7" w14:paraId="2FBF9C3B" w14:textId="4160498E">
            <w:pPr>
              <w:rPr>
                <w:sz w:val="24"/>
                <w:szCs w:val="24"/>
              </w:rPr>
            </w:pPr>
            <w:r w:rsidRPr="00386EA8">
              <w:rPr>
                <w:sz w:val="24"/>
                <w:szCs w:val="24"/>
              </w:rPr>
              <w:t>Presentation/performance length (</w:t>
            </w:r>
            <w:r w:rsidRPr="00386EA8">
              <w:rPr>
                <w:sz w:val="24"/>
                <w:szCs w:val="24"/>
              </w:rPr>
              <w:t>minutes)</w:t>
            </w:r>
            <w:r w:rsidR="002B59B1">
              <w:rPr>
                <w:sz w:val="24"/>
                <w:szCs w:val="24"/>
              </w:rPr>
              <w:t xml:space="preserve">   </w:t>
            </w:r>
            <w:r w:rsidR="002B59B1">
              <w:rPr>
                <w:sz w:val="24"/>
                <w:szCs w:val="24"/>
              </w:rPr>
              <w:t xml:space="preserve">  [Quantity]</w:t>
            </w:r>
          </w:p>
        </w:tc>
        <w:tc>
          <w:tcPr>
            <w:tcW w:w="2520" w:type="dxa"/>
          </w:tcPr>
          <w:p w:rsidR="001D71E7" w:rsidRPr="00386EA8" w:rsidP="001D71E7" w14:paraId="64D95448" w14:textId="77777777">
            <w:pPr>
              <w:rPr>
                <w:sz w:val="24"/>
                <w:szCs w:val="24"/>
              </w:rPr>
            </w:pPr>
            <w:r w:rsidRPr="00386EA8">
              <w:rPr>
                <w:sz w:val="24"/>
                <w:szCs w:val="24"/>
              </w:rPr>
              <w:t>Numeric</w:t>
            </w:r>
          </w:p>
        </w:tc>
      </w:tr>
      <w:tr w14:paraId="18732641" w14:textId="77777777" w:rsidTr="002B59B1">
        <w:tblPrEx>
          <w:tblW w:w="11268" w:type="dxa"/>
          <w:tblLayout w:type="fixed"/>
          <w:tblLook w:val="04A0"/>
        </w:tblPrEx>
        <w:trPr>
          <w:trHeight w:val="350"/>
        </w:trPr>
        <w:tc>
          <w:tcPr>
            <w:tcW w:w="642" w:type="dxa"/>
          </w:tcPr>
          <w:p w:rsidR="001D71E7" w:rsidRPr="00386EA8" w:rsidP="001D71E7" w14:paraId="4293D3F5" w14:textId="6C4C77BF">
            <w:pPr>
              <w:rPr>
                <w:sz w:val="24"/>
                <w:szCs w:val="24"/>
              </w:rPr>
            </w:pPr>
            <w:r>
              <w:rPr>
                <w:sz w:val="24"/>
                <w:szCs w:val="24"/>
              </w:rPr>
              <w:t>8</w:t>
            </w:r>
            <w:r w:rsidR="00484B2E">
              <w:rPr>
                <w:sz w:val="24"/>
                <w:szCs w:val="24"/>
              </w:rPr>
              <w:t>.14</w:t>
            </w:r>
          </w:p>
        </w:tc>
        <w:tc>
          <w:tcPr>
            <w:tcW w:w="8106" w:type="dxa"/>
            <w:noWrap/>
          </w:tcPr>
          <w:p w:rsidR="001D71E7" w:rsidRPr="00386EA8" w:rsidP="001D71E7" w14:paraId="3C3725A3" w14:textId="69579039">
            <w:pPr>
              <w:rPr>
                <w:sz w:val="24"/>
                <w:szCs w:val="24"/>
              </w:rPr>
            </w:pPr>
            <w:r w:rsidRPr="00386EA8">
              <w:rPr>
                <w:sz w:val="24"/>
                <w:szCs w:val="24"/>
              </w:rPr>
              <w:t>Number of presentations/performances administered</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2AABB608" w14:textId="77777777">
            <w:pPr>
              <w:rPr>
                <w:sz w:val="24"/>
                <w:szCs w:val="24"/>
              </w:rPr>
            </w:pPr>
            <w:r w:rsidRPr="00386EA8">
              <w:rPr>
                <w:sz w:val="24"/>
                <w:szCs w:val="24"/>
              </w:rPr>
              <w:t>Numeric</w:t>
            </w:r>
          </w:p>
        </w:tc>
      </w:tr>
      <w:tr w14:paraId="7E3A937D" w14:textId="77777777" w:rsidTr="002B59B1">
        <w:tblPrEx>
          <w:tblW w:w="11268" w:type="dxa"/>
          <w:tblLayout w:type="fixed"/>
          <w:tblLook w:val="04A0"/>
        </w:tblPrEx>
        <w:trPr>
          <w:trHeight w:val="350"/>
        </w:trPr>
        <w:tc>
          <w:tcPr>
            <w:tcW w:w="642" w:type="dxa"/>
          </w:tcPr>
          <w:p w:rsidR="001D71E7" w:rsidRPr="00386EA8" w:rsidP="001D71E7" w14:paraId="148F3AD2" w14:textId="6787D53A">
            <w:pPr>
              <w:rPr>
                <w:sz w:val="24"/>
                <w:szCs w:val="24"/>
              </w:rPr>
            </w:pPr>
            <w:r>
              <w:rPr>
                <w:sz w:val="24"/>
                <w:szCs w:val="24"/>
              </w:rPr>
              <w:t>8</w:t>
            </w:r>
            <w:r w:rsidR="00484B2E">
              <w:rPr>
                <w:sz w:val="24"/>
                <w:szCs w:val="24"/>
              </w:rPr>
              <w:t>.15</w:t>
            </w:r>
          </w:p>
        </w:tc>
        <w:tc>
          <w:tcPr>
            <w:tcW w:w="8106" w:type="dxa"/>
            <w:noWrap/>
          </w:tcPr>
          <w:p w:rsidR="001D71E7" w:rsidRPr="00386EA8" w:rsidP="001D71E7" w14:paraId="55D04E66" w14:textId="6E66DBA2">
            <w:pPr>
              <w:rPr>
                <w:sz w:val="24"/>
                <w:szCs w:val="24"/>
              </w:rPr>
            </w:pPr>
            <w:r w:rsidRPr="00386EA8">
              <w:rPr>
                <w:sz w:val="24"/>
                <w:szCs w:val="24"/>
              </w:rPr>
              <w:t>Average number in attendance per session</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335C7D2A" w14:textId="77777777">
            <w:pPr>
              <w:rPr>
                <w:sz w:val="24"/>
                <w:szCs w:val="24"/>
              </w:rPr>
            </w:pPr>
            <w:r w:rsidRPr="00386EA8">
              <w:rPr>
                <w:sz w:val="24"/>
                <w:szCs w:val="24"/>
              </w:rPr>
              <w:t>Numeric</w:t>
            </w:r>
          </w:p>
        </w:tc>
      </w:tr>
      <w:tr w14:paraId="1EB7C676" w14:textId="77777777" w:rsidTr="002B59B1">
        <w:tblPrEx>
          <w:tblW w:w="11268" w:type="dxa"/>
          <w:tblLayout w:type="fixed"/>
          <w:tblLook w:val="04A0"/>
        </w:tblPrEx>
        <w:trPr>
          <w:trHeight w:val="350"/>
        </w:trPr>
        <w:tc>
          <w:tcPr>
            <w:tcW w:w="642" w:type="dxa"/>
          </w:tcPr>
          <w:p w:rsidR="001D71E7" w:rsidRPr="00386EA8" w:rsidP="001D71E7" w14:paraId="28391D72" w14:textId="249F1634">
            <w:pPr>
              <w:rPr>
                <w:sz w:val="24"/>
                <w:szCs w:val="24"/>
              </w:rPr>
            </w:pPr>
            <w:r>
              <w:rPr>
                <w:sz w:val="24"/>
                <w:szCs w:val="24"/>
              </w:rPr>
              <w:t>8</w:t>
            </w:r>
            <w:r w:rsidR="00484B2E">
              <w:rPr>
                <w:sz w:val="24"/>
                <w:szCs w:val="24"/>
              </w:rPr>
              <w:t>.16</w:t>
            </w:r>
          </w:p>
        </w:tc>
        <w:tc>
          <w:tcPr>
            <w:tcW w:w="8106" w:type="dxa"/>
            <w:noWrap/>
          </w:tcPr>
          <w:p w:rsidR="001D71E7" w:rsidRPr="00386EA8" w:rsidP="001D71E7" w14:paraId="322B5BC8" w14:textId="7B04D813">
            <w:pPr>
              <w:rPr>
                <w:sz w:val="24"/>
                <w:szCs w:val="24"/>
              </w:rPr>
            </w:pPr>
            <w:r w:rsidRPr="00386EA8">
              <w:rPr>
                <w:sz w:val="24"/>
                <w:szCs w:val="24"/>
              </w:rPr>
              <w:t>Consultation/Drop-in/Referral</w:t>
            </w:r>
            <w:r w:rsidR="002B59B1">
              <w:rPr>
                <w:sz w:val="24"/>
                <w:szCs w:val="24"/>
              </w:rPr>
              <w:t xml:space="preserve"> </w:t>
            </w:r>
            <w:r w:rsidR="002B59B1">
              <w:rPr>
                <w:sz w:val="24"/>
                <w:szCs w:val="24"/>
              </w:rPr>
              <w:t xml:space="preserve">   [</w:t>
            </w:r>
            <w:r w:rsidR="002B59B1">
              <w:rPr>
                <w:sz w:val="24"/>
                <w:szCs w:val="24"/>
              </w:rPr>
              <w:t>Mode]</w:t>
            </w:r>
          </w:p>
        </w:tc>
        <w:tc>
          <w:tcPr>
            <w:tcW w:w="2520" w:type="dxa"/>
          </w:tcPr>
          <w:p w:rsidR="001D71E7" w:rsidRPr="00386EA8" w:rsidP="001D71E7" w14:paraId="446CD86E" w14:textId="77777777">
            <w:pPr>
              <w:rPr>
                <w:sz w:val="24"/>
                <w:szCs w:val="24"/>
              </w:rPr>
            </w:pPr>
            <w:r w:rsidRPr="00386EA8">
              <w:rPr>
                <w:sz w:val="24"/>
                <w:szCs w:val="24"/>
              </w:rPr>
              <w:t>Dropdown selection</w:t>
            </w:r>
          </w:p>
        </w:tc>
      </w:tr>
      <w:tr w14:paraId="76BE5C0C" w14:textId="77777777" w:rsidTr="002B59B1">
        <w:tblPrEx>
          <w:tblW w:w="11268" w:type="dxa"/>
          <w:tblLayout w:type="fixed"/>
          <w:tblLook w:val="04A0"/>
        </w:tblPrEx>
        <w:trPr>
          <w:trHeight w:val="350"/>
        </w:trPr>
        <w:tc>
          <w:tcPr>
            <w:tcW w:w="642" w:type="dxa"/>
          </w:tcPr>
          <w:p w:rsidR="001D71E7" w:rsidRPr="00386EA8" w:rsidP="001D71E7" w14:paraId="0B454FD2" w14:textId="1B4FC959">
            <w:pPr>
              <w:rPr>
                <w:sz w:val="24"/>
                <w:szCs w:val="24"/>
              </w:rPr>
            </w:pPr>
            <w:r>
              <w:rPr>
                <w:sz w:val="24"/>
                <w:szCs w:val="24"/>
              </w:rPr>
              <w:t>8</w:t>
            </w:r>
            <w:r w:rsidR="00484B2E">
              <w:rPr>
                <w:sz w:val="24"/>
                <w:szCs w:val="24"/>
              </w:rPr>
              <w:t>.17</w:t>
            </w:r>
          </w:p>
        </w:tc>
        <w:tc>
          <w:tcPr>
            <w:tcW w:w="8106" w:type="dxa"/>
            <w:noWrap/>
          </w:tcPr>
          <w:p w:rsidR="001D71E7" w:rsidRPr="00386EA8" w:rsidP="001D71E7" w14:paraId="7D13F28B" w14:textId="46A39BE4">
            <w:pPr>
              <w:rPr>
                <w:sz w:val="24"/>
                <w:szCs w:val="24"/>
              </w:rPr>
            </w:pPr>
            <w:r w:rsidRPr="00386EA8">
              <w:rPr>
                <w:sz w:val="24"/>
                <w:szCs w:val="24"/>
              </w:rPr>
              <w:t>Consultation/Drop-in/Referral – In-person</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014CB4BD" w14:textId="77777777">
            <w:pPr>
              <w:rPr>
                <w:sz w:val="24"/>
                <w:szCs w:val="24"/>
              </w:rPr>
            </w:pPr>
            <w:r w:rsidRPr="00386EA8">
              <w:rPr>
                <w:sz w:val="24"/>
                <w:szCs w:val="24"/>
              </w:rPr>
              <w:t>Dropdown selection</w:t>
            </w:r>
          </w:p>
        </w:tc>
      </w:tr>
      <w:tr w14:paraId="449D73EF" w14:textId="77777777" w:rsidTr="002B59B1">
        <w:tblPrEx>
          <w:tblW w:w="11268" w:type="dxa"/>
          <w:tblLayout w:type="fixed"/>
          <w:tblLook w:val="04A0"/>
        </w:tblPrEx>
        <w:trPr>
          <w:trHeight w:val="350"/>
        </w:trPr>
        <w:tc>
          <w:tcPr>
            <w:tcW w:w="642" w:type="dxa"/>
          </w:tcPr>
          <w:p w:rsidR="001D71E7" w:rsidRPr="00386EA8" w:rsidP="001D71E7" w14:paraId="7FDE2AB3" w14:textId="22A779DD">
            <w:pPr>
              <w:rPr>
                <w:sz w:val="24"/>
                <w:szCs w:val="24"/>
              </w:rPr>
            </w:pPr>
            <w:r>
              <w:rPr>
                <w:sz w:val="24"/>
                <w:szCs w:val="24"/>
              </w:rPr>
              <w:t>8</w:t>
            </w:r>
            <w:r w:rsidR="00484B2E">
              <w:rPr>
                <w:sz w:val="24"/>
                <w:szCs w:val="24"/>
              </w:rPr>
              <w:t>.18</w:t>
            </w:r>
          </w:p>
        </w:tc>
        <w:tc>
          <w:tcPr>
            <w:tcW w:w="8106" w:type="dxa"/>
            <w:noWrap/>
          </w:tcPr>
          <w:p w:rsidR="001D71E7" w:rsidRPr="00386EA8" w:rsidP="001D71E7" w14:paraId="09190174" w14:textId="0EF38FD1">
            <w:pPr>
              <w:rPr>
                <w:sz w:val="24"/>
                <w:szCs w:val="24"/>
              </w:rPr>
            </w:pPr>
            <w:r w:rsidRPr="00386EA8">
              <w:rPr>
                <w:sz w:val="24"/>
                <w:szCs w:val="24"/>
              </w:rPr>
              <w:t>Consultation/Drop-in/Referral – Virtual</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1F596C53" w14:textId="77777777">
            <w:pPr>
              <w:rPr>
                <w:sz w:val="24"/>
                <w:szCs w:val="24"/>
              </w:rPr>
            </w:pPr>
            <w:r w:rsidRPr="00386EA8">
              <w:rPr>
                <w:sz w:val="24"/>
                <w:szCs w:val="24"/>
              </w:rPr>
              <w:t>Dropdown selection</w:t>
            </w:r>
          </w:p>
        </w:tc>
      </w:tr>
      <w:tr w14:paraId="572D2523" w14:textId="77777777" w:rsidTr="002B59B1">
        <w:tblPrEx>
          <w:tblW w:w="11268" w:type="dxa"/>
          <w:tblLayout w:type="fixed"/>
          <w:tblLook w:val="04A0"/>
        </w:tblPrEx>
        <w:trPr>
          <w:trHeight w:val="350"/>
        </w:trPr>
        <w:tc>
          <w:tcPr>
            <w:tcW w:w="642" w:type="dxa"/>
          </w:tcPr>
          <w:p w:rsidR="001D71E7" w:rsidRPr="00386EA8" w:rsidP="001D71E7" w14:paraId="6775721C" w14:textId="69CA4B73">
            <w:pPr>
              <w:rPr>
                <w:sz w:val="24"/>
                <w:szCs w:val="24"/>
              </w:rPr>
            </w:pPr>
            <w:r>
              <w:rPr>
                <w:sz w:val="24"/>
                <w:szCs w:val="24"/>
              </w:rPr>
              <w:t>8</w:t>
            </w:r>
            <w:r w:rsidR="00484B2E">
              <w:rPr>
                <w:sz w:val="24"/>
                <w:szCs w:val="24"/>
              </w:rPr>
              <w:t>.19</w:t>
            </w:r>
          </w:p>
        </w:tc>
        <w:tc>
          <w:tcPr>
            <w:tcW w:w="8106" w:type="dxa"/>
            <w:noWrap/>
          </w:tcPr>
          <w:p w:rsidR="001D71E7" w:rsidRPr="00386EA8" w:rsidP="001D71E7" w14:paraId="1FA797A8" w14:textId="5962842B">
            <w:pPr>
              <w:rPr>
                <w:sz w:val="24"/>
                <w:szCs w:val="24"/>
              </w:rPr>
            </w:pPr>
            <w:r w:rsidRPr="00386EA8">
              <w:rPr>
                <w:sz w:val="24"/>
                <w:szCs w:val="24"/>
              </w:rPr>
              <w:t>Consultation/Drop-in/Referral – Combined in-person, virtual</w:t>
            </w:r>
            <w:r w:rsidR="002B59B1">
              <w:rPr>
                <w:sz w:val="24"/>
                <w:szCs w:val="24"/>
              </w:rPr>
              <w:t xml:space="preserve">   </w:t>
            </w:r>
            <w:r w:rsidR="002B59B1">
              <w:rPr>
                <w:sz w:val="24"/>
                <w:szCs w:val="24"/>
              </w:rPr>
              <w:t xml:space="preserve">   [</w:t>
            </w:r>
            <w:r w:rsidR="002B59B1">
              <w:rPr>
                <w:sz w:val="24"/>
                <w:szCs w:val="24"/>
              </w:rPr>
              <w:t>Format]</w:t>
            </w:r>
          </w:p>
        </w:tc>
        <w:tc>
          <w:tcPr>
            <w:tcW w:w="2520" w:type="dxa"/>
          </w:tcPr>
          <w:p w:rsidR="001D71E7" w:rsidRPr="00386EA8" w:rsidP="001D71E7" w14:paraId="7B71C8B1" w14:textId="77777777">
            <w:pPr>
              <w:rPr>
                <w:sz w:val="24"/>
                <w:szCs w:val="24"/>
              </w:rPr>
            </w:pPr>
            <w:r w:rsidRPr="00386EA8">
              <w:rPr>
                <w:sz w:val="24"/>
                <w:szCs w:val="24"/>
              </w:rPr>
              <w:t>Dropdown selection</w:t>
            </w:r>
          </w:p>
        </w:tc>
      </w:tr>
      <w:tr w14:paraId="6CA26409" w14:textId="77777777" w:rsidTr="002B59B1">
        <w:tblPrEx>
          <w:tblW w:w="11268" w:type="dxa"/>
          <w:tblLayout w:type="fixed"/>
          <w:tblLook w:val="04A0"/>
        </w:tblPrEx>
        <w:trPr>
          <w:trHeight w:val="350"/>
        </w:trPr>
        <w:tc>
          <w:tcPr>
            <w:tcW w:w="642" w:type="dxa"/>
          </w:tcPr>
          <w:p w:rsidR="001D71E7" w:rsidRPr="00386EA8" w:rsidP="001D71E7" w14:paraId="79F68CD9" w14:textId="4B3019E3">
            <w:pPr>
              <w:rPr>
                <w:sz w:val="24"/>
                <w:szCs w:val="24"/>
              </w:rPr>
            </w:pPr>
            <w:r>
              <w:rPr>
                <w:sz w:val="24"/>
                <w:szCs w:val="24"/>
              </w:rPr>
              <w:t>8</w:t>
            </w:r>
            <w:r w:rsidR="00484B2E">
              <w:rPr>
                <w:sz w:val="24"/>
                <w:szCs w:val="24"/>
              </w:rPr>
              <w:t>.20</w:t>
            </w:r>
          </w:p>
        </w:tc>
        <w:tc>
          <w:tcPr>
            <w:tcW w:w="8106" w:type="dxa"/>
            <w:noWrap/>
          </w:tcPr>
          <w:p w:rsidR="001D71E7" w:rsidRPr="00386EA8" w:rsidP="001D71E7" w14:paraId="02865892" w14:textId="1A8DDEBC">
            <w:pPr>
              <w:rPr>
                <w:sz w:val="24"/>
                <w:szCs w:val="24"/>
              </w:rPr>
            </w:pPr>
            <w:r w:rsidRPr="00386EA8">
              <w:rPr>
                <w:sz w:val="24"/>
                <w:szCs w:val="24"/>
              </w:rPr>
              <w:t>Total number of consultation/reference transactions</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770096B4" w14:textId="77777777">
            <w:pPr>
              <w:rPr>
                <w:sz w:val="24"/>
                <w:szCs w:val="24"/>
              </w:rPr>
            </w:pPr>
            <w:r w:rsidRPr="00386EA8">
              <w:rPr>
                <w:sz w:val="24"/>
                <w:szCs w:val="24"/>
              </w:rPr>
              <w:t>Numeric</w:t>
            </w:r>
          </w:p>
        </w:tc>
      </w:tr>
      <w:tr w14:paraId="52316ED3" w14:textId="77777777" w:rsidTr="002B59B1">
        <w:tblPrEx>
          <w:tblW w:w="11268" w:type="dxa"/>
          <w:tblLayout w:type="fixed"/>
          <w:tblLook w:val="04A0"/>
        </w:tblPrEx>
        <w:trPr>
          <w:trHeight w:val="350"/>
        </w:trPr>
        <w:tc>
          <w:tcPr>
            <w:tcW w:w="642" w:type="dxa"/>
          </w:tcPr>
          <w:p w:rsidR="001D71E7" w:rsidRPr="00386EA8" w:rsidP="001D71E7" w14:paraId="2CE4ACB9" w14:textId="245F9116">
            <w:pPr>
              <w:rPr>
                <w:sz w:val="24"/>
                <w:szCs w:val="24"/>
              </w:rPr>
            </w:pPr>
            <w:r>
              <w:rPr>
                <w:sz w:val="24"/>
                <w:szCs w:val="24"/>
              </w:rPr>
              <w:t>8</w:t>
            </w:r>
            <w:r w:rsidR="00484B2E">
              <w:rPr>
                <w:sz w:val="24"/>
                <w:szCs w:val="24"/>
              </w:rPr>
              <w:t>.21</w:t>
            </w:r>
          </w:p>
        </w:tc>
        <w:tc>
          <w:tcPr>
            <w:tcW w:w="8106" w:type="dxa"/>
            <w:noWrap/>
          </w:tcPr>
          <w:p w:rsidR="001D71E7" w:rsidRPr="00386EA8" w:rsidP="001D71E7" w14:paraId="5BC30DFF" w14:textId="0CE37562">
            <w:pPr>
              <w:rPr>
                <w:sz w:val="24"/>
                <w:szCs w:val="24"/>
              </w:rPr>
            </w:pPr>
            <w:r w:rsidRPr="00386EA8">
              <w:rPr>
                <w:sz w:val="24"/>
                <w:szCs w:val="24"/>
              </w:rPr>
              <w:t>Average number of consultation/reference transactions per month</w:t>
            </w:r>
            <w:r w:rsidR="002B59B1">
              <w:rPr>
                <w:sz w:val="24"/>
                <w:szCs w:val="24"/>
              </w:rPr>
              <w:t xml:space="preserve">   </w:t>
            </w:r>
            <w:r w:rsidR="002B59B1">
              <w:rPr>
                <w:sz w:val="24"/>
                <w:szCs w:val="24"/>
              </w:rPr>
              <w:t xml:space="preserve">   [</w:t>
            </w:r>
            <w:r w:rsidR="002B59B1">
              <w:rPr>
                <w:sz w:val="24"/>
                <w:szCs w:val="24"/>
              </w:rPr>
              <w:t>Quantity]</w:t>
            </w:r>
          </w:p>
        </w:tc>
        <w:tc>
          <w:tcPr>
            <w:tcW w:w="2520" w:type="dxa"/>
          </w:tcPr>
          <w:p w:rsidR="001D71E7" w:rsidRPr="00386EA8" w:rsidP="001D71E7" w14:paraId="64FCD2D7" w14:textId="77777777">
            <w:pPr>
              <w:rPr>
                <w:sz w:val="24"/>
                <w:szCs w:val="24"/>
              </w:rPr>
            </w:pPr>
            <w:r w:rsidRPr="00386EA8">
              <w:rPr>
                <w:sz w:val="24"/>
                <w:szCs w:val="24"/>
              </w:rPr>
              <w:t>Numeric</w:t>
            </w:r>
          </w:p>
        </w:tc>
      </w:tr>
    </w:tbl>
    <w:p w:rsidR="006B1964" w14:paraId="3055A454" w14:textId="068558B5">
      <w:pPr>
        <w:rPr>
          <w:sz w:val="24"/>
          <w:szCs w:val="24"/>
        </w:rPr>
      </w:pPr>
    </w:p>
    <w:p w:rsidR="006E0492" w14:paraId="608E0A6C" w14:textId="260D1FA3">
      <w:pPr>
        <w:rPr>
          <w:sz w:val="24"/>
          <w:szCs w:val="24"/>
        </w:rPr>
      </w:pPr>
    </w:p>
    <w:p w:rsidR="001D71E7" w:rsidRPr="00386EA8" w14:paraId="04ED4397"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190"/>
        <w:gridCol w:w="3015"/>
        <w:gridCol w:w="2320"/>
        <w:gridCol w:w="3240"/>
        <w:gridCol w:w="3656"/>
        <w:gridCol w:w="1894"/>
        <w:gridCol w:w="2181"/>
      </w:tblGrid>
      <w:tr w14:paraId="2756692C" w14:textId="77777777" w:rsidTr="006E0492">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1190" w:type="dxa"/>
          </w:tcPr>
          <w:p w:rsidR="008E1BE1" w:rsidRPr="00386EA8" w:rsidP="001D71E7" w14:paraId="4432BE41" w14:textId="77777777">
            <w:pPr>
              <w:rPr>
                <w:b/>
                <w:sz w:val="24"/>
                <w:szCs w:val="24"/>
              </w:rPr>
            </w:pPr>
            <w:r w:rsidRPr="00386EA8">
              <w:rPr>
                <w:b/>
                <w:sz w:val="24"/>
                <w:szCs w:val="24"/>
              </w:rPr>
              <w:t>No.</w:t>
            </w:r>
          </w:p>
        </w:tc>
        <w:tc>
          <w:tcPr>
            <w:tcW w:w="3015" w:type="dxa"/>
            <w:noWrap/>
          </w:tcPr>
          <w:p w:rsidR="008E1BE1" w:rsidRPr="00386EA8" w:rsidP="001D71E7" w14:paraId="69B9A877" w14:textId="77777777">
            <w:pPr>
              <w:rPr>
                <w:b/>
                <w:sz w:val="24"/>
                <w:szCs w:val="24"/>
              </w:rPr>
            </w:pPr>
            <w:r w:rsidRPr="00386EA8">
              <w:rPr>
                <w:b/>
                <w:sz w:val="24"/>
                <w:szCs w:val="24"/>
              </w:rPr>
              <w:t>Data Element Name</w:t>
            </w:r>
          </w:p>
        </w:tc>
        <w:tc>
          <w:tcPr>
            <w:tcW w:w="2320" w:type="dxa"/>
          </w:tcPr>
          <w:p w:rsidR="008E1BE1" w:rsidRPr="00386EA8" w:rsidP="001D71E7" w14:paraId="1280C9CE" w14:textId="77777777">
            <w:pPr>
              <w:rPr>
                <w:b/>
                <w:sz w:val="24"/>
                <w:szCs w:val="24"/>
              </w:rPr>
            </w:pPr>
            <w:r w:rsidRPr="00386EA8">
              <w:rPr>
                <w:b/>
                <w:sz w:val="24"/>
                <w:szCs w:val="24"/>
              </w:rPr>
              <w:t>Data Element Type</w:t>
            </w:r>
          </w:p>
        </w:tc>
        <w:tc>
          <w:tcPr>
            <w:tcW w:w="3240" w:type="dxa"/>
            <w:noWrap/>
          </w:tcPr>
          <w:p w:rsidR="008E1BE1" w:rsidRPr="00386EA8" w:rsidP="001D71E7" w14:paraId="71CA9EE0" w14:textId="77777777">
            <w:pPr>
              <w:rPr>
                <w:b/>
                <w:sz w:val="24"/>
                <w:szCs w:val="24"/>
              </w:rPr>
            </w:pPr>
            <w:r w:rsidRPr="00386EA8">
              <w:rPr>
                <w:b/>
                <w:sz w:val="24"/>
                <w:szCs w:val="24"/>
              </w:rPr>
              <w:t>Data Element Definition</w:t>
            </w:r>
          </w:p>
        </w:tc>
        <w:tc>
          <w:tcPr>
            <w:tcW w:w="3656" w:type="dxa"/>
          </w:tcPr>
          <w:p w:rsidR="008E1BE1" w:rsidRPr="00386EA8" w:rsidP="001D71E7" w14:paraId="053DFCAD" w14:textId="77777777">
            <w:pPr>
              <w:rPr>
                <w:b/>
                <w:sz w:val="24"/>
                <w:szCs w:val="24"/>
              </w:rPr>
            </w:pPr>
            <w:r w:rsidRPr="00386EA8">
              <w:rPr>
                <w:b/>
                <w:sz w:val="24"/>
                <w:szCs w:val="24"/>
              </w:rPr>
              <w:t>Data Element Notes</w:t>
            </w:r>
          </w:p>
        </w:tc>
        <w:tc>
          <w:tcPr>
            <w:tcW w:w="1894" w:type="dxa"/>
          </w:tcPr>
          <w:p w:rsidR="008E1BE1" w:rsidRPr="00386EA8" w:rsidP="001D71E7" w14:paraId="361331B8" w14:textId="77777777">
            <w:pPr>
              <w:rPr>
                <w:b/>
                <w:sz w:val="24"/>
                <w:szCs w:val="24"/>
              </w:rPr>
            </w:pPr>
            <w:r w:rsidRPr="00386EA8">
              <w:rPr>
                <w:b/>
                <w:sz w:val="24"/>
                <w:szCs w:val="24"/>
              </w:rPr>
              <w:t>Requirement Notes</w:t>
            </w:r>
          </w:p>
        </w:tc>
        <w:tc>
          <w:tcPr>
            <w:tcW w:w="2181" w:type="dxa"/>
          </w:tcPr>
          <w:p w:rsidR="008E1BE1" w:rsidRPr="00386EA8" w:rsidP="001D71E7" w14:paraId="19673484" w14:textId="77777777">
            <w:pPr>
              <w:rPr>
                <w:b/>
                <w:sz w:val="24"/>
                <w:szCs w:val="24"/>
              </w:rPr>
            </w:pPr>
            <w:r w:rsidRPr="00386EA8">
              <w:rPr>
                <w:b/>
                <w:sz w:val="24"/>
                <w:szCs w:val="24"/>
              </w:rPr>
              <w:t>Data Element Location</w:t>
            </w:r>
          </w:p>
        </w:tc>
      </w:tr>
      <w:tr w14:paraId="6A4C4A78" w14:textId="77777777" w:rsidTr="006E0492">
        <w:tblPrEx>
          <w:tblW w:w="17496" w:type="dxa"/>
          <w:tblLook w:val="04A0"/>
        </w:tblPrEx>
        <w:trPr>
          <w:trHeight w:val="350"/>
        </w:trPr>
        <w:tc>
          <w:tcPr>
            <w:tcW w:w="1190" w:type="dxa"/>
          </w:tcPr>
          <w:p w:rsidR="00484B2E" w:rsidRPr="00386EA8" w:rsidP="001D71E7" w14:paraId="390D7FD2" w14:textId="3AECC034">
            <w:pPr>
              <w:rPr>
                <w:sz w:val="24"/>
                <w:szCs w:val="24"/>
              </w:rPr>
            </w:pPr>
            <w:r>
              <w:rPr>
                <w:sz w:val="24"/>
                <w:szCs w:val="24"/>
              </w:rPr>
              <w:t>8</w:t>
            </w:r>
            <w:r>
              <w:rPr>
                <w:sz w:val="24"/>
                <w:szCs w:val="24"/>
              </w:rPr>
              <w:t>.01</w:t>
            </w:r>
          </w:p>
        </w:tc>
        <w:tc>
          <w:tcPr>
            <w:tcW w:w="3015" w:type="dxa"/>
            <w:noWrap/>
          </w:tcPr>
          <w:p w:rsidR="00484B2E" w:rsidRPr="00386EA8" w:rsidP="001D71E7" w14:paraId="55ED7607" w14:textId="77777777">
            <w:pPr>
              <w:rPr>
                <w:sz w:val="24"/>
                <w:szCs w:val="24"/>
              </w:rPr>
            </w:pPr>
            <w:r w:rsidRPr="00386EA8">
              <w:rPr>
                <w:sz w:val="24"/>
                <w:szCs w:val="24"/>
              </w:rPr>
              <w:t>Program</w:t>
            </w:r>
          </w:p>
        </w:tc>
        <w:tc>
          <w:tcPr>
            <w:tcW w:w="2320" w:type="dxa"/>
          </w:tcPr>
          <w:p w:rsidR="00484B2E" w:rsidRPr="00386EA8" w:rsidP="001D71E7" w14:paraId="11D5C31D" w14:textId="77777777">
            <w:pPr>
              <w:rPr>
                <w:sz w:val="24"/>
                <w:szCs w:val="24"/>
              </w:rPr>
            </w:pPr>
            <w:r w:rsidRPr="00386EA8">
              <w:rPr>
                <w:sz w:val="24"/>
                <w:szCs w:val="24"/>
              </w:rPr>
              <w:t>Dropdown selection</w:t>
            </w:r>
          </w:p>
        </w:tc>
        <w:tc>
          <w:tcPr>
            <w:tcW w:w="3240" w:type="dxa"/>
            <w:noWrap/>
          </w:tcPr>
          <w:p w:rsidR="00484B2E" w:rsidRPr="00386EA8" w14:paraId="50AAD779" w14:textId="77777777">
            <w:pPr>
              <w:rPr>
                <w:sz w:val="24"/>
                <w:szCs w:val="24"/>
              </w:rPr>
            </w:pPr>
            <w:r w:rsidRPr="00FA4D28">
              <w:rPr>
                <w:sz w:val="24"/>
                <w:szCs w:val="24"/>
              </w:rPr>
              <w:t>This involves</w:t>
            </w:r>
            <w:r>
              <w:rPr>
                <w:sz w:val="24"/>
                <w:szCs w:val="24"/>
              </w:rPr>
              <w:t xml:space="preserve"> the transfer of knowledge or skills through</w:t>
            </w:r>
            <w:r w:rsidRPr="00FA4D28">
              <w:rPr>
                <w:sz w:val="24"/>
                <w:szCs w:val="24"/>
              </w:rPr>
              <w:t xml:space="preserve"> formal interaction and active user engagement.</w:t>
            </w:r>
          </w:p>
        </w:tc>
        <w:tc>
          <w:tcPr>
            <w:tcW w:w="3656" w:type="dxa"/>
          </w:tcPr>
          <w:p w:rsidR="00484B2E" w:rsidRPr="00386EA8" w:rsidP="001D71E7" w14:paraId="45190FAE" w14:textId="77777777">
            <w:pPr>
              <w:rPr>
                <w:sz w:val="24"/>
                <w:szCs w:val="24"/>
              </w:rPr>
            </w:pPr>
            <w:r w:rsidRPr="00FA4D28">
              <w:rPr>
                <w:sz w:val="24"/>
                <w:szCs w:val="24"/>
              </w:rPr>
              <w:t>For example, a class on computer skills.</w:t>
            </w:r>
          </w:p>
        </w:tc>
        <w:tc>
          <w:tcPr>
            <w:tcW w:w="1894" w:type="dxa"/>
          </w:tcPr>
          <w:p w:rsidR="00484B2E" w:rsidRPr="00386EA8" w:rsidP="001D71E7" w14:paraId="6D7B4E11" w14:textId="77777777">
            <w:pPr>
              <w:rPr>
                <w:sz w:val="24"/>
                <w:szCs w:val="24"/>
              </w:rPr>
            </w:pPr>
          </w:p>
        </w:tc>
        <w:tc>
          <w:tcPr>
            <w:tcW w:w="2181" w:type="dxa"/>
          </w:tcPr>
          <w:p w:rsidR="00484B2E" w:rsidRPr="00386EA8" w:rsidP="001D71E7" w14:paraId="2E6EC36F"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23B8614B" w14:textId="77777777" w:rsidTr="006E0492">
        <w:tblPrEx>
          <w:tblW w:w="17496" w:type="dxa"/>
          <w:tblLook w:val="04A0"/>
        </w:tblPrEx>
        <w:trPr>
          <w:trHeight w:val="350"/>
        </w:trPr>
        <w:tc>
          <w:tcPr>
            <w:tcW w:w="1190" w:type="dxa"/>
          </w:tcPr>
          <w:p w:rsidR="00484B2E" w:rsidRPr="00386EA8" w:rsidP="001D71E7" w14:paraId="0BD1D2EF" w14:textId="4DDB9024">
            <w:pPr>
              <w:rPr>
                <w:sz w:val="24"/>
                <w:szCs w:val="24"/>
              </w:rPr>
            </w:pPr>
            <w:r>
              <w:rPr>
                <w:sz w:val="24"/>
                <w:szCs w:val="24"/>
              </w:rPr>
              <w:t>8</w:t>
            </w:r>
            <w:r>
              <w:rPr>
                <w:sz w:val="24"/>
                <w:szCs w:val="24"/>
              </w:rPr>
              <w:t>.02</w:t>
            </w:r>
          </w:p>
        </w:tc>
        <w:tc>
          <w:tcPr>
            <w:tcW w:w="3015" w:type="dxa"/>
            <w:noWrap/>
          </w:tcPr>
          <w:p w:rsidR="00484B2E" w:rsidRPr="00386EA8" w:rsidP="001D71E7" w14:paraId="0B95DF89" w14:textId="77777777">
            <w:pPr>
              <w:rPr>
                <w:sz w:val="24"/>
                <w:szCs w:val="24"/>
              </w:rPr>
            </w:pPr>
            <w:r w:rsidRPr="00386EA8">
              <w:rPr>
                <w:sz w:val="24"/>
                <w:szCs w:val="24"/>
              </w:rPr>
              <w:t>Program – In-person</w:t>
            </w:r>
          </w:p>
        </w:tc>
        <w:tc>
          <w:tcPr>
            <w:tcW w:w="2320" w:type="dxa"/>
          </w:tcPr>
          <w:p w:rsidR="00484B2E" w:rsidRPr="00386EA8" w:rsidP="001D71E7" w14:paraId="0FAD53E7" w14:textId="77777777">
            <w:pPr>
              <w:rPr>
                <w:sz w:val="24"/>
                <w:szCs w:val="24"/>
              </w:rPr>
            </w:pPr>
            <w:r w:rsidRPr="00386EA8">
              <w:rPr>
                <w:sz w:val="24"/>
                <w:szCs w:val="24"/>
              </w:rPr>
              <w:t>Dropdown selection</w:t>
            </w:r>
          </w:p>
        </w:tc>
        <w:tc>
          <w:tcPr>
            <w:tcW w:w="3240" w:type="dxa"/>
            <w:noWrap/>
          </w:tcPr>
          <w:p w:rsidR="00484B2E" w:rsidRPr="00386EA8" w:rsidP="001D71E7" w14:paraId="07788330" w14:textId="77777777">
            <w:pPr>
              <w:rPr>
                <w:sz w:val="24"/>
                <w:szCs w:val="24"/>
              </w:rPr>
            </w:pPr>
            <w:r w:rsidRPr="00FA4D28">
              <w:rPr>
                <w:sz w:val="24"/>
                <w:szCs w:val="24"/>
              </w:rPr>
              <w:t>This indicates a program that was carried out face-to-face.</w:t>
            </w:r>
          </w:p>
        </w:tc>
        <w:tc>
          <w:tcPr>
            <w:tcW w:w="3656" w:type="dxa"/>
          </w:tcPr>
          <w:p w:rsidR="00484B2E" w:rsidRPr="00386EA8" w:rsidP="00754BC5" w14:paraId="354D79BE" w14:textId="77777777">
            <w:pPr>
              <w:rPr>
                <w:sz w:val="24"/>
                <w:szCs w:val="24"/>
              </w:rPr>
            </w:pPr>
            <w:r w:rsidRPr="00386EA8">
              <w:rPr>
                <w:sz w:val="24"/>
                <w:szCs w:val="24"/>
              </w:rPr>
              <w:t>Example: Computer class conducted in library’s digital lab</w:t>
            </w:r>
          </w:p>
        </w:tc>
        <w:tc>
          <w:tcPr>
            <w:tcW w:w="1894" w:type="dxa"/>
          </w:tcPr>
          <w:p w:rsidR="00484B2E" w:rsidRPr="00386EA8" w:rsidP="001D71E7" w14:paraId="7844356D" w14:textId="77777777">
            <w:pPr>
              <w:rPr>
                <w:sz w:val="24"/>
                <w:szCs w:val="24"/>
              </w:rPr>
            </w:pPr>
          </w:p>
        </w:tc>
        <w:tc>
          <w:tcPr>
            <w:tcW w:w="2181" w:type="dxa"/>
          </w:tcPr>
          <w:p w:rsidR="00484B2E" w:rsidRPr="00386EA8" w:rsidP="001D71E7" w14:paraId="6BC29AC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579836B5" w14:textId="77777777" w:rsidTr="006E0492">
        <w:tblPrEx>
          <w:tblW w:w="17496" w:type="dxa"/>
          <w:tblLook w:val="04A0"/>
        </w:tblPrEx>
        <w:trPr>
          <w:trHeight w:val="350"/>
        </w:trPr>
        <w:tc>
          <w:tcPr>
            <w:tcW w:w="1190" w:type="dxa"/>
          </w:tcPr>
          <w:p w:rsidR="00484B2E" w:rsidRPr="00386EA8" w:rsidP="001D71E7" w14:paraId="7379391C" w14:textId="5153D80F">
            <w:pPr>
              <w:rPr>
                <w:sz w:val="24"/>
                <w:szCs w:val="24"/>
              </w:rPr>
            </w:pPr>
            <w:r>
              <w:rPr>
                <w:sz w:val="24"/>
                <w:szCs w:val="24"/>
              </w:rPr>
              <w:t>8</w:t>
            </w:r>
            <w:r>
              <w:rPr>
                <w:sz w:val="24"/>
                <w:szCs w:val="24"/>
              </w:rPr>
              <w:t>.03</w:t>
            </w:r>
          </w:p>
        </w:tc>
        <w:tc>
          <w:tcPr>
            <w:tcW w:w="3015" w:type="dxa"/>
            <w:noWrap/>
          </w:tcPr>
          <w:p w:rsidR="00484B2E" w:rsidRPr="00386EA8" w:rsidP="001D71E7" w14:paraId="0C90D03A" w14:textId="77777777">
            <w:pPr>
              <w:rPr>
                <w:sz w:val="24"/>
                <w:szCs w:val="24"/>
              </w:rPr>
            </w:pPr>
            <w:r w:rsidRPr="00386EA8">
              <w:rPr>
                <w:sz w:val="24"/>
                <w:szCs w:val="24"/>
              </w:rPr>
              <w:t>Program – Virtual</w:t>
            </w:r>
          </w:p>
        </w:tc>
        <w:tc>
          <w:tcPr>
            <w:tcW w:w="2320" w:type="dxa"/>
          </w:tcPr>
          <w:p w:rsidR="00484B2E" w:rsidRPr="00386EA8" w:rsidP="001D71E7" w14:paraId="2A90E7A9" w14:textId="77777777">
            <w:pPr>
              <w:rPr>
                <w:sz w:val="24"/>
                <w:szCs w:val="24"/>
              </w:rPr>
            </w:pPr>
            <w:r w:rsidRPr="00386EA8">
              <w:rPr>
                <w:sz w:val="24"/>
                <w:szCs w:val="24"/>
              </w:rPr>
              <w:t>Dropdown selection</w:t>
            </w:r>
          </w:p>
        </w:tc>
        <w:tc>
          <w:tcPr>
            <w:tcW w:w="3240" w:type="dxa"/>
            <w:noWrap/>
          </w:tcPr>
          <w:p w:rsidR="00484B2E" w:rsidRPr="00386EA8" w:rsidP="00170A8A" w14:paraId="141406C7" w14:textId="77777777">
            <w:pPr>
              <w:rPr>
                <w:sz w:val="24"/>
                <w:szCs w:val="24"/>
              </w:rPr>
            </w:pPr>
            <w:r w:rsidRPr="00FA4D28">
              <w:rPr>
                <w:sz w:val="24"/>
                <w:szCs w:val="24"/>
              </w:rPr>
              <w:t>This indicates a program that was delivered via a computer or computer network.</w:t>
            </w:r>
          </w:p>
        </w:tc>
        <w:tc>
          <w:tcPr>
            <w:tcW w:w="3656" w:type="dxa"/>
          </w:tcPr>
          <w:p w:rsidR="00484B2E" w:rsidRPr="00386EA8" w:rsidP="00754BC5" w14:paraId="5F54C59A" w14:textId="77777777">
            <w:pPr>
              <w:rPr>
                <w:sz w:val="24"/>
                <w:szCs w:val="24"/>
              </w:rPr>
            </w:pPr>
            <w:r w:rsidRPr="00386EA8">
              <w:rPr>
                <w:sz w:val="24"/>
                <w:szCs w:val="24"/>
              </w:rPr>
              <w:t>Example: Computer class conducted via webinar</w:t>
            </w:r>
          </w:p>
        </w:tc>
        <w:tc>
          <w:tcPr>
            <w:tcW w:w="1894" w:type="dxa"/>
          </w:tcPr>
          <w:p w:rsidR="00484B2E" w:rsidRPr="00386EA8" w:rsidP="001D71E7" w14:paraId="522D7F75" w14:textId="77777777">
            <w:pPr>
              <w:rPr>
                <w:sz w:val="24"/>
                <w:szCs w:val="24"/>
              </w:rPr>
            </w:pPr>
          </w:p>
        </w:tc>
        <w:tc>
          <w:tcPr>
            <w:tcW w:w="2181" w:type="dxa"/>
          </w:tcPr>
          <w:p w:rsidR="00484B2E" w:rsidRPr="00386EA8" w:rsidP="001D71E7" w14:paraId="367F9587"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6A169D41" w14:textId="77777777" w:rsidTr="006E0492">
        <w:tblPrEx>
          <w:tblW w:w="17496" w:type="dxa"/>
          <w:tblLook w:val="04A0"/>
        </w:tblPrEx>
        <w:trPr>
          <w:trHeight w:val="350"/>
        </w:trPr>
        <w:tc>
          <w:tcPr>
            <w:tcW w:w="1190" w:type="dxa"/>
          </w:tcPr>
          <w:p w:rsidR="00484B2E" w:rsidRPr="00386EA8" w:rsidP="001D71E7" w14:paraId="05778F5B" w14:textId="17AA8924">
            <w:pPr>
              <w:rPr>
                <w:sz w:val="24"/>
                <w:szCs w:val="24"/>
              </w:rPr>
            </w:pPr>
            <w:r>
              <w:rPr>
                <w:sz w:val="24"/>
                <w:szCs w:val="24"/>
              </w:rPr>
              <w:t>8</w:t>
            </w:r>
            <w:r>
              <w:rPr>
                <w:sz w:val="24"/>
                <w:szCs w:val="24"/>
              </w:rPr>
              <w:t>.04</w:t>
            </w:r>
          </w:p>
        </w:tc>
        <w:tc>
          <w:tcPr>
            <w:tcW w:w="3015" w:type="dxa"/>
            <w:noWrap/>
          </w:tcPr>
          <w:p w:rsidR="00484B2E" w:rsidRPr="00386EA8" w:rsidP="001D71E7" w14:paraId="56C3421E" w14:textId="77777777">
            <w:pPr>
              <w:rPr>
                <w:sz w:val="24"/>
                <w:szCs w:val="24"/>
              </w:rPr>
            </w:pPr>
            <w:r w:rsidRPr="00386EA8">
              <w:rPr>
                <w:sz w:val="24"/>
                <w:szCs w:val="24"/>
              </w:rPr>
              <w:t>Program – Combined in-person, virtual</w:t>
            </w:r>
          </w:p>
        </w:tc>
        <w:tc>
          <w:tcPr>
            <w:tcW w:w="2320" w:type="dxa"/>
          </w:tcPr>
          <w:p w:rsidR="00484B2E" w:rsidRPr="00386EA8" w:rsidP="001D71E7" w14:paraId="1BCC4B3F" w14:textId="77777777">
            <w:pPr>
              <w:rPr>
                <w:sz w:val="24"/>
                <w:szCs w:val="24"/>
              </w:rPr>
            </w:pPr>
            <w:r w:rsidRPr="00386EA8">
              <w:rPr>
                <w:sz w:val="24"/>
                <w:szCs w:val="24"/>
              </w:rPr>
              <w:t>Dropdown selection</w:t>
            </w:r>
          </w:p>
        </w:tc>
        <w:tc>
          <w:tcPr>
            <w:tcW w:w="3240" w:type="dxa"/>
            <w:noWrap/>
          </w:tcPr>
          <w:p w:rsidR="00484B2E" w:rsidRPr="00386EA8" w:rsidP="001D71E7" w14:paraId="076F7B45" w14:textId="77777777">
            <w:pPr>
              <w:rPr>
                <w:sz w:val="24"/>
                <w:szCs w:val="24"/>
              </w:rPr>
            </w:pPr>
            <w:r w:rsidRPr="00FA4D28">
              <w:rPr>
                <w:sz w:val="24"/>
                <w:szCs w:val="24"/>
              </w:rPr>
              <w:t>This indicates a program that was delivered both in-person and via a computer or computer network.</w:t>
            </w:r>
          </w:p>
        </w:tc>
        <w:tc>
          <w:tcPr>
            <w:tcW w:w="3656" w:type="dxa"/>
          </w:tcPr>
          <w:p w:rsidR="00484B2E" w:rsidRPr="00386EA8" w:rsidP="00237268" w14:paraId="5AD8AF33" w14:textId="77777777">
            <w:pPr>
              <w:rPr>
                <w:sz w:val="24"/>
                <w:szCs w:val="24"/>
              </w:rPr>
            </w:pPr>
            <w:r w:rsidRPr="00386EA8">
              <w:rPr>
                <w:sz w:val="24"/>
                <w:szCs w:val="24"/>
              </w:rPr>
              <w:t>Example: Weeklong in-person institute with two webinar follow-up sessions</w:t>
            </w:r>
          </w:p>
          <w:p w:rsidR="00484B2E" w:rsidRPr="00386EA8" w:rsidP="00754BC5" w14:paraId="45C62D04" w14:textId="77777777">
            <w:pPr>
              <w:rPr>
                <w:sz w:val="24"/>
                <w:szCs w:val="24"/>
              </w:rPr>
            </w:pPr>
            <w:r w:rsidRPr="00386EA8">
              <w:rPr>
                <w:sz w:val="24"/>
                <w:szCs w:val="24"/>
              </w:rPr>
              <w:t>Example: Course on topic X with participants that are in a classroom or logged in to a web-based learning system</w:t>
            </w:r>
          </w:p>
        </w:tc>
        <w:tc>
          <w:tcPr>
            <w:tcW w:w="1894" w:type="dxa"/>
          </w:tcPr>
          <w:p w:rsidR="00484B2E" w:rsidRPr="00386EA8" w:rsidP="001D71E7" w14:paraId="5EB9C519" w14:textId="77777777">
            <w:pPr>
              <w:rPr>
                <w:sz w:val="24"/>
                <w:szCs w:val="24"/>
              </w:rPr>
            </w:pPr>
          </w:p>
        </w:tc>
        <w:tc>
          <w:tcPr>
            <w:tcW w:w="2181" w:type="dxa"/>
          </w:tcPr>
          <w:p w:rsidR="00484B2E" w:rsidRPr="00386EA8" w:rsidP="001D71E7" w14:paraId="17CB375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7C222A3D" w14:textId="77777777" w:rsidTr="006E0492">
        <w:tblPrEx>
          <w:tblW w:w="17496" w:type="dxa"/>
          <w:tblLook w:val="04A0"/>
        </w:tblPrEx>
        <w:trPr>
          <w:trHeight w:val="350"/>
        </w:trPr>
        <w:tc>
          <w:tcPr>
            <w:tcW w:w="1190" w:type="dxa"/>
          </w:tcPr>
          <w:p w:rsidR="00484B2E" w:rsidRPr="00386EA8" w:rsidP="001D71E7" w14:paraId="009BBD9B" w14:textId="5731F583">
            <w:pPr>
              <w:rPr>
                <w:sz w:val="24"/>
                <w:szCs w:val="24"/>
              </w:rPr>
            </w:pPr>
            <w:r>
              <w:rPr>
                <w:sz w:val="24"/>
                <w:szCs w:val="24"/>
              </w:rPr>
              <w:t>8</w:t>
            </w:r>
            <w:r>
              <w:rPr>
                <w:sz w:val="24"/>
                <w:szCs w:val="24"/>
              </w:rPr>
              <w:t>.05</w:t>
            </w:r>
          </w:p>
        </w:tc>
        <w:tc>
          <w:tcPr>
            <w:tcW w:w="3015" w:type="dxa"/>
            <w:noWrap/>
          </w:tcPr>
          <w:p w:rsidR="00484B2E" w:rsidRPr="00386EA8" w:rsidP="001D71E7" w14:paraId="71C58181" w14:textId="77777777">
            <w:pPr>
              <w:rPr>
                <w:sz w:val="24"/>
                <w:szCs w:val="24"/>
              </w:rPr>
            </w:pPr>
            <w:r w:rsidRPr="00386EA8">
              <w:rPr>
                <w:sz w:val="24"/>
                <w:szCs w:val="24"/>
              </w:rPr>
              <w:t>Session length (minutes)</w:t>
            </w:r>
          </w:p>
        </w:tc>
        <w:tc>
          <w:tcPr>
            <w:tcW w:w="2320" w:type="dxa"/>
          </w:tcPr>
          <w:p w:rsidR="00484B2E" w:rsidRPr="00386EA8" w:rsidP="001D71E7" w14:paraId="4106136C" w14:textId="77777777">
            <w:pPr>
              <w:rPr>
                <w:sz w:val="24"/>
                <w:szCs w:val="24"/>
              </w:rPr>
            </w:pPr>
            <w:r w:rsidRPr="00386EA8">
              <w:rPr>
                <w:sz w:val="24"/>
                <w:szCs w:val="24"/>
              </w:rPr>
              <w:t>Numeric</w:t>
            </w:r>
          </w:p>
        </w:tc>
        <w:tc>
          <w:tcPr>
            <w:tcW w:w="3240" w:type="dxa"/>
            <w:noWrap/>
          </w:tcPr>
          <w:p w:rsidR="00484B2E" w:rsidRPr="00386EA8" w:rsidP="00F22A76" w14:paraId="2123E848" w14:textId="77777777">
            <w:pPr>
              <w:rPr>
                <w:sz w:val="24"/>
                <w:szCs w:val="24"/>
              </w:rPr>
            </w:pPr>
            <w:r w:rsidRPr="00386EA8">
              <w:rPr>
                <w:sz w:val="24"/>
                <w:szCs w:val="24"/>
              </w:rPr>
              <w:t xml:space="preserve">This is the duration of the session in minutes.  </w:t>
            </w:r>
          </w:p>
        </w:tc>
        <w:tc>
          <w:tcPr>
            <w:tcW w:w="3656" w:type="dxa"/>
          </w:tcPr>
          <w:p w:rsidR="00484B2E" w:rsidRPr="00386EA8" w:rsidP="001D71E7" w14:paraId="7992E805" w14:textId="77777777">
            <w:pPr>
              <w:rPr>
                <w:sz w:val="24"/>
                <w:szCs w:val="24"/>
              </w:rPr>
            </w:pPr>
            <w:r w:rsidRPr="00386EA8">
              <w:rPr>
                <w:sz w:val="24"/>
                <w:szCs w:val="24"/>
              </w:rPr>
              <w:t xml:space="preserve">Example: Three-part workshop on digital media, with each session scheduled for an hour and a half):  </w:t>
            </w:r>
          </w:p>
          <w:p w:rsidR="00484B2E" w:rsidRPr="00386EA8" w:rsidP="001D71E7" w14:paraId="7C182EF5" w14:textId="77777777">
            <w:pPr>
              <w:rPr>
                <w:sz w:val="24"/>
                <w:szCs w:val="24"/>
              </w:rPr>
            </w:pPr>
            <w:r w:rsidRPr="00386EA8">
              <w:rPr>
                <w:sz w:val="24"/>
                <w:szCs w:val="24"/>
              </w:rPr>
              <w:t>90 minutes</w:t>
            </w:r>
          </w:p>
        </w:tc>
        <w:tc>
          <w:tcPr>
            <w:tcW w:w="1894" w:type="dxa"/>
          </w:tcPr>
          <w:p w:rsidR="00484B2E" w:rsidRPr="00386EA8" w:rsidP="001D71E7" w14:paraId="46CE54B4" w14:textId="77777777">
            <w:pPr>
              <w:rPr>
                <w:sz w:val="24"/>
                <w:szCs w:val="24"/>
              </w:rPr>
            </w:pPr>
          </w:p>
        </w:tc>
        <w:tc>
          <w:tcPr>
            <w:tcW w:w="2181" w:type="dxa"/>
          </w:tcPr>
          <w:p w:rsidR="00484B2E" w:rsidRPr="00386EA8" w:rsidP="001D71E7" w14:paraId="7494663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69F49411" w14:textId="77777777" w:rsidTr="006E0492">
        <w:tblPrEx>
          <w:tblW w:w="17496" w:type="dxa"/>
          <w:tblLook w:val="04A0"/>
        </w:tblPrEx>
        <w:trPr>
          <w:trHeight w:val="350"/>
        </w:trPr>
        <w:tc>
          <w:tcPr>
            <w:tcW w:w="1190" w:type="dxa"/>
          </w:tcPr>
          <w:p w:rsidR="00484B2E" w:rsidRPr="00386EA8" w:rsidP="001D71E7" w14:paraId="45BB537B" w14:textId="6A3DE587">
            <w:pPr>
              <w:rPr>
                <w:sz w:val="24"/>
                <w:szCs w:val="24"/>
              </w:rPr>
            </w:pPr>
            <w:r>
              <w:rPr>
                <w:sz w:val="24"/>
                <w:szCs w:val="24"/>
              </w:rPr>
              <w:t>8</w:t>
            </w:r>
            <w:r>
              <w:rPr>
                <w:sz w:val="24"/>
                <w:szCs w:val="24"/>
              </w:rPr>
              <w:t>.06</w:t>
            </w:r>
          </w:p>
        </w:tc>
        <w:tc>
          <w:tcPr>
            <w:tcW w:w="3015" w:type="dxa"/>
            <w:noWrap/>
          </w:tcPr>
          <w:p w:rsidR="00484B2E" w:rsidRPr="00386EA8" w:rsidP="001D71E7" w14:paraId="3E7E701F" w14:textId="77777777">
            <w:pPr>
              <w:rPr>
                <w:sz w:val="24"/>
                <w:szCs w:val="24"/>
              </w:rPr>
            </w:pPr>
            <w:r w:rsidRPr="00386EA8">
              <w:rPr>
                <w:sz w:val="24"/>
                <w:szCs w:val="24"/>
              </w:rPr>
              <w:t xml:space="preserve">Number of sessions in program </w:t>
            </w:r>
          </w:p>
        </w:tc>
        <w:tc>
          <w:tcPr>
            <w:tcW w:w="2320" w:type="dxa"/>
          </w:tcPr>
          <w:p w:rsidR="00484B2E" w:rsidRPr="00386EA8" w:rsidP="001D71E7" w14:paraId="13A03852" w14:textId="77777777">
            <w:pPr>
              <w:rPr>
                <w:sz w:val="24"/>
                <w:szCs w:val="24"/>
              </w:rPr>
            </w:pPr>
            <w:r w:rsidRPr="00386EA8">
              <w:rPr>
                <w:sz w:val="24"/>
                <w:szCs w:val="24"/>
              </w:rPr>
              <w:t>Numeric</w:t>
            </w:r>
          </w:p>
        </w:tc>
        <w:tc>
          <w:tcPr>
            <w:tcW w:w="3240" w:type="dxa"/>
            <w:noWrap/>
          </w:tcPr>
          <w:p w:rsidR="00484B2E" w:rsidRPr="00386EA8" w:rsidP="00170A8A" w14:paraId="049D5A37" w14:textId="77777777">
            <w:pPr>
              <w:rPr>
                <w:sz w:val="24"/>
                <w:szCs w:val="24"/>
              </w:rPr>
            </w:pPr>
            <w:r w:rsidRPr="00386EA8">
              <w:rPr>
                <w:sz w:val="24"/>
                <w:szCs w:val="24"/>
              </w:rPr>
              <w:t xml:space="preserve">This is the number of classes, workshops, seminars, </w:t>
            </w:r>
            <w:r w:rsidRPr="00386EA8">
              <w:rPr>
                <w:sz w:val="24"/>
                <w:szCs w:val="24"/>
              </w:rPr>
              <w:t>trainings</w:t>
            </w:r>
            <w:r w:rsidRPr="00386EA8">
              <w:rPr>
                <w:sz w:val="24"/>
                <w:szCs w:val="24"/>
              </w:rPr>
              <w:t xml:space="preserve">, or clinics within a program. </w:t>
            </w:r>
          </w:p>
        </w:tc>
        <w:tc>
          <w:tcPr>
            <w:tcW w:w="3656" w:type="dxa"/>
          </w:tcPr>
          <w:p w:rsidR="00484B2E" w:rsidRPr="00386EA8" w:rsidP="001D71E7" w14:paraId="239A9AD7" w14:textId="77777777">
            <w:pPr>
              <w:rPr>
                <w:sz w:val="24"/>
                <w:szCs w:val="24"/>
              </w:rPr>
            </w:pPr>
            <w:r w:rsidRPr="00386EA8">
              <w:rPr>
                <w:sz w:val="24"/>
                <w:szCs w:val="24"/>
              </w:rPr>
              <w:t xml:space="preserve">Example: Three-part workshop on digital media, with each session scheduled for an hour and a half </w:t>
            </w:r>
          </w:p>
          <w:p w:rsidR="00484B2E" w:rsidRPr="00386EA8" w:rsidP="001D71E7" w14:paraId="7D33000B" w14:textId="77777777">
            <w:pPr>
              <w:rPr>
                <w:sz w:val="24"/>
                <w:szCs w:val="24"/>
              </w:rPr>
            </w:pPr>
          </w:p>
          <w:p w:rsidR="00484B2E" w:rsidRPr="00386EA8" w:rsidP="001D71E7" w14:paraId="2895B350" w14:textId="77777777">
            <w:pPr>
              <w:rPr>
                <w:sz w:val="24"/>
                <w:szCs w:val="24"/>
              </w:rPr>
            </w:pPr>
            <w:r w:rsidRPr="00386EA8">
              <w:rPr>
                <w:sz w:val="24"/>
                <w:szCs w:val="24"/>
              </w:rPr>
              <w:t>3</w:t>
            </w:r>
          </w:p>
          <w:p w:rsidR="00484B2E" w:rsidRPr="00386EA8" w:rsidP="001D71E7" w14:paraId="120CCDB8" w14:textId="06FEA038">
            <w:pPr>
              <w:rPr>
                <w:sz w:val="24"/>
                <w:szCs w:val="24"/>
              </w:rPr>
            </w:pPr>
            <w:r w:rsidRPr="00386EA8">
              <w:rPr>
                <w:sz w:val="24"/>
                <w:szCs w:val="24"/>
              </w:rPr>
              <w:t xml:space="preserve">Example: Conversation café that meets weekly throughout the year to help develop English language skills for </w:t>
            </w:r>
            <w:r w:rsidR="0071215D">
              <w:rPr>
                <w:sz w:val="24"/>
                <w:szCs w:val="24"/>
              </w:rPr>
              <w:t>persons with limited English proficiency</w:t>
            </w:r>
            <w:r w:rsidRPr="00386EA8">
              <w:rPr>
                <w:sz w:val="24"/>
                <w:szCs w:val="24"/>
              </w:rPr>
              <w:t xml:space="preserve">:  </w:t>
            </w:r>
          </w:p>
          <w:p w:rsidR="00484B2E" w:rsidRPr="00386EA8" w:rsidP="001D71E7" w14:paraId="103CD487" w14:textId="77777777">
            <w:pPr>
              <w:rPr>
                <w:sz w:val="24"/>
                <w:szCs w:val="24"/>
              </w:rPr>
            </w:pPr>
          </w:p>
          <w:p w:rsidR="00484B2E" w:rsidRPr="00386EA8" w:rsidP="001D71E7" w14:paraId="08B1F9DE" w14:textId="77777777">
            <w:pPr>
              <w:rPr>
                <w:sz w:val="24"/>
                <w:szCs w:val="24"/>
              </w:rPr>
            </w:pPr>
            <w:r w:rsidRPr="00386EA8">
              <w:rPr>
                <w:sz w:val="24"/>
                <w:szCs w:val="24"/>
              </w:rPr>
              <w:t>52</w:t>
            </w:r>
          </w:p>
        </w:tc>
        <w:tc>
          <w:tcPr>
            <w:tcW w:w="1894" w:type="dxa"/>
          </w:tcPr>
          <w:p w:rsidR="00484B2E" w:rsidRPr="00386EA8" w:rsidP="001D71E7" w14:paraId="2ECB5D51" w14:textId="77777777">
            <w:pPr>
              <w:rPr>
                <w:sz w:val="24"/>
                <w:szCs w:val="24"/>
              </w:rPr>
            </w:pPr>
          </w:p>
        </w:tc>
        <w:tc>
          <w:tcPr>
            <w:tcW w:w="2181" w:type="dxa"/>
          </w:tcPr>
          <w:p w:rsidR="00484B2E" w:rsidRPr="00386EA8" w:rsidP="001D71E7" w14:paraId="4AC7B19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7A149B9D" w14:textId="77777777" w:rsidTr="006E0492">
        <w:tblPrEx>
          <w:tblW w:w="17496" w:type="dxa"/>
          <w:tblLook w:val="04A0"/>
        </w:tblPrEx>
        <w:trPr>
          <w:trHeight w:val="350"/>
        </w:trPr>
        <w:tc>
          <w:tcPr>
            <w:tcW w:w="1190" w:type="dxa"/>
          </w:tcPr>
          <w:p w:rsidR="00484B2E" w:rsidRPr="00386EA8" w:rsidP="001D71E7" w14:paraId="66E14270" w14:textId="5BD6C718">
            <w:pPr>
              <w:rPr>
                <w:sz w:val="24"/>
                <w:szCs w:val="24"/>
              </w:rPr>
            </w:pPr>
            <w:r>
              <w:rPr>
                <w:sz w:val="24"/>
                <w:szCs w:val="24"/>
              </w:rPr>
              <w:t>8</w:t>
            </w:r>
            <w:r>
              <w:rPr>
                <w:sz w:val="24"/>
                <w:szCs w:val="24"/>
              </w:rPr>
              <w:t>.07</w:t>
            </w:r>
          </w:p>
        </w:tc>
        <w:tc>
          <w:tcPr>
            <w:tcW w:w="3015" w:type="dxa"/>
            <w:noWrap/>
          </w:tcPr>
          <w:p w:rsidR="00484B2E" w:rsidRPr="00386EA8" w:rsidP="001D71E7" w14:paraId="6ABEC2F6" w14:textId="77777777">
            <w:pPr>
              <w:rPr>
                <w:sz w:val="24"/>
                <w:szCs w:val="24"/>
              </w:rPr>
            </w:pPr>
            <w:r w:rsidRPr="00386EA8">
              <w:rPr>
                <w:sz w:val="24"/>
                <w:szCs w:val="24"/>
              </w:rPr>
              <w:t>Average number in attendance per session</w:t>
            </w:r>
          </w:p>
        </w:tc>
        <w:tc>
          <w:tcPr>
            <w:tcW w:w="2320" w:type="dxa"/>
          </w:tcPr>
          <w:p w:rsidR="00484B2E" w:rsidRPr="00386EA8" w:rsidP="001D71E7" w14:paraId="334A565F" w14:textId="77777777">
            <w:pPr>
              <w:rPr>
                <w:sz w:val="24"/>
                <w:szCs w:val="24"/>
              </w:rPr>
            </w:pPr>
            <w:r w:rsidRPr="00386EA8">
              <w:rPr>
                <w:sz w:val="24"/>
                <w:szCs w:val="24"/>
              </w:rPr>
              <w:t>Numeric</w:t>
            </w:r>
          </w:p>
        </w:tc>
        <w:tc>
          <w:tcPr>
            <w:tcW w:w="3240" w:type="dxa"/>
            <w:noWrap/>
          </w:tcPr>
          <w:p w:rsidR="00484B2E" w:rsidRPr="00386EA8" w:rsidP="001D71E7" w14:paraId="45E04FC8" w14:textId="77777777">
            <w:pPr>
              <w:rPr>
                <w:sz w:val="24"/>
                <w:szCs w:val="24"/>
              </w:rPr>
            </w:pPr>
            <w:r w:rsidRPr="00386EA8">
              <w:rPr>
                <w:sz w:val="24"/>
                <w:szCs w:val="24"/>
              </w:rPr>
              <w:t>This is the total attendance for all sessions divided by the total number of sessions.</w:t>
            </w:r>
          </w:p>
        </w:tc>
        <w:tc>
          <w:tcPr>
            <w:tcW w:w="3656" w:type="dxa"/>
          </w:tcPr>
          <w:p w:rsidR="00484B2E" w:rsidRPr="00386EA8" w:rsidP="001D71E7" w14:paraId="49617A41" w14:textId="77777777">
            <w:pPr>
              <w:rPr>
                <w:sz w:val="24"/>
                <w:szCs w:val="24"/>
              </w:rPr>
            </w:pPr>
            <w:r w:rsidRPr="00386EA8">
              <w:rPr>
                <w:sz w:val="24"/>
                <w:szCs w:val="24"/>
              </w:rPr>
              <w:t xml:space="preserve">Example (three sessions attended by 60, 55, and 48 respectively):  </w:t>
            </w:r>
          </w:p>
          <w:p w:rsidR="00484B2E" w:rsidRPr="00386EA8" w:rsidP="001D71E7" w14:paraId="3B9BFE35" w14:textId="77777777">
            <w:pPr>
              <w:rPr>
                <w:sz w:val="24"/>
                <w:szCs w:val="24"/>
              </w:rPr>
            </w:pPr>
          </w:p>
          <w:p w:rsidR="00484B2E" w:rsidRPr="00386EA8" w:rsidP="001D71E7" w14:paraId="6A7414FD" w14:textId="77777777">
            <w:pPr>
              <w:rPr>
                <w:sz w:val="24"/>
                <w:szCs w:val="24"/>
              </w:rPr>
            </w:pPr>
            <w:r w:rsidRPr="00386EA8">
              <w:rPr>
                <w:sz w:val="24"/>
                <w:szCs w:val="24"/>
              </w:rPr>
              <w:t xml:space="preserve">54 </w:t>
            </w:r>
          </w:p>
        </w:tc>
        <w:tc>
          <w:tcPr>
            <w:tcW w:w="1894" w:type="dxa"/>
          </w:tcPr>
          <w:p w:rsidR="00484B2E" w:rsidRPr="00386EA8" w:rsidP="001D71E7" w14:paraId="025610AB" w14:textId="77777777">
            <w:pPr>
              <w:rPr>
                <w:sz w:val="24"/>
                <w:szCs w:val="24"/>
              </w:rPr>
            </w:pPr>
          </w:p>
        </w:tc>
        <w:tc>
          <w:tcPr>
            <w:tcW w:w="2181" w:type="dxa"/>
          </w:tcPr>
          <w:p w:rsidR="00484B2E" w:rsidRPr="00386EA8" w:rsidP="001D71E7" w14:paraId="3ACA330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43FF1E96" w14:textId="77777777" w:rsidTr="006E0492">
        <w:tblPrEx>
          <w:tblW w:w="17496" w:type="dxa"/>
          <w:tblLook w:val="04A0"/>
        </w:tblPrEx>
        <w:trPr>
          <w:trHeight w:val="350"/>
        </w:trPr>
        <w:tc>
          <w:tcPr>
            <w:tcW w:w="1190" w:type="dxa"/>
          </w:tcPr>
          <w:p w:rsidR="00484B2E" w:rsidRPr="00386EA8" w:rsidP="001D71E7" w14:paraId="03A2C17D" w14:textId="0707E374">
            <w:pPr>
              <w:rPr>
                <w:sz w:val="24"/>
                <w:szCs w:val="24"/>
              </w:rPr>
            </w:pPr>
            <w:r>
              <w:rPr>
                <w:sz w:val="24"/>
                <w:szCs w:val="24"/>
              </w:rPr>
              <w:t>8</w:t>
            </w:r>
            <w:r>
              <w:rPr>
                <w:sz w:val="24"/>
                <w:szCs w:val="24"/>
              </w:rPr>
              <w:t>.08</w:t>
            </w:r>
          </w:p>
        </w:tc>
        <w:tc>
          <w:tcPr>
            <w:tcW w:w="3015" w:type="dxa"/>
            <w:noWrap/>
          </w:tcPr>
          <w:p w:rsidR="00484B2E" w:rsidRPr="00386EA8" w:rsidP="001D71E7" w14:paraId="15E577CF" w14:textId="77777777">
            <w:pPr>
              <w:rPr>
                <w:sz w:val="24"/>
                <w:szCs w:val="24"/>
              </w:rPr>
            </w:pPr>
            <w:r w:rsidRPr="00386EA8">
              <w:rPr>
                <w:sz w:val="24"/>
                <w:szCs w:val="24"/>
              </w:rPr>
              <w:t xml:space="preserve">Number of times program administered </w:t>
            </w:r>
          </w:p>
        </w:tc>
        <w:tc>
          <w:tcPr>
            <w:tcW w:w="2320" w:type="dxa"/>
          </w:tcPr>
          <w:p w:rsidR="00484B2E" w:rsidRPr="00386EA8" w:rsidP="001D71E7" w14:paraId="1F31F7CC" w14:textId="77777777">
            <w:pPr>
              <w:rPr>
                <w:sz w:val="24"/>
                <w:szCs w:val="24"/>
              </w:rPr>
            </w:pPr>
            <w:r w:rsidRPr="00386EA8">
              <w:rPr>
                <w:sz w:val="24"/>
                <w:szCs w:val="24"/>
              </w:rPr>
              <w:t>Numeric</w:t>
            </w:r>
          </w:p>
        </w:tc>
        <w:tc>
          <w:tcPr>
            <w:tcW w:w="3240" w:type="dxa"/>
            <w:noWrap/>
          </w:tcPr>
          <w:p w:rsidR="00484B2E" w:rsidRPr="00386EA8" w:rsidP="001D71E7" w14:paraId="5AFC1E68" w14:textId="77777777">
            <w:pPr>
              <w:rPr>
                <w:sz w:val="24"/>
                <w:szCs w:val="24"/>
              </w:rPr>
            </w:pPr>
            <w:r w:rsidRPr="00386EA8">
              <w:rPr>
                <w:sz w:val="24"/>
                <w:szCs w:val="24"/>
              </w:rPr>
              <w:t>This is the number of times the program was held.</w:t>
            </w:r>
          </w:p>
        </w:tc>
        <w:tc>
          <w:tcPr>
            <w:tcW w:w="3656" w:type="dxa"/>
          </w:tcPr>
          <w:p w:rsidR="00484B2E" w:rsidRPr="00386EA8" w:rsidP="001D71E7" w14:paraId="152758B2" w14:textId="77777777">
            <w:pPr>
              <w:rPr>
                <w:sz w:val="24"/>
                <w:szCs w:val="24"/>
              </w:rPr>
            </w:pPr>
            <w:r w:rsidRPr="00386EA8">
              <w:rPr>
                <w:sz w:val="24"/>
                <w:szCs w:val="24"/>
              </w:rPr>
              <w:t xml:space="preserve">Example: Three-part workshop repeated in fall and spring </w:t>
            </w:r>
          </w:p>
          <w:p w:rsidR="00484B2E" w:rsidRPr="00386EA8" w:rsidP="001D71E7" w14:paraId="21826122" w14:textId="77777777">
            <w:pPr>
              <w:rPr>
                <w:sz w:val="24"/>
                <w:szCs w:val="24"/>
              </w:rPr>
            </w:pPr>
          </w:p>
          <w:p w:rsidR="00484B2E" w:rsidRPr="00386EA8" w:rsidP="001D71E7" w14:paraId="21D51F3C" w14:textId="77777777">
            <w:pPr>
              <w:rPr>
                <w:sz w:val="24"/>
                <w:szCs w:val="24"/>
              </w:rPr>
            </w:pPr>
            <w:r w:rsidRPr="00386EA8">
              <w:rPr>
                <w:sz w:val="24"/>
                <w:szCs w:val="24"/>
              </w:rPr>
              <w:t>2</w:t>
            </w:r>
          </w:p>
          <w:p w:rsidR="00484B2E" w:rsidRPr="00386EA8" w:rsidP="001D71E7" w14:paraId="081BF806" w14:textId="77777777">
            <w:pPr>
              <w:rPr>
                <w:sz w:val="24"/>
                <w:szCs w:val="24"/>
              </w:rPr>
            </w:pPr>
          </w:p>
          <w:p w:rsidR="00484B2E" w:rsidRPr="00386EA8" w:rsidP="001D71E7" w14:paraId="3406ACA3" w14:textId="7CB19142">
            <w:pPr>
              <w:rPr>
                <w:sz w:val="24"/>
                <w:szCs w:val="24"/>
              </w:rPr>
            </w:pPr>
            <w:r w:rsidRPr="00386EA8">
              <w:rPr>
                <w:sz w:val="24"/>
                <w:szCs w:val="24"/>
              </w:rPr>
              <w:t xml:space="preserve">Example: Conversation café that meets weekly throughout the year to help develop English language skills for </w:t>
            </w:r>
            <w:r w:rsidR="0071215D">
              <w:rPr>
                <w:sz w:val="24"/>
                <w:szCs w:val="24"/>
              </w:rPr>
              <w:t>persons with limited English proficiency</w:t>
            </w:r>
            <w:r w:rsidRPr="00386EA8">
              <w:rPr>
                <w:sz w:val="24"/>
                <w:szCs w:val="24"/>
              </w:rPr>
              <w:t xml:space="preserve">: </w:t>
            </w:r>
          </w:p>
          <w:p w:rsidR="00484B2E" w:rsidRPr="00386EA8" w:rsidP="001D71E7" w14:paraId="7F19B45D" w14:textId="77777777">
            <w:pPr>
              <w:rPr>
                <w:sz w:val="24"/>
                <w:szCs w:val="24"/>
              </w:rPr>
            </w:pPr>
          </w:p>
          <w:p w:rsidR="00484B2E" w:rsidRPr="00386EA8" w:rsidP="001D71E7" w14:paraId="18295B1C" w14:textId="77777777">
            <w:pPr>
              <w:rPr>
                <w:sz w:val="24"/>
                <w:szCs w:val="24"/>
              </w:rPr>
            </w:pPr>
            <w:r w:rsidRPr="00386EA8">
              <w:rPr>
                <w:sz w:val="24"/>
                <w:szCs w:val="24"/>
              </w:rPr>
              <w:t>1</w:t>
            </w:r>
          </w:p>
        </w:tc>
        <w:tc>
          <w:tcPr>
            <w:tcW w:w="1894" w:type="dxa"/>
          </w:tcPr>
          <w:p w:rsidR="00484B2E" w:rsidRPr="00386EA8" w:rsidP="001D71E7" w14:paraId="0598F673" w14:textId="77777777">
            <w:pPr>
              <w:rPr>
                <w:sz w:val="24"/>
                <w:szCs w:val="24"/>
              </w:rPr>
            </w:pPr>
          </w:p>
        </w:tc>
        <w:tc>
          <w:tcPr>
            <w:tcW w:w="2181" w:type="dxa"/>
          </w:tcPr>
          <w:p w:rsidR="00484B2E" w:rsidRPr="00386EA8" w:rsidP="001D71E7" w14:paraId="583352DF"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71FC6D03" w14:textId="77777777" w:rsidTr="006E0492">
        <w:tblPrEx>
          <w:tblW w:w="17496" w:type="dxa"/>
          <w:tblLook w:val="04A0"/>
        </w:tblPrEx>
        <w:trPr>
          <w:trHeight w:val="350"/>
        </w:trPr>
        <w:tc>
          <w:tcPr>
            <w:tcW w:w="1190" w:type="dxa"/>
          </w:tcPr>
          <w:p w:rsidR="00484B2E" w:rsidRPr="00386EA8" w:rsidP="001D71E7" w14:paraId="2D4537B6" w14:textId="1F322F82">
            <w:pPr>
              <w:rPr>
                <w:sz w:val="24"/>
                <w:szCs w:val="24"/>
              </w:rPr>
            </w:pPr>
            <w:r>
              <w:rPr>
                <w:sz w:val="24"/>
                <w:szCs w:val="24"/>
              </w:rPr>
              <w:t>8</w:t>
            </w:r>
            <w:r>
              <w:rPr>
                <w:sz w:val="24"/>
                <w:szCs w:val="24"/>
              </w:rPr>
              <w:t>.09</w:t>
            </w:r>
          </w:p>
        </w:tc>
        <w:tc>
          <w:tcPr>
            <w:tcW w:w="3015" w:type="dxa"/>
            <w:noWrap/>
          </w:tcPr>
          <w:p w:rsidR="00484B2E" w:rsidRPr="00386EA8" w:rsidP="001D71E7" w14:paraId="53770514" w14:textId="77777777">
            <w:pPr>
              <w:rPr>
                <w:sz w:val="24"/>
                <w:szCs w:val="24"/>
              </w:rPr>
            </w:pPr>
            <w:r w:rsidRPr="00386EA8">
              <w:rPr>
                <w:sz w:val="24"/>
                <w:szCs w:val="24"/>
              </w:rPr>
              <w:t>Presentation/Performance</w:t>
            </w:r>
          </w:p>
        </w:tc>
        <w:tc>
          <w:tcPr>
            <w:tcW w:w="2320" w:type="dxa"/>
          </w:tcPr>
          <w:p w:rsidR="00484B2E" w:rsidRPr="00386EA8" w:rsidP="001D71E7" w14:paraId="180AA071" w14:textId="77777777">
            <w:pPr>
              <w:rPr>
                <w:sz w:val="24"/>
                <w:szCs w:val="24"/>
              </w:rPr>
            </w:pPr>
            <w:r w:rsidRPr="00386EA8">
              <w:rPr>
                <w:sz w:val="24"/>
                <w:szCs w:val="24"/>
              </w:rPr>
              <w:t>Dropdown selection</w:t>
            </w:r>
          </w:p>
        </w:tc>
        <w:tc>
          <w:tcPr>
            <w:tcW w:w="3240" w:type="dxa"/>
            <w:noWrap/>
          </w:tcPr>
          <w:p w:rsidR="00484B2E" w:rsidRPr="00386EA8" w:rsidP="001D71E7" w14:paraId="6AB9D029" w14:textId="77777777">
            <w:pPr>
              <w:rPr>
                <w:sz w:val="24"/>
                <w:szCs w:val="24"/>
              </w:rPr>
            </w:pPr>
            <w:r w:rsidRPr="00FA4D28">
              <w:rPr>
                <w:sz w:val="24"/>
                <w:szCs w:val="24"/>
              </w:rPr>
              <w:t xml:space="preserve">A type of instruction mode involving formal interaction and passive user engagement </w:t>
            </w:r>
          </w:p>
        </w:tc>
        <w:tc>
          <w:tcPr>
            <w:tcW w:w="3656" w:type="dxa"/>
          </w:tcPr>
          <w:p w:rsidR="00484B2E" w:rsidRPr="00386EA8" w:rsidP="00754BC5" w14:paraId="7573AF2D" w14:textId="77777777">
            <w:pPr>
              <w:rPr>
                <w:sz w:val="24"/>
                <w:szCs w:val="24"/>
              </w:rPr>
            </w:pPr>
            <w:r w:rsidRPr="00386EA8">
              <w:rPr>
                <w:sz w:val="24"/>
                <w:szCs w:val="24"/>
              </w:rPr>
              <w:t>Example: Author talk</w:t>
            </w:r>
          </w:p>
        </w:tc>
        <w:tc>
          <w:tcPr>
            <w:tcW w:w="1894" w:type="dxa"/>
          </w:tcPr>
          <w:p w:rsidR="00484B2E" w:rsidRPr="00386EA8" w:rsidP="001D71E7" w14:paraId="72143BF8" w14:textId="77777777">
            <w:pPr>
              <w:rPr>
                <w:sz w:val="24"/>
                <w:szCs w:val="24"/>
              </w:rPr>
            </w:pPr>
          </w:p>
        </w:tc>
        <w:tc>
          <w:tcPr>
            <w:tcW w:w="2181" w:type="dxa"/>
          </w:tcPr>
          <w:p w:rsidR="00484B2E" w:rsidRPr="00386EA8" w:rsidP="001D71E7" w14:paraId="0D4D853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081DE864" w14:textId="77777777" w:rsidTr="006E0492">
        <w:tblPrEx>
          <w:tblW w:w="17496" w:type="dxa"/>
          <w:tblLook w:val="04A0"/>
        </w:tblPrEx>
        <w:trPr>
          <w:trHeight w:val="350"/>
        </w:trPr>
        <w:tc>
          <w:tcPr>
            <w:tcW w:w="1190" w:type="dxa"/>
          </w:tcPr>
          <w:p w:rsidR="00484B2E" w:rsidRPr="00386EA8" w:rsidP="001D71E7" w14:paraId="7BEF0AB7" w14:textId="588CEAA6">
            <w:pPr>
              <w:rPr>
                <w:sz w:val="24"/>
                <w:szCs w:val="24"/>
              </w:rPr>
            </w:pPr>
            <w:r>
              <w:rPr>
                <w:sz w:val="24"/>
                <w:szCs w:val="24"/>
              </w:rPr>
              <w:t>8</w:t>
            </w:r>
            <w:r>
              <w:rPr>
                <w:sz w:val="24"/>
                <w:szCs w:val="24"/>
              </w:rPr>
              <w:t>.10</w:t>
            </w:r>
          </w:p>
        </w:tc>
        <w:tc>
          <w:tcPr>
            <w:tcW w:w="3015" w:type="dxa"/>
            <w:noWrap/>
          </w:tcPr>
          <w:p w:rsidR="00484B2E" w:rsidRPr="00386EA8" w:rsidP="001D71E7" w14:paraId="1C7B0DC9" w14:textId="77777777">
            <w:pPr>
              <w:rPr>
                <w:sz w:val="24"/>
                <w:szCs w:val="24"/>
              </w:rPr>
            </w:pPr>
            <w:r w:rsidRPr="00386EA8">
              <w:rPr>
                <w:sz w:val="24"/>
                <w:szCs w:val="24"/>
              </w:rPr>
              <w:t>Presentation/Performance – In-person</w:t>
            </w:r>
          </w:p>
        </w:tc>
        <w:tc>
          <w:tcPr>
            <w:tcW w:w="2320" w:type="dxa"/>
          </w:tcPr>
          <w:p w:rsidR="00484B2E" w:rsidRPr="00386EA8" w:rsidP="001D71E7" w14:paraId="37CCA2E0" w14:textId="77777777">
            <w:pPr>
              <w:rPr>
                <w:sz w:val="24"/>
                <w:szCs w:val="24"/>
              </w:rPr>
            </w:pPr>
            <w:r w:rsidRPr="00386EA8">
              <w:rPr>
                <w:sz w:val="24"/>
                <w:szCs w:val="24"/>
              </w:rPr>
              <w:t>Dropdown selection</w:t>
            </w:r>
          </w:p>
        </w:tc>
        <w:tc>
          <w:tcPr>
            <w:tcW w:w="3240" w:type="dxa"/>
            <w:noWrap/>
          </w:tcPr>
          <w:p w:rsidR="00484B2E" w:rsidRPr="00386EA8" w:rsidP="001D71E7" w14:paraId="40913076"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carried out face-to-face.</w:t>
            </w:r>
          </w:p>
        </w:tc>
        <w:tc>
          <w:tcPr>
            <w:tcW w:w="3656" w:type="dxa"/>
          </w:tcPr>
          <w:p w:rsidR="00484B2E" w:rsidRPr="00386EA8" w:rsidP="00754BC5" w14:paraId="1CFCE47A" w14:textId="77777777">
            <w:pPr>
              <w:rPr>
                <w:sz w:val="24"/>
                <w:szCs w:val="24"/>
              </w:rPr>
            </w:pPr>
            <w:r w:rsidRPr="00386EA8">
              <w:rPr>
                <w:sz w:val="24"/>
                <w:szCs w:val="24"/>
              </w:rPr>
              <w:t>Example: Author talk in the library</w:t>
            </w:r>
          </w:p>
        </w:tc>
        <w:tc>
          <w:tcPr>
            <w:tcW w:w="1894" w:type="dxa"/>
          </w:tcPr>
          <w:p w:rsidR="00484B2E" w:rsidRPr="00386EA8" w:rsidP="001D71E7" w14:paraId="2CD5EC58" w14:textId="77777777">
            <w:pPr>
              <w:rPr>
                <w:sz w:val="24"/>
                <w:szCs w:val="24"/>
              </w:rPr>
            </w:pPr>
          </w:p>
        </w:tc>
        <w:tc>
          <w:tcPr>
            <w:tcW w:w="2181" w:type="dxa"/>
          </w:tcPr>
          <w:p w:rsidR="00484B2E" w:rsidRPr="00386EA8" w:rsidP="001D71E7" w14:paraId="25D8C58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2F660ABE" w14:textId="77777777" w:rsidTr="006E0492">
        <w:tblPrEx>
          <w:tblW w:w="17496" w:type="dxa"/>
          <w:tblLook w:val="04A0"/>
        </w:tblPrEx>
        <w:trPr>
          <w:trHeight w:val="350"/>
        </w:trPr>
        <w:tc>
          <w:tcPr>
            <w:tcW w:w="1190" w:type="dxa"/>
          </w:tcPr>
          <w:p w:rsidR="00484B2E" w:rsidRPr="00386EA8" w:rsidP="001D71E7" w14:paraId="7E6907D6" w14:textId="3791E010">
            <w:pPr>
              <w:rPr>
                <w:sz w:val="24"/>
                <w:szCs w:val="24"/>
              </w:rPr>
            </w:pPr>
            <w:r>
              <w:rPr>
                <w:sz w:val="24"/>
                <w:szCs w:val="24"/>
              </w:rPr>
              <w:t>8</w:t>
            </w:r>
            <w:r>
              <w:rPr>
                <w:sz w:val="24"/>
                <w:szCs w:val="24"/>
              </w:rPr>
              <w:t>.11</w:t>
            </w:r>
          </w:p>
        </w:tc>
        <w:tc>
          <w:tcPr>
            <w:tcW w:w="3015" w:type="dxa"/>
            <w:noWrap/>
          </w:tcPr>
          <w:p w:rsidR="00484B2E" w:rsidRPr="00386EA8" w:rsidP="001D71E7" w14:paraId="1E5E8FD6" w14:textId="77777777">
            <w:pPr>
              <w:rPr>
                <w:sz w:val="24"/>
                <w:szCs w:val="24"/>
              </w:rPr>
            </w:pPr>
            <w:r w:rsidRPr="00386EA8">
              <w:rPr>
                <w:sz w:val="24"/>
                <w:szCs w:val="24"/>
              </w:rPr>
              <w:t>Presentation/Performance - Virtual</w:t>
            </w:r>
          </w:p>
        </w:tc>
        <w:tc>
          <w:tcPr>
            <w:tcW w:w="2320" w:type="dxa"/>
          </w:tcPr>
          <w:p w:rsidR="00484B2E" w:rsidRPr="00386EA8" w:rsidP="001D71E7" w14:paraId="2CC0B838" w14:textId="77777777">
            <w:pPr>
              <w:rPr>
                <w:sz w:val="24"/>
                <w:szCs w:val="24"/>
              </w:rPr>
            </w:pPr>
            <w:r w:rsidRPr="00386EA8">
              <w:rPr>
                <w:sz w:val="24"/>
                <w:szCs w:val="24"/>
              </w:rPr>
              <w:t>Dropdown selection</w:t>
            </w:r>
          </w:p>
        </w:tc>
        <w:tc>
          <w:tcPr>
            <w:tcW w:w="3240" w:type="dxa"/>
            <w:noWrap/>
          </w:tcPr>
          <w:p w:rsidR="00484B2E" w:rsidRPr="00386EA8" w:rsidP="001D71E7" w14:paraId="78680E03"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mediated by a computer or computer network.</w:t>
            </w:r>
          </w:p>
        </w:tc>
        <w:tc>
          <w:tcPr>
            <w:tcW w:w="3656" w:type="dxa"/>
          </w:tcPr>
          <w:p w:rsidR="00484B2E" w:rsidRPr="00386EA8" w:rsidP="008F00A0" w14:paraId="4AEE88D8" w14:textId="1A865825">
            <w:pPr>
              <w:rPr>
                <w:sz w:val="24"/>
                <w:szCs w:val="24"/>
              </w:rPr>
            </w:pPr>
            <w:r w:rsidRPr="00386EA8">
              <w:rPr>
                <w:sz w:val="24"/>
                <w:szCs w:val="24"/>
              </w:rPr>
              <w:t xml:space="preserve">Example: Author talk via </w:t>
            </w:r>
            <w:r w:rsidR="008F00A0">
              <w:rPr>
                <w:sz w:val="24"/>
                <w:szCs w:val="24"/>
              </w:rPr>
              <w:t>a social media provider</w:t>
            </w:r>
          </w:p>
        </w:tc>
        <w:tc>
          <w:tcPr>
            <w:tcW w:w="1894" w:type="dxa"/>
          </w:tcPr>
          <w:p w:rsidR="00484B2E" w:rsidRPr="00386EA8" w:rsidP="001D71E7" w14:paraId="3C0494C5" w14:textId="77777777">
            <w:pPr>
              <w:rPr>
                <w:sz w:val="24"/>
                <w:szCs w:val="24"/>
              </w:rPr>
            </w:pPr>
          </w:p>
        </w:tc>
        <w:tc>
          <w:tcPr>
            <w:tcW w:w="2181" w:type="dxa"/>
          </w:tcPr>
          <w:p w:rsidR="00484B2E" w:rsidRPr="00386EA8" w:rsidP="001D71E7" w14:paraId="16CC1C4A"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28652A18" w14:textId="77777777" w:rsidTr="006E0492">
        <w:tblPrEx>
          <w:tblW w:w="17496" w:type="dxa"/>
          <w:tblLook w:val="04A0"/>
        </w:tblPrEx>
        <w:trPr>
          <w:trHeight w:val="350"/>
        </w:trPr>
        <w:tc>
          <w:tcPr>
            <w:tcW w:w="1190" w:type="dxa"/>
          </w:tcPr>
          <w:p w:rsidR="00484B2E" w:rsidRPr="00386EA8" w:rsidP="001D71E7" w14:paraId="78B6D5EA" w14:textId="23E4BE85">
            <w:pPr>
              <w:rPr>
                <w:sz w:val="24"/>
                <w:szCs w:val="24"/>
              </w:rPr>
            </w:pPr>
            <w:r>
              <w:rPr>
                <w:sz w:val="24"/>
                <w:szCs w:val="24"/>
              </w:rPr>
              <w:t>8</w:t>
            </w:r>
            <w:r>
              <w:rPr>
                <w:sz w:val="24"/>
                <w:szCs w:val="24"/>
              </w:rPr>
              <w:t>.12</w:t>
            </w:r>
          </w:p>
        </w:tc>
        <w:tc>
          <w:tcPr>
            <w:tcW w:w="3015" w:type="dxa"/>
            <w:noWrap/>
          </w:tcPr>
          <w:p w:rsidR="00484B2E" w:rsidRPr="00386EA8" w:rsidP="001D71E7" w14:paraId="1939695F" w14:textId="77777777">
            <w:pPr>
              <w:rPr>
                <w:sz w:val="24"/>
                <w:szCs w:val="24"/>
              </w:rPr>
            </w:pPr>
            <w:r w:rsidRPr="00386EA8">
              <w:rPr>
                <w:sz w:val="24"/>
                <w:szCs w:val="24"/>
              </w:rPr>
              <w:t>Presentation/Performance – Combined in person, virtual</w:t>
            </w:r>
          </w:p>
        </w:tc>
        <w:tc>
          <w:tcPr>
            <w:tcW w:w="2320" w:type="dxa"/>
          </w:tcPr>
          <w:p w:rsidR="00484B2E" w:rsidRPr="00386EA8" w:rsidP="001D71E7" w14:paraId="4A8C22A0" w14:textId="77777777">
            <w:pPr>
              <w:rPr>
                <w:sz w:val="24"/>
                <w:szCs w:val="24"/>
              </w:rPr>
            </w:pPr>
            <w:r w:rsidRPr="00386EA8">
              <w:rPr>
                <w:sz w:val="24"/>
                <w:szCs w:val="24"/>
              </w:rPr>
              <w:t>Dropdown selection</w:t>
            </w:r>
          </w:p>
        </w:tc>
        <w:tc>
          <w:tcPr>
            <w:tcW w:w="3240" w:type="dxa"/>
            <w:noWrap/>
          </w:tcPr>
          <w:p w:rsidR="00484B2E" w:rsidRPr="00386EA8" w:rsidP="001D71E7" w14:paraId="7D19280B"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delivered both in-person and via a computer or computer network.</w:t>
            </w:r>
          </w:p>
        </w:tc>
        <w:tc>
          <w:tcPr>
            <w:tcW w:w="3656" w:type="dxa"/>
          </w:tcPr>
          <w:p w:rsidR="00484B2E" w:rsidRPr="00386EA8" w:rsidP="00C62FBB" w14:paraId="4922189E" w14:textId="53F2BEF3">
            <w:pPr>
              <w:rPr>
                <w:sz w:val="24"/>
                <w:szCs w:val="24"/>
              </w:rPr>
            </w:pPr>
            <w:r w:rsidRPr="00386EA8">
              <w:rPr>
                <w:sz w:val="24"/>
                <w:szCs w:val="24"/>
              </w:rPr>
              <w:t xml:space="preserve">Example: Author talk in the library simulcast through </w:t>
            </w:r>
            <w:r w:rsidR="00C62FBB">
              <w:rPr>
                <w:sz w:val="24"/>
                <w:szCs w:val="24"/>
              </w:rPr>
              <w:t>a social media provider.</w:t>
            </w:r>
          </w:p>
        </w:tc>
        <w:tc>
          <w:tcPr>
            <w:tcW w:w="1894" w:type="dxa"/>
          </w:tcPr>
          <w:p w:rsidR="00484B2E" w:rsidRPr="00386EA8" w:rsidP="001D71E7" w14:paraId="3C175185" w14:textId="77777777">
            <w:pPr>
              <w:rPr>
                <w:sz w:val="24"/>
                <w:szCs w:val="24"/>
              </w:rPr>
            </w:pPr>
          </w:p>
        </w:tc>
        <w:tc>
          <w:tcPr>
            <w:tcW w:w="2181" w:type="dxa"/>
          </w:tcPr>
          <w:p w:rsidR="00484B2E" w:rsidRPr="00386EA8" w:rsidP="001D71E7" w14:paraId="659F394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4314065D" w14:textId="77777777" w:rsidTr="006E0492">
        <w:tblPrEx>
          <w:tblW w:w="17496" w:type="dxa"/>
          <w:tblLook w:val="04A0"/>
        </w:tblPrEx>
        <w:trPr>
          <w:trHeight w:val="350"/>
        </w:trPr>
        <w:tc>
          <w:tcPr>
            <w:tcW w:w="1190" w:type="dxa"/>
          </w:tcPr>
          <w:p w:rsidR="00484B2E" w:rsidRPr="00386EA8" w:rsidP="001D71E7" w14:paraId="4C0C9144" w14:textId="20015A74">
            <w:pPr>
              <w:rPr>
                <w:sz w:val="24"/>
                <w:szCs w:val="24"/>
              </w:rPr>
            </w:pPr>
            <w:r>
              <w:rPr>
                <w:sz w:val="24"/>
                <w:szCs w:val="24"/>
              </w:rPr>
              <w:t>8</w:t>
            </w:r>
            <w:r>
              <w:rPr>
                <w:sz w:val="24"/>
                <w:szCs w:val="24"/>
              </w:rPr>
              <w:t>.13</w:t>
            </w:r>
          </w:p>
        </w:tc>
        <w:tc>
          <w:tcPr>
            <w:tcW w:w="3015" w:type="dxa"/>
            <w:noWrap/>
          </w:tcPr>
          <w:p w:rsidR="00484B2E" w:rsidRPr="00386EA8" w:rsidP="001D71E7" w14:paraId="192DC089" w14:textId="77777777">
            <w:pPr>
              <w:rPr>
                <w:sz w:val="24"/>
                <w:szCs w:val="24"/>
              </w:rPr>
            </w:pPr>
            <w:r w:rsidRPr="00386EA8">
              <w:rPr>
                <w:sz w:val="24"/>
                <w:szCs w:val="24"/>
              </w:rPr>
              <w:t>Presentation/performance length (minutes)</w:t>
            </w:r>
          </w:p>
        </w:tc>
        <w:tc>
          <w:tcPr>
            <w:tcW w:w="2320" w:type="dxa"/>
          </w:tcPr>
          <w:p w:rsidR="00484B2E" w:rsidRPr="00386EA8" w:rsidP="001D71E7" w14:paraId="0B4011A7" w14:textId="77777777">
            <w:pPr>
              <w:rPr>
                <w:sz w:val="24"/>
                <w:szCs w:val="24"/>
              </w:rPr>
            </w:pPr>
            <w:r w:rsidRPr="00386EA8">
              <w:rPr>
                <w:sz w:val="24"/>
                <w:szCs w:val="24"/>
              </w:rPr>
              <w:t>Numeric</w:t>
            </w:r>
          </w:p>
        </w:tc>
        <w:tc>
          <w:tcPr>
            <w:tcW w:w="3240" w:type="dxa"/>
            <w:noWrap/>
          </w:tcPr>
          <w:p w:rsidR="00484B2E" w:rsidRPr="00386EA8" w:rsidP="001D71E7" w14:paraId="33F1EAE4" w14:textId="77777777">
            <w:pPr>
              <w:rPr>
                <w:sz w:val="24"/>
                <w:szCs w:val="24"/>
              </w:rPr>
            </w:pPr>
            <w:r w:rsidRPr="00386EA8">
              <w:rPr>
                <w:sz w:val="24"/>
                <w:szCs w:val="24"/>
              </w:rPr>
              <w:t xml:space="preserve">The duration of the </w:t>
            </w:r>
            <w:r w:rsidR="00E64753">
              <w:rPr>
                <w:sz w:val="24"/>
                <w:szCs w:val="24"/>
              </w:rPr>
              <w:t>P</w:t>
            </w:r>
            <w:r w:rsidRPr="00386EA8">
              <w:rPr>
                <w:sz w:val="24"/>
                <w:szCs w:val="24"/>
              </w:rPr>
              <w:t>resentation/</w:t>
            </w:r>
            <w:r w:rsidR="00E64753">
              <w:rPr>
                <w:sz w:val="24"/>
                <w:szCs w:val="24"/>
              </w:rPr>
              <w:t>P</w:t>
            </w:r>
            <w:r w:rsidRPr="00386EA8">
              <w:rPr>
                <w:sz w:val="24"/>
                <w:szCs w:val="24"/>
              </w:rPr>
              <w:t>erformance in minutes</w:t>
            </w:r>
          </w:p>
        </w:tc>
        <w:tc>
          <w:tcPr>
            <w:tcW w:w="3656" w:type="dxa"/>
          </w:tcPr>
          <w:p w:rsidR="00484B2E" w:rsidRPr="00386EA8" w:rsidP="001D71E7" w14:paraId="62CD01A5" w14:textId="77777777">
            <w:pPr>
              <w:rPr>
                <w:sz w:val="24"/>
                <w:szCs w:val="24"/>
              </w:rPr>
            </w:pPr>
            <w:r w:rsidRPr="00386EA8">
              <w:rPr>
                <w:sz w:val="24"/>
                <w:szCs w:val="24"/>
              </w:rPr>
              <w:t xml:space="preserve">Example: One hour author talk </w:t>
            </w:r>
          </w:p>
          <w:p w:rsidR="00484B2E" w:rsidRPr="00386EA8" w:rsidP="001D71E7" w14:paraId="6DC50875" w14:textId="77777777">
            <w:pPr>
              <w:rPr>
                <w:sz w:val="24"/>
                <w:szCs w:val="24"/>
              </w:rPr>
            </w:pPr>
          </w:p>
          <w:p w:rsidR="00484B2E" w:rsidRPr="00386EA8" w:rsidP="001D71E7" w14:paraId="3AE25176" w14:textId="77777777">
            <w:pPr>
              <w:rPr>
                <w:sz w:val="24"/>
                <w:szCs w:val="24"/>
              </w:rPr>
            </w:pPr>
            <w:r w:rsidRPr="00386EA8">
              <w:rPr>
                <w:sz w:val="24"/>
                <w:szCs w:val="24"/>
              </w:rPr>
              <w:t>60 minutes</w:t>
            </w:r>
          </w:p>
        </w:tc>
        <w:tc>
          <w:tcPr>
            <w:tcW w:w="1894" w:type="dxa"/>
          </w:tcPr>
          <w:p w:rsidR="00484B2E" w:rsidRPr="00386EA8" w:rsidP="001D71E7" w14:paraId="175BF782" w14:textId="77777777">
            <w:pPr>
              <w:rPr>
                <w:sz w:val="24"/>
                <w:szCs w:val="24"/>
              </w:rPr>
            </w:pPr>
          </w:p>
        </w:tc>
        <w:tc>
          <w:tcPr>
            <w:tcW w:w="2181" w:type="dxa"/>
          </w:tcPr>
          <w:p w:rsidR="00484B2E" w:rsidRPr="00386EA8" w:rsidP="001D71E7" w14:paraId="3E32EF5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4CB4F629" w14:textId="77777777" w:rsidTr="006E0492">
        <w:tblPrEx>
          <w:tblW w:w="17496" w:type="dxa"/>
          <w:tblLook w:val="04A0"/>
        </w:tblPrEx>
        <w:trPr>
          <w:trHeight w:val="350"/>
        </w:trPr>
        <w:tc>
          <w:tcPr>
            <w:tcW w:w="1190" w:type="dxa"/>
          </w:tcPr>
          <w:p w:rsidR="00484B2E" w:rsidRPr="00386EA8" w:rsidP="001D71E7" w14:paraId="7244F500" w14:textId="34EAF077">
            <w:pPr>
              <w:rPr>
                <w:sz w:val="24"/>
                <w:szCs w:val="24"/>
              </w:rPr>
            </w:pPr>
            <w:r>
              <w:rPr>
                <w:sz w:val="24"/>
                <w:szCs w:val="24"/>
              </w:rPr>
              <w:t>8</w:t>
            </w:r>
            <w:r>
              <w:rPr>
                <w:sz w:val="24"/>
                <w:szCs w:val="24"/>
              </w:rPr>
              <w:t>.14</w:t>
            </w:r>
          </w:p>
        </w:tc>
        <w:tc>
          <w:tcPr>
            <w:tcW w:w="3015" w:type="dxa"/>
            <w:noWrap/>
          </w:tcPr>
          <w:p w:rsidR="00484B2E" w:rsidRPr="00386EA8" w:rsidP="001D71E7" w14:paraId="5A77EB52" w14:textId="77777777">
            <w:pPr>
              <w:rPr>
                <w:sz w:val="24"/>
                <w:szCs w:val="24"/>
              </w:rPr>
            </w:pPr>
            <w:r w:rsidRPr="00386EA8">
              <w:rPr>
                <w:sz w:val="24"/>
                <w:szCs w:val="24"/>
              </w:rPr>
              <w:t>Number of presentations/performances administered</w:t>
            </w:r>
          </w:p>
        </w:tc>
        <w:tc>
          <w:tcPr>
            <w:tcW w:w="2320" w:type="dxa"/>
          </w:tcPr>
          <w:p w:rsidR="00484B2E" w:rsidRPr="00386EA8" w:rsidP="001D71E7" w14:paraId="458B9F67" w14:textId="77777777">
            <w:pPr>
              <w:rPr>
                <w:sz w:val="24"/>
                <w:szCs w:val="24"/>
              </w:rPr>
            </w:pPr>
            <w:r w:rsidRPr="00386EA8">
              <w:rPr>
                <w:sz w:val="24"/>
                <w:szCs w:val="24"/>
              </w:rPr>
              <w:t>Numeric</w:t>
            </w:r>
          </w:p>
        </w:tc>
        <w:tc>
          <w:tcPr>
            <w:tcW w:w="3240" w:type="dxa"/>
            <w:noWrap/>
          </w:tcPr>
          <w:p w:rsidR="00484B2E" w:rsidRPr="00386EA8" w:rsidP="001D71E7" w14:paraId="186EFA80" w14:textId="77777777">
            <w:pPr>
              <w:rPr>
                <w:sz w:val="24"/>
                <w:szCs w:val="24"/>
              </w:rPr>
            </w:pPr>
            <w:r w:rsidRPr="00386EA8">
              <w:rPr>
                <w:sz w:val="24"/>
                <w:szCs w:val="24"/>
              </w:rPr>
              <w:t xml:space="preserve">The number of times the </w:t>
            </w:r>
            <w:r w:rsidR="00E64753">
              <w:rPr>
                <w:sz w:val="24"/>
                <w:szCs w:val="24"/>
              </w:rPr>
              <w:t>P</w:t>
            </w:r>
            <w:r w:rsidRPr="00386EA8">
              <w:rPr>
                <w:sz w:val="24"/>
                <w:szCs w:val="24"/>
              </w:rPr>
              <w:t>resentation/</w:t>
            </w:r>
            <w:r w:rsidR="00E64753">
              <w:rPr>
                <w:sz w:val="24"/>
                <w:szCs w:val="24"/>
              </w:rPr>
              <w:t>P</w:t>
            </w:r>
            <w:r w:rsidRPr="00386EA8">
              <w:rPr>
                <w:sz w:val="24"/>
                <w:szCs w:val="24"/>
              </w:rPr>
              <w:t>erformance was held</w:t>
            </w:r>
          </w:p>
        </w:tc>
        <w:tc>
          <w:tcPr>
            <w:tcW w:w="3656" w:type="dxa"/>
          </w:tcPr>
          <w:p w:rsidR="00484B2E" w:rsidRPr="00386EA8" w:rsidP="001D71E7" w14:paraId="748CD04C" w14:textId="77777777">
            <w:pPr>
              <w:rPr>
                <w:sz w:val="24"/>
                <w:szCs w:val="24"/>
              </w:rPr>
            </w:pPr>
            <w:r w:rsidRPr="00386EA8">
              <w:rPr>
                <w:sz w:val="24"/>
                <w:szCs w:val="24"/>
              </w:rPr>
              <w:t xml:space="preserve">Example: Two different author talks </w:t>
            </w:r>
          </w:p>
          <w:p w:rsidR="00484B2E" w:rsidRPr="00386EA8" w:rsidP="001D71E7" w14:paraId="591FDE9B" w14:textId="77777777">
            <w:pPr>
              <w:rPr>
                <w:sz w:val="24"/>
                <w:szCs w:val="24"/>
              </w:rPr>
            </w:pPr>
          </w:p>
          <w:p w:rsidR="00484B2E" w:rsidRPr="00386EA8" w:rsidP="001D71E7" w14:paraId="36ABC8D6" w14:textId="77777777">
            <w:pPr>
              <w:rPr>
                <w:sz w:val="24"/>
                <w:szCs w:val="24"/>
              </w:rPr>
            </w:pPr>
            <w:r w:rsidRPr="00386EA8">
              <w:rPr>
                <w:sz w:val="24"/>
                <w:szCs w:val="24"/>
              </w:rPr>
              <w:t>2</w:t>
            </w:r>
          </w:p>
        </w:tc>
        <w:tc>
          <w:tcPr>
            <w:tcW w:w="1894" w:type="dxa"/>
          </w:tcPr>
          <w:p w:rsidR="00484B2E" w:rsidRPr="00386EA8" w:rsidP="001D71E7" w14:paraId="77447C20" w14:textId="77777777">
            <w:pPr>
              <w:rPr>
                <w:sz w:val="24"/>
                <w:szCs w:val="24"/>
              </w:rPr>
            </w:pPr>
          </w:p>
        </w:tc>
        <w:tc>
          <w:tcPr>
            <w:tcW w:w="2181" w:type="dxa"/>
          </w:tcPr>
          <w:p w:rsidR="00484B2E" w:rsidRPr="00386EA8" w:rsidP="001D71E7" w14:paraId="195AD54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189DDD6A" w14:textId="77777777" w:rsidTr="006E0492">
        <w:tblPrEx>
          <w:tblW w:w="17496" w:type="dxa"/>
          <w:tblLook w:val="04A0"/>
        </w:tblPrEx>
        <w:trPr>
          <w:trHeight w:val="350"/>
        </w:trPr>
        <w:tc>
          <w:tcPr>
            <w:tcW w:w="1190" w:type="dxa"/>
          </w:tcPr>
          <w:p w:rsidR="00484B2E" w:rsidRPr="00386EA8" w:rsidP="001D71E7" w14:paraId="555455EA" w14:textId="113799D6">
            <w:pPr>
              <w:rPr>
                <w:sz w:val="24"/>
                <w:szCs w:val="24"/>
              </w:rPr>
            </w:pPr>
            <w:r>
              <w:rPr>
                <w:sz w:val="24"/>
                <w:szCs w:val="24"/>
              </w:rPr>
              <w:t>8</w:t>
            </w:r>
            <w:r>
              <w:rPr>
                <w:sz w:val="24"/>
                <w:szCs w:val="24"/>
              </w:rPr>
              <w:t>.15</w:t>
            </w:r>
          </w:p>
        </w:tc>
        <w:tc>
          <w:tcPr>
            <w:tcW w:w="3015" w:type="dxa"/>
            <w:noWrap/>
          </w:tcPr>
          <w:p w:rsidR="00484B2E" w:rsidRPr="00386EA8" w:rsidP="001D71E7" w14:paraId="1F70D5BD" w14:textId="77777777">
            <w:pPr>
              <w:rPr>
                <w:sz w:val="24"/>
                <w:szCs w:val="24"/>
              </w:rPr>
            </w:pPr>
            <w:r w:rsidRPr="00386EA8">
              <w:rPr>
                <w:sz w:val="24"/>
                <w:szCs w:val="24"/>
              </w:rPr>
              <w:t>Average number in attendance per session</w:t>
            </w:r>
          </w:p>
        </w:tc>
        <w:tc>
          <w:tcPr>
            <w:tcW w:w="2320" w:type="dxa"/>
          </w:tcPr>
          <w:p w:rsidR="00484B2E" w:rsidRPr="00386EA8" w:rsidP="001D71E7" w14:paraId="46C4846F" w14:textId="77777777">
            <w:pPr>
              <w:rPr>
                <w:sz w:val="24"/>
                <w:szCs w:val="24"/>
              </w:rPr>
            </w:pPr>
            <w:r w:rsidRPr="00386EA8">
              <w:rPr>
                <w:sz w:val="24"/>
                <w:szCs w:val="24"/>
              </w:rPr>
              <w:t>Numeric</w:t>
            </w:r>
          </w:p>
        </w:tc>
        <w:tc>
          <w:tcPr>
            <w:tcW w:w="3240" w:type="dxa"/>
            <w:noWrap/>
          </w:tcPr>
          <w:p w:rsidR="00484B2E" w:rsidRPr="00386EA8" w:rsidP="001D71E7" w14:paraId="7C1968D1" w14:textId="77777777">
            <w:pPr>
              <w:rPr>
                <w:sz w:val="24"/>
                <w:szCs w:val="24"/>
              </w:rPr>
            </w:pPr>
            <w:r w:rsidRPr="00386EA8">
              <w:rPr>
                <w:sz w:val="24"/>
                <w:szCs w:val="24"/>
              </w:rPr>
              <w:t xml:space="preserve">The total attendance for all sessions </w:t>
            </w:r>
            <w:r w:rsidRPr="00386EA8">
              <w:rPr>
                <w:sz w:val="24"/>
                <w:szCs w:val="24"/>
              </w:rPr>
              <w:t>divided</w:t>
            </w:r>
            <w:r w:rsidRPr="00386EA8">
              <w:rPr>
                <w:sz w:val="24"/>
                <w:szCs w:val="24"/>
              </w:rPr>
              <w:t xml:space="preserve"> by the total number of sessions.</w:t>
            </w:r>
          </w:p>
        </w:tc>
        <w:tc>
          <w:tcPr>
            <w:tcW w:w="3656" w:type="dxa"/>
          </w:tcPr>
          <w:p w:rsidR="00484B2E" w:rsidRPr="00386EA8" w:rsidP="001D71E7" w14:paraId="75D7199A" w14:textId="77777777">
            <w:pPr>
              <w:rPr>
                <w:sz w:val="24"/>
                <w:szCs w:val="24"/>
              </w:rPr>
            </w:pPr>
            <w:r w:rsidRPr="00386EA8">
              <w:rPr>
                <w:sz w:val="24"/>
                <w:szCs w:val="24"/>
              </w:rPr>
              <w:t xml:space="preserve">Example: Two sessions attended by 300 and 200 respectively </w:t>
            </w:r>
          </w:p>
          <w:p w:rsidR="00484B2E" w:rsidRPr="00386EA8" w:rsidP="001D71E7" w14:paraId="57FE1690" w14:textId="77777777">
            <w:pPr>
              <w:rPr>
                <w:sz w:val="24"/>
                <w:szCs w:val="24"/>
              </w:rPr>
            </w:pPr>
            <w:r>
              <w:rPr>
                <w:sz w:val="24"/>
                <w:szCs w:val="24"/>
              </w:rPr>
              <w:t>(if web-based presentation system counts attendees)</w:t>
            </w:r>
          </w:p>
          <w:p w:rsidR="00484B2E" w:rsidRPr="00386EA8" w:rsidP="001D71E7" w14:paraId="49B488A0" w14:textId="77777777">
            <w:pPr>
              <w:rPr>
                <w:sz w:val="24"/>
                <w:szCs w:val="24"/>
              </w:rPr>
            </w:pPr>
            <w:r w:rsidRPr="00386EA8">
              <w:rPr>
                <w:sz w:val="24"/>
                <w:szCs w:val="24"/>
              </w:rPr>
              <w:t>250</w:t>
            </w:r>
          </w:p>
        </w:tc>
        <w:tc>
          <w:tcPr>
            <w:tcW w:w="1894" w:type="dxa"/>
          </w:tcPr>
          <w:p w:rsidR="00484B2E" w:rsidRPr="00386EA8" w:rsidP="001D71E7" w14:paraId="2DEA34B3" w14:textId="77777777">
            <w:pPr>
              <w:rPr>
                <w:sz w:val="24"/>
                <w:szCs w:val="24"/>
              </w:rPr>
            </w:pPr>
          </w:p>
        </w:tc>
        <w:tc>
          <w:tcPr>
            <w:tcW w:w="2181" w:type="dxa"/>
          </w:tcPr>
          <w:p w:rsidR="00484B2E" w:rsidRPr="00386EA8" w:rsidP="001D71E7" w14:paraId="0CF470F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748E4C02" w14:textId="77777777" w:rsidTr="006E0492">
        <w:tblPrEx>
          <w:tblW w:w="17496" w:type="dxa"/>
          <w:tblLook w:val="04A0"/>
        </w:tblPrEx>
        <w:trPr>
          <w:trHeight w:val="350"/>
        </w:trPr>
        <w:tc>
          <w:tcPr>
            <w:tcW w:w="1190" w:type="dxa"/>
          </w:tcPr>
          <w:p w:rsidR="00484B2E" w:rsidRPr="00386EA8" w:rsidP="001D71E7" w14:paraId="7B43FBC1" w14:textId="59D389C1">
            <w:pPr>
              <w:rPr>
                <w:sz w:val="24"/>
                <w:szCs w:val="24"/>
              </w:rPr>
            </w:pPr>
            <w:r>
              <w:rPr>
                <w:sz w:val="24"/>
                <w:szCs w:val="24"/>
              </w:rPr>
              <w:t>8</w:t>
            </w:r>
            <w:r>
              <w:rPr>
                <w:sz w:val="24"/>
                <w:szCs w:val="24"/>
              </w:rPr>
              <w:t>.16</w:t>
            </w:r>
          </w:p>
        </w:tc>
        <w:tc>
          <w:tcPr>
            <w:tcW w:w="3015" w:type="dxa"/>
            <w:noWrap/>
          </w:tcPr>
          <w:p w:rsidR="00484B2E" w:rsidRPr="00386EA8" w:rsidP="001D71E7" w14:paraId="7A1E098E" w14:textId="77777777">
            <w:pPr>
              <w:rPr>
                <w:sz w:val="24"/>
                <w:szCs w:val="24"/>
              </w:rPr>
            </w:pPr>
            <w:r w:rsidRPr="00386EA8">
              <w:rPr>
                <w:sz w:val="24"/>
                <w:szCs w:val="24"/>
              </w:rPr>
              <w:t>Consultation/Drop-in/Referral</w:t>
            </w:r>
          </w:p>
        </w:tc>
        <w:tc>
          <w:tcPr>
            <w:tcW w:w="2320" w:type="dxa"/>
          </w:tcPr>
          <w:p w:rsidR="00484B2E" w:rsidRPr="00386EA8" w:rsidP="001D71E7" w14:paraId="6D6182E5" w14:textId="77777777">
            <w:pPr>
              <w:rPr>
                <w:sz w:val="24"/>
                <w:szCs w:val="24"/>
              </w:rPr>
            </w:pPr>
            <w:r w:rsidRPr="00386EA8">
              <w:rPr>
                <w:sz w:val="24"/>
                <w:szCs w:val="24"/>
              </w:rPr>
              <w:t>Dropdown selection</w:t>
            </w:r>
          </w:p>
        </w:tc>
        <w:tc>
          <w:tcPr>
            <w:tcW w:w="3240" w:type="dxa"/>
            <w:noWrap/>
          </w:tcPr>
          <w:p w:rsidR="00484B2E" w:rsidRPr="00386EA8" w:rsidP="001D71E7" w14:paraId="50E78433" w14:textId="732325BF">
            <w:pPr>
              <w:rPr>
                <w:sz w:val="24"/>
                <w:szCs w:val="24"/>
              </w:rPr>
            </w:pPr>
            <w:r w:rsidRPr="00FA4D28">
              <w:rPr>
                <w:sz w:val="24"/>
                <w:szCs w:val="24"/>
              </w:rPr>
              <w:t>A type of instruction involving interaction with an individual or group of individuals (library staff or other profess</w:t>
            </w:r>
            <w:r w:rsidR="0071215D">
              <w:rPr>
                <w:sz w:val="24"/>
                <w:szCs w:val="24"/>
              </w:rPr>
              <w:t>ional) who provide expertise</w:t>
            </w:r>
            <w:r w:rsidRPr="00FA4D28">
              <w:rPr>
                <w:sz w:val="24"/>
                <w:szCs w:val="24"/>
              </w:rPr>
              <w:t xml:space="preserve"> or reference services to individuals, units, or organizations.</w:t>
            </w:r>
          </w:p>
        </w:tc>
        <w:tc>
          <w:tcPr>
            <w:tcW w:w="3656" w:type="dxa"/>
          </w:tcPr>
          <w:p w:rsidR="00484B2E" w:rsidRPr="00386EA8" w:rsidP="00295E9E" w14:paraId="5CC77FDA" w14:textId="77777777">
            <w:pPr>
              <w:rPr>
                <w:sz w:val="24"/>
                <w:szCs w:val="24"/>
              </w:rPr>
            </w:pPr>
            <w:r w:rsidRPr="00386EA8">
              <w:rPr>
                <w:sz w:val="24"/>
                <w:szCs w:val="24"/>
              </w:rPr>
              <w:t xml:space="preserve">Example: Weekly resume help hour </w:t>
            </w:r>
          </w:p>
        </w:tc>
        <w:tc>
          <w:tcPr>
            <w:tcW w:w="1894" w:type="dxa"/>
          </w:tcPr>
          <w:p w:rsidR="00484B2E" w:rsidRPr="00386EA8" w:rsidP="001D71E7" w14:paraId="6C80BA8A" w14:textId="77777777">
            <w:pPr>
              <w:rPr>
                <w:sz w:val="24"/>
                <w:szCs w:val="24"/>
              </w:rPr>
            </w:pPr>
          </w:p>
        </w:tc>
        <w:tc>
          <w:tcPr>
            <w:tcW w:w="2181" w:type="dxa"/>
          </w:tcPr>
          <w:p w:rsidR="00484B2E" w:rsidRPr="00386EA8" w:rsidP="001D71E7" w14:paraId="21813300"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1C2887D8" w14:textId="77777777" w:rsidTr="006E0492">
        <w:tblPrEx>
          <w:tblW w:w="17496" w:type="dxa"/>
          <w:tblLook w:val="04A0"/>
        </w:tblPrEx>
        <w:trPr>
          <w:trHeight w:val="350"/>
        </w:trPr>
        <w:tc>
          <w:tcPr>
            <w:tcW w:w="1190" w:type="dxa"/>
          </w:tcPr>
          <w:p w:rsidR="00484B2E" w:rsidRPr="00386EA8" w:rsidP="001D71E7" w14:paraId="1206CDBC" w14:textId="15FD0E25">
            <w:pPr>
              <w:rPr>
                <w:sz w:val="24"/>
                <w:szCs w:val="24"/>
              </w:rPr>
            </w:pPr>
            <w:r>
              <w:rPr>
                <w:sz w:val="24"/>
                <w:szCs w:val="24"/>
              </w:rPr>
              <w:t>8</w:t>
            </w:r>
            <w:r>
              <w:rPr>
                <w:sz w:val="24"/>
                <w:szCs w:val="24"/>
              </w:rPr>
              <w:t>.17</w:t>
            </w:r>
          </w:p>
        </w:tc>
        <w:tc>
          <w:tcPr>
            <w:tcW w:w="3015" w:type="dxa"/>
            <w:noWrap/>
          </w:tcPr>
          <w:p w:rsidR="00484B2E" w:rsidRPr="00386EA8" w:rsidP="001D71E7" w14:paraId="2A0F5314" w14:textId="77777777">
            <w:pPr>
              <w:rPr>
                <w:sz w:val="24"/>
                <w:szCs w:val="24"/>
              </w:rPr>
            </w:pPr>
            <w:r w:rsidRPr="00386EA8">
              <w:rPr>
                <w:sz w:val="24"/>
                <w:szCs w:val="24"/>
              </w:rPr>
              <w:t>Consultation/Drop-in/Referral – In-person</w:t>
            </w:r>
          </w:p>
        </w:tc>
        <w:tc>
          <w:tcPr>
            <w:tcW w:w="2320" w:type="dxa"/>
          </w:tcPr>
          <w:p w:rsidR="00484B2E" w:rsidRPr="00386EA8" w:rsidP="001D71E7" w14:paraId="28F2FF6F" w14:textId="77777777">
            <w:pPr>
              <w:rPr>
                <w:sz w:val="24"/>
                <w:szCs w:val="24"/>
              </w:rPr>
            </w:pPr>
            <w:r w:rsidRPr="00386EA8">
              <w:rPr>
                <w:sz w:val="24"/>
                <w:szCs w:val="24"/>
              </w:rPr>
              <w:t>Dropdown selection</w:t>
            </w:r>
          </w:p>
        </w:tc>
        <w:tc>
          <w:tcPr>
            <w:tcW w:w="3240" w:type="dxa"/>
            <w:noWrap/>
          </w:tcPr>
          <w:p w:rsidR="00484B2E" w:rsidRPr="00386EA8" w:rsidP="001D71E7" w14:paraId="0D3DFEA6" w14:textId="77777777">
            <w:pPr>
              <w:rPr>
                <w:sz w:val="24"/>
                <w:szCs w:val="24"/>
              </w:rPr>
            </w:pPr>
            <w:r w:rsidRPr="00FA4D28">
              <w:rPr>
                <w:sz w:val="24"/>
                <w:szCs w:val="24"/>
              </w:rPr>
              <w:t>An activity format where consultation/drop-in/referral is carried out face-to-face.</w:t>
            </w:r>
          </w:p>
        </w:tc>
        <w:tc>
          <w:tcPr>
            <w:tcW w:w="3656" w:type="dxa"/>
          </w:tcPr>
          <w:p w:rsidR="00484B2E" w:rsidRPr="00386EA8" w:rsidP="001D71E7" w14:paraId="1E5ED80F" w14:textId="77777777">
            <w:pPr>
              <w:rPr>
                <w:sz w:val="24"/>
                <w:szCs w:val="24"/>
              </w:rPr>
            </w:pPr>
            <w:r w:rsidRPr="00386EA8">
              <w:rPr>
                <w:sz w:val="24"/>
                <w:szCs w:val="24"/>
              </w:rPr>
              <w:t>Example: Weekly resume help hour in the library</w:t>
            </w:r>
          </w:p>
        </w:tc>
        <w:tc>
          <w:tcPr>
            <w:tcW w:w="1894" w:type="dxa"/>
          </w:tcPr>
          <w:p w:rsidR="00484B2E" w:rsidRPr="00386EA8" w:rsidP="001D71E7" w14:paraId="3793824E" w14:textId="77777777">
            <w:pPr>
              <w:rPr>
                <w:sz w:val="24"/>
                <w:szCs w:val="24"/>
              </w:rPr>
            </w:pPr>
          </w:p>
        </w:tc>
        <w:tc>
          <w:tcPr>
            <w:tcW w:w="2181" w:type="dxa"/>
          </w:tcPr>
          <w:p w:rsidR="00484B2E" w:rsidRPr="00386EA8" w:rsidP="001D71E7" w14:paraId="30FAAF6C"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522745B2" w14:textId="77777777" w:rsidTr="006E0492">
        <w:tblPrEx>
          <w:tblW w:w="17496" w:type="dxa"/>
          <w:tblLook w:val="04A0"/>
        </w:tblPrEx>
        <w:trPr>
          <w:trHeight w:val="350"/>
        </w:trPr>
        <w:tc>
          <w:tcPr>
            <w:tcW w:w="1190" w:type="dxa"/>
          </w:tcPr>
          <w:p w:rsidR="00484B2E" w:rsidRPr="00386EA8" w:rsidP="001D71E7" w14:paraId="59F0397E" w14:textId="2FEAC2F5">
            <w:pPr>
              <w:rPr>
                <w:sz w:val="24"/>
                <w:szCs w:val="24"/>
              </w:rPr>
            </w:pPr>
            <w:r>
              <w:rPr>
                <w:sz w:val="24"/>
                <w:szCs w:val="24"/>
              </w:rPr>
              <w:t>8</w:t>
            </w:r>
            <w:r>
              <w:rPr>
                <w:sz w:val="24"/>
                <w:szCs w:val="24"/>
              </w:rPr>
              <w:t>.18</w:t>
            </w:r>
          </w:p>
        </w:tc>
        <w:tc>
          <w:tcPr>
            <w:tcW w:w="3015" w:type="dxa"/>
            <w:noWrap/>
          </w:tcPr>
          <w:p w:rsidR="00484B2E" w:rsidRPr="00386EA8" w:rsidP="001D71E7" w14:paraId="6FDA704F" w14:textId="77777777">
            <w:pPr>
              <w:rPr>
                <w:sz w:val="24"/>
                <w:szCs w:val="24"/>
              </w:rPr>
            </w:pPr>
            <w:r w:rsidRPr="00386EA8">
              <w:rPr>
                <w:sz w:val="24"/>
                <w:szCs w:val="24"/>
              </w:rPr>
              <w:t>Consultation/Drop-in/Referral – Virtual</w:t>
            </w:r>
          </w:p>
        </w:tc>
        <w:tc>
          <w:tcPr>
            <w:tcW w:w="2320" w:type="dxa"/>
          </w:tcPr>
          <w:p w:rsidR="00484B2E" w:rsidRPr="00386EA8" w:rsidP="001D71E7" w14:paraId="2A13893A" w14:textId="77777777">
            <w:pPr>
              <w:rPr>
                <w:sz w:val="24"/>
                <w:szCs w:val="24"/>
              </w:rPr>
            </w:pPr>
            <w:r w:rsidRPr="00386EA8">
              <w:rPr>
                <w:sz w:val="24"/>
                <w:szCs w:val="24"/>
              </w:rPr>
              <w:t>Dropdown selection</w:t>
            </w:r>
          </w:p>
        </w:tc>
        <w:tc>
          <w:tcPr>
            <w:tcW w:w="3240" w:type="dxa"/>
            <w:noWrap/>
          </w:tcPr>
          <w:p w:rsidR="00484B2E" w:rsidRPr="00386EA8" w:rsidP="001D71E7" w14:paraId="4A8439BB" w14:textId="77777777">
            <w:pPr>
              <w:rPr>
                <w:sz w:val="24"/>
                <w:szCs w:val="24"/>
              </w:rPr>
            </w:pPr>
            <w:r w:rsidRPr="00FA4D28">
              <w:rPr>
                <w:sz w:val="24"/>
                <w:szCs w:val="24"/>
              </w:rPr>
              <w:t>An activity format where consultation/drop-in/referral is mediated by a computer or computer network.</w:t>
            </w:r>
          </w:p>
        </w:tc>
        <w:tc>
          <w:tcPr>
            <w:tcW w:w="3656" w:type="dxa"/>
          </w:tcPr>
          <w:p w:rsidR="00484B2E" w:rsidRPr="00386EA8" w:rsidP="00203340" w14:paraId="4DA79599" w14:textId="2294647E">
            <w:pPr>
              <w:rPr>
                <w:sz w:val="24"/>
                <w:szCs w:val="24"/>
              </w:rPr>
            </w:pPr>
            <w:r w:rsidRPr="00386EA8">
              <w:rPr>
                <w:sz w:val="24"/>
                <w:szCs w:val="24"/>
              </w:rPr>
              <w:t xml:space="preserve">Example: Weekly resume help </w:t>
            </w:r>
            <w:r w:rsidRPr="00386EA8">
              <w:rPr>
                <w:sz w:val="24"/>
                <w:szCs w:val="24"/>
              </w:rPr>
              <w:t>hour</w:t>
            </w:r>
            <w:r w:rsidRPr="00386EA8">
              <w:rPr>
                <w:sz w:val="24"/>
                <w:szCs w:val="24"/>
              </w:rPr>
              <w:t xml:space="preserve"> via </w:t>
            </w:r>
            <w:r w:rsidR="00203340">
              <w:rPr>
                <w:sz w:val="24"/>
                <w:szCs w:val="24"/>
              </w:rPr>
              <w:t>telephone or internet</w:t>
            </w:r>
            <w:r w:rsidR="006F258A">
              <w:rPr>
                <w:sz w:val="24"/>
                <w:szCs w:val="24"/>
              </w:rPr>
              <w:t>.</w:t>
            </w:r>
          </w:p>
        </w:tc>
        <w:tc>
          <w:tcPr>
            <w:tcW w:w="1894" w:type="dxa"/>
          </w:tcPr>
          <w:p w:rsidR="00484B2E" w:rsidRPr="00386EA8" w:rsidP="001D71E7" w14:paraId="3122E02E" w14:textId="77777777">
            <w:pPr>
              <w:rPr>
                <w:sz w:val="24"/>
                <w:szCs w:val="24"/>
              </w:rPr>
            </w:pPr>
          </w:p>
        </w:tc>
        <w:tc>
          <w:tcPr>
            <w:tcW w:w="2181" w:type="dxa"/>
          </w:tcPr>
          <w:p w:rsidR="00484B2E" w:rsidRPr="00386EA8" w:rsidP="001D71E7" w14:paraId="21FF1722"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02A2E476" w14:textId="77777777" w:rsidTr="006E0492">
        <w:tblPrEx>
          <w:tblW w:w="17496" w:type="dxa"/>
          <w:tblLook w:val="04A0"/>
        </w:tblPrEx>
        <w:trPr>
          <w:trHeight w:val="350"/>
        </w:trPr>
        <w:tc>
          <w:tcPr>
            <w:tcW w:w="1190" w:type="dxa"/>
          </w:tcPr>
          <w:p w:rsidR="00484B2E" w:rsidRPr="00386EA8" w:rsidP="001D71E7" w14:paraId="47A9AF68" w14:textId="03DBEC02">
            <w:pPr>
              <w:rPr>
                <w:sz w:val="24"/>
                <w:szCs w:val="24"/>
              </w:rPr>
            </w:pPr>
            <w:r>
              <w:rPr>
                <w:sz w:val="24"/>
                <w:szCs w:val="24"/>
              </w:rPr>
              <w:t>8</w:t>
            </w:r>
            <w:r>
              <w:rPr>
                <w:sz w:val="24"/>
                <w:szCs w:val="24"/>
              </w:rPr>
              <w:t>.19</w:t>
            </w:r>
          </w:p>
        </w:tc>
        <w:tc>
          <w:tcPr>
            <w:tcW w:w="3015" w:type="dxa"/>
            <w:noWrap/>
          </w:tcPr>
          <w:p w:rsidR="00484B2E" w:rsidRPr="00386EA8" w:rsidP="001D71E7" w14:paraId="53BAF847" w14:textId="77777777">
            <w:pPr>
              <w:rPr>
                <w:sz w:val="24"/>
                <w:szCs w:val="24"/>
              </w:rPr>
            </w:pPr>
            <w:r w:rsidRPr="00386EA8">
              <w:rPr>
                <w:sz w:val="24"/>
                <w:szCs w:val="24"/>
              </w:rPr>
              <w:t>Consultation/Drop-in/Referral – Combined in-person, virtual</w:t>
            </w:r>
          </w:p>
        </w:tc>
        <w:tc>
          <w:tcPr>
            <w:tcW w:w="2320" w:type="dxa"/>
          </w:tcPr>
          <w:p w:rsidR="00484B2E" w:rsidRPr="00386EA8" w:rsidP="001D71E7" w14:paraId="46D3B148" w14:textId="77777777">
            <w:pPr>
              <w:rPr>
                <w:sz w:val="24"/>
                <w:szCs w:val="24"/>
              </w:rPr>
            </w:pPr>
            <w:r w:rsidRPr="00386EA8">
              <w:rPr>
                <w:sz w:val="24"/>
                <w:szCs w:val="24"/>
              </w:rPr>
              <w:t>Dropdown selection</w:t>
            </w:r>
          </w:p>
        </w:tc>
        <w:tc>
          <w:tcPr>
            <w:tcW w:w="3240" w:type="dxa"/>
            <w:noWrap/>
          </w:tcPr>
          <w:p w:rsidR="00484B2E" w:rsidRPr="00386EA8" w:rsidP="001D71E7" w14:paraId="4244E9CD" w14:textId="77777777">
            <w:pPr>
              <w:rPr>
                <w:sz w:val="24"/>
                <w:szCs w:val="24"/>
              </w:rPr>
            </w:pPr>
            <w:r w:rsidRPr="00FA4D28">
              <w:rPr>
                <w:sz w:val="24"/>
                <w:szCs w:val="24"/>
              </w:rPr>
              <w:t>An activity format where consultation/drop-in/referral is delivered both in-person and via a computer or computer network.</w:t>
            </w:r>
          </w:p>
        </w:tc>
        <w:tc>
          <w:tcPr>
            <w:tcW w:w="3656" w:type="dxa"/>
          </w:tcPr>
          <w:p w:rsidR="00484B2E" w:rsidRPr="00386EA8" w:rsidP="003B7505" w14:paraId="68CA44B9" w14:textId="31E0050C">
            <w:pPr>
              <w:rPr>
                <w:sz w:val="24"/>
                <w:szCs w:val="24"/>
              </w:rPr>
            </w:pPr>
            <w:r w:rsidRPr="00386EA8">
              <w:rPr>
                <w:sz w:val="24"/>
                <w:szCs w:val="24"/>
              </w:rPr>
              <w:t xml:space="preserve">Example: Weekly resume help hour with staff available for both in-person and </w:t>
            </w:r>
            <w:r w:rsidR="003B7505">
              <w:rPr>
                <w:sz w:val="24"/>
                <w:szCs w:val="24"/>
              </w:rPr>
              <w:t>telephone or internet</w:t>
            </w:r>
            <w:r w:rsidRPr="00386EA8" w:rsidR="00636189">
              <w:rPr>
                <w:sz w:val="24"/>
                <w:szCs w:val="24"/>
              </w:rPr>
              <w:t xml:space="preserve"> </w:t>
            </w:r>
            <w:r w:rsidRPr="00386EA8">
              <w:rPr>
                <w:sz w:val="24"/>
                <w:szCs w:val="24"/>
              </w:rPr>
              <w:t>consultation</w:t>
            </w:r>
          </w:p>
        </w:tc>
        <w:tc>
          <w:tcPr>
            <w:tcW w:w="1894" w:type="dxa"/>
          </w:tcPr>
          <w:p w:rsidR="00484B2E" w:rsidRPr="00386EA8" w:rsidP="001D71E7" w14:paraId="32BB5296" w14:textId="77777777">
            <w:pPr>
              <w:rPr>
                <w:sz w:val="24"/>
                <w:szCs w:val="24"/>
              </w:rPr>
            </w:pPr>
          </w:p>
        </w:tc>
        <w:tc>
          <w:tcPr>
            <w:tcW w:w="2181" w:type="dxa"/>
          </w:tcPr>
          <w:p w:rsidR="00484B2E" w:rsidRPr="00386EA8" w:rsidP="001D71E7" w14:paraId="575C151D"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0E97C202" w14:textId="77777777" w:rsidTr="006E0492">
        <w:tblPrEx>
          <w:tblW w:w="17496" w:type="dxa"/>
          <w:tblLook w:val="04A0"/>
        </w:tblPrEx>
        <w:trPr>
          <w:trHeight w:val="350"/>
        </w:trPr>
        <w:tc>
          <w:tcPr>
            <w:tcW w:w="1190" w:type="dxa"/>
          </w:tcPr>
          <w:p w:rsidR="00484B2E" w:rsidRPr="00386EA8" w:rsidP="001D71E7" w14:paraId="3E233E10" w14:textId="586D8944">
            <w:pPr>
              <w:rPr>
                <w:sz w:val="24"/>
                <w:szCs w:val="24"/>
              </w:rPr>
            </w:pPr>
            <w:r>
              <w:rPr>
                <w:sz w:val="24"/>
                <w:szCs w:val="24"/>
              </w:rPr>
              <w:t>8</w:t>
            </w:r>
            <w:r>
              <w:rPr>
                <w:sz w:val="24"/>
                <w:szCs w:val="24"/>
              </w:rPr>
              <w:t>.20</w:t>
            </w:r>
          </w:p>
        </w:tc>
        <w:tc>
          <w:tcPr>
            <w:tcW w:w="3015" w:type="dxa"/>
            <w:noWrap/>
          </w:tcPr>
          <w:p w:rsidR="00484B2E" w:rsidRPr="00386EA8" w:rsidP="001D71E7" w14:paraId="6910B252" w14:textId="77777777">
            <w:pPr>
              <w:rPr>
                <w:sz w:val="24"/>
                <w:szCs w:val="24"/>
              </w:rPr>
            </w:pPr>
            <w:r w:rsidRPr="00386EA8">
              <w:rPr>
                <w:sz w:val="24"/>
                <w:szCs w:val="24"/>
              </w:rPr>
              <w:t>Total number of consultation/reference transactions</w:t>
            </w:r>
          </w:p>
        </w:tc>
        <w:tc>
          <w:tcPr>
            <w:tcW w:w="2320" w:type="dxa"/>
          </w:tcPr>
          <w:p w:rsidR="00484B2E" w:rsidRPr="00386EA8" w:rsidP="001D71E7" w14:paraId="4095E1B6" w14:textId="77777777">
            <w:pPr>
              <w:rPr>
                <w:sz w:val="24"/>
                <w:szCs w:val="24"/>
              </w:rPr>
            </w:pPr>
            <w:r w:rsidRPr="00386EA8">
              <w:rPr>
                <w:sz w:val="24"/>
                <w:szCs w:val="24"/>
              </w:rPr>
              <w:t>Numeric</w:t>
            </w:r>
          </w:p>
        </w:tc>
        <w:tc>
          <w:tcPr>
            <w:tcW w:w="3240" w:type="dxa"/>
            <w:noWrap/>
          </w:tcPr>
          <w:p w:rsidR="00484B2E" w:rsidRPr="00386EA8" w:rsidP="001D71E7" w14:paraId="5100C880" w14:textId="77777777">
            <w:pPr>
              <w:rPr>
                <w:sz w:val="24"/>
                <w:szCs w:val="24"/>
              </w:rPr>
            </w:pPr>
            <w:r w:rsidRPr="00386EA8">
              <w:rPr>
                <w:sz w:val="24"/>
                <w:szCs w:val="24"/>
              </w:rPr>
              <w:t>The total number of consultations/reference transactions</w:t>
            </w:r>
          </w:p>
        </w:tc>
        <w:tc>
          <w:tcPr>
            <w:tcW w:w="3656" w:type="dxa"/>
          </w:tcPr>
          <w:p w:rsidR="00484B2E" w:rsidRPr="00386EA8" w:rsidP="001D71E7" w14:paraId="2618B7FC" w14:textId="666149DB">
            <w:pPr>
              <w:rPr>
                <w:sz w:val="24"/>
                <w:szCs w:val="24"/>
              </w:rPr>
            </w:pPr>
            <w:r w:rsidRPr="00386EA8">
              <w:rPr>
                <w:sz w:val="24"/>
                <w:szCs w:val="24"/>
              </w:rPr>
              <w:t>Example: Weekly resume help hour had an average of 4 participants each week throughout the yea</w:t>
            </w:r>
            <w:r w:rsidR="0086428F">
              <w:rPr>
                <w:sz w:val="24"/>
                <w:szCs w:val="24"/>
              </w:rPr>
              <w:t>r</w:t>
            </w:r>
            <w:r w:rsidRPr="00386EA8">
              <w:rPr>
                <w:sz w:val="24"/>
                <w:szCs w:val="24"/>
              </w:rPr>
              <w:t xml:space="preserve"> </w:t>
            </w:r>
          </w:p>
          <w:p w:rsidR="00484B2E" w:rsidRPr="00386EA8" w:rsidP="001D71E7" w14:paraId="1D56FE17" w14:textId="77777777">
            <w:pPr>
              <w:rPr>
                <w:sz w:val="24"/>
                <w:szCs w:val="24"/>
              </w:rPr>
            </w:pPr>
          </w:p>
          <w:p w:rsidR="00484B2E" w:rsidRPr="00386EA8" w:rsidP="001D71E7" w14:paraId="2D5E6D08" w14:textId="77777777">
            <w:pPr>
              <w:rPr>
                <w:sz w:val="24"/>
                <w:szCs w:val="24"/>
              </w:rPr>
            </w:pPr>
            <w:r w:rsidRPr="00386EA8">
              <w:rPr>
                <w:sz w:val="24"/>
                <w:szCs w:val="24"/>
              </w:rPr>
              <w:t>208</w:t>
            </w:r>
          </w:p>
        </w:tc>
        <w:tc>
          <w:tcPr>
            <w:tcW w:w="1894" w:type="dxa"/>
          </w:tcPr>
          <w:p w:rsidR="00484B2E" w:rsidRPr="00386EA8" w:rsidP="001D71E7" w14:paraId="1A8999FC" w14:textId="77777777">
            <w:pPr>
              <w:rPr>
                <w:sz w:val="24"/>
                <w:szCs w:val="24"/>
              </w:rPr>
            </w:pPr>
          </w:p>
        </w:tc>
        <w:tc>
          <w:tcPr>
            <w:tcW w:w="2181" w:type="dxa"/>
          </w:tcPr>
          <w:p w:rsidR="00484B2E" w:rsidRPr="00386EA8" w:rsidP="001D71E7" w14:paraId="2BE5165D"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14:paraId="73162937" w14:textId="77777777" w:rsidTr="006E0492">
        <w:tblPrEx>
          <w:tblW w:w="17496" w:type="dxa"/>
          <w:tblLook w:val="04A0"/>
        </w:tblPrEx>
        <w:trPr>
          <w:trHeight w:val="350"/>
        </w:trPr>
        <w:tc>
          <w:tcPr>
            <w:tcW w:w="1190" w:type="dxa"/>
          </w:tcPr>
          <w:p w:rsidR="00484B2E" w:rsidRPr="00386EA8" w:rsidP="001D71E7" w14:paraId="6EFA807E" w14:textId="611659AF">
            <w:pPr>
              <w:rPr>
                <w:sz w:val="24"/>
                <w:szCs w:val="24"/>
              </w:rPr>
            </w:pPr>
            <w:r>
              <w:rPr>
                <w:sz w:val="24"/>
                <w:szCs w:val="24"/>
              </w:rPr>
              <w:t>8</w:t>
            </w:r>
            <w:r>
              <w:rPr>
                <w:sz w:val="24"/>
                <w:szCs w:val="24"/>
              </w:rPr>
              <w:t>.21</w:t>
            </w:r>
          </w:p>
        </w:tc>
        <w:tc>
          <w:tcPr>
            <w:tcW w:w="3015" w:type="dxa"/>
            <w:noWrap/>
          </w:tcPr>
          <w:p w:rsidR="00484B2E" w:rsidRPr="00386EA8" w:rsidP="001D71E7" w14:paraId="1B2063B4" w14:textId="77777777">
            <w:pPr>
              <w:rPr>
                <w:sz w:val="24"/>
                <w:szCs w:val="24"/>
              </w:rPr>
            </w:pPr>
            <w:r w:rsidRPr="00386EA8">
              <w:rPr>
                <w:sz w:val="24"/>
                <w:szCs w:val="24"/>
              </w:rPr>
              <w:t>Average number of consultation/reference transactions per month</w:t>
            </w:r>
          </w:p>
        </w:tc>
        <w:tc>
          <w:tcPr>
            <w:tcW w:w="2320" w:type="dxa"/>
          </w:tcPr>
          <w:p w:rsidR="00484B2E" w:rsidRPr="00386EA8" w:rsidP="001D71E7" w14:paraId="449DA2AB" w14:textId="77777777">
            <w:pPr>
              <w:rPr>
                <w:sz w:val="24"/>
                <w:szCs w:val="24"/>
              </w:rPr>
            </w:pPr>
            <w:r w:rsidRPr="00386EA8">
              <w:rPr>
                <w:sz w:val="24"/>
                <w:szCs w:val="24"/>
              </w:rPr>
              <w:t>Numeric</w:t>
            </w:r>
          </w:p>
        </w:tc>
        <w:tc>
          <w:tcPr>
            <w:tcW w:w="3240" w:type="dxa"/>
            <w:noWrap/>
          </w:tcPr>
          <w:p w:rsidR="00484B2E" w:rsidRPr="00386EA8" w:rsidP="001D71E7" w14:paraId="6E764F63" w14:textId="77777777">
            <w:pPr>
              <w:rPr>
                <w:sz w:val="24"/>
                <w:szCs w:val="24"/>
              </w:rPr>
            </w:pPr>
            <w:r w:rsidRPr="00386EA8">
              <w:rPr>
                <w:sz w:val="24"/>
                <w:szCs w:val="24"/>
              </w:rPr>
              <w:t xml:space="preserve">The total number of all consultations/reference transactions </w:t>
            </w:r>
            <w:r w:rsidRPr="00386EA8">
              <w:rPr>
                <w:sz w:val="24"/>
                <w:szCs w:val="24"/>
              </w:rPr>
              <w:t>divided</w:t>
            </w:r>
            <w:r w:rsidRPr="00386EA8">
              <w:rPr>
                <w:sz w:val="24"/>
                <w:szCs w:val="24"/>
              </w:rPr>
              <w:t xml:space="preserve"> by the number of months over which they occurred.</w:t>
            </w:r>
          </w:p>
        </w:tc>
        <w:tc>
          <w:tcPr>
            <w:tcW w:w="3656" w:type="dxa"/>
          </w:tcPr>
          <w:p w:rsidR="00484B2E" w:rsidRPr="00386EA8" w:rsidP="001D71E7" w14:paraId="4BD07DED" w14:textId="77777777">
            <w:pPr>
              <w:rPr>
                <w:sz w:val="24"/>
                <w:szCs w:val="24"/>
              </w:rPr>
            </w:pPr>
            <w:r w:rsidRPr="00386EA8">
              <w:rPr>
                <w:sz w:val="24"/>
                <w:szCs w:val="24"/>
              </w:rPr>
              <w:t xml:space="preserve">Example: Weekly resume help hour had an average of 4 participants each week throughout the year </w:t>
            </w:r>
          </w:p>
          <w:p w:rsidR="00484B2E" w:rsidRPr="00386EA8" w:rsidP="001D71E7" w14:paraId="187BDBC5" w14:textId="77777777">
            <w:pPr>
              <w:rPr>
                <w:sz w:val="24"/>
                <w:szCs w:val="24"/>
              </w:rPr>
            </w:pPr>
          </w:p>
          <w:p w:rsidR="00484B2E" w:rsidRPr="00386EA8" w:rsidP="001D71E7" w14:paraId="62AAD2E8" w14:textId="77777777">
            <w:pPr>
              <w:rPr>
                <w:sz w:val="24"/>
                <w:szCs w:val="24"/>
              </w:rPr>
            </w:pPr>
            <w:r w:rsidRPr="00386EA8">
              <w:rPr>
                <w:sz w:val="24"/>
                <w:szCs w:val="24"/>
              </w:rPr>
              <w:t>17</w:t>
            </w:r>
          </w:p>
        </w:tc>
        <w:tc>
          <w:tcPr>
            <w:tcW w:w="1894" w:type="dxa"/>
          </w:tcPr>
          <w:p w:rsidR="00484B2E" w:rsidRPr="00386EA8" w:rsidP="001D71E7" w14:paraId="4E69ECEA" w14:textId="77777777">
            <w:pPr>
              <w:rPr>
                <w:sz w:val="24"/>
                <w:szCs w:val="24"/>
              </w:rPr>
            </w:pPr>
          </w:p>
        </w:tc>
        <w:tc>
          <w:tcPr>
            <w:tcW w:w="2181" w:type="dxa"/>
          </w:tcPr>
          <w:p w:rsidR="00484B2E" w:rsidRPr="00386EA8" w:rsidP="00652CE4" w14:paraId="50B2B6A8" w14:textId="77777777">
            <w:pPr>
              <w:rPr>
                <w:sz w:val="24"/>
                <w:szCs w:val="24"/>
              </w:rPr>
            </w:pPr>
            <w:r w:rsidRPr="00386EA8">
              <w:rPr>
                <w:sz w:val="24"/>
                <w:szCs w:val="24"/>
              </w:rPr>
              <w:t xml:space="preserve">Add Project -&gt; </w:t>
            </w:r>
            <w:r w:rsidR="00652CE4">
              <w:rPr>
                <w:sz w:val="24"/>
                <w:szCs w:val="24"/>
              </w:rPr>
              <w:t xml:space="preserve">Activity -&gt; </w:t>
            </w:r>
            <w:r w:rsidRPr="00386EA8">
              <w:rPr>
                <w:sz w:val="24"/>
                <w:szCs w:val="24"/>
              </w:rPr>
              <w:t xml:space="preserve">Instruction </w:t>
            </w:r>
          </w:p>
        </w:tc>
      </w:tr>
    </w:tbl>
    <w:p w:rsidR="00B44075" w:rsidRPr="00386EA8" w14:paraId="3438092F" w14:textId="77777777">
      <w:pPr>
        <w:rPr>
          <w:sz w:val="24"/>
          <w:szCs w:val="24"/>
        </w:rPr>
      </w:pPr>
    </w:p>
    <w:p w:rsidR="004349D3" w14:paraId="1B35E059" w14:textId="77777777">
      <w:pPr>
        <w:rPr>
          <w:rFonts w:asciiTheme="majorHAnsi" w:eastAsiaTheme="majorEastAsia" w:hAnsiTheme="majorHAnsi" w:cstheme="majorBidi"/>
          <w:b/>
          <w:bCs/>
          <w:i/>
          <w:iCs/>
          <w:color w:val="4F81BD" w:themeColor="accent1"/>
        </w:rPr>
      </w:pPr>
      <w:r>
        <w:br w:type="page"/>
      </w:r>
    </w:p>
    <w:p w:rsidR="00966EFC" w:rsidP="00FC54C2" w14:paraId="64C5209F" w14:textId="68CE603E">
      <w:pPr>
        <w:pStyle w:val="Heading4"/>
      </w:pPr>
      <w:bookmarkStart w:id="26" w:name="_Toc452919123"/>
      <w:r>
        <w:t>9</w:t>
      </w:r>
      <w:r w:rsidRPr="00FA4D28">
        <w:t>.0 Content Information</w:t>
      </w:r>
      <w:bookmarkEnd w:id="26"/>
      <w:r w:rsidRPr="00FA4D28">
        <w:t xml:space="preserve"> </w:t>
      </w:r>
    </w:p>
    <w:p w:rsidR="004349D3" w:rsidRPr="004349D3" w:rsidP="004349D3" w14:paraId="7CEC7EA2" w14:textId="77777777"/>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28"/>
        <w:gridCol w:w="5580"/>
        <w:gridCol w:w="2700"/>
      </w:tblGrid>
      <w:tr w14:paraId="13C95BF0" w14:textId="77777777" w:rsidTr="00BD70A1">
        <w:tblPrEx>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828" w:type="dxa"/>
          </w:tcPr>
          <w:p w:rsidR="00E904F4" w:rsidRPr="00386EA8" w:rsidP="00851CD8" w14:paraId="36787C00" w14:textId="06EAC179">
            <w:pPr>
              <w:rPr>
                <w:sz w:val="24"/>
                <w:szCs w:val="24"/>
              </w:rPr>
            </w:pPr>
            <w:r>
              <w:rPr>
                <w:sz w:val="24"/>
                <w:szCs w:val="24"/>
              </w:rPr>
              <w:t>9</w:t>
            </w:r>
            <w:r w:rsidR="004A6B2A">
              <w:rPr>
                <w:sz w:val="24"/>
                <w:szCs w:val="24"/>
              </w:rPr>
              <w:t>.01</w:t>
            </w:r>
          </w:p>
        </w:tc>
        <w:tc>
          <w:tcPr>
            <w:tcW w:w="5580" w:type="dxa"/>
            <w:noWrap/>
          </w:tcPr>
          <w:p w:rsidR="00E904F4" w:rsidRPr="00386EA8" w:rsidP="00851CD8" w14:paraId="4739E70A" w14:textId="77777777">
            <w:pPr>
              <w:rPr>
                <w:sz w:val="24"/>
                <w:szCs w:val="24"/>
              </w:rPr>
            </w:pPr>
            <w:r w:rsidRPr="00386EA8">
              <w:rPr>
                <w:sz w:val="24"/>
                <w:szCs w:val="24"/>
              </w:rPr>
              <w:t>Acquisition</w:t>
            </w:r>
          </w:p>
        </w:tc>
        <w:tc>
          <w:tcPr>
            <w:tcW w:w="2700" w:type="dxa"/>
          </w:tcPr>
          <w:p w:rsidR="00E904F4" w:rsidRPr="00386EA8" w:rsidP="00851CD8" w14:paraId="136138B6" w14:textId="77777777">
            <w:pPr>
              <w:rPr>
                <w:sz w:val="24"/>
                <w:szCs w:val="24"/>
              </w:rPr>
            </w:pPr>
            <w:r w:rsidRPr="00386EA8">
              <w:rPr>
                <w:sz w:val="24"/>
                <w:szCs w:val="24"/>
              </w:rPr>
              <w:t>Dropdown selection</w:t>
            </w:r>
          </w:p>
        </w:tc>
      </w:tr>
      <w:tr w14:paraId="19382CB7" w14:textId="77777777" w:rsidTr="00BD70A1">
        <w:tblPrEx>
          <w:tblW w:w="9108" w:type="dxa"/>
          <w:tblLook w:val="04A0"/>
        </w:tblPrEx>
        <w:trPr>
          <w:trHeight w:val="350"/>
        </w:trPr>
        <w:tc>
          <w:tcPr>
            <w:tcW w:w="828" w:type="dxa"/>
          </w:tcPr>
          <w:p w:rsidR="00E904F4" w:rsidRPr="00386EA8" w:rsidP="00851CD8" w14:paraId="2ED8B40C" w14:textId="459DEAEE">
            <w:pPr>
              <w:rPr>
                <w:sz w:val="24"/>
                <w:szCs w:val="24"/>
              </w:rPr>
            </w:pPr>
            <w:r>
              <w:rPr>
                <w:sz w:val="24"/>
                <w:szCs w:val="24"/>
              </w:rPr>
              <w:t>9</w:t>
            </w:r>
            <w:r w:rsidR="004A6B2A">
              <w:rPr>
                <w:sz w:val="24"/>
                <w:szCs w:val="24"/>
              </w:rPr>
              <w:t>.02</w:t>
            </w:r>
          </w:p>
        </w:tc>
        <w:tc>
          <w:tcPr>
            <w:tcW w:w="5580" w:type="dxa"/>
            <w:noWrap/>
          </w:tcPr>
          <w:p w:rsidR="00E904F4" w:rsidRPr="00386EA8" w:rsidP="00851CD8" w14:paraId="4A7FEA21" w14:textId="77777777">
            <w:pPr>
              <w:rPr>
                <w:sz w:val="24"/>
                <w:szCs w:val="24"/>
              </w:rPr>
            </w:pPr>
            <w:r w:rsidRPr="00386EA8">
              <w:rPr>
                <w:sz w:val="24"/>
                <w:szCs w:val="24"/>
              </w:rPr>
              <w:t>Acquisition – Physical</w:t>
            </w:r>
          </w:p>
        </w:tc>
        <w:tc>
          <w:tcPr>
            <w:tcW w:w="2700" w:type="dxa"/>
          </w:tcPr>
          <w:p w:rsidR="00E904F4" w:rsidRPr="00386EA8" w:rsidP="00851CD8" w14:paraId="2845CF8D" w14:textId="77777777">
            <w:pPr>
              <w:rPr>
                <w:sz w:val="24"/>
                <w:szCs w:val="24"/>
              </w:rPr>
            </w:pPr>
            <w:r w:rsidRPr="00386EA8">
              <w:rPr>
                <w:sz w:val="24"/>
                <w:szCs w:val="24"/>
              </w:rPr>
              <w:t>Dropdown selection</w:t>
            </w:r>
          </w:p>
        </w:tc>
      </w:tr>
      <w:tr w14:paraId="246B351F" w14:textId="77777777" w:rsidTr="00BD70A1">
        <w:tblPrEx>
          <w:tblW w:w="9108" w:type="dxa"/>
          <w:tblLook w:val="04A0"/>
        </w:tblPrEx>
        <w:trPr>
          <w:trHeight w:val="350"/>
        </w:trPr>
        <w:tc>
          <w:tcPr>
            <w:tcW w:w="828" w:type="dxa"/>
          </w:tcPr>
          <w:p w:rsidR="00E904F4" w:rsidRPr="00386EA8" w:rsidP="00851CD8" w14:paraId="1B182FD1" w14:textId="02881B3D">
            <w:pPr>
              <w:rPr>
                <w:sz w:val="24"/>
                <w:szCs w:val="24"/>
              </w:rPr>
            </w:pPr>
            <w:r>
              <w:rPr>
                <w:sz w:val="24"/>
                <w:szCs w:val="24"/>
              </w:rPr>
              <w:t>9</w:t>
            </w:r>
            <w:r w:rsidR="004A6B2A">
              <w:rPr>
                <w:sz w:val="24"/>
                <w:szCs w:val="24"/>
              </w:rPr>
              <w:t>.03</w:t>
            </w:r>
          </w:p>
        </w:tc>
        <w:tc>
          <w:tcPr>
            <w:tcW w:w="5580" w:type="dxa"/>
            <w:noWrap/>
          </w:tcPr>
          <w:p w:rsidR="00E904F4" w:rsidRPr="00386EA8" w:rsidP="00851CD8" w14:paraId="09EF1568" w14:textId="77777777">
            <w:pPr>
              <w:rPr>
                <w:sz w:val="24"/>
                <w:szCs w:val="24"/>
              </w:rPr>
            </w:pPr>
            <w:r w:rsidRPr="00386EA8">
              <w:rPr>
                <w:sz w:val="24"/>
                <w:szCs w:val="24"/>
              </w:rPr>
              <w:t>Acquisition – Digital</w:t>
            </w:r>
          </w:p>
        </w:tc>
        <w:tc>
          <w:tcPr>
            <w:tcW w:w="2700" w:type="dxa"/>
          </w:tcPr>
          <w:p w:rsidR="00E904F4" w:rsidRPr="00386EA8" w:rsidP="00851CD8" w14:paraId="3414FE44" w14:textId="77777777">
            <w:pPr>
              <w:rPr>
                <w:sz w:val="24"/>
                <w:szCs w:val="24"/>
              </w:rPr>
            </w:pPr>
            <w:r w:rsidRPr="00386EA8">
              <w:rPr>
                <w:sz w:val="24"/>
                <w:szCs w:val="24"/>
              </w:rPr>
              <w:t>Dropdown selection</w:t>
            </w:r>
          </w:p>
        </w:tc>
      </w:tr>
      <w:tr w14:paraId="6E451420" w14:textId="77777777" w:rsidTr="00BD70A1">
        <w:tblPrEx>
          <w:tblW w:w="9108" w:type="dxa"/>
          <w:tblLook w:val="04A0"/>
        </w:tblPrEx>
        <w:trPr>
          <w:trHeight w:val="350"/>
        </w:trPr>
        <w:tc>
          <w:tcPr>
            <w:tcW w:w="828" w:type="dxa"/>
          </w:tcPr>
          <w:p w:rsidR="00E904F4" w:rsidRPr="00386EA8" w:rsidP="00851CD8" w14:paraId="3FE1A580" w14:textId="4B7A6788">
            <w:pPr>
              <w:rPr>
                <w:sz w:val="24"/>
                <w:szCs w:val="24"/>
              </w:rPr>
            </w:pPr>
            <w:r>
              <w:rPr>
                <w:sz w:val="24"/>
                <w:szCs w:val="24"/>
              </w:rPr>
              <w:t>9</w:t>
            </w:r>
            <w:r w:rsidR="004A6B2A">
              <w:rPr>
                <w:sz w:val="24"/>
                <w:szCs w:val="24"/>
              </w:rPr>
              <w:t>.04</w:t>
            </w:r>
          </w:p>
        </w:tc>
        <w:tc>
          <w:tcPr>
            <w:tcW w:w="5580" w:type="dxa"/>
            <w:noWrap/>
          </w:tcPr>
          <w:p w:rsidR="00E904F4" w:rsidRPr="00386EA8" w:rsidP="00851CD8" w14:paraId="4E970507" w14:textId="77777777">
            <w:pPr>
              <w:rPr>
                <w:sz w:val="24"/>
                <w:szCs w:val="24"/>
              </w:rPr>
            </w:pPr>
            <w:r w:rsidRPr="00386EA8">
              <w:rPr>
                <w:sz w:val="24"/>
                <w:szCs w:val="24"/>
              </w:rPr>
              <w:t>Acquisition – Combined physical and digital</w:t>
            </w:r>
          </w:p>
        </w:tc>
        <w:tc>
          <w:tcPr>
            <w:tcW w:w="2700" w:type="dxa"/>
          </w:tcPr>
          <w:p w:rsidR="00E904F4" w:rsidRPr="00386EA8" w:rsidP="00851CD8" w14:paraId="12A8BC1B" w14:textId="77777777">
            <w:pPr>
              <w:rPr>
                <w:sz w:val="24"/>
                <w:szCs w:val="24"/>
              </w:rPr>
            </w:pPr>
            <w:r w:rsidRPr="00386EA8">
              <w:rPr>
                <w:sz w:val="24"/>
                <w:szCs w:val="24"/>
              </w:rPr>
              <w:t>Dropdown selection</w:t>
            </w:r>
          </w:p>
        </w:tc>
      </w:tr>
      <w:tr w14:paraId="620309B5" w14:textId="77777777" w:rsidTr="00BD70A1">
        <w:tblPrEx>
          <w:tblW w:w="9108" w:type="dxa"/>
          <w:tblLook w:val="04A0"/>
        </w:tblPrEx>
        <w:trPr>
          <w:trHeight w:val="350"/>
        </w:trPr>
        <w:tc>
          <w:tcPr>
            <w:tcW w:w="828" w:type="dxa"/>
          </w:tcPr>
          <w:p w:rsidR="00E904F4" w:rsidRPr="00386EA8" w:rsidP="00851CD8" w14:paraId="6B21F1EE" w14:textId="5D6FC34F">
            <w:pPr>
              <w:rPr>
                <w:sz w:val="24"/>
                <w:szCs w:val="24"/>
              </w:rPr>
            </w:pPr>
            <w:r>
              <w:rPr>
                <w:sz w:val="24"/>
                <w:szCs w:val="24"/>
              </w:rPr>
              <w:t>9</w:t>
            </w:r>
            <w:r w:rsidR="004A6B2A">
              <w:rPr>
                <w:sz w:val="24"/>
                <w:szCs w:val="24"/>
              </w:rPr>
              <w:t>.05</w:t>
            </w:r>
          </w:p>
        </w:tc>
        <w:tc>
          <w:tcPr>
            <w:tcW w:w="5580" w:type="dxa"/>
            <w:noWrap/>
          </w:tcPr>
          <w:p w:rsidR="00E904F4" w:rsidRPr="00386EA8" w:rsidP="00851CD8" w14:paraId="104B1D4B" w14:textId="77777777">
            <w:pPr>
              <w:rPr>
                <w:sz w:val="24"/>
                <w:szCs w:val="24"/>
              </w:rPr>
            </w:pPr>
            <w:r w:rsidRPr="00386EA8">
              <w:rPr>
                <w:sz w:val="24"/>
                <w:szCs w:val="24"/>
              </w:rPr>
              <w:t>Number of hardware acquired</w:t>
            </w:r>
          </w:p>
        </w:tc>
        <w:tc>
          <w:tcPr>
            <w:tcW w:w="2700" w:type="dxa"/>
          </w:tcPr>
          <w:p w:rsidR="00E904F4" w:rsidRPr="00386EA8" w:rsidP="00851CD8" w14:paraId="2CAF7407" w14:textId="77777777">
            <w:pPr>
              <w:rPr>
                <w:sz w:val="24"/>
                <w:szCs w:val="24"/>
              </w:rPr>
            </w:pPr>
            <w:r w:rsidRPr="00386EA8">
              <w:rPr>
                <w:sz w:val="24"/>
                <w:szCs w:val="24"/>
              </w:rPr>
              <w:t>Numeric</w:t>
            </w:r>
          </w:p>
        </w:tc>
      </w:tr>
      <w:tr w14:paraId="4F95A462" w14:textId="77777777" w:rsidTr="00BD70A1">
        <w:tblPrEx>
          <w:tblW w:w="9108" w:type="dxa"/>
          <w:tblLook w:val="04A0"/>
        </w:tblPrEx>
        <w:trPr>
          <w:trHeight w:val="350"/>
        </w:trPr>
        <w:tc>
          <w:tcPr>
            <w:tcW w:w="828" w:type="dxa"/>
          </w:tcPr>
          <w:p w:rsidR="00E904F4" w:rsidRPr="00386EA8" w:rsidP="00851CD8" w14:paraId="29984470" w14:textId="7D2F456D">
            <w:pPr>
              <w:rPr>
                <w:sz w:val="24"/>
                <w:szCs w:val="24"/>
              </w:rPr>
            </w:pPr>
            <w:r>
              <w:rPr>
                <w:sz w:val="24"/>
                <w:szCs w:val="24"/>
              </w:rPr>
              <w:t>9</w:t>
            </w:r>
            <w:r w:rsidR="004A6B2A">
              <w:rPr>
                <w:sz w:val="24"/>
                <w:szCs w:val="24"/>
              </w:rPr>
              <w:t>.06</w:t>
            </w:r>
          </w:p>
        </w:tc>
        <w:tc>
          <w:tcPr>
            <w:tcW w:w="5580" w:type="dxa"/>
            <w:noWrap/>
          </w:tcPr>
          <w:p w:rsidR="00E904F4" w:rsidRPr="00386EA8" w:rsidP="00851CD8" w14:paraId="518654CD" w14:textId="77777777">
            <w:pPr>
              <w:rPr>
                <w:sz w:val="24"/>
                <w:szCs w:val="24"/>
              </w:rPr>
            </w:pPr>
            <w:r w:rsidRPr="00386EA8">
              <w:rPr>
                <w:sz w:val="24"/>
                <w:szCs w:val="24"/>
              </w:rPr>
              <w:t>Number of software acquired</w:t>
            </w:r>
          </w:p>
        </w:tc>
        <w:tc>
          <w:tcPr>
            <w:tcW w:w="2700" w:type="dxa"/>
          </w:tcPr>
          <w:p w:rsidR="00E904F4" w:rsidRPr="00386EA8" w:rsidP="00851CD8" w14:paraId="29702DB1" w14:textId="77777777">
            <w:pPr>
              <w:rPr>
                <w:sz w:val="24"/>
                <w:szCs w:val="24"/>
              </w:rPr>
            </w:pPr>
            <w:r w:rsidRPr="00386EA8">
              <w:rPr>
                <w:sz w:val="24"/>
                <w:szCs w:val="24"/>
              </w:rPr>
              <w:t>Numeric</w:t>
            </w:r>
          </w:p>
        </w:tc>
      </w:tr>
      <w:tr w14:paraId="4184E7E0" w14:textId="77777777" w:rsidTr="00BD70A1">
        <w:tblPrEx>
          <w:tblW w:w="9108" w:type="dxa"/>
          <w:tblLook w:val="04A0"/>
        </w:tblPrEx>
        <w:trPr>
          <w:trHeight w:val="350"/>
        </w:trPr>
        <w:tc>
          <w:tcPr>
            <w:tcW w:w="828" w:type="dxa"/>
          </w:tcPr>
          <w:p w:rsidR="00E904F4" w:rsidRPr="00386EA8" w:rsidP="00851CD8" w14:paraId="3AD02F93" w14:textId="7A2C3C0B">
            <w:pPr>
              <w:rPr>
                <w:sz w:val="24"/>
                <w:szCs w:val="24"/>
              </w:rPr>
            </w:pPr>
            <w:r>
              <w:rPr>
                <w:sz w:val="24"/>
                <w:szCs w:val="24"/>
              </w:rPr>
              <w:t>9</w:t>
            </w:r>
            <w:r w:rsidR="004A6B2A">
              <w:rPr>
                <w:sz w:val="24"/>
                <w:szCs w:val="24"/>
              </w:rPr>
              <w:t>.07</w:t>
            </w:r>
          </w:p>
        </w:tc>
        <w:tc>
          <w:tcPr>
            <w:tcW w:w="5580" w:type="dxa"/>
            <w:noWrap/>
          </w:tcPr>
          <w:p w:rsidR="00E904F4" w:rsidRPr="00386EA8" w:rsidP="00851CD8" w14:paraId="5FBDEA6D" w14:textId="77777777">
            <w:pPr>
              <w:rPr>
                <w:sz w:val="24"/>
                <w:szCs w:val="24"/>
              </w:rPr>
            </w:pPr>
            <w:r w:rsidRPr="00386EA8">
              <w:rPr>
                <w:sz w:val="24"/>
                <w:szCs w:val="24"/>
              </w:rPr>
              <w:t>Number of licensed databases acquired</w:t>
            </w:r>
          </w:p>
        </w:tc>
        <w:tc>
          <w:tcPr>
            <w:tcW w:w="2700" w:type="dxa"/>
          </w:tcPr>
          <w:p w:rsidR="00E904F4" w:rsidRPr="00386EA8" w:rsidP="00851CD8" w14:paraId="13D73124" w14:textId="77777777">
            <w:pPr>
              <w:rPr>
                <w:sz w:val="24"/>
                <w:szCs w:val="24"/>
              </w:rPr>
            </w:pPr>
            <w:r w:rsidRPr="00386EA8">
              <w:rPr>
                <w:sz w:val="24"/>
                <w:szCs w:val="24"/>
              </w:rPr>
              <w:t>Numeric</w:t>
            </w:r>
          </w:p>
        </w:tc>
      </w:tr>
      <w:tr w14:paraId="2C69EE11" w14:textId="77777777" w:rsidTr="00BD70A1">
        <w:tblPrEx>
          <w:tblW w:w="9108" w:type="dxa"/>
          <w:tblLook w:val="04A0"/>
        </w:tblPrEx>
        <w:trPr>
          <w:trHeight w:val="350"/>
        </w:trPr>
        <w:tc>
          <w:tcPr>
            <w:tcW w:w="828" w:type="dxa"/>
          </w:tcPr>
          <w:p w:rsidR="00E904F4" w:rsidRPr="00386EA8" w:rsidP="00851CD8" w14:paraId="22C06640" w14:textId="720123A7">
            <w:pPr>
              <w:rPr>
                <w:sz w:val="24"/>
                <w:szCs w:val="24"/>
              </w:rPr>
            </w:pPr>
            <w:r>
              <w:rPr>
                <w:sz w:val="24"/>
                <w:szCs w:val="24"/>
              </w:rPr>
              <w:t>9</w:t>
            </w:r>
            <w:r w:rsidR="004A6B2A">
              <w:rPr>
                <w:sz w:val="24"/>
                <w:szCs w:val="24"/>
              </w:rPr>
              <w:t>.08</w:t>
            </w:r>
          </w:p>
        </w:tc>
        <w:tc>
          <w:tcPr>
            <w:tcW w:w="5580" w:type="dxa"/>
            <w:noWrap/>
          </w:tcPr>
          <w:p w:rsidR="00E904F4" w:rsidRPr="00386EA8" w:rsidP="00851CD8" w14:paraId="4A1F71FA" w14:textId="4358541F">
            <w:pPr>
              <w:rPr>
                <w:sz w:val="24"/>
                <w:szCs w:val="24"/>
              </w:rPr>
            </w:pPr>
            <w:r w:rsidRPr="00386EA8">
              <w:rPr>
                <w:sz w:val="24"/>
                <w:szCs w:val="24"/>
              </w:rPr>
              <w:t>Number of print materials (books and gov</w:t>
            </w:r>
            <w:r w:rsidR="00FC0384">
              <w:rPr>
                <w:sz w:val="24"/>
                <w:szCs w:val="24"/>
              </w:rPr>
              <w:t>ernmen</w:t>
            </w:r>
            <w:r w:rsidRPr="00386EA8">
              <w:rPr>
                <w:sz w:val="24"/>
                <w:szCs w:val="24"/>
              </w:rPr>
              <w:t>t documents) acquired</w:t>
            </w:r>
          </w:p>
        </w:tc>
        <w:tc>
          <w:tcPr>
            <w:tcW w:w="2700" w:type="dxa"/>
          </w:tcPr>
          <w:p w:rsidR="00E904F4" w:rsidRPr="00386EA8" w:rsidP="00851CD8" w14:paraId="33645DA9" w14:textId="77777777">
            <w:pPr>
              <w:rPr>
                <w:sz w:val="24"/>
                <w:szCs w:val="24"/>
              </w:rPr>
            </w:pPr>
            <w:r w:rsidRPr="00386EA8">
              <w:rPr>
                <w:sz w:val="24"/>
                <w:szCs w:val="24"/>
              </w:rPr>
              <w:t>Numeric</w:t>
            </w:r>
          </w:p>
        </w:tc>
      </w:tr>
      <w:tr w14:paraId="37ECC676" w14:textId="77777777" w:rsidTr="00BD70A1">
        <w:tblPrEx>
          <w:tblW w:w="9108" w:type="dxa"/>
          <w:tblLook w:val="04A0"/>
        </w:tblPrEx>
        <w:trPr>
          <w:trHeight w:val="350"/>
        </w:trPr>
        <w:tc>
          <w:tcPr>
            <w:tcW w:w="828" w:type="dxa"/>
          </w:tcPr>
          <w:p w:rsidR="00E904F4" w:rsidRPr="00386EA8" w:rsidP="00851CD8" w14:paraId="76DEDB90" w14:textId="11C39B2D">
            <w:pPr>
              <w:rPr>
                <w:sz w:val="24"/>
                <w:szCs w:val="24"/>
              </w:rPr>
            </w:pPr>
            <w:r>
              <w:rPr>
                <w:sz w:val="24"/>
                <w:szCs w:val="24"/>
              </w:rPr>
              <w:t>9</w:t>
            </w:r>
            <w:r w:rsidR="004A6B2A">
              <w:rPr>
                <w:sz w:val="24"/>
                <w:szCs w:val="24"/>
              </w:rPr>
              <w:t>.09</w:t>
            </w:r>
          </w:p>
        </w:tc>
        <w:tc>
          <w:tcPr>
            <w:tcW w:w="5580" w:type="dxa"/>
            <w:noWrap/>
          </w:tcPr>
          <w:p w:rsidR="00E904F4" w:rsidRPr="00386EA8" w:rsidP="00851CD8" w14:paraId="5E9A17E6" w14:textId="77777777">
            <w:pPr>
              <w:rPr>
                <w:sz w:val="24"/>
                <w:szCs w:val="24"/>
              </w:rPr>
            </w:pPr>
            <w:r w:rsidRPr="00386EA8">
              <w:rPr>
                <w:sz w:val="24"/>
                <w:szCs w:val="24"/>
              </w:rPr>
              <w:t>Number of electronic materials acquired</w:t>
            </w:r>
          </w:p>
        </w:tc>
        <w:tc>
          <w:tcPr>
            <w:tcW w:w="2700" w:type="dxa"/>
          </w:tcPr>
          <w:p w:rsidR="00E904F4" w:rsidRPr="00386EA8" w:rsidP="00851CD8" w14:paraId="5893C4AB" w14:textId="77777777">
            <w:pPr>
              <w:rPr>
                <w:sz w:val="24"/>
                <w:szCs w:val="24"/>
              </w:rPr>
            </w:pPr>
            <w:r w:rsidRPr="00386EA8">
              <w:rPr>
                <w:sz w:val="24"/>
                <w:szCs w:val="24"/>
              </w:rPr>
              <w:t>Numeric</w:t>
            </w:r>
          </w:p>
        </w:tc>
      </w:tr>
      <w:tr w14:paraId="43BF6845" w14:textId="77777777" w:rsidTr="00BD70A1">
        <w:tblPrEx>
          <w:tblW w:w="9108" w:type="dxa"/>
          <w:tblLook w:val="04A0"/>
        </w:tblPrEx>
        <w:trPr>
          <w:trHeight w:val="350"/>
        </w:trPr>
        <w:tc>
          <w:tcPr>
            <w:tcW w:w="828" w:type="dxa"/>
          </w:tcPr>
          <w:p w:rsidR="00E904F4" w:rsidRPr="00386EA8" w:rsidP="00851CD8" w14:paraId="11867DC1" w14:textId="55764B48">
            <w:pPr>
              <w:rPr>
                <w:sz w:val="24"/>
                <w:szCs w:val="24"/>
              </w:rPr>
            </w:pPr>
            <w:r>
              <w:rPr>
                <w:sz w:val="24"/>
                <w:szCs w:val="24"/>
              </w:rPr>
              <w:t>9</w:t>
            </w:r>
            <w:r w:rsidR="004A6B2A">
              <w:rPr>
                <w:sz w:val="24"/>
                <w:szCs w:val="24"/>
              </w:rPr>
              <w:t>.10</w:t>
            </w:r>
          </w:p>
        </w:tc>
        <w:tc>
          <w:tcPr>
            <w:tcW w:w="5580" w:type="dxa"/>
            <w:noWrap/>
          </w:tcPr>
          <w:p w:rsidR="00E904F4" w:rsidRPr="00386EA8" w:rsidP="00851CD8" w14:paraId="6F930344" w14:textId="77777777">
            <w:pPr>
              <w:rPr>
                <w:sz w:val="24"/>
                <w:szCs w:val="24"/>
              </w:rPr>
            </w:pPr>
            <w:r w:rsidRPr="00386EA8">
              <w:rPr>
                <w:sz w:val="24"/>
                <w:szCs w:val="24"/>
              </w:rPr>
              <w:t>Number of audio/visual units acquired</w:t>
            </w:r>
          </w:p>
        </w:tc>
        <w:tc>
          <w:tcPr>
            <w:tcW w:w="2700" w:type="dxa"/>
          </w:tcPr>
          <w:p w:rsidR="00E904F4" w:rsidRPr="00386EA8" w:rsidP="00851CD8" w14:paraId="75F143B5" w14:textId="77777777">
            <w:pPr>
              <w:rPr>
                <w:sz w:val="24"/>
                <w:szCs w:val="24"/>
              </w:rPr>
            </w:pPr>
            <w:r w:rsidRPr="00386EA8">
              <w:rPr>
                <w:sz w:val="24"/>
                <w:szCs w:val="24"/>
              </w:rPr>
              <w:t>Numeric</w:t>
            </w:r>
          </w:p>
        </w:tc>
      </w:tr>
      <w:tr w14:paraId="39C86BAC" w14:textId="77777777" w:rsidTr="00BD70A1">
        <w:tblPrEx>
          <w:tblW w:w="9108" w:type="dxa"/>
          <w:tblLook w:val="04A0"/>
        </w:tblPrEx>
        <w:trPr>
          <w:trHeight w:val="350"/>
        </w:trPr>
        <w:tc>
          <w:tcPr>
            <w:tcW w:w="828" w:type="dxa"/>
          </w:tcPr>
          <w:p w:rsidR="004A6B2A" w:rsidRPr="00386EA8" w:rsidP="00851CD8" w14:paraId="2110001A" w14:textId="58130FA1">
            <w:pPr>
              <w:rPr>
                <w:sz w:val="24"/>
                <w:szCs w:val="24"/>
              </w:rPr>
            </w:pPr>
            <w:r>
              <w:rPr>
                <w:sz w:val="24"/>
                <w:szCs w:val="24"/>
              </w:rPr>
              <w:t>9</w:t>
            </w:r>
            <w:r>
              <w:rPr>
                <w:sz w:val="24"/>
                <w:szCs w:val="24"/>
              </w:rPr>
              <w:t>.11</w:t>
            </w:r>
          </w:p>
        </w:tc>
        <w:tc>
          <w:tcPr>
            <w:tcW w:w="5580" w:type="dxa"/>
            <w:noWrap/>
          </w:tcPr>
          <w:p w:rsidR="004A6B2A" w:rsidRPr="00386EA8" w:rsidP="00851CD8" w14:paraId="7DE0A189" w14:textId="77777777">
            <w:pPr>
              <w:rPr>
                <w:sz w:val="24"/>
                <w:szCs w:val="24"/>
              </w:rPr>
            </w:pPr>
            <w:r w:rsidRPr="00386EA8">
              <w:rPr>
                <w:sz w:val="24"/>
                <w:szCs w:val="24"/>
              </w:rPr>
              <w:t>Creation</w:t>
            </w:r>
          </w:p>
        </w:tc>
        <w:tc>
          <w:tcPr>
            <w:tcW w:w="2700" w:type="dxa"/>
          </w:tcPr>
          <w:p w:rsidR="004A6B2A" w:rsidRPr="00386EA8" w:rsidP="00851CD8" w14:paraId="2DA1F889" w14:textId="77777777">
            <w:pPr>
              <w:rPr>
                <w:sz w:val="24"/>
                <w:szCs w:val="24"/>
              </w:rPr>
            </w:pPr>
            <w:r w:rsidRPr="00386EA8">
              <w:rPr>
                <w:sz w:val="24"/>
                <w:szCs w:val="24"/>
              </w:rPr>
              <w:t>Dropdown selection</w:t>
            </w:r>
          </w:p>
        </w:tc>
      </w:tr>
      <w:tr w14:paraId="4690E06D" w14:textId="77777777" w:rsidTr="00BD70A1">
        <w:tblPrEx>
          <w:tblW w:w="9108" w:type="dxa"/>
          <w:tblLook w:val="04A0"/>
        </w:tblPrEx>
        <w:trPr>
          <w:trHeight w:val="350"/>
        </w:trPr>
        <w:tc>
          <w:tcPr>
            <w:tcW w:w="828" w:type="dxa"/>
          </w:tcPr>
          <w:p w:rsidR="004A6B2A" w:rsidRPr="00386EA8" w:rsidP="00851CD8" w14:paraId="58D77F66" w14:textId="5EFB9DB2">
            <w:pPr>
              <w:rPr>
                <w:sz w:val="24"/>
                <w:szCs w:val="24"/>
              </w:rPr>
            </w:pPr>
            <w:r>
              <w:rPr>
                <w:sz w:val="24"/>
                <w:szCs w:val="24"/>
              </w:rPr>
              <w:t>9</w:t>
            </w:r>
            <w:r>
              <w:rPr>
                <w:sz w:val="24"/>
                <w:szCs w:val="24"/>
              </w:rPr>
              <w:t>.12</w:t>
            </w:r>
          </w:p>
        </w:tc>
        <w:tc>
          <w:tcPr>
            <w:tcW w:w="5580" w:type="dxa"/>
            <w:noWrap/>
          </w:tcPr>
          <w:p w:rsidR="004A6B2A" w:rsidRPr="00386EA8" w:rsidP="00851CD8" w14:paraId="5E3F44B1" w14:textId="77777777">
            <w:pPr>
              <w:rPr>
                <w:sz w:val="24"/>
                <w:szCs w:val="24"/>
              </w:rPr>
            </w:pPr>
            <w:r w:rsidRPr="00386EA8">
              <w:rPr>
                <w:sz w:val="24"/>
                <w:szCs w:val="24"/>
              </w:rPr>
              <w:t>Creation – Physical</w:t>
            </w:r>
          </w:p>
        </w:tc>
        <w:tc>
          <w:tcPr>
            <w:tcW w:w="2700" w:type="dxa"/>
          </w:tcPr>
          <w:p w:rsidR="004A6B2A" w:rsidRPr="00386EA8" w:rsidP="00851CD8" w14:paraId="3C3B35EF" w14:textId="77777777">
            <w:pPr>
              <w:rPr>
                <w:sz w:val="24"/>
                <w:szCs w:val="24"/>
              </w:rPr>
            </w:pPr>
            <w:r w:rsidRPr="00386EA8">
              <w:rPr>
                <w:sz w:val="24"/>
                <w:szCs w:val="24"/>
              </w:rPr>
              <w:t>Dropdown selection</w:t>
            </w:r>
          </w:p>
        </w:tc>
      </w:tr>
      <w:tr w14:paraId="6377E923" w14:textId="77777777" w:rsidTr="00BD70A1">
        <w:tblPrEx>
          <w:tblW w:w="9108" w:type="dxa"/>
          <w:tblLook w:val="04A0"/>
        </w:tblPrEx>
        <w:trPr>
          <w:trHeight w:val="350"/>
        </w:trPr>
        <w:tc>
          <w:tcPr>
            <w:tcW w:w="828" w:type="dxa"/>
          </w:tcPr>
          <w:p w:rsidR="004A6B2A" w:rsidRPr="00386EA8" w:rsidP="00851CD8" w14:paraId="3EFE7DD4" w14:textId="505B5396">
            <w:pPr>
              <w:rPr>
                <w:sz w:val="24"/>
                <w:szCs w:val="24"/>
              </w:rPr>
            </w:pPr>
            <w:r>
              <w:rPr>
                <w:sz w:val="24"/>
                <w:szCs w:val="24"/>
              </w:rPr>
              <w:t>9</w:t>
            </w:r>
            <w:r>
              <w:rPr>
                <w:sz w:val="24"/>
                <w:szCs w:val="24"/>
              </w:rPr>
              <w:t>.13</w:t>
            </w:r>
          </w:p>
        </w:tc>
        <w:tc>
          <w:tcPr>
            <w:tcW w:w="5580" w:type="dxa"/>
            <w:noWrap/>
          </w:tcPr>
          <w:p w:rsidR="004A6B2A" w:rsidRPr="00386EA8" w:rsidP="00851CD8" w14:paraId="442E0BC0" w14:textId="77777777">
            <w:pPr>
              <w:rPr>
                <w:sz w:val="24"/>
                <w:szCs w:val="24"/>
              </w:rPr>
            </w:pPr>
            <w:r w:rsidRPr="00386EA8">
              <w:rPr>
                <w:sz w:val="24"/>
                <w:szCs w:val="24"/>
              </w:rPr>
              <w:t>Creation – Digital</w:t>
            </w:r>
          </w:p>
        </w:tc>
        <w:tc>
          <w:tcPr>
            <w:tcW w:w="2700" w:type="dxa"/>
          </w:tcPr>
          <w:p w:rsidR="004A6B2A" w:rsidRPr="00386EA8" w:rsidP="00851CD8" w14:paraId="3585A782" w14:textId="77777777">
            <w:pPr>
              <w:rPr>
                <w:sz w:val="24"/>
                <w:szCs w:val="24"/>
              </w:rPr>
            </w:pPr>
            <w:r w:rsidRPr="00386EA8">
              <w:rPr>
                <w:sz w:val="24"/>
                <w:szCs w:val="24"/>
              </w:rPr>
              <w:t>Dropdown selection</w:t>
            </w:r>
          </w:p>
        </w:tc>
      </w:tr>
      <w:tr w14:paraId="53B1C4AA" w14:textId="77777777" w:rsidTr="00BD70A1">
        <w:tblPrEx>
          <w:tblW w:w="9108" w:type="dxa"/>
          <w:tblLook w:val="04A0"/>
        </w:tblPrEx>
        <w:trPr>
          <w:trHeight w:val="350"/>
        </w:trPr>
        <w:tc>
          <w:tcPr>
            <w:tcW w:w="828" w:type="dxa"/>
          </w:tcPr>
          <w:p w:rsidR="004A6B2A" w:rsidRPr="00386EA8" w:rsidP="00851CD8" w14:paraId="0A37C56D" w14:textId="26A73A73">
            <w:pPr>
              <w:rPr>
                <w:sz w:val="24"/>
                <w:szCs w:val="24"/>
              </w:rPr>
            </w:pPr>
            <w:r>
              <w:rPr>
                <w:sz w:val="24"/>
                <w:szCs w:val="24"/>
              </w:rPr>
              <w:t>9</w:t>
            </w:r>
            <w:r>
              <w:rPr>
                <w:sz w:val="24"/>
                <w:szCs w:val="24"/>
              </w:rPr>
              <w:t>.14</w:t>
            </w:r>
          </w:p>
        </w:tc>
        <w:tc>
          <w:tcPr>
            <w:tcW w:w="5580" w:type="dxa"/>
            <w:noWrap/>
          </w:tcPr>
          <w:p w:rsidR="004A6B2A" w:rsidRPr="00386EA8" w:rsidP="00851CD8" w14:paraId="189D94AE" w14:textId="77777777">
            <w:pPr>
              <w:rPr>
                <w:sz w:val="24"/>
                <w:szCs w:val="24"/>
              </w:rPr>
            </w:pPr>
            <w:r w:rsidRPr="00386EA8">
              <w:rPr>
                <w:sz w:val="24"/>
                <w:szCs w:val="24"/>
              </w:rPr>
              <w:t>Creation – Combined physical and digital</w:t>
            </w:r>
          </w:p>
        </w:tc>
        <w:tc>
          <w:tcPr>
            <w:tcW w:w="2700" w:type="dxa"/>
          </w:tcPr>
          <w:p w:rsidR="004A6B2A" w:rsidRPr="00386EA8" w:rsidP="00851CD8" w14:paraId="705DA5E2" w14:textId="77777777">
            <w:pPr>
              <w:rPr>
                <w:sz w:val="24"/>
                <w:szCs w:val="24"/>
              </w:rPr>
            </w:pPr>
            <w:r w:rsidRPr="00386EA8">
              <w:rPr>
                <w:sz w:val="24"/>
                <w:szCs w:val="24"/>
              </w:rPr>
              <w:t>Dropdown selection</w:t>
            </w:r>
          </w:p>
        </w:tc>
      </w:tr>
      <w:tr w14:paraId="35BBC92F" w14:textId="77777777" w:rsidTr="00BD70A1">
        <w:tblPrEx>
          <w:tblW w:w="9108" w:type="dxa"/>
          <w:tblLook w:val="04A0"/>
        </w:tblPrEx>
        <w:trPr>
          <w:trHeight w:val="350"/>
        </w:trPr>
        <w:tc>
          <w:tcPr>
            <w:tcW w:w="828" w:type="dxa"/>
          </w:tcPr>
          <w:p w:rsidR="004A6B2A" w:rsidRPr="00386EA8" w:rsidP="00851CD8" w14:paraId="65D28772" w14:textId="7DEA9120">
            <w:pPr>
              <w:rPr>
                <w:sz w:val="24"/>
                <w:szCs w:val="24"/>
              </w:rPr>
            </w:pPr>
            <w:r>
              <w:rPr>
                <w:sz w:val="24"/>
                <w:szCs w:val="24"/>
              </w:rPr>
              <w:t>9</w:t>
            </w:r>
            <w:r>
              <w:rPr>
                <w:sz w:val="24"/>
                <w:szCs w:val="24"/>
              </w:rPr>
              <w:t>.15</w:t>
            </w:r>
          </w:p>
        </w:tc>
        <w:tc>
          <w:tcPr>
            <w:tcW w:w="5580" w:type="dxa"/>
            <w:noWrap/>
          </w:tcPr>
          <w:p w:rsidR="004A6B2A" w:rsidRPr="00386EA8" w:rsidP="00851CD8" w14:paraId="58A30A83" w14:textId="77777777">
            <w:pPr>
              <w:rPr>
                <w:sz w:val="24"/>
                <w:szCs w:val="24"/>
              </w:rPr>
            </w:pPr>
            <w:r w:rsidRPr="00386EA8">
              <w:rPr>
                <w:sz w:val="24"/>
                <w:szCs w:val="24"/>
              </w:rPr>
              <w:t>Number of items digitized</w:t>
            </w:r>
          </w:p>
        </w:tc>
        <w:tc>
          <w:tcPr>
            <w:tcW w:w="2700" w:type="dxa"/>
          </w:tcPr>
          <w:p w:rsidR="004A6B2A" w:rsidRPr="00386EA8" w:rsidP="00851CD8" w14:paraId="01D7253A" w14:textId="77777777">
            <w:pPr>
              <w:rPr>
                <w:sz w:val="24"/>
                <w:szCs w:val="24"/>
              </w:rPr>
            </w:pPr>
            <w:r w:rsidRPr="00386EA8">
              <w:rPr>
                <w:sz w:val="24"/>
                <w:szCs w:val="24"/>
              </w:rPr>
              <w:t>Numeric</w:t>
            </w:r>
          </w:p>
        </w:tc>
      </w:tr>
      <w:tr w14:paraId="21DF34EF" w14:textId="77777777" w:rsidTr="00BD70A1">
        <w:tblPrEx>
          <w:tblW w:w="9108" w:type="dxa"/>
          <w:tblLook w:val="04A0"/>
        </w:tblPrEx>
        <w:trPr>
          <w:trHeight w:val="350"/>
        </w:trPr>
        <w:tc>
          <w:tcPr>
            <w:tcW w:w="828" w:type="dxa"/>
          </w:tcPr>
          <w:p w:rsidR="004A6B2A" w:rsidRPr="00386EA8" w:rsidP="00851CD8" w14:paraId="0021E2E0" w14:textId="4AB6D486">
            <w:pPr>
              <w:rPr>
                <w:sz w:val="24"/>
                <w:szCs w:val="24"/>
              </w:rPr>
            </w:pPr>
            <w:r>
              <w:rPr>
                <w:sz w:val="24"/>
                <w:szCs w:val="24"/>
              </w:rPr>
              <w:t>9</w:t>
            </w:r>
            <w:r>
              <w:rPr>
                <w:sz w:val="24"/>
                <w:szCs w:val="24"/>
              </w:rPr>
              <w:t>.16</w:t>
            </w:r>
          </w:p>
        </w:tc>
        <w:tc>
          <w:tcPr>
            <w:tcW w:w="5580" w:type="dxa"/>
            <w:noWrap/>
          </w:tcPr>
          <w:p w:rsidR="004A6B2A" w:rsidRPr="00386EA8" w:rsidP="00FA4D28" w14:paraId="2F096AD7" w14:textId="77777777">
            <w:pPr>
              <w:pStyle w:val="PlainText"/>
            </w:pPr>
            <w:r w:rsidRPr="00FA4D28">
              <w:rPr>
                <w:rFonts w:asciiTheme="minorHAnsi" w:hAnsiTheme="minorHAnsi"/>
                <w:sz w:val="24"/>
                <w:szCs w:val="24"/>
              </w:rPr>
              <w:t xml:space="preserve">Number of items digitized and available to the public </w:t>
            </w:r>
          </w:p>
        </w:tc>
        <w:tc>
          <w:tcPr>
            <w:tcW w:w="2700" w:type="dxa"/>
          </w:tcPr>
          <w:p w:rsidR="004A6B2A" w:rsidRPr="00386EA8" w:rsidP="00851CD8" w14:paraId="17548E2E" w14:textId="77777777">
            <w:pPr>
              <w:rPr>
                <w:sz w:val="24"/>
                <w:szCs w:val="24"/>
              </w:rPr>
            </w:pPr>
            <w:r w:rsidRPr="00386EA8">
              <w:rPr>
                <w:sz w:val="24"/>
                <w:szCs w:val="24"/>
              </w:rPr>
              <w:t>Numeric</w:t>
            </w:r>
          </w:p>
        </w:tc>
      </w:tr>
      <w:tr w14:paraId="45AA0B18" w14:textId="77777777" w:rsidTr="00BD70A1">
        <w:tblPrEx>
          <w:tblW w:w="9108" w:type="dxa"/>
          <w:tblLook w:val="04A0"/>
        </w:tblPrEx>
        <w:trPr>
          <w:trHeight w:val="350"/>
        </w:trPr>
        <w:tc>
          <w:tcPr>
            <w:tcW w:w="828" w:type="dxa"/>
          </w:tcPr>
          <w:p w:rsidR="004A6B2A" w:rsidRPr="00386EA8" w:rsidP="00851CD8" w14:paraId="0AFE6D79" w14:textId="2C92266D">
            <w:pPr>
              <w:rPr>
                <w:sz w:val="24"/>
                <w:szCs w:val="24"/>
              </w:rPr>
            </w:pPr>
            <w:r>
              <w:rPr>
                <w:sz w:val="24"/>
                <w:szCs w:val="24"/>
              </w:rPr>
              <w:t>9</w:t>
            </w:r>
            <w:r>
              <w:rPr>
                <w:sz w:val="24"/>
                <w:szCs w:val="24"/>
              </w:rPr>
              <w:t>.17</w:t>
            </w:r>
          </w:p>
        </w:tc>
        <w:tc>
          <w:tcPr>
            <w:tcW w:w="5580" w:type="dxa"/>
            <w:noWrap/>
          </w:tcPr>
          <w:p w:rsidR="004A6B2A" w:rsidRPr="00386EA8" w:rsidP="00FA4D28" w14:paraId="5DBA7AB8" w14:textId="77777777">
            <w:pPr>
              <w:pStyle w:val="PlainText"/>
            </w:pPr>
            <w:r w:rsidRPr="00FA4D28">
              <w:rPr>
                <w:rFonts w:asciiTheme="minorHAnsi" w:hAnsiTheme="minorHAnsi"/>
                <w:sz w:val="24"/>
                <w:szCs w:val="24"/>
              </w:rPr>
              <w:t>Number of physical items</w:t>
            </w:r>
          </w:p>
        </w:tc>
        <w:tc>
          <w:tcPr>
            <w:tcW w:w="2700" w:type="dxa"/>
          </w:tcPr>
          <w:p w:rsidR="004A6B2A" w:rsidRPr="00386EA8" w:rsidP="00851CD8" w14:paraId="5602D4C9" w14:textId="77777777">
            <w:pPr>
              <w:rPr>
                <w:sz w:val="24"/>
                <w:szCs w:val="24"/>
              </w:rPr>
            </w:pPr>
            <w:r w:rsidRPr="00386EA8">
              <w:rPr>
                <w:sz w:val="24"/>
                <w:szCs w:val="24"/>
              </w:rPr>
              <w:t>Numeric</w:t>
            </w:r>
          </w:p>
        </w:tc>
      </w:tr>
      <w:tr w14:paraId="79B81A6A" w14:textId="77777777" w:rsidTr="00BD70A1">
        <w:tblPrEx>
          <w:tblW w:w="9108" w:type="dxa"/>
          <w:tblLook w:val="04A0"/>
        </w:tblPrEx>
        <w:trPr>
          <w:trHeight w:val="350"/>
        </w:trPr>
        <w:tc>
          <w:tcPr>
            <w:tcW w:w="828" w:type="dxa"/>
          </w:tcPr>
          <w:p w:rsidR="004A6B2A" w:rsidRPr="00386EA8" w:rsidP="00851CD8" w14:paraId="27787D06" w14:textId="055207F6">
            <w:pPr>
              <w:rPr>
                <w:sz w:val="24"/>
                <w:szCs w:val="24"/>
              </w:rPr>
            </w:pPr>
            <w:r>
              <w:rPr>
                <w:sz w:val="24"/>
                <w:szCs w:val="24"/>
              </w:rPr>
              <w:t>9</w:t>
            </w:r>
            <w:r>
              <w:rPr>
                <w:sz w:val="24"/>
                <w:szCs w:val="24"/>
              </w:rPr>
              <w:t>.18</w:t>
            </w:r>
          </w:p>
        </w:tc>
        <w:tc>
          <w:tcPr>
            <w:tcW w:w="5580" w:type="dxa"/>
            <w:noWrap/>
          </w:tcPr>
          <w:p w:rsidR="004A6B2A" w:rsidRPr="00386EA8" w:rsidP="00FA4D28" w14:paraId="546118D5" w14:textId="77777777">
            <w:pPr>
              <w:pStyle w:val="PlainText"/>
            </w:pPr>
            <w:r w:rsidRPr="00FA4D28">
              <w:rPr>
                <w:rFonts w:asciiTheme="minorHAnsi" w:hAnsiTheme="minorHAnsi"/>
                <w:sz w:val="24"/>
                <w:szCs w:val="24"/>
              </w:rPr>
              <w:t>Number of open-source applications/software/systems</w:t>
            </w:r>
          </w:p>
        </w:tc>
        <w:tc>
          <w:tcPr>
            <w:tcW w:w="2700" w:type="dxa"/>
          </w:tcPr>
          <w:p w:rsidR="004A6B2A" w:rsidRPr="00386EA8" w:rsidP="00851CD8" w14:paraId="2C02926D" w14:textId="77777777">
            <w:pPr>
              <w:rPr>
                <w:sz w:val="24"/>
                <w:szCs w:val="24"/>
              </w:rPr>
            </w:pPr>
            <w:r w:rsidRPr="00386EA8">
              <w:rPr>
                <w:sz w:val="24"/>
                <w:szCs w:val="24"/>
              </w:rPr>
              <w:t>Numeric</w:t>
            </w:r>
          </w:p>
        </w:tc>
      </w:tr>
      <w:tr w14:paraId="4CBAF85F" w14:textId="77777777" w:rsidTr="00BD70A1">
        <w:tblPrEx>
          <w:tblW w:w="9108" w:type="dxa"/>
          <w:tblLook w:val="04A0"/>
        </w:tblPrEx>
        <w:trPr>
          <w:trHeight w:val="350"/>
        </w:trPr>
        <w:tc>
          <w:tcPr>
            <w:tcW w:w="828" w:type="dxa"/>
          </w:tcPr>
          <w:p w:rsidR="004A6B2A" w:rsidRPr="00386EA8" w:rsidP="00851CD8" w14:paraId="26DA44E7" w14:textId="4F5FE546">
            <w:pPr>
              <w:rPr>
                <w:sz w:val="24"/>
                <w:szCs w:val="24"/>
              </w:rPr>
            </w:pPr>
            <w:r>
              <w:rPr>
                <w:sz w:val="24"/>
                <w:szCs w:val="24"/>
              </w:rPr>
              <w:t>9</w:t>
            </w:r>
            <w:r>
              <w:rPr>
                <w:sz w:val="24"/>
                <w:szCs w:val="24"/>
              </w:rPr>
              <w:t>.19</w:t>
            </w:r>
          </w:p>
        </w:tc>
        <w:tc>
          <w:tcPr>
            <w:tcW w:w="5580" w:type="dxa"/>
            <w:noWrap/>
          </w:tcPr>
          <w:p w:rsidR="004A6B2A" w:rsidRPr="00386EA8" w:rsidP="00851CD8" w14:paraId="1E921714" w14:textId="77777777">
            <w:pPr>
              <w:rPr>
                <w:sz w:val="24"/>
                <w:szCs w:val="24"/>
              </w:rPr>
            </w:pPr>
            <w:r w:rsidRPr="00386EA8">
              <w:rPr>
                <w:sz w:val="24"/>
                <w:szCs w:val="24"/>
              </w:rPr>
              <w:t>Number of proprietary applications/software/systems</w:t>
            </w:r>
          </w:p>
        </w:tc>
        <w:tc>
          <w:tcPr>
            <w:tcW w:w="2700" w:type="dxa"/>
          </w:tcPr>
          <w:p w:rsidR="004A6B2A" w:rsidRPr="00386EA8" w:rsidP="00851CD8" w14:paraId="658C26D7" w14:textId="77777777">
            <w:pPr>
              <w:rPr>
                <w:sz w:val="24"/>
                <w:szCs w:val="24"/>
              </w:rPr>
            </w:pPr>
            <w:r w:rsidRPr="00386EA8">
              <w:rPr>
                <w:sz w:val="24"/>
                <w:szCs w:val="24"/>
              </w:rPr>
              <w:t>Numeric</w:t>
            </w:r>
          </w:p>
        </w:tc>
      </w:tr>
      <w:tr w14:paraId="0D11C390" w14:textId="77777777" w:rsidTr="00BD70A1">
        <w:tblPrEx>
          <w:tblW w:w="9108" w:type="dxa"/>
          <w:tblLook w:val="04A0"/>
        </w:tblPrEx>
        <w:trPr>
          <w:trHeight w:val="350"/>
        </w:trPr>
        <w:tc>
          <w:tcPr>
            <w:tcW w:w="828" w:type="dxa"/>
          </w:tcPr>
          <w:p w:rsidR="004A6B2A" w:rsidRPr="00386EA8" w:rsidP="00851CD8" w14:paraId="3BD72E6D" w14:textId="65BD2F5F">
            <w:pPr>
              <w:rPr>
                <w:sz w:val="24"/>
                <w:szCs w:val="24"/>
              </w:rPr>
            </w:pPr>
            <w:r>
              <w:rPr>
                <w:sz w:val="24"/>
                <w:szCs w:val="24"/>
              </w:rPr>
              <w:t>9</w:t>
            </w:r>
            <w:r>
              <w:rPr>
                <w:sz w:val="24"/>
                <w:szCs w:val="24"/>
              </w:rPr>
              <w:t>.20</w:t>
            </w:r>
          </w:p>
        </w:tc>
        <w:tc>
          <w:tcPr>
            <w:tcW w:w="5580" w:type="dxa"/>
            <w:noWrap/>
          </w:tcPr>
          <w:p w:rsidR="004A6B2A" w:rsidRPr="00386EA8" w:rsidP="00851CD8" w14:paraId="491CE43D" w14:textId="77777777">
            <w:pPr>
              <w:rPr>
                <w:sz w:val="24"/>
                <w:szCs w:val="24"/>
              </w:rPr>
            </w:pPr>
            <w:r w:rsidRPr="00386EA8">
              <w:rPr>
                <w:sz w:val="24"/>
                <w:szCs w:val="24"/>
              </w:rPr>
              <w:t xml:space="preserve">Number of learning resources (e.g. toolkits, guides) </w:t>
            </w:r>
          </w:p>
        </w:tc>
        <w:tc>
          <w:tcPr>
            <w:tcW w:w="2700" w:type="dxa"/>
          </w:tcPr>
          <w:p w:rsidR="004A6B2A" w:rsidRPr="00386EA8" w:rsidP="00851CD8" w14:paraId="746CCD6D" w14:textId="77777777">
            <w:pPr>
              <w:rPr>
                <w:sz w:val="24"/>
                <w:szCs w:val="24"/>
              </w:rPr>
            </w:pPr>
            <w:r w:rsidRPr="00386EA8">
              <w:rPr>
                <w:sz w:val="24"/>
                <w:szCs w:val="24"/>
              </w:rPr>
              <w:t>Numeric</w:t>
            </w:r>
          </w:p>
        </w:tc>
      </w:tr>
      <w:tr w14:paraId="0F40BDFE" w14:textId="77777777" w:rsidTr="00BD70A1">
        <w:tblPrEx>
          <w:tblW w:w="9108" w:type="dxa"/>
          <w:tblLook w:val="04A0"/>
        </w:tblPrEx>
        <w:trPr>
          <w:trHeight w:val="350"/>
        </w:trPr>
        <w:tc>
          <w:tcPr>
            <w:tcW w:w="828" w:type="dxa"/>
          </w:tcPr>
          <w:p w:rsidR="004A6B2A" w:rsidRPr="00386EA8" w:rsidP="00851CD8" w14:paraId="7D88339D" w14:textId="1904A144">
            <w:pPr>
              <w:rPr>
                <w:sz w:val="24"/>
                <w:szCs w:val="24"/>
              </w:rPr>
            </w:pPr>
            <w:r>
              <w:rPr>
                <w:sz w:val="24"/>
                <w:szCs w:val="24"/>
              </w:rPr>
              <w:t>9</w:t>
            </w:r>
            <w:r>
              <w:rPr>
                <w:sz w:val="24"/>
                <w:szCs w:val="24"/>
              </w:rPr>
              <w:t>.21</w:t>
            </w:r>
          </w:p>
        </w:tc>
        <w:tc>
          <w:tcPr>
            <w:tcW w:w="5580" w:type="dxa"/>
            <w:noWrap/>
          </w:tcPr>
          <w:p w:rsidR="004A6B2A" w:rsidRPr="00386EA8" w:rsidP="00851CD8" w14:paraId="6D31191A" w14:textId="77777777">
            <w:pPr>
              <w:rPr>
                <w:sz w:val="24"/>
                <w:szCs w:val="24"/>
              </w:rPr>
            </w:pPr>
            <w:r w:rsidRPr="00386EA8">
              <w:rPr>
                <w:sz w:val="24"/>
                <w:szCs w:val="24"/>
              </w:rPr>
              <w:t xml:space="preserve">Number of plans/frameworks </w:t>
            </w:r>
          </w:p>
        </w:tc>
        <w:tc>
          <w:tcPr>
            <w:tcW w:w="2700" w:type="dxa"/>
          </w:tcPr>
          <w:p w:rsidR="004A6B2A" w:rsidRPr="00386EA8" w:rsidP="00851CD8" w14:paraId="0F9CD915" w14:textId="77777777">
            <w:pPr>
              <w:rPr>
                <w:sz w:val="24"/>
                <w:szCs w:val="24"/>
              </w:rPr>
            </w:pPr>
            <w:r w:rsidRPr="00386EA8">
              <w:rPr>
                <w:sz w:val="24"/>
                <w:szCs w:val="24"/>
              </w:rPr>
              <w:t>Numeric</w:t>
            </w:r>
          </w:p>
        </w:tc>
      </w:tr>
      <w:tr w14:paraId="7041A9F7" w14:textId="77777777" w:rsidTr="00BD70A1">
        <w:tblPrEx>
          <w:tblW w:w="9108" w:type="dxa"/>
          <w:tblLook w:val="04A0"/>
        </w:tblPrEx>
        <w:trPr>
          <w:trHeight w:val="350"/>
        </w:trPr>
        <w:tc>
          <w:tcPr>
            <w:tcW w:w="828" w:type="dxa"/>
          </w:tcPr>
          <w:p w:rsidR="004A6B2A" w:rsidRPr="00386EA8" w:rsidP="00851CD8" w14:paraId="41C57810" w14:textId="067136C0">
            <w:pPr>
              <w:rPr>
                <w:sz w:val="24"/>
                <w:szCs w:val="24"/>
              </w:rPr>
            </w:pPr>
            <w:r>
              <w:rPr>
                <w:sz w:val="24"/>
                <w:szCs w:val="24"/>
              </w:rPr>
              <w:t>9</w:t>
            </w:r>
            <w:r>
              <w:rPr>
                <w:sz w:val="24"/>
                <w:szCs w:val="24"/>
              </w:rPr>
              <w:t>.22</w:t>
            </w:r>
          </w:p>
        </w:tc>
        <w:tc>
          <w:tcPr>
            <w:tcW w:w="5580" w:type="dxa"/>
            <w:noWrap/>
          </w:tcPr>
          <w:p w:rsidR="004A6B2A" w:rsidRPr="00386EA8" w:rsidP="00851CD8" w14:paraId="4F9BDFE5" w14:textId="77777777">
            <w:pPr>
              <w:rPr>
                <w:sz w:val="24"/>
                <w:szCs w:val="24"/>
              </w:rPr>
            </w:pPr>
            <w:r w:rsidRPr="00386EA8">
              <w:rPr>
                <w:sz w:val="24"/>
                <w:szCs w:val="24"/>
              </w:rPr>
              <w:t>Preservation</w:t>
            </w:r>
          </w:p>
        </w:tc>
        <w:tc>
          <w:tcPr>
            <w:tcW w:w="2700" w:type="dxa"/>
          </w:tcPr>
          <w:p w:rsidR="004A6B2A" w:rsidRPr="00386EA8" w:rsidP="00851CD8" w14:paraId="29E9251E" w14:textId="77777777">
            <w:pPr>
              <w:rPr>
                <w:sz w:val="24"/>
                <w:szCs w:val="24"/>
              </w:rPr>
            </w:pPr>
            <w:r w:rsidRPr="00386EA8">
              <w:rPr>
                <w:sz w:val="24"/>
                <w:szCs w:val="24"/>
              </w:rPr>
              <w:t>Dropdown selection</w:t>
            </w:r>
          </w:p>
        </w:tc>
      </w:tr>
      <w:tr w14:paraId="6E7D2C53" w14:textId="77777777" w:rsidTr="00BD70A1">
        <w:tblPrEx>
          <w:tblW w:w="9108" w:type="dxa"/>
          <w:tblLook w:val="04A0"/>
        </w:tblPrEx>
        <w:trPr>
          <w:trHeight w:val="350"/>
        </w:trPr>
        <w:tc>
          <w:tcPr>
            <w:tcW w:w="828" w:type="dxa"/>
          </w:tcPr>
          <w:p w:rsidR="004A6B2A" w:rsidRPr="00386EA8" w:rsidP="00851CD8" w14:paraId="2222602B" w14:textId="0D9BEC3B">
            <w:pPr>
              <w:rPr>
                <w:sz w:val="24"/>
                <w:szCs w:val="24"/>
              </w:rPr>
            </w:pPr>
            <w:r>
              <w:rPr>
                <w:sz w:val="24"/>
                <w:szCs w:val="24"/>
              </w:rPr>
              <w:t>9</w:t>
            </w:r>
            <w:r>
              <w:rPr>
                <w:sz w:val="24"/>
                <w:szCs w:val="24"/>
              </w:rPr>
              <w:t>.23</w:t>
            </w:r>
          </w:p>
        </w:tc>
        <w:tc>
          <w:tcPr>
            <w:tcW w:w="5580" w:type="dxa"/>
            <w:noWrap/>
          </w:tcPr>
          <w:p w:rsidR="004A6B2A" w:rsidRPr="00386EA8" w:rsidP="00851CD8" w14:paraId="1BD019C8" w14:textId="77777777">
            <w:pPr>
              <w:rPr>
                <w:sz w:val="24"/>
                <w:szCs w:val="24"/>
              </w:rPr>
            </w:pPr>
            <w:r w:rsidRPr="00386EA8">
              <w:rPr>
                <w:sz w:val="24"/>
                <w:szCs w:val="24"/>
              </w:rPr>
              <w:t>Preservation – Physical</w:t>
            </w:r>
          </w:p>
        </w:tc>
        <w:tc>
          <w:tcPr>
            <w:tcW w:w="2700" w:type="dxa"/>
          </w:tcPr>
          <w:p w:rsidR="004A6B2A" w:rsidRPr="00386EA8" w:rsidP="00851CD8" w14:paraId="1979BE10" w14:textId="77777777">
            <w:pPr>
              <w:rPr>
                <w:sz w:val="24"/>
                <w:szCs w:val="24"/>
              </w:rPr>
            </w:pPr>
            <w:r w:rsidRPr="00386EA8">
              <w:rPr>
                <w:sz w:val="24"/>
                <w:szCs w:val="24"/>
              </w:rPr>
              <w:t>Dropdown selection</w:t>
            </w:r>
          </w:p>
        </w:tc>
      </w:tr>
      <w:tr w14:paraId="2BA40252" w14:textId="77777777" w:rsidTr="00BD70A1">
        <w:tblPrEx>
          <w:tblW w:w="9108" w:type="dxa"/>
          <w:tblLook w:val="04A0"/>
        </w:tblPrEx>
        <w:trPr>
          <w:trHeight w:val="350"/>
        </w:trPr>
        <w:tc>
          <w:tcPr>
            <w:tcW w:w="828" w:type="dxa"/>
          </w:tcPr>
          <w:p w:rsidR="004A6B2A" w:rsidRPr="00386EA8" w:rsidP="00851CD8" w14:paraId="531A550D" w14:textId="0543E907">
            <w:pPr>
              <w:rPr>
                <w:sz w:val="24"/>
                <w:szCs w:val="24"/>
              </w:rPr>
            </w:pPr>
            <w:r>
              <w:rPr>
                <w:sz w:val="24"/>
                <w:szCs w:val="24"/>
              </w:rPr>
              <w:t>9</w:t>
            </w:r>
            <w:r>
              <w:rPr>
                <w:sz w:val="24"/>
                <w:szCs w:val="24"/>
              </w:rPr>
              <w:t>.24</w:t>
            </w:r>
          </w:p>
        </w:tc>
        <w:tc>
          <w:tcPr>
            <w:tcW w:w="5580" w:type="dxa"/>
            <w:noWrap/>
          </w:tcPr>
          <w:p w:rsidR="004A6B2A" w:rsidRPr="00386EA8" w:rsidP="00851CD8" w14:paraId="343DB8F4" w14:textId="5EE181CC">
            <w:pPr>
              <w:rPr>
                <w:sz w:val="24"/>
                <w:szCs w:val="24"/>
              </w:rPr>
            </w:pPr>
            <w:r w:rsidRPr="00386EA8">
              <w:rPr>
                <w:sz w:val="24"/>
                <w:szCs w:val="24"/>
              </w:rPr>
              <w:t xml:space="preserve">Preservation </w:t>
            </w:r>
            <w:r w:rsidR="008E2F0D">
              <w:rPr>
                <w:sz w:val="24"/>
                <w:szCs w:val="24"/>
              </w:rPr>
              <w:t>–</w:t>
            </w:r>
            <w:r w:rsidRPr="00386EA8">
              <w:rPr>
                <w:sz w:val="24"/>
                <w:szCs w:val="24"/>
              </w:rPr>
              <w:t xml:space="preserve"> Digital</w:t>
            </w:r>
          </w:p>
        </w:tc>
        <w:tc>
          <w:tcPr>
            <w:tcW w:w="2700" w:type="dxa"/>
          </w:tcPr>
          <w:p w:rsidR="004A6B2A" w:rsidRPr="00386EA8" w:rsidP="00851CD8" w14:paraId="3EED2B54" w14:textId="77777777">
            <w:pPr>
              <w:rPr>
                <w:sz w:val="24"/>
                <w:szCs w:val="24"/>
              </w:rPr>
            </w:pPr>
            <w:r w:rsidRPr="00386EA8">
              <w:rPr>
                <w:sz w:val="24"/>
                <w:szCs w:val="24"/>
              </w:rPr>
              <w:t>Dropdown selection</w:t>
            </w:r>
          </w:p>
        </w:tc>
      </w:tr>
      <w:tr w14:paraId="630012C9" w14:textId="77777777" w:rsidTr="00BD70A1">
        <w:tblPrEx>
          <w:tblW w:w="9108" w:type="dxa"/>
          <w:tblLook w:val="04A0"/>
        </w:tblPrEx>
        <w:trPr>
          <w:trHeight w:val="350"/>
        </w:trPr>
        <w:tc>
          <w:tcPr>
            <w:tcW w:w="828" w:type="dxa"/>
          </w:tcPr>
          <w:p w:rsidR="004A6B2A" w:rsidRPr="00386EA8" w:rsidP="00851CD8" w14:paraId="4DF9BE3C" w14:textId="1564C82E">
            <w:pPr>
              <w:rPr>
                <w:sz w:val="24"/>
                <w:szCs w:val="24"/>
              </w:rPr>
            </w:pPr>
            <w:r>
              <w:rPr>
                <w:sz w:val="24"/>
                <w:szCs w:val="24"/>
              </w:rPr>
              <w:t>9</w:t>
            </w:r>
            <w:r>
              <w:rPr>
                <w:sz w:val="24"/>
                <w:szCs w:val="24"/>
              </w:rPr>
              <w:t>.25</w:t>
            </w:r>
          </w:p>
        </w:tc>
        <w:tc>
          <w:tcPr>
            <w:tcW w:w="5580" w:type="dxa"/>
            <w:noWrap/>
          </w:tcPr>
          <w:p w:rsidR="004A6B2A" w:rsidRPr="00386EA8" w:rsidP="00851CD8" w14:paraId="0103D15A" w14:textId="77777777">
            <w:pPr>
              <w:rPr>
                <w:sz w:val="24"/>
                <w:szCs w:val="24"/>
              </w:rPr>
            </w:pPr>
            <w:r w:rsidRPr="00386EA8">
              <w:rPr>
                <w:sz w:val="24"/>
                <w:szCs w:val="24"/>
              </w:rPr>
              <w:t>Preservation – Combined physical and digital</w:t>
            </w:r>
          </w:p>
        </w:tc>
        <w:tc>
          <w:tcPr>
            <w:tcW w:w="2700" w:type="dxa"/>
          </w:tcPr>
          <w:p w:rsidR="004A6B2A" w:rsidRPr="00386EA8" w:rsidP="00851CD8" w14:paraId="0A831D1A" w14:textId="77777777">
            <w:pPr>
              <w:rPr>
                <w:sz w:val="24"/>
                <w:szCs w:val="24"/>
              </w:rPr>
            </w:pPr>
            <w:r w:rsidRPr="00386EA8">
              <w:rPr>
                <w:sz w:val="24"/>
                <w:szCs w:val="24"/>
              </w:rPr>
              <w:t>Dropdown selection</w:t>
            </w:r>
          </w:p>
        </w:tc>
      </w:tr>
      <w:tr w14:paraId="1CCAE604" w14:textId="77777777" w:rsidTr="00BD70A1">
        <w:tblPrEx>
          <w:tblW w:w="9108" w:type="dxa"/>
          <w:tblLook w:val="04A0"/>
        </w:tblPrEx>
        <w:trPr>
          <w:trHeight w:val="350"/>
        </w:trPr>
        <w:tc>
          <w:tcPr>
            <w:tcW w:w="828" w:type="dxa"/>
          </w:tcPr>
          <w:p w:rsidR="004A6B2A" w:rsidRPr="00386EA8" w:rsidP="00851CD8" w14:paraId="14DD9209" w14:textId="49A753C7">
            <w:pPr>
              <w:rPr>
                <w:sz w:val="24"/>
                <w:szCs w:val="24"/>
              </w:rPr>
            </w:pPr>
            <w:r>
              <w:rPr>
                <w:sz w:val="24"/>
                <w:szCs w:val="24"/>
              </w:rPr>
              <w:t>9</w:t>
            </w:r>
            <w:r>
              <w:rPr>
                <w:sz w:val="24"/>
                <w:szCs w:val="24"/>
              </w:rPr>
              <w:t>.26</w:t>
            </w:r>
          </w:p>
        </w:tc>
        <w:tc>
          <w:tcPr>
            <w:tcW w:w="5580" w:type="dxa"/>
            <w:noWrap/>
          </w:tcPr>
          <w:p w:rsidR="004A6B2A" w:rsidRPr="00386EA8" w:rsidP="00851CD8" w14:paraId="1338195F" w14:textId="77777777">
            <w:pPr>
              <w:rPr>
                <w:sz w:val="24"/>
                <w:szCs w:val="24"/>
              </w:rPr>
            </w:pPr>
            <w:r w:rsidRPr="00386EA8">
              <w:rPr>
                <w:sz w:val="24"/>
                <w:szCs w:val="24"/>
              </w:rPr>
              <w:t xml:space="preserve">Number of items conserved, relocated to protective storage, rehoused, or for which other preservation-appropriate physical action was taken </w:t>
            </w:r>
          </w:p>
        </w:tc>
        <w:tc>
          <w:tcPr>
            <w:tcW w:w="2700" w:type="dxa"/>
          </w:tcPr>
          <w:p w:rsidR="004A6B2A" w:rsidRPr="00386EA8" w:rsidP="00851CD8" w14:paraId="6A320A88" w14:textId="77777777">
            <w:pPr>
              <w:rPr>
                <w:sz w:val="24"/>
                <w:szCs w:val="24"/>
              </w:rPr>
            </w:pPr>
            <w:r w:rsidRPr="00386EA8">
              <w:rPr>
                <w:sz w:val="24"/>
                <w:szCs w:val="24"/>
              </w:rPr>
              <w:t>Numeric</w:t>
            </w:r>
          </w:p>
        </w:tc>
      </w:tr>
      <w:tr w14:paraId="77D9B64D" w14:textId="77777777" w:rsidTr="00BD70A1">
        <w:tblPrEx>
          <w:tblW w:w="9108" w:type="dxa"/>
          <w:tblLook w:val="04A0"/>
        </w:tblPrEx>
        <w:trPr>
          <w:trHeight w:val="350"/>
        </w:trPr>
        <w:tc>
          <w:tcPr>
            <w:tcW w:w="828" w:type="dxa"/>
          </w:tcPr>
          <w:p w:rsidR="004A6B2A" w:rsidRPr="00386EA8" w:rsidP="00851CD8" w14:paraId="2EE6DC6E" w14:textId="16DEA6C1">
            <w:pPr>
              <w:rPr>
                <w:sz w:val="24"/>
                <w:szCs w:val="24"/>
              </w:rPr>
            </w:pPr>
            <w:r>
              <w:rPr>
                <w:sz w:val="24"/>
                <w:szCs w:val="24"/>
              </w:rPr>
              <w:t>9</w:t>
            </w:r>
            <w:r>
              <w:rPr>
                <w:sz w:val="24"/>
                <w:szCs w:val="24"/>
              </w:rPr>
              <w:t>.27</w:t>
            </w:r>
          </w:p>
        </w:tc>
        <w:tc>
          <w:tcPr>
            <w:tcW w:w="5580" w:type="dxa"/>
            <w:noWrap/>
          </w:tcPr>
          <w:p w:rsidR="004A6B2A" w:rsidRPr="00386EA8" w:rsidP="00851CD8" w14:paraId="69A32B8B" w14:textId="77777777">
            <w:pPr>
              <w:rPr>
                <w:sz w:val="24"/>
                <w:szCs w:val="24"/>
              </w:rPr>
            </w:pPr>
            <w:r w:rsidRPr="00386EA8">
              <w:rPr>
                <w:sz w:val="24"/>
                <w:szCs w:val="24"/>
              </w:rPr>
              <w:t>Number of items reformatted, migrated, or for which other digital preservation-appropriate action was taken</w:t>
            </w:r>
          </w:p>
        </w:tc>
        <w:tc>
          <w:tcPr>
            <w:tcW w:w="2700" w:type="dxa"/>
          </w:tcPr>
          <w:p w:rsidR="004A6B2A" w:rsidRPr="00386EA8" w:rsidP="00851CD8" w14:paraId="33CA6D8E" w14:textId="77777777">
            <w:pPr>
              <w:rPr>
                <w:sz w:val="24"/>
                <w:szCs w:val="24"/>
              </w:rPr>
            </w:pPr>
            <w:r w:rsidRPr="00386EA8">
              <w:rPr>
                <w:sz w:val="24"/>
                <w:szCs w:val="24"/>
              </w:rPr>
              <w:t>Numeric</w:t>
            </w:r>
          </w:p>
        </w:tc>
      </w:tr>
      <w:tr w14:paraId="50F26127" w14:textId="77777777" w:rsidTr="00BD70A1">
        <w:tblPrEx>
          <w:tblW w:w="9108" w:type="dxa"/>
          <w:tblLook w:val="04A0"/>
        </w:tblPrEx>
        <w:trPr>
          <w:trHeight w:val="350"/>
        </w:trPr>
        <w:tc>
          <w:tcPr>
            <w:tcW w:w="828" w:type="dxa"/>
          </w:tcPr>
          <w:p w:rsidR="004A6B2A" w:rsidRPr="00386EA8" w:rsidP="00851CD8" w14:paraId="7633A061" w14:textId="566E4933">
            <w:pPr>
              <w:rPr>
                <w:sz w:val="24"/>
                <w:szCs w:val="24"/>
              </w:rPr>
            </w:pPr>
            <w:r>
              <w:rPr>
                <w:sz w:val="24"/>
                <w:szCs w:val="24"/>
              </w:rPr>
              <w:t>9</w:t>
            </w:r>
            <w:r>
              <w:rPr>
                <w:sz w:val="24"/>
                <w:szCs w:val="24"/>
              </w:rPr>
              <w:t>.28</w:t>
            </w:r>
          </w:p>
        </w:tc>
        <w:tc>
          <w:tcPr>
            <w:tcW w:w="5580" w:type="dxa"/>
            <w:noWrap/>
          </w:tcPr>
          <w:p w:rsidR="004A6B2A" w:rsidRPr="00386EA8" w:rsidP="00851CD8" w14:paraId="359CA58C" w14:textId="77777777">
            <w:pPr>
              <w:rPr>
                <w:sz w:val="24"/>
                <w:szCs w:val="24"/>
              </w:rPr>
            </w:pPr>
            <w:r w:rsidRPr="00386EA8">
              <w:rPr>
                <w:sz w:val="24"/>
                <w:szCs w:val="24"/>
              </w:rPr>
              <w:t xml:space="preserve">Number of preservation plans/frameworks produced/updated </w:t>
            </w:r>
          </w:p>
        </w:tc>
        <w:tc>
          <w:tcPr>
            <w:tcW w:w="2700" w:type="dxa"/>
          </w:tcPr>
          <w:p w:rsidR="004A6B2A" w:rsidRPr="00386EA8" w:rsidP="00851CD8" w14:paraId="5587AC86" w14:textId="77777777">
            <w:pPr>
              <w:rPr>
                <w:sz w:val="24"/>
                <w:szCs w:val="24"/>
              </w:rPr>
            </w:pPr>
            <w:r w:rsidRPr="00386EA8">
              <w:rPr>
                <w:sz w:val="24"/>
                <w:szCs w:val="24"/>
              </w:rPr>
              <w:t>Numeric</w:t>
            </w:r>
          </w:p>
        </w:tc>
      </w:tr>
      <w:tr w14:paraId="0DAF9F29" w14:textId="77777777" w:rsidTr="00BD70A1">
        <w:tblPrEx>
          <w:tblW w:w="9108" w:type="dxa"/>
          <w:tblLook w:val="04A0"/>
        </w:tblPrEx>
        <w:trPr>
          <w:trHeight w:val="350"/>
        </w:trPr>
        <w:tc>
          <w:tcPr>
            <w:tcW w:w="828" w:type="dxa"/>
          </w:tcPr>
          <w:p w:rsidR="004A6B2A" w:rsidRPr="00386EA8" w:rsidP="00851CD8" w14:paraId="7D85F227" w14:textId="3C0D7B33">
            <w:pPr>
              <w:rPr>
                <w:sz w:val="24"/>
                <w:szCs w:val="24"/>
              </w:rPr>
            </w:pPr>
            <w:r>
              <w:rPr>
                <w:sz w:val="24"/>
                <w:szCs w:val="24"/>
              </w:rPr>
              <w:t>9</w:t>
            </w:r>
            <w:r>
              <w:rPr>
                <w:sz w:val="24"/>
                <w:szCs w:val="24"/>
              </w:rPr>
              <w:t>.29</w:t>
            </w:r>
          </w:p>
        </w:tc>
        <w:tc>
          <w:tcPr>
            <w:tcW w:w="5580" w:type="dxa"/>
            <w:noWrap/>
          </w:tcPr>
          <w:p w:rsidR="004A6B2A" w:rsidRPr="00386EA8" w:rsidP="00851CD8" w14:paraId="16A7ABF8" w14:textId="77777777">
            <w:pPr>
              <w:rPr>
                <w:sz w:val="24"/>
                <w:szCs w:val="24"/>
              </w:rPr>
            </w:pPr>
            <w:r w:rsidRPr="00386EA8">
              <w:rPr>
                <w:sz w:val="24"/>
                <w:szCs w:val="24"/>
              </w:rPr>
              <w:t>Description</w:t>
            </w:r>
          </w:p>
        </w:tc>
        <w:tc>
          <w:tcPr>
            <w:tcW w:w="2700" w:type="dxa"/>
          </w:tcPr>
          <w:p w:rsidR="004A6B2A" w:rsidRPr="00386EA8" w:rsidP="00851CD8" w14:paraId="397D0EDA" w14:textId="77777777">
            <w:pPr>
              <w:rPr>
                <w:sz w:val="24"/>
                <w:szCs w:val="24"/>
              </w:rPr>
            </w:pPr>
            <w:r w:rsidRPr="00386EA8">
              <w:rPr>
                <w:sz w:val="24"/>
                <w:szCs w:val="24"/>
              </w:rPr>
              <w:t>Dropdown selection</w:t>
            </w:r>
          </w:p>
        </w:tc>
      </w:tr>
      <w:tr w14:paraId="1E40C558" w14:textId="77777777" w:rsidTr="00BD70A1">
        <w:tblPrEx>
          <w:tblW w:w="9108" w:type="dxa"/>
          <w:tblLook w:val="04A0"/>
        </w:tblPrEx>
        <w:trPr>
          <w:trHeight w:val="350"/>
        </w:trPr>
        <w:tc>
          <w:tcPr>
            <w:tcW w:w="828" w:type="dxa"/>
          </w:tcPr>
          <w:p w:rsidR="004A6B2A" w:rsidRPr="00386EA8" w:rsidP="00851CD8" w14:paraId="257992D5" w14:textId="5B88821D">
            <w:pPr>
              <w:rPr>
                <w:sz w:val="24"/>
                <w:szCs w:val="24"/>
              </w:rPr>
            </w:pPr>
            <w:r>
              <w:rPr>
                <w:sz w:val="24"/>
                <w:szCs w:val="24"/>
              </w:rPr>
              <w:t>9</w:t>
            </w:r>
            <w:r>
              <w:rPr>
                <w:sz w:val="24"/>
                <w:szCs w:val="24"/>
              </w:rPr>
              <w:t>.30</w:t>
            </w:r>
          </w:p>
        </w:tc>
        <w:tc>
          <w:tcPr>
            <w:tcW w:w="5580" w:type="dxa"/>
            <w:noWrap/>
          </w:tcPr>
          <w:p w:rsidR="004A6B2A" w:rsidRPr="00386EA8" w:rsidP="00851CD8" w14:paraId="4402ABED" w14:textId="77777777">
            <w:pPr>
              <w:rPr>
                <w:sz w:val="24"/>
                <w:szCs w:val="24"/>
              </w:rPr>
            </w:pPr>
            <w:r w:rsidRPr="00386EA8">
              <w:rPr>
                <w:sz w:val="24"/>
                <w:szCs w:val="24"/>
              </w:rPr>
              <w:t xml:space="preserve">Description – Physical </w:t>
            </w:r>
          </w:p>
        </w:tc>
        <w:tc>
          <w:tcPr>
            <w:tcW w:w="2700" w:type="dxa"/>
          </w:tcPr>
          <w:p w:rsidR="004A6B2A" w:rsidRPr="00386EA8" w:rsidP="00851CD8" w14:paraId="358A85EE" w14:textId="77777777">
            <w:pPr>
              <w:rPr>
                <w:sz w:val="24"/>
                <w:szCs w:val="24"/>
              </w:rPr>
            </w:pPr>
            <w:r w:rsidRPr="00386EA8">
              <w:rPr>
                <w:sz w:val="24"/>
                <w:szCs w:val="24"/>
              </w:rPr>
              <w:t>Dropdown selection</w:t>
            </w:r>
          </w:p>
        </w:tc>
      </w:tr>
      <w:tr w14:paraId="6D613BF6" w14:textId="77777777" w:rsidTr="00BD70A1">
        <w:tblPrEx>
          <w:tblW w:w="9108" w:type="dxa"/>
          <w:tblLook w:val="04A0"/>
        </w:tblPrEx>
        <w:trPr>
          <w:trHeight w:val="350"/>
        </w:trPr>
        <w:tc>
          <w:tcPr>
            <w:tcW w:w="828" w:type="dxa"/>
          </w:tcPr>
          <w:p w:rsidR="004A6B2A" w:rsidRPr="00386EA8" w:rsidP="00851CD8" w14:paraId="35DF7831" w14:textId="224A6C69">
            <w:pPr>
              <w:rPr>
                <w:sz w:val="24"/>
                <w:szCs w:val="24"/>
              </w:rPr>
            </w:pPr>
            <w:r>
              <w:rPr>
                <w:sz w:val="24"/>
                <w:szCs w:val="24"/>
              </w:rPr>
              <w:t>9</w:t>
            </w:r>
            <w:r>
              <w:rPr>
                <w:sz w:val="24"/>
                <w:szCs w:val="24"/>
              </w:rPr>
              <w:t>.31</w:t>
            </w:r>
          </w:p>
        </w:tc>
        <w:tc>
          <w:tcPr>
            <w:tcW w:w="5580" w:type="dxa"/>
            <w:noWrap/>
          </w:tcPr>
          <w:p w:rsidR="004A6B2A" w:rsidRPr="00386EA8" w:rsidP="00851CD8" w14:paraId="5912C49E" w14:textId="77777777">
            <w:pPr>
              <w:rPr>
                <w:sz w:val="24"/>
                <w:szCs w:val="24"/>
              </w:rPr>
            </w:pPr>
            <w:r w:rsidRPr="00386EA8">
              <w:rPr>
                <w:sz w:val="24"/>
                <w:szCs w:val="24"/>
              </w:rPr>
              <w:t>Description – Digital</w:t>
            </w:r>
          </w:p>
        </w:tc>
        <w:tc>
          <w:tcPr>
            <w:tcW w:w="2700" w:type="dxa"/>
          </w:tcPr>
          <w:p w:rsidR="004A6B2A" w:rsidRPr="00386EA8" w:rsidP="00851CD8" w14:paraId="400DD2EA" w14:textId="77777777">
            <w:pPr>
              <w:rPr>
                <w:sz w:val="24"/>
                <w:szCs w:val="24"/>
              </w:rPr>
            </w:pPr>
            <w:r w:rsidRPr="00386EA8">
              <w:rPr>
                <w:sz w:val="24"/>
                <w:szCs w:val="24"/>
              </w:rPr>
              <w:t>Dropdown selection</w:t>
            </w:r>
          </w:p>
        </w:tc>
      </w:tr>
      <w:tr w14:paraId="4C8A18CE" w14:textId="77777777" w:rsidTr="00BD70A1">
        <w:tblPrEx>
          <w:tblW w:w="9108" w:type="dxa"/>
          <w:tblLook w:val="04A0"/>
        </w:tblPrEx>
        <w:trPr>
          <w:trHeight w:val="350"/>
        </w:trPr>
        <w:tc>
          <w:tcPr>
            <w:tcW w:w="828" w:type="dxa"/>
          </w:tcPr>
          <w:p w:rsidR="004A6B2A" w:rsidRPr="00386EA8" w:rsidP="00851CD8" w14:paraId="46464E38" w14:textId="22485FF7">
            <w:pPr>
              <w:rPr>
                <w:sz w:val="24"/>
                <w:szCs w:val="24"/>
              </w:rPr>
            </w:pPr>
            <w:r>
              <w:rPr>
                <w:sz w:val="24"/>
                <w:szCs w:val="24"/>
              </w:rPr>
              <w:t>9</w:t>
            </w:r>
            <w:r>
              <w:rPr>
                <w:sz w:val="24"/>
                <w:szCs w:val="24"/>
              </w:rPr>
              <w:t>.32</w:t>
            </w:r>
          </w:p>
        </w:tc>
        <w:tc>
          <w:tcPr>
            <w:tcW w:w="5580" w:type="dxa"/>
            <w:noWrap/>
          </w:tcPr>
          <w:p w:rsidR="004A6B2A" w:rsidRPr="00386EA8" w:rsidP="00851CD8" w14:paraId="12338BF2" w14:textId="77777777">
            <w:pPr>
              <w:rPr>
                <w:sz w:val="24"/>
                <w:szCs w:val="24"/>
              </w:rPr>
            </w:pPr>
            <w:r w:rsidRPr="00386EA8">
              <w:rPr>
                <w:sz w:val="24"/>
                <w:szCs w:val="24"/>
              </w:rPr>
              <w:t xml:space="preserve">Description – Combined physical and digital </w:t>
            </w:r>
          </w:p>
        </w:tc>
        <w:tc>
          <w:tcPr>
            <w:tcW w:w="2700" w:type="dxa"/>
          </w:tcPr>
          <w:p w:rsidR="004A6B2A" w:rsidRPr="00386EA8" w:rsidP="00851CD8" w14:paraId="5E8C6EF8" w14:textId="77777777">
            <w:pPr>
              <w:rPr>
                <w:sz w:val="24"/>
                <w:szCs w:val="24"/>
              </w:rPr>
            </w:pPr>
            <w:r w:rsidRPr="00386EA8">
              <w:rPr>
                <w:sz w:val="24"/>
                <w:szCs w:val="24"/>
              </w:rPr>
              <w:t>Dropdown selection</w:t>
            </w:r>
          </w:p>
        </w:tc>
      </w:tr>
      <w:tr w14:paraId="20A988B9" w14:textId="77777777" w:rsidTr="00BD70A1">
        <w:tblPrEx>
          <w:tblW w:w="9108" w:type="dxa"/>
          <w:tblLook w:val="04A0"/>
        </w:tblPrEx>
        <w:trPr>
          <w:trHeight w:val="350"/>
        </w:trPr>
        <w:tc>
          <w:tcPr>
            <w:tcW w:w="828" w:type="dxa"/>
          </w:tcPr>
          <w:p w:rsidR="004A6B2A" w:rsidRPr="00386EA8" w:rsidP="00851CD8" w14:paraId="68E66236" w14:textId="1B4326E3">
            <w:pPr>
              <w:rPr>
                <w:sz w:val="24"/>
                <w:szCs w:val="24"/>
              </w:rPr>
            </w:pPr>
            <w:r>
              <w:rPr>
                <w:sz w:val="24"/>
                <w:szCs w:val="24"/>
              </w:rPr>
              <w:t>9</w:t>
            </w:r>
            <w:r>
              <w:rPr>
                <w:sz w:val="24"/>
                <w:szCs w:val="24"/>
              </w:rPr>
              <w:t>.33</w:t>
            </w:r>
          </w:p>
        </w:tc>
        <w:tc>
          <w:tcPr>
            <w:tcW w:w="5580" w:type="dxa"/>
            <w:noWrap/>
          </w:tcPr>
          <w:p w:rsidR="004A6B2A" w:rsidRPr="004349D3" w:rsidP="004349D3" w14:paraId="22EFE8CF" w14:textId="32797102">
            <w:pPr>
              <w:pStyle w:val="PlainText"/>
              <w:rPr>
                <w:rFonts w:asciiTheme="minorHAnsi" w:hAnsiTheme="minorHAnsi"/>
                <w:sz w:val="24"/>
                <w:szCs w:val="24"/>
              </w:rPr>
            </w:pPr>
            <w:r w:rsidRPr="00FA4D28">
              <w:rPr>
                <w:rFonts w:asciiTheme="minorHAnsi" w:hAnsiTheme="minorHAnsi"/>
                <w:sz w:val="24"/>
                <w:szCs w:val="24"/>
              </w:rPr>
              <w:t>Number of items made discoverable to the public</w:t>
            </w:r>
          </w:p>
        </w:tc>
        <w:tc>
          <w:tcPr>
            <w:tcW w:w="2700" w:type="dxa"/>
          </w:tcPr>
          <w:p w:rsidR="004A6B2A" w:rsidRPr="00386EA8" w:rsidP="00851CD8" w14:paraId="68C31FD8" w14:textId="77777777">
            <w:pPr>
              <w:rPr>
                <w:sz w:val="24"/>
                <w:szCs w:val="24"/>
              </w:rPr>
            </w:pPr>
            <w:r w:rsidRPr="00386EA8">
              <w:rPr>
                <w:sz w:val="24"/>
                <w:szCs w:val="24"/>
              </w:rPr>
              <w:t>Numeric</w:t>
            </w:r>
          </w:p>
        </w:tc>
      </w:tr>
      <w:tr w14:paraId="0F03E966" w14:textId="77777777" w:rsidTr="00BD70A1">
        <w:tblPrEx>
          <w:tblW w:w="9108" w:type="dxa"/>
          <w:tblLook w:val="04A0"/>
        </w:tblPrEx>
        <w:trPr>
          <w:trHeight w:val="350"/>
        </w:trPr>
        <w:tc>
          <w:tcPr>
            <w:tcW w:w="828" w:type="dxa"/>
          </w:tcPr>
          <w:p w:rsidR="004A6B2A" w:rsidRPr="00386EA8" w:rsidP="00851CD8" w14:paraId="22EEE039" w14:textId="43644ED2">
            <w:pPr>
              <w:rPr>
                <w:sz w:val="24"/>
                <w:szCs w:val="24"/>
              </w:rPr>
            </w:pPr>
            <w:r>
              <w:rPr>
                <w:sz w:val="24"/>
                <w:szCs w:val="24"/>
              </w:rPr>
              <w:t>9</w:t>
            </w:r>
            <w:r>
              <w:rPr>
                <w:sz w:val="24"/>
                <w:szCs w:val="24"/>
              </w:rPr>
              <w:t>.34</w:t>
            </w:r>
          </w:p>
        </w:tc>
        <w:tc>
          <w:tcPr>
            <w:tcW w:w="5580" w:type="dxa"/>
            <w:noWrap/>
          </w:tcPr>
          <w:p w:rsidR="004A6B2A" w:rsidRPr="004349D3" w:rsidP="004349D3" w14:paraId="064B7071" w14:textId="77F11D02">
            <w:pPr>
              <w:pStyle w:val="PlainText"/>
              <w:rPr>
                <w:rFonts w:asciiTheme="minorHAnsi" w:hAnsiTheme="minorHAnsi"/>
                <w:sz w:val="24"/>
                <w:szCs w:val="24"/>
              </w:rPr>
            </w:pPr>
            <w:r w:rsidRPr="00FA4D28">
              <w:rPr>
                <w:rFonts w:asciiTheme="minorHAnsi" w:hAnsiTheme="minorHAnsi"/>
                <w:sz w:val="24"/>
                <w:szCs w:val="24"/>
              </w:rPr>
              <w:t xml:space="preserve">Number of collections made discoverable to the public </w:t>
            </w:r>
          </w:p>
        </w:tc>
        <w:tc>
          <w:tcPr>
            <w:tcW w:w="2700" w:type="dxa"/>
          </w:tcPr>
          <w:p w:rsidR="004A6B2A" w:rsidRPr="00386EA8" w:rsidP="00851CD8" w14:paraId="17255A3F" w14:textId="77777777">
            <w:pPr>
              <w:rPr>
                <w:sz w:val="24"/>
                <w:szCs w:val="24"/>
              </w:rPr>
            </w:pPr>
            <w:r w:rsidRPr="00386EA8">
              <w:rPr>
                <w:sz w:val="24"/>
                <w:szCs w:val="24"/>
              </w:rPr>
              <w:t>Numeric</w:t>
            </w:r>
          </w:p>
        </w:tc>
      </w:tr>
      <w:tr w14:paraId="3B02176A" w14:textId="77777777" w:rsidTr="00BD70A1">
        <w:tblPrEx>
          <w:tblW w:w="9108" w:type="dxa"/>
          <w:tblLook w:val="04A0"/>
        </w:tblPrEx>
        <w:trPr>
          <w:trHeight w:val="350"/>
        </w:trPr>
        <w:tc>
          <w:tcPr>
            <w:tcW w:w="828" w:type="dxa"/>
          </w:tcPr>
          <w:p w:rsidR="004A6B2A" w:rsidRPr="00386EA8" w:rsidP="00851CD8" w14:paraId="241D9E9C" w14:textId="3769CEC4">
            <w:pPr>
              <w:rPr>
                <w:sz w:val="24"/>
                <w:szCs w:val="24"/>
              </w:rPr>
            </w:pPr>
            <w:r>
              <w:rPr>
                <w:sz w:val="24"/>
                <w:szCs w:val="24"/>
              </w:rPr>
              <w:t>9</w:t>
            </w:r>
            <w:r>
              <w:rPr>
                <w:sz w:val="24"/>
                <w:szCs w:val="24"/>
              </w:rPr>
              <w:t>.35</w:t>
            </w:r>
          </w:p>
        </w:tc>
        <w:tc>
          <w:tcPr>
            <w:tcW w:w="5580" w:type="dxa"/>
            <w:noWrap/>
          </w:tcPr>
          <w:p w:rsidR="004A6B2A" w:rsidRPr="004349D3" w:rsidP="004349D3" w14:paraId="7117A6EB" w14:textId="17C317EC">
            <w:pPr>
              <w:pStyle w:val="PlainText"/>
              <w:rPr>
                <w:rFonts w:asciiTheme="minorHAnsi" w:hAnsiTheme="minorHAnsi"/>
                <w:sz w:val="24"/>
                <w:szCs w:val="24"/>
              </w:rPr>
            </w:pPr>
            <w:r w:rsidRPr="00FA4D28">
              <w:rPr>
                <w:rFonts w:asciiTheme="minorHAnsi" w:hAnsiTheme="minorHAnsi"/>
                <w:sz w:val="24"/>
                <w:szCs w:val="24"/>
              </w:rPr>
              <w:t xml:space="preserve">Number of metadata plans/frameworks produced/updated </w:t>
            </w:r>
          </w:p>
        </w:tc>
        <w:tc>
          <w:tcPr>
            <w:tcW w:w="2700" w:type="dxa"/>
          </w:tcPr>
          <w:p w:rsidR="004A6B2A" w:rsidRPr="00386EA8" w:rsidP="00851CD8" w14:paraId="336B6B59" w14:textId="77777777">
            <w:pPr>
              <w:rPr>
                <w:sz w:val="24"/>
                <w:szCs w:val="24"/>
              </w:rPr>
            </w:pPr>
            <w:r w:rsidRPr="00386EA8">
              <w:rPr>
                <w:sz w:val="24"/>
                <w:szCs w:val="24"/>
              </w:rPr>
              <w:t>Numeric</w:t>
            </w:r>
          </w:p>
        </w:tc>
      </w:tr>
      <w:tr w14:paraId="15B9F036" w14:textId="77777777" w:rsidTr="00BD70A1">
        <w:tblPrEx>
          <w:tblW w:w="9108" w:type="dxa"/>
          <w:tblLook w:val="04A0"/>
        </w:tblPrEx>
        <w:trPr>
          <w:trHeight w:val="350"/>
        </w:trPr>
        <w:tc>
          <w:tcPr>
            <w:tcW w:w="828" w:type="dxa"/>
          </w:tcPr>
          <w:p w:rsidR="004A6B2A" w:rsidRPr="00386EA8" w:rsidP="00851CD8" w14:paraId="5A490E6E" w14:textId="0C8B8720">
            <w:pPr>
              <w:rPr>
                <w:sz w:val="24"/>
                <w:szCs w:val="24"/>
              </w:rPr>
            </w:pPr>
            <w:r>
              <w:rPr>
                <w:sz w:val="24"/>
                <w:szCs w:val="24"/>
              </w:rPr>
              <w:t>9</w:t>
            </w:r>
            <w:r>
              <w:rPr>
                <w:sz w:val="24"/>
                <w:szCs w:val="24"/>
              </w:rPr>
              <w:t>.36</w:t>
            </w:r>
          </w:p>
        </w:tc>
        <w:tc>
          <w:tcPr>
            <w:tcW w:w="5580" w:type="dxa"/>
            <w:noWrap/>
          </w:tcPr>
          <w:p w:rsidR="004A6B2A" w:rsidRPr="00386EA8" w:rsidP="00851CD8" w14:paraId="3FBB7265" w14:textId="77777777">
            <w:pPr>
              <w:rPr>
                <w:sz w:val="24"/>
                <w:szCs w:val="24"/>
              </w:rPr>
            </w:pPr>
            <w:r w:rsidRPr="00386EA8">
              <w:rPr>
                <w:sz w:val="24"/>
                <w:szCs w:val="24"/>
              </w:rPr>
              <w:t>Lending</w:t>
            </w:r>
          </w:p>
        </w:tc>
        <w:tc>
          <w:tcPr>
            <w:tcW w:w="2700" w:type="dxa"/>
          </w:tcPr>
          <w:p w:rsidR="004A6B2A" w:rsidRPr="00386EA8" w:rsidP="00851CD8" w14:paraId="15205DC4" w14:textId="77777777">
            <w:pPr>
              <w:rPr>
                <w:sz w:val="24"/>
                <w:szCs w:val="24"/>
              </w:rPr>
            </w:pPr>
            <w:r w:rsidRPr="00386EA8">
              <w:rPr>
                <w:sz w:val="24"/>
                <w:szCs w:val="24"/>
              </w:rPr>
              <w:t>Dropdown selection</w:t>
            </w:r>
          </w:p>
        </w:tc>
      </w:tr>
      <w:tr w14:paraId="595A2D02" w14:textId="77777777" w:rsidTr="00BD70A1">
        <w:tblPrEx>
          <w:tblW w:w="9108" w:type="dxa"/>
          <w:tblLook w:val="04A0"/>
        </w:tblPrEx>
        <w:trPr>
          <w:trHeight w:val="350"/>
        </w:trPr>
        <w:tc>
          <w:tcPr>
            <w:tcW w:w="828" w:type="dxa"/>
          </w:tcPr>
          <w:p w:rsidR="004A6B2A" w:rsidRPr="00386EA8" w:rsidP="00851CD8" w14:paraId="19411073" w14:textId="1C55F1F3">
            <w:pPr>
              <w:rPr>
                <w:sz w:val="24"/>
                <w:szCs w:val="24"/>
              </w:rPr>
            </w:pPr>
            <w:r>
              <w:rPr>
                <w:sz w:val="24"/>
                <w:szCs w:val="24"/>
              </w:rPr>
              <w:t>9</w:t>
            </w:r>
            <w:r>
              <w:rPr>
                <w:sz w:val="24"/>
                <w:szCs w:val="24"/>
              </w:rPr>
              <w:t>.37</w:t>
            </w:r>
          </w:p>
        </w:tc>
        <w:tc>
          <w:tcPr>
            <w:tcW w:w="5580" w:type="dxa"/>
            <w:noWrap/>
          </w:tcPr>
          <w:p w:rsidR="004A6B2A" w:rsidRPr="00386EA8" w:rsidP="00851CD8" w14:paraId="7020D488" w14:textId="77777777">
            <w:pPr>
              <w:rPr>
                <w:sz w:val="24"/>
                <w:szCs w:val="24"/>
              </w:rPr>
            </w:pPr>
            <w:r w:rsidRPr="00386EA8">
              <w:rPr>
                <w:sz w:val="24"/>
                <w:szCs w:val="24"/>
              </w:rPr>
              <w:t>Lending – Physical</w:t>
            </w:r>
          </w:p>
        </w:tc>
        <w:tc>
          <w:tcPr>
            <w:tcW w:w="2700" w:type="dxa"/>
          </w:tcPr>
          <w:p w:rsidR="004A6B2A" w:rsidRPr="00386EA8" w:rsidP="00851CD8" w14:paraId="36864D8F" w14:textId="77777777">
            <w:pPr>
              <w:rPr>
                <w:sz w:val="24"/>
                <w:szCs w:val="24"/>
              </w:rPr>
            </w:pPr>
            <w:r w:rsidRPr="00386EA8">
              <w:rPr>
                <w:sz w:val="24"/>
                <w:szCs w:val="24"/>
              </w:rPr>
              <w:t>Dropdown selection</w:t>
            </w:r>
          </w:p>
        </w:tc>
      </w:tr>
      <w:tr w14:paraId="7B794010" w14:textId="77777777" w:rsidTr="00BD70A1">
        <w:tblPrEx>
          <w:tblW w:w="9108" w:type="dxa"/>
          <w:tblLook w:val="04A0"/>
        </w:tblPrEx>
        <w:trPr>
          <w:trHeight w:val="350"/>
        </w:trPr>
        <w:tc>
          <w:tcPr>
            <w:tcW w:w="828" w:type="dxa"/>
          </w:tcPr>
          <w:p w:rsidR="004A6B2A" w:rsidRPr="00386EA8" w:rsidP="00851CD8" w14:paraId="737D7932" w14:textId="4B3D172D">
            <w:pPr>
              <w:rPr>
                <w:sz w:val="24"/>
                <w:szCs w:val="24"/>
              </w:rPr>
            </w:pPr>
            <w:r>
              <w:rPr>
                <w:sz w:val="24"/>
                <w:szCs w:val="24"/>
              </w:rPr>
              <w:t>9</w:t>
            </w:r>
            <w:r>
              <w:rPr>
                <w:sz w:val="24"/>
                <w:szCs w:val="24"/>
              </w:rPr>
              <w:t>.38</w:t>
            </w:r>
          </w:p>
        </w:tc>
        <w:tc>
          <w:tcPr>
            <w:tcW w:w="5580" w:type="dxa"/>
            <w:noWrap/>
          </w:tcPr>
          <w:p w:rsidR="004A6B2A" w:rsidRPr="00386EA8" w:rsidP="00851CD8" w14:paraId="2F9F5A57" w14:textId="77777777">
            <w:pPr>
              <w:rPr>
                <w:sz w:val="24"/>
                <w:szCs w:val="24"/>
              </w:rPr>
            </w:pPr>
            <w:r w:rsidRPr="00386EA8">
              <w:rPr>
                <w:sz w:val="24"/>
                <w:szCs w:val="24"/>
              </w:rPr>
              <w:t>Lending – Digital</w:t>
            </w:r>
          </w:p>
        </w:tc>
        <w:tc>
          <w:tcPr>
            <w:tcW w:w="2700" w:type="dxa"/>
          </w:tcPr>
          <w:p w:rsidR="004A6B2A" w:rsidRPr="00386EA8" w:rsidP="00851CD8" w14:paraId="0F599A18" w14:textId="77777777">
            <w:pPr>
              <w:rPr>
                <w:sz w:val="24"/>
                <w:szCs w:val="24"/>
              </w:rPr>
            </w:pPr>
            <w:r w:rsidRPr="00386EA8">
              <w:rPr>
                <w:sz w:val="24"/>
                <w:szCs w:val="24"/>
              </w:rPr>
              <w:t>Dropdown selection</w:t>
            </w:r>
          </w:p>
        </w:tc>
      </w:tr>
      <w:tr w14:paraId="59948594" w14:textId="77777777" w:rsidTr="00BD70A1">
        <w:tblPrEx>
          <w:tblW w:w="9108" w:type="dxa"/>
          <w:tblLook w:val="04A0"/>
        </w:tblPrEx>
        <w:trPr>
          <w:trHeight w:val="350"/>
        </w:trPr>
        <w:tc>
          <w:tcPr>
            <w:tcW w:w="828" w:type="dxa"/>
          </w:tcPr>
          <w:p w:rsidR="004A6B2A" w:rsidRPr="00386EA8" w:rsidP="00851CD8" w14:paraId="759BB29A" w14:textId="312FB90A">
            <w:pPr>
              <w:rPr>
                <w:sz w:val="24"/>
                <w:szCs w:val="24"/>
              </w:rPr>
            </w:pPr>
            <w:r>
              <w:rPr>
                <w:sz w:val="24"/>
                <w:szCs w:val="24"/>
              </w:rPr>
              <w:t>9</w:t>
            </w:r>
            <w:r>
              <w:rPr>
                <w:sz w:val="24"/>
                <w:szCs w:val="24"/>
              </w:rPr>
              <w:t>.39</w:t>
            </w:r>
          </w:p>
        </w:tc>
        <w:tc>
          <w:tcPr>
            <w:tcW w:w="5580" w:type="dxa"/>
            <w:noWrap/>
          </w:tcPr>
          <w:p w:rsidR="004A6B2A" w:rsidRPr="00386EA8" w:rsidP="00851CD8" w14:paraId="711FA378" w14:textId="77777777">
            <w:pPr>
              <w:rPr>
                <w:sz w:val="24"/>
                <w:szCs w:val="24"/>
              </w:rPr>
            </w:pPr>
            <w:r w:rsidRPr="00386EA8">
              <w:rPr>
                <w:sz w:val="24"/>
                <w:szCs w:val="24"/>
              </w:rPr>
              <w:t>Lending – Combined physical and digital</w:t>
            </w:r>
          </w:p>
        </w:tc>
        <w:tc>
          <w:tcPr>
            <w:tcW w:w="2700" w:type="dxa"/>
          </w:tcPr>
          <w:p w:rsidR="004A6B2A" w:rsidRPr="00386EA8" w:rsidP="00851CD8" w14:paraId="65CF3797" w14:textId="77777777">
            <w:pPr>
              <w:rPr>
                <w:sz w:val="24"/>
                <w:szCs w:val="24"/>
              </w:rPr>
            </w:pPr>
            <w:r w:rsidRPr="00386EA8">
              <w:rPr>
                <w:sz w:val="24"/>
                <w:szCs w:val="24"/>
              </w:rPr>
              <w:t>Dropdown selection</w:t>
            </w:r>
          </w:p>
        </w:tc>
      </w:tr>
      <w:tr w14:paraId="3A555D3F" w14:textId="77777777" w:rsidTr="00BD70A1">
        <w:tblPrEx>
          <w:tblW w:w="9108" w:type="dxa"/>
          <w:tblLook w:val="04A0"/>
        </w:tblPrEx>
        <w:trPr>
          <w:trHeight w:val="350"/>
        </w:trPr>
        <w:tc>
          <w:tcPr>
            <w:tcW w:w="828" w:type="dxa"/>
          </w:tcPr>
          <w:p w:rsidR="004A6B2A" w:rsidRPr="00386EA8" w:rsidP="00851CD8" w14:paraId="31D563EC" w14:textId="707EED4E">
            <w:pPr>
              <w:rPr>
                <w:sz w:val="24"/>
                <w:szCs w:val="24"/>
              </w:rPr>
            </w:pPr>
            <w:r>
              <w:rPr>
                <w:sz w:val="24"/>
                <w:szCs w:val="24"/>
              </w:rPr>
              <w:t>9</w:t>
            </w:r>
            <w:r>
              <w:rPr>
                <w:sz w:val="24"/>
                <w:szCs w:val="24"/>
              </w:rPr>
              <w:t>.40</w:t>
            </w:r>
          </w:p>
        </w:tc>
        <w:tc>
          <w:tcPr>
            <w:tcW w:w="5580" w:type="dxa"/>
            <w:noWrap/>
          </w:tcPr>
          <w:p w:rsidR="004A6B2A" w:rsidRPr="00386EA8" w:rsidP="00851CD8" w14:paraId="62671073" w14:textId="77777777">
            <w:pPr>
              <w:rPr>
                <w:sz w:val="24"/>
                <w:szCs w:val="24"/>
              </w:rPr>
            </w:pPr>
            <w:r w:rsidRPr="00386EA8">
              <w:rPr>
                <w:sz w:val="24"/>
                <w:szCs w:val="24"/>
              </w:rPr>
              <w:t>Total number of items circulated</w:t>
            </w:r>
          </w:p>
        </w:tc>
        <w:tc>
          <w:tcPr>
            <w:tcW w:w="2700" w:type="dxa"/>
          </w:tcPr>
          <w:p w:rsidR="004A6B2A" w:rsidRPr="00386EA8" w:rsidP="00851CD8" w14:paraId="26EF0311" w14:textId="77777777">
            <w:pPr>
              <w:rPr>
                <w:sz w:val="24"/>
                <w:szCs w:val="24"/>
              </w:rPr>
            </w:pPr>
            <w:r w:rsidRPr="00386EA8">
              <w:rPr>
                <w:sz w:val="24"/>
                <w:szCs w:val="24"/>
              </w:rPr>
              <w:t>Numeric</w:t>
            </w:r>
          </w:p>
        </w:tc>
      </w:tr>
      <w:tr w14:paraId="2D8A2675" w14:textId="77777777" w:rsidTr="00BD70A1">
        <w:tblPrEx>
          <w:tblW w:w="9108" w:type="dxa"/>
          <w:tblLook w:val="04A0"/>
        </w:tblPrEx>
        <w:trPr>
          <w:trHeight w:val="350"/>
        </w:trPr>
        <w:tc>
          <w:tcPr>
            <w:tcW w:w="828" w:type="dxa"/>
          </w:tcPr>
          <w:p w:rsidR="004A6B2A" w:rsidRPr="00386EA8" w:rsidP="00851CD8" w14:paraId="77E70AF5" w14:textId="74B5D4AC">
            <w:pPr>
              <w:rPr>
                <w:sz w:val="24"/>
                <w:szCs w:val="24"/>
              </w:rPr>
            </w:pPr>
            <w:r>
              <w:rPr>
                <w:sz w:val="24"/>
                <w:szCs w:val="24"/>
              </w:rPr>
              <w:t>9</w:t>
            </w:r>
            <w:r>
              <w:rPr>
                <w:sz w:val="24"/>
                <w:szCs w:val="24"/>
              </w:rPr>
              <w:t>.41</w:t>
            </w:r>
          </w:p>
        </w:tc>
        <w:tc>
          <w:tcPr>
            <w:tcW w:w="5580" w:type="dxa"/>
            <w:noWrap/>
          </w:tcPr>
          <w:p w:rsidR="004A6B2A" w:rsidRPr="00386EA8" w:rsidP="00851CD8" w14:paraId="759C475F" w14:textId="77777777">
            <w:pPr>
              <w:rPr>
                <w:sz w:val="24"/>
                <w:szCs w:val="24"/>
              </w:rPr>
            </w:pPr>
            <w:r w:rsidRPr="00386EA8">
              <w:rPr>
                <w:sz w:val="24"/>
                <w:szCs w:val="24"/>
              </w:rPr>
              <w:t>Average number of items circulated per month</w:t>
            </w:r>
          </w:p>
        </w:tc>
        <w:tc>
          <w:tcPr>
            <w:tcW w:w="2700" w:type="dxa"/>
          </w:tcPr>
          <w:p w:rsidR="004A6B2A" w:rsidRPr="00386EA8" w:rsidP="00851CD8" w14:paraId="076AF6C9" w14:textId="77777777">
            <w:pPr>
              <w:rPr>
                <w:sz w:val="24"/>
                <w:szCs w:val="24"/>
              </w:rPr>
            </w:pPr>
            <w:r w:rsidRPr="00386EA8">
              <w:rPr>
                <w:sz w:val="24"/>
                <w:szCs w:val="24"/>
              </w:rPr>
              <w:t>Numeric</w:t>
            </w:r>
          </w:p>
        </w:tc>
      </w:tr>
      <w:tr w14:paraId="26D843F0" w14:textId="77777777" w:rsidTr="00BD70A1">
        <w:tblPrEx>
          <w:tblW w:w="9108" w:type="dxa"/>
          <w:tblLook w:val="04A0"/>
        </w:tblPrEx>
        <w:trPr>
          <w:trHeight w:val="350"/>
        </w:trPr>
        <w:tc>
          <w:tcPr>
            <w:tcW w:w="828" w:type="dxa"/>
          </w:tcPr>
          <w:p w:rsidR="004A6B2A" w:rsidRPr="00386EA8" w:rsidP="00851CD8" w14:paraId="27F21B24" w14:textId="45DA3468">
            <w:pPr>
              <w:rPr>
                <w:sz w:val="24"/>
                <w:szCs w:val="24"/>
              </w:rPr>
            </w:pPr>
            <w:r>
              <w:rPr>
                <w:sz w:val="24"/>
                <w:szCs w:val="24"/>
              </w:rPr>
              <w:t>9</w:t>
            </w:r>
            <w:r>
              <w:rPr>
                <w:sz w:val="24"/>
                <w:szCs w:val="24"/>
              </w:rPr>
              <w:t>.42</w:t>
            </w:r>
          </w:p>
        </w:tc>
        <w:tc>
          <w:tcPr>
            <w:tcW w:w="5580" w:type="dxa"/>
            <w:noWrap/>
          </w:tcPr>
          <w:p w:rsidR="004A6B2A" w:rsidRPr="00386EA8" w:rsidP="00851CD8" w14:paraId="0E07F63E" w14:textId="77777777">
            <w:pPr>
              <w:rPr>
                <w:sz w:val="24"/>
                <w:szCs w:val="24"/>
              </w:rPr>
            </w:pPr>
            <w:r w:rsidRPr="00386EA8">
              <w:rPr>
                <w:sz w:val="24"/>
                <w:szCs w:val="24"/>
              </w:rPr>
              <w:t>Total number of ILL transactions</w:t>
            </w:r>
          </w:p>
        </w:tc>
        <w:tc>
          <w:tcPr>
            <w:tcW w:w="2700" w:type="dxa"/>
          </w:tcPr>
          <w:p w:rsidR="004A6B2A" w:rsidRPr="00386EA8" w:rsidP="00851CD8" w14:paraId="627E6AE8" w14:textId="77777777">
            <w:pPr>
              <w:rPr>
                <w:sz w:val="24"/>
                <w:szCs w:val="24"/>
              </w:rPr>
            </w:pPr>
            <w:r w:rsidRPr="00386EA8">
              <w:rPr>
                <w:sz w:val="24"/>
                <w:szCs w:val="24"/>
              </w:rPr>
              <w:t>Numeric</w:t>
            </w:r>
          </w:p>
        </w:tc>
      </w:tr>
      <w:tr w14:paraId="27652363" w14:textId="77777777" w:rsidTr="00BD70A1">
        <w:tblPrEx>
          <w:tblW w:w="9108" w:type="dxa"/>
          <w:tblLook w:val="04A0"/>
        </w:tblPrEx>
        <w:trPr>
          <w:trHeight w:val="350"/>
        </w:trPr>
        <w:tc>
          <w:tcPr>
            <w:tcW w:w="828" w:type="dxa"/>
          </w:tcPr>
          <w:p w:rsidR="004A6B2A" w:rsidRPr="00386EA8" w:rsidP="00851CD8" w14:paraId="51B3191D" w14:textId="6908D3AC">
            <w:pPr>
              <w:rPr>
                <w:sz w:val="24"/>
                <w:szCs w:val="24"/>
              </w:rPr>
            </w:pPr>
            <w:r>
              <w:rPr>
                <w:sz w:val="24"/>
                <w:szCs w:val="24"/>
              </w:rPr>
              <w:t>9</w:t>
            </w:r>
            <w:r>
              <w:rPr>
                <w:sz w:val="24"/>
                <w:szCs w:val="24"/>
              </w:rPr>
              <w:t>.43</w:t>
            </w:r>
          </w:p>
        </w:tc>
        <w:tc>
          <w:tcPr>
            <w:tcW w:w="5580" w:type="dxa"/>
            <w:noWrap/>
          </w:tcPr>
          <w:p w:rsidR="004A6B2A" w:rsidRPr="00386EA8" w:rsidP="00851CD8" w14:paraId="5ED75FF3" w14:textId="77777777">
            <w:pPr>
              <w:rPr>
                <w:sz w:val="24"/>
                <w:szCs w:val="24"/>
              </w:rPr>
            </w:pPr>
            <w:r w:rsidRPr="00386EA8">
              <w:rPr>
                <w:sz w:val="24"/>
                <w:szCs w:val="24"/>
              </w:rPr>
              <w:t>Average number of ILL transactions per month</w:t>
            </w:r>
          </w:p>
        </w:tc>
        <w:tc>
          <w:tcPr>
            <w:tcW w:w="2700" w:type="dxa"/>
          </w:tcPr>
          <w:p w:rsidR="004A6B2A" w:rsidRPr="00386EA8" w:rsidP="00851CD8" w14:paraId="0788D522" w14:textId="77777777">
            <w:pPr>
              <w:rPr>
                <w:sz w:val="24"/>
                <w:szCs w:val="24"/>
              </w:rPr>
            </w:pPr>
            <w:r w:rsidRPr="00386EA8">
              <w:rPr>
                <w:sz w:val="24"/>
                <w:szCs w:val="24"/>
              </w:rPr>
              <w:t>Numeric</w:t>
            </w:r>
          </w:p>
        </w:tc>
      </w:tr>
    </w:tbl>
    <w:p w:rsidR="001D71E7" w:rsidRPr="00386EA8" w14:paraId="6E0B62FB" w14:textId="77777777">
      <w:pPr>
        <w:rPr>
          <w:sz w:val="24"/>
          <w:szCs w:val="24"/>
        </w:rPr>
      </w:pPr>
    </w:p>
    <w:p w:rsidR="001D71E7" w:rsidRPr="00386EA8" w14:paraId="45E1251A"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5"/>
        <w:gridCol w:w="3223"/>
        <w:gridCol w:w="2374"/>
        <w:gridCol w:w="3240"/>
        <w:gridCol w:w="3771"/>
        <w:gridCol w:w="1915"/>
        <w:gridCol w:w="2208"/>
      </w:tblGrid>
      <w:tr w14:paraId="3859C7F1"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5" w:type="dxa"/>
          </w:tcPr>
          <w:p w:rsidR="00B44075" w:rsidRPr="00386EA8" w:rsidP="001D71E7" w14:paraId="69594244" w14:textId="77777777">
            <w:pPr>
              <w:rPr>
                <w:b/>
                <w:sz w:val="24"/>
                <w:szCs w:val="24"/>
              </w:rPr>
            </w:pPr>
            <w:r w:rsidRPr="00386EA8">
              <w:rPr>
                <w:b/>
                <w:sz w:val="24"/>
                <w:szCs w:val="24"/>
              </w:rPr>
              <w:t>No.</w:t>
            </w:r>
          </w:p>
        </w:tc>
        <w:tc>
          <w:tcPr>
            <w:tcW w:w="3223" w:type="dxa"/>
            <w:noWrap/>
          </w:tcPr>
          <w:p w:rsidR="00B44075" w:rsidRPr="00386EA8" w:rsidP="001D71E7" w14:paraId="20501328" w14:textId="77777777">
            <w:pPr>
              <w:rPr>
                <w:b/>
                <w:sz w:val="24"/>
                <w:szCs w:val="24"/>
              </w:rPr>
            </w:pPr>
            <w:r w:rsidRPr="00386EA8">
              <w:rPr>
                <w:b/>
                <w:sz w:val="24"/>
                <w:szCs w:val="24"/>
              </w:rPr>
              <w:t>Data Element Name</w:t>
            </w:r>
          </w:p>
        </w:tc>
        <w:tc>
          <w:tcPr>
            <w:tcW w:w="2374" w:type="dxa"/>
          </w:tcPr>
          <w:p w:rsidR="00B44075" w:rsidRPr="00386EA8" w:rsidP="001D71E7" w14:paraId="3AFBA0F3" w14:textId="77777777">
            <w:pPr>
              <w:rPr>
                <w:b/>
                <w:sz w:val="24"/>
                <w:szCs w:val="24"/>
              </w:rPr>
            </w:pPr>
            <w:r w:rsidRPr="00386EA8">
              <w:rPr>
                <w:b/>
                <w:sz w:val="24"/>
                <w:szCs w:val="24"/>
              </w:rPr>
              <w:t>Data Element Type</w:t>
            </w:r>
          </w:p>
        </w:tc>
        <w:tc>
          <w:tcPr>
            <w:tcW w:w="3240" w:type="dxa"/>
            <w:noWrap/>
          </w:tcPr>
          <w:p w:rsidR="00B44075" w:rsidRPr="00386EA8" w:rsidP="001D71E7" w14:paraId="625A65B0" w14:textId="77777777">
            <w:pPr>
              <w:rPr>
                <w:b/>
                <w:sz w:val="24"/>
                <w:szCs w:val="24"/>
              </w:rPr>
            </w:pPr>
            <w:r w:rsidRPr="00386EA8">
              <w:rPr>
                <w:b/>
                <w:sz w:val="24"/>
                <w:szCs w:val="24"/>
              </w:rPr>
              <w:t>Data Element Definition</w:t>
            </w:r>
          </w:p>
        </w:tc>
        <w:tc>
          <w:tcPr>
            <w:tcW w:w="3771" w:type="dxa"/>
          </w:tcPr>
          <w:p w:rsidR="00B44075" w:rsidRPr="00386EA8" w:rsidP="001D71E7" w14:paraId="40FC01DB" w14:textId="77777777">
            <w:pPr>
              <w:rPr>
                <w:b/>
                <w:sz w:val="24"/>
                <w:szCs w:val="24"/>
              </w:rPr>
            </w:pPr>
            <w:r w:rsidRPr="00386EA8">
              <w:rPr>
                <w:b/>
                <w:sz w:val="24"/>
                <w:szCs w:val="24"/>
              </w:rPr>
              <w:t>Data Element Notes</w:t>
            </w:r>
          </w:p>
        </w:tc>
        <w:tc>
          <w:tcPr>
            <w:tcW w:w="1915" w:type="dxa"/>
          </w:tcPr>
          <w:p w:rsidR="00B44075" w:rsidRPr="00386EA8" w:rsidP="001D71E7" w14:paraId="1EDFFE23" w14:textId="77777777">
            <w:pPr>
              <w:rPr>
                <w:b/>
                <w:sz w:val="24"/>
                <w:szCs w:val="24"/>
              </w:rPr>
            </w:pPr>
            <w:r w:rsidRPr="00386EA8">
              <w:rPr>
                <w:b/>
                <w:sz w:val="24"/>
                <w:szCs w:val="24"/>
              </w:rPr>
              <w:t>Requirement Notes</w:t>
            </w:r>
          </w:p>
        </w:tc>
        <w:tc>
          <w:tcPr>
            <w:tcW w:w="2208" w:type="dxa"/>
          </w:tcPr>
          <w:p w:rsidR="00B44075" w:rsidRPr="00386EA8" w:rsidP="001D71E7" w14:paraId="12253473" w14:textId="77777777">
            <w:pPr>
              <w:rPr>
                <w:b/>
                <w:sz w:val="24"/>
                <w:szCs w:val="24"/>
              </w:rPr>
            </w:pPr>
            <w:r w:rsidRPr="00386EA8">
              <w:rPr>
                <w:b/>
                <w:sz w:val="24"/>
                <w:szCs w:val="24"/>
              </w:rPr>
              <w:t>Data Element Location</w:t>
            </w:r>
          </w:p>
        </w:tc>
      </w:tr>
      <w:tr w14:paraId="619AC7E7" w14:textId="77777777" w:rsidTr="00BD70A1">
        <w:tblPrEx>
          <w:tblW w:w="17496" w:type="dxa"/>
          <w:tblLook w:val="04A0"/>
        </w:tblPrEx>
        <w:trPr>
          <w:trHeight w:val="350"/>
        </w:trPr>
        <w:tc>
          <w:tcPr>
            <w:tcW w:w="765" w:type="dxa"/>
          </w:tcPr>
          <w:p w:rsidR="004A6B2A" w:rsidRPr="00386EA8" w:rsidP="001D71E7" w14:paraId="675829D0" w14:textId="225B8A5A">
            <w:pPr>
              <w:rPr>
                <w:sz w:val="24"/>
                <w:szCs w:val="24"/>
              </w:rPr>
            </w:pPr>
            <w:r>
              <w:rPr>
                <w:sz w:val="24"/>
                <w:szCs w:val="24"/>
              </w:rPr>
              <w:t>9</w:t>
            </w:r>
            <w:r>
              <w:rPr>
                <w:sz w:val="24"/>
                <w:szCs w:val="24"/>
              </w:rPr>
              <w:t>.01</w:t>
            </w:r>
          </w:p>
        </w:tc>
        <w:tc>
          <w:tcPr>
            <w:tcW w:w="3223" w:type="dxa"/>
            <w:noWrap/>
          </w:tcPr>
          <w:p w:rsidR="004A6B2A" w:rsidRPr="00386EA8" w:rsidP="001D71E7" w14:paraId="3C48F26B" w14:textId="77777777">
            <w:pPr>
              <w:rPr>
                <w:sz w:val="24"/>
                <w:szCs w:val="24"/>
              </w:rPr>
            </w:pPr>
            <w:r w:rsidRPr="00386EA8">
              <w:rPr>
                <w:sz w:val="24"/>
                <w:szCs w:val="24"/>
              </w:rPr>
              <w:t>Acquisition</w:t>
            </w:r>
          </w:p>
        </w:tc>
        <w:tc>
          <w:tcPr>
            <w:tcW w:w="2374" w:type="dxa"/>
          </w:tcPr>
          <w:p w:rsidR="004A6B2A" w:rsidRPr="00386EA8" w:rsidP="001D71E7" w14:paraId="5588D540" w14:textId="77777777">
            <w:pPr>
              <w:rPr>
                <w:sz w:val="24"/>
                <w:szCs w:val="24"/>
              </w:rPr>
            </w:pPr>
            <w:r w:rsidRPr="00386EA8">
              <w:rPr>
                <w:sz w:val="24"/>
                <w:szCs w:val="24"/>
              </w:rPr>
              <w:t>Dropdown selection</w:t>
            </w:r>
          </w:p>
        </w:tc>
        <w:tc>
          <w:tcPr>
            <w:tcW w:w="3240" w:type="dxa"/>
            <w:noWrap/>
          </w:tcPr>
          <w:p w:rsidR="004A6B2A" w:rsidRPr="00386EA8" w:rsidP="00EF619D" w14:paraId="7D69E50B" w14:textId="7A2E7DF0">
            <w:pPr>
              <w:rPr>
                <w:sz w:val="24"/>
                <w:szCs w:val="24"/>
              </w:rPr>
            </w:pPr>
            <w:r w:rsidRPr="00386EA8">
              <w:rPr>
                <w:sz w:val="24"/>
                <w:szCs w:val="24"/>
              </w:rPr>
              <w:t xml:space="preserve">This involves selecting, ordering, and receiving materials for library or archival collections by purchase, exchange, or gift, which may include budgeting and </w:t>
            </w:r>
            <w:r w:rsidRPr="00FA4D28">
              <w:rPr>
                <w:sz w:val="24"/>
                <w:szCs w:val="24"/>
              </w:rPr>
              <w:t>negotiating with outside agencies (</w:t>
            </w:r>
            <w:r w:rsidR="005A3D9F">
              <w:rPr>
                <w:sz w:val="24"/>
                <w:szCs w:val="24"/>
              </w:rPr>
              <w:t>e.g</w:t>
            </w:r>
            <w:r w:rsidRPr="00FA4D28">
              <w:rPr>
                <w:sz w:val="24"/>
                <w:szCs w:val="24"/>
              </w:rPr>
              <w:t>.</w:t>
            </w:r>
            <w:r w:rsidR="00246B57">
              <w:rPr>
                <w:sz w:val="24"/>
                <w:szCs w:val="24"/>
              </w:rPr>
              <w:t>,</w:t>
            </w:r>
            <w:r w:rsidRPr="00FA4D28">
              <w:rPr>
                <w:sz w:val="24"/>
                <w:szCs w:val="24"/>
              </w:rPr>
              <w:t xml:space="preserve"> publishers, vendors) to obtain information resources.  May also include procuring software or hardware for the purposes of storing and/or retrieving information or enabling the act of experiencing, manipulating, or otherwise interacting with an information resource.</w:t>
            </w:r>
          </w:p>
        </w:tc>
        <w:tc>
          <w:tcPr>
            <w:tcW w:w="3771" w:type="dxa"/>
          </w:tcPr>
          <w:p w:rsidR="004A6B2A" w:rsidRPr="00386EA8" w:rsidP="0043334B" w14:paraId="6284CD4E" w14:textId="77777777">
            <w:pPr>
              <w:rPr>
                <w:sz w:val="24"/>
                <w:szCs w:val="24"/>
              </w:rPr>
            </w:pPr>
            <w:r w:rsidRPr="00386EA8">
              <w:rPr>
                <w:sz w:val="24"/>
                <w:szCs w:val="24"/>
              </w:rPr>
              <w:t xml:space="preserve">Example: Purchased books </w:t>
            </w:r>
          </w:p>
          <w:p w:rsidR="004A6B2A" w:rsidRPr="00386EA8" w:rsidP="001D71E7" w14:paraId="1BC52259" w14:textId="77777777">
            <w:pPr>
              <w:rPr>
                <w:sz w:val="24"/>
                <w:szCs w:val="24"/>
              </w:rPr>
            </w:pPr>
          </w:p>
        </w:tc>
        <w:tc>
          <w:tcPr>
            <w:tcW w:w="1915" w:type="dxa"/>
          </w:tcPr>
          <w:p w:rsidR="004A6B2A" w:rsidRPr="00386EA8" w:rsidP="001D71E7" w14:paraId="74C37138" w14:textId="77777777">
            <w:pPr>
              <w:rPr>
                <w:sz w:val="24"/>
                <w:szCs w:val="24"/>
              </w:rPr>
            </w:pPr>
          </w:p>
        </w:tc>
        <w:tc>
          <w:tcPr>
            <w:tcW w:w="2208" w:type="dxa"/>
          </w:tcPr>
          <w:p w:rsidR="004A6B2A" w:rsidRPr="00386EA8" w:rsidP="00652CE4" w14:paraId="08DB56BA" w14:textId="77777777">
            <w:pPr>
              <w:rPr>
                <w:sz w:val="24"/>
                <w:szCs w:val="24"/>
              </w:rPr>
            </w:pPr>
            <w:r>
              <w:rPr>
                <w:sz w:val="24"/>
                <w:szCs w:val="24"/>
              </w:rPr>
              <w:t xml:space="preserve">Add Project -&gt; Activity -&gt; Content </w:t>
            </w:r>
          </w:p>
        </w:tc>
      </w:tr>
      <w:tr w14:paraId="063ED895" w14:textId="77777777" w:rsidTr="00BD70A1">
        <w:tblPrEx>
          <w:tblW w:w="17496" w:type="dxa"/>
          <w:tblLook w:val="04A0"/>
        </w:tblPrEx>
        <w:trPr>
          <w:trHeight w:val="350"/>
        </w:trPr>
        <w:tc>
          <w:tcPr>
            <w:tcW w:w="765" w:type="dxa"/>
          </w:tcPr>
          <w:p w:rsidR="004A6B2A" w:rsidRPr="00386EA8" w:rsidP="001D71E7" w14:paraId="09F3DAD0" w14:textId="5FEA8071">
            <w:pPr>
              <w:rPr>
                <w:sz w:val="24"/>
                <w:szCs w:val="24"/>
              </w:rPr>
            </w:pPr>
            <w:r>
              <w:rPr>
                <w:sz w:val="24"/>
                <w:szCs w:val="24"/>
              </w:rPr>
              <w:t>9</w:t>
            </w:r>
            <w:r>
              <w:rPr>
                <w:sz w:val="24"/>
                <w:szCs w:val="24"/>
              </w:rPr>
              <w:t>.02</w:t>
            </w:r>
          </w:p>
        </w:tc>
        <w:tc>
          <w:tcPr>
            <w:tcW w:w="3223" w:type="dxa"/>
            <w:noWrap/>
          </w:tcPr>
          <w:p w:rsidR="004A6B2A" w:rsidRPr="00386EA8" w:rsidP="001D71E7" w14:paraId="6B1E14A2" w14:textId="77777777">
            <w:pPr>
              <w:rPr>
                <w:sz w:val="24"/>
                <w:szCs w:val="24"/>
              </w:rPr>
            </w:pPr>
            <w:r w:rsidRPr="00386EA8">
              <w:rPr>
                <w:sz w:val="24"/>
                <w:szCs w:val="24"/>
              </w:rPr>
              <w:t>Acquisition – Physical</w:t>
            </w:r>
          </w:p>
        </w:tc>
        <w:tc>
          <w:tcPr>
            <w:tcW w:w="2374" w:type="dxa"/>
          </w:tcPr>
          <w:p w:rsidR="004A6B2A" w:rsidRPr="00386EA8" w:rsidP="001D71E7" w14:paraId="7C0A7818" w14:textId="77777777">
            <w:pPr>
              <w:rPr>
                <w:sz w:val="24"/>
                <w:szCs w:val="24"/>
              </w:rPr>
            </w:pPr>
            <w:r w:rsidRPr="00386EA8">
              <w:rPr>
                <w:sz w:val="24"/>
                <w:szCs w:val="24"/>
              </w:rPr>
              <w:t>Dropdown selection</w:t>
            </w:r>
          </w:p>
        </w:tc>
        <w:tc>
          <w:tcPr>
            <w:tcW w:w="3240" w:type="dxa"/>
            <w:noWrap/>
          </w:tcPr>
          <w:p w:rsidR="004A6B2A" w:rsidRPr="00386EA8" w:rsidP="00170A8A" w14:paraId="38AE2AA1" w14:textId="77777777">
            <w:pPr>
              <w:rPr>
                <w:sz w:val="24"/>
                <w:szCs w:val="24"/>
              </w:rPr>
            </w:pPr>
            <w:r w:rsidRPr="00386EA8">
              <w:rPr>
                <w:sz w:val="24"/>
                <w:szCs w:val="24"/>
              </w:rPr>
              <w:t xml:space="preserve">This indicates the purchase, exchange, or receipt (by gift or donation) of physical materials. These may consist of print materials, moving images, sound recordings, photo collections, maps, artwork, and/or microfilm.  </w:t>
            </w:r>
          </w:p>
        </w:tc>
        <w:tc>
          <w:tcPr>
            <w:tcW w:w="3771" w:type="dxa"/>
          </w:tcPr>
          <w:p w:rsidR="004A6B2A" w:rsidRPr="00386EA8" w:rsidP="001D71E7" w14:paraId="0CA62A59" w14:textId="77777777">
            <w:pPr>
              <w:rPr>
                <w:sz w:val="24"/>
                <w:szCs w:val="24"/>
              </w:rPr>
            </w:pPr>
            <w:r w:rsidRPr="00386EA8">
              <w:rPr>
                <w:sz w:val="24"/>
                <w:szCs w:val="24"/>
              </w:rPr>
              <w:t>Example: Purchased paperbacks</w:t>
            </w:r>
          </w:p>
        </w:tc>
        <w:tc>
          <w:tcPr>
            <w:tcW w:w="1915" w:type="dxa"/>
          </w:tcPr>
          <w:p w:rsidR="004A6B2A" w:rsidRPr="00386EA8" w:rsidP="001D71E7" w14:paraId="5DB35339" w14:textId="77777777">
            <w:pPr>
              <w:rPr>
                <w:sz w:val="24"/>
                <w:szCs w:val="24"/>
              </w:rPr>
            </w:pPr>
          </w:p>
        </w:tc>
        <w:tc>
          <w:tcPr>
            <w:tcW w:w="2208" w:type="dxa"/>
          </w:tcPr>
          <w:p w:rsidR="004A6B2A" w:rsidRPr="00386EA8" w:rsidP="001D71E7" w14:paraId="438CA911" w14:textId="77777777">
            <w:pPr>
              <w:rPr>
                <w:sz w:val="24"/>
                <w:szCs w:val="24"/>
              </w:rPr>
            </w:pPr>
            <w:r>
              <w:rPr>
                <w:sz w:val="24"/>
                <w:szCs w:val="24"/>
              </w:rPr>
              <w:t>Add Project -&gt; Activity -&gt; Content</w:t>
            </w:r>
          </w:p>
        </w:tc>
      </w:tr>
      <w:tr w14:paraId="0F2F9530" w14:textId="77777777" w:rsidTr="00BD70A1">
        <w:tblPrEx>
          <w:tblW w:w="17496" w:type="dxa"/>
          <w:tblLook w:val="04A0"/>
        </w:tblPrEx>
        <w:trPr>
          <w:trHeight w:val="350"/>
        </w:trPr>
        <w:tc>
          <w:tcPr>
            <w:tcW w:w="765" w:type="dxa"/>
          </w:tcPr>
          <w:p w:rsidR="004A6B2A" w:rsidRPr="00386EA8" w:rsidP="001D71E7" w14:paraId="340772B8" w14:textId="52E446C1">
            <w:pPr>
              <w:rPr>
                <w:sz w:val="24"/>
                <w:szCs w:val="24"/>
              </w:rPr>
            </w:pPr>
            <w:r>
              <w:rPr>
                <w:sz w:val="24"/>
                <w:szCs w:val="24"/>
              </w:rPr>
              <w:t>9</w:t>
            </w:r>
            <w:r>
              <w:rPr>
                <w:sz w:val="24"/>
                <w:szCs w:val="24"/>
              </w:rPr>
              <w:t>.03</w:t>
            </w:r>
          </w:p>
        </w:tc>
        <w:tc>
          <w:tcPr>
            <w:tcW w:w="3223" w:type="dxa"/>
            <w:noWrap/>
          </w:tcPr>
          <w:p w:rsidR="004A6B2A" w:rsidRPr="00386EA8" w:rsidP="001D71E7" w14:paraId="1CC8C53A" w14:textId="77777777">
            <w:pPr>
              <w:rPr>
                <w:sz w:val="24"/>
                <w:szCs w:val="24"/>
              </w:rPr>
            </w:pPr>
            <w:r w:rsidRPr="00386EA8">
              <w:rPr>
                <w:sz w:val="24"/>
                <w:szCs w:val="24"/>
              </w:rPr>
              <w:t>Acquisition – Digital</w:t>
            </w:r>
          </w:p>
        </w:tc>
        <w:tc>
          <w:tcPr>
            <w:tcW w:w="2374" w:type="dxa"/>
          </w:tcPr>
          <w:p w:rsidR="004A6B2A" w:rsidRPr="00386EA8" w:rsidP="001D71E7" w14:paraId="5D430761" w14:textId="77777777">
            <w:pPr>
              <w:rPr>
                <w:sz w:val="24"/>
                <w:szCs w:val="24"/>
              </w:rPr>
            </w:pPr>
            <w:r w:rsidRPr="00386EA8">
              <w:rPr>
                <w:sz w:val="24"/>
                <w:szCs w:val="24"/>
              </w:rPr>
              <w:t>Dropdown selection</w:t>
            </w:r>
          </w:p>
        </w:tc>
        <w:tc>
          <w:tcPr>
            <w:tcW w:w="3240" w:type="dxa"/>
            <w:noWrap/>
          </w:tcPr>
          <w:p w:rsidR="004A6B2A" w:rsidRPr="00386EA8" w:rsidP="000D3D55" w14:paraId="6F7EEEC0" w14:textId="084D6FAF">
            <w:pPr>
              <w:rPr>
                <w:sz w:val="24"/>
                <w:szCs w:val="24"/>
              </w:rPr>
            </w:pPr>
            <w:r w:rsidRPr="00386EA8">
              <w:rPr>
                <w:sz w:val="24"/>
                <w:szCs w:val="24"/>
              </w:rPr>
              <w:t>This indicates the purchase, exchange, or receipt (by gift or donation) of digital or electronic materials.  Include materials held locally and remote materials for which permanent or temporary access rights have been acquired. Electronic materials can be distributed on magnetic tape, computer software, CD-ROM, or other portable digital carrier, and can be accessed via a co</w:t>
            </w:r>
            <w:r w:rsidR="00D62A95">
              <w:rPr>
                <w:sz w:val="24"/>
                <w:szCs w:val="24"/>
              </w:rPr>
              <w:t>mputer, via access to the Internet</w:t>
            </w:r>
            <w:r w:rsidRPr="00386EA8">
              <w:rPr>
                <w:sz w:val="24"/>
                <w:szCs w:val="24"/>
              </w:rPr>
              <w:t xml:space="preserve">, or by using a mobile device.  Types of electronic materials include e-books, e-serials (including journals), government documents, scores, maps, or still images in electronic or digital format.  </w:t>
            </w:r>
          </w:p>
        </w:tc>
        <w:tc>
          <w:tcPr>
            <w:tcW w:w="3771" w:type="dxa"/>
          </w:tcPr>
          <w:p w:rsidR="004A6B2A" w:rsidRPr="00386EA8" w:rsidP="00BF60E7" w14:paraId="739A25C5" w14:textId="77777777">
            <w:pPr>
              <w:rPr>
                <w:sz w:val="24"/>
                <w:szCs w:val="24"/>
              </w:rPr>
            </w:pPr>
            <w:r w:rsidRPr="00386EA8">
              <w:rPr>
                <w:sz w:val="24"/>
                <w:szCs w:val="24"/>
              </w:rPr>
              <w:t>Example: Purchased license for e-books</w:t>
            </w:r>
          </w:p>
        </w:tc>
        <w:tc>
          <w:tcPr>
            <w:tcW w:w="1915" w:type="dxa"/>
          </w:tcPr>
          <w:p w:rsidR="004A6B2A" w:rsidRPr="00386EA8" w:rsidP="001D71E7" w14:paraId="7BA7F7AA" w14:textId="77777777">
            <w:pPr>
              <w:rPr>
                <w:sz w:val="24"/>
                <w:szCs w:val="24"/>
              </w:rPr>
            </w:pPr>
          </w:p>
        </w:tc>
        <w:tc>
          <w:tcPr>
            <w:tcW w:w="2208" w:type="dxa"/>
          </w:tcPr>
          <w:p w:rsidR="004A6B2A" w:rsidRPr="00386EA8" w:rsidP="001D71E7" w14:paraId="75D533C2" w14:textId="77777777">
            <w:pPr>
              <w:rPr>
                <w:sz w:val="24"/>
                <w:szCs w:val="24"/>
              </w:rPr>
            </w:pPr>
            <w:r>
              <w:rPr>
                <w:sz w:val="24"/>
                <w:szCs w:val="24"/>
              </w:rPr>
              <w:t>Add Project -&gt; Activity -&gt; Content</w:t>
            </w:r>
          </w:p>
        </w:tc>
      </w:tr>
      <w:tr w14:paraId="27B375CD" w14:textId="77777777" w:rsidTr="00BD70A1">
        <w:tblPrEx>
          <w:tblW w:w="17496" w:type="dxa"/>
          <w:tblLook w:val="04A0"/>
        </w:tblPrEx>
        <w:trPr>
          <w:trHeight w:val="350"/>
        </w:trPr>
        <w:tc>
          <w:tcPr>
            <w:tcW w:w="765" w:type="dxa"/>
          </w:tcPr>
          <w:p w:rsidR="004A6B2A" w:rsidRPr="00386EA8" w:rsidP="001D71E7" w14:paraId="2F7B01B8" w14:textId="0522D6B2">
            <w:pPr>
              <w:rPr>
                <w:sz w:val="24"/>
                <w:szCs w:val="24"/>
              </w:rPr>
            </w:pPr>
            <w:r>
              <w:rPr>
                <w:sz w:val="24"/>
                <w:szCs w:val="24"/>
              </w:rPr>
              <w:t>9</w:t>
            </w:r>
            <w:r>
              <w:rPr>
                <w:sz w:val="24"/>
                <w:szCs w:val="24"/>
              </w:rPr>
              <w:t>.04</w:t>
            </w:r>
          </w:p>
        </w:tc>
        <w:tc>
          <w:tcPr>
            <w:tcW w:w="3223" w:type="dxa"/>
            <w:noWrap/>
          </w:tcPr>
          <w:p w:rsidR="004A6B2A" w:rsidRPr="00386EA8" w:rsidP="001D71E7" w14:paraId="1CFDBAED" w14:textId="77777777">
            <w:pPr>
              <w:rPr>
                <w:sz w:val="24"/>
                <w:szCs w:val="24"/>
              </w:rPr>
            </w:pPr>
            <w:r w:rsidRPr="00386EA8">
              <w:rPr>
                <w:sz w:val="24"/>
                <w:szCs w:val="24"/>
              </w:rPr>
              <w:t>Acquisition – Combined physical and digital</w:t>
            </w:r>
          </w:p>
        </w:tc>
        <w:tc>
          <w:tcPr>
            <w:tcW w:w="2374" w:type="dxa"/>
          </w:tcPr>
          <w:p w:rsidR="004A6B2A" w:rsidRPr="00386EA8" w:rsidP="001D71E7" w14:paraId="4CF8C9B9" w14:textId="77777777">
            <w:pPr>
              <w:rPr>
                <w:sz w:val="24"/>
                <w:szCs w:val="24"/>
              </w:rPr>
            </w:pPr>
            <w:r w:rsidRPr="00386EA8">
              <w:rPr>
                <w:sz w:val="24"/>
                <w:szCs w:val="24"/>
              </w:rPr>
              <w:t>Dropdown selection</w:t>
            </w:r>
          </w:p>
        </w:tc>
        <w:tc>
          <w:tcPr>
            <w:tcW w:w="3240" w:type="dxa"/>
            <w:noWrap/>
          </w:tcPr>
          <w:p w:rsidR="004A6B2A" w:rsidRPr="00386EA8" w:rsidP="001D71E7" w14:paraId="7F5F9DD0" w14:textId="77777777">
            <w:pPr>
              <w:rPr>
                <w:sz w:val="24"/>
                <w:szCs w:val="24"/>
              </w:rPr>
            </w:pPr>
            <w:r w:rsidRPr="00386EA8">
              <w:rPr>
                <w:sz w:val="24"/>
                <w:szCs w:val="24"/>
              </w:rPr>
              <w:t>This indicates the purchase, exchange, or receipt (by gift or donation) of physical and digital/electronic materials.</w:t>
            </w:r>
          </w:p>
        </w:tc>
        <w:tc>
          <w:tcPr>
            <w:tcW w:w="3771" w:type="dxa"/>
          </w:tcPr>
          <w:p w:rsidR="004A6B2A" w:rsidRPr="00386EA8" w:rsidP="00BF60E7" w14:paraId="12362C14" w14:textId="77777777">
            <w:pPr>
              <w:rPr>
                <w:sz w:val="24"/>
                <w:szCs w:val="24"/>
              </w:rPr>
            </w:pPr>
            <w:r w:rsidRPr="00386EA8">
              <w:rPr>
                <w:sz w:val="24"/>
                <w:szCs w:val="24"/>
              </w:rPr>
              <w:t>Example: Purchased both paperbacks and a license for e-books</w:t>
            </w:r>
          </w:p>
        </w:tc>
        <w:tc>
          <w:tcPr>
            <w:tcW w:w="1915" w:type="dxa"/>
          </w:tcPr>
          <w:p w:rsidR="004A6B2A" w:rsidRPr="00386EA8" w:rsidP="001D71E7" w14:paraId="4345A3F4" w14:textId="77777777">
            <w:pPr>
              <w:rPr>
                <w:sz w:val="24"/>
                <w:szCs w:val="24"/>
              </w:rPr>
            </w:pPr>
          </w:p>
        </w:tc>
        <w:tc>
          <w:tcPr>
            <w:tcW w:w="2208" w:type="dxa"/>
          </w:tcPr>
          <w:p w:rsidR="004A6B2A" w:rsidRPr="00386EA8" w:rsidP="001D71E7" w14:paraId="61AF9351" w14:textId="77777777">
            <w:pPr>
              <w:rPr>
                <w:sz w:val="24"/>
                <w:szCs w:val="24"/>
              </w:rPr>
            </w:pPr>
            <w:r>
              <w:rPr>
                <w:sz w:val="24"/>
                <w:szCs w:val="24"/>
              </w:rPr>
              <w:t>Add Project -&gt; Activity -&gt; Content</w:t>
            </w:r>
          </w:p>
        </w:tc>
      </w:tr>
      <w:tr w14:paraId="6A134F44" w14:textId="77777777" w:rsidTr="00BD70A1">
        <w:tblPrEx>
          <w:tblW w:w="17496" w:type="dxa"/>
          <w:tblLook w:val="04A0"/>
        </w:tblPrEx>
        <w:trPr>
          <w:trHeight w:val="350"/>
        </w:trPr>
        <w:tc>
          <w:tcPr>
            <w:tcW w:w="765" w:type="dxa"/>
          </w:tcPr>
          <w:p w:rsidR="004A6B2A" w:rsidRPr="00386EA8" w:rsidP="001D71E7" w14:paraId="2ABAF81D" w14:textId="3834FC91">
            <w:pPr>
              <w:rPr>
                <w:sz w:val="24"/>
                <w:szCs w:val="24"/>
              </w:rPr>
            </w:pPr>
            <w:r>
              <w:rPr>
                <w:sz w:val="24"/>
                <w:szCs w:val="24"/>
              </w:rPr>
              <w:t>9</w:t>
            </w:r>
            <w:r>
              <w:rPr>
                <w:sz w:val="24"/>
                <w:szCs w:val="24"/>
              </w:rPr>
              <w:t>.05</w:t>
            </w:r>
          </w:p>
        </w:tc>
        <w:tc>
          <w:tcPr>
            <w:tcW w:w="3223" w:type="dxa"/>
            <w:noWrap/>
          </w:tcPr>
          <w:p w:rsidR="004A6B2A" w:rsidRPr="00386EA8" w:rsidP="001D71E7" w14:paraId="61CD44AE" w14:textId="77777777">
            <w:pPr>
              <w:rPr>
                <w:sz w:val="24"/>
                <w:szCs w:val="24"/>
              </w:rPr>
            </w:pPr>
            <w:r w:rsidRPr="00386EA8">
              <w:rPr>
                <w:sz w:val="24"/>
                <w:szCs w:val="24"/>
              </w:rPr>
              <w:t>Number of hardware acquired</w:t>
            </w:r>
          </w:p>
        </w:tc>
        <w:tc>
          <w:tcPr>
            <w:tcW w:w="2374" w:type="dxa"/>
          </w:tcPr>
          <w:p w:rsidR="004A6B2A" w:rsidRPr="00386EA8" w:rsidP="001D71E7" w14:paraId="1AD0A061" w14:textId="77777777">
            <w:pPr>
              <w:rPr>
                <w:sz w:val="24"/>
                <w:szCs w:val="24"/>
              </w:rPr>
            </w:pPr>
            <w:r w:rsidRPr="00386EA8">
              <w:rPr>
                <w:sz w:val="24"/>
                <w:szCs w:val="24"/>
              </w:rPr>
              <w:t>Numeric</w:t>
            </w:r>
          </w:p>
        </w:tc>
        <w:tc>
          <w:tcPr>
            <w:tcW w:w="3240" w:type="dxa"/>
            <w:noWrap/>
          </w:tcPr>
          <w:p w:rsidR="004A6B2A" w:rsidRPr="00386EA8" w:rsidP="0043334B" w14:paraId="50A5628F" w14:textId="77777777">
            <w:pPr>
              <w:rPr>
                <w:sz w:val="24"/>
                <w:szCs w:val="24"/>
              </w:rPr>
            </w:pPr>
            <w:r w:rsidRPr="00386EA8">
              <w:rPr>
                <w:sz w:val="24"/>
                <w:szCs w:val="24"/>
              </w:rPr>
              <w:t xml:space="preserve">This is the number of acquired mechanical, electrical, electronic, or other physical equipment and machinery </w:t>
            </w:r>
            <w:r w:rsidRPr="00386EA8">
              <w:rPr>
                <w:sz w:val="24"/>
                <w:szCs w:val="24"/>
              </w:rPr>
              <w:t xml:space="preserve">associated with information systems. </w:t>
            </w:r>
          </w:p>
          <w:p w:rsidR="004A6B2A" w:rsidRPr="00386EA8" w:rsidP="001D71E7" w14:paraId="73C2E010" w14:textId="77777777">
            <w:pPr>
              <w:rPr>
                <w:sz w:val="24"/>
                <w:szCs w:val="24"/>
              </w:rPr>
            </w:pPr>
          </w:p>
        </w:tc>
        <w:tc>
          <w:tcPr>
            <w:tcW w:w="3771" w:type="dxa"/>
          </w:tcPr>
          <w:p w:rsidR="004A6B2A" w:rsidRPr="00386EA8" w:rsidP="0043334B" w14:paraId="161AB708" w14:textId="77777777">
            <w:pPr>
              <w:rPr>
                <w:sz w:val="24"/>
                <w:szCs w:val="24"/>
              </w:rPr>
            </w:pPr>
            <w:r w:rsidRPr="00386EA8">
              <w:rPr>
                <w:sz w:val="24"/>
                <w:szCs w:val="24"/>
              </w:rPr>
              <w:t>These are sets of objects or items.  Examples:</w:t>
            </w:r>
          </w:p>
          <w:p w:rsidR="004A6B2A" w:rsidRPr="00386EA8" w:rsidP="0043334B" w14:paraId="19EC7311" w14:textId="77777777">
            <w:pPr>
              <w:rPr>
                <w:sz w:val="24"/>
                <w:szCs w:val="24"/>
              </w:rPr>
            </w:pPr>
          </w:p>
          <w:p w:rsidR="004A6B2A" w:rsidRPr="00386EA8" w:rsidP="0043334B" w14:paraId="1F071FC1" w14:textId="77777777">
            <w:pPr>
              <w:rPr>
                <w:sz w:val="24"/>
                <w:szCs w:val="24"/>
              </w:rPr>
            </w:pPr>
            <w:r w:rsidRPr="00386EA8">
              <w:rPr>
                <w:sz w:val="24"/>
                <w:szCs w:val="24"/>
              </w:rPr>
              <w:t xml:space="preserve">If a library purchased 50 desktop computers (each with monitor, tower, and keyboard), report 50.  </w:t>
            </w:r>
          </w:p>
          <w:p w:rsidR="004A6B2A" w:rsidRPr="00386EA8" w:rsidP="0043334B" w14:paraId="6F59FB03" w14:textId="77777777">
            <w:pPr>
              <w:rPr>
                <w:sz w:val="24"/>
                <w:szCs w:val="24"/>
              </w:rPr>
            </w:pPr>
          </w:p>
          <w:p w:rsidR="004A6B2A" w:rsidRPr="00386EA8" w:rsidP="004D73D5" w14:paraId="69FFA25D" w14:textId="77777777">
            <w:pPr>
              <w:rPr>
                <w:sz w:val="24"/>
                <w:szCs w:val="24"/>
              </w:rPr>
            </w:pPr>
            <w:r w:rsidRPr="00386EA8">
              <w:rPr>
                <w:sz w:val="24"/>
                <w:szCs w:val="24"/>
              </w:rPr>
              <w:t xml:space="preserve">If a library purchased 5 AWE literacy stations (each with monitor and keyboard), report 5. </w:t>
            </w:r>
          </w:p>
        </w:tc>
        <w:tc>
          <w:tcPr>
            <w:tcW w:w="1915" w:type="dxa"/>
          </w:tcPr>
          <w:p w:rsidR="004A6B2A" w:rsidRPr="00386EA8" w:rsidP="001D71E7" w14:paraId="0F04C8CB" w14:textId="77777777">
            <w:pPr>
              <w:rPr>
                <w:sz w:val="24"/>
                <w:szCs w:val="24"/>
              </w:rPr>
            </w:pPr>
          </w:p>
        </w:tc>
        <w:tc>
          <w:tcPr>
            <w:tcW w:w="2208" w:type="dxa"/>
          </w:tcPr>
          <w:p w:rsidR="004A6B2A" w:rsidRPr="00386EA8" w:rsidP="001D71E7" w14:paraId="4597C2A7" w14:textId="77777777">
            <w:pPr>
              <w:rPr>
                <w:sz w:val="24"/>
                <w:szCs w:val="24"/>
              </w:rPr>
            </w:pPr>
            <w:r>
              <w:rPr>
                <w:sz w:val="24"/>
                <w:szCs w:val="24"/>
              </w:rPr>
              <w:t>Add Project -&gt; Activity -&gt; Content</w:t>
            </w:r>
          </w:p>
        </w:tc>
      </w:tr>
      <w:tr w14:paraId="78BF828B" w14:textId="77777777" w:rsidTr="00BD70A1">
        <w:tblPrEx>
          <w:tblW w:w="17496" w:type="dxa"/>
          <w:tblLook w:val="04A0"/>
        </w:tblPrEx>
        <w:trPr>
          <w:trHeight w:val="350"/>
        </w:trPr>
        <w:tc>
          <w:tcPr>
            <w:tcW w:w="765" w:type="dxa"/>
          </w:tcPr>
          <w:p w:rsidR="004A6B2A" w:rsidRPr="00386EA8" w:rsidP="001D71E7" w14:paraId="01D4D24D" w14:textId="58EFE06C">
            <w:pPr>
              <w:rPr>
                <w:sz w:val="24"/>
                <w:szCs w:val="24"/>
              </w:rPr>
            </w:pPr>
            <w:r>
              <w:rPr>
                <w:sz w:val="24"/>
                <w:szCs w:val="24"/>
              </w:rPr>
              <w:t>9</w:t>
            </w:r>
            <w:r>
              <w:rPr>
                <w:sz w:val="24"/>
                <w:szCs w:val="24"/>
              </w:rPr>
              <w:t>.06</w:t>
            </w:r>
          </w:p>
        </w:tc>
        <w:tc>
          <w:tcPr>
            <w:tcW w:w="3223" w:type="dxa"/>
            <w:noWrap/>
          </w:tcPr>
          <w:p w:rsidR="004A6B2A" w:rsidRPr="00386EA8" w:rsidP="001D71E7" w14:paraId="5C948B58" w14:textId="77777777">
            <w:pPr>
              <w:rPr>
                <w:sz w:val="24"/>
                <w:szCs w:val="24"/>
              </w:rPr>
            </w:pPr>
            <w:r w:rsidRPr="00386EA8">
              <w:rPr>
                <w:sz w:val="24"/>
                <w:szCs w:val="24"/>
              </w:rPr>
              <w:t>Number of software acquired</w:t>
            </w:r>
          </w:p>
        </w:tc>
        <w:tc>
          <w:tcPr>
            <w:tcW w:w="2374" w:type="dxa"/>
          </w:tcPr>
          <w:p w:rsidR="004A6B2A" w:rsidRPr="00386EA8" w:rsidP="001D71E7" w14:paraId="49B291BA" w14:textId="77777777">
            <w:pPr>
              <w:rPr>
                <w:sz w:val="24"/>
                <w:szCs w:val="24"/>
              </w:rPr>
            </w:pPr>
            <w:r w:rsidRPr="00386EA8">
              <w:rPr>
                <w:sz w:val="24"/>
                <w:szCs w:val="24"/>
              </w:rPr>
              <w:t>Numeric</w:t>
            </w:r>
          </w:p>
        </w:tc>
        <w:tc>
          <w:tcPr>
            <w:tcW w:w="3240" w:type="dxa"/>
            <w:noWrap/>
          </w:tcPr>
          <w:p w:rsidR="004A6B2A" w:rsidRPr="00386EA8" w:rsidP="001D71E7" w14:paraId="628D667C" w14:textId="77777777">
            <w:pPr>
              <w:rPr>
                <w:sz w:val="24"/>
                <w:szCs w:val="24"/>
              </w:rPr>
            </w:pPr>
            <w:r w:rsidRPr="00386EA8">
              <w:rPr>
                <w:sz w:val="24"/>
                <w:szCs w:val="24"/>
              </w:rPr>
              <w:t xml:space="preserve">This is the number of acquired applications or programs associated with information systems.  Includes system programs such as operating systems (OS), database management systems (DBMS), and application designed to process data. </w:t>
            </w:r>
          </w:p>
        </w:tc>
        <w:tc>
          <w:tcPr>
            <w:tcW w:w="3771" w:type="dxa"/>
          </w:tcPr>
          <w:p w:rsidR="004A6B2A" w:rsidRPr="00386EA8" w:rsidP="0043334B" w14:paraId="65A17BAF" w14:textId="451F0514">
            <w:pPr>
              <w:rPr>
                <w:sz w:val="24"/>
                <w:szCs w:val="24"/>
              </w:rPr>
            </w:pPr>
            <w:r w:rsidRPr="00386EA8">
              <w:rPr>
                <w:sz w:val="24"/>
                <w:szCs w:val="24"/>
              </w:rPr>
              <w:t xml:space="preserve">Example: Purchased three licenses for </w:t>
            </w:r>
            <w:r w:rsidR="00666587">
              <w:rPr>
                <w:sz w:val="24"/>
                <w:szCs w:val="24"/>
              </w:rPr>
              <w:t>photo editing</w:t>
            </w:r>
            <w:r w:rsidRPr="00386EA8">
              <w:rPr>
                <w:sz w:val="24"/>
                <w:szCs w:val="24"/>
              </w:rPr>
              <w:t xml:space="preserve"> and six licenses for video editing software</w:t>
            </w:r>
          </w:p>
          <w:p w:rsidR="004A6B2A" w:rsidRPr="00386EA8" w:rsidP="0043334B" w14:paraId="7F12E434" w14:textId="77777777">
            <w:pPr>
              <w:rPr>
                <w:sz w:val="24"/>
                <w:szCs w:val="24"/>
              </w:rPr>
            </w:pPr>
          </w:p>
          <w:p w:rsidR="004A6B2A" w:rsidRPr="00386EA8" w:rsidP="001D71E7" w14:paraId="12C993DB" w14:textId="77777777">
            <w:pPr>
              <w:rPr>
                <w:sz w:val="24"/>
                <w:szCs w:val="24"/>
              </w:rPr>
            </w:pPr>
            <w:r>
              <w:rPr>
                <w:sz w:val="24"/>
                <w:szCs w:val="24"/>
              </w:rPr>
              <w:t>9</w:t>
            </w:r>
          </w:p>
        </w:tc>
        <w:tc>
          <w:tcPr>
            <w:tcW w:w="1915" w:type="dxa"/>
          </w:tcPr>
          <w:p w:rsidR="004A6B2A" w:rsidRPr="00386EA8" w:rsidP="001D71E7" w14:paraId="5A3A00DD" w14:textId="77777777">
            <w:pPr>
              <w:rPr>
                <w:sz w:val="24"/>
                <w:szCs w:val="24"/>
              </w:rPr>
            </w:pPr>
          </w:p>
        </w:tc>
        <w:tc>
          <w:tcPr>
            <w:tcW w:w="2208" w:type="dxa"/>
          </w:tcPr>
          <w:p w:rsidR="004A6B2A" w:rsidRPr="00386EA8" w:rsidP="001D71E7" w14:paraId="7E4002FC" w14:textId="77777777">
            <w:pPr>
              <w:rPr>
                <w:sz w:val="24"/>
                <w:szCs w:val="24"/>
              </w:rPr>
            </w:pPr>
            <w:r>
              <w:rPr>
                <w:sz w:val="24"/>
                <w:szCs w:val="24"/>
              </w:rPr>
              <w:t>Add Project -&gt; Activity -&gt; Content</w:t>
            </w:r>
          </w:p>
        </w:tc>
      </w:tr>
      <w:tr w14:paraId="7726F07F" w14:textId="77777777" w:rsidTr="00BD70A1">
        <w:tblPrEx>
          <w:tblW w:w="17496" w:type="dxa"/>
          <w:tblLook w:val="04A0"/>
        </w:tblPrEx>
        <w:trPr>
          <w:trHeight w:val="350"/>
        </w:trPr>
        <w:tc>
          <w:tcPr>
            <w:tcW w:w="765" w:type="dxa"/>
          </w:tcPr>
          <w:p w:rsidR="004A6B2A" w:rsidRPr="00386EA8" w:rsidP="001D71E7" w14:paraId="65FFF838" w14:textId="51E50159">
            <w:pPr>
              <w:rPr>
                <w:sz w:val="24"/>
                <w:szCs w:val="24"/>
              </w:rPr>
            </w:pPr>
            <w:r>
              <w:rPr>
                <w:sz w:val="24"/>
                <w:szCs w:val="24"/>
              </w:rPr>
              <w:t>9</w:t>
            </w:r>
            <w:r>
              <w:rPr>
                <w:sz w:val="24"/>
                <w:szCs w:val="24"/>
              </w:rPr>
              <w:t>.07</w:t>
            </w:r>
          </w:p>
        </w:tc>
        <w:tc>
          <w:tcPr>
            <w:tcW w:w="3223" w:type="dxa"/>
            <w:noWrap/>
          </w:tcPr>
          <w:p w:rsidR="004A6B2A" w:rsidRPr="00386EA8" w:rsidP="001D71E7" w14:paraId="27E26193" w14:textId="77777777">
            <w:pPr>
              <w:rPr>
                <w:sz w:val="24"/>
                <w:szCs w:val="24"/>
              </w:rPr>
            </w:pPr>
            <w:r w:rsidRPr="00386EA8">
              <w:rPr>
                <w:sz w:val="24"/>
                <w:szCs w:val="24"/>
              </w:rPr>
              <w:t>Number of licensed databases acquired</w:t>
            </w:r>
          </w:p>
        </w:tc>
        <w:tc>
          <w:tcPr>
            <w:tcW w:w="2374" w:type="dxa"/>
          </w:tcPr>
          <w:p w:rsidR="004A6B2A" w:rsidRPr="00386EA8" w:rsidP="001D71E7" w14:paraId="32C60717" w14:textId="77777777">
            <w:pPr>
              <w:rPr>
                <w:sz w:val="24"/>
                <w:szCs w:val="24"/>
              </w:rPr>
            </w:pPr>
            <w:r w:rsidRPr="00386EA8">
              <w:rPr>
                <w:sz w:val="24"/>
                <w:szCs w:val="24"/>
              </w:rPr>
              <w:t>Numeric</w:t>
            </w:r>
          </w:p>
        </w:tc>
        <w:tc>
          <w:tcPr>
            <w:tcW w:w="3240" w:type="dxa"/>
            <w:noWrap/>
          </w:tcPr>
          <w:p w:rsidR="004A6B2A" w:rsidRPr="00386EA8" w:rsidP="00DF09E6" w14:paraId="720ACA27" w14:textId="3362C9E9">
            <w:pPr>
              <w:rPr>
                <w:sz w:val="24"/>
                <w:szCs w:val="24"/>
              </w:rPr>
            </w:pPr>
            <w:r w:rsidRPr="00386EA8">
              <w:rPr>
                <w:sz w:val="24"/>
                <w:szCs w:val="24"/>
              </w:rPr>
              <w:t xml:space="preserve">This is the number of acquired licensed databases. These are large, regularly updated files of digitized or digital information (bibliographic records, abstracts, full-text documents, directory entries, images, statistics, etc.) related to a specific subject or field, consisting of records of uniform format.  Database content is typically leased by vendors that provide access to the data, usually through proprietary search software. </w:t>
            </w:r>
          </w:p>
        </w:tc>
        <w:tc>
          <w:tcPr>
            <w:tcW w:w="3771" w:type="dxa"/>
          </w:tcPr>
          <w:p w:rsidR="004A6B2A" w:rsidRPr="00386EA8" w:rsidP="0043334B" w14:paraId="22FA4157" w14:textId="532E593A">
            <w:pPr>
              <w:rPr>
                <w:sz w:val="24"/>
                <w:szCs w:val="24"/>
              </w:rPr>
            </w:pPr>
            <w:r w:rsidRPr="00386EA8">
              <w:rPr>
                <w:sz w:val="24"/>
                <w:szCs w:val="24"/>
              </w:rPr>
              <w:t xml:space="preserve">Example: </w:t>
            </w:r>
            <w:r w:rsidR="006E0492">
              <w:rPr>
                <w:sz w:val="24"/>
                <w:szCs w:val="24"/>
              </w:rPr>
              <w:t>Acquired access to</w:t>
            </w:r>
            <w:r w:rsidRPr="00386EA8">
              <w:rPr>
                <w:sz w:val="24"/>
                <w:szCs w:val="24"/>
              </w:rPr>
              <w:t xml:space="preserve"> ten OCLC databases and twenty Gale databases</w:t>
            </w:r>
          </w:p>
          <w:p w:rsidR="004A6B2A" w:rsidRPr="00386EA8" w:rsidP="0043334B" w14:paraId="75A97427" w14:textId="77777777">
            <w:pPr>
              <w:rPr>
                <w:sz w:val="24"/>
                <w:szCs w:val="24"/>
              </w:rPr>
            </w:pPr>
          </w:p>
          <w:p w:rsidR="004A6B2A" w:rsidRPr="00386EA8" w:rsidP="00CB6120" w14:paraId="00D9FC4D" w14:textId="77777777">
            <w:pPr>
              <w:rPr>
                <w:sz w:val="24"/>
                <w:szCs w:val="24"/>
              </w:rPr>
            </w:pPr>
            <w:r w:rsidRPr="00386EA8">
              <w:rPr>
                <w:sz w:val="24"/>
                <w:szCs w:val="24"/>
              </w:rPr>
              <w:t xml:space="preserve">30  </w:t>
            </w:r>
          </w:p>
        </w:tc>
        <w:tc>
          <w:tcPr>
            <w:tcW w:w="1915" w:type="dxa"/>
          </w:tcPr>
          <w:p w:rsidR="004A6B2A" w:rsidRPr="00386EA8" w:rsidP="001D71E7" w14:paraId="45B0BA76" w14:textId="77777777">
            <w:pPr>
              <w:rPr>
                <w:sz w:val="24"/>
                <w:szCs w:val="24"/>
              </w:rPr>
            </w:pPr>
          </w:p>
        </w:tc>
        <w:tc>
          <w:tcPr>
            <w:tcW w:w="2208" w:type="dxa"/>
          </w:tcPr>
          <w:p w:rsidR="004A6B2A" w:rsidRPr="00386EA8" w:rsidP="001D71E7" w14:paraId="27EE2C51" w14:textId="77777777">
            <w:pPr>
              <w:rPr>
                <w:sz w:val="24"/>
                <w:szCs w:val="24"/>
              </w:rPr>
            </w:pPr>
            <w:r>
              <w:rPr>
                <w:sz w:val="24"/>
                <w:szCs w:val="24"/>
              </w:rPr>
              <w:t>Add Project -&gt; Activity -&gt; Content</w:t>
            </w:r>
          </w:p>
        </w:tc>
      </w:tr>
      <w:tr w14:paraId="04804BF6" w14:textId="77777777" w:rsidTr="00BD70A1">
        <w:tblPrEx>
          <w:tblW w:w="17496" w:type="dxa"/>
          <w:tblLook w:val="04A0"/>
        </w:tblPrEx>
        <w:trPr>
          <w:trHeight w:val="350"/>
        </w:trPr>
        <w:tc>
          <w:tcPr>
            <w:tcW w:w="765" w:type="dxa"/>
          </w:tcPr>
          <w:p w:rsidR="004A6B2A" w:rsidRPr="00386EA8" w:rsidP="001D71E7" w14:paraId="2BE52682" w14:textId="753E9746">
            <w:pPr>
              <w:rPr>
                <w:sz w:val="24"/>
                <w:szCs w:val="24"/>
              </w:rPr>
            </w:pPr>
            <w:r>
              <w:rPr>
                <w:sz w:val="24"/>
                <w:szCs w:val="24"/>
              </w:rPr>
              <w:t>9</w:t>
            </w:r>
            <w:r>
              <w:rPr>
                <w:sz w:val="24"/>
                <w:szCs w:val="24"/>
              </w:rPr>
              <w:t>.08</w:t>
            </w:r>
          </w:p>
        </w:tc>
        <w:tc>
          <w:tcPr>
            <w:tcW w:w="3223" w:type="dxa"/>
            <w:noWrap/>
          </w:tcPr>
          <w:p w:rsidR="004A6B2A" w:rsidRPr="00386EA8" w:rsidP="001D71E7" w14:paraId="11031223" w14:textId="1BFF8C38">
            <w:pPr>
              <w:rPr>
                <w:sz w:val="24"/>
                <w:szCs w:val="24"/>
              </w:rPr>
            </w:pPr>
            <w:r w:rsidRPr="00386EA8">
              <w:rPr>
                <w:sz w:val="24"/>
                <w:szCs w:val="24"/>
              </w:rPr>
              <w:t>Number of print materials (books and gov</w:t>
            </w:r>
            <w:r w:rsidR="00D04A56">
              <w:rPr>
                <w:sz w:val="24"/>
                <w:szCs w:val="24"/>
              </w:rPr>
              <w:t>ernmen</w:t>
            </w:r>
            <w:r w:rsidRPr="00386EA8">
              <w:rPr>
                <w:sz w:val="24"/>
                <w:szCs w:val="24"/>
              </w:rPr>
              <w:t>t documents) acquired</w:t>
            </w:r>
          </w:p>
        </w:tc>
        <w:tc>
          <w:tcPr>
            <w:tcW w:w="2374" w:type="dxa"/>
          </w:tcPr>
          <w:p w:rsidR="004A6B2A" w:rsidRPr="00386EA8" w:rsidP="001D71E7" w14:paraId="3DDB7213" w14:textId="77777777">
            <w:pPr>
              <w:rPr>
                <w:sz w:val="24"/>
                <w:szCs w:val="24"/>
              </w:rPr>
            </w:pPr>
            <w:r w:rsidRPr="00386EA8">
              <w:rPr>
                <w:sz w:val="24"/>
                <w:szCs w:val="24"/>
              </w:rPr>
              <w:t>Numeric</w:t>
            </w:r>
          </w:p>
        </w:tc>
        <w:tc>
          <w:tcPr>
            <w:tcW w:w="3240" w:type="dxa"/>
            <w:noWrap/>
          </w:tcPr>
          <w:p w:rsidR="004A6B2A" w:rsidRPr="00386EA8" w:rsidP="00170A8A" w14:paraId="26B426EF" w14:textId="77777777">
            <w:pPr>
              <w:rPr>
                <w:sz w:val="24"/>
                <w:szCs w:val="24"/>
              </w:rPr>
            </w:pPr>
            <w:r w:rsidRPr="00386EA8">
              <w:rPr>
                <w:sz w:val="24"/>
                <w:szCs w:val="24"/>
              </w:rPr>
              <w:t xml:space="preserve">This is the number of physical items added to the library’s collection(s).  Physical items may consist of books, serials, government documents, and any other print resources. </w:t>
            </w:r>
          </w:p>
        </w:tc>
        <w:tc>
          <w:tcPr>
            <w:tcW w:w="3771" w:type="dxa"/>
          </w:tcPr>
          <w:p w:rsidR="004A6B2A" w:rsidRPr="00386EA8" w:rsidP="0043334B" w14:paraId="6846651B" w14:textId="77777777">
            <w:pPr>
              <w:rPr>
                <w:sz w:val="24"/>
                <w:szCs w:val="24"/>
              </w:rPr>
            </w:pPr>
            <w:r w:rsidRPr="00386EA8">
              <w:rPr>
                <w:sz w:val="24"/>
                <w:szCs w:val="24"/>
              </w:rPr>
              <w:t>Example (purchased 340 non-</w:t>
            </w:r>
            <w:r w:rsidRPr="00386EA8">
              <w:rPr>
                <w:sz w:val="24"/>
                <w:szCs w:val="24"/>
              </w:rPr>
              <w:t>fiction  titles</w:t>
            </w:r>
            <w:r w:rsidRPr="00386EA8">
              <w:rPr>
                <w:sz w:val="24"/>
                <w:szCs w:val="24"/>
              </w:rPr>
              <w:t xml:space="preserve"> and two print titles of the Code of Federal Regulations): </w:t>
            </w:r>
          </w:p>
          <w:p w:rsidR="004A6B2A" w:rsidRPr="00386EA8" w:rsidP="0043334B" w14:paraId="6FA1A52E" w14:textId="77777777">
            <w:pPr>
              <w:rPr>
                <w:sz w:val="24"/>
                <w:szCs w:val="24"/>
              </w:rPr>
            </w:pPr>
          </w:p>
          <w:p w:rsidR="004A6B2A" w:rsidRPr="00386EA8" w:rsidP="001D71E7" w14:paraId="274AD6E4" w14:textId="77777777">
            <w:pPr>
              <w:rPr>
                <w:sz w:val="24"/>
                <w:szCs w:val="24"/>
              </w:rPr>
            </w:pPr>
            <w:r w:rsidRPr="00386EA8">
              <w:rPr>
                <w:sz w:val="24"/>
                <w:szCs w:val="24"/>
              </w:rPr>
              <w:t>342</w:t>
            </w:r>
          </w:p>
        </w:tc>
        <w:tc>
          <w:tcPr>
            <w:tcW w:w="1915" w:type="dxa"/>
          </w:tcPr>
          <w:p w:rsidR="004A6B2A" w:rsidRPr="00386EA8" w:rsidP="001D71E7" w14:paraId="7D22A1FF" w14:textId="77777777">
            <w:pPr>
              <w:rPr>
                <w:sz w:val="24"/>
                <w:szCs w:val="24"/>
              </w:rPr>
            </w:pPr>
          </w:p>
        </w:tc>
        <w:tc>
          <w:tcPr>
            <w:tcW w:w="2208" w:type="dxa"/>
          </w:tcPr>
          <w:p w:rsidR="004A6B2A" w:rsidRPr="00386EA8" w:rsidP="001D71E7" w14:paraId="34ADA42E" w14:textId="77777777">
            <w:pPr>
              <w:rPr>
                <w:sz w:val="24"/>
                <w:szCs w:val="24"/>
              </w:rPr>
            </w:pPr>
            <w:r>
              <w:rPr>
                <w:sz w:val="24"/>
                <w:szCs w:val="24"/>
              </w:rPr>
              <w:t>Add Project -&gt; Activity -&gt; Content</w:t>
            </w:r>
          </w:p>
        </w:tc>
      </w:tr>
      <w:tr w14:paraId="6BE50636" w14:textId="77777777" w:rsidTr="00BD70A1">
        <w:tblPrEx>
          <w:tblW w:w="17496" w:type="dxa"/>
          <w:tblLook w:val="04A0"/>
        </w:tblPrEx>
        <w:trPr>
          <w:trHeight w:val="350"/>
        </w:trPr>
        <w:tc>
          <w:tcPr>
            <w:tcW w:w="765" w:type="dxa"/>
          </w:tcPr>
          <w:p w:rsidR="004A6B2A" w:rsidRPr="00386EA8" w:rsidP="001D71E7" w14:paraId="48EEC846" w14:textId="14D3D10C">
            <w:pPr>
              <w:rPr>
                <w:sz w:val="24"/>
                <w:szCs w:val="24"/>
              </w:rPr>
            </w:pPr>
            <w:r>
              <w:rPr>
                <w:sz w:val="24"/>
                <w:szCs w:val="24"/>
              </w:rPr>
              <w:t>9</w:t>
            </w:r>
            <w:r>
              <w:rPr>
                <w:sz w:val="24"/>
                <w:szCs w:val="24"/>
              </w:rPr>
              <w:t>.09</w:t>
            </w:r>
          </w:p>
        </w:tc>
        <w:tc>
          <w:tcPr>
            <w:tcW w:w="3223" w:type="dxa"/>
            <w:noWrap/>
          </w:tcPr>
          <w:p w:rsidR="004A6B2A" w:rsidRPr="00386EA8" w:rsidP="001D71E7" w14:paraId="0B861035" w14:textId="77777777">
            <w:pPr>
              <w:rPr>
                <w:sz w:val="24"/>
                <w:szCs w:val="24"/>
              </w:rPr>
            </w:pPr>
            <w:r w:rsidRPr="00386EA8">
              <w:rPr>
                <w:sz w:val="24"/>
                <w:szCs w:val="24"/>
              </w:rPr>
              <w:t>Number of electronic materials acquired</w:t>
            </w:r>
          </w:p>
        </w:tc>
        <w:tc>
          <w:tcPr>
            <w:tcW w:w="2374" w:type="dxa"/>
          </w:tcPr>
          <w:p w:rsidR="004A6B2A" w:rsidRPr="00386EA8" w:rsidP="001D71E7" w14:paraId="31286E83" w14:textId="77777777">
            <w:pPr>
              <w:rPr>
                <w:sz w:val="24"/>
                <w:szCs w:val="24"/>
              </w:rPr>
            </w:pPr>
            <w:r w:rsidRPr="00386EA8">
              <w:rPr>
                <w:sz w:val="24"/>
                <w:szCs w:val="24"/>
              </w:rPr>
              <w:t>Numeric</w:t>
            </w:r>
          </w:p>
        </w:tc>
        <w:tc>
          <w:tcPr>
            <w:tcW w:w="3240" w:type="dxa"/>
            <w:noWrap/>
          </w:tcPr>
          <w:p w:rsidR="004A6B2A" w:rsidRPr="00386EA8" w:rsidP="001D71E7" w14:paraId="77246656" w14:textId="77777777">
            <w:pPr>
              <w:rPr>
                <w:sz w:val="24"/>
                <w:szCs w:val="24"/>
              </w:rPr>
            </w:pPr>
            <w:r w:rsidRPr="00386EA8">
              <w:rPr>
                <w:sz w:val="24"/>
                <w:szCs w:val="24"/>
              </w:rPr>
              <w:t xml:space="preserve">These are the number of electronic (digital) materials acquired and added to the library’s collection(s).  </w:t>
            </w:r>
          </w:p>
        </w:tc>
        <w:tc>
          <w:tcPr>
            <w:tcW w:w="3771" w:type="dxa"/>
          </w:tcPr>
          <w:p w:rsidR="004A6B2A" w:rsidRPr="00386EA8" w:rsidP="0043334B" w14:paraId="4A76EDC6" w14:textId="433744C6">
            <w:pPr>
              <w:rPr>
                <w:sz w:val="24"/>
                <w:szCs w:val="24"/>
              </w:rPr>
            </w:pPr>
            <w:r w:rsidRPr="00386EA8">
              <w:rPr>
                <w:sz w:val="24"/>
                <w:szCs w:val="24"/>
              </w:rPr>
              <w:t xml:space="preserve">Record the number of licensed </w:t>
            </w:r>
            <w:r w:rsidRPr="00386EA8" w:rsidR="00276E65">
              <w:rPr>
                <w:sz w:val="24"/>
                <w:szCs w:val="24"/>
              </w:rPr>
              <w:t>database</w:t>
            </w:r>
            <w:r w:rsidR="00276E65">
              <w:rPr>
                <w:sz w:val="24"/>
                <w:szCs w:val="24"/>
              </w:rPr>
              <w:t>s</w:t>
            </w:r>
            <w:r w:rsidRPr="00386EA8" w:rsidR="00276E65">
              <w:rPr>
                <w:sz w:val="24"/>
                <w:szCs w:val="24"/>
              </w:rPr>
              <w:t xml:space="preserve"> </w:t>
            </w:r>
            <w:r w:rsidR="006E0492">
              <w:rPr>
                <w:sz w:val="24"/>
                <w:szCs w:val="24"/>
              </w:rPr>
              <w:t>acquired in 9</w:t>
            </w:r>
            <w:r w:rsidRPr="00386EA8">
              <w:rPr>
                <w:sz w:val="24"/>
                <w:szCs w:val="24"/>
              </w:rPr>
              <w:t xml:space="preserve">.07.  Do not include the total number of objects (e.g. articles) in the licensed database.  </w:t>
            </w:r>
          </w:p>
          <w:p w:rsidR="004A6B2A" w:rsidRPr="00386EA8" w:rsidP="0043334B" w14:paraId="4F8C9A92" w14:textId="77777777">
            <w:pPr>
              <w:rPr>
                <w:sz w:val="24"/>
                <w:szCs w:val="24"/>
              </w:rPr>
            </w:pPr>
          </w:p>
          <w:p w:rsidR="004A6B2A" w:rsidRPr="00386EA8" w:rsidP="0043334B" w14:paraId="6012C47B" w14:textId="1824158D">
            <w:pPr>
              <w:rPr>
                <w:sz w:val="24"/>
                <w:szCs w:val="24"/>
              </w:rPr>
            </w:pPr>
            <w:r w:rsidRPr="00386EA8">
              <w:rPr>
                <w:sz w:val="24"/>
                <w:szCs w:val="24"/>
              </w:rPr>
              <w:t xml:space="preserve">Record the number of </w:t>
            </w:r>
            <w:r w:rsidR="006E0492">
              <w:rPr>
                <w:sz w:val="24"/>
                <w:szCs w:val="24"/>
              </w:rPr>
              <w:t>computer software acquired in 9</w:t>
            </w:r>
            <w:r w:rsidRPr="00386EA8">
              <w:rPr>
                <w:sz w:val="24"/>
                <w:szCs w:val="24"/>
              </w:rPr>
              <w:t>.</w:t>
            </w:r>
            <w:r w:rsidR="00D45359">
              <w:rPr>
                <w:sz w:val="24"/>
                <w:szCs w:val="24"/>
              </w:rPr>
              <w:t>06</w:t>
            </w:r>
            <w:r w:rsidRPr="00386EA8">
              <w:rPr>
                <w:sz w:val="24"/>
                <w:szCs w:val="24"/>
              </w:rPr>
              <w:t xml:space="preserve">.  </w:t>
            </w:r>
          </w:p>
          <w:p w:rsidR="004A6B2A" w:rsidRPr="00386EA8" w:rsidP="0043334B" w14:paraId="4B087CAC" w14:textId="77777777">
            <w:pPr>
              <w:rPr>
                <w:sz w:val="24"/>
                <w:szCs w:val="24"/>
              </w:rPr>
            </w:pPr>
          </w:p>
          <w:p w:rsidR="004A6B2A" w:rsidRPr="00386EA8" w:rsidP="0043334B" w14:paraId="1FA3B218" w14:textId="42E6B5D9">
            <w:pPr>
              <w:rPr>
                <w:sz w:val="24"/>
                <w:szCs w:val="24"/>
              </w:rPr>
            </w:pPr>
            <w:r w:rsidRPr="00386EA8">
              <w:rPr>
                <w:sz w:val="24"/>
                <w:szCs w:val="24"/>
              </w:rPr>
              <w:t>Record the number of hardware to support library operations or to link to external network</w:t>
            </w:r>
            <w:r w:rsidR="006E0492">
              <w:rPr>
                <w:sz w:val="24"/>
                <w:szCs w:val="24"/>
              </w:rPr>
              <w:t>s, including the Internet, in 9</w:t>
            </w:r>
            <w:r w:rsidRPr="00386EA8">
              <w:rPr>
                <w:sz w:val="24"/>
                <w:szCs w:val="24"/>
              </w:rPr>
              <w:t>.</w:t>
            </w:r>
            <w:r w:rsidR="00D45359">
              <w:rPr>
                <w:sz w:val="24"/>
                <w:szCs w:val="24"/>
              </w:rPr>
              <w:t>05</w:t>
            </w:r>
            <w:r w:rsidRPr="00386EA8">
              <w:rPr>
                <w:sz w:val="24"/>
                <w:szCs w:val="24"/>
              </w:rPr>
              <w:t xml:space="preserve">. </w:t>
            </w:r>
          </w:p>
          <w:p w:rsidR="004A6B2A" w:rsidRPr="00386EA8" w:rsidP="0043334B" w14:paraId="65F413DD" w14:textId="77777777">
            <w:pPr>
              <w:rPr>
                <w:sz w:val="24"/>
                <w:szCs w:val="24"/>
              </w:rPr>
            </w:pPr>
          </w:p>
          <w:p w:rsidR="004A6B2A" w:rsidRPr="00386EA8" w:rsidP="0043334B" w14:paraId="5FAAFA9F" w14:textId="1DBF4B1F">
            <w:pPr>
              <w:rPr>
                <w:sz w:val="24"/>
                <w:szCs w:val="24"/>
              </w:rPr>
            </w:pPr>
            <w:r w:rsidRPr="00386EA8">
              <w:rPr>
                <w:sz w:val="24"/>
                <w:szCs w:val="24"/>
              </w:rPr>
              <w:t>Record the number of reference tools created to support access to the li</w:t>
            </w:r>
            <w:r w:rsidR="006E0492">
              <w:rPr>
                <w:sz w:val="24"/>
                <w:szCs w:val="24"/>
              </w:rPr>
              <w:t>brary’s digital collection in 9</w:t>
            </w:r>
            <w:r w:rsidRPr="00386EA8">
              <w:rPr>
                <w:sz w:val="24"/>
                <w:szCs w:val="24"/>
              </w:rPr>
              <w:t>.</w:t>
            </w:r>
            <w:r w:rsidR="00D45359">
              <w:rPr>
                <w:sz w:val="24"/>
                <w:szCs w:val="24"/>
              </w:rPr>
              <w:t>33</w:t>
            </w:r>
            <w:r w:rsidRPr="00386EA8">
              <w:rPr>
                <w:sz w:val="24"/>
                <w:szCs w:val="24"/>
              </w:rPr>
              <w:t xml:space="preserve">. </w:t>
            </w:r>
          </w:p>
          <w:p w:rsidR="004A6B2A" w:rsidRPr="00386EA8" w:rsidP="0043334B" w14:paraId="3D5D90D6" w14:textId="77777777">
            <w:pPr>
              <w:rPr>
                <w:sz w:val="24"/>
                <w:szCs w:val="24"/>
              </w:rPr>
            </w:pPr>
          </w:p>
          <w:p w:rsidR="004A6B2A" w:rsidRPr="00386EA8" w:rsidP="0043334B" w14:paraId="498A2ADF" w14:textId="11EE131B">
            <w:pPr>
              <w:rPr>
                <w:sz w:val="24"/>
                <w:szCs w:val="24"/>
              </w:rPr>
            </w:pPr>
            <w:r w:rsidRPr="00386EA8">
              <w:rPr>
                <w:sz w:val="24"/>
                <w:szCs w:val="24"/>
              </w:rPr>
              <w:t>Record the number of audio/visual i</w:t>
            </w:r>
            <w:r w:rsidR="006E0492">
              <w:rPr>
                <w:sz w:val="24"/>
                <w:szCs w:val="24"/>
              </w:rPr>
              <w:t>tems (downloadable titles) in 9</w:t>
            </w:r>
            <w:r w:rsidRPr="00386EA8">
              <w:rPr>
                <w:sz w:val="24"/>
                <w:szCs w:val="24"/>
              </w:rPr>
              <w:t>.</w:t>
            </w:r>
            <w:r w:rsidR="00D45359">
              <w:rPr>
                <w:sz w:val="24"/>
                <w:szCs w:val="24"/>
              </w:rPr>
              <w:t>10</w:t>
            </w:r>
            <w:r w:rsidRPr="00386EA8">
              <w:rPr>
                <w:sz w:val="24"/>
                <w:szCs w:val="24"/>
              </w:rPr>
              <w:t xml:space="preserve">. </w:t>
            </w:r>
          </w:p>
          <w:p w:rsidR="004A6B2A" w:rsidRPr="00386EA8" w:rsidP="0043334B" w14:paraId="549B91A4" w14:textId="77777777">
            <w:pPr>
              <w:rPr>
                <w:sz w:val="24"/>
                <w:szCs w:val="24"/>
              </w:rPr>
            </w:pPr>
          </w:p>
          <w:p w:rsidR="004A6B2A" w:rsidRPr="00386EA8" w:rsidP="0043334B" w14:paraId="6F2F183E" w14:textId="77777777">
            <w:pPr>
              <w:rPr>
                <w:sz w:val="24"/>
                <w:szCs w:val="24"/>
              </w:rPr>
            </w:pPr>
            <w:r w:rsidRPr="00386EA8">
              <w:rPr>
                <w:sz w:val="24"/>
                <w:szCs w:val="24"/>
              </w:rPr>
              <w:t>Example: Purchased access to e-books with number of circulations set at 200</w:t>
            </w:r>
          </w:p>
          <w:p w:rsidR="004A6B2A" w:rsidRPr="00386EA8" w:rsidP="0043334B" w14:paraId="7CC1F04A" w14:textId="77777777">
            <w:pPr>
              <w:rPr>
                <w:sz w:val="24"/>
                <w:szCs w:val="24"/>
              </w:rPr>
            </w:pPr>
          </w:p>
          <w:p w:rsidR="004A6B2A" w:rsidRPr="00386EA8" w:rsidP="0043334B" w14:paraId="372C4B22" w14:textId="77777777">
            <w:pPr>
              <w:rPr>
                <w:sz w:val="24"/>
                <w:szCs w:val="24"/>
              </w:rPr>
            </w:pPr>
            <w:r w:rsidRPr="00386EA8">
              <w:rPr>
                <w:sz w:val="24"/>
                <w:szCs w:val="24"/>
              </w:rPr>
              <w:t>200</w:t>
            </w:r>
          </w:p>
          <w:p w:rsidR="004A6B2A" w:rsidRPr="00386EA8" w:rsidP="0043334B" w14:paraId="394B21C2" w14:textId="77777777">
            <w:pPr>
              <w:rPr>
                <w:sz w:val="24"/>
                <w:szCs w:val="24"/>
              </w:rPr>
            </w:pPr>
          </w:p>
          <w:p w:rsidR="004A6B2A" w:rsidRPr="00386EA8" w:rsidP="0043334B" w14:paraId="125AD11E" w14:textId="77777777">
            <w:pPr>
              <w:rPr>
                <w:sz w:val="24"/>
                <w:szCs w:val="24"/>
              </w:rPr>
            </w:pPr>
            <w:r w:rsidRPr="00386EA8">
              <w:rPr>
                <w:sz w:val="24"/>
                <w:szCs w:val="24"/>
              </w:rPr>
              <w:t xml:space="preserve">Example: Purchased perpetual access to e-books collection of 350 titles </w:t>
            </w:r>
          </w:p>
          <w:p w:rsidR="004A6B2A" w:rsidRPr="00386EA8" w:rsidP="0043334B" w14:paraId="411523DF" w14:textId="77777777">
            <w:pPr>
              <w:rPr>
                <w:sz w:val="24"/>
                <w:szCs w:val="24"/>
              </w:rPr>
            </w:pPr>
          </w:p>
          <w:p w:rsidR="004A6B2A" w:rsidRPr="00386EA8" w:rsidP="009647C7" w14:paraId="630DEFC9" w14:textId="77777777">
            <w:pPr>
              <w:rPr>
                <w:sz w:val="24"/>
                <w:szCs w:val="24"/>
              </w:rPr>
            </w:pPr>
            <w:r w:rsidRPr="00386EA8">
              <w:rPr>
                <w:sz w:val="24"/>
                <w:szCs w:val="24"/>
              </w:rPr>
              <w:t>350</w:t>
            </w:r>
          </w:p>
        </w:tc>
        <w:tc>
          <w:tcPr>
            <w:tcW w:w="1915" w:type="dxa"/>
          </w:tcPr>
          <w:p w:rsidR="004A6B2A" w:rsidRPr="00386EA8" w:rsidP="001D71E7" w14:paraId="28B4E0B1" w14:textId="77777777">
            <w:pPr>
              <w:rPr>
                <w:sz w:val="24"/>
                <w:szCs w:val="24"/>
              </w:rPr>
            </w:pPr>
          </w:p>
        </w:tc>
        <w:tc>
          <w:tcPr>
            <w:tcW w:w="2208" w:type="dxa"/>
          </w:tcPr>
          <w:p w:rsidR="004A6B2A" w:rsidRPr="00386EA8" w:rsidP="001D71E7" w14:paraId="3E1CA4A4" w14:textId="77777777">
            <w:pPr>
              <w:rPr>
                <w:sz w:val="24"/>
                <w:szCs w:val="24"/>
              </w:rPr>
            </w:pPr>
            <w:r>
              <w:rPr>
                <w:sz w:val="24"/>
                <w:szCs w:val="24"/>
              </w:rPr>
              <w:t>Add Project -&gt; Activity -&gt; Content</w:t>
            </w:r>
          </w:p>
        </w:tc>
      </w:tr>
      <w:tr w14:paraId="600BAE83" w14:textId="77777777" w:rsidTr="00BD70A1">
        <w:tblPrEx>
          <w:tblW w:w="17496" w:type="dxa"/>
          <w:tblLook w:val="04A0"/>
        </w:tblPrEx>
        <w:trPr>
          <w:trHeight w:val="350"/>
        </w:trPr>
        <w:tc>
          <w:tcPr>
            <w:tcW w:w="765" w:type="dxa"/>
          </w:tcPr>
          <w:p w:rsidR="004A6B2A" w:rsidRPr="00386EA8" w:rsidP="001D71E7" w14:paraId="4C2C2F44" w14:textId="72EAFFA3">
            <w:pPr>
              <w:rPr>
                <w:sz w:val="24"/>
                <w:szCs w:val="24"/>
              </w:rPr>
            </w:pPr>
            <w:r>
              <w:rPr>
                <w:sz w:val="24"/>
                <w:szCs w:val="24"/>
              </w:rPr>
              <w:t>9</w:t>
            </w:r>
            <w:r>
              <w:rPr>
                <w:sz w:val="24"/>
                <w:szCs w:val="24"/>
              </w:rPr>
              <w:t>.10</w:t>
            </w:r>
          </w:p>
        </w:tc>
        <w:tc>
          <w:tcPr>
            <w:tcW w:w="3223" w:type="dxa"/>
            <w:noWrap/>
          </w:tcPr>
          <w:p w:rsidR="004A6B2A" w:rsidRPr="00386EA8" w:rsidP="001D71E7" w14:paraId="561E2209" w14:textId="3048AE0B">
            <w:pPr>
              <w:rPr>
                <w:sz w:val="24"/>
                <w:szCs w:val="24"/>
              </w:rPr>
            </w:pPr>
            <w:r w:rsidRPr="00386EA8">
              <w:rPr>
                <w:sz w:val="24"/>
                <w:szCs w:val="24"/>
              </w:rPr>
              <w:t>Number of audio/visual units</w:t>
            </w:r>
            <w:r w:rsidR="00D04A56">
              <w:rPr>
                <w:sz w:val="24"/>
                <w:szCs w:val="24"/>
              </w:rPr>
              <w:t xml:space="preserve"> (audio discs, talking books, other recordings)</w:t>
            </w:r>
            <w:r w:rsidRPr="00386EA8">
              <w:rPr>
                <w:sz w:val="24"/>
                <w:szCs w:val="24"/>
              </w:rPr>
              <w:t xml:space="preserve"> acquired</w:t>
            </w:r>
          </w:p>
        </w:tc>
        <w:tc>
          <w:tcPr>
            <w:tcW w:w="2374" w:type="dxa"/>
          </w:tcPr>
          <w:p w:rsidR="004A6B2A" w:rsidRPr="00386EA8" w:rsidP="001D71E7" w14:paraId="5D0CA768" w14:textId="77777777">
            <w:pPr>
              <w:rPr>
                <w:sz w:val="24"/>
                <w:szCs w:val="24"/>
              </w:rPr>
            </w:pPr>
            <w:r w:rsidRPr="00386EA8">
              <w:rPr>
                <w:sz w:val="24"/>
                <w:szCs w:val="24"/>
              </w:rPr>
              <w:t>Numeric</w:t>
            </w:r>
          </w:p>
        </w:tc>
        <w:tc>
          <w:tcPr>
            <w:tcW w:w="3240" w:type="dxa"/>
            <w:noWrap/>
          </w:tcPr>
          <w:p w:rsidR="004A6B2A" w:rsidRPr="00386EA8" w:rsidP="0043334B" w14:paraId="497F2F73" w14:textId="77777777">
            <w:pPr>
              <w:rPr>
                <w:sz w:val="24"/>
                <w:szCs w:val="24"/>
              </w:rPr>
            </w:pPr>
            <w:r w:rsidRPr="00386EA8">
              <w:rPr>
                <w:sz w:val="24"/>
                <w:szCs w:val="24"/>
              </w:rPr>
              <w:t xml:space="preserve">This is the number of audio/visual materials acquired.  Types of audio/visual materials include records, audio discs, talking books, sound recordings, and downloadable titles. </w:t>
            </w:r>
          </w:p>
          <w:p w:rsidR="004A6B2A" w:rsidRPr="00386EA8" w:rsidP="0043334B" w14:paraId="2F4C337B" w14:textId="77777777">
            <w:pPr>
              <w:rPr>
                <w:sz w:val="24"/>
                <w:szCs w:val="24"/>
              </w:rPr>
            </w:pPr>
          </w:p>
          <w:p w:rsidR="004A6B2A" w:rsidRPr="00386EA8" w:rsidP="001D71E7" w14:paraId="195FD452" w14:textId="77777777">
            <w:pPr>
              <w:rPr>
                <w:sz w:val="24"/>
                <w:szCs w:val="24"/>
              </w:rPr>
            </w:pPr>
          </w:p>
        </w:tc>
        <w:tc>
          <w:tcPr>
            <w:tcW w:w="3771" w:type="dxa"/>
          </w:tcPr>
          <w:p w:rsidR="004A6B2A" w:rsidRPr="00386EA8" w:rsidP="0043334B" w14:paraId="0C611114" w14:textId="51B43E24">
            <w:pPr>
              <w:rPr>
                <w:sz w:val="24"/>
                <w:szCs w:val="24"/>
              </w:rPr>
            </w:pPr>
            <w:r w:rsidRPr="00386EA8">
              <w:rPr>
                <w:sz w:val="24"/>
                <w:szCs w:val="24"/>
              </w:rPr>
              <w:t xml:space="preserve">Example: Purchased 35 titles </w:t>
            </w:r>
          </w:p>
          <w:p w:rsidR="004A6B2A" w:rsidRPr="00386EA8" w:rsidP="0043334B" w14:paraId="02D8E417" w14:textId="77777777">
            <w:pPr>
              <w:rPr>
                <w:sz w:val="24"/>
                <w:szCs w:val="24"/>
              </w:rPr>
            </w:pPr>
          </w:p>
          <w:p w:rsidR="004A6B2A" w:rsidRPr="00386EA8" w:rsidP="001D71E7" w14:paraId="55B30632" w14:textId="77777777">
            <w:pPr>
              <w:rPr>
                <w:sz w:val="24"/>
                <w:szCs w:val="24"/>
              </w:rPr>
            </w:pPr>
            <w:r w:rsidRPr="00386EA8">
              <w:rPr>
                <w:sz w:val="24"/>
                <w:szCs w:val="24"/>
              </w:rPr>
              <w:t>35</w:t>
            </w:r>
          </w:p>
        </w:tc>
        <w:tc>
          <w:tcPr>
            <w:tcW w:w="1915" w:type="dxa"/>
          </w:tcPr>
          <w:p w:rsidR="004A6B2A" w:rsidRPr="00386EA8" w:rsidP="001D71E7" w14:paraId="50017CB7" w14:textId="77777777">
            <w:pPr>
              <w:rPr>
                <w:sz w:val="24"/>
                <w:szCs w:val="24"/>
              </w:rPr>
            </w:pPr>
          </w:p>
        </w:tc>
        <w:tc>
          <w:tcPr>
            <w:tcW w:w="2208" w:type="dxa"/>
          </w:tcPr>
          <w:p w:rsidR="004A6B2A" w:rsidRPr="00386EA8" w:rsidP="001D71E7" w14:paraId="641A4D13" w14:textId="77777777">
            <w:pPr>
              <w:rPr>
                <w:sz w:val="24"/>
                <w:szCs w:val="24"/>
              </w:rPr>
            </w:pPr>
            <w:r>
              <w:rPr>
                <w:sz w:val="24"/>
                <w:szCs w:val="24"/>
              </w:rPr>
              <w:t>Add Project -&gt; Activity -&gt; Content</w:t>
            </w:r>
          </w:p>
        </w:tc>
      </w:tr>
      <w:tr w14:paraId="6AC54D82" w14:textId="77777777" w:rsidTr="00BD70A1">
        <w:tblPrEx>
          <w:tblW w:w="17496" w:type="dxa"/>
          <w:tblLook w:val="04A0"/>
        </w:tblPrEx>
        <w:trPr>
          <w:trHeight w:val="350"/>
        </w:trPr>
        <w:tc>
          <w:tcPr>
            <w:tcW w:w="765" w:type="dxa"/>
          </w:tcPr>
          <w:p w:rsidR="004A6B2A" w:rsidRPr="00386EA8" w:rsidP="001D71E7" w14:paraId="3B32C4E9" w14:textId="7B4D5CCB">
            <w:pPr>
              <w:rPr>
                <w:sz w:val="24"/>
                <w:szCs w:val="24"/>
              </w:rPr>
            </w:pPr>
            <w:r>
              <w:rPr>
                <w:sz w:val="24"/>
                <w:szCs w:val="24"/>
              </w:rPr>
              <w:t>9</w:t>
            </w:r>
            <w:r>
              <w:rPr>
                <w:sz w:val="24"/>
                <w:szCs w:val="24"/>
              </w:rPr>
              <w:t>.11</w:t>
            </w:r>
          </w:p>
        </w:tc>
        <w:tc>
          <w:tcPr>
            <w:tcW w:w="3223" w:type="dxa"/>
            <w:noWrap/>
          </w:tcPr>
          <w:p w:rsidR="004A6B2A" w:rsidRPr="00386EA8" w:rsidP="001D71E7" w14:paraId="25B8F903" w14:textId="77777777">
            <w:pPr>
              <w:rPr>
                <w:sz w:val="24"/>
                <w:szCs w:val="24"/>
              </w:rPr>
            </w:pPr>
            <w:r w:rsidRPr="00386EA8">
              <w:rPr>
                <w:sz w:val="24"/>
                <w:szCs w:val="24"/>
              </w:rPr>
              <w:t>Creation</w:t>
            </w:r>
          </w:p>
        </w:tc>
        <w:tc>
          <w:tcPr>
            <w:tcW w:w="2374" w:type="dxa"/>
          </w:tcPr>
          <w:p w:rsidR="004A6B2A" w:rsidRPr="00386EA8" w:rsidP="001D71E7" w14:paraId="44359DD0" w14:textId="77777777">
            <w:pPr>
              <w:rPr>
                <w:sz w:val="24"/>
                <w:szCs w:val="24"/>
              </w:rPr>
            </w:pPr>
            <w:r w:rsidRPr="00386EA8">
              <w:rPr>
                <w:sz w:val="24"/>
                <w:szCs w:val="24"/>
              </w:rPr>
              <w:t>Dropdown selection</w:t>
            </w:r>
          </w:p>
        </w:tc>
        <w:tc>
          <w:tcPr>
            <w:tcW w:w="3240" w:type="dxa"/>
            <w:noWrap/>
          </w:tcPr>
          <w:p w:rsidR="004A6B2A" w:rsidRPr="00386EA8" w:rsidP="001D71E7" w14:paraId="57F41777" w14:textId="77777777">
            <w:pPr>
              <w:rPr>
                <w:sz w:val="24"/>
                <w:szCs w:val="24"/>
              </w:rPr>
            </w:pPr>
            <w:r w:rsidRPr="00FA4D28">
              <w:rPr>
                <w:sz w:val="24"/>
                <w:szCs w:val="24"/>
              </w:rPr>
              <w:t>This involves the design or production of an information tool or resource (e.g., digital objects, curricula, manuals).  Includes digitization or the process of converting data to digital format for processing by a computer.</w:t>
            </w:r>
          </w:p>
        </w:tc>
        <w:tc>
          <w:tcPr>
            <w:tcW w:w="3771" w:type="dxa"/>
          </w:tcPr>
          <w:p w:rsidR="004A6B2A" w:rsidRPr="00386EA8" w:rsidP="001D71E7" w14:paraId="4A352771" w14:textId="77777777">
            <w:pPr>
              <w:rPr>
                <w:sz w:val="24"/>
                <w:szCs w:val="24"/>
              </w:rPr>
            </w:pPr>
            <w:r w:rsidRPr="00386EA8">
              <w:rPr>
                <w:sz w:val="24"/>
                <w:szCs w:val="24"/>
              </w:rPr>
              <w:t>Example: Digitized manuscripts</w:t>
            </w:r>
          </w:p>
        </w:tc>
        <w:tc>
          <w:tcPr>
            <w:tcW w:w="1915" w:type="dxa"/>
          </w:tcPr>
          <w:p w:rsidR="004A6B2A" w:rsidRPr="00386EA8" w:rsidP="001D71E7" w14:paraId="7436F383" w14:textId="77777777">
            <w:pPr>
              <w:rPr>
                <w:sz w:val="24"/>
                <w:szCs w:val="24"/>
              </w:rPr>
            </w:pPr>
          </w:p>
        </w:tc>
        <w:tc>
          <w:tcPr>
            <w:tcW w:w="2208" w:type="dxa"/>
          </w:tcPr>
          <w:p w:rsidR="004A6B2A" w:rsidRPr="00386EA8" w:rsidP="001D71E7" w14:paraId="7B28E425" w14:textId="77777777">
            <w:pPr>
              <w:rPr>
                <w:sz w:val="24"/>
                <w:szCs w:val="24"/>
              </w:rPr>
            </w:pPr>
            <w:r>
              <w:rPr>
                <w:sz w:val="24"/>
                <w:szCs w:val="24"/>
              </w:rPr>
              <w:t>Add Project -&gt; Activity -&gt; Content</w:t>
            </w:r>
          </w:p>
        </w:tc>
      </w:tr>
      <w:tr w14:paraId="346E01B5" w14:textId="77777777" w:rsidTr="00BD70A1">
        <w:tblPrEx>
          <w:tblW w:w="17496" w:type="dxa"/>
          <w:tblLook w:val="04A0"/>
        </w:tblPrEx>
        <w:trPr>
          <w:trHeight w:val="2033"/>
        </w:trPr>
        <w:tc>
          <w:tcPr>
            <w:tcW w:w="765" w:type="dxa"/>
          </w:tcPr>
          <w:p w:rsidR="004A6B2A" w:rsidRPr="00386EA8" w:rsidP="001D71E7" w14:paraId="2E3B6DFD" w14:textId="7BA5010E">
            <w:pPr>
              <w:rPr>
                <w:sz w:val="24"/>
                <w:szCs w:val="24"/>
              </w:rPr>
            </w:pPr>
            <w:r>
              <w:rPr>
                <w:sz w:val="24"/>
                <w:szCs w:val="24"/>
              </w:rPr>
              <w:t>9</w:t>
            </w:r>
            <w:r>
              <w:rPr>
                <w:sz w:val="24"/>
                <w:szCs w:val="24"/>
              </w:rPr>
              <w:t>.12</w:t>
            </w:r>
          </w:p>
        </w:tc>
        <w:tc>
          <w:tcPr>
            <w:tcW w:w="3223" w:type="dxa"/>
            <w:noWrap/>
          </w:tcPr>
          <w:p w:rsidR="004A6B2A" w:rsidRPr="00386EA8" w:rsidP="001D71E7" w14:paraId="38F73CD5" w14:textId="77777777">
            <w:pPr>
              <w:rPr>
                <w:sz w:val="24"/>
                <w:szCs w:val="24"/>
              </w:rPr>
            </w:pPr>
            <w:r w:rsidRPr="00386EA8">
              <w:rPr>
                <w:sz w:val="24"/>
                <w:szCs w:val="24"/>
              </w:rPr>
              <w:t>Creation – Physical</w:t>
            </w:r>
          </w:p>
        </w:tc>
        <w:tc>
          <w:tcPr>
            <w:tcW w:w="2374" w:type="dxa"/>
          </w:tcPr>
          <w:p w:rsidR="004A6B2A" w:rsidRPr="00386EA8" w:rsidP="001D71E7" w14:paraId="7FE57A83" w14:textId="77777777">
            <w:pPr>
              <w:rPr>
                <w:sz w:val="24"/>
                <w:szCs w:val="24"/>
              </w:rPr>
            </w:pPr>
            <w:r w:rsidRPr="00386EA8">
              <w:rPr>
                <w:sz w:val="24"/>
                <w:szCs w:val="24"/>
              </w:rPr>
              <w:t>Dropdown selection</w:t>
            </w:r>
          </w:p>
        </w:tc>
        <w:tc>
          <w:tcPr>
            <w:tcW w:w="3240" w:type="dxa"/>
            <w:noWrap/>
          </w:tcPr>
          <w:p w:rsidR="004A6B2A" w:rsidRPr="00386EA8" w:rsidP="00170A8A" w14:paraId="2199EA34" w14:textId="77777777">
            <w:pPr>
              <w:rPr>
                <w:sz w:val="24"/>
                <w:szCs w:val="24"/>
              </w:rPr>
            </w:pPr>
            <w:r w:rsidRPr="00386EA8">
              <w:rPr>
                <w:sz w:val="24"/>
                <w:szCs w:val="24"/>
              </w:rPr>
              <w:t xml:space="preserve">This indicates the design or development of tools, manuals/handbooks, resources.  These may consist of print materials. </w:t>
            </w:r>
          </w:p>
        </w:tc>
        <w:tc>
          <w:tcPr>
            <w:tcW w:w="3771" w:type="dxa"/>
          </w:tcPr>
          <w:p w:rsidR="004A6B2A" w:rsidRPr="00386EA8" w:rsidP="00B74B36" w14:paraId="28BA950C" w14:textId="77777777">
            <w:pPr>
              <w:rPr>
                <w:sz w:val="24"/>
                <w:szCs w:val="24"/>
              </w:rPr>
            </w:pPr>
            <w:r w:rsidRPr="00386EA8">
              <w:rPr>
                <w:sz w:val="24"/>
                <w:szCs w:val="24"/>
              </w:rPr>
              <w:t>Example: Created and printed brochure for newly digitized collections</w:t>
            </w:r>
          </w:p>
          <w:p w:rsidR="004A6B2A" w:rsidRPr="00386EA8" w:rsidP="00B74B36" w14:paraId="18F4C421" w14:textId="77777777">
            <w:pPr>
              <w:rPr>
                <w:sz w:val="24"/>
                <w:szCs w:val="24"/>
              </w:rPr>
            </w:pPr>
          </w:p>
          <w:p w:rsidR="004A6B2A" w:rsidRPr="00386EA8" w:rsidP="00B74B36" w14:paraId="0114E681" w14:textId="77777777">
            <w:pPr>
              <w:rPr>
                <w:sz w:val="24"/>
                <w:szCs w:val="24"/>
              </w:rPr>
            </w:pPr>
            <w:r w:rsidRPr="00386EA8">
              <w:rPr>
                <w:sz w:val="24"/>
                <w:szCs w:val="24"/>
              </w:rPr>
              <w:t xml:space="preserve">Access to these items does not require a computer or mobile device. </w:t>
            </w:r>
          </w:p>
        </w:tc>
        <w:tc>
          <w:tcPr>
            <w:tcW w:w="1915" w:type="dxa"/>
          </w:tcPr>
          <w:p w:rsidR="004A6B2A" w:rsidRPr="00386EA8" w:rsidP="001D71E7" w14:paraId="19DBA567" w14:textId="77777777">
            <w:pPr>
              <w:rPr>
                <w:sz w:val="24"/>
                <w:szCs w:val="24"/>
              </w:rPr>
            </w:pPr>
          </w:p>
        </w:tc>
        <w:tc>
          <w:tcPr>
            <w:tcW w:w="2208" w:type="dxa"/>
          </w:tcPr>
          <w:p w:rsidR="004A6B2A" w:rsidRPr="00386EA8" w:rsidP="001D71E7" w14:paraId="1A651F49" w14:textId="77777777">
            <w:pPr>
              <w:rPr>
                <w:sz w:val="24"/>
                <w:szCs w:val="24"/>
              </w:rPr>
            </w:pPr>
            <w:r>
              <w:rPr>
                <w:sz w:val="24"/>
                <w:szCs w:val="24"/>
              </w:rPr>
              <w:t>Add Project -&gt; Activity -&gt; Content</w:t>
            </w:r>
          </w:p>
        </w:tc>
      </w:tr>
      <w:tr w14:paraId="6348573F" w14:textId="77777777" w:rsidTr="00BD70A1">
        <w:tblPrEx>
          <w:tblW w:w="17496" w:type="dxa"/>
          <w:tblLook w:val="04A0"/>
        </w:tblPrEx>
        <w:trPr>
          <w:trHeight w:val="1844"/>
        </w:trPr>
        <w:tc>
          <w:tcPr>
            <w:tcW w:w="765" w:type="dxa"/>
          </w:tcPr>
          <w:p w:rsidR="004A6B2A" w:rsidRPr="00386EA8" w:rsidP="001D71E7" w14:paraId="7B445833" w14:textId="5069FFAA">
            <w:pPr>
              <w:rPr>
                <w:sz w:val="24"/>
                <w:szCs w:val="24"/>
              </w:rPr>
            </w:pPr>
            <w:r>
              <w:rPr>
                <w:sz w:val="24"/>
                <w:szCs w:val="24"/>
              </w:rPr>
              <w:t>9</w:t>
            </w:r>
            <w:r>
              <w:rPr>
                <w:sz w:val="24"/>
                <w:szCs w:val="24"/>
              </w:rPr>
              <w:t>.13</w:t>
            </w:r>
          </w:p>
        </w:tc>
        <w:tc>
          <w:tcPr>
            <w:tcW w:w="3223" w:type="dxa"/>
            <w:noWrap/>
          </w:tcPr>
          <w:p w:rsidR="004A6B2A" w:rsidRPr="00386EA8" w:rsidP="001D71E7" w14:paraId="07F8A41D" w14:textId="77777777">
            <w:pPr>
              <w:rPr>
                <w:sz w:val="24"/>
                <w:szCs w:val="24"/>
              </w:rPr>
            </w:pPr>
            <w:r w:rsidRPr="00386EA8">
              <w:rPr>
                <w:sz w:val="24"/>
                <w:szCs w:val="24"/>
              </w:rPr>
              <w:t>Creation – Digital</w:t>
            </w:r>
          </w:p>
        </w:tc>
        <w:tc>
          <w:tcPr>
            <w:tcW w:w="2374" w:type="dxa"/>
          </w:tcPr>
          <w:p w:rsidR="004A6B2A" w:rsidRPr="00386EA8" w:rsidP="001D71E7" w14:paraId="68BCA6E7" w14:textId="77777777">
            <w:pPr>
              <w:rPr>
                <w:sz w:val="24"/>
                <w:szCs w:val="24"/>
              </w:rPr>
            </w:pPr>
            <w:r w:rsidRPr="00386EA8">
              <w:rPr>
                <w:sz w:val="24"/>
                <w:szCs w:val="24"/>
              </w:rPr>
              <w:t>Dropdown selection</w:t>
            </w:r>
          </w:p>
        </w:tc>
        <w:tc>
          <w:tcPr>
            <w:tcW w:w="3240" w:type="dxa"/>
            <w:noWrap/>
          </w:tcPr>
          <w:p w:rsidR="004A6B2A" w:rsidRPr="00386EA8" w:rsidP="00611992" w14:paraId="285BD8DE" w14:textId="77777777">
            <w:pPr>
              <w:rPr>
                <w:sz w:val="24"/>
                <w:szCs w:val="24"/>
              </w:rPr>
            </w:pPr>
            <w:r w:rsidRPr="00386EA8">
              <w:rPr>
                <w:sz w:val="24"/>
                <w:szCs w:val="24"/>
              </w:rPr>
              <w:t xml:space="preserve">This indicates the design or development of digital tools, manuals, handbooks, and/or resources.  These may consist of web applications, digital repositories, or software tools.  </w:t>
            </w:r>
          </w:p>
        </w:tc>
        <w:tc>
          <w:tcPr>
            <w:tcW w:w="3771" w:type="dxa"/>
          </w:tcPr>
          <w:p w:rsidR="004A6B2A" w:rsidRPr="00386EA8" w:rsidP="0020067C" w14:paraId="669B742B" w14:textId="77777777">
            <w:pPr>
              <w:rPr>
                <w:sz w:val="24"/>
                <w:szCs w:val="24"/>
              </w:rPr>
            </w:pPr>
            <w:r w:rsidRPr="00386EA8">
              <w:rPr>
                <w:sz w:val="24"/>
                <w:szCs w:val="24"/>
              </w:rPr>
              <w:t>Example: Created a website</w:t>
            </w:r>
          </w:p>
        </w:tc>
        <w:tc>
          <w:tcPr>
            <w:tcW w:w="1915" w:type="dxa"/>
          </w:tcPr>
          <w:p w:rsidR="004A6B2A" w:rsidRPr="00386EA8" w:rsidP="001D71E7" w14:paraId="74C4864F" w14:textId="77777777">
            <w:pPr>
              <w:rPr>
                <w:sz w:val="24"/>
                <w:szCs w:val="24"/>
              </w:rPr>
            </w:pPr>
          </w:p>
        </w:tc>
        <w:tc>
          <w:tcPr>
            <w:tcW w:w="2208" w:type="dxa"/>
          </w:tcPr>
          <w:p w:rsidR="004A6B2A" w:rsidRPr="00386EA8" w:rsidP="001D71E7" w14:paraId="32618C19" w14:textId="77777777">
            <w:pPr>
              <w:rPr>
                <w:sz w:val="24"/>
                <w:szCs w:val="24"/>
              </w:rPr>
            </w:pPr>
            <w:r>
              <w:rPr>
                <w:sz w:val="24"/>
                <w:szCs w:val="24"/>
              </w:rPr>
              <w:t>Add Project -&gt; Activity -&gt; Content</w:t>
            </w:r>
          </w:p>
        </w:tc>
      </w:tr>
      <w:tr w14:paraId="790F3FA5" w14:textId="77777777" w:rsidTr="00BD70A1">
        <w:tblPrEx>
          <w:tblW w:w="17496" w:type="dxa"/>
          <w:tblLook w:val="04A0"/>
        </w:tblPrEx>
        <w:trPr>
          <w:trHeight w:val="350"/>
        </w:trPr>
        <w:tc>
          <w:tcPr>
            <w:tcW w:w="765" w:type="dxa"/>
          </w:tcPr>
          <w:p w:rsidR="004A6B2A" w:rsidRPr="00386EA8" w:rsidP="001D71E7" w14:paraId="6948069E" w14:textId="4E59B7B1">
            <w:pPr>
              <w:rPr>
                <w:sz w:val="24"/>
                <w:szCs w:val="24"/>
              </w:rPr>
            </w:pPr>
            <w:r>
              <w:rPr>
                <w:sz w:val="24"/>
                <w:szCs w:val="24"/>
              </w:rPr>
              <w:t>9</w:t>
            </w:r>
            <w:r>
              <w:rPr>
                <w:sz w:val="24"/>
                <w:szCs w:val="24"/>
              </w:rPr>
              <w:t>.14</w:t>
            </w:r>
          </w:p>
        </w:tc>
        <w:tc>
          <w:tcPr>
            <w:tcW w:w="3223" w:type="dxa"/>
            <w:noWrap/>
          </w:tcPr>
          <w:p w:rsidR="004A6B2A" w:rsidRPr="00386EA8" w:rsidP="001D71E7" w14:paraId="0B32C979" w14:textId="77777777">
            <w:pPr>
              <w:rPr>
                <w:sz w:val="24"/>
                <w:szCs w:val="24"/>
              </w:rPr>
            </w:pPr>
            <w:r w:rsidRPr="00386EA8">
              <w:rPr>
                <w:sz w:val="24"/>
                <w:szCs w:val="24"/>
              </w:rPr>
              <w:t>Creation – Combined physical and digital</w:t>
            </w:r>
          </w:p>
        </w:tc>
        <w:tc>
          <w:tcPr>
            <w:tcW w:w="2374" w:type="dxa"/>
          </w:tcPr>
          <w:p w:rsidR="004A6B2A" w:rsidRPr="00386EA8" w:rsidP="001D71E7" w14:paraId="3667D3EA" w14:textId="77777777">
            <w:pPr>
              <w:rPr>
                <w:sz w:val="24"/>
                <w:szCs w:val="24"/>
              </w:rPr>
            </w:pPr>
            <w:r w:rsidRPr="00386EA8">
              <w:rPr>
                <w:sz w:val="24"/>
                <w:szCs w:val="24"/>
              </w:rPr>
              <w:t>Dropdown selection</w:t>
            </w:r>
          </w:p>
        </w:tc>
        <w:tc>
          <w:tcPr>
            <w:tcW w:w="3240" w:type="dxa"/>
            <w:noWrap/>
          </w:tcPr>
          <w:p w:rsidR="004A6B2A" w:rsidRPr="00386EA8" w:rsidP="00170A8A" w14:paraId="4839913F" w14:textId="77777777">
            <w:pPr>
              <w:rPr>
                <w:sz w:val="24"/>
                <w:szCs w:val="24"/>
              </w:rPr>
            </w:pPr>
            <w:r w:rsidRPr="00386EA8">
              <w:rPr>
                <w:sz w:val="24"/>
                <w:szCs w:val="24"/>
              </w:rPr>
              <w:t xml:space="preserve">This indicates the design or development of tools, manuals, handbooks, and/or resources that are produced in print and digitally. </w:t>
            </w:r>
          </w:p>
          <w:p w:rsidR="004A6B2A" w:rsidRPr="00386EA8" w14:paraId="63860489" w14:textId="77777777">
            <w:pPr>
              <w:rPr>
                <w:sz w:val="24"/>
                <w:szCs w:val="24"/>
              </w:rPr>
            </w:pPr>
          </w:p>
        </w:tc>
        <w:tc>
          <w:tcPr>
            <w:tcW w:w="3771" w:type="dxa"/>
          </w:tcPr>
          <w:p w:rsidR="004A6B2A" w:rsidRPr="00386EA8" w:rsidP="00B74B36" w14:paraId="2768F621" w14:textId="77777777">
            <w:pPr>
              <w:rPr>
                <w:sz w:val="24"/>
                <w:szCs w:val="24"/>
              </w:rPr>
            </w:pPr>
            <w:r w:rsidRPr="00386EA8">
              <w:rPr>
                <w:sz w:val="24"/>
                <w:szCs w:val="24"/>
              </w:rPr>
              <w:t>Example: Created blended learning course content, including syllabus and five online tutorials</w:t>
            </w:r>
          </w:p>
        </w:tc>
        <w:tc>
          <w:tcPr>
            <w:tcW w:w="1915" w:type="dxa"/>
          </w:tcPr>
          <w:p w:rsidR="004A6B2A" w:rsidRPr="00386EA8" w:rsidP="001D71E7" w14:paraId="00B71B38" w14:textId="77777777">
            <w:pPr>
              <w:rPr>
                <w:sz w:val="24"/>
                <w:szCs w:val="24"/>
              </w:rPr>
            </w:pPr>
          </w:p>
        </w:tc>
        <w:tc>
          <w:tcPr>
            <w:tcW w:w="2208" w:type="dxa"/>
          </w:tcPr>
          <w:p w:rsidR="004A6B2A" w:rsidRPr="00386EA8" w:rsidP="001D71E7" w14:paraId="0B9BF4E9" w14:textId="77777777">
            <w:pPr>
              <w:rPr>
                <w:sz w:val="24"/>
                <w:szCs w:val="24"/>
              </w:rPr>
            </w:pPr>
            <w:r>
              <w:rPr>
                <w:sz w:val="24"/>
                <w:szCs w:val="24"/>
              </w:rPr>
              <w:t>Add Project -&gt; Activity -&gt; Content</w:t>
            </w:r>
          </w:p>
        </w:tc>
      </w:tr>
      <w:tr w14:paraId="325974C7" w14:textId="77777777" w:rsidTr="00BD70A1">
        <w:tblPrEx>
          <w:tblW w:w="17496" w:type="dxa"/>
          <w:tblLook w:val="04A0"/>
        </w:tblPrEx>
        <w:trPr>
          <w:trHeight w:val="350"/>
        </w:trPr>
        <w:tc>
          <w:tcPr>
            <w:tcW w:w="765" w:type="dxa"/>
          </w:tcPr>
          <w:p w:rsidR="004A6B2A" w:rsidRPr="00386EA8" w:rsidP="001D71E7" w14:paraId="5909A0B4" w14:textId="1C4B0D4F">
            <w:pPr>
              <w:rPr>
                <w:sz w:val="24"/>
                <w:szCs w:val="24"/>
              </w:rPr>
            </w:pPr>
            <w:r>
              <w:rPr>
                <w:sz w:val="24"/>
                <w:szCs w:val="24"/>
              </w:rPr>
              <w:t>9</w:t>
            </w:r>
            <w:r>
              <w:rPr>
                <w:sz w:val="24"/>
                <w:szCs w:val="24"/>
              </w:rPr>
              <w:t>.15</w:t>
            </w:r>
          </w:p>
        </w:tc>
        <w:tc>
          <w:tcPr>
            <w:tcW w:w="3223" w:type="dxa"/>
            <w:noWrap/>
          </w:tcPr>
          <w:p w:rsidR="004A6B2A" w:rsidRPr="00386EA8" w:rsidP="001D71E7" w14:paraId="6166F015" w14:textId="77777777">
            <w:pPr>
              <w:rPr>
                <w:sz w:val="24"/>
                <w:szCs w:val="24"/>
              </w:rPr>
            </w:pPr>
            <w:r w:rsidRPr="00386EA8">
              <w:rPr>
                <w:sz w:val="24"/>
                <w:szCs w:val="24"/>
              </w:rPr>
              <w:t>Number of items digitized</w:t>
            </w:r>
          </w:p>
        </w:tc>
        <w:tc>
          <w:tcPr>
            <w:tcW w:w="2374" w:type="dxa"/>
          </w:tcPr>
          <w:p w:rsidR="004A6B2A" w:rsidRPr="00386EA8" w:rsidP="001D71E7" w14:paraId="4515358A" w14:textId="77777777">
            <w:pPr>
              <w:rPr>
                <w:sz w:val="24"/>
                <w:szCs w:val="24"/>
              </w:rPr>
            </w:pPr>
            <w:r w:rsidRPr="00386EA8">
              <w:rPr>
                <w:sz w:val="24"/>
                <w:szCs w:val="24"/>
              </w:rPr>
              <w:t>Numeric</w:t>
            </w:r>
          </w:p>
        </w:tc>
        <w:tc>
          <w:tcPr>
            <w:tcW w:w="3240" w:type="dxa"/>
            <w:noWrap/>
          </w:tcPr>
          <w:p w:rsidR="004A6B2A" w:rsidRPr="00386EA8" w:rsidP="00170A8A" w14:paraId="59B3B5CA" w14:textId="77777777">
            <w:pPr>
              <w:rPr>
                <w:sz w:val="24"/>
                <w:szCs w:val="24"/>
              </w:rPr>
            </w:pPr>
            <w:r w:rsidRPr="00386EA8">
              <w:rPr>
                <w:sz w:val="24"/>
                <w:szCs w:val="24"/>
              </w:rPr>
              <w:t xml:space="preserve">This is the number of physical items converted into digital form. </w:t>
            </w:r>
          </w:p>
        </w:tc>
        <w:tc>
          <w:tcPr>
            <w:tcW w:w="3771" w:type="dxa"/>
          </w:tcPr>
          <w:p w:rsidR="004A6B2A" w:rsidRPr="00386EA8" w:rsidP="0043334B" w14:paraId="5E51EB3C" w14:textId="3713B273">
            <w:pPr>
              <w:rPr>
                <w:sz w:val="24"/>
                <w:szCs w:val="24"/>
              </w:rPr>
            </w:pPr>
            <w:r w:rsidRPr="00386EA8">
              <w:rPr>
                <w:sz w:val="24"/>
                <w:szCs w:val="24"/>
              </w:rPr>
              <w:t xml:space="preserve">An item is a </w:t>
            </w:r>
            <w:r w:rsidR="00522649">
              <w:rPr>
                <w:sz w:val="24"/>
                <w:szCs w:val="24"/>
              </w:rPr>
              <w:t>page</w:t>
            </w:r>
            <w:r w:rsidRPr="00386EA8">
              <w:rPr>
                <w:sz w:val="24"/>
                <w:szCs w:val="24"/>
              </w:rPr>
              <w:t xml:space="preserve">.   </w:t>
            </w:r>
          </w:p>
          <w:p w:rsidR="004A6B2A" w:rsidRPr="00386EA8" w:rsidP="0043334B" w14:paraId="07BA495F" w14:textId="77777777">
            <w:pPr>
              <w:rPr>
                <w:sz w:val="24"/>
                <w:szCs w:val="24"/>
              </w:rPr>
            </w:pPr>
          </w:p>
          <w:p w:rsidR="004A6B2A" w:rsidRPr="00386EA8" w:rsidP="0043334B" w14:paraId="109D7C8F" w14:textId="09B1B4AE">
            <w:pPr>
              <w:rPr>
                <w:sz w:val="24"/>
                <w:szCs w:val="24"/>
              </w:rPr>
            </w:pPr>
            <w:r w:rsidRPr="00386EA8">
              <w:rPr>
                <w:sz w:val="24"/>
                <w:szCs w:val="24"/>
              </w:rPr>
              <w:t xml:space="preserve">Example (digitized </w:t>
            </w:r>
            <w:r w:rsidR="00EF3C84">
              <w:rPr>
                <w:sz w:val="24"/>
                <w:szCs w:val="24"/>
              </w:rPr>
              <w:t>7,500 pages</w:t>
            </w:r>
            <w:r w:rsidRPr="00386EA8">
              <w:rPr>
                <w:sz w:val="24"/>
                <w:szCs w:val="24"/>
              </w:rPr>
              <w:t xml:space="preserve">): </w:t>
            </w:r>
          </w:p>
          <w:p w:rsidR="004A6B2A" w:rsidRPr="00386EA8" w:rsidP="0043334B" w14:paraId="04C03286" w14:textId="77777777">
            <w:pPr>
              <w:rPr>
                <w:sz w:val="24"/>
                <w:szCs w:val="24"/>
              </w:rPr>
            </w:pPr>
          </w:p>
          <w:p w:rsidR="004A6B2A" w:rsidRPr="00386EA8" w:rsidP="001D71E7" w14:paraId="5C5EF779" w14:textId="0D601494">
            <w:pPr>
              <w:rPr>
                <w:sz w:val="24"/>
                <w:szCs w:val="24"/>
              </w:rPr>
            </w:pPr>
            <w:r w:rsidRPr="00386EA8">
              <w:rPr>
                <w:sz w:val="24"/>
                <w:szCs w:val="24"/>
              </w:rPr>
              <w:t>7</w:t>
            </w:r>
            <w:r w:rsidR="00EF3C84">
              <w:rPr>
                <w:sz w:val="24"/>
                <w:szCs w:val="24"/>
              </w:rPr>
              <w:t>,500</w:t>
            </w:r>
          </w:p>
        </w:tc>
        <w:tc>
          <w:tcPr>
            <w:tcW w:w="1915" w:type="dxa"/>
          </w:tcPr>
          <w:p w:rsidR="004A6B2A" w:rsidRPr="00386EA8" w:rsidP="001D71E7" w14:paraId="4248D105" w14:textId="77777777">
            <w:pPr>
              <w:rPr>
                <w:sz w:val="24"/>
                <w:szCs w:val="24"/>
              </w:rPr>
            </w:pPr>
          </w:p>
        </w:tc>
        <w:tc>
          <w:tcPr>
            <w:tcW w:w="2208" w:type="dxa"/>
          </w:tcPr>
          <w:p w:rsidR="004A6B2A" w:rsidRPr="00386EA8" w:rsidP="001D71E7" w14:paraId="7E879483" w14:textId="77777777">
            <w:pPr>
              <w:rPr>
                <w:sz w:val="24"/>
                <w:szCs w:val="24"/>
              </w:rPr>
            </w:pPr>
            <w:r>
              <w:rPr>
                <w:sz w:val="24"/>
                <w:szCs w:val="24"/>
              </w:rPr>
              <w:t>Add Project -&gt; Activity -&gt; Content</w:t>
            </w:r>
          </w:p>
        </w:tc>
      </w:tr>
      <w:tr w14:paraId="7898BA0A" w14:textId="77777777" w:rsidTr="00BD70A1">
        <w:tblPrEx>
          <w:tblW w:w="17496" w:type="dxa"/>
          <w:tblLook w:val="04A0"/>
        </w:tblPrEx>
        <w:trPr>
          <w:trHeight w:val="350"/>
        </w:trPr>
        <w:tc>
          <w:tcPr>
            <w:tcW w:w="765" w:type="dxa"/>
          </w:tcPr>
          <w:p w:rsidR="004A6B2A" w:rsidRPr="00386EA8" w:rsidP="001D71E7" w14:paraId="2CE1D4A1" w14:textId="6DF0D9A0">
            <w:pPr>
              <w:rPr>
                <w:sz w:val="24"/>
                <w:szCs w:val="24"/>
              </w:rPr>
            </w:pPr>
            <w:r>
              <w:rPr>
                <w:sz w:val="24"/>
                <w:szCs w:val="24"/>
              </w:rPr>
              <w:t>9</w:t>
            </w:r>
            <w:r>
              <w:rPr>
                <w:sz w:val="24"/>
                <w:szCs w:val="24"/>
              </w:rPr>
              <w:t>.16</w:t>
            </w:r>
          </w:p>
        </w:tc>
        <w:tc>
          <w:tcPr>
            <w:tcW w:w="3223" w:type="dxa"/>
            <w:noWrap/>
          </w:tcPr>
          <w:p w:rsidR="004A6B2A" w:rsidRPr="00FA4D28" w:rsidP="001D71E7" w14:paraId="6EA6F243" w14:textId="77777777">
            <w:pPr>
              <w:pStyle w:val="PlainText"/>
              <w:rPr>
                <w:rFonts w:asciiTheme="minorHAnsi" w:hAnsiTheme="minorHAnsi"/>
                <w:sz w:val="24"/>
                <w:szCs w:val="24"/>
              </w:rPr>
            </w:pPr>
            <w:r w:rsidRPr="00FA4D28">
              <w:rPr>
                <w:rFonts w:asciiTheme="minorHAnsi" w:hAnsiTheme="minorHAnsi"/>
                <w:sz w:val="24"/>
                <w:szCs w:val="24"/>
              </w:rPr>
              <w:t xml:space="preserve">Number of items digitized and available to the public </w:t>
            </w:r>
          </w:p>
          <w:p w:rsidR="004A6B2A" w:rsidRPr="00386EA8" w:rsidP="001D71E7" w14:paraId="15A8E303" w14:textId="77777777">
            <w:pPr>
              <w:rPr>
                <w:sz w:val="24"/>
                <w:szCs w:val="24"/>
              </w:rPr>
            </w:pPr>
          </w:p>
        </w:tc>
        <w:tc>
          <w:tcPr>
            <w:tcW w:w="2374" w:type="dxa"/>
          </w:tcPr>
          <w:p w:rsidR="004A6B2A" w:rsidRPr="00386EA8" w:rsidP="001D71E7" w14:paraId="0B19A882" w14:textId="77777777">
            <w:pPr>
              <w:rPr>
                <w:sz w:val="24"/>
                <w:szCs w:val="24"/>
              </w:rPr>
            </w:pPr>
            <w:r w:rsidRPr="00386EA8">
              <w:rPr>
                <w:sz w:val="24"/>
                <w:szCs w:val="24"/>
              </w:rPr>
              <w:t>Numeric</w:t>
            </w:r>
          </w:p>
        </w:tc>
        <w:tc>
          <w:tcPr>
            <w:tcW w:w="3240" w:type="dxa"/>
            <w:noWrap/>
          </w:tcPr>
          <w:p w:rsidR="004A6B2A" w:rsidRPr="00386EA8" w:rsidP="00170A8A" w14:paraId="72624277" w14:textId="77777777">
            <w:pPr>
              <w:rPr>
                <w:sz w:val="24"/>
                <w:szCs w:val="24"/>
              </w:rPr>
            </w:pPr>
            <w:r w:rsidRPr="00386EA8">
              <w:rPr>
                <w:sz w:val="24"/>
                <w:szCs w:val="24"/>
              </w:rPr>
              <w:t xml:space="preserve">This is the number of physical items converted into digital form that are accessible to the </w:t>
            </w:r>
            <w:r w:rsidRPr="00386EA8">
              <w:rPr>
                <w:sz w:val="24"/>
                <w:szCs w:val="24"/>
              </w:rPr>
              <w:t>general public</w:t>
            </w:r>
            <w:r w:rsidRPr="00386EA8">
              <w:rPr>
                <w:sz w:val="24"/>
                <w:szCs w:val="24"/>
              </w:rPr>
              <w:t xml:space="preserve">.   </w:t>
            </w:r>
          </w:p>
        </w:tc>
        <w:tc>
          <w:tcPr>
            <w:tcW w:w="3771" w:type="dxa"/>
          </w:tcPr>
          <w:p w:rsidR="004A6B2A" w:rsidRPr="00386EA8" w:rsidP="0043334B" w14:paraId="3E9CB4C2" w14:textId="77777777">
            <w:pPr>
              <w:rPr>
                <w:sz w:val="24"/>
                <w:szCs w:val="24"/>
              </w:rPr>
            </w:pPr>
            <w:r w:rsidRPr="00386EA8">
              <w:rPr>
                <w:sz w:val="24"/>
                <w:szCs w:val="24"/>
              </w:rPr>
              <w:t xml:space="preserve">Digital items are considered “available to the public” when access to or use of such items does not require intervention by library staff.  </w:t>
            </w:r>
          </w:p>
          <w:p w:rsidR="004A6B2A" w:rsidRPr="00386EA8" w:rsidP="0043334B" w14:paraId="5900FCD2" w14:textId="016D34F5">
            <w:pPr>
              <w:rPr>
                <w:sz w:val="24"/>
                <w:szCs w:val="24"/>
              </w:rPr>
            </w:pPr>
            <w:r w:rsidRPr="00386EA8">
              <w:rPr>
                <w:sz w:val="24"/>
                <w:szCs w:val="24"/>
              </w:rPr>
              <w:t xml:space="preserve">Example (digitized </w:t>
            </w:r>
            <w:r w:rsidR="007A76DA">
              <w:rPr>
                <w:sz w:val="24"/>
                <w:szCs w:val="24"/>
              </w:rPr>
              <w:t>7,500 pages from 6 different works</w:t>
            </w:r>
            <w:r w:rsidRPr="00386EA8">
              <w:rPr>
                <w:sz w:val="24"/>
                <w:szCs w:val="24"/>
              </w:rPr>
              <w:t>):</w:t>
            </w:r>
          </w:p>
          <w:p w:rsidR="004A6B2A" w:rsidRPr="00386EA8" w:rsidP="00990D1F" w14:paraId="2ED02229" w14:textId="36B4D5A5">
            <w:pPr>
              <w:rPr>
                <w:sz w:val="24"/>
                <w:szCs w:val="24"/>
              </w:rPr>
            </w:pPr>
            <w:r w:rsidRPr="00386EA8">
              <w:rPr>
                <w:sz w:val="24"/>
                <w:szCs w:val="24"/>
              </w:rPr>
              <w:t>7</w:t>
            </w:r>
            <w:r w:rsidR="007A76DA">
              <w:rPr>
                <w:sz w:val="24"/>
                <w:szCs w:val="24"/>
              </w:rPr>
              <w:t>,500</w:t>
            </w:r>
          </w:p>
        </w:tc>
        <w:tc>
          <w:tcPr>
            <w:tcW w:w="1915" w:type="dxa"/>
          </w:tcPr>
          <w:p w:rsidR="004A6B2A" w:rsidRPr="00386EA8" w:rsidP="001D71E7" w14:paraId="01BB4F72" w14:textId="77777777">
            <w:pPr>
              <w:rPr>
                <w:sz w:val="24"/>
                <w:szCs w:val="24"/>
              </w:rPr>
            </w:pPr>
          </w:p>
        </w:tc>
        <w:tc>
          <w:tcPr>
            <w:tcW w:w="2208" w:type="dxa"/>
          </w:tcPr>
          <w:p w:rsidR="004A6B2A" w:rsidRPr="00386EA8" w:rsidP="001D71E7" w14:paraId="09E38602" w14:textId="77777777">
            <w:pPr>
              <w:rPr>
                <w:sz w:val="24"/>
                <w:szCs w:val="24"/>
              </w:rPr>
            </w:pPr>
            <w:r>
              <w:rPr>
                <w:sz w:val="24"/>
                <w:szCs w:val="24"/>
              </w:rPr>
              <w:t>Add Project -&gt; Activity -&gt; Content</w:t>
            </w:r>
          </w:p>
        </w:tc>
      </w:tr>
      <w:tr w14:paraId="2E1C8D1B" w14:textId="77777777" w:rsidTr="00BD70A1">
        <w:tblPrEx>
          <w:tblW w:w="17496" w:type="dxa"/>
          <w:tblLook w:val="04A0"/>
        </w:tblPrEx>
        <w:trPr>
          <w:trHeight w:val="350"/>
        </w:trPr>
        <w:tc>
          <w:tcPr>
            <w:tcW w:w="765" w:type="dxa"/>
          </w:tcPr>
          <w:p w:rsidR="004A6B2A" w:rsidRPr="00386EA8" w:rsidP="001D71E7" w14:paraId="16261520" w14:textId="79D4AAA6">
            <w:pPr>
              <w:rPr>
                <w:sz w:val="24"/>
                <w:szCs w:val="24"/>
              </w:rPr>
            </w:pPr>
            <w:r>
              <w:rPr>
                <w:sz w:val="24"/>
                <w:szCs w:val="24"/>
              </w:rPr>
              <w:t>9</w:t>
            </w:r>
            <w:r>
              <w:rPr>
                <w:sz w:val="24"/>
                <w:szCs w:val="24"/>
              </w:rPr>
              <w:t>.17</w:t>
            </w:r>
          </w:p>
        </w:tc>
        <w:tc>
          <w:tcPr>
            <w:tcW w:w="3223" w:type="dxa"/>
            <w:noWrap/>
          </w:tcPr>
          <w:p w:rsidR="004A6B2A" w:rsidRPr="00FA4D28" w:rsidP="001D71E7" w14:paraId="4E052EC9" w14:textId="77777777">
            <w:pPr>
              <w:pStyle w:val="PlainText"/>
              <w:rPr>
                <w:rFonts w:asciiTheme="minorHAnsi" w:hAnsiTheme="minorHAnsi"/>
                <w:sz w:val="24"/>
                <w:szCs w:val="24"/>
              </w:rPr>
            </w:pPr>
            <w:r w:rsidRPr="00FA4D28">
              <w:rPr>
                <w:rFonts w:asciiTheme="minorHAnsi" w:hAnsiTheme="minorHAnsi"/>
                <w:sz w:val="24"/>
                <w:szCs w:val="24"/>
              </w:rPr>
              <w:t>Number of physical items</w:t>
            </w:r>
          </w:p>
          <w:p w:rsidR="004A6B2A" w:rsidRPr="00386EA8" w:rsidP="001D71E7" w14:paraId="37E0BDC5" w14:textId="77777777">
            <w:pPr>
              <w:rPr>
                <w:sz w:val="24"/>
                <w:szCs w:val="24"/>
              </w:rPr>
            </w:pPr>
          </w:p>
        </w:tc>
        <w:tc>
          <w:tcPr>
            <w:tcW w:w="2374" w:type="dxa"/>
          </w:tcPr>
          <w:p w:rsidR="004A6B2A" w:rsidRPr="00386EA8" w:rsidP="001D71E7" w14:paraId="43DD05DC" w14:textId="77777777">
            <w:pPr>
              <w:rPr>
                <w:sz w:val="24"/>
                <w:szCs w:val="24"/>
              </w:rPr>
            </w:pPr>
            <w:r w:rsidRPr="00386EA8">
              <w:rPr>
                <w:sz w:val="24"/>
                <w:szCs w:val="24"/>
              </w:rPr>
              <w:t>Numeric</w:t>
            </w:r>
          </w:p>
        </w:tc>
        <w:tc>
          <w:tcPr>
            <w:tcW w:w="3240" w:type="dxa"/>
            <w:noWrap/>
          </w:tcPr>
          <w:p w:rsidR="004A6B2A" w:rsidRPr="00386EA8" w:rsidP="00170A8A" w14:paraId="113693DA" w14:textId="77777777">
            <w:pPr>
              <w:rPr>
                <w:sz w:val="24"/>
                <w:szCs w:val="24"/>
              </w:rPr>
            </w:pPr>
            <w:r w:rsidRPr="00386EA8">
              <w:rPr>
                <w:sz w:val="24"/>
                <w:szCs w:val="24"/>
              </w:rPr>
              <w:t xml:space="preserve">This is the number of physical items developed that provide information on accessing a library program, service, or resource.   </w:t>
            </w:r>
          </w:p>
        </w:tc>
        <w:tc>
          <w:tcPr>
            <w:tcW w:w="3771" w:type="dxa"/>
          </w:tcPr>
          <w:p w:rsidR="004A6B2A" w:rsidRPr="00386EA8" w:rsidP="0043334B" w14:paraId="75D2DE3F" w14:textId="77777777">
            <w:pPr>
              <w:rPr>
                <w:sz w:val="24"/>
                <w:szCs w:val="24"/>
              </w:rPr>
            </w:pPr>
            <w:r w:rsidRPr="00386EA8">
              <w:rPr>
                <w:sz w:val="24"/>
                <w:szCs w:val="24"/>
              </w:rPr>
              <w:t xml:space="preserve">An item is a “work” </w:t>
            </w:r>
            <w:r w:rsidR="00F80A8C">
              <w:rPr>
                <w:sz w:val="24"/>
                <w:szCs w:val="24"/>
              </w:rPr>
              <w:t>i.e</w:t>
            </w:r>
            <w:r w:rsidRPr="00386EA8">
              <w:rPr>
                <w:sz w:val="24"/>
                <w:szCs w:val="24"/>
              </w:rPr>
              <w:t>.</w:t>
            </w:r>
            <w:r w:rsidR="00F80A8C">
              <w:rPr>
                <w:sz w:val="24"/>
                <w:szCs w:val="24"/>
              </w:rPr>
              <w:t>,</w:t>
            </w:r>
            <w:r w:rsidRPr="00386EA8">
              <w:rPr>
                <w:sz w:val="24"/>
                <w:szCs w:val="24"/>
              </w:rPr>
              <w:t xml:space="preserve"> a </w:t>
            </w:r>
            <w:r w:rsidR="00F80A8C">
              <w:rPr>
                <w:sz w:val="24"/>
                <w:szCs w:val="24"/>
              </w:rPr>
              <w:t xml:space="preserve">library </w:t>
            </w:r>
            <w:r w:rsidRPr="00386EA8">
              <w:rPr>
                <w:sz w:val="24"/>
                <w:szCs w:val="24"/>
              </w:rPr>
              <w:t>newsletter</w:t>
            </w:r>
            <w:r w:rsidR="00F80A8C">
              <w:rPr>
                <w:sz w:val="24"/>
                <w:szCs w:val="24"/>
              </w:rPr>
              <w:t>, an archival finding aid for an archival collection</w:t>
            </w:r>
            <w:r w:rsidRPr="00386EA8">
              <w:rPr>
                <w:sz w:val="24"/>
                <w:szCs w:val="24"/>
              </w:rPr>
              <w:t xml:space="preserve">. </w:t>
            </w:r>
          </w:p>
          <w:p w:rsidR="004A6B2A" w:rsidRPr="00386EA8" w:rsidP="0043334B" w14:paraId="35A4FEBD" w14:textId="77777777">
            <w:pPr>
              <w:rPr>
                <w:sz w:val="24"/>
                <w:szCs w:val="24"/>
              </w:rPr>
            </w:pPr>
          </w:p>
          <w:p w:rsidR="004A6B2A" w:rsidRPr="00386EA8" w:rsidP="006B7CE0" w14:paraId="15CD6936" w14:textId="77777777">
            <w:pPr>
              <w:rPr>
                <w:sz w:val="24"/>
                <w:szCs w:val="24"/>
              </w:rPr>
            </w:pPr>
            <w:r w:rsidRPr="00386EA8">
              <w:rPr>
                <w:sz w:val="24"/>
                <w:szCs w:val="24"/>
              </w:rPr>
              <w:t xml:space="preserve">Example (two finding aids developed for archival collections): </w:t>
            </w:r>
          </w:p>
          <w:p w:rsidR="004A6B2A" w:rsidRPr="00386EA8" w:rsidP="006B7CE0" w14:paraId="0449FA36" w14:textId="77777777">
            <w:pPr>
              <w:rPr>
                <w:sz w:val="24"/>
                <w:szCs w:val="24"/>
              </w:rPr>
            </w:pPr>
          </w:p>
          <w:p w:rsidR="004A6B2A" w:rsidRPr="00386EA8" w:rsidP="006B7CE0" w14:paraId="2510A8EF" w14:textId="77777777">
            <w:pPr>
              <w:rPr>
                <w:sz w:val="24"/>
                <w:szCs w:val="24"/>
              </w:rPr>
            </w:pPr>
            <w:r w:rsidRPr="00386EA8">
              <w:rPr>
                <w:sz w:val="24"/>
                <w:szCs w:val="24"/>
              </w:rPr>
              <w:t>2</w:t>
            </w:r>
          </w:p>
        </w:tc>
        <w:tc>
          <w:tcPr>
            <w:tcW w:w="1915" w:type="dxa"/>
          </w:tcPr>
          <w:p w:rsidR="004A6B2A" w:rsidRPr="00386EA8" w:rsidP="001D71E7" w14:paraId="0B2D9EF6" w14:textId="77777777">
            <w:pPr>
              <w:rPr>
                <w:sz w:val="24"/>
                <w:szCs w:val="24"/>
              </w:rPr>
            </w:pPr>
          </w:p>
        </w:tc>
        <w:tc>
          <w:tcPr>
            <w:tcW w:w="2208" w:type="dxa"/>
          </w:tcPr>
          <w:p w:rsidR="004A6B2A" w:rsidRPr="00386EA8" w:rsidP="001D71E7" w14:paraId="7037F771" w14:textId="77777777">
            <w:pPr>
              <w:rPr>
                <w:sz w:val="24"/>
                <w:szCs w:val="24"/>
              </w:rPr>
            </w:pPr>
            <w:r>
              <w:rPr>
                <w:sz w:val="24"/>
                <w:szCs w:val="24"/>
              </w:rPr>
              <w:t>Add Project -&gt; Activity -&gt; Content</w:t>
            </w:r>
          </w:p>
        </w:tc>
      </w:tr>
      <w:tr w14:paraId="31DF2A28" w14:textId="77777777" w:rsidTr="00BD70A1">
        <w:tblPrEx>
          <w:tblW w:w="17496" w:type="dxa"/>
          <w:tblLook w:val="04A0"/>
        </w:tblPrEx>
        <w:trPr>
          <w:trHeight w:val="350"/>
        </w:trPr>
        <w:tc>
          <w:tcPr>
            <w:tcW w:w="765" w:type="dxa"/>
          </w:tcPr>
          <w:p w:rsidR="004A6B2A" w:rsidRPr="00386EA8" w:rsidP="001D71E7" w14:paraId="185E23BF" w14:textId="133CEDFA">
            <w:pPr>
              <w:rPr>
                <w:sz w:val="24"/>
                <w:szCs w:val="24"/>
              </w:rPr>
            </w:pPr>
            <w:r>
              <w:rPr>
                <w:sz w:val="24"/>
                <w:szCs w:val="24"/>
              </w:rPr>
              <w:t>9</w:t>
            </w:r>
            <w:r>
              <w:rPr>
                <w:sz w:val="24"/>
                <w:szCs w:val="24"/>
              </w:rPr>
              <w:t>.18</w:t>
            </w:r>
          </w:p>
        </w:tc>
        <w:tc>
          <w:tcPr>
            <w:tcW w:w="3223" w:type="dxa"/>
            <w:noWrap/>
          </w:tcPr>
          <w:p w:rsidR="004A6B2A" w:rsidRPr="00FA4D28" w:rsidP="001D71E7" w14:paraId="6E8E0F2E" w14:textId="77777777">
            <w:pPr>
              <w:pStyle w:val="PlainText"/>
              <w:rPr>
                <w:rFonts w:asciiTheme="minorHAnsi" w:hAnsiTheme="minorHAnsi"/>
                <w:sz w:val="24"/>
                <w:szCs w:val="24"/>
              </w:rPr>
            </w:pPr>
            <w:r w:rsidRPr="00FA4D28">
              <w:rPr>
                <w:rFonts w:asciiTheme="minorHAnsi" w:hAnsiTheme="minorHAnsi"/>
                <w:sz w:val="24"/>
                <w:szCs w:val="24"/>
              </w:rPr>
              <w:t>Number of open-source applications/software/systems</w:t>
            </w:r>
          </w:p>
          <w:p w:rsidR="004A6B2A" w:rsidRPr="00386EA8" w:rsidP="001D71E7" w14:paraId="5AE94BC6" w14:textId="77777777">
            <w:pPr>
              <w:rPr>
                <w:sz w:val="24"/>
                <w:szCs w:val="24"/>
              </w:rPr>
            </w:pPr>
          </w:p>
        </w:tc>
        <w:tc>
          <w:tcPr>
            <w:tcW w:w="2374" w:type="dxa"/>
          </w:tcPr>
          <w:p w:rsidR="004A6B2A" w:rsidRPr="00386EA8" w:rsidP="001D71E7" w14:paraId="430CD2B5" w14:textId="77777777">
            <w:pPr>
              <w:rPr>
                <w:sz w:val="24"/>
                <w:szCs w:val="24"/>
              </w:rPr>
            </w:pPr>
            <w:r w:rsidRPr="00386EA8">
              <w:rPr>
                <w:sz w:val="24"/>
                <w:szCs w:val="24"/>
              </w:rPr>
              <w:t>Numeric</w:t>
            </w:r>
          </w:p>
        </w:tc>
        <w:tc>
          <w:tcPr>
            <w:tcW w:w="3240" w:type="dxa"/>
            <w:noWrap/>
          </w:tcPr>
          <w:p w:rsidR="004A6B2A" w:rsidRPr="00386EA8" w:rsidP="00170A8A" w14:paraId="5DFC332F" w14:textId="77777777">
            <w:pPr>
              <w:rPr>
                <w:sz w:val="24"/>
                <w:szCs w:val="24"/>
              </w:rPr>
            </w:pPr>
            <w:r w:rsidRPr="00386EA8">
              <w:rPr>
                <w:sz w:val="24"/>
                <w:szCs w:val="24"/>
              </w:rPr>
              <w:t xml:space="preserve">This is the number of </w:t>
            </w:r>
            <w:r w:rsidRPr="00386EA8">
              <w:rPr>
                <w:sz w:val="24"/>
                <w:szCs w:val="24"/>
              </w:rPr>
              <w:t>open source</w:t>
            </w:r>
            <w:r w:rsidRPr="00386EA8">
              <w:rPr>
                <w:sz w:val="24"/>
                <w:szCs w:val="24"/>
              </w:rPr>
              <w:t xml:space="preserve"> items developed or improved.  </w:t>
            </w:r>
          </w:p>
        </w:tc>
        <w:tc>
          <w:tcPr>
            <w:tcW w:w="3771" w:type="dxa"/>
          </w:tcPr>
          <w:p w:rsidR="004A6B2A" w:rsidRPr="00386EA8" w:rsidP="0043334B" w14:paraId="2F446C37" w14:textId="77777777">
            <w:pPr>
              <w:rPr>
                <w:sz w:val="24"/>
                <w:szCs w:val="24"/>
              </w:rPr>
            </w:pPr>
            <w:r w:rsidRPr="00386EA8">
              <w:rPr>
                <w:sz w:val="24"/>
                <w:szCs w:val="24"/>
              </w:rPr>
              <w:t xml:space="preserve">Example (open-source homework help tool developed): </w:t>
            </w:r>
          </w:p>
          <w:p w:rsidR="004A6B2A" w:rsidRPr="00386EA8" w:rsidP="0043334B" w14:paraId="6EF84129" w14:textId="77777777">
            <w:pPr>
              <w:rPr>
                <w:sz w:val="24"/>
                <w:szCs w:val="24"/>
              </w:rPr>
            </w:pPr>
          </w:p>
          <w:p w:rsidR="004A6B2A" w:rsidRPr="00386EA8" w:rsidP="001D71E7" w14:paraId="44E8B12A" w14:textId="77777777">
            <w:pPr>
              <w:rPr>
                <w:sz w:val="24"/>
                <w:szCs w:val="24"/>
              </w:rPr>
            </w:pPr>
            <w:r w:rsidRPr="00386EA8">
              <w:rPr>
                <w:sz w:val="24"/>
                <w:szCs w:val="24"/>
              </w:rPr>
              <w:t>1</w:t>
            </w:r>
          </w:p>
        </w:tc>
        <w:tc>
          <w:tcPr>
            <w:tcW w:w="1915" w:type="dxa"/>
          </w:tcPr>
          <w:p w:rsidR="004A6B2A" w:rsidRPr="00386EA8" w:rsidP="001D71E7" w14:paraId="2DE1680F" w14:textId="77777777">
            <w:pPr>
              <w:rPr>
                <w:sz w:val="24"/>
                <w:szCs w:val="24"/>
              </w:rPr>
            </w:pPr>
          </w:p>
        </w:tc>
        <w:tc>
          <w:tcPr>
            <w:tcW w:w="2208" w:type="dxa"/>
          </w:tcPr>
          <w:p w:rsidR="004A6B2A" w:rsidRPr="00386EA8" w:rsidP="001D71E7" w14:paraId="3B61CC16" w14:textId="77777777">
            <w:pPr>
              <w:rPr>
                <w:sz w:val="24"/>
                <w:szCs w:val="24"/>
              </w:rPr>
            </w:pPr>
            <w:r>
              <w:rPr>
                <w:sz w:val="24"/>
                <w:szCs w:val="24"/>
              </w:rPr>
              <w:t>Add Project -&gt; Activity -&gt; Content</w:t>
            </w:r>
          </w:p>
        </w:tc>
      </w:tr>
      <w:tr w14:paraId="245B565B" w14:textId="77777777" w:rsidTr="00BD70A1">
        <w:tblPrEx>
          <w:tblW w:w="17496" w:type="dxa"/>
          <w:tblLook w:val="04A0"/>
        </w:tblPrEx>
        <w:trPr>
          <w:trHeight w:val="350"/>
        </w:trPr>
        <w:tc>
          <w:tcPr>
            <w:tcW w:w="765" w:type="dxa"/>
          </w:tcPr>
          <w:p w:rsidR="004A6B2A" w:rsidRPr="00386EA8" w:rsidP="001D71E7" w14:paraId="596102EB" w14:textId="5B505EC2">
            <w:pPr>
              <w:rPr>
                <w:sz w:val="24"/>
                <w:szCs w:val="24"/>
              </w:rPr>
            </w:pPr>
            <w:r>
              <w:rPr>
                <w:sz w:val="24"/>
                <w:szCs w:val="24"/>
              </w:rPr>
              <w:t>9</w:t>
            </w:r>
            <w:r>
              <w:rPr>
                <w:sz w:val="24"/>
                <w:szCs w:val="24"/>
              </w:rPr>
              <w:t>.19</w:t>
            </w:r>
          </w:p>
        </w:tc>
        <w:tc>
          <w:tcPr>
            <w:tcW w:w="3223" w:type="dxa"/>
            <w:noWrap/>
          </w:tcPr>
          <w:p w:rsidR="004A6B2A" w:rsidRPr="00386EA8" w:rsidP="001D71E7" w14:paraId="79B9C8A9" w14:textId="77777777">
            <w:pPr>
              <w:rPr>
                <w:sz w:val="24"/>
                <w:szCs w:val="24"/>
              </w:rPr>
            </w:pPr>
            <w:r w:rsidRPr="00386EA8">
              <w:rPr>
                <w:sz w:val="24"/>
                <w:szCs w:val="24"/>
              </w:rPr>
              <w:t>Number of proprietary applications/software/systems</w:t>
            </w:r>
          </w:p>
        </w:tc>
        <w:tc>
          <w:tcPr>
            <w:tcW w:w="2374" w:type="dxa"/>
          </w:tcPr>
          <w:p w:rsidR="004A6B2A" w:rsidRPr="00386EA8" w:rsidP="001D71E7" w14:paraId="6753ECAF" w14:textId="77777777">
            <w:pPr>
              <w:rPr>
                <w:sz w:val="24"/>
                <w:szCs w:val="24"/>
              </w:rPr>
            </w:pPr>
            <w:r w:rsidRPr="00386EA8">
              <w:rPr>
                <w:sz w:val="24"/>
                <w:szCs w:val="24"/>
              </w:rPr>
              <w:t>Numeric</w:t>
            </w:r>
          </w:p>
        </w:tc>
        <w:tc>
          <w:tcPr>
            <w:tcW w:w="3240" w:type="dxa"/>
            <w:noWrap/>
          </w:tcPr>
          <w:p w:rsidR="004A6B2A" w:rsidRPr="00386EA8" w:rsidP="00170A8A" w14:paraId="19ABE7FE" w14:textId="77777777">
            <w:pPr>
              <w:rPr>
                <w:sz w:val="24"/>
                <w:szCs w:val="24"/>
              </w:rPr>
            </w:pPr>
            <w:r w:rsidRPr="00386EA8">
              <w:rPr>
                <w:sz w:val="24"/>
                <w:szCs w:val="24"/>
              </w:rPr>
              <w:t xml:space="preserve">This is the number of proprietary items developed or improved.   </w:t>
            </w:r>
          </w:p>
        </w:tc>
        <w:tc>
          <w:tcPr>
            <w:tcW w:w="3771" w:type="dxa"/>
          </w:tcPr>
          <w:p w:rsidR="004A6B2A" w:rsidRPr="00386EA8" w:rsidP="0043334B" w14:paraId="72EFBCC2" w14:textId="77777777">
            <w:pPr>
              <w:rPr>
                <w:sz w:val="24"/>
                <w:szCs w:val="24"/>
              </w:rPr>
            </w:pPr>
            <w:r w:rsidRPr="00386EA8">
              <w:rPr>
                <w:sz w:val="24"/>
                <w:szCs w:val="24"/>
              </w:rPr>
              <w:t xml:space="preserve">Example (proprietary ILS system developed): </w:t>
            </w:r>
          </w:p>
          <w:p w:rsidR="004A6B2A" w:rsidRPr="00386EA8" w:rsidP="0043334B" w14:paraId="7229553C" w14:textId="77777777">
            <w:pPr>
              <w:rPr>
                <w:sz w:val="24"/>
                <w:szCs w:val="24"/>
              </w:rPr>
            </w:pPr>
          </w:p>
          <w:p w:rsidR="004A6B2A" w:rsidRPr="00386EA8" w:rsidP="001D71E7" w14:paraId="36B7DB41" w14:textId="77777777">
            <w:pPr>
              <w:rPr>
                <w:sz w:val="24"/>
                <w:szCs w:val="24"/>
              </w:rPr>
            </w:pPr>
            <w:r w:rsidRPr="00386EA8">
              <w:rPr>
                <w:sz w:val="24"/>
                <w:szCs w:val="24"/>
              </w:rPr>
              <w:t>1</w:t>
            </w:r>
          </w:p>
        </w:tc>
        <w:tc>
          <w:tcPr>
            <w:tcW w:w="1915" w:type="dxa"/>
          </w:tcPr>
          <w:p w:rsidR="004A6B2A" w:rsidRPr="00386EA8" w:rsidP="001D71E7" w14:paraId="46631B37" w14:textId="77777777">
            <w:pPr>
              <w:rPr>
                <w:sz w:val="24"/>
                <w:szCs w:val="24"/>
              </w:rPr>
            </w:pPr>
          </w:p>
        </w:tc>
        <w:tc>
          <w:tcPr>
            <w:tcW w:w="2208" w:type="dxa"/>
          </w:tcPr>
          <w:p w:rsidR="004A6B2A" w:rsidRPr="00386EA8" w:rsidP="001D71E7" w14:paraId="6317D536" w14:textId="77777777">
            <w:pPr>
              <w:rPr>
                <w:sz w:val="24"/>
                <w:szCs w:val="24"/>
              </w:rPr>
            </w:pPr>
            <w:r>
              <w:rPr>
                <w:sz w:val="24"/>
                <w:szCs w:val="24"/>
              </w:rPr>
              <w:t>Add Project -&gt; Activity -&gt; Content</w:t>
            </w:r>
          </w:p>
        </w:tc>
      </w:tr>
      <w:tr w14:paraId="4455FEF2" w14:textId="77777777" w:rsidTr="00BD70A1">
        <w:tblPrEx>
          <w:tblW w:w="17496" w:type="dxa"/>
          <w:tblLook w:val="04A0"/>
        </w:tblPrEx>
        <w:trPr>
          <w:trHeight w:val="350"/>
        </w:trPr>
        <w:tc>
          <w:tcPr>
            <w:tcW w:w="765" w:type="dxa"/>
          </w:tcPr>
          <w:p w:rsidR="004A6B2A" w:rsidRPr="00386EA8" w:rsidP="001D71E7" w14:paraId="5F0C9D73" w14:textId="5CDE3375">
            <w:pPr>
              <w:rPr>
                <w:sz w:val="24"/>
                <w:szCs w:val="24"/>
              </w:rPr>
            </w:pPr>
            <w:r>
              <w:rPr>
                <w:sz w:val="24"/>
                <w:szCs w:val="24"/>
              </w:rPr>
              <w:t>9</w:t>
            </w:r>
            <w:r>
              <w:rPr>
                <w:sz w:val="24"/>
                <w:szCs w:val="24"/>
              </w:rPr>
              <w:t>.20</w:t>
            </w:r>
          </w:p>
        </w:tc>
        <w:tc>
          <w:tcPr>
            <w:tcW w:w="3223" w:type="dxa"/>
            <w:noWrap/>
          </w:tcPr>
          <w:p w:rsidR="004A6B2A" w:rsidRPr="00386EA8" w:rsidP="001D71E7" w14:paraId="02012E0E" w14:textId="77777777">
            <w:pPr>
              <w:rPr>
                <w:sz w:val="24"/>
                <w:szCs w:val="24"/>
              </w:rPr>
            </w:pPr>
            <w:r w:rsidRPr="00386EA8">
              <w:rPr>
                <w:sz w:val="24"/>
                <w:szCs w:val="24"/>
              </w:rPr>
              <w:t xml:space="preserve">Number of learning resources (e.g. toolkits, guides) </w:t>
            </w:r>
          </w:p>
        </w:tc>
        <w:tc>
          <w:tcPr>
            <w:tcW w:w="2374" w:type="dxa"/>
          </w:tcPr>
          <w:p w:rsidR="004A6B2A" w:rsidRPr="00386EA8" w:rsidP="001D71E7" w14:paraId="02508A6F" w14:textId="77777777">
            <w:pPr>
              <w:rPr>
                <w:sz w:val="24"/>
                <w:szCs w:val="24"/>
              </w:rPr>
            </w:pPr>
            <w:r w:rsidRPr="00386EA8">
              <w:rPr>
                <w:sz w:val="24"/>
                <w:szCs w:val="24"/>
              </w:rPr>
              <w:t>Numeric</w:t>
            </w:r>
          </w:p>
        </w:tc>
        <w:tc>
          <w:tcPr>
            <w:tcW w:w="3240" w:type="dxa"/>
            <w:noWrap/>
          </w:tcPr>
          <w:p w:rsidR="004A6B2A" w:rsidRPr="00386EA8" w:rsidP="00170A8A" w14:paraId="66DB7268" w14:textId="77777777">
            <w:pPr>
              <w:rPr>
                <w:sz w:val="24"/>
                <w:szCs w:val="24"/>
              </w:rPr>
            </w:pPr>
            <w:r w:rsidRPr="00386EA8">
              <w:rPr>
                <w:sz w:val="24"/>
                <w:szCs w:val="24"/>
              </w:rPr>
              <w:t xml:space="preserve">This is the number of items (physical and/or digital) created to support the development of knowledge, skills or abilities (beyond accessing a program, service, or resource). </w:t>
            </w:r>
          </w:p>
        </w:tc>
        <w:tc>
          <w:tcPr>
            <w:tcW w:w="3771" w:type="dxa"/>
          </w:tcPr>
          <w:p w:rsidR="004A6B2A" w:rsidRPr="00386EA8" w:rsidP="006B7CE0" w14:paraId="0BC0E575" w14:textId="77777777">
            <w:pPr>
              <w:rPr>
                <w:sz w:val="24"/>
                <w:szCs w:val="24"/>
              </w:rPr>
            </w:pPr>
            <w:r w:rsidRPr="00386EA8">
              <w:rPr>
                <w:sz w:val="24"/>
                <w:szCs w:val="24"/>
              </w:rPr>
              <w:t>Example (quarterly print newsletter</w:t>
            </w:r>
            <w:r w:rsidR="00F80A8C">
              <w:rPr>
                <w:sz w:val="24"/>
                <w:szCs w:val="24"/>
              </w:rPr>
              <w:t xml:space="preserve"> or guide</w:t>
            </w:r>
            <w:r w:rsidRPr="00386EA8">
              <w:rPr>
                <w:sz w:val="24"/>
                <w:szCs w:val="24"/>
              </w:rPr>
              <w:t xml:space="preserve"> distributed to hundreds during the project year):</w:t>
            </w:r>
          </w:p>
          <w:p w:rsidR="004A6B2A" w:rsidRPr="00386EA8" w:rsidP="006B7CE0" w14:paraId="022F7800" w14:textId="77777777">
            <w:pPr>
              <w:rPr>
                <w:sz w:val="24"/>
                <w:szCs w:val="24"/>
              </w:rPr>
            </w:pPr>
          </w:p>
          <w:p w:rsidR="004A6B2A" w:rsidRPr="00386EA8" w:rsidP="006B7CE0" w14:paraId="721B37D8" w14:textId="77777777">
            <w:pPr>
              <w:rPr>
                <w:sz w:val="24"/>
                <w:szCs w:val="24"/>
              </w:rPr>
            </w:pPr>
            <w:r w:rsidRPr="00386EA8">
              <w:rPr>
                <w:sz w:val="24"/>
                <w:szCs w:val="24"/>
              </w:rPr>
              <w:t>4</w:t>
            </w:r>
          </w:p>
          <w:p w:rsidR="004A6B2A" w:rsidRPr="00386EA8" w:rsidP="001D71E7" w14:paraId="193A3AE1" w14:textId="77777777">
            <w:pPr>
              <w:rPr>
                <w:sz w:val="24"/>
                <w:szCs w:val="24"/>
              </w:rPr>
            </w:pPr>
          </w:p>
        </w:tc>
        <w:tc>
          <w:tcPr>
            <w:tcW w:w="1915" w:type="dxa"/>
          </w:tcPr>
          <w:p w:rsidR="004A6B2A" w:rsidRPr="00386EA8" w:rsidP="001D71E7" w14:paraId="69F19963" w14:textId="77777777">
            <w:pPr>
              <w:rPr>
                <w:sz w:val="24"/>
                <w:szCs w:val="24"/>
              </w:rPr>
            </w:pPr>
          </w:p>
        </w:tc>
        <w:tc>
          <w:tcPr>
            <w:tcW w:w="2208" w:type="dxa"/>
          </w:tcPr>
          <w:p w:rsidR="004A6B2A" w:rsidRPr="00386EA8" w:rsidP="001D71E7" w14:paraId="74964806" w14:textId="77777777">
            <w:pPr>
              <w:rPr>
                <w:sz w:val="24"/>
                <w:szCs w:val="24"/>
              </w:rPr>
            </w:pPr>
            <w:r>
              <w:rPr>
                <w:sz w:val="24"/>
                <w:szCs w:val="24"/>
              </w:rPr>
              <w:t>Add Project -&gt; Activity -&gt; Content</w:t>
            </w:r>
          </w:p>
        </w:tc>
      </w:tr>
      <w:tr w14:paraId="6AD44123" w14:textId="77777777" w:rsidTr="00BD70A1">
        <w:tblPrEx>
          <w:tblW w:w="17496" w:type="dxa"/>
          <w:tblLook w:val="04A0"/>
        </w:tblPrEx>
        <w:trPr>
          <w:trHeight w:val="350"/>
        </w:trPr>
        <w:tc>
          <w:tcPr>
            <w:tcW w:w="765" w:type="dxa"/>
          </w:tcPr>
          <w:p w:rsidR="004A6B2A" w:rsidRPr="00386EA8" w:rsidP="001D71E7" w14:paraId="322271FE" w14:textId="7CA4116E">
            <w:pPr>
              <w:rPr>
                <w:sz w:val="24"/>
                <w:szCs w:val="24"/>
              </w:rPr>
            </w:pPr>
            <w:r>
              <w:rPr>
                <w:sz w:val="24"/>
                <w:szCs w:val="24"/>
              </w:rPr>
              <w:t>9</w:t>
            </w:r>
            <w:r>
              <w:rPr>
                <w:sz w:val="24"/>
                <w:szCs w:val="24"/>
              </w:rPr>
              <w:t>.21</w:t>
            </w:r>
          </w:p>
        </w:tc>
        <w:tc>
          <w:tcPr>
            <w:tcW w:w="3223" w:type="dxa"/>
            <w:noWrap/>
          </w:tcPr>
          <w:p w:rsidR="004A6B2A" w:rsidRPr="00386EA8" w:rsidP="001D71E7" w14:paraId="6E7BDC36" w14:textId="77777777">
            <w:pPr>
              <w:rPr>
                <w:sz w:val="24"/>
                <w:szCs w:val="24"/>
              </w:rPr>
            </w:pPr>
            <w:r w:rsidRPr="00386EA8">
              <w:rPr>
                <w:sz w:val="24"/>
                <w:szCs w:val="24"/>
              </w:rPr>
              <w:t xml:space="preserve">Number of plans/frameworks </w:t>
            </w:r>
          </w:p>
          <w:p w:rsidR="004A6B2A" w:rsidRPr="00386EA8" w:rsidP="001D71E7" w14:paraId="20BBF3A3" w14:textId="77777777">
            <w:pPr>
              <w:rPr>
                <w:sz w:val="24"/>
                <w:szCs w:val="24"/>
              </w:rPr>
            </w:pPr>
          </w:p>
        </w:tc>
        <w:tc>
          <w:tcPr>
            <w:tcW w:w="2374" w:type="dxa"/>
          </w:tcPr>
          <w:p w:rsidR="004A6B2A" w:rsidRPr="00386EA8" w:rsidP="001D71E7" w14:paraId="657E7CF8" w14:textId="77777777">
            <w:pPr>
              <w:rPr>
                <w:sz w:val="24"/>
                <w:szCs w:val="24"/>
              </w:rPr>
            </w:pPr>
            <w:r w:rsidRPr="00386EA8">
              <w:rPr>
                <w:sz w:val="24"/>
                <w:szCs w:val="24"/>
              </w:rPr>
              <w:t>Numeric</w:t>
            </w:r>
          </w:p>
        </w:tc>
        <w:tc>
          <w:tcPr>
            <w:tcW w:w="3240" w:type="dxa"/>
            <w:noWrap/>
          </w:tcPr>
          <w:p w:rsidR="004A6B2A" w:rsidRPr="00386EA8" w:rsidP="00170A8A" w14:paraId="408D1E3F" w14:textId="77777777">
            <w:pPr>
              <w:rPr>
                <w:sz w:val="24"/>
                <w:szCs w:val="24"/>
              </w:rPr>
            </w:pPr>
            <w:r w:rsidRPr="00386EA8">
              <w:rPr>
                <w:sz w:val="24"/>
                <w:szCs w:val="24"/>
              </w:rPr>
              <w:t xml:space="preserve">This is the number of items created that describe a conceptual framework, policy, plan, or a business process.  </w:t>
            </w:r>
          </w:p>
        </w:tc>
        <w:tc>
          <w:tcPr>
            <w:tcW w:w="3771" w:type="dxa"/>
          </w:tcPr>
          <w:p w:rsidR="004A6B2A" w:rsidRPr="00386EA8" w:rsidP="0043334B" w14:paraId="00CE1CCD" w14:textId="77777777">
            <w:pPr>
              <w:rPr>
                <w:sz w:val="24"/>
                <w:szCs w:val="24"/>
              </w:rPr>
            </w:pPr>
            <w:r w:rsidRPr="00386EA8">
              <w:rPr>
                <w:sz w:val="24"/>
                <w:szCs w:val="24"/>
              </w:rPr>
              <w:t xml:space="preserve">Only record those plans/frameworks that could be adapted or replicated by another institution.  </w:t>
            </w:r>
          </w:p>
          <w:p w:rsidR="004A6B2A" w:rsidRPr="00386EA8" w:rsidP="0043334B" w14:paraId="7E3383A4" w14:textId="77777777">
            <w:pPr>
              <w:rPr>
                <w:sz w:val="24"/>
                <w:szCs w:val="24"/>
              </w:rPr>
            </w:pPr>
          </w:p>
          <w:p w:rsidR="004A6B2A" w:rsidRPr="00386EA8" w:rsidP="001D71E7" w14:paraId="194E1A00" w14:textId="77777777">
            <w:pPr>
              <w:rPr>
                <w:sz w:val="24"/>
                <w:szCs w:val="24"/>
              </w:rPr>
            </w:pPr>
            <w:r w:rsidRPr="00386EA8">
              <w:rPr>
                <w:sz w:val="24"/>
                <w:szCs w:val="24"/>
              </w:rPr>
              <w:t xml:space="preserve">For example, a geopolitical ontology; a regional disaster plan; a statewide strategic plan.   </w:t>
            </w:r>
          </w:p>
        </w:tc>
        <w:tc>
          <w:tcPr>
            <w:tcW w:w="1915" w:type="dxa"/>
          </w:tcPr>
          <w:p w:rsidR="004A6B2A" w:rsidRPr="00386EA8" w:rsidP="001D71E7" w14:paraId="644834E9" w14:textId="77777777">
            <w:pPr>
              <w:rPr>
                <w:sz w:val="24"/>
                <w:szCs w:val="24"/>
              </w:rPr>
            </w:pPr>
          </w:p>
        </w:tc>
        <w:tc>
          <w:tcPr>
            <w:tcW w:w="2208" w:type="dxa"/>
          </w:tcPr>
          <w:p w:rsidR="004A6B2A" w:rsidRPr="00386EA8" w:rsidP="001D71E7" w14:paraId="4122B05A" w14:textId="77777777">
            <w:pPr>
              <w:rPr>
                <w:sz w:val="24"/>
                <w:szCs w:val="24"/>
              </w:rPr>
            </w:pPr>
            <w:r>
              <w:rPr>
                <w:sz w:val="24"/>
                <w:szCs w:val="24"/>
              </w:rPr>
              <w:t>Add Project -&gt; Activity -&gt; Content</w:t>
            </w:r>
          </w:p>
        </w:tc>
      </w:tr>
      <w:tr w14:paraId="3A1EDA5B" w14:textId="77777777" w:rsidTr="00BD70A1">
        <w:tblPrEx>
          <w:tblW w:w="17496" w:type="dxa"/>
          <w:tblLook w:val="04A0"/>
        </w:tblPrEx>
        <w:trPr>
          <w:trHeight w:val="350"/>
        </w:trPr>
        <w:tc>
          <w:tcPr>
            <w:tcW w:w="765" w:type="dxa"/>
          </w:tcPr>
          <w:p w:rsidR="004A6B2A" w:rsidRPr="00386EA8" w:rsidP="001D71E7" w14:paraId="6BD3D0C0" w14:textId="7DF1EBA5">
            <w:pPr>
              <w:rPr>
                <w:sz w:val="24"/>
                <w:szCs w:val="24"/>
              </w:rPr>
            </w:pPr>
            <w:r>
              <w:rPr>
                <w:sz w:val="24"/>
                <w:szCs w:val="24"/>
              </w:rPr>
              <w:t>9</w:t>
            </w:r>
            <w:r>
              <w:rPr>
                <w:sz w:val="24"/>
                <w:szCs w:val="24"/>
              </w:rPr>
              <w:t>.22</w:t>
            </w:r>
          </w:p>
        </w:tc>
        <w:tc>
          <w:tcPr>
            <w:tcW w:w="3223" w:type="dxa"/>
            <w:noWrap/>
          </w:tcPr>
          <w:p w:rsidR="004A6B2A" w:rsidRPr="00386EA8" w:rsidP="001D71E7" w14:paraId="37FC4B77" w14:textId="77777777">
            <w:pPr>
              <w:rPr>
                <w:sz w:val="24"/>
                <w:szCs w:val="24"/>
              </w:rPr>
            </w:pPr>
            <w:r w:rsidRPr="00386EA8">
              <w:rPr>
                <w:sz w:val="24"/>
                <w:szCs w:val="24"/>
              </w:rPr>
              <w:t>Preservation</w:t>
            </w:r>
          </w:p>
        </w:tc>
        <w:tc>
          <w:tcPr>
            <w:tcW w:w="2374" w:type="dxa"/>
          </w:tcPr>
          <w:p w:rsidR="004A6B2A" w:rsidRPr="00386EA8" w:rsidP="001D71E7" w14:paraId="64E7D57E" w14:textId="77777777">
            <w:pPr>
              <w:rPr>
                <w:sz w:val="24"/>
                <w:szCs w:val="24"/>
              </w:rPr>
            </w:pPr>
            <w:r w:rsidRPr="00386EA8">
              <w:rPr>
                <w:sz w:val="24"/>
                <w:szCs w:val="24"/>
              </w:rPr>
              <w:t>Dropdown selection</w:t>
            </w:r>
          </w:p>
        </w:tc>
        <w:tc>
          <w:tcPr>
            <w:tcW w:w="3240" w:type="dxa"/>
            <w:noWrap/>
          </w:tcPr>
          <w:p w:rsidR="004A6B2A" w:rsidRPr="00386EA8" w:rsidP="00170A8A" w14:paraId="2CF624A2" w14:textId="77777777">
            <w:pPr>
              <w:rPr>
                <w:sz w:val="24"/>
                <w:szCs w:val="24"/>
              </w:rPr>
            </w:pPr>
            <w:r w:rsidRPr="00386EA8">
              <w:rPr>
                <w:sz w:val="24"/>
                <w:szCs w:val="24"/>
              </w:rPr>
              <w:t xml:space="preserve">This involves maintaining materials in an optimal condition, either in their original format or in a </w:t>
            </w:r>
            <w:r w:rsidRPr="00386EA8">
              <w:rPr>
                <w:sz w:val="24"/>
                <w:szCs w:val="24"/>
              </w:rPr>
              <w:t>form more durable</w:t>
            </w:r>
            <w:r w:rsidRPr="00386EA8">
              <w:rPr>
                <w:sz w:val="24"/>
                <w:szCs w:val="24"/>
              </w:rPr>
              <w:t xml:space="preserve">, through retention under proper environmental conditions or actions taken after an object or collection item has been damaged to prevent further deterioration. This includes digital preservation or the process of maintaining, in a condition suitable for use, materials produced in digital formats, including preservation of the technical metadata and the continued ability to render or display the content represented or described by the metadata.  It may also refer to the practice of digitizing materials originally produced in non-digital formats (print, film, etc.) to prevent permanent loss due to deterioration of the physical medium.  </w:t>
            </w:r>
          </w:p>
        </w:tc>
        <w:tc>
          <w:tcPr>
            <w:tcW w:w="3771" w:type="dxa"/>
          </w:tcPr>
          <w:p w:rsidR="004A6B2A" w:rsidRPr="00386EA8" w:rsidP="00E344C6" w14:paraId="79E816DE" w14:textId="77777777">
            <w:pPr>
              <w:rPr>
                <w:sz w:val="24"/>
                <w:szCs w:val="24"/>
              </w:rPr>
            </w:pPr>
            <w:r w:rsidRPr="00386EA8">
              <w:rPr>
                <w:sz w:val="24"/>
                <w:szCs w:val="24"/>
              </w:rPr>
              <w:t>Example: Rehoused an archival collection in climate-controlled storage</w:t>
            </w:r>
          </w:p>
        </w:tc>
        <w:tc>
          <w:tcPr>
            <w:tcW w:w="1915" w:type="dxa"/>
          </w:tcPr>
          <w:p w:rsidR="004A6B2A" w:rsidRPr="00386EA8" w:rsidP="001D71E7" w14:paraId="57C22F71" w14:textId="77777777">
            <w:pPr>
              <w:rPr>
                <w:sz w:val="24"/>
                <w:szCs w:val="24"/>
              </w:rPr>
            </w:pPr>
          </w:p>
        </w:tc>
        <w:tc>
          <w:tcPr>
            <w:tcW w:w="2208" w:type="dxa"/>
          </w:tcPr>
          <w:p w:rsidR="004A6B2A" w:rsidRPr="00386EA8" w:rsidP="001D71E7" w14:paraId="4FA2F85D" w14:textId="77777777">
            <w:pPr>
              <w:rPr>
                <w:sz w:val="24"/>
                <w:szCs w:val="24"/>
              </w:rPr>
            </w:pPr>
            <w:r>
              <w:rPr>
                <w:sz w:val="24"/>
                <w:szCs w:val="24"/>
              </w:rPr>
              <w:t>Add Project -&gt; Activity -&gt; Content</w:t>
            </w:r>
          </w:p>
        </w:tc>
      </w:tr>
      <w:tr w14:paraId="279B3B52" w14:textId="77777777" w:rsidTr="00BD70A1">
        <w:tblPrEx>
          <w:tblW w:w="17496" w:type="dxa"/>
          <w:tblLook w:val="04A0"/>
        </w:tblPrEx>
        <w:trPr>
          <w:trHeight w:val="350"/>
        </w:trPr>
        <w:tc>
          <w:tcPr>
            <w:tcW w:w="765" w:type="dxa"/>
          </w:tcPr>
          <w:p w:rsidR="004A6B2A" w:rsidRPr="00386EA8" w:rsidP="001D71E7" w14:paraId="4CABB557" w14:textId="6271E205">
            <w:pPr>
              <w:rPr>
                <w:sz w:val="24"/>
                <w:szCs w:val="24"/>
              </w:rPr>
            </w:pPr>
            <w:r>
              <w:rPr>
                <w:sz w:val="24"/>
                <w:szCs w:val="24"/>
              </w:rPr>
              <w:t>9</w:t>
            </w:r>
            <w:r>
              <w:rPr>
                <w:sz w:val="24"/>
                <w:szCs w:val="24"/>
              </w:rPr>
              <w:t>.23</w:t>
            </w:r>
          </w:p>
        </w:tc>
        <w:tc>
          <w:tcPr>
            <w:tcW w:w="3223" w:type="dxa"/>
            <w:noWrap/>
          </w:tcPr>
          <w:p w:rsidR="004A6B2A" w:rsidRPr="00386EA8" w:rsidP="001D71E7" w14:paraId="7258B41A" w14:textId="77777777">
            <w:pPr>
              <w:rPr>
                <w:sz w:val="24"/>
                <w:szCs w:val="24"/>
              </w:rPr>
            </w:pPr>
            <w:r w:rsidRPr="00386EA8">
              <w:rPr>
                <w:sz w:val="24"/>
                <w:szCs w:val="24"/>
              </w:rPr>
              <w:t>Preservation – Physical</w:t>
            </w:r>
          </w:p>
        </w:tc>
        <w:tc>
          <w:tcPr>
            <w:tcW w:w="2374" w:type="dxa"/>
          </w:tcPr>
          <w:p w:rsidR="004A6B2A" w:rsidRPr="00386EA8" w:rsidP="001D71E7" w14:paraId="5002400E" w14:textId="77777777">
            <w:pPr>
              <w:rPr>
                <w:sz w:val="24"/>
                <w:szCs w:val="24"/>
              </w:rPr>
            </w:pPr>
            <w:r w:rsidRPr="00386EA8">
              <w:rPr>
                <w:sz w:val="24"/>
                <w:szCs w:val="24"/>
              </w:rPr>
              <w:t>Dropdown selection</w:t>
            </w:r>
          </w:p>
        </w:tc>
        <w:tc>
          <w:tcPr>
            <w:tcW w:w="3240" w:type="dxa"/>
            <w:noWrap/>
          </w:tcPr>
          <w:p w:rsidR="004A6B2A" w:rsidRPr="00386EA8" w:rsidP="00170A8A" w14:paraId="0160479C" w14:textId="77777777">
            <w:pPr>
              <w:rPr>
                <w:sz w:val="24"/>
                <w:szCs w:val="24"/>
              </w:rPr>
            </w:pPr>
            <w:r w:rsidRPr="00386EA8">
              <w:rPr>
                <w:sz w:val="24"/>
                <w:szCs w:val="24"/>
              </w:rPr>
              <w:t xml:space="preserve">This indicates the preservation of physical items. These may consist of print materials, moving images, sound recordings, photo collections, maps, artwork, and/or microfilm.  </w:t>
            </w:r>
          </w:p>
        </w:tc>
        <w:tc>
          <w:tcPr>
            <w:tcW w:w="3771" w:type="dxa"/>
          </w:tcPr>
          <w:p w:rsidR="004A6B2A" w:rsidRPr="00386EA8" w:rsidP="00100744" w14:paraId="65A7DC13" w14:textId="77777777">
            <w:pPr>
              <w:rPr>
                <w:sz w:val="24"/>
                <w:szCs w:val="24"/>
              </w:rPr>
            </w:pPr>
            <w:r w:rsidRPr="00386EA8">
              <w:rPr>
                <w:sz w:val="24"/>
                <w:szCs w:val="24"/>
              </w:rPr>
              <w:t xml:space="preserve">Example: Fixed a deteriorating book binding  </w:t>
            </w:r>
          </w:p>
        </w:tc>
        <w:tc>
          <w:tcPr>
            <w:tcW w:w="1915" w:type="dxa"/>
          </w:tcPr>
          <w:p w:rsidR="004A6B2A" w:rsidRPr="00386EA8" w:rsidP="001D71E7" w14:paraId="73B2ABC7" w14:textId="77777777">
            <w:pPr>
              <w:rPr>
                <w:sz w:val="24"/>
                <w:szCs w:val="24"/>
              </w:rPr>
            </w:pPr>
          </w:p>
        </w:tc>
        <w:tc>
          <w:tcPr>
            <w:tcW w:w="2208" w:type="dxa"/>
          </w:tcPr>
          <w:p w:rsidR="004A6B2A" w:rsidRPr="00386EA8" w:rsidP="001D71E7" w14:paraId="2874E5A9" w14:textId="77777777">
            <w:pPr>
              <w:rPr>
                <w:sz w:val="24"/>
                <w:szCs w:val="24"/>
              </w:rPr>
            </w:pPr>
            <w:r>
              <w:rPr>
                <w:sz w:val="24"/>
                <w:szCs w:val="24"/>
              </w:rPr>
              <w:t>Add Project -&gt; Activity -&gt; Content</w:t>
            </w:r>
          </w:p>
        </w:tc>
      </w:tr>
      <w:tr w14:paraId="0D981478" w14:textId="77777777" w:rsidTr="00BD70A1">
        <w:tblPrEx>
          <w:tblW w:w="17496" w:type="dxa"/>
          <w:tblLook w:val="04A0"/>
        </w:tblPrEx>
        <w:trPr>
          <w:trHeight w:val="350"/>
        </w:trPr>
        <w:tc>
          <w:tcPr>
            <w:tcW w:w="765" w:type="dxa"/>
          </w:tcPr>
          <w:p w:rsidR="004A6B2A" w:rsidRPr="00386EA8" w:rsidP="001D71E7" w14:paraId="093F71BD" w14:textId="72391861">
            <w:pPr>
              <w:rPr>
                <w:sz w:val="24"/>
                <w:szCs w:val="24"/>
              </w:rPr>
            </w:pPr>
            <w:r>
              <w:rPr>
                <w:sz w:val="24"/>
                <w:szCs w:val="24"/>
              </w:rPr>
              <w:t>9</w:t>
            </w:r>
            <w:r>
              <w:rPr>
                <w:sz w:val="24"/>
                <w:szCs w:val="24"/>
              </w:rPr>
              <w:t>.24</w:t>
            </w:r>
          </w:p>
        </w:tc>
        <w:tc>
          <w:tcPr>
            <w:tcW w:w="3223" w:type="dxa"/>
            <w:noWrap/>
          </w:tcPr>
          <w:p w:rsidR="004A6B2A" w:rsidRPr="00386EA8" w:rsidP="001D71E7" w14:paraId="61FB14EF" w14:textId="77777777">
            <w:pPr>
              <w:rPr>
                <w:sz w:val="24"/>
                <w:szCs w:val="24"/>
              </w:rPr>
            </w:pPr>
            <w:r w:rsidRPr="00386EA8">
              <w:rPr>
                <w:sz w:val="24"/>
                <w:szCs w:val="24"/>
              </w:rPr>
              <w:t>Preservation - Digital</w:t>
            </w:r>
          </w:p>
        </w:tc>
        <w:tc>
          <w:tcPr>
            <w:tcW w:w="2374" w:type="dxa"/>
          </w:tcPr>
          <w:p w:rsidR="004A6B2A" w:rsidRPr="00386EA8" w:rsidP="001D71E7" w14:paraId="785EF448" w14:textId="77777777">
            <w:pPr>
              <w:rPr>
                <w:sz w:val="24"/>
                <w:szCs w:val="24"/>
              </w:rPr>
            </w:pPr>
            <w:r w:rsidRPr="00386EA8">
              <w:rPr>
                <w:sz w:val="24"/>
                <w:szCs w:val="24"/>
              </w:rPr>
              <w:t>Dropdown selection</w:t>
            </w:r>
          </w:p>
        </w:tc>
        <w:tc>
          <w:tcPr>
            <w:tcW w:w="3240" w:type="dxa"/>
            <w:noWrap/>
          </w:tcPr>
          <w:p w:rsidR="004A6B2A" w:rsidRPr="00386EA8" w:rsidP="00170A8A" w14:paraId="6DCE57BA" w14:textId="77777777">
            <w:pPr>
              <w:rPr>
                <w:sz w:val="24"/>
                <w:szCs w:val="24"/>
              </w:rPr>
            </w:pPr>
            <w:r w:rsidRPr="00386EA8">
              <w:rPr>
                <w:sz w:val="24"/>
                <w:szCs w:val="24"/>
              </w:rPr>
              <w:t xml:space="preserve">This indicates the preservation of digital items.  Digital items can be distributed on magnetic tape, computer software, CD-ROM, or other portable digital </w:t>
            </w:r>
            <w:r w:rsidRPr="00386EA8">
              <w:rPr>
                <w:sz w:val="24"/>
                <w:szCs w:val="24"/>
              </w:rPr>
              <w:t>carrier</w:t>
            </w:r>
            <w:r w:rsidRPr="00386EA8">
              <w:rPr>
                <w:sz w:val="24"/>
                <w:szCs w:val="24"/>
              </w:rPr>
              <w:t xml:space="preserve">, and can be accessed via a computer, via access to the internet, or by using a mobile device.  </w:t>
            </w:r>
          </w:p>
        </w:tc>
        <w:tc>
          <w:tcPr>
            <w:tcW w:w="3771" w:type="dxa"/>
          </w:tcPr>
          <w:p w:rsidR="004A6B2A" w:rsidRPr="00386EA8" w:rsidP="00100744" w14:paraId="2008783A" w14:textId="77777777">
            <w:pPr>
              <w:rPr>
                <w:sz w:val="24"/>
                <w:szCs w:val="24"/>
              </w:rPr>
            </w:pPr>
            <w:r w:rsidRPr="00386EA8">
              <w:rPr>
                <w:sz w:val="24"/>
                <w:szCs w:val="24"/>
              </w:rPr>
              <w:t xml:space="preserve">Example: Converted historic videos </w:t>
            </w:r>
            <w:r w:rsidRPr="00386EA8">
              <w:rPr>
                <w:sz w:val="24"/>
                <w:szCs w:val="24"/>
              </w:rPr>
              <w:t>to</w:t>
            </w:r>
            <w:r w:rsidRPr="00386EA8">
              <w:rPr>
                <w:sz w:val="24"/>
                <w:szCs w:val="24"/>
              </w:rPr>
              <w:t xml:space="preserve"> more stable digital format  </w:t>
            </w:r>
          </w:p>
        </w:tc>
        <w:tc>
          <w:tcPr>
            <w:tcW w:w="1915" w:type="dxa"/>
          </w:tcPr>
          <w:p w:rsidR="004A6B2A" w:rsidRPr="00386EA8" w:rsidP="001D71E7" w14:paraId="7FF91412" w14:textId="77777777">
            <w:pPr>
              <w:rPr>
                <w:sz w:val="24"/>
                <w:szCs w:val="24"/>
              </w:rPr>
            </w:pPr>
          </w:p>
        </w:tc>
        <w:tc>
          <w:tcPr>
            <w:tcW w:w="2208" w:type="dxa"/>
          </w:tcPr>
          <w:p w:rsidR="004A6B2A" w:rsidRPr="00386EA8" w:rsidP="001D71E7" w14:paraId="1183EFED" w14:textId="77777777">
            <w:pPr>
              <w:rPr>
                <w:sz w:val="24"/>
                <w:szCs w:val="24"/>
              </w:rPr>
            </w:pPr>
            <w:r>
              <w:rPr>
                <w:sz w:val="24"/>
                <w:szCs w:val="24"/>
              </w:rPr>
              <w:t>Add Project -&gt; Activity -&gt; Content</w:t>
            </w:r>
          </w:p>
        </w:tc>
      </w:tr>
      <w:tr w14:paraId="4D99D00F" w14:textId="77777777" w:rsidTr="00BD70A1">
        <w:tblPrEx>
          <w:tblW w:w="17496" w:type="dxa"/>
          <w:tblLook w:val="04A0"/>
        </w:tblPrEx>
        <w:trPr>
          <w:trHeight w:val="350"/>
        </w:trPr>
        <w:tc>
          <w:tcPr>
            <w:tcW w:w="765" w:type="dxa"/>
          </w:tcPr>
          <w:p w:rsidR="004A6B2A" w:rsidRPr="00386EA8" w:rsidP="001D71E7" w14:paraId="1E55EA01" w14:textId="479042C4">
            <w:pPr>
              <w:rPr>
                <w:sz w:val="24"/>
                <w:szCs w:val="24"/>
              </w:rPr>
            </w:pPr>
            <w:r>
              <w:rPr>
                <w:sz w:val="24"/>
                <w:szCs w:val="24"/>
              </w:rPr>
              <w:t>9</w:t>
            </w:r>
            <w:r>
              <w:rPr>
                <w:sz w:val="24"/>
                <w:szCs w:val="24"/>
              </w:rPr>
              <w:t>.25</w:t>
            </w:r>
          </w:p>
        </w:tc>
        <w:tc>
          <w:tcPr>
            <w:tcW w:w="3223" w:type="dxa"/>
            <w:noWrap/>
          </w:tcPr>
          <w:p w:rsidR="004A6B2A" w:rsidRPr="00386EA8" w:rsidP="001D71E7" w14:paraId="60FEFADC" w14:textId="77777777">
            <w:pPr>
              <w:rPr>
                <w:sz w:val="24"/>
                <w:szCs w:val="24"/>
              </w:rPr>
            </w:pPr>
            <w:r w:rsidRPr="00386EA8">
              <w:rPr>
                <w:sz w:val="24"/>
                <w:szCs w:val="24"/>
              </w:rPr>
              <w:t>Preservation – Combined physical and digital</w:t>
            </w:r>
          </w:p>
        </w:tc>
        <w:tc>
          <w:tcPr>
            <w:tcW w:w="2374" w:type="dxa"/>
          </w:tcPr>
          <w:p w:rsidR="004A6B2A" w:rsidRPr="00386EA8" w:rsidP="001D71E7" w14:paraId="30EAA33D" w14:textId="77777777">
            <w:pPr>
              <w:rPr>
                <w:sz w:val="24"/>
                <w:szCs w:val="24"/>
              </w:rPr>
            </w:pPr>
            <w:r w:rsidRPr="00386EA8">
              <w:rPr>
                <w:sz w:val="24"/>
                <w:szCs w:val="24"/>
              </w:rPr>
              <w:t>Dropdown selection</w:t>
            </w:r>
          </w:p>
        </w:tc>
        <w:tc>
          <w:tcPr>
            <w:tcW w:w="3240" w:type="dxa"/>
            <w:noWrap/>
          </w:tcPr>
          <w:p w:rsidR="004A6B2A" w:rsidRPr="00386EA8" w:rsidP="001D71E7" w14:paraId="3485226B" w14:textId="77777777">
            <w:pPr>
              <w:rPr>
                <w:sz w:val="24"/>
                <w:szCs w:val="24"/>
              </w:rPr>
            </w:pPr>
            <w:r w:rsidRPr="00386EA8">
              <w:rPr>
                <w:sz w:val="24"/>
                <w:szCs w:val="24"/>
              </w:rPr>
              <w:t xml:space="preserve">This involves the preservation of both physical and digital items.  </w:t>
            </w:r>
          </w:p>
        </w:tc>
        <w:tc>
          <w:tcPr>
            <w:tcW w:w="3771" w:type="dxa"/>
          </w:tcPr>
          <w:p w:rsidR="004A6B2A" w:rsidRPr="00386EA8" w:rsidP="00964A73" w14:paraId="728632BE" w14:textId="77777777">
            <w:pPr>
              <w:rPr>
                <w:sz w:val="24"/>
                <w:szCs w:val="24"/>
              </w:rPr>
            </w:pPr>
            <w:r w:rsidRPr="00386EA8">
              <w:rPr>
                <w:sz w:val="24"/>
                <w:szCs w:val="24"/>
              </w:rPr>
              <w:t>Example: Provided protective sleeves for fragile archival letters after digitizing them</w:t>
            </w:r>
          </w:p>
        </w:tc>
        <w:tc>
          <w:tcPr>
            <w:tcW w:w="1915" w:type="dxa"/>
          </w:tcPr>
          <w:p w:rsidR="004A6B2A" w:rsidRPr="00386EA8" w:rsidP="001D71E7" w14:paraId="215594FE" w14:textId="77777777">
            <w:pPr>
              <w:rPr>
                <w:sz w:val="24"/>
                <w:szCs w:val="24"/>
              </w:rPr>
            </w:pPr>
          </w:p>
        </w:tc>
        <w:tc>
          <w:tcPr>
            <w:tcW w:w="2208" w:type="dxa"/>
          </w:tcPr>
          <w:p w:rsidR="004A6B2A" w:rsidRPr="00386EA8" w:rsidP="001D71E7" w14:paraId="6B419263" w14:textId="77777777">
            <w:pPr>
              <w:rPr>
                <w:sz w:val="24"/>
                <w:szCs w:val="24"/>
              </w:rPr>
            </w:pPr>
            <w:r>
              <w:rPr>
                <w:sz w:val="24"/>
                <w:szCs w:val="24"/>
              </w:rPr>
              <w:t>Add Project -&gt; Activity -&gt; Content</w:t>
            </w:r>
          </w:p>
        </w:tc>
      </w:tr>
      <w:tr w14:paraId="31922486" w14:textId="77777777" w:rsidTr="00BD70A1">
        <w:tblPrEx>
          <w:tblW w:w="17496" w:type="dxa"/>
          <w:tblLook w:val="04A0"/>
        </w:tblPrEx>
        <w:trPr>
          <w:trHeight w:val="350"/>
        </w:trPr>
        <w:tc>
          <w:tcPr>
            <w:tcW w:w="765" w:type="dxa"/>
          </w:tcPr>
          <w:p w:rsidR="004A6B2A" w:rsidRPr="00386EA8" w:rsidP="001D71E7" w14:paraId="20CF9F1A" w14:textId="2DDE92E7">
            <w:pPr>
              <w:rPr>
                <w:sz w:val="24"/>
                <w:szCs w:val="24"/>
              </w:rPr>
            </w:pPr>
            <w:r>
              <w:rPr>
                <w:sz w:val="24"/>
                <w:szCs w:val="24"/>
              </w:rPr>
              <w:t>9</w:t>
            </w:r>
            <w:r>
              <w:rPr>
                <w:sz w:val="24"/>
                <w:szCs w:val="24"/>
              </w:rPr>
              <w:t>.26</w:t>
            </w:r>
          </w:p>
        </w:tc>
        <w:tc>
          <w:tcPr>
            <w:tcW w:w="3223" w:type="dxa"/>
            <w:noWrap/>
          </w:tcPr>
          <w:p w:rsidR="004A6B2A" w:rsidRPr="00386EA8" w:rsidP="001D71E7" w14:paraId="58175F24" w14:textId="77777777">
            <w:pPr>
              <w:rPr>
                <w:sz w:val="24"/>
                <w:szCs w:val="24"/>
              </w:rPr>
            </w:pPr>
            <w:r w:rsidRPr="00386EA8">
              <w:rPr>
                <w:sz w:val="24"/>
                <w:szCs w:val="24"/>
              </w:rPr>
              <w:t xml:space="preserve">Number of items conserved, relocated to protective storage, rehoused, or for which other preservation-appropriate physical action was taken </w:t>
            </w:r>
          </w:p>
        </w:tc>
        <w:tc>
          <w:tcPr>
            <w:tcW w:w="2374" w:type="dxa"/>
          </w:tcPr>
          <w:p w:rsidR="004A6B2A" w:rsidRPr="00386EA8" w:rsidP="001D71E7" w14:paraId="13A9D8D9" w14:textId="77777777">
            <w:pPr>
              <w:rPr>
                <w:sz w:val="24"/>
                <w:szCs w:val="24"/>
              </w:rPr>
            </w:pPr>
            <w:r w:rsidRPr="00386EA8">
              <w:rPr>
                <w:sz w:val="24"/>
                <w:szCs w:val="24"/>
              </w:rPr>
              <w:t>Numeric</w:t>
            </w:r>
          </w:p>
        </w:tc>
        <w:tc>
          <w:tcPr>
            <w:tcW w:w="3240" w:type="dxa"/>
            <w:noWrap/>
          </w:tcPr>
          <w:p w:rsidR="004A6B2A" w:rsidRPr="00386EA8" w:rsidP="00170A8A" w14:paraId="75F0BE77" w14:textId="77777777">
            <w:pPr>
              <w:rPr>
                <w:sz w:val="24"/>
                <w:szCs w:val="24"/>
              </w:rPr>
            </w:pPr>
            <w:r w:rsidRPr="00386EA8">
              <w:rPr>
                <w:sz w:val="24"/>
                <w:szCs w:val="24"/>
              </w:rPr>
              <w:t xml:space="preserve">This is the number of physical items that have received conservation or preservation (not digital) treatment. </w:t>
            </w:r>
          </w:p>
        </w:tc>
        <w:tc>
          <w:tcPr>
            <w:tcW w:w="3771" w:type="dxa"/>
          </w:tcPr>
          <w:p w:rsidR="004A6B2A" w:rsidRPr="00386EA8" w:rsidP="0043334B" w14:paraId="2FC7DFEE" w14:textId="5E3CFC86">
            <w:pPr>
              <w:rPr>
                <w:sz w:val="24"/>
                <w:szCs w:val="24"/>
              </w:rPr>
            </w:pPr>
            <w:r w:rsidRPr="00386EA8">
              <w:rPr>
                <w:sz w:val="24"/>
                <w:szCs w:val="24"/>
              </w:rPr>
              <w:t>Example: Rehoused six boxes of archival materials in climate-controlled storage</w:t>
            </w:r>
          </w:p>
          <w:p w:rsidR="004A6B2A" w:rsidRPr="00386EA8" w:rsidP="0043334B" w14:paraId="21E67B50" w14:textId="77777777">
            <w:pPr>
              <w:rPr>
                <w:sz w:val="24"/>
                <w:szCs w:val="24"/>
              </w:rPr>
            </w:pPr>
          </w:p>
          <w:p w:rsidR="004A6B2A" w:rsidRPr="00386EA8" w:rsidP="001D71E7" w14:paraId="22157B57" w14:textId="77777777">
            <w:pPr>
              <w:rPr>
                <w:sz w:val="24"/>
                <w:szCs w:val="24"/>
              </w:rPr>
            </w:pPr>
            <w:r w:rsidRPr="00386EA8">
              <w:rPr>
                <w:sz w:val="24"/>
                <w:szCs w:val="24"/>
              </w:rPr>
              <w:t>6</w:t>
            </w:r>
          </w:p>
        </w:tc>
        <w:tc>
          <w:tcPr>
            <w:tcW w:w="1915" w:type="dxa"/>
          </w:tcPr>
          <w:p w:rsidR="004A6B2A" w:rsidRPr="00386EA8" w:rsidP="001D71E7" w14:paraId="2D2972D4" w14:textId="77777777">
            <w:pPr>
              <w:rPr>
                <w:sz w:val="24"/>
                <w:szCs w:val="24"/>
              </w:rPr>
            </w:pPr>
          </w:p>
        </w:tc>
        <w:tc>
          <w:tcPr>
            <w:tcW w:w="2208" w:type="dxa"/>
          </w:tcPr>
          <w:p w:rsidR="004A6B2A" w:rsidRPr="00386EA8" w:rsidP="001D71E7" w14:paraId="2A26E7AA" w14:textId="77777777">
            <w:pPr>
              <w:rPr>
                <w:sz w:val="24"/>
                <w:szCs w:val="24"/>
              </w:rPr>
            </w:pPr>
            <w:r>
              <w:rPr>
                <w:sz w:val="24"/>
                <w:szCs w:val="24"/>
              </w:rPr>
              <w:t>Add Project -&gt; Activity -&gt; Content</w:t>
            </w:r>
          </w:p>
        </w:tc>
      </w:tr>
      <w:tr w14:paraId="03FDDAA0" w14:textId="77777777" w:rsidTr="00BD70A1">
        <w:tblPrEx>
          <w:tblW w:w="17496" w:type="dxa"/>
          <w:tblLook w:val="04A0"/>
        </w:tblPrEx>
        <w:trPr>
          <w:trHeight w:val="350"/>
        </w:trPr>
        <w:tc>
          <w:tcPr>
            <w:tcW w:w="765" w:type="dxa"/>
          </w:tcPr>
          <w:p w:rsidR="004A6B2A" w:rsidRPr="00386EA8" w:rsidP="001D71E7" w14:paraId="4E8FF242" w14:textId="46165544">
            <w:pPr>
              <w:rPr>
                <w:sz w:val="24"/>
                <w:szCs w:val="24"/>
              </w:rPr>
            </w:pPr>
            <w:r>
              <w:rPr>
                <w:sz w:val="24"/>
                <w:szCs w:val="24"/>
              </w:rPr>
              <w:t>9</w:t>
            </w:r>
            <w:r>
              <w:rPr>
                <w:sz w:val="24"/>
                <w:szCs w:val="24"/>
              </w:rPr>
              <w:t>.27</w:t>
            </w:r>
          </w:p>
        </w:tc>
        <w:tc>
          <w:tcPr>
            <w:tcW w:w="3223" w:type="dxa"/>
            <w:noWrap/>
          </w:tcPr>
          <w:p w:rsidR="004A6B2A" w:rsidRPr="00386EA8" w:rsidP="001D71E7" w14:paraId="034DB60E" w14:textId="77777777">
            <w:pPr>
              <w:rPr>
                <w:sz w:val="24"/>
                <w:szCs w:val="24"/>
              </w:rPr>
            </w:pPr>
            <w:r w:rsidRPr="00386EA8">
              <w:rPr>
                <w:sz w:val="24"/>
                <w:szCs w:val="24"/>
              </w:rPr>
              <w:t>Number of items reformatted, migrated, or for which other digital preservation-appropriate action was taken</w:t>
            </w:r>
          </w:p>
        </w:tc>
        <w:tc>
          <w:tcPr>
            <w:tcW w:w="2374" w:type="dxa"/>
          </w:tcPr>
          <w:p w:rsidR="004A6B2A" w:rsidRPr="00386EA8" w:rsidP="001D71E7" w14:paraId="574DF606" w14:textId="77777777">
            <w:pPr>
              <w:rPr>
                <w:sz w:val="24"/>
                <w:szCs w:val="24"/>
              </w:rPr>
            </w:pPr>
            <w:r w:rsidRPr="00386EA8">
              <w:rPr>
                <w:sz w:val="24"/>
                <w:szCs w:val="24"/>
              </w:rPr>
              <w:t>Numeric</w:t>
            </w:r>
          </w:p>
        </w:tc>
        <w:tc>
          <w:tcPr>
            <w:tcW w:w="3240" w:type="dxa"/>
            <w:noWrap/>
          </w:tcPr>
          <w:p w:rsidR="004A6B2A" w:rsidRPr="00386EA8" w:rsidP="00170A8A" w14:paraId="64E43433" w14:textId="77777777">
            <w:pPr>
              <w:rPr>
                <w:sz w:val="24"/>
                <w:szCs w:val="24"/>
              </w:rPr>
            </w:pPr>
            <w:r w:rsidRPr="00386EA8">
              <w:rPr>
                <w:sz w:val="24"/>
                <w:szCs w:val="24"/>
              </w:rPr>
              <w:t>This is the number of physical items that have received digital preservation treatment.</w:t>
            </w:r>
          </w:p>
        </w:tc>
        <w:tc>
          <w:tcPr>
            <w:tcW w:w="3771" w:type="dxa"/>
          </w:tcPr>
          <w:p w:rsidR="004A6B2A" w:rsidRPr="00386EA8" w:rsidP="0043334B" w14:paraId="21B36837" w14:textId="77777777">
            <w:pPr>
              <w:rPr>
                <w:sz w:val="24"/>
                <w:szCs w:val="24"/>
              </w:rPr>
            </w:pPr>
            <w:r w:rsidRPr="00386EA8">
              <w:rPr>
                <w:sz w:val="24"/>
                <w:szCs w:val="24"/>
              </w:rPr>
              <w:t xml:space="preserve">Example: Converted twenty historic videos </w:t>
            </w:r>
            <w:r w:rsidRPr="00386EA8">
              <w:rPr>
                <w:sz w:val="24"/>
                <w:szCs w:val="24"/>
              </w:rPr>
              <w:t>to more</w:t>
            </w:r>
            <w:r w:rsidRPr="00386EA8">
              <w:rPr>
                <w:sz w:val="24"/>
                <w:szCs w:val="24"/>
              </w:rPr>
              <w:t xml:space="preserve"> stable digital format </w:t>
            </w:r>
          </w:p>
          <w:p w:rsidR="004A6B2A" w:rsidRPr="00386EA8" w:rsidP="0043334B" w14:paraId="7AB1B7BB" w14:textId="77777777">
            <w:pPr>
              <w:rPr>
                <w:sz w:val="24"/>
                <w:szCs w:val="24"/>
              </w:rPr>
            </w:pPr>
          </w:p>
          <w:p w:rsidR="004A6B2A" w:rsidRPr="00386EA8" w:rsidP="001D71E7" w14:paraId="0EE27227" w14:textId="77777777">
            <w:pPr>
              <w:rPr>
                <w:sz w:val="24"/>
                <w:szCs w:val="24"/>
              </w:rPr>
            </w:pPr>
            <w:r w:rsidRPr="00386EA8">
              <w:rPr>
                <w:sz w:val="24"/>
                <w:szCs w:val="24"/>
              </w:rPr>
              <w:t>20</w:t>
            </w:r>
          </w:p>
        </w:tc>
        <w:tc>
          <w:tcPr>
            <w:tcW w:w="1915" w:type="dxa"/>
          </w:tcPr>
          <w:p w:rsidR="004A6B2A" w:rsidRPr="00386EA8" w:rsidP="001D71E7" w14:paraId="20420754" w14:textId="77777777">
            <w:pPr>
              <w:rPr>
                <w:sz w:val="24"/>
                <w:szCs w:val="24"/>
              </w:rPr>
            </w:pPr>
          </w:p>
        </w:tc>
        <w:tc>
          <w:tcPr>
            <w:tcW w:w="2208" w:type="dxa"/>
          </w:tcPr>
          <w:p w:rsidR="004A6B2A" w:rsidRPr="00386EA8" w:rsidP="001D71E7" w14:paraId="201FEE18" w14:textId="77777777">
            <w:pPr>
              <w:rPr>
                <w:sz w:val="24"/>
                <w:szCs w:val="24"/>
              </w:rPr>
            </w:pPr>
            <w:r>
              <w:rPr>
                <w:sz w:val="24"/>
                <w:szCs w:val="24"/>
              </w:rPr>
              <w:t>Add Project -&gt; Activity -&gt; Content</w:t>
            </w:r>
          </w:p>
        </w:tc>
      </w:tr>
      <w:tr w14:paraId="5620BF58" w14:textId="77777777" w:rsidTr="00BD70A1">
        <w:tblPrEx>
          <w:tblW w:w="17496" w:type="dxa"/>
          <w:tblLook w:val="04A0"/>
        </w:tblPrEx>
        <w:trPr>
          <w:trHeight w:val="350"/>
        </w:trPr>
        <w:tc>
          <w:tcPr>
            <w:tcW w:w="765" w:type="dxa"/>
          </w:tcPr>
          <w:p w:rsidR="004A6B2A" w:rsidRPr="00386EA8" w:rsidP="001D71E7" w14:paraId="3CB8DFAD" w14:textId="4EE112AC">
            <w:pPr>
              <w:rPr>
                <w:sz w:val="24"/>
                <w:szCs w:val="24"/>
              </w:rPr>
            </w:pPr>
            <w:r>
              <w:rPr>
                <w:sz w:val="24"/>
                <w:szCs w:val="24"/>
              </w:rPr>
              <w:t>9</w:t>
            </w:r>
            <w:r>
              <w:rPr>
                <w:sz w:val="24"/>
                <w:szCs w:val="24"/>
              </w:rPr>
              <w:t>.28</w:t>
            </w:r>
          </w:p>
        </w:tc>
        <w:tc>
          <w:tcPr>
            <w:tcW w:w="3223" w:type="dxa"/>
            <w:noWrap/>
          </w:tcPr>
          <w:p w:rsidR="004A6B2A" w:rsidRPr="00386EA8" w:rsidP="00E83788" w14:paraId="1B69C87E" w14:textId="0AC0B9D5">
            <w:pPr>
              <w:rPr>
                <w:sz w:val="24"/>
                <w:szCs w:val="24"/>
              </w:rPr>
            </w:pPr>
            <w:r w:rsidRPr="00386EA8">
              <w:rPr>
                <w:sz w:val="24"/>
                <w:szCs w:val="24"/>
              </w:rPr>
              <w:t xml:space="preserve">Number of preservation plans/frameworks produced/updated </w:t>
            </w:r>
            <w:r w:rsidR="006252D0">
              <w:rPr>
                <w:sz w:val="24"/>
                <w:szCs w:val="24"/>
              </w:rPr>
              <w:t>(</w:t>
            </w:r>
            <w:r w:rsidR="00E83788">
              <w:rPr>
                <w:sz w:val="24"/>
                <w:szCs w:val="24"/>
              </w:rPr>
              <w:t>e.g.,</w:t>
            </w:r>
            <w:r w:rsidR="006252D0">
              <w:rPr>
                <w:sz w:val="24"/>
                <w:szCs w:val="24"/>
              </w:rPr>
              <w:t>.</w:t>
            </w:r>
            <w:r w:rsidR="006252D0">
              <w:rPr>
                <w:sz w:val="24"/>
                <w:szCs w:val="24"/>
              </w:rPr>
              <w:t xml:space="preserve"> preservation readiness plans, data management plans)</w:t>
            </w:r>
          </w:p>
        </w:tc>
        <w:tc>
          <w:tcPr>
            <w:tcW w:w="2374" w:type="dxa"/>
          </w:tcPr>
          <w:p w:rsidR="004A6B2A" w:rsidRPr="00386EA8" w:rsidP="001D71E7" w14:paraId="443D38AE" w14:textId="77777777">
            <w:pPr>
              <w:rPr>
                <w:sz w:val="24"/>
                <w:szCs w:val="24"/>
              </w:rPr>
            </w:pPr>
            <w:r w:rsidRPr="00386EA8">
              <w:rPr>
                <w:sz w:val="24"/>
                <w:szCs w:val="24"/>
              </w:rPr>
              <w:t>Numeric</w:t>
            </w:r>
          </w:p>
        </w:tc>
        <w:tc>
          <w:tcPr>
            <w:tcW w:w="3240" w:type="dxa"/>
            <w:noWrap/>
          </w:tcPr>
          <w:p w:rsidR="004A6B2A" w:rsidRPr="00386EA8" w:rsidP="001D71E7" w14:paraId="7BB439CF" w14:textId="77777777">
            <w:pPr>
              <w:rPr>
                <w:sz w:val="24"/>
                <w:szCs w:val="24"/>
              </w:rPr>
            </w:pPr>
            <w:r w:rsidRPr="00386EA8">
              <w:rPr>
                <w:sz w:val="24"/>
                <w:szCs w:val="24"/>
              </w:rPr>
              <w:t xml:space="preserve">This is the number of preservation plans/frameworks developed or improved. </w:t>
            </w:r>
          </w:p>
        </w:tc>
        <w:tc>
          <w:tcPr>
            <w:tcW w:w="3771" w:type="dxa"/>
          </w:tcPr>
          <w:p w:rsidR="004A6B2A" w:rsidRPr="00386EA8" w:rsidP="0043334B" w14:paraId="4C1AA8CB" w14:textId="77777777">
            <w:pPr>
              <w:rPr>
                <w:sz w:val="24"/>
                <w:szCs w:val="24"/>
              </w:rPr>
            </w:pPr>
            <w:r w:rsidRPr="00386EA8">
              <w:rPr>
                <w:sz w:val="24"/>
                <w:szCs w:val="24"/>
              </w:rPr>
              <w:t xml:space="preserve">Example: ten libraries </w:t>
            </w:r>
            <w:r w:rsidRPr="00386EA8">
              <w:rPr>
                <w:sz w:val="24"/>
                <w:szCs w:val="24"/>
              </w:rPr>
              <w:t>developed  preservation</w:t>
            </w:r>
            <w:r w:rsidRPr="00386EA8">
              <w:rPr>
                <w:sz w:val="24"/>
                <w:szCs w:val="24"/>
              </w:rPr>
              <w:t xml:space="preserve"> plans </w:t>
            </w:r>
          </w:p>
          <w:p w:rsidR="004A6B2A" w:rsidRPr="00386EA8" w:rsidP="0043334B" w14:paraId="35CA517B" w14:textId="77777777">
            <w:pPr>
              <w:rPr>
                <w:sz w:val="24"/>
                <w:szCs w:val="24"/>
              </w:rPr>
            </w:pPr>
          </w:p>
          <w:p w:rsidR="004A6B2A" w:rsidRPr="00386EA8" w:rsidP="001D71E7" w14:paraId="2DA4BE71" w14:textId="77777777">
            <w:pPr>
              <w:rPr>
                <w:sz w:val="24"/>
                <w:szCs w:val="24"/>
              </w:rPr>
            </w:pPr>
            <w:r w:rsidRPr="00386EA8">
              <w:rPr>
                <w:sz w:val="24"/>
                <w:szCs w:val="24"/>
              </w:rPr>
              <w:t>10</w:t>
            </w:r>
          </w:p>
        </w:tc>
        <w:tc>
          <w:tcPr>
            <w:tcW w:w="1915" w:type="dxa"/>
          </w:tcPr>
          <w:p w:rsidR="004A6B2A" w:rsidRPr="00386EA8" w:rsidP="001D71E7" w14:paraId="242AB7F7" w14:textId="77777777">
            <w:pPr>
              <w:rPr>
                <w:sz w:val="24"/>
                <w:szCs w:val="24"/>
              </w:rPr>
            </w:pPr>
          </w:p>
        </w:tc>
        <w:tc>
          <w:tcPr>
            <w:tcW w:w="2208" w:type="dxa"/>
          </w:tcPr>
          <w:p w:rsidR="004A6B2A" w:rsidRPr="00386EA8" w:rsidP="001D71E7" w14:paraId="15E03A14" w14:textId="77777777">
            <w:pPr>
              <w:rPr>
                <w:sz w:val="24"/>
                <w:szCs w:val="24"/>
              </w:rPr>
            </w:pPr>
            <w:r>
              <w:rPr>
                <w:sz w:val="24"/>
                <w:szCs w:val="24"/>
              </w:rPr>
              <w:t>Add Project -&gt; Activity -&gt; Content</w:t>
            </w:r>
          </w:p>
        </w:tc>
      </w:tr>
      <w:tr w14:paraId="6BC7B338" w14:textId="77777777" w:rsidTr="00BD70A1">
        <w:tblPrEx>
          <w:tblW w:w="17496" w:type="dxa"/>
          <w:tblLook w:val="04A0"/>
        </w:tblPrEx>
        <w:trPr>
          <w:trHeight w:val="350"/>
        </w:trPr>
        <w:tc>
          <w:tcPr>
            <w:tcW w:w="765" w:type="dxa"/>
          </w:tcPr>
          <w:p w:rsidR="004A6B2A" w:rsidRPr="00386EA8" w:rsidP="001D71E7" w14:paraId="41598802" w14:textId="3E7D3A50">
            <w:pPr>
              <w:rPr>
                <w:sz w:val="24"/>
                <w:szCs w:val="24"/>
              </w:rPr>
            </w:pPr>
            <w:r>
              <w:rPr>
                <w:sz w:val="24"/>
                <w:szCs w:val="24"/>
              </w:rPr>
              <w:t>9</w:t>
            </w:r>
            <w:r>
              <w:rPr>
                <w:sz w:val="24"/>
                <w:szCs w:val="24"/>
              </w:rPr>
              <w:t>.29</w:t>
            </w:r>
          </w:p>
        </w:tc>
        <w:tc>
          <w:tcPr>
            <w:tcW w:w="3223" w:type="dxa"/>
            <w:noWrap/>
          </w:tcPr>
          <w:p w:rsidR="004A6B2A" w:rsidRPr="00386EA8" w:rsidP="001D71E7" w14:paraId="22C383EE" w14:textId="77777777">
            <w:pPr>
              <w:rPr>
                <w:sz w:val="24"/>
                <w:szCs w:val="24"/>
              </w:rPr>
            </w:pPr>
            <w:r w:rsidRPr="00386EA8">
              <w:rPr>
                <w:sz w:val="24"/>
                <w:szCs w:val="24"/>
              </w:rPr>
              <w:t>Description</w:t>
            </w:r>
          </w:p>
        </w:tc>
        <w:tc>
          <w:tcPr>
            <w:tcW w:w="2374" w:type="dxa"/>
          </w:tcPr>
          <w:p w:rsidR="004A6B2A" w:rsidRPr="00386EA8" w:rsidP="001D71E7" w14:paraId="41A8F4B6" w14:textId="77777777">
            <w:pPr>
              <w:rPr>
                <w:sz w:val="24"/>
                <w:szCs w:val="24"/>
              </w:rPr>
            </w:pPr>
            <w:r w:rsidRPr="00386EA8">
              <w:rPr>
                <w:sz w:val="24"/>
                <w:szCs w:val="24"/>
              </w:rPr>
              <w:t>Dropdown selection</w:t>
            </w:r>
          </w:p>
        </w:tc>
        <w:tc>
          <w:tcPr>
            <w:tcW w:w="3240" w:type="dxa"/>
            <w:noWrap/>
          </w:tcPr>
          <w:p w:rsidR="004A6B2A" w:rsidRPr="00386EA8" w:rsidP="001D71E7" w14:paraId="448ECFA4" w14:textId="77F2DA46">
            <w:pPr>
              <w:rPr>
                <w:sz w:val="24"/>
                <w:szCs w:val="24"/>
              </w:rPr>
            </w:pPr>
            <w:r w:rsidRPr="00386EA8">
              <w:rPr>
                <w:sz w:val="24"/>
                <w:szCs w:val="24"/>
              </w:rPr>
              <w:t xml:space="preserve">This involves the application of standardized descriptive information to items or groups of items in a collection for purposes of intellectual control, organization, and retrieval. </w:t>
            </w:r>
          </w:p>
        </w:tc>
        <w:tc>
          <w:tcPr>
            <w:tcW w:w="3771" w:type="dxa"/>
          </w:tcPr>
          <w:p w:rsidR="004A6B2A" w:rsidRPr="00386EA8" w:rsidP="00242EDF" w14:paraId="35C093AE" w14:textId="77777777">
            <w:pPr>
              <w:rPr>
                <w:sz w:val="24"/>
                <w:szCs w:val="24"/>
              </w:rPr>
            </w:pPr>
            <w:r w:rsidRPr="00386EA8">
              <w:rPr>
                <w:sz w:val="24"/>
                <w:szCs w:val="24"/>
              </w:rPr>
              <w:t>Example: Created catalog records for a collection of print titles</w:t>
            </w:r>
          </w:p>
        </w:tc>
        <w:tc>
          <w:tcPr>
            <w:tcW w:w="1915" w:type="dxa"/>
          </w:tcPr>
          <w:p w:rsidR="004A6B2A" w:rsidRPr="00386EA8" w:rsidP="001D71E7" w14:paraId="37EE5087" w14:textId="77777777">
            <w:pPr>
              <w:rPr>
                <w:sz w:val="24"/>
                <w:szCs w:val="24"/>
              </w:rPr>
            </w:pPr>
          </w:p>
        </w:tc>
        <w:tc>
          <w:tcPr>
            <w:tcW w:w="2208" w:type="dxa"/>
          </w:tcPr>
          <w:p w:rsidR="004A6B2A" w:rsidRPr="00386EA8" w:rsidP="001D71E7" w14:paraId="4C942E79" w14:textId="77777777">
            <w:pPr>
              <w:rPr>
                <w:sz w:val="24"/>
                <w:szCs w:val="24"/>
              </w:rPr>
            </w:pPr>
            <w:r>
              <w:rPr>
                <w:sz w:val="24"/>
                <w:szCs w:val="24"/>
              </w:rPr>
              <w:t>Add Project -&gt; Activity -&gt; Content</w:t>
            </w:r>
          </w:p>
        </w:tc>
      </w:tr>
      <w:tr w14:paraId="028B840A" w14:textId="77777777" w:rsidTr="00BD70A1">
        <w:tblPrEx>
          <w:tblW w:w="17496" w:type="dxa"/>
          <w:tblLook w:val="04A0"/>
        </w:tblPrEx>
        <w:trPr>
          <w:trHeight w:val="350"/>
        </w:trPr>
        <w:tc>
          <w:tcPr>
            <w:tcW w:w="765" w:type="dxa"/>
          </w:tcPr>
          <w:p w:rsidR="004A6B2A" w:rsidRPr="00386EA8" w:rsidP="001D71E7" w14:paraId="67334E52" w14:textId="6A46784F">
            <w:pPr>
              <w:rPr>
                <w:sz w:val="24"/>
                <w:szCs w:val="24"/>
              </w:rPr>
            </w:pPr>
            <w:r>
              <w:rPr>
                <w:sz w:val="24"/>
                <w:szCs w:val="24"/>
              </w:rPr>
              <w:t>9</w:t>
            </w:r>
            <w:r>
              <w:rPr>
                <w:sz w:val="24"/>
                <w:szCs w:val="24"/>
              </w:rPr>
              <w:t>.30</w:t>
            </w:r>
          </w:p>
        </w:tc>
        <w:tc>
          <w:tcPr>
            <w:tcW w:w="3223" w:type="dxa"/>
            <w:noWrap/>
          </w:tcPr>
          <w:p w:rsidR="004A6B2A" w:rsidRPr="00386EA8" w:rsidP="001D71E7" w14:paraId="36509E0B" w14:textId="77777777">
            <w:pPr>
              <w:rPr>
                <w:sz w:val="24"/>
                <w:szCs w:val="24"/>
              </w:rPr>
            </w:pPr>
            <w:r w:rsidRPr="00386EA8">
              <w:rPr>
                <w:sz w:val="24"/>
                <w:szCs w:val="24"/>
              </w:rPr>
              <w:t xml:space="preserve">Description – Physical </w:t>
            </w:r>
          </w:p>
        </w:tc>
        <w:tc>
          <w:tcPr>
            <w:tcW w:w="2374" w:type="dxa"/>
          </w:tcPr>
          <w:p w:rsidR="004A6B2A" w:rsidRPr="00386EA8" w:rsidP="001D71E7" w14:paraId="4DCBE84F" w14:textId="77777777">
            <w:pPr>
              <w:rPr>
                <w:sz w:val="24"/>
                <w:szCs w:val="24"/>
              </w:rPr>
            </w:pPr>
            <w:r w:rsidRPr="00386EA8">
              <w:rPr>
                <w:sz w:val="24"/>
                <w:szCs w:val="24"/>
              </w:rPr>
              <w:t>Dropdown selection</w:t>
            </w:r>
          </w:p>
        </w:tc>
        <w:tc>
          <w:tcPr>
            <w:tcW w:w="3240" w:type="dxa"/>
            <w:noWrap/>
          </w:tcPr>
          <w:p w:rsidR="004A6B2A" w:rsidRPr="00386EA8" w:rsidP="00170A8A" w14:paraId="229BF026" w14:textId="77777777">
            <w:pPr>
              <w:rPr>
                <w:sz w:val="24"/>
                <w:szCs w:val="24"/>
              </w:rPr>
            </w:pPr>
            <w:r w:rsidRPr="00386EA8">
              <w:rPr>
                <w:sz w:val="24"/>
                <w:szCs w:val="24"/>
              </w:rPr>
              <w:t xml:space="preserve">This indicates the description of physical items.  </w:t>
            </w:r>
          </w:p>
        </w:tc>
        <w:tc>
          <w:tcPr>
            <w:tcW w:w="3771" w:type="dxa"/>
          </w:tcPr>
          <w:p w:rsidR="004A6B2A" w:rsidRPr="00386EA8" w:rsidP="001D71E7" w14:paraId="5358A64A" w14:textId="77777777">
            <w:pPr>
              <w:rPr>
                <w:sz w:val="24"/>
                <w:szCs w:val="24"/>
              </w:rPr>
            </w:pPr>
            <w:r w:rsidRPr="00386EA8">
              <w:rPr>
                <w:sz w:val="24"/>
                <w:szCs w:val="24"/>
              </w:rPr>
              <w:t>Example: Created catalog records for a collection of books</w:t>
            </w:r>
          </w:p>
        </w:tc>
        <w:tc>
          <w:tcPr>
            <w:tcW w:w="1915" w:type="dxa"/>
          </w:tcPr>
          <w:p w:rsidR="004A6B2A" w:rsidRPr="00386EA8" w:rsidP="001D71E7" w14:paraId="0AF03F7A" w14:textId="77777777">
            <w:pPr>
              <w:rPr>
                <w:sz w:val="24"/>
                <w:szCs w:val="24"/>
              </w:rPr>
            </w:pPr>
          </w:p>
        </w:tc>
        <w:tc>
          <w:tcPr>
            <w:tcW w:w="2208" w:type="dxa"/>
          </w:tcPr>
          <w:p w:rsidR="004A6B2A" w:rsidRPr="00386EA8" w:rsidP="001D71E7" w14:paraId="3DBFCF96" w14:textId="77777777">
            <w:pPr>
              <w:rPr>
                <w:sz w:val="24"/>
                <w:szCs w:val="24"/>
              </w:rPr>
            </w:pPr>
            <w:r>
              <w:rPr>
                <w:sz w:val="24"/>
                <w:szCs w:val="24"/>
              </w:rPr>
              <w:t>Add Project -&gt; Activity -&gt; Content</w:t>
            </w:r>
          </w:p>
        </w:tc>
      </w:tr>
      <w:tr w14:paraId="3C32560E" w14:textId="77777777" w:rsidTr="00BD70A1">
        <w:tblPrEx>
          <w:tblW w:w="17496" w:type="dxa"/>
          <w:tblLook w:val="04A0"/>
        </w:tblPrEx>
        <w:trPr>
          <w:trHeight w:val="350"/>
        </w:trPr>
        <w:tc>
          <w:tcPr>
            <w:tcW w:w="765" w:type="dxa"/>
          </w:tcPr>
          <w:p w:rsidR="004A6B2A" w:rsidRPr="00386EA8" w:rsidP="001D71E7" w14:paraId="3D551F3E" w14:textId="1E19FCD0">
            <w:pPr>
              <w:rPr>
                <w:sz w:val="24"/>
                <w:szCs w:val="24"/>
              </w:rPr>
            </w:pPr>
            <w:r>
              <w:rPr>
                <w:sz w:val="24"/>
                <w:szCs w:val="24"/>
              </w:rPr>
              <w:t>9</w:t>
            </w:r>
            <w:r>
              <w:rPr>
                <w:sz w:val="24"/>
                <w:szCs w:val="24"/>
              </w:rPr>
              <w:t>.31</w:t>
            </w:r>
          </w:p>
        </w:tc>
        <w:tc>
          <w:tcPr>
            <w:tcW w:w="3223" w:type="dxa"/>
            <w:noWrap/>
          </w:tcPr>
          <w:p w:rsidR="004A6B2A" w:rsidRPr="00386EA8" w:rsidP="001D71E7" w14:paraId="059C5C6E" w14:textId="77777777">
            <w:pPr>
              <w:rPr>
                <w:sz w:val="24"/>
                <w:szCs w:val="24"/>
              </w:rPr>
            </w:pPr>
            <w:r w:rsidRPr="00386EA8">
              <w:rPr>
                <w:sz w:val="24"/>
                <w:szCs w:val="24"/>
              </w:rPr>
              <w:t>Description – Digital</w:t>
            </w:r>
          </w:p>
        </w:tc>
        <w:tc>
          <w:tcPr>
            <w:tcW w:w="2374" w:type="dxa"/>
          </w:tcPr>
          <w:p w:rsidR="004A6B2A" w:rsidRPr="00386EA8" w:rsidP="001D71E7" w14:paraId="5A929657" w14:textId="77777777">
            <w:pPr>
              <w:rPr>
                <w:sz w:val="24"/>
                <w:szCs w:val="24"/>
              </w:rPr>
            </w:pPr>
            <w:r w:rsidRPr="00386EA8">
              <w:rPr>
                <w:sz w:val="24"/>
                <w:szCs w:val="24"/>
              </w:rPr>
              <w:t>Dropdown selection</w:t>
            </w:r>
          </w:p>
        </w:tc>
        <w:tc>
          <w:tcPr>
            <w:tcW w:w="3240" w:type="dxa"/>
            <w:noWrap/>
          </w:tcPr>
          <w:p w:rsidR="004A6B2A" w:rsidRPr="00386EA8" w:rsidP="00170A8A" w14:paraId="449E7227" w14:textId="77777777">
            <w:pPr>
              <w:rPr>
                <w:sz w:val="24"/>
                <w:szCs w:val="24"/>
              </w:rPr>
            </w:pPr>
            <w:r w:rsidRPr="00386EA8">
              <w:rPr>
                <w:sz w:val="24"/>
                <w:szCs w:val="24"/>
              </w:rPr>
              <w:t xml:space="preserve">This indicates the description of digital items.  </w:t>
            </w:r>
          </w:p>
        </w:tc>
        <w:tc>
          <w:tcPr>
            <w:tcW w:w="3771" w:type="dxa"/>
          </w:tcPr>
          <w:p w:rsidR="004A6B2A" w:rsidRPr="00386EA8" w:rsidP="001D71E7" w14:paraId="0D8E2740" w14:textId="77777777">
            <w:pPr>
              <w:rPr>
                <w:sz w:val="24"/>
                <w:szCs w:val="24"/>
              </w:rPr>
            </w:pPr>
            <w:r w:rsidRPr="00386EA8">
              <w:rPr>
                <w:sz w:val="24"/>
                <w:szCs w:val="24"/>
              </w:rPr>
              <w:t>Example: Created metadata for 30 digitized manuscripts</w:t>
            </w:r>
          </w:p>
        </w:tc>
        <w:tc>
          <w:tcPr>
            <w:tcW w:w="1915" w:type="dxa"/>
          </w:tcPr>
          <w:p w:rsidR="004A6B2A" w:rsidRPr="00386EA8" w:rsidP="001D71E7" w14:paraId="21847700" w14:textId="77777777">
            <w:pPr>
              <w:rPr>
                <w:sz w:val="24"/>
                <w:szCs w:val="24"/>
              </w:rPr>
            </w:pPr>
          </w:p>
        </w:tc>
        <w:tc>
          <w:tcPr>
            <w:tcW w:w="2208" w:type="dxa"/>
          </w:tcPr>
          <w:p w:rsidR="004A6B2A" w:rsidRPr="00386EA8" w:rsidP="001D71E7" w14:paraId="71D6100A" w14:textId="77777777">
            <w:pPr>
              <w:rPr>
                <w:sz w:val="24"/>
                <w:szCs w:val="24"/>
              </w:rPr>
            </w:pPr>
            <w:r>
              <w:rPr>
                <w:sz w:val="24"/>
                <w:szCs w:val="24"/>
              </w:rPr>
              <w:t>Add Project -&gt; Activity -&gt; Content</w:t>
            </w:r>
          </w:p>
        </w:tc>
      </w:tr>
      <w:tr w14:paraId="757BEAF6" w14:textId="77777777" w:rsidTr="00BD70A1">
        <w:tblPrEx>
          <w:tblW w:w="17496" w:type="dxa"/>
          <w:tblLook w:val="04A0"/>
        </w:tblPrEx>
        <w:trPr>
          <w:trHeight w:val="350"/>
        </w:trPr>
        <w:tc>
          <w:tcPr>
            <w:tcW w:w="765" w:type="dxa"/>
          </w:tcPr>
          <w:p w:rsidR="004A6B2A" w:rsidRPr="00386EA8" w:rsidP="001D71E7" w14:paraId="721C2BD4" w14:textId="57791788">
            <w:pPr>
              <w:rPr>
                <w:sz w:val="24"/>
                <w:szCs w:val="24"/>
              </w:rPr>
            </w:pPr>
            <w:r>
              <w:rPr>
                <w:sz w:val="24"/>
                <w:szCs w:val="24"/>
              </w:rPr>
              <w:t>9</w:t>
            </w:r>
            <w:r>
              <w:rPr>
                <w:sz w:val="24"/>
                <w:szCs w:val="24"/>
              </w:rPr>
              <w:t>.32</w:t>
            </w:r>
          </w:p>
        </w:tc>
        <w:tc>
          <w:tcPr>
            <w:tcW w:w="3223" w:type="dxa"/>
            <w:noWrap/>
          </w:tcPr>
          <w:p w:rsidR="004A6B2A" w:rsidRPr="00386EA8" w:rsidP="001D71E7" w14:paraId="3DCA4E90" w14:textId="77777777">
            <w:pPr>
              <w:rPr>
                <w:sz w:val="24"/>
                <w:szCs w:val="24"/>
              </w:rPr>
            </w:pPr>
            <w:r w:rsidRPr="00386EA8">
              <w:rPr>
                <w:sz w:val="24"/>
                <w:szCs w:val="24"/>
              </w:rPr>
              <w:t xml:space="preserve">Description – Combined physical and digital </w:t>
            </w:r>
          </w:p>
        </w:tc>
        <w:tc>
          <w:tcPr>
            <w:tcW w:w="2374" w:type="dxa"/>
          </w:tcPr>
          <w:p w:rsidR="004A6B2A" w:rsidRPr="00386EA8" w:rsidP="001D71E7" w14:paraId="1534CF8B" w14:textId="77777777">
            <w:pPr>
              <w:rPr>
                <w:sz w:val="24"/>
                <w:szCs w:val="24"/>
              </w:rPr>
            </w:pPr>
            <w:r w:rsidRPr="00386EA8">
              <w:rPr>
                <w:sz w:val="24"/>
                <w:szCs w:val="24"/>
              </w:rPr>
              <w:t>Dropdown selection</w:t>
            </w:r>
          </w:p>
        </w:tc>
        <w:tc>
          <w:tcPr>
            <w:tcW w:w="3240" w:type="dxa"/>
            <w:noWrap/>
          </w:tcPr>
          <w:p w:rsidR="004A6B2A" w:rsidRPr="00386EA8" w:rsidP="00170A8A" w14:paraId="260ACA2F" w14:textId="77777777">
            <w:pPr>
              <w:rPr>
                <w:sz w:val="24"/>
                <w:szCs w:val="24"/>
              </w:rPr>
            </w:pPr>
            <w:r w:rsidRPr="00386EA8">
              <w:rPr>
                <w:sz w:val="24"/>
                <w:szCs w:val="24"/>
              </w:rPr>
              <w:t xml:space="preserve">This indicates the description of physical and digital items.  </w:t>
            </w:r>
          </w:p>
        </w:tc>
        <w:tc>
          <w:tcPr>
            <w:tcW w:w="3771" w:type="dxa"/>
          </w:tcPr>
          <w:p w:rsidR="004A6B2A" w:rsidRPr="00386EA8" w:rsidP="0037013A" w14:paraId="06FB39E1" w14:textId="77777777">
            <w:pPr>
              <w:rPr>
                <w:sz w:val="24"/>
                <w:szCs w:val="24"/>
              </w:rPr>
            </w:pPr>
            <w:r w:rsidRPr="00386EA8">
              <w:rPr>
                <w:sz w:val="24"/>
                <w:szCs w:val="24"/>
              </w:rPr>
              <w:t xml:space="preserve">Example: Added catalog record for a single print title and created metadata for its digitized copy  </w:t>
            </w:r>
          </w:p>
        </w:tc>
        <w:tc>
          <w:tcPr>
            <w:tcW w:w="1915" w:type="dxa"/>
          </w:tcPr>
          <w:p w:rsidR="004A6B2A" w:rsidRPr="00386EA8" w:rsidP="001D71E7" w14:paraId="6EE8272E" w14:textId="77777777">
            <w:pPr>
              <w:rPr>
                <w:sz w:val="24"/>
                <w:szCs w:val="24"/>
              </w:rPr>
            </w:pPr>
          </w:p>
        </w:tc>
        <w:tc>
          <w:tcPr>
            <w:tcW w:w="2208" w:type="dxa"/>
          </w:tcPr>
          <w:p w:rsidR="004A6B2A" w:rsidRPr="00386EA8" w:rsidP="001D71E7" w14:paraId="5B3403A0" w14:textId="77777777">
            <w:pPr>
              <w:rPr>
                <w:sz w:val="24"/>
                <w:szCs w:val="24"/>
              </w:rPr>
            </w:pPr>
            <w:r>
              <w:rPr>
                <w:sz w:val="24"/>
                <w:szCs w:val="24"/>
              </w:rPr>
              <w:t>Add Project -&gt; Activity -&gt; Content</w:t>
            </w:r>
          </w:p>
        </w:tc>
      </w:tr>
      <w:tr w14:paraId="7F9A46FF" w14:textId="77777777" w:rsidTr="00BD70A1">
        <w:tblPrEx>
          <w:tblW w:w="17496" w:type="dxa"/>
          <w:tblLook w:val="04A0"/>
        </w:tblPrEx>
        <w:trPr>
          <w:trHeight w:val="350"/>
        </w:trPr>
        <w:tc>
          <w:tcPr>
            <w:tcW w:w="765" w:type="dxa"/>
          </w:tcPr>
          <w:p w:rsidR="004A6B2A" w:rsidRPr="00386EA8" w:rsidP="001D71E7" w14:paraId="2DF1D767" w14:textId="20FEABD0">
            <w:pPr>
              <w:rPr>
                <w:sz w:val="24"/>
                <w:szCs w:val="24"/>
              </w:rPr>
            </w:pPr>
            <w:r>
              <w:rPr>
                <w:sz w:val="24"/>
                <w:szCs w:val="24"/>
              </w:rPr>
              <w:t>9</w:t>
            </w:r>
            <w:r>
              <w:rPr>
                <w:sz w:val="24"/>
                <w:szCs w:val="24"/>
              </w:rPr>
              <w:t>.33</w:t>
            </w:r>
          </w:p>
        </w:tc>
        <w:tc>
          <w:tcPr>
            <w:tcW w:w="3223" w:type="dxa"/>
            <w:noWrap/>
          </w:tcPr>
          <w:p w:rsidR="004A6B2A" w:rsidRPr="00FA4D28" w:rsidP="001D71E7" w14:paraId="31E163F5" w14:textId="77777777">
            <w:pPr>
              <w:pStyle w:val="PlainText"/>
              <w:rPr>
                <w:rFonts w:asciiTheme="minorHAnsi" w:hAnsiTheme="minorHAnsi"/>
                <w:sz w:val="24"/>
                <w:szCs w:val="24"/>
              </w:rPr>
            </w:pPr>
            <w:r w:rsidRPr="00FA4D28">
              <w:rPr>
                <w:rFonts w:asciiTheme="minorHAnsi" w:hAnsiTheme="minorHAnsi"/>
                <w:sz w:val="24"/>
                <w:szCs w:val="24"/>
              </w:rPr>
              <w:t>Number of items made discoverable to the public</w:t>
            </w:r>
          </w:p>
          <w:p w:rsidR="004A6B2A" w:rsidRPr="00386EA8" w:rsidP="001D71E7" w14:paraId="2EC48A2B" w14:textId="77777777">
            <w:pPr>
              <w:rPr>
                <w:sz w:val="24"/>
                <w:szCs w:val="24"/>
              </w:rPr>
            </w:pPr>
          </w:p>
        </w:tc>
        <w:tc>
          <w:tcPr>
            <w:tcW w:w="2374" w:type="dxa"/>
          </w:tcPr>
          <w:p w:rsidR="004A6B2A" w:rsidRPr="00386EA8" w:rsidP="001D71E7" w14:paraId="44F55722" w14:textId="77777777">
            <w:pPr>
              <w:rPr>
                <w:sz w:val="24"/>
                <w:szCs w:val="24"/>
              </w:rPr>
            </w:pPr>
            <w:r w:rsidRPr="00386EA8">
              <w:rPr>
                <w:sz w:val="24"/>
                <w:szCs w:val="24"/>
              </w:rPr>
              <w:t>Numeric</w:t>
            </w:r>
          </w:p>
        </w:tc>
        <w:tc>
          <w:tcPr>
            <w:tcW w:w="3240" w:type="dxa"/>
            <w:noWrap/>
          </w:tcPr>
          <w:p w:rsidR="004A6B2A" w:rsidRPr="00386EA8" w:rsidP="00170A8A" w14:paraId="131C8015" w14:textId="77777777">
            <w:pPr>
              <w:rPr>
                <w:sz w:val="24"/>
                <w:szCs w:val="24"/>
              </w:rPr>
            </w:pPr>
            <w:r w:rsidRPr="00386EA8">
              <w:rPr>
                <w:sz w:val="24"/>
                <w:szCs w:val="24"/>
              </w:rPr>
              <w:t xml:space="preserve">This is the total number of items (both physical and digital) made accessible to the </w:t>
            </w:r>
            <w:r w:rsidRPr="00386EA8">
              <w:rPr>
                <w:sz w:val="24"/>
                <w:szCs w:val="24"/>
              </w:rPr>
              <w:t>general public</w:t>
            </w:r>
            <w:r w:rsidRPr="00386EA8">
              <w:rPr>
                <w:sz w:val="24"/>
                <w:szCs w:val="24"/>
              </w:rPr>
              <w:t xml:space="preserve">. </w:t>
            </w:r>
          </w:p>
        </w:tc>
        <w:tc>
          <w:tcPr>
            <w:tcW w:w="3771" w:type="dxa"/>
          </w:tcPr>
          <w:p w:rsidR="002F0D92" w:rsidP="0043334B" w14:paraId="476A591B" w14:textId="77777777">
            <w:pPr>
              <w:rPr>
                <w:sz w:val="24"/>
                <w:szCs w:val="24"/>
              </w:rPr>
            </w:pPr>
            <w:r>
              <w:rPr>
                <w:sz w:val="24"/>
                <w:szCs w:val="24"/>
              </w:rPr>
              <w:t>Example: 350 photographs from 6 archival collections were digitized and metadata created for each photograph.</w:t>
            </w:r>
          </w:p>
          <w:p w:rsidR="002F0D92" w:rsidP="0043334B" w14:paraId="55E9327B" w14:textId="77777777">
            <w:pPr>
              <w:rPr>
                <w:sz w:val="24"/>
                <w:szCs w:val="24"/>
              </w:rPr>
            </w:pPr>
          </w:p>
          <w:p w:rsidR="004A6B2A" w:rsidRPr="00386EA8" w:rsidP="00BB578A" w14:paraId="6E427212" w14:textId="77777777">
            <w:pPr>
              <w:rPr>
                <w:sz w:val="24"/>
                <w:szCs w:val="24"/>
              </w:rPr>
            </w:pPr>
            <w:r>
              <w:rPr>
                <w:sz w:val="24"/>
                <w:szCs w:val="24"/>
              </w:rPr>
              <w:t>350</w:t>
            </w:r>
          </w:p>
        </w:tc>
        <w:tc>
          <w:tcPr>
            <w:tcW w:w="1915" w:type="dxa"/>
          </w:tcPr>
          <w:p w:rsidR="004A6B2A" w:rsidRPr="00386EA8" w:rsidP="001D71E7" w14:paraId="061F1122" w14:textId="77777777">
            <w:pPr>
              <w:rPr>
                <w:sz w:val="24"/>
                <w:szCs w:val="24"/>
              </w:rPr>
            </w:pPr>
          </w:p>
        </w:tc>
        <w:tc>
          <w:tcPr>
            <w:tcW w:w="2208" w:type="dxa"/>
          </w:tcPr>
          <w:p w:rsidR="004A6B2A" w:rsidRPr="00386EA8" w:rsidP="001D71E7" w14:paraId="70E0EABD" w14:textId="77777777">
            <w:pPr>
              <w:rPr>
                <w:sz w:val="24"/>
                <w:szCs w:val="24"/>
              </w:rPr>
            </w:pPr>
            <w:r>
              <w:rPr>
                <w:sz w:val="24"/>
                <w:szCs w:val="24"/>
              </w:rPr>
              <w:t>Add Project -&gt; Activity -&gt; Content</w:t>
            </w:r>
          </w:p>
        </w:tc>
      </w:tr>
      <w:tr w14:paraId="25962916" w14:textId="77777777" w:rsidTr="00BD70A1">
        <w:tblPrEx>
          <w:tblW w:w="17496" w:type="dxa"/>
          <w:tblLook w:val="04A0"/>
        </w:tblPrEx>
        <w:trPr>
          <w:trHeight w:val="350"/>
        </w:trPr>
        <w:tc>
          <w:tcPr>
            <w:tcW w:w="765" w:type="dxa"/>
          </w:tcPr>
          <w:p w:rsidR="004A6B2A" w:rsidRPr="00386EA8" w:rsidP="001D71E7" w14:paraId="5CA2AC08" w14:textId="00372132">
            <w:pPr>
              <w:rPr>
                <w:sz w:val="24"/>
                <w:szCs w:val="24"/>
              </w:rPr>
            </w:pPr>
            <w:r>
              <w:rPr>
                <w:sz w:val="24"/>
                <w:szCs w:val="24"/>
              </w:rPr>
              <w:t>9</w:t>
            </w:r>
            <w:r>
              <w:rPr>
                <w:sz w:val="24"/>
                <w:szCs w:val="24"/>
              </w:rPr>
              <w:t>.34</w:t>
            </w:r>
          </w:p>
        </w:tc>
        <w:tc>
          <w:tcPr>
            <w:tcW w:w="3223" w:type="dxa"/>
            <w:noWrap/>
          </w:tcPr>
          <w:p w:rsidR="004A6B2A" w:rsidRPr="00FA4D28" w:rsidP="001D71E7" w14:paraId="67AE916F" w14:textId="77777777">
            <w:pPr>
              <w:pStyle w:val="PlainText"/>
              <w:rPr>
                <w:rFonts w:asciiTheme="minorHAnsi" w:hAnsiTheme="minorHAnsi"/>
                <w:sz w:val="24"/>
                <w:szCs w:val="24"/>
              </w:rPr>
            </w:pPr>
            <w:r w:rsidRPr="00FA4D28">
              <w:rPr>
                <w:rFonts w:asciiTheme="minorHAnsi" w:hAnsiTheme="minorHAnsi"/>
                <w:sz w:val="24"/>
                <w:szCs w:val="24"/>
              </w:rPr>
              <w:t xml:space="preserve">Number of collections made discoverable to the public </w:t>
            </w:r>
          </w:p>
          <w:p w:rsidR="004A6B2A" w:rsidRPr="00386EA8" w:rsidP="001D71E7" w14:paraId="2F0E4A0F" w14:textId="77777777">
            <w:pPr>
              <w:rPr>
                <w:sz w:val="24"/>
                <w:szCs w:val="24"/>
              </w:rPr>
            </w:pPr>
          </w:p>
        </w:tc>
        <w:tc>
          <w:tcPr>
            <w:tcW w:w="2374" w:type="dxa"/>
          </w:tcPr>
          <w:p w:rsidR="004A6B2A" w:rsidRPr="00386EA8" w:rsidP="001D71E7" w14:paraId="523BE928" w14:textId="77777777">
            <w:pPr>
              <w:rPr>
                <w:sz w:val="24"/>
                <w:szCs w:val="24"/>
              </w:rPr>
            </w:pPr>
            <w:r w:rsidRPr="00386EA8">
              <w:rPr>
                <w:sz w:val="24"/>
                <w:szCs w:val="24"/>
              </w:rPr>
              <w:t>Numeric</w:t>
            </w:r>
          </w:p>
        </w:tc>
        <w:tc>
          <w:tcPr>
            <w:tcW w:w="3240" w:type="dxa"/>
            <w:noWrap/>
          </w:tcPr>
          <w:p w:rsidR="004A6B2A" w:rsidRPr="00386EA8" w:rsidP="001D71E7" w14:paraId="5F6C76DA" w14:textId="77777777">
            <w:pPr>
              <w:rPr>
                <w:sz w:val="24"/>
                <w:szCs w:val="24"/>
              </w:rPr>
            </w:pPr>
            <w:r w:rsidRPr="00386EA8">
              <w:rPr>
                <w:sz w:val="24"/>
                <w:szCs w:val="24"/>
              </w:rPr>
              <w:t xml:space="preserve">This is the total number of collections made accessible to the </w:t>
            </w:r>
            <w:r w:rsidRPr="00386EA8">
              <w:rPr>
                <w:sz w:val="24"/>
                <w:szCs w:val="24"/>
              </w:rPr>
              <w:t>general public</w:t>
            </w:r>
            <w:r w:rsidRPr="00386EA8">
              <w:rPr>
                <w:sz w:val="24"/>
                <w:szCs w:val="24"/>
              </w:rPr>
              <w:t xml:space="preserve">. </w:t>
            </w:r>
          </w:p>
        </w:tc>
        <w:tc>
          <w:tcPr>
            <w:tcW w:w="3771" w:type="dxa"/>
          </w:tcPr>
          <w:p w:rsidR="004A6B2A" w:rsidRPr="00386EA8" w:rsidP="0043334B" w14:paraId="5F18626F" w14:textId="77777777">
            <w:pPr>
              <w:rPr>
                <w:sz w:val="24"/>
                <w:szCs w:val="24"/>
              </w:rPr>
            </w:pPr>
            <w:r w:rsidRPr="00386EA8">
              <w:rPr>
                <w:sz w:val="24"/>
                <w:szCs w:val="24"/>
              </w:rPr>
              <w:t xml:space="preserve">Example: Seven archival collections composed of 45 </w:t>
            </w:r>
            <w:r w:rsidR="008D13DB">
              <w:rPr>
                <w:sz w:val="24"/>
                <w:szCs w:val="24"/>
              </w:rPr>
              <w:t xml:space="preserve">archival </w:t>
            </w:r>
            <w:r w:rsidRPr="00386EA8">
              <w:rPr>
                <w:sz w:val="24"/>
                <w:szCs w:val="24"/>
              </w:rPr>
              <w:t xml:space="preserve">boxes, for which </w:t>
            </w:r>
            <w:r w:rsidR="002F0D92">
              <w:rPr>
                <w:sz w:val="24"/>
                <w:szCs w:val="24"/>
              </w:rPr>
              <w:t xml:space="preserve">collection </w:t>
            </w:r>
            <w:r w:rsidRPr="00386EA8">
              <w:rPr>
                <w:sz w:val="24"/>
                <w:szCs w:val="24"/>
              </w:rPr>
              <w:t>finding aids were created</w:t>
            </w:r>
          </w:p>
          <w:p w:rsidR="004A6B2A" w:rsidRPr="00386EA8" w:rsidP="0043334B" w14:paraId="458522FA" w14:textId="77777777">
            <w:pPr>
              <w:rPr>
                <w:sz w:val="24"/>
                <w:szCs w:val="24"/>
              </w:rPr>
            </w:pPr>
          </w:p>
          <w:p w:rsidR="004A6B2A" w:rsidRPr="00386EA8" w:rsidP="001D71E7" w14:paraId="1F9BA4D1" w14:textId="77777777">
            <w:pPr>
              <w:rPr>
                <w:sz w:val="24"/>
                <w:szCs w:val="24"/>
              </w:rPr>
            </w:pPr>
            <w:r w:rsidRPr="00386EA8">
              <w:rPr>
                <w:sz w:val="24"/>
                <w:szCs w:val="24"/>
              </w:rPr>
              <w:t>7</w:t>
            </w:r>
          </w:p>
        </w:tc>
        <w:tc>
          <w:tcPr>
            <w:tcW w:w="1915" w:type="dxa"/>
          </w:tcPr>
          <w:p w:rsidR="004A6B2A" w:rsidRPr="00386EA8" w:rsidP="001D71E7" w14:paraId="310EB128" w14:textId="77777777">
            <w:pPr>
              <w:rPr>
                <w:sz w:val="24"/>
                <w:szCs w:val="24"/>
              </w:rPr>
            </w:pPr>
          </w:p>
        </w:tc>
        <w:tc>
          <w:tcPr>
            <w:tcW w:w="2208" w:type="dxa"/>
          </w:tcPr>
          <w:p w:rsidR="004A6B2A" w:rsidRPr="00386EA8" w:rsidP="001D71E7" w14:paraId="1BAF0D19" w14:textId="77777777">
            <w:pPr>
              <w:rPr>
                <w:sz w:val="24"/>
                <w:szCs w:val="24"/>
              </w:rPr>
            </w:pPr>
            <w:r>
              <w:rPr>
                <w:sz w:val="24"/>
                <w:szCs w:val="24"/>
              </w:rPr>
              <w:t>Add Project -&gt; Activity -&gt; Content</w:t>
            </w:r>
          </w:p>
        </w:tc>
      </w:tr>
      <w:tr w14:paraId="26E490FE" w14:textId="77777777" w:rsidTr="00BD70A1">
        <w:tblPrEx>
          <w:tblW w:w="17496" w:type="dxa"/>
          <w:tblLook w:val="04A0"/>
        </w:tblPrEx>
        <w:trPr>
          <w:trHeight w:val="350"/>
        </w:trPr>
        <w:tc>
          <w:tcPr>
            <w:tcW w:w="765" w:type="dxa"/>
          </w:tcPr>
          <w:p w:rsidR="004A6B2A" w:rsidRPr="00386EA8" w:rsidP="001D71E7" w14:paraId="0CB302E4" w14:textId="6C369478">
            <w:pPr>
              <w:rPr>
                <w:sz w:val="24"/>
                <w:szCs w:val="24"/>
              </w:rPr>
            </w:pPr>
            <w:r>
              <w:rPr>
                <w:sz w:val="24"/>
                <w:szCs w:val="24"/>
              </w:rPr>
              <w:t>9</w:t>
            </w:r>
            <w:r>
              <w:rPr>
                <w:sz w:val="24"/>
                <w:szCs w:val="24"/>
              </w:rPr>
              <w:t>.35</w:t>
            </w:r>
          </w:p>
        </w:tc>
        <w:tc>
          <w:tcPr>
            <w:tcW w:w="3223" w:type="dxa"/>
            <w:noWrap/>
          </w:tcPr>
          <w:p w:rsidR="004A6B2A" w:rsidRPr="00FA4D28" w:rsidP="001D71E7" w14:paraId="4A82ACC2" w14:textId="77777777">
            <w:pPr>
              <w:pStyle w:val="PlainText"/>
              <w:rPr>
                <w:rFonts w:asciiTheme="minorHAnsi" w:hAnsiTheme="minorHAnsi"/>
                <w:sz w:val="24"/>
                <w:szCs w:val="24"/>
              </w:rPr>
            </w:pPr>
            <w:r w:rsidRPr="00FA4D28">
              <w:rPr>
                <w:rFonts w:asciiTheme="minorHAnsi" w:hAnsiTheme="minorHAnsi"/>
                <w:sz w:val="24"/>
                <w:szCs w:val="24"/>
              </w:rPr>
              <w:t xml:space="preserve">Number of metadata plans/frameworks produced/updated </w:t>
            </w:r>
          </w:p>
          <w:p w:rsidR="004A6B2A" w:rsidRPr="00386EA8" w:rsidP="001D71E7" w14:paraId="122A76B4" w14:textId="77777777">
            <w:pPr>
              <w:rPr>
                <w:sz w:val="24"/>
                <w:szCs w:val="24"/>
              </w:rPr>
            </w:pPr>
          </w:p>
        </w:tc>
        <w:tc>
          <w:tcPr>
            <w:tcW w:w="2374" w:type="dxa"/>
          </w:tcPr>
          <w:p w:rsidR="004A6B2A" w:rsidRPr="00386EA8" w:rsidP="001D71E7" w14:paraId="0218A445" w14:textId="77777777">
            <w:pPr>
              <w:rPr>
                <w:sz w:val="24"/>
                <w:szCs w:val="24"/>
              </w:rPr>
            </w:pPr>
            <w:r w:rsidRPr="00386EA8">
              <w:rPr>
                <w:sz w:val="24"/>
                <w:szCs w:val="24"/>
              </w:rPr>
              <w:t>Numeric</w:t>
            </w:r>
          </w:p>
        </w:tc>
        <w:tc>
          <w:tcPr>
            <w:tcW w:w="3240" w:type="dxa"/>
            <w:noWrap/>
          </w:tcPr>
          <w:p w:rsidR="004A6B2A" w:rsidRPr="00386EA8" w:rsidP="00170A8A" w14:paraId="0662AC7C" w14:textId="77777777">
            <w:pPr>
              <w:rPr>
                <w:sz w:val="24"/>
                <w:szCs w:val="24"/>
              </w:rPr>
            </w:pPr>
            <w:r w:rsidRPr="00386EA8">
              <w:rPr>
                <w:sz w:val="24"/>
                <w:szCs w:val="24"/>
              </w:rPr>
              <w:t xml:space="preserve">This is the number of metadata plans/frameworks developed or improved. </w:t>
            </w:r>
          </w:p>
        </w:tc>
        <w:tc>
          <w:tcPr>
            <w:tcW w:w="3771" w:type="dxa"/>
          </w:tcPr>
          <w:p w:rsidR="004A6B2A" w:rsidRPr="00386EA8" w:rsidP="0043334B" w14:paraId="127FB41E" w14:textId="77777777">
            <w:pPr>
              <w:rPr>
                <w:sz w:val="24"/>
                <w:szCs w:val="24"/>
              </w:rPr>
            </w:pPr>
            <w:r w:rsidRPr="00386EA8">
              <w:rPr>
                <w:sz w:val="24"/>
                <w:szCs w:val="24"/>
              </w:rPr>
              <w:t>Example: Created metadata framework for newly digitized materials</w:t>
            </w:r>
          </w:p>
          <w:p w:rsidR="004A6B2A" w:rsidRPr="00386EA8" w:rsidP="0043334B" w14:paraId="482DADAB" w14:textId="77777777">
            <w:pPr>
              <w:rPr>
                <w:sz w:val="24"/>
                <w:szCs w:val="24"/>
              </w:rPr>
            </w:pPr>
          </w:p>
          <w:p w:rsidR="004A6B2A" w:rsidRPr="00386EA8" w:rsidP="001D71E7" w14:paraId="1B6C4E5B" w14:textId="77777777">
            <w:pPr>
              <w:rPr>
                <w:sz w:val="24"/>
                <w:szCs w:val="24"/>
              </w:rPr>
            </w:pPr>
            <w:r w:rsidRPr="00386EA8">
              <w:rPr>
                <w:sz w:val="24"/>
                <w:szCs w:val="24"/>
              </w:rPr>
              <w:t>1</w:t>
            </w:r>
          </w:p>
        </w:tc>
        <w:tc>
          <w:tcPr>
            <w:tcW w:w="1915" w:type="dxa"/>
          </w:tcPr>
          <w:p w:rsidR="004A6B2A" w:rsidRPr="00386EA8" w:rsidP="001D71E7" w14:paraId="2506B0F5" w14:textId="77777777">
            <w:pPr>
              <w:rPr>
                <w:sz w:val="24"/>
                <w:szCs w:val="24"/>
              </w:rPr>
            </w:pPr>
          </w:p>
        </w:tc>
        <w:tc>
          <w:tcPr>
            <w:tcW w:w="2208" w:type="dxa"/>
          </w:tcPr>
          <w:p w:rsidR="004A6B2A" w:rsidRPr="00386EA8" w:rsidP="001D71E7" w14:paraId="0CBF6DD1" w14:textId="77777777">
            <w:pPr>
              <w:rPr>
                <w:sz w:val="24"/>
                <w:szCs w:val="24"/>
              </w:rPr>
            </w:pPr>
            <w:r>
              <w:rPr>
                <w:sz w:val="24"/>
                <w:szCs w:val="24"/>
              </w:rPr>
              <w:t>Add Project -&gt; Activity -&gt; Content</w:t>
            </w:r>
          </w:p>
        </w:tc>
      </w:tr>
      <w:tr w14:paraId="4B595D22" w14:textId="77777777" w:rsidTr="00BD70A1">
        <w:tblPrEx>
          <w:tblW w:w="17496" w:type="dxa"/>
          <w:tblLook w:val="04A0"/>
        </w:tblPrEx>
        <w:trPr>
          <w:trHeight w:val="350"/>
        </w:trPr>
        <w:tc>
          <w:tcPr>
            <w:tcW w:w="765" w:type="dxa"/>
          </w:tcPr>
          <w:p w:rsidR="004A6B2A" w:rsidRPr="00386EA8" w:rsidP="001D71E7" w14:paraId="299B1E3E" w14:textId="38D61495">
            <w:pPr>
              <w:rPr>
                <w:sz w:val="24"/>
                <w:szCs w:val="24"/>
              </w:rPr>
            </w:pPr>
            <w:r>
              <w:rPr>
                <w:sz w:val="24"/>
                <w:szCs w:val="24"/>
              </w:rPr>
              <w:t>9</w:t>
            </w:r>
            <w:r>
              <w:rPr>
                <w:sz w:val="24"/>
                <w:szCs w:val="24"/>
              </w:rPr>
              <w:t>.36</w:t>
            </w:r>
          </w:p>
        </w:tc>
        <w:tc>
          <w:tcPr>
            <w:tcW w:w="3223" w:type="dxa"/>
            <w:noWrap/>
          </w:tcPr>
          <w:p w:rsidR="004A6B2A" w:rsidRPr="00386EA8" w:rsidP="001D71E7" w14:paraId="3EE3EC51" w14:textId="77777777">
            <w:pPr>
              <w:rPr>
                <w:sz w:val="24"/>
                <w:szCs w:val="24"/>
              </w:rPr>
            </w:pPr>
            <w:r w:rsidRPr="00386EA8">
              <w:rPr>
                <w:sz w:val="24"/>
                <w:szCs w:val="24"/>
              </w:rPr>
              <w:t>Lending</w:t>
            </w:r>
          </w:p>
        </w:tc>
        <w:tc>
          <w:tcPr>
            <w:tcW w:w="2374" w:type="dxa"/>
          </w:tcPr>
          <w:p w:rsidR="004A6B2A" w:rsidRPr="00386EA8" w:rsidP="001D71E7" w14:paraId="48EDB751" w14:textId="77777777">
            <w:pPr>
              <w:rPr>
                <w:sz w:val="24"/>
                <w:szCs w:val="24"/>
              </w:rPr>
            </w:pPr>
            <w:r w:rsidRPr="00386EA8">
              <w:rPr>
                <w:sz w:val="24"/>
                <w:szCs w:val="24"/>
              </w:rPr>
              <w:t>Dropdown selection</w:t>
            </w:r>
          </w:p>
        </w:tc>
        <w:tc>
          <w:tcPr>
            <w:tcW w:w="3240" w:type="dxa"/>
            <w:noWrap/>
          </w:tcPr>
          <w:p w:rsidR="004A6B2A" w:rsidRPr="00386EA8" w:rsidP="00170A8A" w14:paraId="629E7ABC" w14:textId="77777777">
            <w:pPr>
              <w:rPr>
                <w:sz w:val="24"/>
                <w:szCs w:val="24"/>
              </w:rPr>
            </w:pPr>
            <w:r w:rsidRPr="00386EA8">
              <w:rPr>
                <w:sz w:val="24"/>
                <w:szCs w:val="24"/>
              </w:rPr>
              <w:t>This involves the provision of a library’s resources and collections through the circulation of materials (general circulation, reserves).  May also refer to the physical or electronic delivery of documents from a library collection to the residence or place of business of a library user, upon request.</w:t>
            </w:r>
          </w:p>
        </w:tc>
        <w:tc>
          <w:tcPr>
            <w:tcW w:w="3771" w:type="dxa"/>
          </w:tcPr>
          <w:p w:rsidR="004A6B2A" w:rsidP="00F2129E" w14:paraId="3868FFFE" w14:textId="77777777">
            <w:pPr>
              <w:rPr>
                <w:sz w:val="24"/>
                <w:szCs w:val="24"/>
              </w:rPr>
            </w:pPr>
            <w:r w:rsidRPr="00386EA8">
              <w:rPr>
                <w:sz w:val="24"/>
                <w:szCs w:val="24"/>
              </w:rPr>
              <w:t>Example: Loaned 5,715 titles to patrons</w:t>
            </w:r>
          </w:p>
          <w:p w:rsidR="00276E65" w:rsidRPr="00386EA8" w:rsidP="00F2129E" w14:paraId="74D7761B" w14:textId="3508D41D">
            <w:pPr>
              <w:rPr>
                <w:sz w:val="24"/>
                <w:szCs w:val="24"/>
              </w:rPr>
            </w:pPr>
            <w:r>
              <w:rPr>
                <w:sz w:val="24"/>
                <w:szCs w:val="24"/>
              </w:rPr>
              <w:t>Note: Respo</w:t>
            </w:r>
            <w:r w:rsidR="006E0492">
              <w:rPr>
                <w:sz w:val="24"/>
                <w:szCs w:val="24"/>
              </w:rPr>
              <w:t>nse will be limited to either 9.37 or 9.38 or 9</w:t>
            </w:r>
            <w:r>
              <w:rPr>
                <w:sz w:val="24"/>
                <w:szCs w:val="24"/>
              </w:rPr>
              <w:t>.39 depending upon which method is selected i</w:t>
            </w:r>
            <w:r w:rsidR="006E0492">
              <w:rPr>
                <w:sz w:val="24"/>
                <w:szCs w:val="24"/>
              </w:rPr>
              <w:t>n the dropdown box: Physical (9</w:t>
            </w:r>
            <w:r>
              <w:rPr>
                <w:sz w:val="24"/>
                <w:szCs w:val="24"/>
              </w:rPr>
              <w:t>.37</w:t>
            </w:r>
            <w:r w:rsidR="006E0492">
              <w:rPr>
                <w:sz w:val="24"/>
                <w:szCs w:val="24"/>
              </w:rPr>
              <w:t xml:space="preserve"> would be answered), Digital (9</w:t>
            </w:r>
            <w:r>
              <w:rPr>
                <w:sz w:val="24"/>
                <w:szCs w:val="24"/>
              </w:rPr>
              <w:t xml:space="preserve">.38 would be answered), or </w:t>
            </w:r>
            <w:r>
              <w:rPr>
                <w:sz w:val="24"/>
                <w:szCs w:val="24"/>
              </w:rPr>
              <w:t>C</w:t>
            </w:r>
            <w:r w:rsidR="006E0492">
              <w:rPr>
                <w:sz w:val="24"/>
                <w:szCs w:val="24"/>
              </w:rPr>
              <w:t>ombined</w:t>
            </w:r>
            <w:r w:rsidR="006E0492">
              <w:rPr>
                <w:sz w:val="24"/>
                <w:szCs w:val="24"/>
              </w:rPr>
              <w:t xml:space="preserve"> physical and digital (9</w:t>
            </w:r>
            <w:r>
              <w:rPr>
                <w:sz w:val="24"/>
                <w:szCs w:val="24"/>
              </w:rPr>
              <w:t>.39 would be answered)</w:t>
            </w:r>
          </w:p>
        </w:tc>
        <w:tc>
          <w:tcPr>
            <w:tcW w:w="1915" w:type="dxa"/>
          </w:tcPr>
          <w:p w:rsidR="004A6B2A" w:rsidRPr="00386EA8" w:rsidP="001D71E7" w14:paraId="08DAD4A9" w14:textId="77777777">
            <w:pPr>
              <w:rPr>
                <w:sz w:val="24"/>
                <w:szCs w:val="24"/>
              </w:rPr>
            </w:pPr>
          </w:p>
        </w:tc>
        <w:tc>
          <w:tcPr>
            <w:tcW w:w="2208" w:type="dxa"/>
          </w:tcPr>
          <w:p w:rsidR="004A6B2A" w:rsidRPr="00386EA8" w:rsidP="001D71E7" w14:paraId="4E1D0BC5" w14:textId="77777777">
            <w:pPr>
              <w:rPr>
                <w:sz w:val="24"/>
                <w:szCs w:val="24"/>
              </w:rPr>
            </w:pPr>
            <w:r>
              <w:rPr>
                <w:sz w:val="24"/>
                <w:szCs w:val="24"/>
              </w:rPr>
              <w:t>Add Project -&gt; Activity -&gt; Content</w:t>
            </w:r>
          </w:p>
        </w:tc>
      </w:tr>
      <w:tr w14:paraId="64449221" w14:textId="77777777" w:rsidTr="00BD70A1">
        <w:tblPrEx>
          <w:tblW w:w="17496" w:type="dxa"/>
          <w:tblLook w:val="04A0"/>
        </w:tblPrEx>
        <w:trPr>
          <w:trHeight w:val="350"/>
        </w:trPr>
        <w:tc>
          <w:tcPr>
            <w:tcW w:w="765" w:type="dxa"/>
          </w:tcPr>
          <w:p w:rsidR="004A6B2A" w:rsidRPr="00386EA8" w:rsidP="001D71E7" w14:paraId="3E56AFA7" w14:textId="4A1096CA">
            <w:pPr>
              <w:rPr>
                <w:sz w:val="24"/>
                <w:szCs w:val="24"/>
              </w:rPr>
            </w:pPr>
            <w:r>
              <w:rPr>
                <w:sz w:val="24"/>
                <w:szCs w:val="24"/>
              </w:rPr>
              <w:t>9</w:t>
            </w:r>
            <w:r>
              <w:rPr>
                <w:sz w:val="24"/>
                <w:szCs w:val="24"/>
              </w:rPr>
              <w:t>.37</w:t>
            </w:r>
          </w:p>
        </w:tc>
        <w:tc>
          <w:tcPr>
            <w:tcW w:w="3223" w:type="dxa"/>
            <w:noWrap/>
          </w:tcPr>
          <w:p w:rsidR="004A6B2A" w:rsidRPr="00386EA8" w:rsidP="001D71E7" w14:paraId="1E9D6C64" w14:textId="77777777">
            <w:pPr>
              <w:rPr>
                <w:sz w:val="24"/>
                <w:szCs w:val="24"/>
              </w:rPr>
            </w:pPr>
            <w:r w:rsidRPr="00386EA8">
              <w:rPr>
                <w:sz w:val="24"/>
                <w:szCs w:val="24"/>
              </w:rPr>
              <w:t>Lending – Physical</w:t>
            </w:r>
          </w:p>
        </w:tc>
        <w:tc>
          <w:tcPr>
            <w:tcW w:w="2374" w:type="dxa"/>
          </w:tcPr>
          <w:p w:rsidR="004A6B2A" w:rsidRPr="00386EA8" w:rsidP="001D71E7" w14:paraId="18540030" w14:textId="77777777">
            <w:pPr>
              <w:rPr>
                <w:sz w:val="24"/>
                <w:szCs w:val="24"/>
              </w:rPr>
            </w:pPr>
            <w:r w:rsidRPr="00386EA8">
              <w:rPr>
                <w:sz w:val="24"/>
                <w:szCs w:val="24"/>
              </w:rPr>
              <w:t>Dropdown selection</w:t>
            </w:r>
          </w:p>
        </w:tc>
        <w:tc>
          <w:tcPr>
            <w:tcW w:w="3240" w:type="dxa"/>
            <w:noWrap/>
          </w:tcPr>
          <w:p w:rsidR="004A6B2A" w:rsidRPr="00386EA8" w:rsidP="00170A8A" w14:paraId="6997EC54" w14:textId="77777777">
            <w:pPr>
              <w:rPr>
                <w:sz w:val="24"/>
                <w:szCs w:val="24"/>
              </w:rPr>
            </w:pPr>
            <w:r w:rsidRPr="00386EA8">
              <w:rPr>
                <w:sz w:val="24"/>
                <w:szCs w:val="24"/>
              </w:rPr>
              <w:t xml:space="preserve">This indicates the lending of physical items. </w:t>
            </w:r>
          </w:p>
        </w:tc>
        <w:tc>
          <w:tcPr>
            <w:tcW w:w="3771" w:type="dxa"/>
          </w:tcPr>
          <w:p w:rsidR="0046429B" w:rsidRPr="00386EA8" w:rsidP="00F2129E" w14:paraId="7C5C883E" w14:textId="3AAC95B5">
            <w:pPr>
              <w:rPr>
                <w:sz w:val="24"/>
                <w:szCs w:val="24"/>
              </w:rPr>
            </w:pPr>
            <w:r w:rsidRPr="00386EA8">
              <w:rPr>
                <w:sz w:val="24"/>
                <w:szCs w:val="24"/>
              </w:rPr>
              <w:t>Example: Loaned 2,110 print titles to patrons</w:t>
            </w:r>
          </w:p>
        </w:tc>
        <w:tc>
          <w:tcPr>
            <w:tcW w:w="1915" w:type="dxa"/>
          </w:tcPr>
          <w:p w:rsidR="004A6B2A" w:rsidRPr="00386EA8" w:rsidP="001D71E7" w14:paraId="04E3A145" w14:textId="77777777">
            <w:pPr>
              <w:rPr>
                <w:sz w:val="24"/>
                <w:szCs w:val="24"/>
              </w:rPr>
            </w:pPr>
          </w:p>
        </w:tc>
        <w:tc>
          <w:tcPr>
            <w:tcW w:w="2208" w:type="dxa"/>
          </w:tcPr>
          <w:p w:rsidR="004A6B2A" w:rsidRPr="00386EA8" w:rsidP="001D71E7" w14:paraId="2BAE9987" w14:textId="77777777">
            <w:pPr>
              <w:rPr>
                <w:sz w:val="24"/>
                <w:szCs w:val="24"/>
              </w:rPr>
            </w:pPr>
            <w:r>
              <w:rPr>
                <w:sz w:val="24"/>
                <w:szCs w:val="24"/>
              </w:rPr>
              <w:t>Add Project -&gt; Activity -&gt; Content</w:t>
            </w:r>
          </w:p>
        </w:tc>
      </w:tr>
      <w:tr w14:paraId="35B25E0D" w14:textId="77777777" w:rsidTr="00BD70A1">
        <w:tblPrEx>
          <w:tblW w:w="17496" w:type="dxa"/>
          <w:tblLook w:val="04A0"/>
        </w:tblPrEx>
        <w:trPr>
          <w:trHeight w:val="350"/>
        </w:trPr>
        <w:tc>
          <w:tcPr>
            <w:tcW w:w="765" w:type="dxa"/>
          </w:tcPr>
          <w:p w:rsidR="004A6B2A" w:rsidRPr="00386EA8" w:rsidP="001D71E7" w14:paraId="35A6DDC5" w14:textId="4F647323">
            <w:pPr>
              <w:rPr>
                <w:sz w:val="24"/>
                <w:szCs w:val="24"/>
              </w:rPr>
            </w:pPr>
            <w:r>
              <w:rPr>
                <w:sz w:val="24"/>
                <w:szCs w:val="24"/>
              </w:rPr>
              <w:t>9</w:t>
            </w:r>
            <w:r>
              <w:rPr>
                <w:sz w:val="24"/>
                <w:szCs w:val="24"/>
              </w:rPr>
              <w:t>.38</w:t>
            </w:r>
          </w:p>
        </w:tc>
        <w:tc>
          <w:tcPr>
            <w:tcW w:w="3223" w:type="dxa"/>
            <w:noWrap/>
          </w:tcPr>
          <w:p w:rsidR="004A6B2A" w:rsidRPr="00386EA8" w:rsidP="001D71E7" w14:paraId="5D96A9FA" w14:textId="77777777">
            <w:pPr>
              <w:rPr>
                <w:sz w:val="24"/>
                <w:szCs w:val="24"/>
              </w:rPr>
            </w:pPr>
            <w:r w:rsidRPr="00386EA8">
              <w:rPr>
                <w:sz w:val="24"/>
                <w:szCs w:val="24"/>
              </w:rPr>
              <w:t>Lending – Digital</w:t>
            </w:r>
          </w:p>
        </w:tc>
        <w:tc>
          <w:tcPr>
            <w:tcW w:w="2374" w:type="dxa"/>
          </w:tcPr>
          <w:p w:rsidR="004A6B2A" w:rsidRPr="00386EA8" w:rsidP="001D71E7" w14:paraId="7803CCBC" w14:textId="77777777">
            <w:pPr>
              <w:rPr>
                <w:sz w:val="24"/>
                <w:szCs w:val="24"/>
              </w:rPr>
            </w:pPr>
            <w:r w:rsidRPr="00386EA8">
              <w:rPr>
                <w:sz w:val="24"/>
                <w:szCs w:val="24"/>
              </w:rPr>
              <w:t>Dropdown selection</w:t>
            </w:r>
          </w:p>
        </w:tc>
        <w:tc>
          <w:tcPr>
            <w:tcW w:w="3240" w:type="dxa"/>
            <w:noWrap/>
          </w:tcPr>
          <w:p w:rsidR="004A6B2A" w:rsidRPr="00386EA8" w:rsidP="00170A8A" w14:paraId="44D23E3C" w14:textId="77777777">
            <w:pPr>
              <w:rPr>
                <w:sz w:val="24"/>
                <w:szCs w:val="24"/>
              </w:rPr>
            </w:pPr>
            <w:r w:rsidRPr="00386EA8">
              <w:rPr>
                <w:sz w:val="24"/>
                <w:szCs w:val="24"/>
              </w:rPr>
              <w:t xml:space="preserve">This indicates the lending of digital items. </w:t>
            </w:r>
          </w:p>
        </w:tc>
        <w:tc>
          <w:tcPr>
            <w:tcW w:w="3771" w:type="dxa"/>
          </w:tcPr>
          <w:p w:rsidR="004A6B2A" w:rsidRPr="00386EA8" w:rsidP="00F2129E" w14:paraId="50AA5A0A" w14:textId="77777777">
            <w:pPr>
              <w:rPr>
                <w:sz w:val="24"/>
                <w:szCs w:val="24"/>
              </w:rPr>
            </w:pPr>
            <w:r w:rsidRPr="00386EA8">
              <w:rPr>
                <w:sz w:val="24"/>
                <w:szCs w:val="24"/>
              </w:rPr>
              <w:t>Example: Loaned 3,605 e-book titles to patrons</w:t>
            </w:r>
          </w:p>
        </w:tc>
        <w:tc>
          <w:tcPr>
            <w:tcW w:w="1915" w:type="dxa"/>
          </w:tcPr>
          <w:p w:rsidR="004A6B2A" w:rsidRPr="00386EA8" w:rsidP="001D71E7" w14:paraId="324D0E18" w14:textId="77777777">
            <w:pPr>
              <w:rPr>
                <w:sz w:val="24"/>
                <w:szCs w:val="24"/>
              </w:rPr>
            </w:pPr>
          </w:p>
        </w:tc>
        <w:tc>
          <w:tcPr>
            <w:tcW w:w="2208" w:type="dxa"/>
          </w:tcPr>
          <w:p w:rsidR="004A6B2A" w:rsidRPr="00386EA8" w:rsidP="001D71E7" w14:paraId="51228E1A" w14:textId="77777777">
            <w:pPr>
              <w:rPr>
                <w:sz w:val="24"/>
                <w:szCs w:val="24"/>
              </w:rPr>
            </w:pPr>
            <w:r>
              <w:rPr>
                <w:sz w:val="24"/>
                <w:szCs w:val="24"/>
              </w:rPr>
              <w:t>Add Project -&gt; Activity -&gt; Content</w:t>
            </w:r>
          </w:p>
        </w:tc>
      </w:tr>
      <w:tr w14:paraId="4AFE05AE" w14:textId="77777777" w:rsidTr="00BD70A1">
        <w:tblPrEx>
          <w:tblW w:w="17496" w:type="dxa"/>
          <w:tblLook w:val="04A0"/>
        </w:tblPrEx>
        <w:trPr>
          <w:trHeight w:val="350"/>
        </w:trPr>
        <w:tc>
          <w:tcPr>
            <w:tcW w:w="765" w:type="dxa"/>
          </w:tcPr>
          <w:p w:rsidR="004A6B2A" w:rsidRPr="00386EA8" w:rsidP="001D71E7" w14:paraId="16CEF410" w14:textId="6C605860">
            <w:pPr>
              <w:rPr>
                <w:sz w:val="24"/>
                <w:szCs w:val="24"/>
              </w:rPr>
            </w:pPr>
            <w:r>
              <w:rPr>
                <w:sz w:val="24"/>
                <w:szCs w:val="24"/>
              </w:rPr>
              <w:t>9</w:t>
            </w:r>
            <w:r>
              <w:rPr>
                <w:sz w:val="24"/>
                <w:szCs w:val="24"/>
              </w:rPr>
              <w:t>.39</w:t>
            </w:r>
          </w:p>
        </w:tc>
        <w:tc>
          <w:tcPr>
            <w:tcW w:w="3223" w:type="dxa"/>
            <w:noWrap/>
          </w:tcPr>
          <w:p w:rsidR="004A6B2A" w:rsidRPr="00386EA8" w:rsidP="001D71E7" w14:paraId="1C75CD66" w14:textId="77777777">
            <w:pPr>
              <w:rPr>
                <w:sz w:val="24"/>
                <w:szCs w:val="24"/>
              </w:rPr>
            </w:pPr>
            <w:r w:rsidRPr="00386EA8">
              <w:rPr>
                <w:sz w:val="24"/>
                <w:szCs w:val="24"/>
              </w:rPr>
              <w:t>Lending – Combined physical and digital</w:t>
            </w:r>
          </w:p>
        </w:tc>
        <w:tc>
          <w:tcPr>
            <w:tcW w:w="2374" w:type="dxa"/>
          </w:tcPr>
          <w:p w:rsidR="004A6B2A" w:rsidRPr="00386EA8" w:rsidP="001D71E7" w14:paraId="6E5595BF" w14:textId="77777777">
            <w:pPr>
              <w:rPr>
                <w:sz w:val="24"/>
                <w:szCs w:val="24"/>
              </w:rPr>
            </w:pPr>
            <w:r w:rsidRPr="00386EA8">
              <w:rPr>
                <w:sz w:val="24"/>
                <w:szCs w:val="24"/>
              </w:rPr>
              <w:t>Dropdown selection</w:t>
            </w:r>
          </w:p>
        </w:tc>
        <w:tc>
          <w:tcPr>
            <w:tcW w:w="3240" w:type="dxa"/>
            <w:noWrap/>
          </w:tcPr>
          <w:p w:rsidR="004A6B2A" w:rsidRPr="00386EA8" w:rsidP="001D71E7" w14:paraId="645EBC77" w14:textId="77777777">
            <w:pPr>
              <w:rPr>
                <w:sz w:val="24"/>
                <w:szCs w:val="24"/>
              </w:rPr>
            </w:pPr>
            <w:r w:rsidRPr="00386EA8">
              <w:rPr>
                <w:sz w:val="24"/>
                <w:szCs w:val="24"/>
              </w:rPr>
              <w:t xml:space="preserve">This involves the lending of both physical and digital items. </w:t>
            </w:r>
          </w:p>
        </w:tc>
        <w:tc>
          <w:tcPr>
            <w:tcW w:w="3771" w:type="dxa"/>
          </w:tcPr>
          <w:p w:rsidR="004A6B2A" w:rsidRPr="00386EA8" w:rsidP="00F2129E" w14:paraId="217119A4" w14:textId="77777777">
            <w:pPr>
              <w:rPr>
                <w:sz w:val="24"/>
                <w:szCs w:val="24"/>
              </w:rPr>
            </w:pPr>
            <w:r w:rsidRPr="00386EA8">
              <w:rPr>
                <w:sz w:val="24"/>
                <w:szCs w:val="24"/>
              </w:rPr>
              <w:t>Example: Loaned 2,110 print and 3,605 e-book titles to patrons</w:t>
            </w:r>
          </w:p>
        </w:tc>
        <w:tc>
          <w:tcPr>
            <w:tcW w:w="1915" w:type="dxa"/>
          </w:tcPr>
          <w:p w:rsidR="004A6B2A" w:rsidRPr="00386EA8" w:rsidP="001D71E7" w14:paraId="0AF17E73" w14:textId="77777777">
            <w:pPr>
              <w:rPr>
                <w:sz w:val="24"/>
                <w:szCs w:val="24"/>
              </w:rPr>
            </w:pPr>
          </w:p>
        </w:tc>
        <w:tc>
          <w:tcPr>
            <w:tcW w:w="2208" w:type="dxa"/>
          </w:tcPr>
          <w:p w:rsidR="004A6B2A" w:rsidRPr="00386EA8" w:rsidP="001D71E7" w14:paraId="6D8CBB65" w14:textId="77777777">
            <w:pPr>
              <w:rPr>
                <w:sz w:val="24"/>
                <w:szCs w:val="24"/>
              </w:rPr>
            </w:pPr>
            <w:r>
              <w:rPr>
                <w:sz w:val="24"/>
                <w:szCs w:val="24"/>
              </w:rPr>
              <w:t>Add Project -&gt; Activity -&gt; Content</w:t>
            </w:r>
          </w:p>
        </w:tc>
      </w:tr>
      <w:tr w14:paraId="1B9F832A" w14:textId="77777777" w:rsidTr="00BD70A1">
        <w:tblPrEx>
          <w:tblW w:w="17496" w:type="dxa"/>
          <w:tblLook w:val="04A0"/>
        </w:tblPrEx>
        <w:trPr>
          <w:trHeight w:val="350"/>
        </w:trPr>
        <w:tc>
          <w:tcPr>
            <w:tcW w:w="765" w:type="dxa"/>
          </w:tcPr>
          <w:p w:rsidR="004A6B2A" w:rsidRPr="00386EA8" w:rsidP="001D71E7" w14:paraId="0E2CC4F2" w14:textId="63F8EF88">
            <w:pPr>
              <w:rPr>
                <w:sz w:val="24"/>
                <w:szCs w:val="24"/>
              </w:rPr>
            </w:pPr>
            <w:r>
              <w:rPr>
                <w:sz w:val="24"/>
                <w:szCs w:val="24"/>
              </w:rPr>
              <w:t>9</w:t>
            </w:r>
            <w:r>
              <w:rPr>
                <w:sz w:val="24"/>
                <w:szCs w:val="24"/>
              </w:rPr>
              <w:t>.40</w:t>
            </w:r>
          </w:p>
        </w:tc>
        <w:tc>
          <w:tcPr>
            <w:tcW w:w="3223" w:type="dxa"/>
            <w:noWrap/>
          </w:tcPr>
          <w:p w:rsidR="004A6B2A" w:rsidRPr="00386EA8" w:rsidP="001D71E7" w14:paraId="668C3E7F" w14:textId="77777777">
            <w:pPr>
              <w:rPr>
                <w:sz w:val="24"/>
                <w:szCs w:val="24"/>
              </w:rPr>
            </w:pPr>
            <w:r w:rsidRPr="00386EA8">
              <w:rPr>
                <w:sz w:val="24"/>
                <w:szCs w:val="24"/>
              </w:rPr>
              <w:t>Total number of items circulated</w:t>
            </w:r>
          </w:p>
        </w:tc>
        <w:tc>
          <w:tcPr>
            <w:tcW w:w="2374" w:type="dxa"/>
          </w:tcPr>
          <w:p w:rsidR="004A6B2A" w:rsidRPr="00386EA8" w:rsidP="001D71E7" w14:paraId="2D466C06" w14:textId="77777777">
            <w:pPr>
              <w:rPr>
                <w:sz w:val="24"/>
                <w:szCs w:val="24"/>
              </w:rPr>
            </w:pPr>
            <w:r w:rsidRPr="00386EA8">
              <w:rPr>
                <w:sz w:val="24"/>
                <w:szCs w:val="24"/>
              </w:rPr>
              <w:t>Numeric</w:t>
            </w:r>
          </w:p>
        </w:tc>
        <w:tc>
          <w:tcPr>
            <w:tcW w:w="3240" w:type="dxa"/>
            <w:noWrap/>
          </w:tcPr>
          <w:p w:rsidR="004A6B2A" w:rsidRPr="00386EA8" w:rsidP="00FC54C2" w14:paraId="01AAEC83" w14:textId="77777777">
            <w:pPr>
              <w:rPr>
                <w:sz w:val="24"/>
                <w:szCs w:val="24"/>
              </w:rPr>
            </w:pPr>
            <w:r w:rsidRPr="00386EA8">
              <w:rPr>
                <w:sz w:val="24"/>
                <w:szCs w:val="24"/>
              </w:rPr>
              <w:t xml:space="preserve">This is the number of items (both physical and digital) including renewals charged to a borrower account for use outside the library facility.  </w:t>
            </w:r>
          </w:p>
        </w:tc>
        <w:tc>
          <w:tcPr>
            <w:tcW w:w="3771" w:type="dxa"/>
          </w:tcPr>
          <w:p w:rsidR="004A6B2A" w:rsidRPr="00386EA8" w:rsidP="0043334B" w14:paraId="15401843" w14:textId="77777777">
            <w:pPr>
              <w:rPr>
                <w:sz w:val="24"/>
                <w:szCs w:val="24"/>
              </w:rPr>
            </w:pPr>
            <w:r w:rsidRPr="00386EA8">
              <w:rPr>
                <w:sz w:val="24"/>
                <w:szCs w:val="24"/>
              </w:rPr>
              <w:t>Example: Circulated 2,110 print and 3,605 e-book titles to patrons over 12 months</w:t>
            </w:r>
          </w:p>
          <w:p w:rsidR="004A6B2A" w:rsidRPr="00386EA8" w:rsidP="0043334B" w14:paraId="56EF7E6F" w14:textId="77777777">
            <w:pPr>
              <w:rPr>
                <w:sz w:val="24"/>
                <w:szCs w:val="24"/>
              </w:rPr>
            </w:pPr>
          </w:p>
          <w:p w:rsidR="004A6B2A" w:rsidRPr="00386EA8" w:rsidP="001D71E7" w14:paraId="3CD24CBB" w14:textId="77777777">
            <w:pPr>
              <w:rPr>
                <w:sz w:val="24"/>
                <w:szCs w:val="24"/>
              </w:rPr>
            </w:pPr>
            <w:r w:rsidRPr="00386EA8">
              <w:rPr>
                <w:sz w:val="24"/>
                <w:szCs w:val="24"/>
              </w:rPr>
              <w:t>5,715</w:t>
            </w:r>
          </w:p>
        </w:tc>
        <w:tc>
          <w:tcPr>
            <w:tcW w:w="1915" w:type="dxa"/>
          </w:tcPr>
          <w:p w:rsidR="004A6B2A" w:rsidRPr="00386EA8" w:rsidP="001D71E7" w14:paraId="6AD664B1" w14:textId="77777777">
            <w:pPr>
              <w:rPr>
                <w:sz w:val="24"/>
                <w:szCs w:val="24"/>
              </w:rPr>
            </w:pPr>
          </w:p>
        </w:tc>
        <w:tc>
          <w:tcPr>
            <w:tcW w:w="2208" w:type="dxa"/>
          </w:tcPr>
          <w:p w:rsidR="004A6B2A" w:rsidRPr="00386EA8" w:rsidP="001D71E7" w14:paraId="3DE1D46F" w14:textId="77777777">
            <w:pPr>
              <w:rPr>
                <w:sz w:val="24"/>
                <w:szCs w:val="24"/>
              </w:rPr>
            </w:pPr>
            <w:r>
              <w:rPr>
                <w:sz w:val="24"/>
                <w:szCs w:val="24"/>
              </w:rPr>
              <w:t>Add Project -&gt; Activity -&gt; Content</w:t>
            </w:r>
          </w:p>
        </w:tc>
      </w:tr>
      <w:tr w14:paraId="63EE510B" w14:textId="77777777" w:rsidTr="00BD70A1">
        <w:tblPrEx>
          <w:tblW w:w="17496" w:type="dxa"/>
          <w:tblLook w:val="04A0"/>
        </w:tblPrEx>
        <w:trPr>
          <w:trHeight w:val="350"/>
        </w:trPr>
        <w:tc>
          <w:tcPr>
            <w:tcW w:w="765" w:type="dxa"/>
          </w:tcPr>
          <w:p w:rsidR="004A6B2A" w:rsidRPr="00386EA8" w:rsidP="001D71E7" w14:paraId="517797C2" w14:textId="7D2A748C">
            <w:pPr>
              <w:rPr>
                <w:sz w:val="24"/>
                <w:szCs w:val="24"/>
              </w:rPr>
            </w:pPr>
            <w:r>
              <w:rPr>
                <w:sz w:val="24"/>
                <w:szCs w:val="24"/>
              </w:rPr>
              <w:t>9</w:t>
            </w:r>
            <w:r>
              <w:rPr>
                <w:sz w:val="24"/>
                <w:szCs w:val="24"/>
              </w:rPr>
              <w:t>.41</w:t>
            </w:r>
          </w:p>
        </w:tc>
        <w:tc>
          <w:tcPr>
            <w:tcW w:w="3223" w:type="dxa"/>
            <w:noWrap/>
          </w:tcPr>
          <w:p w:rsidR="004A6B2A" w:rsidRPr="00386EA8" w:rsidP="001D71E7" w14:paraId="7405BB79" w14:textId="77777777">
            <w:pPr>
              <w:rPr>
                <w:sz w:val="24"/>
                <w:szCs w:val="24"/>
              </w:rPr>
            </w:pPr>
            <w:r w:rsidRPr="00386EA8">
              <w:rPr>
                <w:sz w:val="24"/>
                <w:szCs w:val="24"/>
              </w:rPr>
              <w:t>Average number of items circulated per month</w:t>
            </w:r>
          </w:p>
        </w:tc>
        <w:tc>
          <w:tcPr>
            <w:tcW w:w="2374" w:type="dxa"/>
          </w:tcPr>
          <w:p w:rsidR="004A6B2A" w:rsidRPr="00386EA8" w:rsidP="001D71E7" w14:paraId="1AF61489" w14:textId="77777777">
            <w:pPr>
              <w:rPr>
                <w:sz w:val="24"/>
                <w:szCs w:val="24"/>
              </w:rPr>
            </w:pPr>
            <w:r w:rsidRPr="00386EA8">
              <w:rPr>
                <w:sz w:val="24"/>
                <w:szCs w:val="24"/>
              </w:rPr>
              <w:t>Numeric</w:t>
            </w:r>
          </w:p>
        </w:tc>
        <w:tc>
          <w:tcPr>
            <w:tcW w:w="3240" w:type="dxa"/>
            <w:noWrap/>
          </w:tcPr>
          <w:p w:rsidR="004A6B2A" w:rsidRPr="00386EA8" w:rsidP="001D71E7" w14:paraId="6D7E7DBF" w14:textId="77777777">
            <w:pPr>
              <w:rPr>
                <w:sz w:val="24"/>
                <w:szCs w:val="24"/>
              </w:rPr>
            </w:pPr>
            <w:r w:rsidRPr="00386EA8">
              <w:rPr>
                <w:sz w:val="24"/>
                <w:szCs w:val="24"/>
              </w:rPr>
              <w:t xml:space="preserve">This is the median number of items including renewals charged to a borrower account </w:t>
            </w:r>
            <w:r w:rsidRPr="00386EA8">
              <w:rPr>
                <w:sz w:val="24"/>
                <w:szCs w:val="24"/>
              </w:rPr>
              <w:t xml:space="preserve">for use inside or outside the library. </w:t>
            </w:r>
          </w:p>
        </w:tc>
        <w:tc>
          <w:tcPr>
            <w:tcW w:w="3771" w:type="dxa"/>
          </w:tcPr>
          <w:p w:rsidR="004A6B2A" w:rsidRPr="00386EA8" w:rsidP="0043334B" w14:paraId="28AAE826" w14:textId="77777777">
            <w:pPr>
              <w:rPr>
                <w:sz w:val="24"/>
                <w:szCs w:val="24"/>
              </w:rPr>
            </w:pPr>
            <w:r w:rsidRPr="00386EA8">
              <w:rPr>
                <w:sz w:val="24"/>
                <w:szCs w:val="24"/>
              </w:rPr>
              <w:t>Example: Circulated 2,110 print and 3,605 e-book titles to patrons over 12 months</w:t>
            </w:r>
          </w:p>
          <w:p w:rsidR="004A6B2A" w:rsidRPr="00386EA8" w:rsidP="0043334B" w14:paraId="3F98B2AD" w14:textId="77777777">
            <w:pPr>
              <w:rPr>
                <w:sz w:val="24"/>
                <w:szCs w:val="24"/>
              </w:rPr>
            </w:pPr>
          </w:p>
          <w:p w:rsidR="004A6B2A" w:rsidRPr="00386EA8" w:rsidP="001D71E7" w14:paraId="600B6B84" w14:textId="77777777">
            <w:pPr>
              <w:rPr>
                <w:sz w:val="24"/>
                <w:szCs w:val="24"/>
              </w:rPr>
            </w:pPr>
            <w:r w:rsidRPr="00386EA8">
              <w:rPr>
                <w:sz w:val="24"/>
                <w:szCs w:val="24"/>
              </w:rPr>
              <w:t>476</w:t>
            </w:r>
          </w:p>
        </w:tc>
        <w:tc>
          <w:tcPr>
            <w:tcW w:w="1915" w:type="dxa"/>
          </w:tcPr>
          <w:p w:rsidR="004A6B2A" w:rsidRPr="00386EA8" w:rsidP="001D71E7" w14:paraId="31288A89" w14:textId="77777777">
            <w:pPr>
              <w:rPr>
                <w:sz w:val="24"/>
                <w:szCs w:val="24"/>
              </w:rPr>
            </w:pPr>
          </w:p>
        </w:tc>
        <w:tc>
          <w:tcPr>
            <w:tcW w:w="2208" w:type="dxa"/>
          </w:tcPr>
          <w:p w:rsidR="004A6B2A" w:rsidRPr="00386EA8" w:rsidP="001D71E7" w14:paraId="7B576C9A" w14:textId="77777777">
            <w:pPr>
              <w:rPr>
                <w:sz w:val="24"/>
                <w:szCs w:val="24"/>
              </w:rPr>
            </w:pPr>
            <w:r>
              <w:rPr>
                <w:sz w:val="24"/>
                <w:szCs w:val="24"/>
              </w:rPr>
              <w:t>Add Project -&gt; Activity -&gt; Content</w:t>
            </w:r>
          </w:p>
        </w:tc>
      </w:tr>
      <w:tr w14:paraId="3D02FD97" w14:textId="77777777" w:rsidTr="00BD70A1">
        <w:tblPrEx>
          <w:tblW w:w="17496" w:type="dxa"/>
          <w:tblLook w:val="04A0"/>
        </w:tblPrEx>
        <w:trPr>
          <w:trHeight w:val="350"/>
        </w:trPr>
        <w:tc>
          <w:tcPr>
            <w:tcW w:w="765" w:type="dxa"/>
          </w:tcPr>
          <w:p w:rsidR="004A6B2A" w:rsidRPr="00386EA8" w:rsidP="001D71E7" w14:paraId="48A81200" w14:textId="29AB711E">
            <w:pPr>
              <w:rPr>
                <w:sz w:val="24"/>
                <w:szCs w:val="24"/>
              </w:rPr>
            </w:pPr>
            <w:r>
              <w:rPr>
                <w:sz w:val="24"/>
                <w:szCs w:val="24"/>
              </w:rPr>
              <w:t>9</w:t>
            </w:r>
            <w:r>
              <w:rPr>
                <w:sz w:val="24"/>
                <w:szCs w:val="24"/>
              </w:rPr>
              <w:t>.42</w:t>
            </w:r>
          </w:p>
        </w:tc>
        <w:tc>
          <w:tcPr>
            <w:tcW w:w="3223" w:type="dxa"/>
            <w:noWrap/>
          </w:tcPr>
          <w:p w:rsidR="004A6B2A" w:rsidRPr="00386EA8" w:rsidP="001D71E7" w14:paraId="72C75F44" w14:textId="77777777">
            <w:pPr>
              <w:rPr>
                <w:sz w:val="24"/>
                <w:szCs w:val="24"/>
              </w:rPr>
            </w:pPr>
            <w:r w:rsidRPr="00386EA8">
              <w:rPr>
                <w:sz w:val="24"/>
                <w:szCs w:val="24"/>
              </w:rPr>
              <w:t>Total number of ILL transactions</w:t>
            </w:r>
          </w:p>
        </w:tc>
        <w:tc>
          <w:tcPr>
            <w:tcW w:w="2374" w:type="dxa"/>
          </w:tcPr>
          <w:p w:rsidR="004A6B2A" w:rsidRPr="00386EA8" w:rsidP="001D71E7" w14:paraId="659EA8AA" w14:textId="77777777">
            <w:pPr>
              <w:rPr>
                <w:sz w:val="24"/>
                <w:szCs w:val="24"/>
              </w:rPr>
            </w:pPr>
            <w:r w:rsidRPr="00386EA8">
              <w:rPr>
                <w:sz w:val="24"/>
                <w:szCs w:val="24"/>
              </w:rPr>
              <w:t>Numeric</w:t>
            </w:r>
          </w:p>
        </w:tc>
        <w:tc>
          <w:tcPr>
            <w:tcW w:w="3240" w:type="dxa"/>
            <w:noWrap/>
          </w:tcPr>
          <w:p w:rsidR="004A6B2A" w:rsidRPr="00386EA8" w:rsidP="00170A8A" w14:paraId="12B9706E" w14:textId="77777777">
            <w:pPr>
              <w:rPr>
                <w:sz w:val="24"/>
                <w:szCs w:val="24"/>
              </w:rPr>
            </w:pPr>
            <w:r w:rsidRPr="00386EA8">
              <w:rPr>
                <w:sz w:val="24"/>
                <w:szCs w:val="24"/>
              </w:rPr>
              <w:t xml:space="preserve">This is the number of interlibrary loan transactions charged to a borrower/user account. </w:t>
            </w:r>
          </w:p>
        </w:tc>
        <w:tc>
          <w:tcPr>
            <w:tcW w:w="3771" w:type="dxa"/>
          </w:tcPr>
          <w:p w:rsidR="004A6B2A" w:rsidRPr="00386EA8" w:rsidP="0043334B" w14:paraId="6F1AEA4C" w14:textId="77777777">
            <w:pPr>
              <w:rPr>
                <w:sz w:val="24"/>
                <w:szCs w:val="24"/>
              </w:rPr>
            </w:pPr>
            <w:r w:rsidRPr="00386EA8">
              <w:rPr>
                <w:sz w:val="24"/>
                <w:szCs w:val="24"/>
              </w:rPr>
              <w:t>Do not include items checked out to another library.</w:t>
            </w:r>
          </w:p>
          <w:p w:rsidR="004A6B2A" w:rsidRPr="00386EA8" w:rsidP="0043334B" w14:paraId="769B6A9B" w14:textId="77777777">
            <w:pPr>
              <w:rPr>
                <w:sz w:val="24"/>
                <w:szCs w:val="24"/>
              </w:rPr>
            </w:pPr>
          </w:p>
          <w:p w:rsidR="004A6B2A" w:rsidRPr="00386EA8" w:rsidP="0043334B" w14:paraId="4355A608" w14:textId="571A7140">
            <w:pPr>
              <w:rPr>
                <w:sz w:val="24"/>
                <w:szCs w:val="24"/>
              </w:rPr>
            </w:pPr>
            <w:r w:rsidRPr="00386EA8">
              <w:rPr>
                <w:sz w:val="24"/>
                <w:szCs w:val="24"/>
              </w:rPr>
              <w:t>Exampl</w:t>
            </w:r>
            <w:r w:rsidR="004610C9">
              <w:rPr>
                <w:sz w:val="24"/>
                <w:szCs w:val="24"/>
              </w:rPr>
              <w:t xml:space="preserve">e: Provided 435 print titles </w:t>
            </w:r>
            <w:r w:rsidRPr="00386EA8">
              <w:rPr>
                <w:sz w:val="24"/>
                <w:szCs w:val="24"/>
              </w:rPr>
              <w:t>through interlibrary loan over 12 months</w:t>
            </w:r>
          </w:p>
          <w:p w:rsidR="004A6B2A" w:rsidRPr="00386EA8" w:rsidP="0043334B" w14:paraId="47CF6622" w14:textId="77777777">
            <w:pPr>
              <w:rPr>
                <w:sz w:val="24"/>
                <w:szCs w:val="24"/>
              </w:rPr>
            </w:pPr>
          </w:p>
          <w:p w:rsidR="004A6B2A" w:rsidRPr="00386EA8" w:rsidP="001D71E7" w14:paraId="7A8E0F66" w14:textId="77777777">
            <w:pPr>
              <w:rPr>
                <w:sz w:val="24"/>
                <w:szCs w:val="24"/>
              </w:rPr>
            </w:pPr>
            <w:r w:rsidRPr="00386EA8">
              <w:rPr>
                <w:sz w:val="24"/>
                <w:szCs w:val="24"/>
              </w:rPr>
              <w:t>435</w:t>
            </w:r>
          </w:p>
        </w:tc>
        <w:tc>
          <w:tcPr>
            <w:tcW w:w="1915" w:type="dxa"/>
          </w:tcPr>
          <w:p w:rsidR="004A6B2A" w:rsidRPr="00386EA8" w:rsidP="001D71E7" w14:paraId="36F1AF38" w14:textId="77777777">
            <w:pPr>
              <w:rPr>
                <w:sz w:val="24"/>
                <w:szCs w:val="24"/>
              </w:rPr>
            </w:pPr>
          </w:p>
        </w:tc>
        <w:tc>
          <w:tcPr>
            <w:tcW w:w="2208" w:type="dxa"/>
          </w:tcPr>
          <w:p w:rsidR="004A6B2A" w:rsidRPr="00386EA8" w:rsidP="001D71E7" w14:paraId="70DBD839" w14:textId="77777777">
            <w:pPr>
              <w:rPr>
                <w:sz w:val="24"/>
                <w:szCs w:val="24"/>
              </w:rPr>
            </w:pPr>
            <w:r>
              <w:rPr>
                <w:sz w:val="24"/>
                <w:szCs w:val="24"/>
              </w:rPr>
              <w:t>Add Project -&gt; Activity -&gt; Content</w:t>
            </w:r>
          </w:p>
        </w:tc>
      </w:tr>
      <w:tr w14:paraId="28D84877" w14:textId="77777777" w:rsidTr="00BD70A1">
        <w:tblPrEx>
          <w:tblW w:w="17496" w:type="dxa"/>
          <w:tblLook w:val="04A0"/>
        </w:tblPrEx>
        <w:trPr>
          <w:trHeight w:val="350"/>
        </w:trPr>
        <w:tc>
          <w:tcPr>
            <w:tcW w:w="765" w:type="dxa"/>
          </w:tcPr>
          <w:p w:rsidR="004A6B2A" w:rsidRPr="00386EA8" w:rsidP="001D71E7" w14:paraId="36C75F80" w14:textId="1B55836E">
            <w:pPr>
              <w:rPr>
                <w:sz w:val="24"/>
                <w:szCs w:val="24"/>
              </w:rPr>
            </w:pPr>
            <w:r>
              <w:rPr>
                <w:sz w:val="24"/>
                <w:szCs w:val="24"/>
              </w:rPr>
              <w:t>9</w:t>
            </w:r>
            <w:r>
              <w:rPr>
                <w:sz w:val="24"/>
                <w:szCs w:val="24"/>
              </w:rPr>
              <w:t>.43</w:t>
            </w:r>
          </w:p>
        </w:tc>
        <w:tc>
          <w:tcPr>
            <w:tcW w:w="3223" w:type="dxa"/>
            <w:noWrap/>
          </w:tcPr>
          <w:p w:rsidR="004A6B2A" w:rsidRPr="00386EA8" w:rsidP="001D71E7" w14:paraId="19A77C95" w14:textId="77777777">
            <w:pPr>
              <w:rPr>
                <w:sz w:val="24"/>
                <w:szCs w:val="24"/>
              </w:rPr>
            </w:pPr>
            <w:r w:rsidRPr="00386EA8">
              <w:rPr>
                <w:sz w:val="24"/>
                <w:szCs w:val="24"/>
              </w:rPr>
              <w:t>Average number of ILL transactions per month</w:t>
            </w:r>
          </w:p>
        </w:tc>
        <w:tc>
          <w:tcPr>
            <w:tcW w:w="2374" w:type="dxa"/>
          </w:tcPr>
          <w:p w:rsidR="004A6B2A" w:rsidRPr="00386EA8" w:rsidP="001D71E7" w14:paraId="496313C1" w14:textId="77777777">
            <w:pPr>
              <w:rPr>
                <w:sz w:val="24"/>
                <w:szCs w:val="24"/>
              </w:rPr>
            </w:pPr>
            <w:r w:rsidRPr="00386EA8">
              <w:rPr>
                <w:sz w:val="24"/>
                <w:szCs w:val="24"/>
              </w:rPr>
              <w:t>Numeric</w:t>
            </w:r>
          </w:p>
        </w:tc>
        <w:tc>
          <w:tcPr>
            <w:tcW w:w="3240" w:type="dxa"/>
            <w:noWrap/>
          </w:tcPr>
          <w:p w:rsidR="004A6B2A" w:rsidRPr="00386EA8" w:rsidP="001D71E7" w14:paraId="78F9B2B8" w14:textId="77777777">
            <w:pPr>
              <w:rPr>
                <w:sz w:val="24"/>
                <w:szCs w:val="24"/>
              </w:rPr>
            </w:pPr>
            <w:r w:rsidRPr="00386EA8">
              <w:rPr>
                <w:sz w:val="24"/>
                <w:szCs w:val="24"/>
              </w:rPr>
              <w:t xml:space="preserve">This is the median number of interlibrary loan transactions charged to a borrower/user account.  </w:t>
            </w:r>
          </w:p>
        </w:tc>
        <w:tc>
          <w:tcPr>
            <w:tcW w:w="3771" w:type="dxa"/>
          </w:tcPr>
          <w:p w:rsidR="004A6B2A" w:rsidRPr="00386EA8" w:rsidP="00C927F9" w14:paraId="1E4A345B" w14:textId="77777777">
            <w:pPr>
              <w:rPr>
                <w:sz w:val="24"/>
                <w:szCs w:val="24"/>
              </w:rPr>
            </w:pPr>
            <w:r w:rsidRPr="00386EA8">
              <w:rPr>
                <w:sz w:val="24"/>
                <w:szCs w:val="24"/>
              </w:rPr>
              <w:t>Do not include items checked out to another library.</w:t>
            </w:r>
          </w:p>
          <w:p w:rsidR="004A6B2A" w:rsidRPr="00386EA8" w:rsidP="0043334B" w14:paraId="1FC7561C" w14:textId="77777777">
            <w:pPr>
              <w:rPr>
                <w:sz w:val="24"/>
                <w:szCs w:val="24"/>
              </w:rPr>
            </w:pPr>
          </w:p>
          <w:p w:rsidR="004A6B2A" w:rsidRPr="00386EA8" w:rsidP="0043334B" w14:paraId="3D3F3BDA" w14:textId="77777777">
            <w:pPr>
              <w:rPr>
                <w:sz w:val="24"/>
                <w:szCs w:val="24"/>
              </w:rPr>
            </w:pPr>
            <w:r w:rsidRPr="00386EA8">
              <w:rPr>
                <w:sz w:val="24"/>
                <w:szCs w:val="24"/>
              </w:rPr>
              <w:t>Example: Provided 435 print titles through interlibrary loan over 12 months</w:t>
            </w:r>
          </w:p>
          <w:p w:rsidR="004A6B2A" w:rsidRPr="00386EA8" w:rsidP="0043334B" w14:paraId="3DE7DF34" w14:textId="77777777">
            <w:pPr>
              <w:rPr>
                <w:sz w:val="24"/>
                <w:szCs w:val="24"/>
              </w:rPr>
            </w:pPr>
          </w:p>
          <w:p w:rsidR="004A6B2A" w:rsidRPr="00386EA8" w:rsidP="001D71E7" w14:paraId="036AB2E6" w14:textId="77777777">
            <w:pPr>
              <w:rPr>
                <w:sz w:val="24"/>
                <w:szCs w:val="24"/>
              </w:rPr>
            </w:pPr>
            <w:r w:rsidRPr="00386EA8">
              <w:rPr>
                <w:sz w:val="24"/>
                <w:szCs w:val="24"/>
              </w:rPr>
              <w:t>36</w:t>
            </w:r>
          </w:p>
        </w:tc>
        <w:tc>
          <w:tcPr>
            <w:tcW w:w="1915" w:type="dxa"/>
          </w:tcPr>
          <w:p w:rsidR="004A6B2A" w:rsidRPr="00386EA8" w:rsidP="001D71E7" w14:paraId="2F5DCF56" w14:textId="77777777">
            <w:pPr>
              <w:rPr>
                <w:sz w:val="24"/>
                <w:szCs w:val="24"/>
              </w:rPr>
            </w:pPr>
          </w:p>
        </w:tc>
        <w:tc>
          <w:tcPr>
            <w:tcW w:w="2208" w:type="dxa"/>
          </w:tcPr>
          <w:p w:rsidR="004A6B2A" w:rsidRPr="00386EA8" w:rsidP="001D71E7" w14:paraId="3CE7EF68" w14:textId="77777777">
            <w:pPr>
              <w:rPr>
                <w:sz w:val="24"/>
                <w:szCs w:val="24"/>
              </w:rPr>
            </w:pPr>
            <w:r>
              <w:rPr>
                <w:sz w:val="24"/>
                <w:szCs w:val="24"/>
              </w:rPr>
              <w:t>Add Project -&gt; Activity -&gt; Content</w:t>
            </w:r>
          </w:p>
        </w:tc>
      </w:tr>
    </w:tbl>
    <w:p w:rsidR="004349D3" w14:paraId="09F81859" w14:textId="77777777">
      <w:pPr>
        <w:rPr>
          <w:sz w:val="24"/>
          <w:szCs w:val="24"/>
        </w:rPr>
      </w:pPr>
    </w:p>
    <w:p w:rsidR="00E904F4" w:rsidRPr="00386EA8" w14:paraId="0C60D55A" w14:textId="6E4A5B7E">
      <w:pPr>
        <w:rPr>
          <w:sz w:val="24"/>
          <w:szCs w:val="24"/>
        </w:rPr>
      </w:pPr>
      <w:r>
        <w:rPr>
          <w:sz w:val="24"/>
          <w:szCs w:val="24"/>
        </w:rPr>
        <w:t xml:space="preserve"> </w:t>
      </w:r>
    </w:p>
    <w:p w:rsidR="00E7130A" w14:paraId="774B4D9F" w14:textId="77777777">
      <w:pPr>
        <w:rPr>
          <w:rFonts w:asciiTheme="majorHAnsi" w:eastAsiaTheme="majorEastAsia" w:hAnsiTheme="majorHAnsi" w:cstheme="majorBidi"/>
          <w:b/>
          <w:bCs/>
          <w:i/>
          <w:iCs/>
          <w:color w:val="4F81BD" w:themeColor="accent1"/>
        </w:rPr>
      </w:pPr>
      <w:r>
        <w:br w:type="page"/>
      </w:r>
    </w:p>
    <w:p w:rsidR="00C67D8F" w:rsidRPr="00FA4D28" w:rsidP="00FC54C2" w14:paraId="79E5822F" w14:textId="1AB044C7">
      <w:pPr>
        <w:pStyle w:val="Heading4"/>
      </w:pPr>
      <w:bookmarkStart w:id="27" w:name="_Toc452919124"/>
      <w:r>
        <w:t>10</w:t>
      </w:r>
      <w:r w:rsidRPr="00FA4D28" w:rsidR="00966EFC">
        <w:t>.0 Planning and Evaluation Information</w:t>
      </w:r>
      <w:bookmarkEnd w:id="27"/>
      <w:r w:rsidRPr="00FA4D28" w:rsidR="00966EFC">
        <w:t xml:space="preserve"> </w:t>
      </w:r>
    </w:p>
    <w:p w:rsidR="00966EFC" w:rsidRPr="00FA4D28" w:rsidP="00966EFC" w14:paraId="74C03085" w14:textId="77777777">
      <w:pPr>
        <w:rPr>
          <w:sz w:val="24"/>
          <w:szCs w:val="24"/>
        </w:rPr>
      </w:pPr>
    </w:p>
    <w:tbl>
      <w:tblPr>
        <w:tblW w:w="85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5400"/>
        <w:gridCol w:w="2404"/>
      </w:tblGrid>
      <w:tr w14:paraId="0A626FC0" w14:textId="77777777" w:rsidTr="00BD70A1">
        <w:tblPrEx>
          <w:tblW w:w="85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C67D8F" w:rsidRPr="00386EA8" w:rsidP="00851CD8" w14:paraId="0C124A71" w14:textId="4C242A24">
            <w:pPr>
              <w:rPr>
                <w:sz w:val="24"/>
                <w:szCs w:val="24"/>
              </w:rPr>
            </w:pPr>
            <w:r>
              <w:rPr>
                <w:sz w:val="24"/>
                <w:szCs w:val="24"/>
              </w:rPr>
              <w:t>10</w:t>
            </w:r>
            <w:r w:rsidR="004A6B2A">
              <w:rPr>
                <w:sz w:val="24"/>
                <w:szCs w:val="24"/>
              </w:rPr>
              <w:t>.01</w:t>
            </w:r>
          </w:p>
        </w:tc>
        <w:tc>
          <w:tcPr>
            <w:tcW w:w="5400" w:type="dxa"/>
            <w:noWrap/>
          </w:tcPr>
          <w:p w:rsidR="00C67D8F" w:rsidRPr="00386EA8" w:rsidP="00851CD8" w14:paraId="34BE88B9" w14:textId="77777777">
            <w:pPr>
              <w:rPr>
                <w:sz w:val="24"/>
                <w:szCs w:val="24"/>
              </w:rPr>
            </w:pPr>
            <w:r w:rsidRPr="00386EA8">
              <w:rPr>
                <w:sz w:val="24"/>
                <w:szCs w:val="24"/>
              </w:rPr>
              <w:t>Planning/Evaluation</w:t>
            </w:r>
          </w:p>
        </w:tc>
        <w:tc>
          <w:tcPr>
            <w:tcW w:w="2430" w:type="dxa"/>
          </w:tcPr>
          <w:p w:rsidR="00C67D8F" w:rsidRPr="00386EA8" w:rsidP="00851CD8" w14:paraId="0C8FF97A" w14:textId="77777777">
            <w:pPr>
              <w:rPr>
                <w:sz w:val="24"/>
                <w:szCs w:val="24"/>
              </w:rPr>
            </w:pPr>
            <w:r w:rsidRPr="00386EA8">
              <w:rPr>
                <w:sz w:val="24"/>
                <w:szCs w:val="24"/>
              </w:rPr>
              <w:t>Dropdown selection</w:t>
            </w:r>
          </w:p>
        </w:tc>
      </w:tr>
      <w:tr w14:paraId="78CB91F2" w14:textId="77777777" w:rsidTr="00BD70A1">
        <w:tblPrEx>
          <w:tblW w:w="8568" w:type="dxa"/>
          <w:tblLook w:val="04A0"/>
        </w:tblPrEx>
        <w:trPr>
          <w:trHeight w:val="350"/>
        </w:trPr>
        <w:tc>
          <w:tcPr>
            <w:tcW w:w="738" w:type="dxa"/>
          </w:tcPr>
          <w:p w:rsidR="00C67D8F" w:rsidRPr="00386EA8" w:rsidP="00851CD8" w14:paraId="7D65D597" w14:textId="7848DF15">
            <w:pPr>
              <w:rPr>
                <w:sz w:val="24"/>
                <w:szCs w:val="24"/>
              </w:rPr>
            </w:pPr>
            <w:r>
              <w:rPr>
                <w:sz w:val="24"/>
                <w:szCs w:val="24"/>
              </w:rPr>
              <w:t>10</w:t>
            </w:r>
            <w:r w:rsidR="004A6B2A">
              <w:rPr>
                <w:sz w:val="24"/>
                <w:szCs w:val="24"/>
              </w:rPr>
              <w:t>.02</w:t>
            </w:r>
          </w:p>
        </w:tc>
        <w:tc>
          <w:tcPr>
            <w:tcW w:w="5400" w:type="dxa"/>
            <w:noWrap/>
          </w:tcPr>
          <w:p w:rsidR="00C67D8F" w:rsidRPr="00386EA8" w:rsidP="00851CD8" w14:paraId="46BFEE94" w14:textId="77777777">
            <w:pPr>
              <w:rPr>
                <w:sz w:val="24"/>
                <w:szCs w:val="24"/>
              </w:rPr>
            </w:pPr>
            <w:r w:rsidRPr="00386EA8">
              <w:rPr>
                <w:sz w:val="24"/>
                <w:szCs w:val="24"/>
              </w:rPr>
              <w:t>Planning/Evaluation – Prospective</w:t>
            </w:r>
          </w:p>
        </w:tc>
        <w:tc>
          <w:tcPr>
            <w:tcW w:w="2430" w:type="dxa"/>
          </w:tcPr>
          <w:p w:rsidR="00C67D8F" w:rsidRPr="00386EA8" w:rsidP="00851CD8" w14:paraId="4C306CD2" w14:textId="77777777">
            <w:pPr>
              <w:rPr>
                <w:sz w:val="24"/>
                <w:szCs w:val="24"/>
              </w:rPr>
            </w:pPr>
            <w:r w:rsidRPr="00386EA8">
              <w:rPr>
                <w:sz w:val="24"/>
                <w:szCs w:val="24"/>
              </w:rPr>
              <w:t>Dropdown selection</w:t>
            </w:r>
          </w:p>
        </w:tc>
      </w:tr>
      <w:tr w14:paraId="51A3F059" w14:textId="77777777" w:rsidTr="00BD70A1">
        <w:tblPrEx>
          <w:tblW w:w="8568" w:type="dxa"/>
          <w:tblLook w:val="04A0"/>
        </w:tblPrEx>
        <w:trPr>
          <w:trHeight w:val="350"/>
        </w:trPr>
        <w:tc>
          <w:tcPr>
            <w:tcW w:w="738" w:type="dxa"/>
          </w:tcPr>
          <w:p w:rsidR="00C67D8F" w:rsidRPr="00386EA8" w:rsidP="00851CD8" w14:paraId="34AAF311" w14:textId="72C177F3">
            <w:pPr>
              <w:rPr>
                <w:sz w:val="24"/>
                <w:szCs w:val="24"/>
              </w:rPr>
            </w:pPr>
            <w:r>
              <w:rPr>
                <w:sz w:val="24"/>
                <w:szCs w:val="24"/>
              </w:rPr>
              <w:t>10</w:t>
            </w:r>
            <w:r w:rsidR="004A6B2A">
              <w:rPr>
                <w:sz w:val="24"/>
                <w:szCs w:val="24"/>
              </w:rPr>
              <w:t>.03</w:t>
            </w:r>
          </w:p>
        </w:tc>
        <w:tc>
          <w:tcPr>
            <w:tcW w:w="5400" w:type="dxa"/>
            <w:noWrap/>
          </w:tcPr>
          <w:p w:rsidR="00C67D8F" w:rsidRPr="00386EA8" w:rsidP="00851CD8" w14:paraId="1D3B9A49" w14:textId="77777777">
            <w:pPr>
              <w:rPr>
                <w:sz w:val="24"/>
                <w:szCs w:val="24"/>
              </w:rPr>
            </w:pPr>
            <w:r w:rsidRPr="00386EA8">
              <w:rPr>
                <w:sz w:val="24"/>
                <w:szCs w:val="24"/>
              </w:rPr>
              <w:t>Planning/Evaluation – Prospective – In-house</w:t>
            </w:r>
          </w:p>
        </w:tc>
        <w:tc>
          <w:tcPr>
            <w:tcW w:w="2430" w:type="dxa"/>
          </w:tcPr>
          <w:p w:rsidR="00C67D8F" w:rsidRPr="00386EA8" w:rsidP="00851CD8" w14:paraId="129AA476" w14:textId="77777777">
            <w:pPr>
              <w:rPr>
                <w:sz w:val="24"/>
                <w:szCs w:val="24"/>
              </w:rPr>
            </w:pPr>
            <w:r w:rsidRPr="00386EA8">
              <w:rPr>
                <w:sz w:val="24"/>
                <w:szCs w:val="24"/>
              </w:rPr>
              <w:t>Dropdown selection</w:t>
            </w:r>
          </w:p>
        </w:tc>
      </w:tr>
      <w:tr w14:paraId="640A8705" w14:textId="77777777" w:rsidTr="00BD70A1">
        <w:tblPrEx>
          <w:tblW w:w="8568" w:type="dxa"/>
          <w:tblLook w:val="04A0"/>
        </w:tblPrEx>
        <w:trPr>
          <w:trHeight w:val="350"/>
        </w:trPr>
        <w:tc>
          <w:tcPr>
            <w:tcW w:w="738" w:type="dxa"/>
          </w:tcPr>
          <w:p w:rsidR="00C67D8F" w:rsidRPr="00386EA8" w:rsidP="00851CD8" w14:paraId="194869FD" w14:textId="0925D64B">
            <w:pPr>
              <w:rPr>
                <w:sz w:val="24"/>
                <w:szCs w:val="24"/>
              </w:rPr>
            </w:pPr>
            <w:r>
              <w:rPr>
                <w:sz w:val="24"/>
                <w:szCs w:val="24"/>
              </w:rPr>
              <w:t>10</w:t>
            </w:r>
            <w:r w:rsidR="004A6B2A">
              <w:rPr>
                <w:sz w:val="24"/>
                <w:szCs w:val="24"/>
              </w:rPr>
              <w:t>.04</w:t>
            </w:r>
          </w:p>
        </w:tc>
        <w:tc>
          <w:tcPr>
            <w:tcW w:w="5400" w:type="dxa"/>
            <w:noWrap/>
          </w:tcPr>
          <w:p w:rsidR="00C67D8F" w:rsidRPr="00386EA8" w:rsidP="00851CD8" w14:paraId="0A16D8B8" w14:textId="77777777">
            <w:pPr>
              <w:rPr>
                <w:sz w:val="24"/>
                <w:szCs w:val="24"/>
              </w:rPr>
            </w:pPr>
            <w:r w:rsidRPr="00386EA8">
              <w:rPr>
                <w:sz w:val="24"/>
                <w:szCs w:val="24"/>
              </w:rPr>
              <w:t xml:space="preserve">Planning/Evaluation – Prospective – Third-party </w:t>
            </w:r>
          </w:p>
        </w:tc>
        <w:tc>
          <w:tcPr>
            <w:tcW w:w="2430" w:type="dxa"/>
          </w:tcPr>
          <w:p w:rsidR="00C67D8F" w:rsidRPr="00386EA8" w:rsidP="00851CD8" w14:paraId="2984BB19" w14:textId="77777777">
            <w:pPr>
              <w:rPr>
                <w:sz w:val="24"/>
                <w:szCs w:val="24"/>
              </w:rPr>
            </w:pPr>
            <w:r w:rsidRPr="00386EA8">
              <w:rPr>
                <w:sz w:val="24"/>
                <w:szCs w:val="24"/>
              </w:rPr>
              <w:t>Dropdown selection</w:t>
            </w:r>
          </w:p>
        </w:tc>
      </w:tr>
      <w:tr w14:paraId="4D9338F1" w14:textId="77777777" w:rsidTr="00BD70A1">
        <w:tblPrEx>
          <w:tblW w:w="8568" w:type="dxa"/>
          <w:tblLook w:val="04A0"/>
        </w:tblPrEx>
        <w:trPr>
          <w:trHeight w:val="350"/>
        </w:trPr>
        <w:tc>
          <w:tcPr>
            <w:tcW w:w="738" w:type="dxa"/>
          </w:tcPr>
          <w:p w:rsidR="00C67D8F" w:rsidRPr="00386EA8" w:rsidP="00851CD8" w14:paraId="02EABBF6" w14:textId="4A0DE246">
            <w:pPr>
              <w:rPr>
                <w:sz w:val="24"/>
                <w:szCs w:val="24"/>
              </w:rPr>
            </w:pPr>
            <w:r>
              <w:rPr>
                <w:sz w:val="24"/>
                <w:szCs w:val="24"/>
              </w:rPr>
              <w:t>10</w:t>
            </w:r>
            <w:r w:rsidR="004A6B2A">
              <w:rPr>
                <w:sz w:val="24"/>
                <w:szCs w:val="24"/>
              </w:rPr>
              <w:t>.05</w:t>
            </w:r>
          </w:p>
        </w:tc>
        <w:tc>
          <w:tcPr>
            <w:tcW w:w="5400" w:type="dxa"/>
            <w:noWrap/>
          </w:tcPr>
          <w:p w:rsidR="00C67D8F" w:rsidRPr="00386EA8" w:rsidP="00851CD8" w14:paraId="02398A7D" w14:textId="77777777">
            <w:pPr>
              <w:rPr>
                <w:sz w:val="24"/>
                <w:szCs w:val="24"/>
              </w:rPr>
            </w:pPr>
            <w:r w:rsidRPr="00386EA8">
              <w:rPr>
                <w:sz w:val="24"/>
                <w:szCs w:val="24"/>
              </w:rPr>
              <w:t>Planning/Evaluation – Retrospective</w:t>
            </w:r>
          </w:p>
        </w:tc>
        <w:tc>
          <w:tcPr>
            <w:tcW w:w="2430" w:type="dxa"/>
          </w:tcPr>
          <w:p w:rsidR="00C67D8F" w:rsidRPr="00386EA8" w:rsidP="00851CD8" w14:paraId="748280C7" w14:textId="77777777">
            <w:pPr>
              <w:rPr>
                <w:sz w:val="24"/>
                <w:szCs w:val="24"/>
              </w:rPr>
            </w:pPr>
            <w:r w:rsidRPr="00386EA8">
              <w:rPr>
                <w:sz w:val="24"/>
                <w:szCs w:val="24"/>
              </w:rPr>
              <w:t>Dropdown selection</w:t>
            </w:r>
          </w:p>
        </w:tc>
      </w:tr>
      <w:tr w14:paraId="7C7D2475" w14:textId="77777777" w:rsidTr="00BD70A1">
        <w:tblPrEx>
          <w:tblW w:w="8568" w:type="dxa"/>
          <w:tblLook w:val="04A0"/>
        </w:tblPrEx>
        <w:trPr>
          <w:trHeight w:val="350"/>
        </w:trPr>
        <w:tc>
          <w:tcPr>
            <w:tcW w:w="738" w:type="dxa"/>
          </w:tcPr>
          <w:p w:rsidR="00C67D8F" w:rsidRPr="00386EA8" w:rsidP="00851CD8" w14:paraId="23FC420E" w14:textId="6E9EAE48">
            <w:pPr>
              <w:rPr>
                <w:sz w:val="24"/>
                <w:szCs w:val="24"/>
              </w:rPr>
            </w:pPr>
            <w:r>
              <w:rPr>
                <w:sz w:val="24"/>
                <w:szCs w:val="24"/>
              </w:rPr>
              <w:t>10</w:t>
            </w:r>
            <w:r w:rsidR="004A6B2A">
              <w:rPr>
                <w:sz w:val="24"/>
                <w:szCs w:val="24"/>
              </w:rPr>
              <w:t>.06</w:t>
            </w:r>
          </w:p>
        </w:tc>
        <w:tc>
          <w:tcPr>
            <w:tcW w:w="5400" w:type="dxa"/>
            <w:noWrap/>
          </w:tcPr>
          <w:p w:rsidR="00C67D8F" w:rsidRPr="00386EA8" w:rsidP="00851CD8" w14:paraId="1F7ED806" w14:textId="77777777">
            <w:pPr>
              <w:rPr>
                <w:sz w:val="24"/>
                <w:szCs w:val="24"/>
              </w:rPr>
            </w:pPr>
            <w:r w:rsidRPr="00386EA8">
              <w:rPr>
                <w:sz w:val="24"/>
                <w:szCs w:val="24"/>
              </w:rPr>
              <w:t>Planning/Evaluation – Retrospective – In-house</w:t>
            </w:r>
          </w:p>
        </w:tc>
        <w:tc>
          <w:tcPr>
            <w:tcW w:w="2430" w:type="dxa"/>
          </w:tcPr>
          <w:p w:rsidR="00C67D8F" w:rsidRPr="00386EA8" w:rsidP="00851CD8" w14:paraId="603215DA" w14:textId="77777777">
            <w:pPr>
              <w:rPr>
                <w:sz w:val="24"/>
                <w:szCs w:val="24"/>
              </w:rPr>
            </w:pPr>
            <w:r w:rsidRPr="00386EA8">
              <w:rPr>
                <w:sz w:val="24"/>
                <w:szCs w:val="24"/>
              </w:rPr>
              <w:t>Dropdown selection</w:t>
            </w:r>
          </w:p>
        </w:tc>
      </w:tr>
      <w:tr w14:paraId="1D82BA31" w14:textId="77777777" w:rsidTr="00BD70A1">
        <w:tblPrEx>
          <w:tblW w:w="8568" w:type="dxa"/>
          <w:tblLook w:val="04A0"/>
        </w:tblPrEx>
        <w:trPr>
          <w:trHeight w:val="350"/>
        </w:trPr>
        <w:tc>
          <w:tcPr>
            <w:tcW w:w="738" w:type="dxa"/>
          </w:tcPr>
          <w:p w:rsidR="00C67D8F" w:rsidRPr="00386EA8" w:rsidP="00851CD8" w14:paraId="67EC9BA8" w14:textId="492A303F">
            <w:pPr>
              <w:rPr>
                <w:sz w:val="24"/>
                <w:szCs w:val="24"/>
              </w:rPr>
            </w:pPr>
            <w:r>
              <w:rPr>
                <w:sz w:val="24"/>
                <w:szCs w:val="24"/>
              </w:rPr>
              <w:t>10</w:t>
            </w:r>
            <w:r w:rsidR="004A6B2A">
              <w:rPr>
                <w:sz w:val="24"/>
                <w:szCs w:val="24"/>
              </w:rPr>
              <w:t>.07</w:t>
            </w:r>
          </w:p>
        </w:tc>
        <w:tc>
          <w:tcPr>
            <w:tcW w:w="5400" w:type="dxa"/>
            <w:noWrap/>
          </w:tcPr>
          <w:p w:rsidR="00C67D8F" w:rsidRPr="00386EA8" w:rsidP="00851CD8" w14:paraId="7B1C5F4F" w14:textId="77777777">
            <w:pPr>
              <w:rPr>
                <w:sz w:val="24"/>
                <w:szCs w:val="24"/>
              </w:rPr>
            </w:pPr>
            <w:r w:rsidRPr="00386EA8">
              <w:rPr>
                <w:sz w:val="24"/>
                <w:szCs w:val="24"/>
              </w:rPr>
              <w:t xml:space="preserve">Planning/Evaluation – Retrospective – Third-party </w:t>
            </w:r>
          </w:p>
        </w:tc>
        <w:tc>
          <w:tcPr>
            <w:tcW w:w="2430" w:type="dxa"/>
          </w:tcPr>
          <w:p w:rsidR="00C67D8F" w:rsidRPr="00386EA8" w:rsidP="00851CD8" w14:paraId="0A814D64" w14:textId="77777777">
            <w:pPr>
              <w:rPr>
                <w:sz w:val="24"/>
                <w:szCs w:val="24"/>
              </w:rPr>
            </w:pPr>
            <w:r w:rsidRPr="00386EA8">
              <w:rPr>
                <w:sz w:val="24"/>
                <w:szCs w:val="24"/>
              </w:rPr>
              <w:t>Dropdown selection</w:t>
            </w:r>
          </w:p>
        </w:tc>
      </w:tr>
      <w:tr w14:paraId="1C6E2E7D" w14:textId="77777777" w:rsidTr="00BD70A1">
        <w:tblPrEx>
          <w:tblW w:w="8568" w:type="dxa"/>
          <w:tblLook w:val="04A0"/>
        </w:tblPrEx>
        <w:trPr>
          <w:trHeight w:val="350"/>
        </w:trPr>
        <w:tc>
          <w:tcPr>
            <w:tcW w:w="738" w:type="dxa"/>
          </w:tcPr>
          <w:p w:rsidR="00C67D8F" w:rsidRPr="00386EA8" w:rsidP="00851CD8" w14:paraId="3B2D9A81" w14:textId="29995A10">
            <w:pPr>
              <w:rPr>
                <w:sz w:val="24"/>
                <w:szCs w:val="24"/>
              </w:rPr>
            </w:pPr>
            <w:r>
              <w:rPr>
                <w:sz w:val="24"/>
                <w:szCs w:val="24"/>
              </w:rPr>
              <w:t>10</w:t>
            </w:r>
            <w:r w:rsidR="004A6B2A">
              <w:rPr>
                <w:sz w:val="24"/>
                <w:szCs w:val="24"/>
              </w:rPr>
              <w:t>.08</w:t>
            </w:r>
          </w:p>
        </w:tc>
        <w:tc>
          <w:tcPr>
            <w:tcW w:w="5400" w:type="dxa"/>
            <w:noWrap/>
          </w:tcPr>
          <w:p w:rsidR="00C67D8F" w:rsidRPr="00386EA8" w:rsidP="00851CD8" w14:paraId="5F8D2340" w14:textId="77777777">
            <w:pPr>
              <w:rPr>
                <w:sz w:val="24"/>
                <w:szCs w:val="24"/>
              </w:rPr>
            </w:pPr>
            <w:r w:rsidRPr="00386EA8">
              <w:rPr>
                <w:sz w:val="24"/>
                <w:szCs w:val="24"/>
              </w:rPr>
              <w:t>Number of evaluations and/or plans funded</w:t>
            </w:r>
          </w:p>
        </w:tc>
        <w:tc>
          <w:tcPr>
            <w:tcW w:w="2430" w:type="dxa"/>
          </w:tcPr>
          <w:p w:rsidR="00C67D8F" w:rsidRPr="00386EA8" w:rsidP="00851CD8" w14:paraId="448E26AA" w14:textId="77777777">
            <w:pPr>
              <w:rPr>
                <w:sz w:val="24"/>
                <w:szCs w:val="24"/>
              </w:rPr>
            </w:pPr>
            <w:r w:rsidRPr="00386EA8">
              <w:rPr>
                <w:sz w:val="24"/>
                <w:szCs w:val="24"/>
              </w:rPr>
              <w:t>Numeric</w:t>
            </w:r>
          </w:p>
        </w:tc>
      </w:tr>
      <w:tr w14:paraId="7172FF13" w14:textId="77777777" w:rsidTr="00BD70A1">
        <w:tblPrEx>
          <w:tblW w:w="8568" w:type="dxa"/>
          <w:tblLook w:val="04A0"/>
        </w:tblPrEx>
        <w:trPr>
          <w:trHeight w:val="350"/>
        </w:trPr>
        <w:tc>
          <w:tcPr>
            <w:tcW w:w="738" w:type="dxa"/>
          </w:tcPr>
          <w:p w:rsidR="00C67D8F" w:rsidRPr="00386EA8" w:rsidP="00851CD8" w14:paraId="49FA2602" w14:textId="363A4F80">
            <w:pPr>
              <w:rPr>
                <w:sz w:val="24"/>
                <w:szCs w:val="24"/>
              </w:rPr>
            </w:pPr>
            <w:r>
              <w:rPr>
                <w:sz w:val="24"/>
                <w:szCs w:val="24"/>
              </w:rPr>
              <w:t>10</w:t>
            </w:r>
            <w:r w:rsidR="004A6B2A">
              <w:rPr>
                <w:sz w:val="24"/>
                <w:szCs w:val="24"/>
              </w:rPr>
              <w:t>.09</w:t>
            </w:r>
          </w:p>
        </w:tc>
        <w:tc>
          <w:tcPr>
            <w:tcW w:w="5400" w:type="dxa"/>
            <w:noWrap/>
          </w:tcPr>
          <w:p w:rsidR="00C67D8F" w:rsidRPr="00386EA8" w:rsidP="00851CD8" w14:paraId="1C910833" w14:textId="77777777">
            <w:pPr>
              <w:rPr>
                <w:sz w:val="24"/>
                <w:szCs w:val="24"/>
              </w:rPr>
            </w:pPr>
            <w:r w:rsidRPr="00386EA8">
              <w:rPr>
                <w:sz w:val="24"/>
                <w:szCs w:val="24"/>
              </w:rPr>
              <w:t>Number of evaluations and/or plans completed</w:t>
            </w:r>
          </w:p>
        </w:tc>
        <w:tc>
          <w:tcPr>
            <w:tcW w:w="2430" w:type="dxa"/>
          </w:tcPr>
          <w:p w:rsidR="00C67D8F" w:rsidRPr="00386EA8" w:rsidP="00851CD8" w14:paraId="02F44E78" w14:textId="77777777">
            <w:pPr>
              <w:rPr>
                <w:sz w:val="24"/>
                <w:szCs w:val="24"/>
              </w:rPr>
            </w:pPr>
            <w:r w:rsidRPr="00386EA8">
              <w:rPr>
                <w:sz w:val="24"/>
                <w:szCs w:val="24"/>
              </w:rPr>
              <w:t xml:space="preserve">Numeric </w:t>
            </w:r>
          </w:p>
        </w:tc>
      </w:tr>
    </w:tbl>
    <w:p w:rsidR="007F6091" w14:paraId="004ED1D6" w14:textId="1EEDC9F8">
      <w:pPr>
        <w:rPr>
          <w:sz w:val="24"/>
          <w:szCs w:val="24"/>
        </w:rPr>
      </w:pPr>
    </w:p>
    <w:p w:rsidR="00D9649C" w:rsidRPr="00386EA8" w14:paraId="6AD4ACE5"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3223"/>
        <w:gridCol w:w="2379"/>
        <w:gridCol w:w="3240"/>
        <w:gridCol w:w="3760"/>
        <w:gridCol w:w="1917"/>
        <w:gridCol w:w="2213"/>
      </w:tblGrid>
      <w:tr w14:paraId="22ED7EB8"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E904F4" w:rsidRPr="00386EA8" w:rsidP="00851CD8" w14:paraId="7BF9C932" w14:textId="77777777">
            <w:pPr>
              <w:rPr>
                <w:b/>
                <w:sz w:val="24"/>
                <w:szCs w:val="24"/>
              </w:rPr>
            </w:pPr>
            <w:r w:rsidRPr="00386EA8">
              <w:rPr>
                <w:b/>
                <w:sz w:val="24"/>
                <w:szCs w:val="24"/>
              </w:rPr>
              <w:t>No.</w:t>
            </w:r>
          </w:p>
        </w:tc>
        <w:tc>
          <w:tcPr>
            <w:tcW w:w="3223" w:type="dxa"/>
            <w:noWrap/>
          </w:tcPr>
          <w:p w:rsidR="00E904F4" w:rsidRPr="00386EA8" w:rsidP="00851CD8" w14:paraId="38A88311" w14:textId="77777777">
            <w:pPr>
              <w:rPr>
                <w:b/>
                <w:sz w:val="24"/>
                <w:szCs w:val="24"/>
              </w:rPr>
            </w:pPr>
            <w:r w:rsidRPr="00386EA8">
              <w:rPr>
                <w:b/>
                <w:sz w:val="24"/>
                <w:szCs w:val="24"/>
              </w:rPr>
              <w:t>Data Element Name</w:t>
            </w:r>
          </w:p>
        </w:tc>
        <w:tc>
          <w:tcPr>
            <w:tcW w:w="2379" w:type="dxa"/>
          </w:tcPr>
          <w:p w:rsidR="00E904F4" w:rsidRPr="00386EA8" w:rsidP="00851CD8" w14:paraId="33B8FF6A" w14:textId="77777777">
            <w:pPr>
              <w:rPr>
                <w:b/>
                <w:sz w:val="24"/>
                <w:szCs w:val="24"/>
              </w:rPr>
            </w:pPr>
            <w:r w:rsidRPr="00386EA8">
              <w:rPr>
                <w:b/>
                <w:sz w:val="24"/>
                <w:szCs w:val="24"/>
              </w:rPr>
              <w:t>Data Element Type</w:t>
            </w:r>
          </w:p>
        </w:tc>
        <w:tc>
          <w:tcPr>
            <w:tcW w:w="3240" w:type="dxa"/>
            <w:noWrap/>
          </w:tcPr>
          <w:p w:rsidR="00E904F4" w:rsidRPr="00386EA8" w:rsidP="00851CD8" w14:paraId="5B2B4FFC" w14:textId="77777777">
            <w:pPr>
              <w:rPr>
                <w:b/>
                <w:sz w:val="24"/>
                <w:szCs w:val="24"/>
              </w:rPr>
            </w:pPr>
            <w:r w:rsidRPr="00386EA8">
              <w:rPr>
                <w:b/>
                <w:sz w:val="24"/>
                <w:szCs w:val="24"/>
              </w:rPr>
              <w:t>Data Element Definition</w:t>
            </w:r>
          </w:p>
        </w:tc>
        <w:tc>
          <w:tcPr>
            <w:tcW w:w="3760" w:type="dxa"/>
          </w:tcPr>
          <w:p w:rsidR="00E904F4" w:rsidRPr="00386EA8" w:rsidP="00851CD8" w14:paraId="27A86584" w14:textId="77777777">
            <w:pPr>
              <w:rPr>
                <w:b/>
                <w:sz w:val="24"/>
                <w:szCs w:val="24"/>
              </w:rPr>
            </w:pPr>
            <w:r w:rsidRPr="00386EA8">
              <w:rPr>
                <w:b/>
                <w:sz w:val="24"/>
                <w:szCs w:val="24"/>
              </w:rPr>
              <w:t>Data Element Notes</w:t>
            </w:r>
          </w:p>
        </w:tc>
        <w:tc>
          <w:tcPr>
            <w:tcW w:w="1917" w:type="dxa"/>
          </w:tcPr>
          <w:p w:rsidR="00E904F4" w:rsidRPr="00386EA8" w:rsidP="00851CD8" w14:paraId="024B532C" w14:textId="77777777">
            <w:pPr>
              <w:rPr>
                <w:b/>
                <w:sz w:val="24"/>
                <w:szCs w:val="24"/>
              </w:rPr>
            </w:pPr>
            <w:r w:rsidRPr="00386EA8">
              <w:rPr>
                <w:b/>
                <w:sz w:val="24"/>
                <w:szCs w:val="24"/>
              </w:rPr>
              <w:t>Requirement Notes</w:t>
            </w:r>
          </w:p>
        </w:tc>
        <w:tc>
          <w:tcPr>
            <w:tcW w:w="2213" w:type="dxa"/>
          </w:tcPr>
          <w:p w:rsidR="00E904F4" w:rsidRPr="00386EA8" w:rsidP="00851CD8" w14:paraId="1EC266C6" w14:textId="77777777">
            <w:pPr>
              <w:rPr>
                <w:b/>
                <w:sz w:val="24"/>
                <w:szCs w:val="24"/>
              </w:rPr>
            </w:pPr>
            <w:r w:rsidRPr="00386EA8">
              <w:rPr>
                <w:b/>
                <w:sz w:val="24"/>
                <w:szCs w:val="24"/>
              </w:rPr>
              <w:t>Data Element Location</w:t>
            </w:r>
          </w:p>
        </w:tc>
      </w:tr>
      <w:tr w14:paraId="5A740D85" w14:textId="77777777" w:rsidTr="00BD70A1">
        <w:tblPrEx>
          <w:tblW w:w="17496" w:type="dxa"/>
          <w:tblLook w:val="04A0"/>
        </w:tblPrEx>
        <w:trPr>
          <w:trHeight w:val="350"/>
        </w:trPr>
        <w:tc>
          <w:tcPr>
            <w:tcW w:w="764" w:type="dxa"/>
          </w:tcPr>
          <w:p w:rsidR="004A6B2A" w:rsidRPr="00386EA8" w:rsidP="00851CD8" w14:paraId="0C231996" w14:textId="481349C3">
            <w:pPr>
              <w:rPr>
                <w:sz w:val="24"/>
                <w:szCs w:val="24"/>
              </w:rPr>
            </w:pPr>
            <w:r>
              <w:rPr>
                <w:sz w:val="24"/>
                <w:szCs w:val="24"/>
              </w:rPr>
              <w:t>10</w:t>
            </w:r>
            <w:r>
              <w:rPr>
                <w:sz w:val="24"/>
                <w:szCs w:val="24"/>
              </w:rPr>
              <w:t>.01</w:t>
            </w:r>
          </w:p>
        </w:tc>
        <w:tc>
          <w:tcPr>
            <w:tcW w:w="3223" w:type="dxa"/>
            <w:noWrap/>
          </w:tcPr>
          <w:p w:rsidR="004A6B2A" w:rsidRPr="00386EA8" w:rsidP="00851CD8" w14:paraId="39994092" w14:textId="77777777">
            <w:pPr>
              <w:rPr>
                <w:sz w:val="24"/>
                <w:szCs w:val="24"/>
              </w:rPr>
            </w:pPr>
            <w:r w:rsidRPr="00386EA8">
              <w:rPr>
                <w:sz w:val="24"/>
                <w:szCs w:val="24"/>
              </w:rPr>
              <w:t>Planning/Evaluation</w:t>
            </w:r>
          </w:p>
        </w:tc>
        <w:tc>
          <w:tcPr>
            <w:tcW w:w="2379" w:type="dxa"/>
          </w:tcPr>
          <w:p w:rsidR="004A6B2A" w:rsidRPr="00386EA8" w:rsidP="00851CD8" w14:paraId="474EF9E7" w14:textId="77777777">
            <w:pPr>
              <w:rPr>
                <w:sz w:val="24"/>
                <w:szCs w:val="24"/>
              </w:rPr>
            </w:pPr>
            <w:r w:rsidRPr="00386EA8">
              <w:rPr>
                <w:sz w:val="24"/>
                <w:szCs w:val="24"/>
              </w:rPr>
              <w:t>Dropdown selection</w:t>
            </w:r>
          </w:p>
        </w:tc>
        <w:tc>
          <w:tcPr>
            <w:tcW w:w="3240" w:type="dxa"/>
            <w:noWrap/>
          </w:tcPr>
          <w:p w:rsidR="004A6B2A" w:rsidRPr="00386EA8" w:rsidP="00851CD8" w14:paraId="3BD5FD18" w14:textId="77777777">
            <w:pPr>
              <w:rPr>
                <w:sz w:val="24"/>
                <w:szCs w:val="24"/>
              </w:rPr>
            </w:pPr>
            <w:r w:rsidRPr="00386EA8">
              <w:rPr>
                <w:sz w:val="24"/>
                <w:szCs w:val="24"/>
              </w:rPr>
              <w:t xml:space="preserve">This involves </w:t>
            </w:r>
            <w:r w:rsidRPr="00386EA8">
              <w:rPr>
                <w:sz w:val="24"/>
                <w:szCs w:val="24"/>
              </w:rPr>
              <w:t>the design</w:t>
            </w:r>
            <w:r w:rsidRPr="00386EA8">
              <w:rPr>
                <w:sz w:val="24"/>
                <w:szCs w:val="24"/>
              </w:rPr>
              <w:t>, development, or assessment of operations, services, or resources.</w:t>
            </w:r>
          </w:p>
        </w:tc>
        <w:tc>
          <w:tcPr>
            <w:tcW w:w="3760" w:type="dxa"/>
          </w:tcPr>
          <w:p w:rsidR="004A6B2A" w:rsidRPr="00386EA8" w:rsidP="00A00F81" w14:paraId="1B5B43F5" w14:textId="75CF0F03">
            <w:pPr>
              <w:rPr>
                <w:sz w:val="24"/>
                <w:szCs w:val="24"/>
              </w:rPr>
            </w:pPr>
            <w:r w:rsidRPr="00386EA8">
              <w:rPr>
                <w:sz w:val="24"/>
                <w:szCs w:val="24"/>
              </w:rPr>
              <w:t xml:space="preserve">Example: Paid an outside evaluator for the </w:t>
            </w:r>
            <w:r w:rsidR="008746EA">
              <w:rPr>
                <w:sz w:val="24"/>
                <w:szCs w:val="24"/>
              </w:rPr>
              <w:t>State</w:t>
            </w:r>
            <w:r w:rsidRPr="00386EA8">
              <w:rPr>
                <w:sz w:val="24"/>
                <w:szCs w:val="24"/>
              </w:rPr>
              <w:t>’s 5-year evaluation</w:t>
            </w:r>
          </w:p>
        </w:tc>
        <w:tc>
          <w:tcPr>
            <w:tcW w:w="1917" w:type="dxa"/>
          </w:tcPr>
          <w:p w:rsidR="004A6B2A" w:rsidRPr="00386EA8" w:rsidP="00851CD8" w14:paraId="174AD75D" w14:textId="77777777">
            <w:pPr>
              <w:rPr>
                <w:sz w:val="24"/>
                <w:szCs w:val="24"/>
              </w:rPr>
            </w:pPr>
          </w:p>
        </w:tc>
        <w:tc>
          <w:tcPr>
            <w:tcW w:w="2213" w:type="dxa"/>
          </w:tcPr>
          <w:p w:rsidR="004A6B2A" w:rsidRPr="00386EA8" w:rsidP="00652CE4" w14:paraId="2D34B798" w14:textId="77777777">
            <w:pPr>
              <w:rPr>
                <w:sz w:val="24"/>
                <w:szCs w:val="24"/>
              </w:rPr>
            </w:pPr>
            <w:r>
              <w:rPr>
                <w:sz w:val="24"/>
                <w:szCs w:val="24"/>
              </w:rPr>
              <w:t>Add Project -&gt; Activity -&gt; Planning/Evaluation</w:t>
            </w:r>
          </w:p>
        </w:tc>
      </w:tr>
      <w:tr w14:paraId="33CCFBC5" w14:textId="77777777" w:rsidTr="00BD70A1">
        <w:tblPrEx>
          <w:tblW w:w="17496" w:type="dxa"/>
          <w:tblLook w:val="04A0"/>
        </w:tblPrEx>
        <w:trPr>
          <w:trHeight w:val="350"/>
        </w:trPr>
        <w:tc>
          <w:tcPr>
            <w:tcW w:w="764" w:type="dxa"/>
          </w:tcPr>
          <w:p w:rsidR="004A6B2A" w:rsidRPr="00386EA8" w:rsidP="00851CD8" w14:paraId="31379636" w14:textId="00A0DCDB">
            <w:pPr>
              <w:rPr>
                <w:sz w:val="24"/>
                <w:szCs w:val="24"/>
              </w:rPr>
            </w:pPr>
            <w:r>
              <w:rPr>
                <w:sz w:val="24"/>
                <w:szCs w:val="24"/>
              </w:rPr>
              <w:t>10</w:t>
            </w:r>
            <w:r>
              <w:rPr>
                <w:sz w:val="24"/>
                <w:szCs w:val="24"/>
              </w:rPr>
              <w:t>.02</w:t>
            </w:r>
          </w:p>
        </w:tc>
        <w:tc>
          <w:tcPr>
            <w:tcW w:w="3223" w:type="dxa"/>
            <w:noWrap/>
          </w:tcPr>
          <w:p w:rsidR="004A6B2A" w:rsidRPr="00386EA8" w:rsidP="00851CD8" w14:paraId="3C8A68DD" w14:textId="77777777">
            <w:pPr>
              <w:rPr>
                <w:sz w:val="24"/>
                <w:szCs w:val="24"/>
              </w:rPr>
            </w:pPr>
            <w:r w:rsidRPr="00386EA8">
              <w:rPr>
                <w:sz w:val="24"/>
                <w:szCs w:val="24"/>
              </w:rPr>
              <w:t>Planning/Evaluation – Prospective</w:t>
            </w:r>
          </w:p>
        </w:tc>
        <w:tc>
          <w:tcPr>
            <w:tcW w:w="2379" w:type="dxa"/>
          </w:tcPr>
          <w:p w:rsidR="004A6B2A" w:rsidRPr="00386EA8" w:rsidP="00851CD8" w14:paraId="24E5B88F" w14:textId="77777777">
            <w:pPr>
              <w:rPr>
                <w:sz w:val="24"/>
                <w:szCs w:val="24"/>
              </w:rPr>
            </w:pPr>
            <w:r w:rsidRPr="00386EA8">
              <w:rPr>
                <w:sz w:val="24"/>
                <w:szCs w:val="24"/>
              </w:rPr>
              <w:t>Dropdown selection</w:t>
            </w:r>
          </w:p>
        </w:tc>
        <w:tc>
          <w:tcPr>
            <w:tcW w:w="3240" w:type="dxa"/>
            <w:noWrap/>
          </w:tcPr>
          <w:p w:rsidR="004A6B2A" w:rsidRPr="00386EA8" w:rsidP="00170A8A" w14:paraId="1BE60A5C" w14:textId="77777777">
            <w:pPr>
              <w:rPr>
                <w:sz w:val="24"/>
                <w:szCs w:val="24"/>
              </w:rPr>
            </w:pPr>
            <w:r w:rsidRPr="00386EA8">
              <w:rPr>
                <w:sz w:val="24"/>
                <w:szCs w:val="24"/>
              </w:rPr>
              <w:t xml:space="preserve">This indicates an assessment of </w:t>
            </w:r>
            <w:r w:rsidRPr="00386EA8">
              <w:rPr>
                <w:sz w:val="24"/>
                <w:szCs w:val="24"/>
              </w:rPr>
              <w:t>a future</w:t>
            </w:r>
            <w:r w:rsidRPr="00386EA8">
              <w:rPr>
                <w:sz w:val="24"/>
                <w:szCs w:val="24"/>
              </w:rPr>
              <w:t xml:space="preserve"> condition of a project, program, service, operation, resource, and/or user group.</w:t>
            </w:r>
          </w:p>
          <w:p w:rsidR="004A6B2A" w:rsidRPr="00386EA8" w:rsidP="00170A8A" w14:paraId="63283F0A" w14:textId="77777777">
            <w:pPr>
              <w:rPr>
                <w:sz w:val="24"/>
                <w:szCs w:val="24"/>
              </w:rPr>
            </w:pPr>
          </w:p>
        </w:tc>
        <w:tc>
          <w:tcPr>
            <w:tcW w:w="3760" w:type="dxa"/>
          </w:tcPr>
          <w:p w:rsidR="004A6B2A" w:rsidRPr="00386EA8" w:rsidP="00A00F81" w14:paraId="1A0757C0" w14:textId="78C76A33">
            <w:pPr>
              <w:rPr>
                <w:sz w:val="24"/>
                <w:szCs w:val="24"/>
              </w:rPr>
            </w:pPr>
            <w:r w:rsidRPr="00386EA8">
              <w:rPr>
                <w:sz w:val="24"/>
                <w:szCs w:val="24"/>
              </w:rPr>
              <w:t xml:space="preserve">Example: Worked on the </w:t>
            </w:r>
            <w:r w:rsidR="008746EA">
              <w:rPr>
                <w:sz w:val="24"/>
                <w:szCs w:val="24"/>
              </w:rPr>
              <w:t>State</w:t>
            </w:r>
            <w:r w:rsidRPr="00386EA8">
              <w:rPr>
                <w:sz w:val="24"/>
                <w:szCs w:val="24"/>
              </w:rPr>
              <w:t>’s 5-year plan</w:t>
            </w:r>
          </w:p>
        </w:tc>
        <w:tc>
          <w:tcPr>
            <w:tcW w:w="1917" w:type="dxa"/>
          </w:tcPr>
          <w:p w:rsidR="004A6B2A" w:rsidRPr="00386EA8" w:rsidP="00851CD8" w14:paraId="26BE108E" w14:textId="77777777">
            <w:pPr>
              <w:rPr>
                <w:sz w:val="24"/>
                <w:szCs w:val="24"/>
              </w:rPr>
            </w:pPr>
          </w:p>
        </w:tc>
        <w:tc>
          <w:tcPr>
            <w:tcW w:w="2213" w:type="dxa"/>
          </w:tcPr>
          <w:p w:rsidR="004A6B2A" w:rsidRPr="00386EA8" w:rsidP="00851CD8" w14:paraId="648DED14" w14:textId="77777777">
            <w:pPr>
              <w:rPr>
                <w:sz w:val="24"/>
                <w:szCs w:val="24"/>
              </w:rPr>
            </w:pPr>
            <w:r>
              <w:rPr>
                <w:sz w:val="24"/>
                <w:szCs w:val="24"/>
              </w:rPr>
              <w:t>Add Project -&gt; Activity -&gt; Planning/Evaluation</w:t>
            </w:r>
          </w:p>
        </w:tc>
      </w:tr>
      <w:tr w14:paraId="25689B54" w14:textId="77777777" w:rsidTr="00BD70A1">
        <w:tblPrEx>
          <w:tblW w:w="17496" w:type="dxa"/>
          <w:tblLook w:val="04A0"/>
        </w:tblPrEx>
        <w:trPr>
          <w:trHeight w:val="350"/>
        </w:trPr>
        <w:tc>
          <w:tcPr>
            <w:tcW w:w="764" w:type="dxa"/>
          </w:tcPr>
          <w:p w:rsidR="004A6B2A" w:rsidRPr="00386EA8" w:rsidP="00851CD8" w14:paraId="59E396CC" w14:textId="2158F495">
            <w:pPr>
              <w:rPr>
                <w:sz w:val="24"/>
                <w:szCs w:val="24"/>
              </w:rPr>
            </w:pPr>
            <w:r>
              <w:rPr>
                <w:sz w:val="24"/>
                <w:szCs w:val="24"/>
              </w:rPr>
              <w:t>10</w:t>
            </w:r>
            <w:r>
              <w:rPr>
                <w:sz w:val="24"/>
                <w:szCs w:val="24"/>
              </w:rPr>
              <w:t>.03</w:t>
            </w:r>
          </w:p>
        </w:tc>
        <w:tc>
          <w:tcPr>
            <w:tcW w:w="3223" w:type="dxa"/>
            <w:noWrap/>
          </w:tcPr>
          <w:p w:rsidR="004A6B2A" w:rsidRPr="00386EA8" w:rsidP="00851CD8" w14:paraId="0B1CEEF9" w14:textId="77777777">
            <w:pPr>
              <w:rPr>
                <w:sz w:val="24"/>
                <w:szCs w:val="24"/>
              </w:rPr>
            </w:pPr>
            <w:r w:rsidRPr="00386EA8">
              <w:rPr>
                <w:sz w:val="24"/>
                <w:szCs w:val="24"/>
              </w:rPr>
              <w:t>Planning/Evaluation – Prospective – In-house</w:t>
            </w:r>
          </w:p>
        </w:tc>
        <w:tc>
          <w:tcPr>
            <w:tcW w:w="2379" w:type="dxa"/>
          </w:tcPr>
          <w:p w:rsidR="004A6B2A" w:rsidRPr="00386EA8" w:rsidP="00851CD8" w14:paraId="70087848" w14:textId="77777777">
            <w:pPr>
              <w:rPr>
                <w:sz w:val="24"/>
                <w:szCs w:val="24"/>
              </w:rPr>
            </w:pPr>
            <w:r w:rsidRPr="00386EA8">
              <w:rPr>
                <w:sz w:val="24"/>
                <w:szCs w:val="24"/>
              </w:rPr>
              <w:t>Dropdown selection</w:t>
            </w:r>
          </w:p>
        </w:tc>
        <w:tc>
          <w:tcPr>
            <w:tcW w:w="3240" w:type="dxa"/>
            <w:noWrap/>
          </w:tcPr>
          <w:p w:rsidR="004A6B2A" w:rsidRPr="00386EA8" w:rsidP="00F11357" w14:paraId="0FFB5A58" w14:textId="032B084C">
            <w:pPr>
              <w:rPr>
                <w:sz w:val="24"/>
                <w:szCs w:val="24"/>
              </w:rPr>
            </w:pPr>
            <w:r w:rsidRPr="00386EA8">
              <w:rPr>
                <w:sz w:val="24"/>
                <w:szCs w:val="24"/>
              </w:rPr>
              <w:t xml:space="preserve">This indicates an assessment </w:t>
            </w:r>
            <w:r w:rsidR="00727D86">
              <w:rPr>
                <w:sz w:val="24"/>
                <w:szCs w:val="24"/>
              </w:rPr>
              <w:t>of a future project, program, service, operation, resource and/or target user group</w:t>
            </w:r>
            <w:r w:rsidRPr="00386EA8">
              <w:rPr>
                <w:sz w:val="24"/>
                <w:szCs w:val="24"/>
              </w:rPr>
              <w:t xml:space="preserve">. </w:t>
            </w:r>
          </w:p>
        </w:tc>
        <w:tc>
          <w:tcPr>
            <w:tcW w:w="3760" w:type="dxa"/>
          </w:tcPr>
          <w:p w:rsidR="004A6B2A" w:rsidRPr="00386EA8" w:rsidP="00851CD8" w14:paraId="38C5A2EF" w14:textId="24EBD03C">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evaluation</w:t>
            </w:r>
          </w:p>
        </w:tc>
        <w:tc>
          <w:tcPr>
            <w:tcW w:w="1917" w:type="dxa"/>
          </w:tcPr>
          <w:p w:rsidR="004A6B2A" w:rsidRPr="00386EA8" w:rsidP="00851CD8" w14:paraId="110870CF" w14:textId="77777777">
            <w:pPr>
              <w:rPr>
                <w:sz w:val="24"/>
                <w:szCs w:val="24"/>
              </w:rPr>
            </w:pPr>
          </w:p>
        </w:tc>
        <w:tc>
          <w:tcPr>
            <w:tcW w:w="2213" w:type="dxa"/>
          </w:tcPr>
          <w:p w:rsidR="004A6B2A" w:rsidRPr="00386EA8" w:rsidP="00851CD8" w14:paraId="0BDC81B4" w14:textId="77777777">
            <w:pPr>
              <w:rPr>
                <w:sz w:val="24"/>
                <w:szCs w:val="24"/>
              </w:rPr>
            </w:pPr>
            <w:r>
              <w:rPr>
                <w:sz w:val="24"/>
                <w:szCs w:val="24"/>
              </w:rPr>
              <w:t>Add Project -&gt; Activity -&gt; Planning/Evaluation</w:t>
            </w:r>
          </w:p>
        </w:tc>
      </w:tr>
      <w:tr w14:paraId="2C78C74E" w14:textId="77777777" w:rsidTr="00BD70A1">
        <w:tblPrEx>
          <w:tblW w:w="17496" w:type="dxa"/>
          <w:tblLook w:val="04A0"/>
        </w:tblPrEx>
        <w:trPr>
          <w:trHeight w:val="350"/>
        </w:trPr>
        <w:tc>
          <w:tcPr>
            <w:tcW w:w="764" w:type="dxa"/>
          </w:tcPr>
          <w:p w:rsidR="004A6B2A" w:rsidRPr="00386EA8" w:rsidP="00851CD8" w14:paraId="391B9D30" w14:textId="13BA6A44">
            <w:pPr>
              <w:rPr>
                <w:sz w:val="24"/>
                <w:szCs w:val="24"/>
              </w:rPr>
            </w:pPr>
            <w:r>
              <w:rPr>
                <w:sz w:val="24"/>
                <w:szCs w:val="24"/>
              </w:rPr>
              <w:t>10</w:t>
            </w:r>
            <w:r>
              <w:rPr>
                <w:sz w:val="24"/>
                <w:szCs w:val="24"/>
              </w:rPr>
              <w:t>.04</w:t>
            </w:r>
          </w:p>
        </w:tc>
        <w:tc>
          <w:tcPr>
            <w:tcW w:w="3223" w:type="dxa"/>
            <w:noWrap/>
          </w:tcPr>
          <w:p w:rsidR="004A6B2A" w:rsidRPr="00386EA8" w:rsidP="00851CD8" w14:paraId="736A12B3" w14:textId="77777777">
            <w:pPr>
              <w:rPr>
                <w:sz w:val="24"/>
                <w:szCs w:val="24"/>
              </w:rPr>
            </w:pPr>
            <w:r w:rsidRPr="00386EA8">
              <w:rPr>
                <w:sz w:val="24"/>
                <w:szCs w:val="24"/>
              </w:rPr>
              <w:t xml:space="preserve">Planning/Evaluation – Prospective – Third-party </w:t>
            </w:r>
          </w:p>
        </w:tc>
        <w:tc>
          <w:tcPr>
            <w:tcW w:w="2379" w:type="dxa"/>
          </w:tcPr>
          <w:p w:rsidR="004A6B2A" w:rsidRPr="00386EA8" w:rsidP="00851CD8" w14:paraId="475C5C2E" w14:textId="77777777">
            <w:pPr>
              <w:rPr>
                <w:sz w:val="24"/>
                <w:szCs w:val="24"/>
              </w:rPr>
            </w:pPr>
            <w:r w:rsidRPr="00386EA8">
              <w:rPr>
                <w:sz w:val="24"/>
                <w:szCs w:val="24"/>
              </w:rPr>
              <w:t>Dropdown selection</w:t>
            </w:r>
          </w:p>
        </w:tc>
        <w:tc>
          <w:tcPr>
            <w:tcW w:w="3240" w:type="dxa"/>
            <w:noWrap/>
          </w:tcPr>
          <w:p w:rsidR="004A6B2A" w:rsidRPr="00386EA8" w:rsidP="00F11357" w14:paraId="3D4933FE" w14:textId="7DE6068C">
            <w:pPr>
              <w:rPr>
                <w:sz w:val="24"/>
                <w:szCs w:val="24"/>
              </w:rPr>
            </w:pPr>
            <w:r w:rsidRPr="00386EA8">
              <w:rPr>
                <w:sz w:val="24"/>
                <w:szCs w:val="24"/>
              </w:rPr>
              <w:t xml:space="preserve">This indicates an assessment of a future project, program, service, operation, resource and/or target user group completed by a consultant or independent evaluator.  </w:t>
            </w:r>
          </w:p>
        </w:tc>
        <w:tc>
          <w:tcPr>
            <w:tcW w:w="3760" w:type="dxa"/>
          </w:tcPr>
          <w:p w:rsidR="004A6B2A" w:rsidRPr="00386EA8" w:rsidP="00A00F81" w14:paraId="3C5C649A" w14:textId="7042889B">
            <w:pPr>
              <w:rPr>
                <w:sz w:val="24"/>
                <w:szCs w:val="24"/>
              </w:rPr>
            </w:pPr>
            <w:r w:rsidRPr="00386EA8">
              <w:rPr>
                <w:sz w:val="24"/>
                <w:szCs w:val="24"/>
              </w:rPr>
              <w:t xml:space="preserve">Example: Outside </w:t>
            </w:r>
            <w:r w:rsidRPr="00386EA8">
              <w:rPr>
                <w:sz w:val="24"/>
                <w:szCs w:val="24"/>
              </w:rPr>
              <w:t>consultant  worked</w:t>
            </w:r>
            <w:r w:rsidRPr="00386EA8">
              <w:rPr>
                <w:sz w:val="24"/>
                <w:szCs w:val="24"/>
              </w:rPr>
              <w:t xml:space="preserve"> on the </w:t>
            </w:r>
            <w:r w:rsidR="008746EA">
              <w:rPr>
                <w:sz w:val="24"/>
                <w:szCs w:val="24"/>
              </w:rPr>
              <w:t>State</w:t>
            </w:r>
            <w:r w:rsidRPr="00386EA8">
              <w:rPr>
                <w:sz w:val="24"/>
                <w:szCs w:val="24"/>
              </w:rPr>
              <w:t>’s 5-year plan</w:t>
            </w:r>
          </w:p>
        </w:tc>
        <w:tc>
          <w:tcPr>
            <w:tcW w:w="1917" w:type="dxa"/>
          </w:tcPr>
          <w:p w:rsidR="004A6B2A" w:rsidRPr="00386EA8" w:rsidP="00851CD8" w14:paraId="3F8C2CCE" w14:textId="77777777">
            <w:pPr>
              <w:rPr>
                <w:sz w:val="24"/>
                <w:szCs w:val="24"/>
              </w:rPr>
            </w:pPr>
          </w:p>
        </w:tc>
        <w:tc>
          <w:tcPr>
            <w:tcW w:w="2213" w:type="dxa"/>
          </w:tcPr>
          <w:p w:rsidR="004A6B2A" w:rsidRPr="00386EA8" w:rsidP="00851CD8" w14:paraId="7F9FB1E6" w14:textId="77777777">
            <w:pPr>
              <w:rPr>
                <w:sz w:val="24"/>
                <w:szCs w:val="24"/>
              </w:rPr>
            </w:pPr>
            <w:r>
              <w:rPr>
                <w:sz w:val="24"/>
                <w:szCs w:val="24"/>
              </w:rPr>
              <w:t>Add Project -&gt; Activity -&gt; Planning/Evaluation</w:t>
            </w:r>
          </w:p>
        </w:tc>
      </w:tr>
      <w:tr w14:paraId="38DA647B" w14:textId="77777777" w:rsidTr="00BD70A1">
        <w:tblPrEx>
          <w:tblW w:w="17496" w:type="dxa"/>
          <w:tblLook w:val="04A0"/>
        </w:tblPrEx>
        <w:trPr>
          <w:trHeight w:val="350"/>
        </w:trPr>
        <w:tc>
          <w:tcPr>
            <w:tcW w:w="764" w:type="dxa"/>
          </w:tcPr>
          <w:p w:rsidR="004A6B2A" w:rsidRPr="00386EA8" w:rsidP="00851CD8" w14:paraId="3082D3D4" w14:textId="0AC7D0CD">
            <w:pPr>
              <w:rPr>
                <w:sz w:val="24"/>
                <w:szCs w:val="24"/>
              </w:rPr>
            </w:pPr>
            <w:r>
              <w:rPr>
                <w:sz w:val="24"/>
                <w:szCs w:val="24"/>
              </w:rPr>
              <w:t>10</w:t>
            </w:r>
            <w:r>
              <w:rPr>
                <w:sz w:val="24"/>
                <w:szCs w:val="24"/>
              </w:rPr>
              <w:t>.05</w:t>
            </w:r>
          </w:p>
        </w:tc>
        <w:tc>
          <w:tcPr>
            <w:tcW w:w="3223" w:type="dxa"/>
            <w:noWrap/>
          </w:tcPr>
          <w:p w:rsidR="004A6B2A" w:rsidRPr="00386EA8" w:rsidP="00851CD8" w14:paraId="26053359" w14:textId="77777777">
            <w:pPr>
              <w:rPr>
                <w:sz w:val="24"/>
                <w:szCs w:val="24"/>
              </w:rPr>
            </w:pPr>
            <w:r w:rsidRPr="00386EA8">
              <w:rPr>
                <w:sz w:val="24"/>
                <w:szCs w:val="24"/>
              </w:rPr>
              <w:t>Planning/Evaluation – Retrospective</w:t>
            </w:r>
          </w:p>
        </w:tc>
        <w:tc>
          <w:tcPr>
            <w:tcW w:w="2379" w:type="dxa"/>
          </w:tcPr>
          <w:p w:rsidR="004A6B2A" w:rsidRPr="00386EA8" w:rsidP="00851CD8" w14:paraId="308FB42D" w14:textId="77777777">
            <w:pPr>
              <w:rPr>
                <w:sz w:val="24"/>
                <w:szCs w:val="24"/>
              </w:rPr>
            </w:pPr>
            <w:r w:rsidRPr="00386EA8">
              <w:rPr>
                <w:sz w:val="24"/>
                <w:szCs w:val="24"/>
              </w:rPr>
              <w:t>Dropdown selection</w:t>
            </w:r>
          </w:p>
        </w:tc>
        <w:tc>
          <w:tcPr>
            <w:tcW w:w="3240" w:type="dxa"/>
            <w:noWrap/>
          </w:tcPr>
          <w:p w:rsidR="004A6B2A" w:rsidRPr="00386EA8" w:rsidP="00851CD8" w14:paraId="13FFE9D5" w14:textId="77777777">
            <w:pPr>
              <w:rPr>
                <w:sz w:val="24"/>
                <w:szCs w:val="24"/>
              </w:rPr>
            </w:pPr>
            <w:r w:rsidRPr="00386EA8">
              <w:rPr>
                <w:sz w:val="24"/>
                <w:szCs w:val="24"/>
              </w:rPr>
              <w:t>This indicates an assessment of a completed project, program, service, operation, resource and/or target user group.</w:t>
            </w:r>
          </w:p>
        </w:tc>
        <w:tc>
          <w:tcPr>
            <w:tcW w:w="3760" w:type="dxa"/>
          </w:tcPr>
          <w:p w:rsidR="004A6B2A" w:rsidRPr="00386EA8" w:rsidP="00A00F81" w14:paraId="5BBA4ECB" w14:textId="130BA772">
            <w:pPr>
              <w:rPr>
                <w:sz w:val="24"/>
                <w:szCs w:val="24"/>
              </w:rPr>
            </w:pPr>
            <w:r w:rsidRPr="00386EA8">
              <w:rPr>
                <w:sz w:val="24"/>
                <w:szCs w:val="24"/>
              </w:rPr>
              <w:t xml:space="preserve">Example: Worked on the </w:t>
            </w:r>
            <w:r w:rsidR="008746EA">
              <w:rPr>
                <w:sz w:val="24"/>
                <w:szCs w:val="24"/>
              </w:rPr>
              <w:t>State</w:t>
            </w:r>
            <w:r w:rsidRPr="00386EA8">
              <w:rPr>
                <w:sz w:val="24"/>
                <w:szCs w:val="24"/>
              </w:rPr>
              <w:t>’s 5-year evaluation</w:t>
            </w:r>
          </w:p>
        </w:tc>
        <w:tc>
          <w:tcPr>
            <w:tcW w:w="1917" w:type="dxa"/>
          </w:tcPr>
          <w:p w:rsidR="004A6B2A" w:rsidRPr="00386EA8" w:rsidP="00851CD8" w14:paraId="156DA75A" w14:textId="77777777">
            <w:pPr>
              <w:rPr>
                <w:sz w:val="24"/>
                <w:szCs w:val="24"/>
              </w:rPr>
            </w:pPr>
          </w:p>
        </w:tc>
        <w:tc>
          <w:tcPr>
            <w:tcW w:w="2213" w:type="dxa"/>
          </w:tcPr>
          <w:p w:rsidR="004A6B2A" w:rsidRPr="00386EA8" w:rsidP="00851CD8" w14:paraId="2AB9E6DD" w14:textId="77777777">
            <w:pPr>
              <w:rPr>
                <w:sz w:val="24"/>
                <w:szCs w:val="24"/>
              </w:rPr>
            </w:pPr>
            <w:r>
              <w:rPr>
                <w:sz w:val="24"/>
                <w:szCs w:val="24"/>
              </w:rPr>
              <w:t>Add Project -&gt; Activity -&gt; Planning/Evaluation</w:t>
            </w:r>
          </w:p>
        </w:tc>
      </w:tr>
      <w:tr w14:paraId="5D6DB3BA" w14:textId="77777777" w:rsidTr="00BD70A1">
        <w:tblPrEx>
          <w:tblW w:w="17496" w:type="dxa"/>
          <w:tblLook w:val="04A0"/>
        </w:tblPrEx>
        <w:trPr>
          <w:trHeight w:val="350"/>
        </w:trPr>
        <w:tc>
          <w:tcPr>
            <w:tcW w:w="764" w:type="dxa"/>
          </w:tcPr>
          <w:p w:rsidR="004A6B2A" w:rsidRPr="00386EA8" w:rsidP="00E904F4" w14:paraId="2D4DA55E" w14:textId="190BD6C7">
            <w:pPr>
              <w:rPr>
                <w:sz w:val="24"/>
                <w:szCs w:val="24"/>
              </w:rPr>
            </w:pPr>
            <w:r>
              <w:rPr>
                <w:sz w:val="24"/>
                <w:szCs w:val="24"/>
              </w:rPr>
              <w:t>10</w:t>
            </w:r>
            <w:r>
              <w:rPr>
                <w:sz w:val="24"/>
                <w:szCs w:val="24"/>
              </w:rPr>
              <w:t>.06</w:t>
            </w:r>
          </w:p>
        </w:tc>
        <w:tc>
          <w:tcPr>
            <w:tcW w:w="3223" w:type="dxa"/>
            <w:noWrap/>
          </w:tcPr>
          <w:p w:rsidR="004A6B2A" w:rsidRPr="00386EA8" w:rsidP="00E904F4" w14:paraId="16CDC318" w14:textId="77777777">
            <w:pPr>
              <w:rPr>
                <w:sz w:val="24"/>
                <w:szCs w:val="24"/>
              </w:rPr>
            </w:pPr>
            <w:r w:rsidRPr="00386EA8">
              <w:rPr>
                <w:sz w:val="24"/>
                <w:szCs w:val="24"/>
              </w:rPr>
              <w:t>Planning/Evaluation – Retrospective – In-house</w:t>
            </w:r>
          </w:p>
        </w:tc>
        <w:tc>
          <w:tcPr>
            <w:tcW w:w="2379" w:type="dxa"/>
          </w:tcPr>
          <w:p w:rsidR="004A6B2A" w:rsidRPr="00386EA8" w:rsidP="00E904F4" w14:paraId="6EC22F2E" w14:textId="77777777">
            <w:pPr>
              <w:rPr>
                <w:sz w:val="24"/>
                <w:szCs w:val="24"/>
              </w:rPr>
            </w:pPr>
            <w:r w:rsidRPr="00386EA8">
              <w:rPr>
                <w:sz w:val="24"/>
                <w:szCs w:val="24"/>
              </w:rPr>
              <w:t>Dropdown selection</w:t>
            </w:r>
          </w:p>
        </w:tc>
        <w:tc>
          <w:tcPr>
            <w:tcW w:w="3240" w:type="dxa"/>
            <w:noWrap/>
          </w:tcPr>
          <w:p w:rsidR="004A6B2A" w:rsidRPr="00386EA8" w:rsidP="00F11357" w14:paraId="2A98F225" w14:textId="7F54B946">
            <w:pPr>
              <w:rPr>
                <w:sz w:val="24"/>
                <w:szCs w:val="24"/>
              </w:rPr>
            </w:pPr>
            <w:r w:rsidRPr="00386EA8">
              <w:rPr>
                <w:sz w:val="24"/>
                <w:szCs w:val="24"/>
              </w:rPr>
              <w:t xml:space="preserve">This indicates an assessment of a completed project. </w:t>
            </w:r>
          </w:p>
        </w:tc>
        <w:tc>
          <w:tcPr>
            <w:tcW w:w="3760" w:type="dxa"/>
          </w:tcPr>
          <w:p w:rsidR="004A6B2A" w:rsidRPr="00386EA8" w:rsidP="00E904F4" w14:paraId="488E47CA" w14:textId="0904D949">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evaluation</w:t>
            </w:r>
          </w:p>
        </w:tc>
        <w:tc>
          <w:tcPr>
            <w:tcW w:w="1917" w:type="dxa"/>
          </w:tcPr>
          <w:p w:rsidR="004A6B2A" w:rsidRPr="00386EA8" w:rsidP="00E904F4" w14:paraId="1564DBC3" w14:textId="77777777">
            <w:pPr>
              <w:rPr>
                <w:sz w:val="24"/>
                <w:szCs w:val="24"/>
              </w:rPr>
            </w:pPr>
          </w:p>
        </w:tc>
        <w:tc>
          <w:tcPr>
            <w:tcW w:w="2213" w:type="dxa"/>
          </w:tcPr>
          <w:p w:rsidR="004A6B2A" w:rsidRPr="00386EA8" w:rsidP="00E904F4" w14:paraId="594F9756" w14:textId="77777777">
            <w:pPr>
              <w:rPr>
                <w:sz w:val="24"/>
                <w:szCs w:val="24"/>
              </w:rPr>
            </w:pPr>
            <w:r>
              <w:rPr>
                <w:sz w:val="24"/>
                <w:szCs w:val="24"/>
              </w:rPr>
              <w:t>Add Project -&gt; Activity -&gt; Planning/Evaluation</w:t>
            </w:r>
          </w:p>
        </w:tc>
      </w:tr>
      <w:tr w14:paraId="371E348D" w14:textId="77777777" w:rsidTr="00BD70A1">
        <w:tblPrEx>
          <w:tblW w:w="17496" w:type="dxa"/>
          <w:tblLook w:val="04A0"/>
        </w:tblPrEx>
        <w:trPr>
          <w:trHeight w:val="350"/>
        </w:trPr>
        <w:tc>
          <w:tcPr>
            <w:tcW w:w="764" w:type="dxa"/>
          </w:tcPr>
          <w:p w:rsidR="004A6B2A" w:rsidRPr="00386EA8" w:rsidP="00851CD8" w14:paraId="5494DF94" w14:textId="5BF6DEFA">
            <w:pPr>
              <w:rPr>
                <w:sz w:val="24"/>
                <w:szCs w:val="24"/>
              </w:rPr>
            </w:pPr>
            <w:r>
              <w:rPr>
                <w:sz w:val="24"/>
                <w:szCs w:val="24"/>
              </w:rPr>
              <w:t>10</w:t>
            </w:r>
            <w:r>
              <w:rPr>
                <w:sz w:val="24"/>
                <w:szCs w:val="24"/>
              </w:rPr>
              <w:t>.07</w:t>
            </w:r>
          </w:p>
        </w:tc>
        <w:tc>
          <w:tcPr>
            <w:tcW w:w="3223" w:type="dxa"/>
            <w:noWrap/>
          </w:tcPr>
          <w:p w:rsidR="004A6B2A" w:rsidRPr="00386EA8" w:rsidP="00851CD8" w14:paraId="6E521804" w14:textId="77777777">
            <w:pPr>
              <w:rPr>
                <w:sz w:val="24"/>
                <w:szCs w:val="24"/>
              </w:rPr>
            </w:pPr>
            <w:r w:rsidRPr="00386EA8">
              <w:rPr>
                <w:sz w:val="24"/>
                <w:szCs w:val="24"/>
              </w:rPr>
              <w:t xml:space="preserve">Planning/Evaluation – Retrospective – Third-party </w:t>
            </w:r>
          </w:p>
        </w:tc>
        <w:tc>
          <w:tcPr>
            <w:tcW w:w="2379" w:type="dxa"/>
          </w:tcPr>
          <w:p w:rsidR="004A6B2A" w:rsidRPr="00386EA8" w:rsidP="00851CD8" w14:paraId="5E7036D4" w14:textId="77777777">
            <w:pPr>
              <w:rPr>
                <w:sz w:val="24"/>
                <w:szCs w:val="24"/>
              </w:rPr>
            </w:pPr>
            <w:r w:rsidRPr="00386EA8">
              <w:rPr>
                <w:sz w:val="24"/>
                <w:szCs w:val="24"/>
              </w:rPr>
              <w:t>Dropdown selection</w:t>
            </w:r>
          </w:p>
        </w:tc>
        <w:tc>
          <w:tcPr>
            <w:tcW w:w="3240" w:type="dxa"/>
            <w:noWrap/>
          </w:tcPr>
          <w:p w:rsidR="004A6B2A" w:rsidRPr="00386EA8" w:rsidP="00F11357" w14:paraId="11F45A14" w14:textId="7054C0CA">
            <w:pPr>
              <w:rPr>
                <w:sz w:val="24"/>
                <w:szCs w:val="24"/>
              </w:rPr>
            </w:pPr>
            <w:r w:rsidRPr="00386EA8">
              <w:rPr>
                <w:sz w:val="24"/>
                <w:szCs w:val="24"/>
              </w:rPr>
              <w:t xml:space="preserve">This indicates an assessment of a completed project by a consultant or independent evaluator.  </w:t>
            </w:r>
          </w:p>
        </w:tc>
        <w:tc>
          <w:tcPr>
            <w:tcW w:w="3760" w:type="dxa"/>
          </w:tcPr>
          <w:p w:rsidR="004A6B2A" w:rsidRPr="00386EA8" w:rsidP="00A00F81" w14:paraId="66307CCB" w14:textId="07E15F13">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’s 5-year evaluation</w:t>
            </w:r>
          </w:p>
        </w:tc>
        <w:tc>
          <w:tcPr>
            <w:tcW w:w="1917" w:type="dxa"/>
          </w:tcPr>
          <w:p w:rsidR="004A6B2A" w:rsidRPr="00386EA8" w:rsidP="00851CD8" w14:paraId="6D30552E" w14:textId="77777777">
            <w:pPr>
              <w:rPr>
                <w:sz w:val="24"/>
                <w:szCs w:val="24"/>
              </w:rPr>
            </w:pPr>
          </w:p>
        </w:tc>
        <w:tc>
          <w:tcPr>
            <w:tcW w:w="2213" w:type="dxa"/>
          </w:tcPr>
          <w:p w:rsidR="004A6B2A" w:rsidRPr="00386EA8" w:rsidP="00851CD8" w14:paraId="7240B2F4" w14:textId="77777777">
            <w:pPr>
              <w:rPr>
                <w:sz w:val="24"/>
                <w:szCs w:val="24"/>
              </w:rPr>
            </w:pPr>
            <w:r>
              <w:rPr>
                <w:sz w:val="24"/>
                <w:szCs w:val="24"/>
              </w:rPr>
              <w:t>Add Project -&gt; Activity -&gt; Planning/Evaluation</w:t>
            </w:r>
          </w:p>
        </w:tc>
      </w:tr>
      <w:tr w14:paraId="79BB6579" w14:textId="77777777" w:rsidTr="00BD70A1">
        <w:tblPrEx>
          <w:tblW w:w="17496" w:type="dxa"/>
          <w:tblLook w:val="04A0"/>
        </w:tblPrEx>
        <w:trPr>
          <w:trHeight w:val="350"/>
        </w:trPr>
        <w:tc>
          <w:tcPr>
            <w:tcW w:w="764" w:type="dxa"/>
          </w:tcPr>
          <w:p w:rsidR="004A6B2A" w:rsidRPr="00386EA8" w:rsidP="00E904F4" w14:paraId="1CD2CD15" w14:textId="0ED36E61">
            <w:pPr>
              <w:rPr>
                <w:sz w:val="24"/>
                <w:szCs w:val="24"/>
              </w:rPr>
            </w:pPr>
            <w:r>
              <w:rPr>
                <w:sz w:val="24"/>
                <w:szCs w:val="24"/>
              </w:rPr>
              <w:t>10</w:t>
            </w:r>
            <w:r>
              <w:rPr>
                <w:sz w:val="24"/>
                <w:szCs w:val="24"/>
              </w:rPr>
              <w:t>.08</w:t>
            </w:r>
          </w:p>
        </w:tc>
        <w:tc>
          <w:tcPr>
            <w:tcW w:w="3223" w:type="dxa"/>
            <w:noWrap/>
          </w:tcPr>
          <w:p w:rsidR="004A6B2A" w:rsidRPr="00386EA8" w:rsidP="00E904F4" w14:paraId="5E125985" w14:textId="77777777">
            <w:pPr>
              <w:rPr>
                <w:sz w:val="24"/>
                <w:szCs w:val="24"/>
              </w:rPr>
            </w:pPr>
            <w:r w:rsidRPr="00386EA8">
              <w:rPr>
                <w:sz w:val="24"/>
                <w:szCs w:val="24"/>
              </w:rPr>
              <w:t>Number of evaluations and/or plans funded</w:t>
            </w:r>
          </w:p>
        </w:tc>
        <w:tc>
          <w:tcPr>
            <w:tcW w:w="2379" w:type="dxa"/>
          </w:tcPr>
          <w:p w:rsidR="004A6B2A" w:rsidRPr="00386EA8" w:rsidP="00E904F4" w14:paraId="01013AAE" w14:textId="77777777">
            <w:pPr>
              <w:rPr>
                <w:sz w:val="24"/>
                <w:szCs w:val="24"/>
              </w:rPr>
            </w:pPr>
            <w:r w:rsidRPr="00386EA8">
              <w:rPr>
                <w:sz w:val="24"/>
                <w:szCs w:val="24"/>
              </w:rPr>
              <w:t>Numeric</w:t>
            </w:r>
          </w:p>
        </w:tc>
        <w:tc>
          <w:tcPr>
            <w:tcW w:w="3240" w:type="dxa"/>
            <w:noWrap/>
          </w:tcPr>
          <w:p w:rsidR="004A6B2A" w:rsidRPr="00386EA8" w:rsidP="00E904F4" w14:paraId="2734E640" w14:textId="77777777">
            <w:pPr>
              <w:rPr>
                <w:sz w:val="24"/>
                <w:szCs w:val="24"/>
              </w:rPr>
            </w:pPr>
            <w:r>
              <w:rPr>
                <w:sz w:val="24"/>
                <w:szCs w:val="24"/>
              </w:rPr>
              <w:t xml:space="preserve">This is the number of evaluations or assessments funded.  </w:t>
            </w:r>
          </w:p>
        </w:tc>
        <w:tc>
          <w:tcPr>
            <w:tcW w:w="3760" w:type="dxa"/>
          </w:tcPr>
          <w:p w:rsidR="004A6B2A" w:rsidRPr="00386EA8" w:rsidP="00E904F4" w14:paraId="3371F234" w14:textId="34D054B1">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plan</w:t>
            </w:r>
          </w:p>
          <w:p w:rsidR="004A6B2A" w:rsidRPr="00386EA8" w:rsidP="00E904F4" w14:paraId="356588C6" w14:textId="77777777">
            <w:pPr>
              <w:rPr>
                <w:sz w:val="24"/>
                <w:szCs w:val="24"/>
              </w:rPr>
            </w:pPr>
          </w:p>
          <w:p w:rsidR="004A6B2A" w:rsidRPr="00386EA8" w:rsidP="00E904F4" w14:paraId="133CE7E4" w14:textId="77777777">
            <w:pPr>
              <w:rPr>
                <w:sz w:val="24"/>
                <w:szCs w:val="24"/>
              </w:rPr>
            </w:pPr>
            <w:r w:rsidRPr="00386EA8">
              <w:rPr>
                <w:sz w:val="24"/>
                <w:szCs w:val="24"/>
              </w:rPr>
              <w:t>1</w:t>
            </w:r>
          </w:p>
        </w:tc>
        <w:tc>
          <w:tcPr>
            <w:tcW w:w="1917" w:type="dxa"/>
          </w:tcPr>
          <w:p w:rsidR="004A6B2A" w:rsidRPr="00386EA8" w:rsidP="00E904F4" w14:paraId="2298CA6E" w14:textId="77777777">
            <w:pPr>
              <w:rPr>
                <w:sz w:val="24"/>
                <w:szCs w:val="24"/>
              </w:rPr>
            </w:pPr>
          </w:p>
        </w:tc>
        <w:tc>
          <w:tcPr>
            <w:tcW w:w="2213" w:type="dxa"/>
          </w:tcPr>
          <w:p w:rsidR="004A6B2A" w:rsidRPr="00386EA8" w:rsidP="00E904F4" w14:paraId="5A9AA511" w14:textId="77777777">
            <w:pPr>
              <w:rPr>
                <w:sz w:val="24"/>
                <w:szCs w:val="24"/>
              </w:rPr>
            </w:pPr>
            <w:r>
              <w:rPr>
                <w:sz w:val="24"/>
                <w:szCs w:val="24"/>
              </w:rPr>
              <w:t>Add Project -&gt; Activity -&gt; Planning/Evaluation</w:t>
            </w:r>
          </w:p>
        </w:tc>
      </w:tr>
      <w:tr w14:paraId="01327443" w14:textId="77777777" w:rsidTr="00BD70A1">
        <w:tblPrEx>
          <w:tblW w:w="17496" w:type="dxa"/>
          <w:tblLook w:val="04A0"/>
        </w:tblPrEx>
        <w:trPr>
          <w:trHeight w:val="350"/>
        </w:trPr>
        <w:tc>
          <w:tcPr>
            <w:tcW w:w="764" w:type="dxa"/>
          </w:tcPr>
          <w:p w:rsidR="004A6B2A" w:rsidRPr="00386EA8" w:rsidP="00E904F4" w14:paraId="2530CD2B" w14:textId="4C073558">
            <w:pPr>
              <w:rPr>
                <w:sz w:val="24"/>
                <w:szCs w:val="24"/>
              </w:rPr>
            </w:pPr>
            <w:r>
              <w:rPr>
                <w:sz w:val="24"/>
                <w:szCs w:val="24"/>
              </w:rPr>
              <w:t>10</w:t>
            </w:r>
            <w:r>
              <w:rPr>
                <w:sz w:val="24"/>
                <w:szCs w:val="24"/>
              </w:rPr>
              <w:t>.09</w:t>
            </w:r>
          </w:p>
        </w:tc>
        <w:tc>
          <w:tcPr>
            <w:tcW w:w="3223" w:type="dxa"/>
            <w:noWrap/>
          </w:tcPr>
          <w:p w:rsidR="004A6B2A" w:rsidRPr="00386EA8" w:rsidP="00E904F4" w14:paraId="5C3BA7FC" w14:textId="1479E8A6">
            <w:pPr>
              <w:rPr>
                <w:sz w:val="24"/>
                <w:szCs w:val="24"/>
              </w:rPr>
            </w:pPr>
            <w:r w:rsidRPr="00386EA8">
              <w:rPr>
                <w:sz w:val="24"/>
                <w:szCs w:val="24"/>
              </w:rPr>
              <w:t xml:space="preserve">Number of </w:t>
            </w:r>
            <w:r w:rsidR="006252D0">
              <w:rPr>
                <w:sz w:val="24"/>
                <w:szCs w:val="24"/>
              </w:rPr>
              <w:t xml:space="preserve">funded </w:t>
            </w:r>
            <w:r w:rsidRPr="00386EA8">
              <w:rPr>
                <w:sz w:val="24"/>
                <w:szCs w:val="24"/>
              </w:rPr>
              <w:t>evaluations and/or plans completed</w:t>
            </w:r>
          </w:p>
        </w:tc>
        <w:tc>
          <w:tcPr>
            <w:tcW w:w="2379" w:type="dxa"/>
          </w:tcPr>
          <w:p w:rsidR="004A6B2A" w:rsidRPr="00386EA8" w:rsidP="00E904F4" w14:paraId="77A865AE" w14:textId="77777777">
            <w:pPr>
              <w:rPr>
                <w:sz w:val="24"/>
                <w:szCs w:val="24"/>
              </w:rPr>
            </w:pPr>
            <w:r w:rsidRPr="00386EA8">
              <w:rPr>
                <w:sz w:val="24"/>
                <w:szCs w:val="24"/>
              </w:rPr>
              <w:t xml:space="preserve">Numeric </w:t>
            </w:r>
          </w:p>
        </w:tc>
        <w:tc>
          <w:tcPr>
            <w:tcW w:w="3240" w:type="dxa"/>
            <w:noWrap/>
          </w:tcPr>
          <w:p w:rsidR="004A6B2A" w:rsidRPr="00386EA8" w:rsidP="00E904F4" w14:paraId="1251BD13" w14:textId="77777777">
            <w:pPr>
              <w:rPr>
                <w:sz w:val="24"/>
                <w:szCs w:val="24"/>
              </w:rPr>
            </w:pPr>
            <w:r>
              <w:rPr>
                <w:sz w:val="24"/>
                <w:szCs w:val="24"/>
              </w:rPr>
              <w:t xml:space="preserve">This is the number of evaluations or assessments completed by the end of the award period. </w:t>
            </w:r>
          </w:p>
        </w:tc>
        <w:tc>
          <w:tcPr>
            <w:tcW w:w="3760" w:type="dxa"/>
          </w:tcPr>
          <w:p w:rsidR="004A6B2A" w:rsidRPr="00386EA8" w:rsidP="00E904F4" w14:paraId="64CF34ED" w14:textId="427547E8">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 xml:space="preserve">’s 5-year evaluation): </w:t>
            </w:r>
          </w:p>
          <w:p w:rsidR="004A6B2A" w:rsidRPr="00386EA8" w:rsidP="00E904F4" w14:paraId="7C2E5CAF" w14:textId="77777777">
            <w:pPr>
              <w:rPr>
                <w:sz w:val="24"/>
                <w:szCs w:val="24"/>
              </w:rPr>
            </w:pPr>
          </w:p>
          <w:p w:rsidR="004A6B2A" w:rsidRPr="00386EA8" w:rsidP="00E904F4" w14:paraId="19A697B1" w14:textId="77777777">
            <w:pPr>
              <w:rPr>
                <w:sz w:val="24"/>
                <w:szCs w:val="24"/>
              </w:rPr>
            </w:pPr>
            <w:r w:rsidRPr="00386EA8">
              <w:rPr>
                <w:sz w:val="24"/>
                <w:szCs w:val="24"/>
              </w:rPr>
              <w:t>1</w:t>
            </w:r>
          </w:p>
        </w:tc>
        <w:tc>
          <w:tcPr>
            <w:tcW w:w="1917" w:type="dxa"/>
          </w:tcPr>
          <w:p w:rsidR="004A6B2A" w:rsidRPr="00386EA8" w:rsidP="00E904F4" w14:paraId="27162D5B" w14:textId="77777777">
            <w:pPr>
              <w:rPr>
                <w:sz w:val="24"/>
                <w:szCs w:val="24"/>
              </w:rPr>
            </w:pPr>
          </w:p>
        </w:tc>
        <w:tc>
          <w:tcPr>
            <w:tcW w:w="2213" w:type="dxa"/>
          </w:tcPr>
          <w:p w:rsidR="004A6B2A" w:rsidRPr="00386EA8" w:rsidP="00E904F4" w14:paraId="18D6BD8C" w14:textId="77777777">
            <w:pPr>
              <w:rPr>
                <w:sz w:val="24"/>
                <w:szCs w:val="24"/>
              </w:rPr>
            </w:pPr>
            <w:r>
              <w:rPr>
                <w:sz w:val="24"/>
                <w:szCs w:val="24"/>
              </w:rPr>
              <w:t>Add Project -&gt; Activity -&gt; Planning/Evaluation</w:t>
            </w:r>
          </w:p>
        </w:tc>
      </w:tr>
    </w:tbl>
    <w:p w:rsidR="00E904F4" w:rsidRPr="00386EA8" w14:paraId="07A2DDFF" w14:textId="77777777">
      <w:pPr>
        <w:rPr>
          <w:sz w:val="24"/>
          <w:szCs w:val="24"/>
        </w:rPr>
      </w:pPr>
    </w:p>
    <w:p w:rsidR="002D7748" w:rsidP="00FC54C2" w14:paraId="4EE8E241" w14:textId="77777777">
      <w:pPr>
        <w:pStyle w:val="Heading4"/>
      </w:pPr>
      <w:bookmarkStart w:id="28" w:name="_Toc452919125"/>
    </w:p>
    <w:p w:rsidR="0075475D" w:rsidP="00FC54C2" w14:paraId="0E2B4733" w14:textId="568F34C9">
      <w:pPr>
        <w:pStyle w:val="Heading4"/>
      </w:pPr>
      <w:r>
        <w:t>11</w:t>
      </w:r>
      <w:r w:rsidRPr="00FA4D28">
        <w:t>.0 Procurement Information</w:t>
      </w:r>
      <w:bookmarkEnd w:id="28"/>
      <w:r w:rsidRPr="00FA4D28">
        <w:t xml:space="preserve"> </w:t>
      </w:r>
    </w:p>
    <w:p w:rsidR="004610C9" w:rsidP="004610C9" w14:paraId="1720CA36" w14:textId="77777777"/>
    <w:p w:rsidR="00F752F0" w:rsidP="004610C9" w14:paraId="4EDA7BBE" w14:textId="61984F24">
      <w:pPr>
        <w:rPr>
          <w:i/>
          <w:sz w:val="24"/>
          <w:szCs w:val="24"/>
        </w:rPr>
      </w:pPr>
      <w:r w:rsidRPr="004349D3">
        <w:rPr>
          <w:i/>
          <w:sz w:val="24"/>
          <w:szCs w:val="24"/>
          <w:u w:val="single"/>
        </w:rPr>
        <w:t>Note</w:t>
      </w:r>
      <w:r w:rsidRPr="004349D3">
        <w:rPr>
          <w:i/>
          <w:sz w:val="24"/>
          <w:szCs w:val="24"/>
        </w:rPr>
        <w:t>:  2</w:t>
      </w:r>
      <w:r w:rsidRPr="004349D3">
        <w:rPr>
          <w:i/>
          <w:sz w:val="24"/>
          <w:szCs w:val="24"/>
        </w:rPr>
        <w:t xml:space="preserve"> C</w:t>
      </w:r>
      <w:r w:rsidR="00C333AB">
        <w:rPr>
          <w:i/>
          <w:sz w:val="24"/>
          <w:szCs w:val="24"/>
        </w:rPr>
        <w:t>.</w:t>
      </w:r>
      <w:r w:rsidRPr="004349D3">
        <w:rPr>
          <w:i/>
          <w:sz w:val="24"/>
          <w:szCs w:val="24"/>
        </w:rPr>
        <w:t>F</w:t>
      </w:r>
      <w:r w:rsidR="00C333AB">
        <w:rPr>
          <w:i/>
          <w:sz w:val="24"/>
          <w:szCs w:val="24"/>
        </w:rPr>
        <w:t>.</w:t>
      </w:r>
      <w:r w:rsidRPr="004349D3">
        <w:rPr>
          <w:i/>
          <w:sz w:val="24"/>
          <w:szCs w:val="24"/>
        </w:rPr>
        <w:t>R</w:t>
      </w:r>
      <w:r w:rsidR="00C333AB">
        <w:rPr>
          <w:i/>
          <w:sz w:val="24"/>
          <w:szCs w:val="24"/>
        </w:rPr>
        <w:t>.</w:t>
      </w:r>
      <w:r w:rsidRPr="004349D3">
        <w:rPr>
          <w:i/>
          <w:sz w:val="24"/>
          <w:szCs w:val="24"/>
        </w:rPr>
        <w:t xml:space="preserve"> part 200 covers property and procurement standards (see 2 C</w:t>
      </w:r>
      <w:r w:rsidR="00C333AB">
        <w:rPr>
          <w:i/>
          <w:sz w:val="24"/>
          <w:szCs w:val="24"/>
        </w:rPr>
        <w:t>.</w:t>
      </w:r>
      <w:r w:rsidRPr="004349D3">
        <w:rPr>
          <w:i/>
          <w:sz w:val="24"/>
          <w:szCs w:val="24"/>
        </w:rPr>
        <w:t>F</w:t>
      </w:r>
      <w:r w:rsidR="00C333AB">
        <w:rPr>
          <w:i/>
          <w:sz w:val="24"/>
          <w:szCs w:val="24"/>
        </w:rPr>
        <w:t>.</w:t>
      </w:r>
      <w:r w:rsidRPr="004349D3">
        <w:rPr>
          <w:i/>
          <w:sz w:val="24"/>
          <w:szCs w:val="24"/>
        </w:rPr>
        <w:t>R</w:t>
      </w:r>
      <w:r w:rsidR="00C333AB">
        <w:rPr>
          <w:i/>
          <w:sz w:val="24"/>
          <w:szCs w:val="24"/>
        </w:rPr>
        <w:t>.</w:t>
      </w:r>
      <w:r w:rsidRPr="004349D3">
        <w:rPr>
          <w:i/>
          <w:sz w:val="24"/>
          <w:szCs w:val="24"/>
        </w:rPr>
        <w:t xml:space="preserve"> </w:t>
      </w:r>
      <w:r w:rsidR="00C333AB">
        <w:rPr>
          <w:i/>
          <w:sz w:val="24"/>
          <w:szCs w:val="24"/>
        </w:rPr>
        <w:t>§§</w:t>
      </w:r>
      <w:r w:rsidRPr="004349D3" w:rsidR="00C333AB">
        <w:rPr>
          <w:i/>
          <w:sz w:val="24"/>
          <w:szCs w:val="24"/>
        </w:rPr>
        <w:t xml:space="preserve"> </w:t>
      </w:r>
      <w:r w:rsidRPr="004349D3">
        <w:rPr>
          <w:i/>
          <w:sz w:val="24"/>
          <w:szCs w:val="24"/>
        </w:rPr>
        <w:t>200.310</w:t>
      </w:r>
      <w:r w:rsidR="00C333AB">
        <w:rPr>
          <w:i/>
          <w:sz w:val="24"/>
          <w:szCs w:val="24"/>
        </w:rPr>
        <w:t>-</w:t>
      </w:r>
      <w:r w:rsidRPr="004349D3">
        <w:rPr>
          <w:i/>
          <w:sz w:val="24"/>
          <w:szCs w:val="24"/>
        </w:rPr>
        <w:t>326).  Certain of these standards apply specifically to States (e.g., 2 C</w:t>
      </w:r>
      <w:r w:rsidR="00DE1C9D">
        <w:rPr>
          <w:i/>
          <w:sz w:val="24"/>
          <w:szCs w:val="24"/>
        </w:rPr>
        <w:t>.</w:t>
      </w:r>
      <w:r w:rsidRPr="004349D3">
        <w:rPr>
          <w:i/>
          <w:sz w:val="24"/>
          <w:szCs w:val="24"/>
        </w:rPr>
        <w:t>F</w:t>
      </w:r>
      <w:r w:rsidR="00DE1C9D">
        <w:rPr>
          <w:i/>
          <w:sz w:val="24"/>
          <w:szCs w:val="24"/>
        </w:rPr>
        <w:t>.</w:t>
      </w:r>
      <w:r w:rsidRPr="004349D3">
        <w:rPr>
          <w:i/>
          <w:sz w:val="24"/>
          <w:szCs w:val="24"/>
        </w:rPr>
        <w:t>R</w:t>
      </w:r>
      <w:r w:rsidR="00DE1C9D">
        <w:rPr>
          <w:i/>
          <w:sz w:val="24"/>
          <w:szCs w:val="24"/>
        </w:rPr>
        <w:t>.</w:t>
      </w:r>
      <w:r w:rsidRPr="004349D3">
        <w:rPr>
          <w:i/>
          <w:sz w:val="24"/>
          <w:szCs w:val="24"/>
        </w:rPr>
        <w:t xml:space="preserve"> </w:t>
      </w:r>
      <w:r w:rsidR="00292EB7">
        <w:rPr>
          <w:i/>
          <w:sz w:val="24"/>
          <w:szCs w:val="24"/>
        </w:rPr>
        <w:t xml:space="preserve">§ </w:t>
      </w:r>
      <w:r w:rsidRPr="004349D3">
        <w:rPr>
          <w:i/>
          <w:sz w:val="24"/>
          <w:szCs w:val="24"/>
        </w:rPr>
        <w:t xml:space="preserve">200.313(b)).  In some of the examples below, more units were acquired than were </w:t>
      </w:r>
      <w:r w:rsidRPr="004349D3">
        <w:rPr>
          <w:i/>
          <w:sz w:val="24"/>
          <w:szCs w:val="24"/>
        </w:rPr>
        <w:t>actually used</w:t>
      </w:r>
      <w:r w:rsidRPr="004349D3">
        <w:rPr>
          <w:i/>
          <w:sz w:val="24"/>
          <w:szCs w:val="24"/>
        </w:rPr>
        <w:t xml:space="preserve"> for the project.  In such instances, the excess (i.e., unused) units (if equipment) should generally not be charged to the IMLS award nor to the Match, or should otherwise be handled in accordance with 2 C</w:t>
      </w:r>
      <w:r w:rsidR="00943B31">
        <w:rPr>
          <w:i/>
          <w:sz w:val="24"/>
          <w:szCs w:val="24"/>
        </w:rPr>
        <w:t>.</w:t>
      </w:r>
      <w:r w:rsidRPr="004349D3">
        <w:rPr>
          <w:i/>
          <w:sz w:val="24"/>
          <w:szCs w:val="24"/>
        </w:rPr>
        <w:t>F</w:t>
      </w:r>
      <w:r w:rsidR="00943B31">
        <w:rPr>
          <w:i/>
          <w:sz w:val="24"/>
          <w:szCs w:val="24"/>
        </w:rPr>
        <w:t>.</w:t>
      </w:r>
      <w:r w:rsidRPr="004349D3">
        <w:rPr>
          <w:i/>
          <w:sz w:val="24"/>
          <w:szCs w:val="24"/>
        </w:rPr>
        <w:t>R</w:t>
      </w:r>
      <w:r w:rsidR="00943B31">
        <w:rPr>
          <w:i/>
          <w:sz w:val="24"/>
          <w:szCs w:val="24"/>
        </w:rPr>
        <w:t>.</w:t>
      </w:r>
      <w:r w:rsidRPr="004349D3">
        <w:rPr>
          <w:i/>
          <w:sz w:val="24"/>
          <w:szCs w:val="24"/>
        </w:rPr>
        <w:t xml:space="preserve"> </w:t>
      </w:r>
      <w:r w:rsidRPr="004349D3">
        <w:rPr>
          <w:i/>
          <w:sz w:val="24"/>
          <w:szCs w:val="24"/>
        </w:rPr>
        <w:t>part</w:t>
      </w:r>
    </w:p>
    <w:p w:rsidR="004610C9" w:rsidRPr="004349D3" w:rsidP="004610C9" w14:paraId="1C83D92D" w14:textId="54B9AD70">
      <w:pPr>
        <w:rPr>
          <w:i/>
          <w:sz w:val="24"/>
          <w:szCs w:val="24"/>
        </w:rPr>
      </w:pPr>
      <w:r w:rsidRPr="004349D3">
        <w:rPr>
          <w:i/>
          <w:sz w:val="24"/>
          <w:szCs w:val="24"/>
        </w:rPr>
        <w:t xml:space="preserve"> 200 and applicable law.  If such excess units are supplies, they should be disposed of in accordance with the applicable grant requirements (e.g., 2 C</w:t>
      </w:r>
      <w:r w:rsidR="00961DA7">
        <w:rPr>
          <w:i/>
          <w:sz w:val="24"/>
          <w:szCs w:val="24"/>
        </w:rPr>
        <w:t>.</w:t>
      </w:r>
      <w:r w:rsidRPr="004349D3">
        <w:rPr>
          <w:i/>
          <w:sz w:val="24"/>
          <w:szCs w:val="24"/>
        </w:rPr>
        <w:t>F</w:t>
      </w:r>
      <w:r w:rsidR="00961DA7">
        <w:rPr>
          <w:i/>
          <w:sz w:val="24"/>
          <w:szCs w:val="24"/>
        </w:rPr>
        <w:t>.</w:t>
      </w:r>
      <w:r w:rsidRPr="004349D3">
        <w:rPr>
          <w:i/>
          <w:sz w:val="24"/>
          <w:szCs w:val="24"/>
        </w:rPr>
        <w:t>R</w:t>
      </w:r>
      <w:r w:rsidR="00961DA7">
        <w:rPr>
          <w:i/>
          <w:sz w:val="24"/>
          <w:szCs w:val="24"/>
        </w:rPr>
        <w:t>.</w:t>
      </w:r>
      <w:r w:rsidRPr="004349D3">
        <w:rPr>
          <w:i/>
          <w:sz w:val="24"/>
          <w:szCs w:val="24"/>
        </w:rPr>
        <w:t xml:space="preserve"> </w:t>
      </w:r>
      <w:r w:rsidR="00961DA7">
        <w:rPr>
          <w:i/>
          <w:sz w:val="24"/>
          <w:szCs w:val="24"/>
        </w:rPr>
        <w:t xml:space="preserve">§ </w:t>
      </w:r>
      <w:r w:rsidRPr="004349D3">
        <w:rPr>
          <w:i/>
          <w:sz w:val="24"/>
          <w:szCs w:val="24"/>
        </w:rPr>
        <w:t xml:space="preserve">200.314).  Questions concerning any </w:t>
      </w:r>
      <w:r w:rsidRPr="004349D3">
        <w:rPr>
          <w:i/>
          <w:sz w:val="24"/>
          <w:szCs w:val="24"/>
        </w:rPr>
        <w:t>particular excess</w:t>
      </w:r>
      <w:r w:rsidRPr="004349D3">
        <w:rPr>
          <w:i/>
          <w:sz w:val="24"/>
          <w:szCs w:val="24"/>
        </w:rPr>
        <w:t xml:space="preserve"> acquisition should be addressed to IMLS.</w:t>
      </w:r>
    </w:p>
    <w:p w:rsidR="0075475D" w:rsidRPr="00FA4D28" w:rsidP="0075475D" w14:paraId="2D571A0D" w14:textId="77777777">
      <w:pPr>
        <w:rPr>
          <w:sz w:val="24"/>
          <w:szCs w:val="24"/>
        </w:rPr>
      </w:pPr>
    </w:p>
    <w:tbl>
      <w:tblPr>
        <w:tblW w:w="79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28"/>
        <w:gridCol w:w="4680"/>
        <w:gridCol w:w="2430"/>
      </w:tblGrid>
      <w:tr w14:paraId="1418CC6C" w14:textId="77777777" w:rsidTr="00BD70A1">
        <w:tblPrEx>
          <w:tblW w:w="79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828" w:type="dxa"/>
          </w:tcPr>
          <w:p w:rsidR="004D58AD" w:rsidRPr="00386EA8" w:rsidP="00851CD8" w14:paraId="018F2E7E" w14:textId="3AD2A3F7">
            <w:pPr>
              <w:rPr>
                <w:sz w:val="24"/>
                <w:szCs w:val="24"/>
              </w:rPr>
            </w:pPr>
            <w:r>
              <w:rPr>
                <w:sz w:val="24"/>
                <w:szCs w:val="24"/>
              </w:rPr>
              <w:t>11</w:t>
            </w:r>
            <w:r w:rsidRPr="00386EA8">
              <w:rPr>
                <w:sz w:val="24"/>
                <w:szCs w:val="24"/>
              </w:rPr>
              <w:t>.01</w:t>
            </w:r>
          </w:p>
        </w:tc>
        <w:tc>
          <w:tcPr>
            <w:tcW w:w="4680" w:type="dxa"/>
            <w:noWrap/>
          </w:tcPr>
          <w:p w:rsidR="004D58AD" w:rsidRPr="00386EA8" w:rsidP="00851CD8" w14:paraId="6CF757B9" w14:textId="77777777">
            <w:pPr>
              <w:rPr>
                <w:sz w:val="24"/>
                <w:szCs w:val="24"/>
              </w:rPr>
            </w:pPr>
            <w:r w:rsidRPr="00386EA8">
              <w:rPr>
                <w:sz w:val="24"/>
                <w:szCs w:val="24"/>
              </w:rPr>
              <w:t>Procurement</w:t>
            </w:r>
          </w:p>
        </w:tc>
        <w:tc>
          <w:tcPr>
            <w:tcW w:w="2430" w:type="dxa"/>
          </w:tcPr>
          <w:p w:rsidR="004D58AD" w:rsidRPr="00386EA8" w:rsidP="00851CD8" w14:paraId="67ED4263" w14:textId="77777777">
            <w:pPr>
              <w:rPr>
                <w:sz w:val="24"/>
                <w:szCs w:val="24"/>
              </w:rPr>
            </w:pPr>
            <w:r w:rsidRPr="00386EA8">
              <w:rPr>
                <w:sz w:val="24"/>
                <w:szCs w:val="24"/>
              </w:rPr>
              <w:t>Dropdown selection</w:t>
            </w:r>
          </w:p>
        </w:tc>
      </w:tr>
      <w:tr w14:paraId="5BCD7E5A" w14:textId="77777777" w:rsidTr="00BD70A1">
        <w:tblPrEx>
          <w:tblW w:w="7938" w:type="dxa"/>
          <w:tblLook w:val="04A0"/>
        </w:tblPrEx>
        <w:trPr>
          <w:trHeight w:val="350"/>
        </w:trPr>
        <w:tc>
          <w:tcPr>
            <w:tcW w:w="828" w:type="dxa"/>
          </w:tcPr>
          <w:p w:rsidR="004D58AD" w:rsidRPr="00386EA8" w:rsidP="00851CD8" w14:paraId="166719C3" w14:textId="32F1E943">
            <w:pPr>
              <w:rPr>
                <w:sz w:val="24"/>
                <w:szCs w:val="24"/>
              </w:rPr>
            </w:pPr>
            <w:r>
              <w:rPr>
                <w:sz w:val="24"/>
                <w:szCs w:val="24"/>
              </w:rPr>
              <w:t>11</w:t>
            </w:r>
            <w:r w:rsidRPr="00386EA8">
              <w:rPr>
                <w:sz w:val="24"/>
                <w:szCs w:val="24"/>
              </w:rPr>
              <w:t>.02</w:t>
            </w:r>
          </w:p>
        </w:tc>
        <w:tc>
          <w:tcPr>
            <w:tcW w:w="4680" w:type="dxa"/>
            <w:noWrap/>
          </w:tcPr>
          <w:p w:rsidR="004D58AD" w:rsidRPr="00386EA8" w:rsidP="00851CD8" w14:paraId="0C540F1B" w14:textId="77777777">
            <w:pPr>
              <w:rPr>
                <w:sz w:val="24"/>
                <w:szCs w:val="24"/>
              </w:rPr>
            </w:pPr>
            <w:r w:rsidRPr="00386EA8">
              <w:rPr>
                <w:sz w:val="24"/>
                <w:szCs w:val="24"/>
              </w:rPr>
              <w:t>Number of equipment acquired</w:t>
            </w:r>
          </w:p>
        </w:tc>
        <w:tc>
          <w:tcPr>
            <w:tcW w:w="2430" w:type="dxa"/>
          </w:tcPr>
          <w:p w:rsidR="004D58AD" w:rsidRPr="00386EA8" w:rsidP="00851CD8" w14:paraId="0FD43A4E" w14:textId="77777777">
            <w:pPr>
              <w:rPr>
                <w:sz w:val="24"/>
                <w:szCs w:val="24"/>
              </w:rPr>
            </w:pPr>
            <w:r w:rsidRPr="00386EA8">
              <w:rPr>
                <w:sz w:val="24"/>
                <w:szCs w:val="24"/>
              </w:rPr>
              <w:t>Numeric</w:t>
            </w:r>
          </w:p>
        </w:tc>
      </w:tr>
      <w:tr w14:paraId="531AF572" w14:textId="77777777" w:rsidTr="00BD70A1">
        <w:tblPrEx>
          <w:tblW w:w="7938" w:type="dxa"/>
          <w:tblLook w:val="04A0"/>
        </w:tblPrEx>
        <w:trPr>
          <w:trHeight w:val="350"/>
        </w:trPr>
        <w:tc>
          <w:tcPr>
            <w:tcW w:w="828" w:type="dxa"/>
          </w:tcPr>
          <w:p w:rsidR="004D58AD" w:rsidRPr="00386EA8" w:rsidP="00851CD8" w14:paraId="75752F7D" w14:textId="4723478A">
            <w:pPr>
              <w:rPr>
                <w:sz w:val="24"/>
                <w:szCs w:val="24"/>
              </w:rPr>
            </w:pPr>
            <w:r>
              <w:rPr>
                <w:sz w:val="24"/>
                <w:szCs w:val="24"/>
              </w:rPr>
              <w:t>11</w:t>
            </w:r>
            <w:r w:rsidRPr="00386EA8">
              <w:rPr>
                <w:sz w:val="24"/>
                <w:szCs w:val="24"/>
              </w:rPr>
              <w:t>.03</w:t>
            </w:r>
          </w:p>
        </w:tc>
        <w:tc>
          <w:tcPr>
            <w:tcW w:w="4680" w:type="dxa"/>
            <w:noWrap/>
          </w:tcPr>
          <w:p w:rsidR="004D58AD" w:rsidRPr="00386EA8" w:rsidP="00851CD8" w14:paraId="2BABC4B9" w14:textId="77777777">
            <w:pPr>
              <w:rPr>
                <w:sz w:val="24"/>
                <w:szCs w:val="24"/>
              </w:rPr>
            </w:pPr>
            <w:r w:rsidRPr="00386EA8">
              <w:rPr>
                <w:sz w:val="24"/>
                <w:szCs w:val="24"/>
              </w:rPr>
              <w:t>Number of acquired equipment used</w:t>
            </w:r>
          </w:p>
        </w:tc>
        <w:tc>
          <w:tcPr>
            <w:tcW w:w="2430" w:type="dxa"/>
          </w:tcPr>
          <w:p w:rsidR="004D58AD" w:rsidRPr="00386EA8" w:rsidP="00851CD8" w14:paraId="77A6BFDA" w14:textId="77777777">
            <w:pPr>
              <w:rPr>
                <w:sz w:val="24"/>
                <w:szCs w:val="24"/>
              </w:rPr>
            </w:pPr>
            <w:r w:rsidRPr="00386EA8">
              <w:rPr>
                <w:sz w:val="24"/>
                <w:szCs w:val="24"/>
              </w:rPr>
              <w:t>Numeric</w:t>
            </w:r>
          </w:p>
        </w:tc>
      </w:tr>
      <w:tr w14:paraId="53569480" w14:textId="77777777" w:rsidTr="00BD70A1">
        <w:tblPrEx>
          <w:tblW w:w="7938" w:type="dxa"/>
          <w:tblLook w:val="04A0"/>
        </w:tblPrEx>
        <w:trPr>
          <w:trHeight w:val="350"/>
        </w:trPr>
        <w:tc>
          <w:tcPr>
            <w:tcW w:w="828" w:type="dxa"/>
          </w:tcPr>
          <w:p w:rsidR="004D58AD" w:rsidRPr="00386EA8" w:rsidP="00851CD8" w14:paraId="4C46FBF1" w14:textId="50066670">
            <w:pPr>
              <w:rPr>
                <w:sz w:val="24"/>
                <w:szCs w:val="24"/>
              </w:rPr>
            </w:pPr>
            <w:r>
              <w:rPr>
                <w:sz w:val="24"/>
                <w:szCs w:val="24"/>
              </w:rPr>
              <w:t>11</w:t>
            </w:r>
            <w:r w:rsidRPr="00386EA8">
              <w:rPr>
                <w:sz w:val="24"/>
                <w:szCs w:val="24"/>
              </w:rPr>
              <w:t>.04</w:t>
            </w:r>
          </w:p>
        </w:tc>
        <w:tc>
          <w:tcPr>
            <w:tcW w:w="4680" w:type="dxa"/>
            <w:noWrap/>
          </w:tcPr>
          <w:p w:rsidR="004D58AD" w:rsidRPr="00386EA8" w:rsidP="00851CD8" w14:paraId="5A3C2B1C" w14:textId="77777777">
            <w:pPr>
              <w:rPr>
                <w:sz w:val="24"/>
                <w:szCs w:val="24"/>
              </w:rPr>
            </w:pPr>
            <w:r w:rsidRPr="00386EA8">
              <w:rPr>
                <w:sz w:val="24"/>
                <w:szCs w:val="24"/>
              </w:rPr>
              <w:t>Number of hardware items acquired</w:t>
            </w:r>
          </w:p>
        </w:tc>
        <w:tc>
          <w:tcPr>
            <w:tcW w:w="2430" w:type="dxa"/>
          </w:tcPr>
          <w:p w:rsidR="004D58AD" w:rsidRPr="00386EA8" w:rsidP="00851CD8" w14:paraId="514EB3DA" w14:textId="77777777">
            <w:pPr>
              <w:rPr>
                <w:sz w:val="24"/>
                <w:szCs w:val="24"/>
              </w:rPr>
            </w:pPr>
            <w:r w:rsidRPr="00386EA8">
              <w:rPr>
                <w:sz w:val="24"/>
                <w:szCs w:val="24"/>
              </w:rPr>
              <w:t>Numeric</w:t>
            </w:r>
          </w:p>
        </w:tc>
      </w:tr>
      <w:tr w14:paraId="46F351D1" w14:textId="77777777" w:rsidTr="00BD70A1">
        <w:tblPrEx>
          <w:tblW w:w="7938" w:type="dxa"/>
          <w:tblLook w:val="04A0"/>
        </w:tblPrEx>
        <w:trPr>
          <w:trHeight w:val="350"/>
        </w:trPr>
        <w:tc>
          <w:tcPr>
            <w:tcW w:w="828" w:type="dxa"/>
          </w:tcPr>
          <w:p w:rsidR="004D58AD" w:rsidRPr="00386EA8" w:rsidP="00851CD8" w14:paraId="3B8BD854" w14:textId="04C62B64">
            <w:pPr>
              <w:rPr>
                <w:sz w:val="24"/>
                <w:szCs w:val="24"/>
              </w:rPr>
            </w:pPr>
            <w:r>
              <w:rPr>
                <w:sz w:val="24"/>
                <w:szCs w:val="24"/>
              </w:rPr>
              <w:t>11</w:t>
            </w:r>
            <w:r w:rsidRPr="00386EA8">
              <w:rPr>
                <w:sz w:val="24"/>
                <w:szCs w:val="24"/>
              </w:rPr>
              <w:t>.05</w:t>
            </w:r>
          </w:p>
        </w:tc>
        <w:tc>
          <w:tcPr>
            <w:tcW w:w="4680" w:type="dxa"/>
            <w:noWrap/>
          </w:tcPr>
          <w:p w:rsidR="004D58AD" w:rsidRPr="00386EA8" w:rsidP="00851CD8" w14:paraId="7EF6E295" w14:textId="77777777">
            <w:pPr>
              <w:rPr>
                <w:sz w:val="24"/>
                <w:szCs w:val="24"/>
              </w:rPr>
            </w:pPr>
            <w:r w:rsidRPr="00386EA8">
              <w:rPr>
                <w:sz w:val="24"/>
                <w:szCs w:val="24"/>
              </w:rPr>
              <w:t>Number of acquired hardware items used</w:t>
            </w:r>
          </w:p>
        </w:tc>
        <w:tc>
          <w:tcPr>
            <w:tcW w:w="2430" w:type="dxa"/>
          </w:tcPr>
          <w:p w:rsidR="004D58AD" w:rsidRPr="00386EA8" w:rsidP="00851CD8" w14:paraId="605F66B0" w14:textId="77777777">
            <w:pPr>
              <w:rPr>
                <w:sz w:val="24"/>
                <w:szCs w:val="24"/>
              </w:rPr>
            </w:pPr>
            <w:r w:rsidRPr="00386EA8">
              <w:rPr>
                <w:sz w:val="24"/>
                <w:szCs w:val="24"/>
              </w:rPr>
              <w:t>Numeric</w:t>
            </w:r>
          </w:p>
        </w:tc>
      </w:tr>
      <w:tr w14:paraId="6B66947A" w14:textId="77777777" w:rsidTr="00BD70A1">
        <w:tblPrEx>
          <w:tblW w:w="7938" w:type="dxa"/>
          <w:tblLook w:val="04A0"/>
        </w:tblPrEx>
        <w:trPr>
          <w:trHeight w:val="350"/>
        </w:trPr>
        <w:tc>
          <w:tcPr>
            <w:tcW w:w="828" w:type="dxa"/>
          </w:tcPr>
          <w:p w:rsidR="004D58AD" w:rsidRPr="00386EA8" w:rsidP="00851CD8" w14:paraId="7F969DA2" w14:textId="30352169">
            <w:pPr>
              <w:rPr>
                <w:sz w:val="24"/>
                <w:szCs w:val="24"/>
              </w:rPr>
            </w:pPr>
            <w:r>
              <w:rPr>
                <w:sz w:val="24"/>
                <w:szCs w:val="24"/>
              </w:rPr>
              <w:t>11</w:t>
            </w:r>
            <w:r w:rsidRPr="00386EA8">
              <w:rPr>
                <w:sz w:val="24"/>
                <w:szCs w:val="24"/>
              </w:rPr>
              <w:t>.06</w:t>
            </w:r>
          </w:p>
        </w:tc>
        <w:tc>
          <w:tcPr>
            <w:tcW w:w="4680" w:type="dxa"/>
            <w:noWrap/>
          </w:tcPr>
          <w:p w:rsidR="004D58AD" w:rsidRPr="00386EA8" w:rsidP="00851CD8" w14:paraId="502A4078" w14:textId="77777777">
            <w:pPr>
              <w:rPr>
                <w:sz w:val="24"/>
                <w:szCs w:val="24"/>
              </w:rPr>
            </w:pPr>
            <w:r w:rsidRPr="00386EA8">
              <w:rPr>
                <w:sz w:val="24"/>
                <w:szCs w:val="24"/>
              </w:rPr>
              <w:t>Number of software items acquired</w:t>
            </w:r>
          </w:p>
        </w:tc>
        <w:tc>
          <w:tcPr>
            <w:tcW w:w="2430" w:type="dxa"/>
          </w:tcPr>
          <w:p w:rsidR="004D58AD" w:rsidRPr="00386EA8" w:rsidP="00851CD8" w14:paraId="7FF815BB" w14:textId="77777777">
            <w:pPr>
              <w:rPr>
                <w:sz w:val="24"/>
                <w:szCs w:val="24"/>
              </w:rPr>
            </w:pPr>
            <w:r w:rsidRPr="00386EA8">
              <w:rPr>
                <w:sz w:val="24"/>
                <w:szCs w:val="24"/>
              </w:rPr>
              <w:t>Numeric</w:t>
            </w:r>
          </w:p>
        </w:tc>
      </w:tr>
      <w:tr w14:paraId="5CAF66B0" w14:textId="77777777" w:rsidTr="00BD70A1">
        <w:tblPrEx>
          <w:tblW w:w="7938" w:type="dxa"/>
          <w:tblLook w:val="04A0"/>
        </w:tblPrEx>
        <w:trPr>
          <w:trHeight w:val="350"/>
        </w:trPr>
        <w:tc>
          <w:tcPr>
            <w:tcW w:w="828" w:type="dxa"/>
          </w:tcPr>
          <w:p w:rsidR="004D58AD" w:rsidRPr="00386EA8" w:rsidP="00851CD8" w14:paraId="595AFBBD" w14:textId="60EF8B72">
            <w:pPr>
              <w:rPr>
                <w:sz w:val="24"/>
                <w:szCs w:val="24"/>
              </w:rPr>
            </w:pPr>
            <w:r>
              <w:rPr>
                <w:sz w:val="24"/>
                <w:szCs w:val="24"/>
              </w:rPr>
              <w:t>11</w:t>
            </w:r>
            <w:r w:rsidRPr="00386EA8">
              <w:rPr>
                <w:sz w:val="24"/>
                <w:szCs w:val="24"/>
              </w:rPr>
              <w:t>.07</w:t>
            </w:r>
          </w:p>
        </w:tc>
        <w:tc>
          <w:tcPr>
            <w:tcW w:w="4680" w:type="dxa"/>
            <w:noWrap/>
          </w:tcPr>
          <w:p w:rsidR="004D58AD" w:rsidRPr="00386EA8" w:rsidP="00851CD8" w14:paraId="12785F66" w14:textId="77777777">
            <w:pPr>
              <w:rPr>
                <w:sz w:val="24"/>
                <w:szCs w:val="24"/>
              </w:rPr>
            </w:pPr>
            <w:r w:rsidRPr="00386EA8">
              <w:rPr>
                <w:sz w:val="24"/>
                <w:szCs w:val="24"/>
              </w:rPr>
              <w:t xml:space="preserve">Number of acquired software items used </w:t>
            </w:r>
          </w:p>
        </w:tc>
        <w:tc>
          <w:tcPr>
            <w:tcW w:w="2430" w:type="dxa"/>
          </w:tcPr>
          <w:p w:rsidR="004D58AD" w:rsidRPr="00386EA8" w:rsidP="00851CD8" w14:paraId="2EF08873" w14:textId="77777777">
            <w:pPr>
              <w:rPr>
                <w:sz w:val="24"/>
                <w:szCs w:val="24"/>
              </w:rPr>
            </w:pPr>
            <w:r w:rsidRPr="00386EA8">
              <w:rPr>
                <w:sz w:val="24"/>
                <w:szCs w:val="24"/>
              </w:rPr>
              <w:t>Numeric</w:t>
            </w:r>
          </w:p>
        </w:tc>
      </w:tr>
      <w:tr w14:paraId="4DA2FFC7" w14:textId="77777777" w:rsidTr="00BD70A1">
        <w:tblPrEx>
          <w:tblW w:w="7938" w:type="dxa"/>
          <w:tblLook w:val="04A0"/>
        </w:tblPrEx>
        <w:trPr>
          <w:trHeight w:val="350"/>
        </w:trPr>
        <w:tc>
          <w:tcPr>
            <w:tcW w:w="828" w:type="dxa"/>
          </w:tcPr>
          <w:p w:rsidR="004D58AD" w:rsidRPr="00386EA8" w:rsidP="00851CD8" w14:paraId="50034FA5" w14:textId="1550E0A5">
            <w:pPr>
              <w:rPr>
                <w:sz w:val="24"/>
                <w:szCs w:val="24"/>
              </w:rPr>
            </w:pPr>
            <w:r>
              <w:rPr>
                <w:sz w:val="24"/>
                <w:szCs w:val="24"/>
              </w:rPr>
              <w:t>11</w:t>
            </w:r>
            <w:r w:rsidRPr="00386EA8">
              <w:rPr>
                <w:sz w:val="24"/>
                <w:szCs w:val="24"/>
              </w:rPr>
              <w:t>.08</w:t>
            </w:r>
          </w:p>
        </w:tc>
        <w:tc>
          <w:tcPr>
            <w:tcW w:w="4680" w:type="dxa"/>
            <w:noWrap/>
          </w:tcPr>
          <w:p w:rsidR="004D58AD" w:rsidRPr="00386EA8" w:rsidP="00851CD8" w14:paraId="2A134163" w14:textId="77777777">
            <w:pPr>
              <w:rPr>
                <w:sz w:val="24"/>
                <w:szCs w:val="24"/>
              </w:rPr>
            </w:pPr>
            <w:r w:rsidRPr="00386EA8">
              <w:rPr>
                <w:sz w:val="24"/>
                <w:szCs w:val="24"/>
              </w:rPr>
              <w:t>Number of materials/supplies acquired</w:t>
            </w:r>
          </w:p>
        </w:tc>
        <w:tc>
          <w:tcPr>
            <w:tcW w:w="2430" w:type="dxa"/>
          </w:tcPr>
          <w:p w:rsidR="004D58AD" w:rsidRPr="00386EA8" w:rsidP="00851CD8" w14:paraId="3FC041A4" w14:textId="77777777">
            <w:pPr>
              <w:rPr>
                <w:sz w:val="24"/>
                <w:szCs w:val="24"/>
              </w:rPr>
            </w:pPr>
            <w:r w:rsidRPr="00386EA8">
              <w:rPr>
                <w:sz w:val="24"/>
                <w:szCs w:val="24"/>
              </w:rPr>
              <w:t>Numeric</w:t>
            </w:r>
          </w:p>
        </w:tc>
      </w:tr>
      <w:tr w14:paraId="7949721E" w14:textId="77777777" w:rsidTr="00BD70A1">
        <w:tblPrEx>
          <w:tblW w:w="7938" w:type="dxa"/>
          <w:tblLook w:val="04A0"/>
        </w:tblPrEx>
        <w:trPr>
          <w:trHeight w:val="350"/>
        </w:trPr>
        <w:tc>
          <w:tcPr>
            <w:tcW w:w="828" w:type="dxa"/>
          </w:tcPr>
          <w:p w:rsidR="004D58AD" w:rsidRPr="00386EA8" w:rsidP="00851CD8" w14:paraId="013B4EE9" w14:textId="16B7FF93">
            <w:pPr>
              <w:rPr>
                <w:sz w:val="24"/>
                <w:szCs w:val="24"/>
              </w:rPr>
            </w:pPr>
            <w:r>
              <w:rPr>
                <w:sz w:val="24"/>
                <w:szCs w:val="24"/>
              </w:rPr>
              <w:t>11</w:t>
            </w:r>
            <w:r w:rsidRPr="00386EA8">
              <w:rPr>
                <w:sz w:val="24"/>
                <w:szCs w:val="24"/>
              </w:rPr>
              <w:t>.09</w:t>
            </w:r>
          </w:p>
        </w:tc>
        <w:tc>
          <w:tcPr>
            <w:tcW w:w="4680" w:type="dxa"/>
            <w:noWrap/>
          </w:tcPr>
          <w:p w:rsidR="004D58AD" w:rsidRPr="00386EA8" w:rsidP="00851CD8" w14:paraId="5B4EFD69" w14:textId="77777777">
            <w:pPr>
              <w:rPr>
                <w:sz w:val="24"/>
                <w:szCs w:val="24"/>
              </w:rPr>
            </w:pPr>
            <w:r w:rsidRPr="00386EA8">
              <w:rPr>
                <w:sz w:val="24"/>
                <w:szCs w:val="24"/>
              </w:rPr>
              <w:t>Number of acquired materials/supplies used</w:t>
            </w:r>
          </w:p>
        </w:tc>
        <w:tc>
          <w:tcPr>
            <w:tcW w:w="2430" w:type="dxa"/>
          </w:tcPr>
          <w:p w:rsidR="004D58AD" w:rsidRPr="00386EA8" w:rsidP="00851CD8" w14:paraId="005C8AE7" w14:textId="77777777">
            <w:pPr>
              <w:rPr>
                <w:sz w:val="24"/>
                <w:szCs w:val="24"/>
              </w:rPr>
            </w:pPr>
            <w:r w:rsidRPr="00386EA8">
              <w:rPr>
                <w:sz w:val="24"/>
                <w:szCs w:val="24"/>
              </w:rPr>
              <w:t>Numeric</w:t>
            </w:r>
          </w:p>
        </w:tc>
      </w:tr>
    </w:tbl>
    <w:p w:rsidR="00C67D8F" w:rsidRPr="00386EA8" w14:paraId="11ABDD91" w14:textId="77777777">
      <w:pPr>
        <w:rPr>
          <w:sz w:val="24"/>
          <w:szCs w:val="24"/>
        </w:rPr>
      </w:pPr>
    </w:p>
    <w:p w:rsidR="00E904F4" w:rsidRPr="00386EA8" w14:paraId="095FBE80" w14:textId="77777777">
      <w:pPr>
        <w:rPr>
          <w:sz w:val="24"/>
          <w:szCs w:val="24"/>
        </w:rPr>
      </w:pPr>
    </w:p>
    <w:p w:rsidR="00886CB0" w14:paraId="11A19D89" w14:textId="58C9FB88"/>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3223"/>
        <w:gridCol w:w="2378"/>
        <w:gridCol w:w="3240"/>
        <w:gridCol w:w="3761"/>
        <w:gridCol w:w="1917"/>
        <w:gridCol w:w="2213"/>
      </w:tblGrid>
      <w:tr w14:paraId="38B63688"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E904F4" w:rsidRPr="00386EA8" w:rsidP="00851CD8" w14:paraId="391BD82B" w14:textId="76435F08">
            <w:pPr>
              <w:rPr>
                <w:b/>
                <w:sz w:val="24"/>
                <w:szCs w:val="24"/>
              </w:rPr>
            </w:pPr>
            <w:r w:rsidRPr="00386EA8">
              <w:rPr>
                <w:b/>
                <w:sz w:val="24"/>
                <w:szCs w:val="24"/>
              </w:rPr>
              <w:t>No.</w:t>
            </w:r>
          </w:p>
        </w:tc>
        <w:tc>
          <w:tcPr>
            <w:tcW w:w="3223" w:type="dxa"/>
            <w:noWrap/>
          </w:tcPr>
          <w:p w:rsidR="00E904F4" w:rsidRPr="00386EA8" w:rsidP="00851CD8" w14:paraId="7C40AEC7" w14:textId="77777777">
            <w:pPr>
              <w:rPr>
                <w:b/>
                <w:sz w:val="24"/>
                <w:szCs w:val="24"/>
              </w:rPr>
            </w:pPr>
            <w:r w:rsidRPr="00386EA8">
              <w:rPr>
                <w:b/>
                <w:sz w:val="24"/>
                <w:szCs w:val="24"/>
              </w:rPr>
              <w:t>Data Element Name</w:t>
            </w:r>
          </w:p>
        </w:tc>
        <w:tc>
          <w:tcPr>
            <w:tcW w:w="2378" w:type="dxa"/>
          </w:tcPr>
          <w:p w:rsidR="00E904F4" w:rsidRPr="00386EA8" w:rsidP="00851CD8" w14:paraId="587DFB3B" w14:textId="77777777">
            <w:pPr>
              <w:rPr>
                <w:b/>
                <w:sz w:val="24"/>
                <w:szCs w:val="24"/>
              </w:rPr>
            </w:pPr>
            <w:r w:rsidRPr="00386EA8">
              <w:rPr>
                <w:b/>
                <w:sz w:val="24"/>
                <w:szCs w:val="24"/>
              </w:rPr>
              <w:t>Data Element Type</w:t>
            </w:r>
          </w:p>
        </w:tc>
        <w:tc>
          <w:tcPr>
            <w:tcW w:w="3240" w:type="dxa"/>
            <w:noWrap/>
          </w:tcPr>
          <w:p w:rsidR="00E904F4" w:rsidRPr="00386EA8" w:rsidP="00851CD8" w14:paraId="741BF8D9" w14:textId="77777777">
            <w:pPr>
              <w:rPr>
                <w:b/>
                <w:sz w:val="24"/>
                <w:szCs w:val="24"/>
              </w:rPr>
            </w:pPr>
            <w:r w:rsidRPr="00386EA8">
              <w:rPr>
                <w:b/>
                <w:sz w:val="24"/>
                <w:szCs w:val="24"/>
              </w:rPr>
              <w:t>Data Element Definition</w:t>
            </w:r>
          </w:p>
        </w:tc>
        <w:tc>
          <w:tcPr>
            <w:tcW w:w="3761" w:type="dxa"/>
          </w:tcPr>
          <w:p w:rsidR="00E904F4" w:rsidRPr="00386EA8" w:rsidP="00851CD8" w14:paraId="702684AE" w14:textId="77777777">
            <w:pPr>
              <w:rPr>
                <w:b/>
                <w:sz w:val="24"/>
                <w:szCs w:val="24"/>
              </w:rPr>
            </w:pPr>
            <w:r w:rsidRPr="00386EA8">
              <w:rPr>
                <w:b/>
                <w:sz w:val="24"/>
                <w:szCs w:val="24"/>
              </w:rPr>
              <w:t>Data Element Notes</w:t>
            </w:r>
          </w:p>
        </w:tc>
        <w:tc>
          <w:tcPr>
            <w:tcW w:w="1917" w:type="dxa"/>
          </w:tcPr>
          <w:p w:rsidR="00E904F4" w:rsidRPr="00386EA8" w:rsidP="00851CD8" w14:paraId="10BCFE20" w14:textId="77777777">
            <w:pPr>
              <w:rPr>
                <w:b/>
                <w:sz w:val="24"/>
                <w:szCs w:val="24"/>
              </w:rPr>
            </w:pPr>
            <w:r w:rsidRPr="00386EA8">
              <w:rPr>
                <w:b/>
                <w:sz w:val="24"/>
                <w:szCs w:val="24"/>
              </w:rPr>
              <w:t>Requirement Notes</w:t>
            </w:r>
          </w:p>
        </w:tc>
        <w:tc>
          <w:tcPr>
            <w:tcW w:w="2213" w:type="dxa"/>
          </w:tcPr>
          <w:p w:rsidR="00E904F4" w:rsidRPr="00386EA8" w:rsidP="00851CD8" w14:paraId="3D6DCF4B" w14:textId="77777777">
            <w:pPr>
              <w:rPr>
                <w:b/>
                <w:sz w:val="24"/>
                <w:szCs w:val="24"/>
              </w:rPr>
            </w:pPr>
            <w:r w:rsidRPr="00386EA8">
              <w:rPr>
                <w:b/>
                <w:sz w:val="24"/>
                <w:szCs w:val="24"/>
              </w:rPr>
              <w:t>Data Element Location</w:t>
            </w:r>
          </w:p>
        </w:tc>
      </w:tr>
      <w:tr w14:paraId="7C21A306" w14:textId="77777777" w:rsidTr="00BD70A1">
        <w:tblPrEx>
          <w:tblW w:w="17496" w:type="dxa"/>
          <w:tblLook w:val="04A0"/>
        </w:tblPrEx>
        <w:trPr>
          <w:trHeight w:val="350"/>
        </w:trPr>
        <w:tc>
          <w:tcPr>
            <w:tcW w:w="764" w:type="dxa"/>
          </w:tcPr>
          <w:p w:rsidR="00E02038" w:rsidRPr="00386EA8" w:rsidP="00851CD8" w14:paraId="4156C16B" w14:textId="0D02B3D6">
            <w:pPr>
              <w:rPr>
                <w:sz w:val="24"/>
                <w:szCs w:val="24"/>
              </w:rPr>
            </w:pPr>
            <w:r>
              <w:rPr>
                <w:sz w:val="24"/>
                <w:szCs w:val="24"/>
              </w:rPr>
              <w:t>11</w:t>
            </w:r>
            <w:r w:rsidRPr="00386EA8">
              <w:rPr>
                <w:sz w:val="24"/>
                <w:szCs w:val="24"/>
              </w:rPr>
              <w:t>.01</w:t>
            </w:r>
          </w:p>
        </w:tc>
        <w:tc>
          <w:tcPr>
            <w:tcW w:w="3223" w:type="dxa"/>
            <w:noWrap/>
          </w:tcPr>
          <w:p w:rsidR="00E02038" w:rsidRPr="00386EA8" w:rsidP="00851CD8" w14:paraId="384700AF" w14:textId="77777777">
            <w:pPr>
              <w:rPr>
                <w:sz w:val="24"/>
                <w:szCs w:val="24"/>
              </w:rPr>
            </w:pPr>
            <w:r w:rsidRPr="00386EA8">
              <w:rPr>
                <w:sz w:val="24"/>
                <w:szCs w:val="24"/>
              </w:rPr>
              <w:t>Procurement</w:t>
            </w:r>
          </w:p>
        </w:tc>
        <w:tc>
          <w:tcPr>
            <w:tcW w:w="2378" w:type="dxa"/>
          </w:tcPr>
          <w:p w:rsidR="00E02038" w:rsidRPr="00386EA8" w:rsidP="00851CD8" w14:paraId="16F2191C" w14:textId="77777777">
            <w:pPr>
              <w:rPr>
                <w:sz w:val="24"/>
                <w:szCs w:val="24"/>
              </w:rPr>
            </w:pPr>
            <w:r w:rsidRPr="00386EA8">
              <w:rPr>
                <w:sz w:val="24"/>
                <w:szCs w:val="24"/>
              </w:rPr>
              <w:t>Dropdown selection</w:t>
            </w:r>
          </w:p>
        </w:tc>
        <w:tc>
          <w:tcPr>
            <w:tcW w:w="3240" w:type="dxa"/>
            <w:noWrap/>
          </w:tcPr>
          <w:p w:rsidR="00E02038" w:rsidRPr="00FA4D28" w14:paraId="60BA1159" w14:textId="77777777">
            <w:pPr>
              <w:rPr>
                <w:sz w:val="24"/>
                <w:szCs w:val="24"/>
              </w:rPr>
            </w:pPr>
            <w:r w:rsidRPr="00FA4D28">
              <w:rPr>
                <w:sz w:val="24"/>
                <w:szCs w:val="24"/>
              </w:rPr>
              <w:t>An activity type for purchasing facilities, equipment/supplies, hardware/software, or other materials that are not content-related that support general library infrastructure.</w:t>
            </w:r>
          </w:p>
        </w:tc>
        <w:tc>
          <w:tcPr>
            <w:tcW w:w="3761" w:type="dxa"/>
          </w:tcPr>
          <w:p w:rsidR="00E02038" w:rsidRPr="00386EA8" w:rsidP="00621914" w14:paraId="5D387CCA" w14:textId="77777777">
            <w:pPr>
              <w:rPr>
                <w:sz w:val="24"/>
                <w:szCs w:val="24"/>
              </w:rPr>
            </w:pPr>
            <w:r w:rsidRPr="00386EA8">
              <w:rPr>
                <w:sz w:val="24"/>
                <w:szCs w:val="24"/>
              </w:rPr>
              <w:t xml:space="preserve">Example: purchased specialized scanner </w:t>
            </w:r>
          </w:p>
        </w:tc>
        <w:tc>
          <w:tcPr>
            <w:tcW w:w="1917" w:type="dxa"/>
          </w:tcPr>
          <w:p w:rsidR="00E02038" w:rsidRPr="00386EA8" w:rsidP="00851CD8" w14:paraId="5B183C14" w14:textId="77777777">
            <w:pPr>
              <w:rPr>
                <w:sz w:val="24"/>
                <w:szCs w:val="24"/>
              </w:rPr>
            </w:pPr>
          </w:p>
        </w:tc>
        <w:tc>
          <w:tcPr>
            <w:tcW w:w="2213" w:type="dxa"/>
          </w:tcPr>
          <w:p w:rsidR="00E02038" w:rsidRPr="00386EA8" w:rsidP="00652CE4" w14:paraId="4BC5BE48" w14:textId="77777777">
            <w:pPr>
              <w:rPr>
                <w:sz w:val="24"/>
                <w:szCs w:val="24"/>
              </w:rPr>
            </w:pPr>
            <w:r w:rsidRPr="00386EA8">
              <w:rPr>
                <w:sz w:val="24"/>
                <w:szCs w:val="24"/>
              </w:rPr>
              <w:t xml:space="preserve">Add Project -&gt; </w:t>
            </w:r>
            <w:r w:rsidR="00652CE4">
              <w:rPr>
                <w:sz w:val="24"/>
                <w:szCs w:val="24"/>
              </w:rPr>
              <w:t xml:space="preserve">Activity -&gt; </w:t>
            </w:r>
            <w:r w:rsidRPr="00386EA8">
              <w:rPr>
                <w:sz w:val="24"/>
                <w:szCs w:val="24"/>
              </w:rPr>
              <w:t xml:space="preserve">Procurement </w:t>
            </w:r>
          </w:p>
        </w:tc>
      </w:tr>
      <w:tr w14:paraId="54C3E0FE" w14:textId="77777777" w:rsidTr="00BD70A1">
        <w:tblPrEx>
          <w:tblW w:w="17496" w:type="dxa"/>
          <w:tblLook w:val="04A0"/>
        </w:tblPrEx>
        <w:trPr>
          <w:trHeight w:val="350"/>
        </w:trPr>
        <w:tc>
          <w:tcPr>
            <w:tcW w:w="764" w:type="dxa"/>
          </w:tcPr>
          <w:p w:rsidR="00E02038" w:rsidRPr="00386EA8" w:rsidP="00851CD8" w14:paraId="31781956" w14:textId="62D666C3">
            <w:pPr>
              <w:rPr>
                <w:sz w:val="24"/>
                <w:szCs w:val="24"/>
              </w:rPr>
            </w:pPr>
            <w:r>
              <w:rPr>
                <w:sz w:val="24"/>
                <w:szCs w:val="24"/>
              </w:rPr>
              <w:t>11</w:t>
            </w:r>
            <w:r w:rsidRPr="00386EA8">
              <w:rPr>
                <w:sz w:val="24"/>
                <w:szCs w:val="24"/>
              </w:rPr>
              <w:t>.02</w:t>
            </w:r>
          </w:p>
        </w:tc>
        <w:tc>
          <w:tcPr>
            <w:tcW w:w="3223" w:type="dxa"/>
            <w:noWrap/>
          </w:tcPr>
          <w:p w:rsidR="00E02038" w:rsidRPr="00386EA8" w:rsidP="00851CD8" w14:paraId="6770D154" w14:textId="77777777">
            <w:pPr>
              <w:rPr>
                <w:sz w:val="24"/>
                <w:szCs w:val="24"/>
              </w:rPr>
            </w:pPr>
            <w:r w:rsidRPr="00386EA8">
              <w:rPr>
                <w:sz w:val="24"/>
                <w:szCs w:val="24"/>
              </w:rPr>
              <w:t>Number of equipment acquired</w:t>
            </w:r>
          </w:p>
        </w:tc>
        <w:tc>
          <w:tcPr>
            <w:tcW w:w="2378" w:type="dxa"/>
          </w:tcPr>
          <w:p w:rsidR="00E02038" w:rsidRPr="00386EA8" w:rsidP="00851CD8" w14:paraId="6E1B8297" w14:textId="77777777">
            <w:pPr>
              <w:rPr>
                <w:sz w:val="24"/>
                <w:szCs w:val="24"/>
              </w:rPr>
            </w:pPr>
            <w:r w:rsidRPr="00386EA8">
              <w:rPr>
                <w:sz w:val="24"/>
                <w:szCs w:val="24"/>
              </w:rPr>
              <w:t>Numeric</w:t>
            </w:r>
          </w:p>
        </w:tc>
        <w:tc>
          <w:tcPr>
            <w:tcW w:w="3240" w:type="dxa"/>
            <w:noWrap/>
          </w:tcPr>
          <w:p w:rsidR="00E02038" w:rsidRPr="00FA4D28" w14:paraId="306DDD75" w14:textId="559541E4">
            <w:pPr>
              <w:rPr>
                <w:sz w:val="24"/>
                <w:szCs w:val="24"/>
              </w:rPr>
            </w:pPr>
            <w:r w:rsidRPr="00FA4D28">
              <w:rPr>
                <w:sz w:val="24"/>
                <w:szCs w:val="24"/>
              </w:rPr>
              <w:t>Number of equipment acquired.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w:t>
            </w:r>
            <w:r w:rsidR="00E143A4">
              <w:rPr>
                <w:sz w:val="24"/>
                <w:szCs w:val="24"/>
              </w:rPr>
              <w:t>10</w:t>
            </w:r>
            <w:r w:rsidRPr="00FA4D28">
              <w:rPr>
                <w:sz w:val="24"/>
                <w:szCs w:val="24"/>
              </w:rPr>
              <w:t>,000.  (</w:t>
            </w:r>
            <w:r w:rsidR="004610C9">
              <w:rPr>
                <w:sz w:val="24"/>
                <w:szCs w:val="24"/>
              </w:rPr>
              <w:t xml:space="preserve">See </w:t>
            </w:r>
            <w:r w:rsidRPr="00FA4D28">
              <w:rPr>
                <w:sz w:val="24"/>
                <w:szCs w:val="24"/>
              </w:rPr>
              <w:t>2 C</w:t>
            </w:r>
            <w:r w:rsidR="00C333AB">
              <w:rPr>
                <w:sz w:val="24"/>
                <w:szCs w:val="24"/>
              </w:rPr>
              <w:t>.</w:t>
            </w:r>
            <w:r w:rsidRPr="00FA4D28">
              <w:rPr>
                <w:sz w:val="24"/>
                <w:szCs w:val="24"/>
              </w:rPr>
              <w:t>F</w:t>
            </w:r>
            <w:r w:rsidR="00C333AB">
              <w:rPr>
                <w:sz w:val="24"/>
                <w:szCs w:val="24"/>
              </w:rPr>
              <w:t>.</w:t>
            </w:r>
            <w:r w:rsidRPr="00FA4D28">
              <w:rPr>
                <w:sz w:val="24"/>
                <w:szCs w:val="24"/>
              </w:rPr>
              <w:t>R</w:t>
            </w:r>
            <w:r w:rsidR="00C333AB">
              <w:rPr>
                <w:sz w:val="24"/>
                <w:szCs w:val="24"/>
              </w:rPr>
              <w:t>.</w:t>
            </w:r>
            <w:r w:rsidRPr="00FA4D28">
              <w:rPr>
                <w:sz w:val="24"/>
                <w:szCs w:val="24"/>
              </w:rPr>
              <w:t xml:space="preserve"> </w:t>
            </w:r>
            <w:r w:rsidR="00C333AB">
              <w:rPr>
                <w:sz w:val="24"/>
                <w:szCs w:val="24"/>
              </w:rPr>
              <w:t xml:space="preserve">§ </w:t>
            </w:r>
            <w:r w:rsidRPr="00FA4D28">
              <w:rPr>
                <w:sz w:val="24"/>
                <w:szCs w:val="24"/>
              </w:rPr>
              <w:t>200.</w:t>
            </w:r>
            <w:r w:rsidR="00C333AB">
              <w:rPr>
                <w:sz w:val="24"/>
                <w:szCs w:val="24"/>
              </w:rPr>
              <w:t>1</w:t>
            </w:r>
            <w:r w:rsidR="00583EEB">
              <w:rPr>
                <w:sz w:val="24"/>
                <w:szCs w:val="24"/>
              </w:rPr>
              <w:t xml:space="preserve"> (Equipment)</w:t>
            </w:r>
            <w:r w:rsidRPr="00FA4D28">
              <w:rPr>
                <w:sz w:val="24"/>
                <w:szCs w:val="24"/>
              </w:rPr>
              <w:t>)</w:t>
            </w:r>
          </w:p>
        </w:tc>
        <w:tc>
          <w:tcPr>
            <w:tcW w:w="3761" w:type="dxa"/>
          </w:tcPr>
          <w:p w:rsidR="00E02038" w:rsidRPr="00386EA8" w:rsidP="00851CD8" w14:paraId="01D59C10" w14:textId="77777777">
            <w:pPr>
              <w:rPr>
                <w:sz w:val="24"/>
                <w:szCs w:val="24"/>
              </w:rPr>
            </w:pPr>
            <w:r w:rsidRPr="00386EA8">
              <w:rPr>
                <w:sz w:val="24"/>
                <w:szCs w:val="24"/>
              </w:rPr>
              <w:t xml:space="preserve">Example (purchased one specialized scanner): </w:t>
            </w:r>
          </w:p>
          <w:p w:rsidR="00E02038" w:rsidRPr="00386EA8" w:rsidP="00851CD8" w14:paraId="7AD0BB05" w14:textId="77777777">
            <w:pPr>
              <w:rPr>
                <w:sz w:val="24"/>
                <w:szCs w:val="24"/>
              </w:rPr>
            </w:pPr>
          </w:p>
          <w:p w:rsidR="00E02038" w:rsidRPr="00386EA8" w:rsidP="00851CD8" w14:paraId="34A3AB47" w14:textId="77777777">
            <w:pPr>
              <w:rPr>
                <w:sz w:val="24"/>
                <w:szCs w:val="24"/>
              </w:rPr>
            </w:pPr>
            <w:r w:rsidRPr="00386EA8">
              <w:rPr>
                <w:sz w:val="24"/>
                <w:szCs w:val="24"/>
              </w:rPr>
              <w:t>1</w:t>
            </w:r>
          </w:p>
        </w:tc>
        <w:tc>
          <w:tcPr>
            <w:tcW w:w="1917" w:type="dxa"/>
          </w:tcPr>
          <w:p w:rsidR="00E02038" w:rsidRPr="00386EA8" w:rsidP="00851CD8" w14:paraId="05EE81F6" w14:textId="77777777">
            <w:pPr>
              <w:rPr>
                <w:sz w:val="24"/>
                <w:szCs w:val="24"/>
              </w:rPr>
            </w:pPr>
          </w:p>
        </w:tc>
        <w:tc>
          <w:tcPr>
            <w:tcW w:w="2213" w:type="dxa"/>
          </w:tcPr>
          <w:p w:rsidR="00E02038" w:rsidRPr="00386EA8" w:rsidP="00851CD8" w14:paraId="29FC7291"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1B4909B3" w14:textId="77777777" w:rsidTr="00BD70A1">
        <w:tblPrEx>
          <w:tblW w:w="17496" w:type="dxa"/>
          <w:tblLook w:val="04A0"/>
        </w:tblPrEx>
        <w:trPr>
          <w:trHeight w:val="350"/>
        </w:trPr>
        <w:tc>
          <w:tcPr>
            <w:tcW w:w="764" w:type="dxa"/>
          </w:tcPr>
          <w:p w:rsidR="00E02038" w:rsidRPr="00386EA8" w:rsidP="00851CD8" w14:paraId="799B5293" w14:textId="39713A56">
            <w:pPr>
              <w:rPr>
                <w:sz w:val="24"/>
                <w:szCs w:val="24"/>
              </w:rPr>
            </w:pPr>
            <w:r>
              <w:rPr>
                <w:sz w:val="24"/>
                <w:szCs w:val="24"/>
              </w:rPr>
              <w:t>11</w:t>
            </w:r>
            <w:r w:rsidRPr="00386EA8">
              <w:rPr>
                <w:sz w:val="24"/>
                <w:szCs w:val="24"/>
              </w:rPr>
              <w:t>.03</w:t>
            </w:r>
          </w:p>
        </w:tc>
        <w:tc>
          <w:tcPr>
            <w:tcW w:w="3223" w:type="dxa"/>
            <w:noWrap/>
          </w:tcPr>
          <w:p w:rsidR="00E02038" w:rsidRPr="00386EA8" w:rsidP="00851CD8" w14:paraId="56BBDD98" w14:textId="77777777">
            <w:pPr>
              <w:rPr>
                <w:sz w:val="24"/>
                <w:szCs w:val="24"/>
              </w:rPr>
            </w:pPr>
            <w:r w:rsidRPr="00386EA8">
              <w:rPr>
                <w:sz w:val="24"/>
                <w:szCs w:val="24"/>
              </w:rPr>
              <w:t>Number of acquired equipment used</w:t>
            </w:r>
          </w:p>
        </w:tc>
        <w:tc>
          <w:tcPr>
            <w:tcW w:w="2378" w:type="dxa"/>
          </w:tcPr>
          <w:p w:rsidR="00E02038" w:rsidRPr="00386EA8" w:rsidP="00851CD8" w14:paraId="0030E45E" w14:textId="77777777">
            <w:pPr>
              <w:rPr>
                <w:sz w:val="24"/>
                <w:szCs w:val="24"/>
              </w:rPr>
            </w:pPr>
            <w:r w:rsidRPr="00386EA8">
              <w:rPr>
                <w:sz w:val="24"/>
                <w:szCs w:val="24"/>
              </w:rPr>
              <w:t>Numeric</w:t>
            </w:r>
          </w:p>
        </w:tc>
        <w:tc>
          <w:tcPr>
            <w:tcW w:w="3240" w:type="dxa"/>
            <w:noWrap/>
          </w:tcPr>
          <w:p w:rsidR="00E02038" w:rsidRPr="00FA4D28" w14:paraId="6EB59CF3" w14:textId="77777777">
            <w:pPr>
              <w:rPr>
                <w:sz w:val="24"/>
                <w:szCs w:val="24"/>
              </w:rPr>
            </w:pPr>
          </w:p>
        </w:tc>
        <w:tc>
          <w:tcPr>
            <w:tcW w:w="3761" w:type="dxa"/>
          </w:tcPr>
          <w:p w:rsidR="00E02038" w:rsidRPr="00386EA8" w:rsidP="00621914" w14:paraId="4852F5F6" w14:textId="77777777">
            <w:pPr>
              <w:rPr>
                <w:sz w:val="24"/>
                <w:szCs w:val="24"/>
              </w:rPr>
            </w:pPr>
            <w:r w:rsidRPr="00386EA8">
              <w:rPr>
                <w:sz w:val="24"/>
                <w:szCs w:val="24"/>
              </w:rPr>
              <w:t xml:space="preserve">Example (purchased two server systems but only installed and used one): </w:t>
            </w:r>
          </w:p>
          <w:p w:rsidR="00E02038" w:rsidRPr="00386EA8" w:rsidP="00621914" w14:paraId="31B2C4F2" w14:textId="77777777">
            <w:pPr>
              <w:rPr>
                <w:sz w:val="24"/>
                <w:szCs w:val="24"/>
              </w:rPr>
            </w:pPr>
          </w:p>
          <w:p w:rsidR="00E02038" w:rsidRPr="00386EA8" w:rsidP="00621914" w14:paraId="323A44F1" w14:textId="77777777">
            <w:pPr>
              <w:rPr>
                <w:sz w:val="24"/>
                <w:szCs w:val="24"/>
              </w:rPr>
            </w:pPr>
            <w:r w:rsidRPr="00386EA8">
              <w:rPr>
                <w:sz w:val="24"/>
                <w:szCs w:val="24"/>
              </w:rPr>
              <w:t>1</w:t>
            </w:r>
          </w:p>
        </w:tc>
        <w:tc>
          <w:tcPr>
            <w:tcW w:w="1917" w:type="dxa"/>
          </w:tcPr>
          <w:p w:rsidR="00E02038" w:rsidRPr="00386EA8" w:rsidP="00851CD8" w14:paraId="0073A0E7" w14:textId="77777777">
            <w:pPr>
              <w:rPr>
                <w:sz w:val="24"/>
                <w:szCs w:val="24"/>
              </w:rPr>
            </w:pPr>
          </w:p>
        </w:tc>
        <w:tc>
          <w:tcPr>
            <w:tcW w:w="2213" w:type="dxa"/>
          </w:tcPr>
          <w:p w:rsidR="00E02038" w:rsidRPr="00386EA8" w:rsidP="00851CD8" w14:paraId="6EF07F1A"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084114B3" w14:textId="77777777" w:rsidTr="00BD70A1">
        <w:tblPrEx>
          <w:tblW w:w="17496" w:type="dxa"/>
          <w:tblLook w:val="04A0"/>
        </w:tblPrEx>
        <w:trPr>
          <w:trHeight w:val="350"/>
        </w:trPr>
        <w:tc>
          <w:tcPr>
            <w:tcW w:w="764" w:type="dxa"/>
          </w:tcPr>
          <w:p w:rsidR="00E02038" w:rsidRPr="00386EA8" w:rsidP="00851CD8" w14:paraId="5C05E3C7" w14:textId="3B27E1B6">
            <w:pPr>
              <w:rPr>
                <w:sz w:val="24"/>
                <w:szCs w:val="24"/>
              </w:rPr>
            </w:pPr>
            <w:r>
              <w:rPr>
                <w:sz w:val="24"/>
                <w:szCs w:val="24"/>
              </w:rPr>
              <w:t>11</w:t>
            </w:r>
            <w:r w:rsidRPr="00386EA8">
              <w:rPr>
                <w:sz w:val="24"/>
                <w:szCs w:val="24"/>
              </w:rPr>
              <w:t>.04</w:t>
            </w:r>
          </w:p>
        </w:tc>
        <w:tc>
          <w:tcPr>
            <w:tcW w:w="3223" w:type="dxa"/>
            <w:noWrap/>
          </w:tcPr>
          <w:p w:rsidR="00E02038" w:rsidRPr="00386EA8" w:rsidP="00851CD8" w14:paraId="69003BA2" w14:textId="77777777">
            <w:pPr>
              <w:rPr>
                <w:sz w:val="24"/>
                <w:szCs w:val="24"/>
              </w:rPr>
            </w:pPr>
            <w:r w:rsidRPr="00386EA8">
              <w:rPr>
                <w:sz w:val="24"/>
                <w:szCs w:val="24"/>
              </w:rPr>
              <w:t>Number of hardware items acquired</w:t>
            </w:r>
          </w:p>
        </w:tc>
        <w:tc>
          <w:tcPr>
            <w:tcW w:w="2378" w:type="dxa"/>
          </w:tcPr>
          <w:p w:rsidR="00E02038" w:rsidRPr="00386EA8" w:rsidP="00851CD8" w14:paraId="48FC96BC" w14:textId="77777777">
            <w:pPr>
              <w:rPr>
                <w:sz w:val="24"/>
                <w:szCs w:val="24"/>
              </w:rPr>
            </w:pPr>
            <w:r w:rsidRPr="00386EA8">
              <w:rPr>
                <w:sz w:val="24"/>
                <w:szCs w:val="24"/>
              </w:rPr>
              <w:t>Numeric</w:t>
            </w:r>
          </w:p>
        </w:tc>
        <w:tc>
          <w:tcPr>
            <w:tcW w:w="3240" w:type="dxa"/>
            <w:noWrap/>
          </w:tcPr>
          <w:p w:rsidR="00E02038" w:rsidRPr="00FA4D28" w14:paraId="1D2F7ED2" w14:textId="77777777">
            <w:pPr>
              <w:rPr>
                <w:sz w:val="24"/>
                <w:szCs w:val="24"/>
              </w:rPr>
            </w:pPr>
            <w:r w:rsidRPr="00FA4D28">
              <w:rPr>
                <w:rFonts w:cs="Arial"/>
                <w:sz w:val="24"/>
                <w:szCs w:val="24"/>
              </w:rPr>
              <w:t xml:space="preserve">Number of mechanical, electrical, electronic, or other physical equipment and machinery associated with a computer system or necessary for the </w:t>
            </w:r>
            <w:hyperlink r:id="rId26" w:anchor="playback" w:history="1">
              <w:r w:rsidRPr="00FA4D28">
                <w:rPr>
                  <w:rStyle w:val="Hyperlink"/>
                  <w:rFonts w:cs="Arial"/>
                  <w:color w:val="auto"/>
                  <w:sz w:val="24"/>
                  <w:szCs w:val="24"/>
                  <w:u w:val="none"/>
                </w:rPr>
                <w:t>playback</w:t>
              </w:r>
            </w:hyperlink>
            <w:r w:rsidRPr="00FA4D28">
              <w:rPr>
                <w:rFonts w:cs="Arial"/>
                <w:sz w:val="24"/>
                <w:szCs w:val="24"/>
              </w:rPr>
              <w:t xml:space="preserve"> or projection of </w:t>
            </w:r>
            <w:hyperlink r:id="rId27" w:anchor="nonprint" w:history="1">
              <w:r w:rsidRPr="00FA4D28">
                <w:rPr>
                  <w:rStyle w:val="Hyperlink"/>
                  <w:rFonts w:cs="Arial"/>
                  <w:color w:val="auto"/>
                  <w:sz w:val="24"/>
                  <w:szCs w:val="24"/>
                  <w:u w:val="none"/>
                </w:rPr>
                <w:t>nonprint</w:t>
              </w:r>
            </w:hyperlink>
            <w:r w:rsidRPr="00FA4D28">
              <w:rPr>
                <w:rFonts w:cs="Arial"/>
                <w:sz w:val="24"/>
                <w:szCs w:val="24"/>
              </w:rPr>
              <w:t xml:space="preserve"> </w:t>
            </w:r>
            <w:hyperlink r:id="rId28" w:anchor="media" w:history="1">
              <w:r w:rsidRPr="00FA4D28">
                <w:rPr>
                  <w:rStyle w:val="Hyperlink"/>
                  <w:rFonts w:cs="Arial"/>
                  <w:color w:val="auto"/>
                  <w:sz w:val="24"/>
                  <w:szCs w:val="24"/>
                  <w:u w:val="none"/>
                </w:rPr>
                <w:t>media</w:t>
              </w:r>
            </w:hyperlink>
            <w:r w:rsidRPr="00FA4D28">
              <w:rPr>
                <w:rFonts w:cs="Arial"/>
                <w:sz w:val="24"/>
                <w:szCs w:val="24"/>
              </w:rPr>
              <w:t xml:space="preserve">. Basic </w:t>
            </w:r>
            <w:hyperlink r:id="rId28" w:anchor="microcomputer" w:history="1">
              <w:r w:rsidRPr="00FA4D28">
                <w:rPr>
                  <w:rStyle w:val="Hyperlink"/>
                  <w:rFonts w:cs="Arial"/>
                  <w:color w:val="auto"/>
                  <w:sz w:val="24"/>
                  <w:szCs w:val="24"/>
                  <w:u w:val="none"/>
                </w:rPr>
                <w:t>microcomputer</w:t>
              </w:r>
            </w:hyperlink>
            <w:r w:rsidRPr="00FA4D28">
              <w:rPr>
                <w:rFonts w:cs="Arial"/>
                <w:sz w:val="24"/>
                <w:szCs w:val="24"/>
              </w:rPr>
              <w:t xml:space="preserve"> hardware includes a </w:t>
            </w:r>
            <w:hyperlink r:id="rId29" w:anchor="centralproc" w:history="1">
              <w:r w:rsidRPr="00FA4D28">
                <w:rPr>
                  <w:rStyle w:val="Hyperlink"/>
                  <w:rFonts w:cs="Arial"/>
                  <w:color w:val="auto"/>
                  <w:sz w:val="24"/>
                  <w:szCs w:val="24"/>
                  <w:u w:val="none"/>
                </w:rPr>
                <w:t>central processing unit</w:t>
              </w:r>
            </w:hyperlink>
            <w:r w:rsidRPr="00FA4D28">
              <w:rPr>
                <w:rFonts w:cs="Arial"/>
                <w:sz w:val="24"/>
                <w:szCs w:val="24"/>
              </w:rPr>
              <w:t xml:space="preserve"> (CPU), </w:t>
            </w:r>
            <w:hyperlink r:id="rId30" w:anchor="keyboard" w:history="1">
              <w:r w:rsidRPr="00FA4D28">
                <w:rPr>
                  <w:rStyle w:val="Hyperlink"/>
                  <w:rFonts w:cs="Arial"/>
                  <w:color w:val="auto"/>
                  <w:sz w:val="24"/>
                  <w:szCs w:val="24"/>
                  <w:u w:val="none"/>
                </w:rPr>
                <w:t>keyboard</w:t>
              </w:r>
            </w:hyperlink>
            <w:r w:rsidRPr="00FA4D28">
              <w:rPr>
                <w:rFonts w:cs="Arial"/>
                <w:sz w:val="24"/>
                <w:szCs w:val="24"/>
              </w:rPr>
              <w:t xml:space="preserve">, and </w:t>
            </w:r>
            <w:hyperlink r:id="rId28" w:anchor="monitor" w:history="1">
              <w:r w:rsidRPr="00FA4D28">
                <w:rPr>
                  <w:rStyle w:val="Hyperlink"/>
                  <w:rFonts w:cs="Arial"/>
                  <w:color w:val="auto"/>
                  <w:sz w:val="24"/>
                  <w:szCs w:val="24"/>
                  <w:u w:val="none"/>
                </w:rPr>
                <w:t>monitor</w:t>
              </w:r>
            </w:hyperlink>
            <w:r w:rsidRPr="00FA4D28">
              <w:rPr>
                <w:rFonts w:cs="Arial"/>
                <w:sz w:val="24"/>
                <w:szCs w:val="24"/>
              </w:rPr>
              <w:t>.</w:t>
            </w:r>
          </w:p>
        </w:tc>
        <w:tc>
          <w:tcPr>
            <w:tcW w:w="3761" w:type="dxa"/>
          </w:tcPr>
          <w:p w:rsidR="00E02038" w:rsidRPr="00386EA8" w:rsidP="00851CD8" w14:paraId="4220ED92" w14:textId="77777777">
            <w:pPr>
              <w:rPr>
                <w:sz w:val="24"/>
                <w:szCs w:val="24"/>
              </w:rPr>
            </w:pPr>
            <w:r w:rsidRPr="00386EA8">
              <w:rPr>
                <w:sz w:val="24"/>
                <w:szCs w:val="24"/>
              </w:rPr>
              <w:t xml:space="preserve">Example (purchased three specialized scanners): </w:t>
            </w:r>
          </w:p>
          <w:p w:rsidR="00E02038" w:rsidRPr="00386EA8" w:rsidP="00851CD8" w14:paraId="0446C51F" w14:textId="77777777">
            <w:pPr>
              <w:rPr>
                <w:sz w:val="24"/>
                <w:szCs w:val="24"/>
              </w:rPr>
            </w:pPr>
          </w:p>
          <w:p w:rsidR="00E02038" w:rsidRPr="00386EA8" w:rsidP="00851CD8" w14:paraId="2A04E9E4" w14:textId="77777777">
            <w:pPr>
              <w:rPr>
                <w:sz w:val="24"/>
                <w:szCs w:val="24"/>
              </w:rPr>
            </w:pPr>
            <w:r w:rsidRPr="00386EA8">
              <w:rPr>
                <w:sz w:val="24"/>
                <w:szCs w:val="24"/>
              </w:rPr>
              <w:t>3</w:t>
            </w:r>
          </w:p>
        </w:tc>
        <w:tc>
          <w:tcPr>
            <w:tcW w:w="1917" w:type="dxa"/>
          </w:tcPr>
          <w:p w:rsidR="00E02038" w:rsidRPr="00386EA8" w:rsidP="00851CD8" w14:paraId="198D8913" w14:textId="77777777">
            <w:pPr>
              <w:rPr>
                <w:sz w:val="24"/>
                <w:szCs w:val="24"/>
              </w:rPr>
            </w:pPr>
          </w:p>
        </w:tc>
        <w:tc>
          <w:tcPr>
            <w:tcW w:w="2213" w:type="dxa"/>
          </w:tcPr>
          <w:p w:rsidR="00E02038" w:rsidRPr="00386EA8" w:rsidP="00851CD8" w14:paraId="65D06F0C"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09BF42C1" w14:textId="77777777" w:rsidTr="00BD70A1">
        <w:tblPrEx>
          <w:tblW w:w="17496" w:type="dxa"/>
          <w:tblLook w:val="04A0"/>
        </w:tblPrEx>
        <w:trPr>
          <w:trHeight w:val="350"/>
        </w:trPr>
        <w:tc>
          <w:tcPr>
            <w:tcW w:w="764" w:type="dxa"/>
          </w:tcPr>
          <w:p w:rsidR="00E02038" w:rsidRPr="00386EA8" w:rsidP="00851CD8" w14:paraId="43C3DBBD" w14:textId="2C86FA50">
            <w:pPr>
              <w:rPr>
                <w:sz w:val="24"/>
                <w:szCs w:val="24"/>
              </w:rPr>
            </w:pPr>
            <w:r>
              <w:rPr>
                <w:sz w:val="24"/>
                <w:szCs w:val="24"/>
              </w:rPr>
              <w:t>11</w:t>
            </w:r>
            <w:r w:rsidRPr="00386EA8">
              <w:rPr>
                <w:sz w:val="24"/>
                <w:szCs w:val="24"/>
              </w:rPr>
              <w:t>.05</w:t>
            </w:r>
          </w:p>
        </w:tc>
        <w:tc>
          <w:tcPr>
            <w:tcW w:w="3223" w:type="dxa"/>
            <w:noWrap/>
          </w:tcPr>
          <w:p w:rsidR="00E02038" w:rsidRPr="00386EA8" w:rsidP="00851CD8" w14:paraId="4BD1AACA" w14:textId="77777777">
            <w:pPr>
              <w:rPr>
                <w:sz w:val="24"/>
                <w:szCs w:val="24"/>
              </w:rPr>
            </w:pPr>
            <w:r w:rsidRPr="00386EA8">
              <w:rPr>
                <w:sz w:val="24"/>
                <w:szCs w:val="24"/>
              </w:rPr>
              <w:t>Number of acquired hardware items used</w:t>
            </w:r>
          </w:p>
        </w:tc>
        <w:tc>
          <w:tcPr>
            <w:tcW w:w="2378" w:type="dxa"/>
          </w:tcPr>
          <w:p w:rsidR="00E02038" w:rsidRPr="00386EA8" w:rsidP="00851CD8" w14:paraId="4591EC03" w14:textId="77777777">
            <w:pPr>
              <w:rPr>
                <w:sz w:val="24"/>
                <w:szCs w:val="24"/>
              </w:rPr>
            </w:pPr>
            <w:r w:rsidRPr="00386EA8">
              <w:rPr>
                <w:sz w:val="24"/>
                <w:szCs w:val="24"/>
              </w:rPr>
              <w:t>Numeric</w:t>
            </w:r>
          </w:p>
        </w:tc>
        <w:tc>
          <w:tcPr>
            <w:tcW w:w="3240" w:type="dxa"/>
            <w:noWrap/>
          </w:tcPr>
          <w:p w:rsidR="00E02038" w:rsidRPr="00FA4D28" w14:paraId="0A1806C2" w14:textId="77777777">
            <w:pPr>
              <w:rPr>
                <w:sz w:val="24"/>
                <w:szCs w:val="24"/>
              </w:rPr>
            </w:pPr>
          </w:p>
        </w:tc>
        <w:tc>
          <w:tcPr>
            <w:tcW w:w="3761" w:type="dxa"/>
          </w:tcPr>
          <w:p w:rsidR="00E02038" w:rsidRPr="00386EA8" w:rsidP="00A3784B" w14:paraId="56C807E2" w14:textId="77777777">
            <w:pPr>
              <w:rPr>
                <w:sz w:val="24"/>
                <w:szCs w:val="24"/>
              </w:rPr>
            </w:pPr>
            <w:r w:rsidRPr="00386EA8">
              <w:rPr>
                <w:sz w:val="24"/>
                <w:szCs w:val="24"/>
              </w:rPr>
              <w:t xml:space="preserve">Example (purchased three specialized scanners but only installed and used two): </w:t>
            </w:r>
          </w:p>
          <w:p w:rsidR="00E02038" w:rsidRPr="00386EA8" w:rsidP="00A3784B" w14:paraId="52E346E9" w14:textId="77777777">
            <w:pPr>
              <w:rPr>
                <w:sz w:val="24"/>
                <w:szCs w:val="24"/>
              </w:rPr>
            </w:pPr>
          </w:p>
          <w:p w:rsidR="00E02038" w:rsidRPr="00386EA8" w:rsidP="00A3784B" w14:paraId="7424425E" w14:textId="77777777">
            <w:pPr>
              <w:rPr>
                <w:sz w:val="24"/>
                <w:szCs w:val="24"/>
              </w:rPr>
            </w:pPr>
            <w:r w:rsidRPr="00386EA8">
              <w:rPr>
                <w:sz w:val="24"/>
                <w:szCs w:val="24"/>
              </w:rPr>
              <w:t>2</w:t>
            </w:r>
          </w:p>
        </w:tc>
        <w:tc>
          <w:tcPr>
            <w:tcW w:w="1917" w:type="dxa"/>
          </w:tcPr>
          <w:p w:rsidR="00E02038" w:rsidRPr="00386EA8" w:rsidP="00851CD8" w14:paraId="2E12F54E" w14:textId="77777777">
            <w:pPr>
              <w:rPr>
                <w:sz w:val="24"/>
                <w:szCs w:val="24"/>
              </w:rPr>
            </w:pPr>
          </w:p>
        </w:tc>
        <w:tc>
          <w:tcPr>
            <w:tcW w:w="2213" w:type="dxa"/>
          </w:tcPr>
          <w:p w:rsidR="00E02038" w:rsidRPr="00386EA8" w:rsidP="00851CD8" w14:paraId="28596D3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0AF0EED7" w14:textId="77777777" w:rsidTr="00BD70A1">
        <w:tblPrEx>
          <w:tblW w:w="17496" w:type="dxa"/>
          <w:tblLook w:val="04A0"/>
        </w:tblPrEx>
        <w:trPr>
          <w:trHeight w:val="350"/>
        </w:trPr>
        <w:tc>
          <w:tcPr>
            <w:tcW w:w="764" w:type="dxa"/>
          </w:tcPr>
          <w:p w:rsidR="00E02038" w:rsidRPr="00386EA8" w:rsidP="00851CD8" w14:paraId="097097F2" w14:textId="4132C961">
            <w:pPr>
              <w:rPr>
                <w:sz w:val="24"/>
                <w:szCs w:val="24"/>
              </w:rPr>
            </w:pPr>
            <w:r>
              <w:rPr>
                <w:sz w:val="24"/>
                <w:szCs w:val="24"/>
              </w:rPr>
              <w:t>11</w:t>
            </w:r>
            <w:r w:rsidRPr="00386EA8">
              <w:rPr>
                <w:sz w:val="24"/>
                <w:szCs w:val="24"/>
              </w:rPr>
              <w:t>.06</w:t>
            </w:r>
          </w:p>
        </w:tc>
        <w:tc>
          <w:tcPr>
            <w:tcW w:w="3223" w:type="dxa"/>
            <w:noWrap/>
          </w:tcPr>
          <w:p w:rsidR="00E02038" w:rsidRPr="00386EA8" w:rsidP="00851CD8" w14:paraId="3F81CA5F" w14:textId="77777777">
            <w:pPr>
              <w:rPr>
                <w:sz w:val="24"/>
                <w:szCs w:val="24"/>
              </w:rPr>
            </w:pPr>
            <w:r w:rsidRPr="00386EA8">
              <w:rPr>
                <w:sz w:val="24"/>
                <w:szCs w:val="24"/>
              </w:rPr>
              <w:t>Number of software items acquired</w:t>
            </w:r>
          </w:p>
        </w:tc>
        <w:tc>
          <w:tcPr>
            <w:tcW w:w="2378" w:type="dxa"/>
          </w:tcPr>
          <w:p w:rsidR="00E02038" w:rsidRPr="00386EA8" w:rsidP="00851CD8" w14:paraId="713D85D6" w14:textId="77777777">
            <w:pPr>
              <w:rPr>
                <w:sz w:val="24"/>
                <w:szCs w:val="24"/>
              </w:rPr>
            </w:pPr>
            <w:r w:rsidRPr="00386EA8">
              <w:rPr>
                <w:sz w:val="24"/>
                <w:szCs w:val="24"/>
              </w:rPr>
              <w:t>Numeric</w:t>
            </w:r>
          </w:p>
        </w:tc>
        <w:tc>
          <w:tcPr>
            <w:tcW w:w="3240" w:type="dxa"/>
            <w:noWrap/>
          </w:tcPr>
          <w:p w:rsidR="00E02038" w:rsidRPr="00FA4D28" w14:paraId="60444F16" w14:textId="77777777">
            <w:pPr>
              <w:rPr>
                <w:sz w:val="24"/>
                <w:szCs w:val="24"/>
              </w:rPr>
            </w:pPr>
            <w:r w:rsidRPr="00FA4D28">
              <w:rPr>
                <w:rFonts w:cs="Arial"/>
                <w:sz w:val="24"/>
                <w:szCs w:val="24"/>
              </w:rPr>
              <w:t xml:space="preserve">Number of </w:t>
            </w:r>
            <w:hyperlink r:id="rId29" w:anchor="computerprogram" w:history="1">
              <w:r w:rsidRPr="00FA4D28">
                <w:rPr>
                  <w:rStyle w:val="Hyperlink"/>
                  <w:rFonts w:cs="Arial"/>
                  <w:color w:val="auto"/>
                  <w:sz w:val="24"/>
                  <w:szCs w:val="24"/>
                  <w:u w:val="none"/>
                </w:rPr>
                <w:t>computer program</w:t>
              </w:r>
            </w:hyperlink>
            <w:r w:rsidRPr="00FA4D28">
              <w:rPr>
                <w:rFonts w:cs="Arial"/>
                <w:sz w:val="24"/>
                <w:szCs w:val="24"/>
              </w:rPr>
              <w:t xml:space="preserve">s and their associated </w:t>
            </w:r>
            <w:hyperlink r:id="rId31" w:anchor="documentation" w:history="1">
              <w:r w:rsidRPr="00FA4D28">
                <w:rPr>
                  <w:rStyle w:val="Hyperlink"/>
                  <w:rFonts w:cs="Arial"/>
                  <w:color w:val="auto"/>
                  <w:sz w:val="24"/>
                  <w:szCs w:val="24"/>
                  <w:u w:val="none"/>
                </w:rPr>
                <w:t>documentation</w:t>
              </w:r>
            </w:hyperlink>
            <w:r w:rsidRPr="00FA4D28">
              <w:rPr>
                <w:rFonts w:cs="Arial"/>
                <w:sz w:val="24"/>
                <w:szCs w:val="24"/>
              </w:rPr>
              <w:t xml:space="preserve">. A software product consists of a set of instructions written by a programmer, distinct from the manufactured </w:t>
            </w:r>
            <w:hyperlink r:id="rId32" w:anchor="hardware" w:history="1">
              <w:r w:rsidRPr="00FA4D28">
                <w:rPr>
                  <w:rStyle w:val="Hyperlink"/>
                  <w:rFonts w:cs="Arial"/>
                  <w:color w:val="auto"/>
                  <w:sz w:val="24"/>
                  <w:szCs w:val="24"/>
                  <w:u w:val="none"/>
                </w:rPr>
                <w:t>hardware</w:t>
              </w:r>
            </w:hyperlink>
            <w:r w:rsidRPr="00FA4D28">
              <w:rPr>
                <w:rFonts w:cs="Arial"/>
                <w:sz w:val="24"/>
                <w:szCs w:val="24"/>
              </w:rPr>
              <w:t xml:space="preserve"> used to run it. The </w:t>
            </w:r>
            <w:hyperlink r:id="rId33" w:anchor="term" w:history="1">
              <w:r w:rsidRPr="00FA4D28">
                <w:rPr>
                  <w:rStyle w:val="Hyperlink"/>
                  <w:rFonts w:cs="Arial"/>
                  <w:color w:val="auto"/>
                  <w:sz w:val="24"/>
                  <w:szCs w:val="24"/>
                  <w:u w:val="none"/>
                </w:rPr>
                <w:t>term</w:t>
              </w:r>
            </w:hyperlink>
            <w:r w:rsidRPr="00FA4D28">
              <w:rPr>
                <w:rFonts w:cs="Arial"/>
                <w:sz w:val="24"/>
                <w:szCs w:val="24"/>
              </w:rPr>
              <w:t xml:space="preserve"> includes systems programs such as </w:t>
            </w:r>
            <w:hyperlink r:id="rId34" w:anchor="operatingsys" w:history="1">
              <w:r w:rsidRPr="00FA4D28">
                <w:rPr>
                  <w:rStyle w:val="Hyperlink"/>
                  <w:rFonts w:cs="Arial"/>
                  <w:color w:val="auto"/>
                  <w:sz w:val="24"/>
                  <w:szCs w:val="24"/>
                  <w:u w:val="none"/>
                </w:rPr>
                <w:t>operating system</w:t>
              </w:r>
            </w:hyperlink>
            <w:r w:rsidRPr="00FA4D28">
              <w:rPr>
                <w:rFonts w:cs="Arial"/>
                <w:sz w:val="24"/>
                <w:szCs w:val="24"/>
              </w:rPr>
              <w:t xml:space="preserve">s (OS), </w:t>
            </w:r>
            <w:hyperlink r:id="rId31" w:anchor="dbmanagement" w:history="1">
              <w:r w:rsidRPr="00FA4D28">
                <w:rPr>
                  <w:rStyle w:val="Hyperlink"/>
                  <w:rFonts w:cs="Arial"/>
                  <w:color w:val="auto"/>
                  <w:sz w:val="24"/>
                  <w:szCs w:val="24"/>
                  <w:u w:val="none"/>
                </w:rPr>
                <w:t>database management system</w:t>
              </w:r>
            </w:hyperlink>
            <w:r w:rsidRPr="00FA4D28">
              <w:rPr>
                <w:rFonts w:cs="Arial"/>
                <w:sz w:val="24"/>
                <w:szCs w:val="24"/>
              </w:rPr>
              <w:t xml:space="preserve">s (DBMS), </w:t>
            </w:r>
            <w:hyperlink r:id="rId35" w:anchor="utility" w:history="1">
              <w:r w:rsidRPr="00FA4D28">
                <w:rPr>
                  <w:rStyle w:val="Hyperlink"/>
                  <w:rFonts w:cs="Arial"/>
                  <w:color w:val="auto"/>
                  <w:sz w:val="24"/>
                  <w:szCs w:val="24"/>
                  <w:u w:val="none"/>
                </w:rPr>
                <w:t>utilities</w:t>
              </w:r>
            </w:hyperlink>
            <w:r w:rsidRPr="00FA4D28">
              <w:rPr>
                <w:rFonts w:cs="Arial"/>
                <w:sz w:val="24"/>
                <w:szCs w:val="24"/>
              </w:rPr>
              <w:t xml:space="preserve"> that control the operation of the computer itself, and </w:t>
            </w:r>
            <w:hyperlink r:id="rId36" w:anchor="application" w:history="1">
              <w:r w:rsidRPr="00FA4D28">
                <w:rPr>
                  <w:rStyle w:val="Hyperlink"/>
                  <w:rFonts w:cs="Arial"/>
                  <w:color w:val="auto"/>
                  <w:sz w:val="24"/>
                  <w:szCs w:val="24"/>
                  <w:u w:val="none"/>
                </w:rPr>
                <w:t>application</w:t>
              </w:r>
            </w:hyperlink>
            <w:r w:rsidRPr="00FA4D28">
              <w:rPr>
                <w:rFonts w:cs="Arial"/>
                <w:sz w:val="24"/>
                <w:szCs w:val="24"/>
              </w:rPr>
              <w:t xml:space="preserve"> programs designed to process </w:t>
            </w:r>
            <w:hyperlink r:id="rId31" w:anchor="data" w:history="1">
              <w:r w:rsidRPr="00FA4D28">
                <w:rPr>
                  <w:rStyle w:val="Hyperlink"/>
                  <w:rFonts w:cs="Arial"/>
                  <w:color w:val="auto"/>
                  <w:sz w:val="24"/>
                  <w:szCs w:val="24"/>
                  <w:u w:val="none"/>
                </w:rPr>
                <w:t>data</w:t>
              </w:r>
            </w:hyperlink>
            <w:r w:rsidRPr="00FA4D28">
              <w:rPr>
                <w:rFonts w:cs="Arial"/>
                <w:sz w:val="24"/>
                <w:szCs w:val="24"/>
              </w:rPr>
              <w:t xml:space="preserve"> and accomplish specific tasks for the user</w:t>
            </w:r>
          </w:p>
        </w:tc>
        <w:tc>
          <w:tcPr>
            <w:tcW w:w="3761" w:type="dxa"/>
          </w:tcPr>
          <w:p w:rsidR="00E02038" w:rsidRPr="00386EA8" w:rsidP="00A3784B" w14:paraId="379AF202" w14:textId="77777777">
            <w:pPr>
              <w:rPr>
                <w:sz w:val="24"/>
                <w:szCs w:val="24"/>
              </w:rPr>
            </w:pPr>
            <w:r w:rsidRPr="00386EA8">
              <w:rPr>
                <w:sz w:val="24"/>
                <w:szCs w:val="24"/>
              </w:rPr>
              <w:t xml:space="preserve">Example (purchased one package of data preservation software): </w:t>
            </w:r>
          </w:p>
          <w:p w:rsidR="00E02038" w:rsidRPr="00386EA8" w:rsidP="00A3784B" w14:paraId="4E430999" w14:textId="77777777">
            <w:pPr>
              <w:rPr>
                <w:sz w:val="24"/>
                <w:szCs w:val="24"/>
              </w:rPr>
            </w:pPr>
          </w:p>
          <w:p w:rsidR="00E02038" w:rsidRPr="00386EA8" w:rsidP="00A3784B" w14:paraId="7CD4085F" w14:textId="77777777">
            <w:pPr>
              <w:rPr>
                <w:sz w:val="24"/>
                <w:szCs w:val="24"/>
              </w:rPr>
            </w:pPr>
            <w:r w:rsidRPr="00386EA8">
              <w:rPr>
                <w:sz w:val="24"/>
                <w:szCs w:val="24"/>
              </w:rPr>
              <w:t>1</w:t>
            </w:r>
          </w:p>
        </w:tc>
        <w:tc>
          <w:tcPr>
            <w:tcW w:w="1917" w:type="dxa"/>
          </w:tcPr>
          <w:p w:rsidR="00E02038" w:rsidRPr="00386EA8" w:rsidP="00851CD8" w14:paraId="6D5223E3" w14:textId="77777777">
            <w:pPr>
              <w:rPr>
                <w:sz w:val="24"/>
                <w:szCs w:val="24"/>
              </w:rPr>
            </w:pPr>
          </w:p>
        </w:tc>
        <w:tc>
          <w:tcPr>
            <w:tcW w:w="2213" w:type="dxa"/>
          </w:tcPr>
          <w:p w:rsidR="00E02038" w:rsidRPr="00386EA8" w:rsidP="00851CD8" w14:paraId="0337B394"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6535CC7B" w14:textId="77777777" w:rsidTr="00BD70A1">
        <w:tblPrEx>
          <w:tblW w:w="17496" w:type="dxa"/>
          <w:tblLook w:val="04A0"/>
        </w:tblPrEx>
        <w:trPr>
          <w:trHeight w:val="350"/>
        </w:trPr>
        <w:tc>
          <w:tcPr>
            <w:tcW w:w="764" w:type="dxa"/>
          </w:tcPr>
          <w:p w:rsidR="00E02038" w:rsidRPr="00386EA8" w:rsidP="00851CD8" w14:paraId="580758D1" w14:textId="2CF6620C">
            <w:pPr>
              <w:rPr>
                <w:sz w:val="24"/>
                <w:szCs w:val="24"/>
              </w:rPr>
            </w:pPr>
            <w:r>
              <w:rPr>
                <w:sz w:val="24"/>
                <w:szCs w:val="24"/>
              </w:rPr>
              <w:t>11</w:t>
            </w:r>
            <w:r w:rsidRPr="00386EA8">
              <w:rPr>
                <w:sz w:val="24"/>
                <w:szCs w:val="24"/>
              </w:rPr>
              <w:t>.07</w:t>
            </w:r>
          </w:p>
        </w:tc>
        <w:tc>
          <w:tcPr>
            <w:tcW w:w="3223" w:type="dxa"/>
            <w:noWrap/>
          </w:tcPr>
          <w:p w:rsidR="00E02038" w:rsidRPr="00386EA8" w:rsidP="00851CD8" w14:paraId="2CE728ED" w14:textId="77777777">
            <w:pPr>
              <w:rPr>
                <w:sz w:val="24"/>
                <w:szCs w:val="24"/>
              </w:rPr>
            </w:pPr>
            <w:r w:rsidRPr="00386EA8">
              <w:rPr>
                <w:sz w:val="24"/>
                <w:szCs w:val="24"/>
              </w:rPr>
              <w:t xml:space="preserve">Number of acquired software items used </w:t>
            </w:r>
          </w:p>
        </w:tc>
        <w:tc>
          <w:tcPr>
            <w:tcW w:w="2378" w:type="dxa"/>
          </w:tcPr>
          <w:p w:rsidR="00E02038" w:rsidRPr="00386EA8" w:rsidP="00851CD8" w14:paraId="3B19E2F1" w14:textId="77777777">
            <w:pPr>
              <w:rPr>
                <w:sz w:val="24"/>
                <w:szCs w:val="24"/>
              </w:rPr>
            </w:pPr>
            <w:r w:rsidRPr="00386EA8">
              <w:rPr>
                <w:sz w:val="24"/>
                <w:szCs w:val="24"/>
              </w:rPr>
              <w:t>Numeric</w:t>
            </w:r>
          </w:p>
        </w:tc>
        <w:tc>
          <w:tcPr>
            <w:tcW w:w="3240" w:type="dxa"/>
            <w:noWrap/>
          </w:tcPr>
          <w:p w:rsidR="00E02038" w:rsidRPr="00FA4D28" w14:paraId="6B23FF08" w14:textId="77777777">
            <w:pPr>
              <w:rPr>
                <w:sz w:val="24"/>
                <w:szCs w:val="24"/>
              </w:rPr>
            </w:pPr>
          </w:p>
        </w:tc>
        <w:tc>
          <w:tcPr>
            <w:tcW w:w="3761" w:type="dxa"/>
          </w:tcPr>
          <w:p w:rsidR="00E02038" w:rsidRPr="00386EA8" w:rsidP="00A3784B" w14:paraId="5EFBBAAF" w14:textId="77777777">
            <w:pPr>
              <w:rPr>
                <w:sz w:val="24"/>
                <w:szCs w:val="24"/>
              </w:rPr>
            </w:pPr>
            <w:r w:rsidRPr="00386EA8">
              <w:rPr>
                <w:sz w:val="24"/>
                <w:szCs w:val="24"/>
              </w:rPr>
              <w:t xml:space="preserve">Example (purchased two packages of data preservation software, but only installed and used one): </w:t>
            </w:r>
          </w:p>
          <w:p w:rsidR="00E02038" w:rsidRPr="00386EA8" w:rsidP="00A3784B" w14:paraId="7A35B140" w14:textId="77777777">
            <w:pPr>
              <w:rPr>
                <w:sz w:val="24"/>
                <w:szCs w:val="24"/>
              </w:rPr>
            </w:pPr>
          </w:p>
          <w:p w:rsidR="00E02038" w:rsidRPr="00386EA8" w:rsidP="00A3784B" w14:paraId="78DDD0BE" w14:textId="77777777">
            <w:pPr>
              <w:rPr>
                <w:sz w:val="24"/>
                <w:szCs w:val="24"/>
              </w:rPr>
            </w:pPr>
            <w:r w:rsidRPr="00386EA8">
              <w:rPr>
                <w:sz w:val="24"/>
                <w:szCs w:val="24"/>
              </w:rPr>
              <w:t>1</w:t>
            </w:r>
          </w:p>
        </w:tc>
        <w:tc>
          <w:tcPr>
            <w:tcW w:w="1917" w:type="dxa"/>
          </w:tcPr>
          <w:p w:rsidR="00E02038" w:rsidRPr="00386EA8" w:rsidP="00851CD8" w14:paraId="709E09D3" w14:textId="77777777">
            <w:pPr>
              <w:rPr>
                <w:sz w:val="24"/>
                <w:szCs w:val="24"/>
              </w:rPr>
            </w:pPr>
          </w:p>
        </w:tc>
        <w:tc>
          <w:tcPr>
            <w:tcW w:w="2213" w:type="dxa"/>
          </w:tcPr>
          <w:p w:rsidR="00E02038" w:rsidRPr="00386EA8" w:rsidP="00851CD8" w14:paraId="79EBC6C7"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70685588" w14:textId="77777777" w:rsidTr="00BD70A1">
        <w:tblPrEx>
          <w:tblW w:w="17496" w:type="dxa"/>
          <w:tblLook w:val="04A0"/>
        </w:tblPrEx>
        <w:trPr>
          <w:trHeight w:val="350"/>
        </w:trPr>
        <w:tc>
          <w:tcPr>
            <w:tcW w:w="764" w:type="dxa"/>
          </w:tcPr>
          <w:p w:rsidR="00E02038" w:rsidRPr="00386EA8" w:rsidP="00851CD8" w14:paraId="5BF28531" w14:textId="6DB257E1">
            <w:pPr>
              <w:rPr>
                <w:sz w:val="24"/>
                <w:szCs w:val="24"/>
              </w:rPr>
            </w:pPr>
            <w:r>
              <w:rPr>
                <w:sz w:val="24"/>
                <w:szCs w:val="24"/>
              </w:rPr>
              <w:t>11</w:t>
            </w:r>
            <w:r w:rsidRPr="00386EA8">
              <w:rPr>
                <w:sz w:val="24"/>
                <w:szCs w:val="24"/>
              </w:rPr>
              <w:t>.08</w:t>
            </w:r>
          </w:p>
        </w:tc>
        <w:tc>
          <w:tcPr>
            <w:tcW w:w="3223" w:type="dxa"/>
            <w:noWrap/>
          </w:tcPr>
          <w:p w:rsidR="00E02038" w:rsidRPr="00386EA8" w:rsidP="00851CD8" w14:paraId="01EC81F8" w14:textId="77777777">
            <w:pPr>
              <w:rPr>
                <w:sz w:val="24"/>
                <w:szCs w:val="24"/>
              </w:rPr>
            </w:pPr>
            <w:r w:rsidRPr="00386EA8">
              <w:rPr>
                <w:sz w:val="24"/>
                <w:szCs w:val="24"/>
              </w:rPr>
              <w:t>Number of materials/supplies acquired</w:t>
            </w:r>
          </w:p>
        </w:tc>
        <w:tc>
          <w:tcPr>
            <w:tcW w:w="2378" w:type="dxa"/>
          </w:tcPr>
          <w:p w:rsidR="00E02038" w:rsidRPr="00386EA8" w:rsidP="00851CD8" w14:paraId="6942C069" w14:textId="77777777">
            <w:pPr>
              <w:rPr>
                <w:sz w:val="24"/>
                <w:szCs w:val="24"/>
              </w:rPr>
            </w:pPr>
            <w:r w:rsidRPr="00386EA8">
              <w:rPr>
                <w:sz w:val="24"/>
                <w:szCs w:val="24"/>
              </w:rPr>
              <w:t>Numeric</w:t>
            </w:r>
          </w:p>
        </w:tc>
        <w:tc>
          <w:tcPr>
            <w:tcW w:w="3240" w:type="dxa"/>
            <w:noWrap/>
          </w:tcPr>
          <w:p w:rsidR="00E02038" w:rsidRPr="00FA4D28" w:rsidP="004610C9" w14:paraId="40DC7AA0" w14:textId="598F8848">
            <w:pPr>
              <w:rPr>
                <w:sz w:val="24"/>
                <w:szCs w:val="24"/>
              </w:rPr>
            </w:pPr>
            <w:r w:rsidRPr="00FA4D28">
              <w:rPr>
                <w:sz w:val="24"/>
                <w:szCs w:val="24"/>
              </w:rPr>
              <w:t xml:space="preserve">Number of supplies and materials including computing devices (if the acquisition cost </w:t>
            </w:r>
            <w:r w:rsidRPr="00FA4D28">
              <w:rPr>
                <w:sz w:val="24"/>
                <w:szCs w:val="24"/>
              </w:rPr>
              <w:t xml:space="preserve">per unit is less than the lesser of the capitalization level established by the </w:t>
            </w:r>
            <w:r w:rsidR="004610C9">
              <w:rPr>
                <w:sz w:val="24"/>
                <w:szCs w:val="24"/>
              </w:rPr>
              <w:t>non-Federal entity</w:t>
            </w:r>
            <w:r w:rsidRPr="00FA4D28">
              <w:rPr>
                <w:sz w:val="24"/>
                <w:szCs w:val="24"/>
              </w:rPr>
              <w:t xml:space="preserve"> for financial statement purposes, or $</w:t>
            </w:r>
            <w:r w:rsidR="00F960E0">
              <w:rPr>
                <w:sz w:val="24"/>
                <w:szCs w:val="24"/>
              </w:rPr>
              <w:t>10</w:t>
            </w:r>
            <w:r w:rsidRPr="00FA4D28">
              <w:rPr>
                <w:sz w:val="24"/>
                <w:szCs w:val="24"/>
              </w:rPr>
              <w:t xml:space="preserve">,000) purchased specifically for the project. </w:t>
            </w:r>
            <w:r w:rsidR="004610C9">
              <w:rPr>
                <w:sz w:val="24"/>
                <w:szCs w:val="24"/>
              </w:rPr>
              <w:t xml:space="preserve"> (See 2 C</w:t>
            </w:r>
            <w:r w:rsidR="00583EEB">
              <w:rPr>
                <w:sz w:val="24"/>
                <w:szCs w:val="24"/>
              </w:rPr>
              <w:t>.</w:t>
            </w:r>
            <w:r w:rsidR="004610C9">
              <w:rPr>
                <w:sz w:val="24"/>
                <w:szCs w:val="24"/>
              </w:rPr>
              <w:t>F</w:t>
            </w:r>
            <w:r w:rsidR="00583EEB">
              <w:rPr>
                <w:sz w:val="24"/>
                <w:szCs w:val="24"/>
              </w:rPr>
              <w:t>.</w:t>
            </w:r>
            <w:r w:rsidR="004610C9">
              <w:rPr>
                <w:sz w:val="24"/>
                <w:szCs w:val="24"/>
              </w:rPr>
              <w:t>R</w:t>
            </w:r>
            <w:r w:rsidR="00583EEB">
              <w:rPr>
                <w:sz w:val="24"/>
                <w:szCs w:val="24"/>
              </w:rPr>
              <w:t>.</w:t>
            </w:r>
            <w:r w:rsidR="004610C9">
              <w:rPr>
                <w:sz w:val="24"/>
                <w:szCs w:val="24"/>
              </w:rPr>
              <w:t xml:space="preserve"> 200.</w:t>
            </w:r>
            <w:r w:rsidR="00583EEB">
              <w:rPr>
                <w:sz w:val="24"/>
                <w:szCs w:val="24"/>
              </w:rPr>
              <w:t xml:space="preserve">1 </w:t>
            </w:r>
            <w:r w:rsidR="004610C9">
              <w:rPr>
                <w:sz w:val="24"/>
                <w:szCs w:val="24"/>
              </w:rPr>
              <w:t>(</w:t>
            </w:r>
            <w:r w:rsidR="00F960E0">
              <w:rPr>
                <w:sz w:val="24"/>
                <w:szCs w:val="24"/>
              </w:rPr>
              <w:t>Supply</w:t>
            </w:r>
            <w:r w:rsidR="004610C9">
              <w:rPr>
                <w:sz w:val="24"/>
                <w:szCs w:val="24"/>
              </w:rPr>
              <w:t>)).</w:t>
            </w:r>
          </w:p>
        </w:tc>
        <w:tc>
          <w:tcPr>
            <w:tcW w:w="3761" w:type="dxa"/>
          </w:tcPr>
          <w:p w:rsidR="00E02038" w:rsidRPr="00386EA8" w:rsidP="00851CD8" w14:paraId="65592DFB" w14:textId="77777777">
            <w:pPr>
              <w:rPr>
                <w:sz w:val="24"/>
                <w:szCs w:val="24"/>
              </w:rPr>
            </w:pPr>
            <w:r w:rsidRPr="00386EA8">
              <w:rPr>
                <w:sz w:val="24"/>
                <w:szCs w:val="24"/>
              </w:rPr>
              <w:t xml:space="preserve">Example (purchased </w:t>
            </w:r>
            <w:r w:rsidR="00A11A85">
              <w:rPr>
                <w:sz w:val="24"/>
                <w:szCs w:val="24"/>
              </w:rPr>
              <w:t>14</w:t>
            </w:r>
            <w:r w:rsidRPr="00386EA8" w:rsidR="00A11A85">
              <w:rPr>
                <w:sz w:val="24"/>
                <w:szCs w:val="24"/>
              </w:rPr>
              <w:t xml:space="preserve"> </w:t>
            </w:r>
            <w:r w:rsidRPr="00386EA8">
              <w:rPr>
                <w:sz w:val="24"/>
                <w:szCs w:val="24"/>
              </w:rPr>
              <w:t xml:space="preserve">boxes of name badges for conference): </w:t>
            </w:r>
          </w:p>
          <w:p w:rsidR="00E02038" w:rsidRPr="00386EA8" w:rsidP="00851CD8" w14:paraId="2945D891" w14:textId="77777777">
            <w:pPr>
              <w:rPr>
                <w:sz w:val="24"/>
                <w:szCs w:val="24"/>
              </w:rPr>
            </w:pPr>
          </w:p>
          <w:p w:rsidR="00E02038" w:rsidRPr="00386EA8" w:rsidP="00851CD8" w14:paraId="7791F91B" w14:textId="77777777">
            <w:pPr>
              <w:rPr>
                <w:sz w:val="24"/>
                <w:szCs w:val="24"/>
              </w:rPr>
            </w:pPr>
            <w:r>
              <w:rPr>
                <w:sz w:val="24"/>
                <w:szCs w:val="24"/>
              </w:rPr>
              <w:t>14</w:t>
            </w:r>
          </w:p>
        </w:tc>
        <w:tc>
          <w:tcPr>
            <w:tcW w:w="1917" w:type="dxa"/>
          </w:tcPr>
          <w:p w:rsidR="00E02038" w:rsidRPr="00386EA8" w:rsidP="00851CD8" w14:paraId="360E771F" w14:textId="77777777">
            <w:pPr>
              <w:rPr>
                <w:sz w:val="24"/>
                <w:szCs w:val="24"/>
              </w:rPr>
            </w:pPr>
          </w:p>
        </w:tc>
        <w:tc>
          <w:tcPr>
            <w:tcW w:w="2213" w:type="dxa"/>
          </w:tcPr>
          <w:p w:rsidR="00E02038" w:rsidRPr="00386EA8" w:rsidP="00851CD8" w14:paraId="63FCB2E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14:paraId="4232BBC7" w14:textId="77777777" w:rsidTr="00BD70A1">
        <w:tblPrEx>
          <w:tblW w:w="17496" w:type="dxa"/>
          <w:tblLook w:val="04A0"/>
        </w:tblPrEx>
        <w:trPr>
          <w:trHeight w:val="350"/>
        </w:trPr>
        <w:tc>
          <w:tcPr>
            <w:tcW w:w="764" w:type="dxa"/>
          </w:tcPr>
          <w:p w:rsidR="00E02038" w:rsidRPr="00386EA8" w:rsidP="00851CD8" w14:paraId="6DA627C8" w14:textId="1B0B590A">
            <w:pPr>
              <w:rPr>
                <w:sz w:val="24"/>
                <w:szCs w:val="24"/>
              </w:rPr>
            </w:pPr>
            <w:r>
              <w:rPr>
                <w:sz w:val="24"/>
                <w:szCs w:val="24"/>
              </w:rPr>
              <w:t>11</w:t>
            </w:r>
            <w:r w:rsidRPr="00386EA8">
              <w:rPr>
                <w:sz w:val="24"/>
                <w:szCs w:val="24"/>
              </w:rPr>
              <w:t>.09</w:t>
            </w:r>
          </w:p>
        </w:tc>
        <w:tc>
          <w:tcPr>
            <w:tcW w:w="3223" w:type="dxa"/>
            <w:noWrap/>
          </w:tcPr>
          <w:p w:rsidR="00E02038" w:rsidRPr="00386EA8" w:rsidP="00F95F4D" w14:paraId="1A511AB8" w14:textId="77777777">
            <w:pPr>
              <w:rPr>
                <w:sz w:val="24"/>
                <w:szCs w:val="24"/>
              </w:rPr>
            </w:pPr>
            <w:r w:rsidRPr="00386EA8">
              <w:rPr>
                <w:sz w:val="24"/>
                <w:szCs w:val="24"/>
              </w:rPr>
              <w:t>Number of acquired materials/supplies used</w:t>
            </w:r>
          </w:p>
        </w:tc>
        <w:tc>
          <w:tcPr>
            <w:tcW w:w="2378" w:type="dxa"/>
          </w:tcPr>
          <w:p w:rsidR="00E02038" w:rsidRPr="00386EA8" w:rsidP="00851CD8" w14:paraId="347AD073" w14:textId="77777777">
            <w:pPr>
              <w:rPr>
                <w:sz w:val="24"/>
                <w:szCs w:val="24"/>
              </w:rPr>
            </w:pPr>
            <w:r w:rsidRPr="00386EA8">
              <w:rPr>
                <w:sz w:val="24"/>
                <w:szCs w:val="24"/>
              </w:rPr>
              <w:t>Numeric</w:t>
            </w:r>
          </w:p>
        </w:tc>
        <w:tc>
          <w:tcPr>
            <w:tcW w:w="3240" w:type="dxa"/>
            <w:noWrap/>
          </w:tcPr>
          <w:p w:rsidR="00E02038" w:rsidRPr="00386EA8" w:rsidP="00851CD8" w14:paraId="669B89D1" w14:textId="77777777">
            <w:pPr>
              <w:rPr>
                <w:sz w:val="24"/>
                <w:szCs w:val="24"/>
              </w:rPr>
            </w:pPr>
          </w:p>
        </w:tc>
        <w:tc>
          <w:tcPr>
            <w:tcW w:w="3761" w:type="dxa"/>
          </w:tcPr>
          <w:p w:rsidR="00E02038" w:rsidRPr="00386EA8" w:rsidP="00851CD8" w14:paraId="7803000C" w14:textId="77777777">
            <w:pPr>
              <w:rPr>
                <w:sz w:val="24"/>
                <w:szCs w:val="24"/>
              </w:rPr>
            </w:pPr>
            <w:r w:rsidRPr="00386EA8">
              <w:rPr>
                <w:sz w:val="24"/>
                <w:szCs w:val="24"/>
              </w:rPr>
              <w:t>Example (purchased three boxes of name badges for conference but used two):</w:t>
            </w:r>
          </w:p>
          <w:p w:rsidR="00E02038" w:rsidRPr="00386EA8" w:rsidP="00851CD8" w14:paraId="2625C67F" w14:textId="77777777">
            <w:pPr>
              <w:rPr>
                <w:sz w:val="24"/>
                <w:szCs w:val="24"/>
              </w:rPr>
            </w:pPr>
          </w:p>
          <w:p w:rsidR="00E02038" w:rsidRPr="00386EA8" w:rsidP="00851CD8" w14:paraId="123CAC9D" w14:textId="77777777">
            <w:pPr>
              <w:rPr>
                <w:sz w:val="24"/>
                <w:szCs w:val="24"/>
              </w:rPr>
            </w:pPr>
            <w:r w:rsidRPr="00386EA8">
              <w:rPr>
                <w:sz w:val="24"/>
                <w:szCs w:val="24"/>
              </w:rPr>
              <w:t>2</w:t>
            </w:r>
          </w:p>
        </w:tc>
        <w:tc>
          <w:tcPr>
            <w:tcW w:w="1917" w:type="dxa"/>
          </w:tcPr>
          <w:p w:rsidR="00E02038" w:rsidRPr="00386EA8" w:rsidP="00851CD8" w14:paraId="3CB6B889" w14:textId="77777777">
            <w:pPr>
              <w:rPr>
                <w:sz w:val="24"/>
                <w:szCs w:val="24"/>
              </w:rPr>
            </w:pPr>
          </w:p>
        </w:tc>
        <w:tc>
          <w:tcPr>
            <w:tcW w:w="2213" w:type="dxa"/>
          </w:tcPr>
          <w:p w:rsidR="00E02038" w:rsidRPr="00386EA8" w:rsidP="00851CD8" w14:paraId="48D22DC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bl>
    <w:p w:rsidR="00E904F4" w:rsidRPr="00386EA8" w14:paraId="2F5A99A3" w14:textId="77777777">
      <w:pPr>
        <w:rPr>
          <w:sz w:val="24"/>
          <w:szCs w:val="24"/>
        </w:rPr>
      </w:pPr>
    </w:p>
    <w:p w:rsidR="00E012E7" w14:paraId="41C4BB9C" w14:textId="77777777">
      <w:pPr>
        <w:rPr>
          <w:rFonts w:asciiTheme="majorHAnsi" w:eastAsiaTheme="majorEastAsia" w:hAnsiTheme="majorHAnsi" w:cstheme="majorBidi"/>
          <w:b/>
          <w:bCs/>
          <w:i/>
          <w:iCs/>
          <w:color w:val="4F81BD" w:themeColor="accent1"/>
        </w:rPr>
      </w:pPr>
      <w:r>
        <w:br w:type="page"/>
      </w:r>
    </w:p>
    <w:p w:rsidR="001D71E7" w:rsidRPr="00FA4D28" w:rsidP="00FC54C2" w14:paraId="335E2EC2" w14:textId="12DBB8A2">
      <w:pPr>
        <w:pStyle w:val="Heading4"/>
      </w:pPr>
      <w:bookmarkStart w:id="29" w:name="_Toc452919126"/>
      <w:r>
        <w:t>12</w:t>
      </w:r>
      <w:r w:rsidRPr="00FA4D28" w:rsidR="0075475D">
        <w:t>.0 Partner Information</w:t>
      </w:r>
      <w:bookmarkEnd w:id="29"/>
      <w:r w:rsidRPr="00FA4D28" w:rsidR="0075475D">
        <w:t xml:space="preserve"> </w:t>
      </w:r>
    </w:p>
    <w:p w:rsidR="0075475D" w:rsidRPr="00386EA8" w14:paraId="3F348F36" w14:textId="77777777">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28"/>
        <w:gridCol w:w="7740"/>
        <w:gridCol w:w="1440"/>
      </w:tblGrid>
      <w:tr w14:paraId="5804E2BB" w14:textId="77777777" w:rsidTr="00BD70A1">
        <w:tblPrEx>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828" w:type="dxa"/>
          </w:tcPr>
          <w:p w:rsidR="00431975" w:rsidRPr="00386EA8" w:rsidP="00851CD8" w14:paraId="5E66D013" w14:textId="4494D471">
            <w:pPr>
              <w:rPr>
                <w:sz w:val="24"/>
                <w:szCs w:val="24"/>
              </w:rPr>
            </w:pPr>
            <w:r>
              <w:rPr>
                <w:sz w:val="24"/>
                <w:szCs w:val="24"/>
              </w:rPr>
              <w:t>12</w:t>
            </w:r>
            <w:r w:rsidR="004D58AD">
              <w:rPr>
                <w:sz w:val="24"/>
                <w:szCs w:val="24"/>
              </w:rPr>
              <w:t>.01</w:t>
            </w:r>
          </w:p>
        </w:tc>
        <w:tc>
          <w:tcPr>
            <w:tcW w:w="7740" w:type="dxa"/>
            <w:noWrap/>
          </w:tcPr>
          <w:p w:rsidR="00431975" w:rsidRPr="00386EA8" w:rsidP="00851CD8" w14:paraId="2949515B" w14:textId="77777777">
            <w:pPr>
              <w:rPr>
                <w:sz w:val="24"/>
                <w:szCs w:val="24"/>
              </w:rPr>
            </w:pPr>
            <w:r w:rsidRPr="00386EA8">
              <w:rPr>
                <w:sz w:val="24"/>
                <w:szCs w:val="24"/>
              </w:rPr>
              <w:t>Please identify the area(s)</w:t>
            </w:r>
            <w:r w:rsidRPr="00386EA8">
              <w:rPr>
                <w:sz w:val="24"/>
                <w:szCs w:val="24"/>
              </w:rPr>
              <w:t xml:space="preserve"> in which your partner organization(s) operates.  </w:t>
            </w:r>
          </w:p>
        </w:tc>
        <w:tc>
          <w:tcPr>
            <w:tcW w:w="1440" w:type="dxa"/>
          </w:tcPr>
          <w:p w:rsidR="00431975" w:rsidRPr="00386EA8" w:rsidP="00851CD8" w14:paraId="7CC2CB79" w14:textId="77777777">
            <w:pPr>
              <w:rPr>
                <w:sz w:val="24"/>
                <w:szCs w:val="24"/>
              </w:rPr>
            </w:pPr>
            <w:r w:rsidRPr="00386EA8">
              <w:rPr>
                <w:sz w:val="24"/>
                <w:szCs w:val="24"/>
              </w:rPr>
              <w:t>Checkbox</w:t>
            </w:r>
          </w:p>
        </w:tc>
      </w:tr>
      <w:tr w14:paraId="0FB94AEC" w14:textId="77777777" w:rsidTr="00BD70A1">
        <w:tblPrEx>
          <w:tblW w:w="10008" w:type="dxa"/>
          <w:tblLook w:val="04A0"/>
        </w:tblPrEx>
        <w:trPr>
          <w:trHeight w:val="350"/>
        </w:trPr>
        <w:tc>
          <w:tcPr>
            <w:tcW w:w="828" w:type="dxa"/>
          </w:tcPr>
          <w:p w:rsidR="00431975" w:rsidRPr="00386EA8" w:rsidP="00851CD8" w14:paraId="4E7B10DA" w14:textId="47AD05E0">
            <w:pPr>
              <w:rPr>
                <w:sz w:val="24"/>
                <w:szCs w:val="24"/>
              </w:rPr>
            </w:pPr>
            <w:r>
              <w:rPr>
                <w:sz w:val="24"/>
                <w:szCs w:val="24"/>
              </w:rPr>
              <w:t>12</w:t>
            </w:r>
            <w:r w:rsidR="004D58AD">
              <w:rPr>
                <w:sz w:val="24"/>
                <w:szCs w:val="24"/>
              </w:rPr>
              <w:t>.02</w:t>
            </w:r>
          </w:p>
        </w:tc>
        <w:tc>
          <w:tcPr>
            <w:tcW w:w="7740" w:type="dxa"/>
            <w:noWrap/>
          </w:tcPr>
          <w:p w:rsidR="00431975" w:rsidRPr="00386EA8" w:rsidP="00851CD8" w14:paraId="62424AC4" w14:textId="77777777">
            <w:pPr>
              <w:rPr>
                <w:sz w:val="24"/>
                <w:szCs w:val="24"/>
              </w:rPr>
            </w:pPr>
            <w:r w:rsidRPr="00386EA8">
              <w:rPr>
                <w:sz w:val="24"/>
                <w:szCs w:val="24"/>
              </w:rPr>
              <w:t xml:space="preserve">Please identify the legal type of the partner organization(s) for this project.  </w:t>
            </w:r>
          </w:p>
        </w:tc>
        <w:tc>
          <w:tcPr>
            <w:tcW w:w="1440" w:type="dxa"/>
          </w:tcPr>
          <w:p w:rsidR="00431975" w:rsidRPr="00386EA8" w:rsidP="00851CD8" w14:paraId="243B3DA9" w14:textId="77777777">
            <w:pPr>
              <w:rPr>
                <w:sz w:val="24"/>
                <w:szCs w:val="24"/>
              </w:rPr>
            </w:pPr>
            <w:r w:rsidRPr="00386EA8">
              <w:rPr>
                <w:sz w:val="24"/>
                <w:szCs w:val="24"/>
              </w:rPr>
              <w:t>Checkbox</w:t>
            </w:r>
          </w:p>
        </w:tc>
      </w:tr>
    </w:tbl>
    <w:p w:rsidR="004E4F9F" w:rsidRPr="00386EA8" w14:paraId="527C00FF" w14:textId="77777777">
      <w:pPr>
        <w:rPr>
          <w:sz w:val="24"/>
          <w:szCs w:val="24"/>
        </w:rPr>
      </w:pPr>
    </w:p>
    <w:p w:rsidR="004E4F9F" w:rsidRPr="00386EA8" w14:paraId="7A3F187D"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3223"/>
        <w:gridCol w:w="2368"/>
        <w:gridCol w:w="3240"/>
        <w:gridCol w:w="3773"/>
        <w:gridCol w:w="1914"/>
        <w:gridCol w:w="2214"/>
      </w:tblGrid>
      <w:tr w14:paraId="2FEDDDAD"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E904F4" w:rsidRPr="00386EA8" w:rsidP="00851CD8" w14:paraId="619B7C27" w14:textId="77777777">
            <w:pPr>
              <w:rPr>
                <w:b/>
                <w:sz w:val="24"/>
                <w:szCs w:val="24"/>
              </w:rPr>
            </w:pPr>
            <w:r w:rsidRPr="00386EA8">
              <w:rPr>
                <w:b/>
                <w:sz w:val="24"/>
                <w:szCs w:val="24"/>
              </w:rPr>
              <w:t>No.</w:t>
            </w:r>
          </w:p>
        </w:tc>
        <w:tc>
          <w:tcPr>
            <w:tcW w:w="3223" w:type="dxa"/>
            <w:noWrap/>
          </w:tcPr>
          <w:p w:rsidR="00E904F4" w:rsidRPr="00386EA8" w:rsidP="00851CD8" w14:paraId="24F6D10A" w14:textId="77777777">
            <w:pPr>
              <w:rPr>
                <w:b/>
                <w:sz w:val="24"/>
                <w:szCs w:val="24"/>
              </w:rPr>
            </w:pPr>
            <w:r w:rsidRPr="00386EA8">
              <w:rPr>
                <w:b/>
                <w:sz w:val="24"/>
                <w:szCs w:val="24"/>
              </w:rPr>
              <w:t>Data Element Name</w:t>
            </w:r>
          </w:p>
        </w:tc>
        <w:tc>
          <w:tcPr>
            <w:tcW w:w="2401" w:type="dxa"/>
          </w:tcPr>
          <w:p w:rsidR="00E904F4" w:rsidRPr="00386EA8" w:rsidP="00851CD8" w14:paraId="2BBE438D" w14:textId="77777777">
            <w:pPr>
              <w:rPr>
                <w:b/>
                <w:sz w:val="24"/>
                <w:szCs w:val="24"/>
              </w:rPr>
            </w:pPr>
            <w:r w:rsidRPr="00386EA8">
              <w:rPr>
                <w:b/>
                <w:sz w:val="24"/>
                <w:szCs w:val="24"/>
              </w:rPr>
              <w:t>Data Element Type</w:t>
            </w:r>
          </w:p>
        </w:tc>
        <w:tc>
          <w:tcPr>
            <w:tcW w:w="3240" w:type="dxa"/>
            <w:noWrap/>
          </w:tcPr>
          <w:p w:rsidR="00E904F4" w:rsidRPr="00386EA8" w:rsidP="00851CD8" w14:paraId="3D3246AC" w14:textId="77777777">
            <w:pPr>
              <w:rPr>
                <w:b/>
                <w:sz w:val="24"/>
                <w:szCs w:val="24"/>
              </w:rPr>
            </w:pPr>
            <w:r w:rsidRPr="00386EA8">
              <w:rPr>
                <w:b/>
                <w:sz w:val="24"/>
                <w:szCs w:val="24"/>
              </w:rPr>
              <w:t>Data Element Definition</w:t>
            </w:r>
          </w:p>
        </w:tc>
        <w:tc>
          <w:tcPr>
            <w:tcW w:w="3807" w:type="dxa"/>
          </w:tcPr>
          <w:p w:rsidR="00E904F4" w:rsidRPr="00386EA8" w:rsidP="00851CD8" w14:paraId="4CCE1524" w14:textId="77777777">
            <w:pPr>
              <w:rPr>
                <w:b/>
                <w:sz w:val="24"/>
                <w:szCs w:val="24"/>
              </w:rPr>
            </w:pPr>
            <w:r w:rsidRPr="00386EA8">
              <w:rPr>
                <w:b/>
                <w:sz w:val="24"/>
                <w:szCs w:val="24"/>
              </w:rPr>
              <w:t>Data Element Notes</w:t>
            </w:r>
          </w:p>
        </w:tc>
        <w:tc>
          <w:tcPr>
            <w:tcW w:w="1925" w:type="dxa"/>
          </w:tcPr>
          <w:p w:rsidR="00E904F4" w:rsidRPr="00386EA8" w:rsidP="00851CD8" w14:paraId="190DEC0F" w14:textId="77777777">
            <w:pPr>
              <w:rPr>
                <w:b/>
                <w:sz w:val="24"/>
                <w:szCs w:val="24"/>
              </w:rPr>
            </w:pPr>
            <w:r w:rsidRPr="00386EA8">
              <w:rPr>
                <w:b/>
                <w:sz w:val="24"/>
                <w:szCs w:val="24"/>
              </w:rPr>
              <w:t>Requirement Notes</w:t>
            </w:r>
          </w:p>
        </w:tc>
        <w:tc>
          <w:tcPr>
            <w:tcW w:w="2236" w:type="dxa"/>
          </w:tcPr>
          <w:p w:rsidR="00E904F4" w:rsidRPr="00386EA8" w:rsidP="00851CD8" w14:paraId="4625B718" w14:textId="77777777">
            <w:pPr>
              <w:rPr>
                <w:b/>
                <w:sz w:val="24"/>
                <w:szCs w:val="24"/>
              </w:rPr>
            </w:pPr>
            <w:r w:rsidRPr="00386EA8">
              <w:rPr>
                <w:b/>
                <w:sz w:val="24"/>
                <w:szCs w:val="24"/>
              </w:rPr>
              <w:t>Data Element Location</w:t>
            </w:r>
          </w:p>
        </w:tc>
      </w:tr>
      <w:tr w14:paraId="4DAAFF2C" w14:textId="77777777" w:rsidTr="00BD70A1">
        <w:tblPrEx>
          <w:tblW w:w="17496" w:type="dxa"/>
          <w:tblLook w:val="04A0"/>
        </w:tblPrEx>
        <w:trPr>
          <w:trHeight w:val="350"/>
        </w:trPr>
        <w:tc>
          <w:tcPr>
            <w:tcW w:w="664" w:type="dxa"/>
          </w:tcPr>
          <w:p w:rsidR="004D58AD" w:rsidRPr="00386EA8" w:rsidP="00851CD8" w14:paraId="535DF40A" w14:textId="205A7941">
            <w:pPr>
              <w:rPr>
                <w:sz w:val="24"/>
                <w:szCs w:val="24"/>
              </w:rPr>
            </w:pPr>
            <w:r>
              <w:rPr>
                <w:sz w:val="24"/>
                <w:szCs w:val="24"/>
              </w:rPr>
              <w:t>12</w:t>
            </w:r>
            <w:r>
              <w:rPr>
                <w:sz w:val="24"/>
                <w:szCs w:val="24"/>
              </w:rPr>
              <w:t>.01</w:t>
            </w:r>
          </w:p>
        </w:tc>
        <w:tc>
          <w:tcPr>
            <w:tcW w:w="3223" w:type="dxa"/>
            <w:noWrap/>
          </w:tcPr>
          <w:p w:rsidR="004D58AD" w:rsidRPr="00386EA8" w:rsidP="00851CD8" w14:paraId="5667F454" w14:textId="77777777">
            <w:pPr>
              <w:rPr>
                <w:sz w:val="24"/>
                <w:szCs w:val="24"/>
              </w:rPr>
            </w:pPr>
            <w:r w:rsidRPr="00386EA8">
              <w:rPr>
                <w:sz w:val="24"/>
                <w:szCs w:val="24"/>
              </w:rPr>
              <w:t xml:space="preserve">Please identify the area(s) in which your partner organization(s) operates.  </w:t>
            </w:r>
          </w:p>
        </w:tc>
        <w:tc>
          <w:tcPr>
            <w:tcW w:w="2401" w:type="dxa"/>
          </w:tcPr>
          <w:p w:rsidR="004D58AD" w:rsidRPr="00386EA8" w:rsidP="00851CD8" w14:paraId="6D152C67" w14:textId="77777777">
            <w:pPr>
              <w:rPr>
                <w:sz w:val="24"/>
                <w:szCs w:val="24"/>
              </w:rPr>
            </w:pPr>
            <w:r w:rsidRPr="00386EA8">
              <w:rPr>
                <w:sz w:val="24"/>
                <w:szCs w:val="24"/>
              </w:rPr>
              <w:t>Checkbox</w:t>
            </w:r>
          </w:p>
        </w:tc>
        <w:tc>
          <w:tcPr>
            <w:tcW w:w="3240" w:type="dxa"/>
            <w:noWrap/>
          </w:tcPr>
          <w:p w:rsidR="004D58AD" w:rsidRPr="00386EA8" w:rsidP="00851CD8" w14:paraId="60556F37" w14:textId="77777777">
            <w:pPr>
              <w:rPr>
                <w:sz w:val="24"/>
                <w:szCs w:val="24"/>
              </w:rPr>
            </w:pPr>
            <w:r w:rsidRPr="00386EA8">
              <w:rPr>
                <w:sz w:val="24"/>
                <w:szCs w:val="24"/>
              </w:rPr>
              <w:t>This indicates the sector(s) or domain(s) in which the partner organization(s) operates</w:t>
            </w:r>
          </w:p>
        </w:tc>
        <w:tc>
          <w:tcPr>
            <w:tcW w:w="3807" w:type="dxa"/>
          </w:tcPr>
          <w:p w:rsidR="004D58AD" w:rsidRPr="00386EA8" w:rsidP="00851CD8" w14:paraId="48987E4D" w14:textId="77777777">
            <w:pPr>
              <w:rPr>
                <w:sz w:val="24"/>
                <w:szCs w:val="24"/>
              </w:rPr>
            </w:pPr>
            <w:r w:rsidRPr="00386EA8">
              <w:rPr>
                <w:sz w:val="24"/>
                <w:szCs w:val="24"/>
              </w:rPr>
              <w:t>Response options are:</w:t>
            </w:r>
          </w:p>
          <w:p w:rsidR="004D58AD" w:rsidRPr="00386EA8" w:rsidP="00851CD8" w14:paraId="288F0155" w14:textId="77777777">
            <w:pPr>
              <w:rPr>
                <w:sz w:val="24"/>
                <w:szCs w:val="24"/>
              </w:rPr>
            </w:pPr>
            <w:r w:rsidRPr="00386EA8">
              <w:rPr>
                <w:sz w:val="24"/>
                <w:szCs w:val="24"/>
              </w:rPr>
              <w:t>Libraries</w:t>
            </w:r>
          </w:p>
          <w:p w:rsidR="004D58AD" w:rsidRPr="00386EA8" w:rsidP="00851CD8" w14:paraId="1132D66D" w14:textId="77777777">
            <w:pPr>
              <w:rPr>
                <w:sz w:val="24"/>
                <w:szCs w:val="24"/>
              </w:rPr>
            </w:pPr>
            <w:r w:rsidRPr="00386EA8">
              <w:rPr>
                <w:sz w:val="24"/>
                <w:szCs w:val="24"/>
              </w:rPr>
              <w:t>Historical Societies or Organizations</w:t>
            </w:r>
          </w:p>
          <w:p w:rsidR="004D58AD" w:rsidRPr="00386EA8" w:rsidP="00851CD8" w14:paraId="6658BE14" w14:textId="77777777">
            <w:pPr>
              <w:rPr>
                <w:sz w:val="24"/>
                <w:szCs w:val="24"/>
              </w:rPr>
            </w:pPr>
            <w:r w:rsidRPr="00386EA8">
              <w:rPr>
                <w:sz w:val="24"/>
                <w:szCs w:val="24"/>
              </w:rPr>
              <w:t>Museums</w:t>
            </w:r>
          </w:p>
          <w:p w:rsidR="004D58AD" w:rsidRPr="00386EA8" w:rsidP="00851CD8" w14:paraId="75810517" w14:textId="77777777">
            <w:pPr>
              <w:rPr>
                <w:sz w:val="24"/>
                <w:szCs w:val="24"/>
              </w:rPr>
            </w:pPr>
            <w:r w:rsidRPr="00386EA8">
              <w:rPr>
                <w:sz w:val="24"/>
                <w:szCs w:val="24"/>
              </w:rPr>
              <w:t>Archives</w:t>
            </w:r>
          </w:p>
          <w:p w:rsidR="00F2710D" w:rsidRPr="00386EA8" w:rsidP="00851CD8" w14:paraId="6C5EA0B2" w14:textId="0547BC3D">
            <w:pPr>
              <w:rPr>
                <w:sz w:val="24"/>
                <w:szCs w:val="24"/>
              </w:rPr>
            </w:pPr>
            <w:r w:rsidRPr="00386EA8">
              <w:rPr>
                <w:sz w:val="24"/>
                <w:szCs w:val="24"/>
              </w:rPr>
              <w:t>Cultural Heritage Organization Multi-type</w:t>
            </w:r>
          </w:p>
          <w:p w:rsidR="004D58AD" w:rsidRPr="00386EA8" w:rsidP="00851CD8" w14:paraId="1E535EB7" w14:textId="77777777">
            <w:pPr>
              <w:rPr>
                <w:sz w:val="24"/>
                <w:szCs w:val="24"/>
              </w:rPr>
            </w:pPr>
            <w:r w:rsidRPr="00386EA8">
              <w:rPr>
                <w:sz w:val="24"/>
                <w:szCs w:val="24"/>
              </w:rPr>
              <w:t>Preschools</w:t>
            </w:r>
          </w:p>
          <w:p w:rsidR="004D58AD" w:rsidP="00851CD8" w14:paraId="7F6565DF" w14:textId="77777777">
            <w:pPr>
              <w:rPr>
                <w:sz w:val="24"/>
                <w:szCs w:val="24"/>
              </w:rPr>
            </w:pPr>
            <w:r w:rsidRPr="00386EA8">
              <w:rPr>
                <w:sz w:val="24"/>
                <w:szCs w:val="24"/>
              </w:rPr>
              <w:t xml:space="preserve">Schools </w:t>
            </w:r>
          </w:p>
          <w:p w:rsidR="004D58AD" w:rsidRPr="00386EA8" w:rsidP="00851CD8" w14:paraId="70022295" w14:textId="77777777">
            <w:pPr>
              <w:rPr>
                <w:sz w:val="24"/>
                <w:szCs w:val="24"/>
              </w:rPr>
            </w:pPr>
            <w:r w:rsidRPr="00386EA8">
              <w:rPr>
                <w:sz w:val="24"/>
                <w:szCs w:val="24"/>
              </w:rPr>
              <w:t>Adult Education</w:t>
            </w:r>
          </w:p>
          <w:p w:rsidR="004D58AD" w:rsidRPr="00386EA8" w:rsidP="00851CD8" w14:paraId="1CF590A9" w14:textId="77777777">
            <w:pPr>
              <w:rPr>
                <w:sz w:val="24"/>
                <w:szCs w:val="24"/>
              </w:rPr>
            </w:pPr>
            <w:r w:rsidRPr="00386EA8">
              <w:rPr>
                <w:sz w:val="24"/>
                <w:szCs w:val="24"/>
              </w:rPr>
              <w:t>Human Service Organizations</w:t>
            </w:r>
          </w:p>
          <w:p w:rsidR="004D58AD" w:rsidP="00851CD8" w14:paraId="634EC740" w14:textId="77777777">
            <w:pPr>
              <w:rPr>
                <w:sz w:val="24"/>
                <w:szCs w:val="24"/>
              </w:rPr>
            </w:pPr>
            <w:r w:rsidRPr="00386EA8">
              <w:rPr>
                <w:sz w:val="24"/>
                <w:szCs w:val="24"/>
              </w:rPr>
              <w:t>Other</w:t>
            </w:r>
          </w:p>
          <w:p w:rsidR="006252D0" w:rsidP="00851CD8" w14:paraId="603ED783" w14:textId="77777777">
            <w:pPr>
              <w:rPr>
                <w:sz w:val="24"/>
                <w:szCs w:val="24"/>
              </w:rPr>
            </w:pPr>
          </w:p>
          <w:p w:rsidR="006252D0" w:rsidRPr="00B45E52" w:rsidP="00851CD8" w14:paraId="13BB77D7" w14:textId="3A66A20E">
            <w:pPr>
              <w:rPr>
                <w:sz w:val="24"/>
                <w:szCs w:val="24"/>
              </w:rPr>
            </w:pPr>
            <w:r w:rsidRPr="00942491">
              <w:rPr>
                <w:sz w:val="24"/>
                <w:szCs w:val="24"/>
              </w:rPr>
              <w:t>Partnership requires a formal agreement where partner contributes material resources (materials/funds/staff). If there are partners, fill out both partner sections (area and legal type).</w:t>
            </w:r>
          </w:p>
        </w:tc>
        <w:tc>
          <w:tcPr>
            <w:tcW w:w="1925" w:type="dxa"/>
          </w:tcPr>
          <w:p w:rsidR="004D58AD" w:rsidRPr="00386EA8" w:rsidP="00851CD8" w14:paraId="19F141C8" w14:textId="1A9D5457">
            <w:pPr>
              <w:rPr>
                <w:sz w:val="24"/>
                <w:szCs w:val="24"/>
              </w:rPr>
            </w:pPr>
            <w:r w:rsidRPr="00386EA8">
              <w:rPr>
                <w:sz w:val="24"/>
                <w:szCs w:val="24"/>
              </w:rPr>
              <w:t xml:space="preserve">Not required for submission. </w:t>
            </w:r>
          </w:p>
        </w:tc>
        <w:tc>
          <w:tcPr>
            <w:tcW w:w="2236" w:type="dxa"/>
          </w:tcPr>
          <w:p w:rsidR="004D58AD" w:rsidRPr="00386EA8" w:rsidP="001536C4" w14:paraId="577564DB" w14:textId="77777777">
            <w:pPr>
              <w:rPr>
                <w:sz w:val="24"/>
                <w:szCs w:val="24"/>
              </w:rPr>
            </w:pPr>
            <w:r w:rsidRPr="00386EA8">
              <w:rPr>
                <w:sz w:val="24"/>
                <w:szCs w:val="24"/>
              </w:rPr>
              <w:t xml:space="preserve">Add Project -&gt; </w:t>
            </w:r>
            <w:r>
              <w:rPr>
                <w:sz w:val="24"/>
                <w:szCs w:val="24"/>
              </w:rPr>
              <w:t>Activity -&gt; Partner Information</w:t>
            </w:r>
          </w:p>
        </w:tc>
      </w:tr>
      <w:tr w14:paraId="3E643BE7" w14:textId="77777777" w:rsidTr="00BD70A1">
        <w:tblPrEx>
          <w:tblW w:w="17496" w:type="dxa"/>
          <w:tblLook w:val="04A0"/>
        </w:tblPrEx>
        <w:trPr>
          <w:trHeight w:val="350"/>
        </w:trPr>
        <w:tc>
          <w:tcPr>
            <w:tcW w:w="664" w:type="dxa"/>
          </w:tcPr>
          <w:p w:rsidR="004D58AD" w:rsidRPr="00386EA8" w:rsidP="00851CD8" w14:paraId="340C1E1E" w14:textId="42BCB69C">
            <w:pPr>
              <w:rPr>
                <w:sz w:val="24"/>
                <w:szCs w:val="24"/>
              </w:rPr>
            </w:pPr>
            <w:r>
              <w:rPr>
                <w:sz w:val="24"/>
                <w:szCs w:val="24"/>
              </w:rPr>
              <w:t>12</w:t>
            </w:r>
            <w:r>
              <w:rPr>
                <w:sz w:val="24"/>
                <w:szCs w:val="24"/>
              </w:rPr>
              <w:t>.02</w:t>
            </w:r>
          </w:p>
        </w:tc>
        <w:tc>
          <w:tcPr>
            <w:tcW w:w="3223" w:type="dxa"/>
            <w:noWrap/>
          </w:tcPr>
          <w:p w:rsidR="004D58AD" w:rsidRPr="00386EA8" w:rsidP="00851CD8" w14:paraId="4FEC244A" w14:textId="77777777">
            <w:pPr>
              <w:rPr>
                <w:sz w:val="24"/>
                <w:szCs w:val="24"/>
              </w:rPr>
            </w:pPr>
            <w:r w:rsidRPr="00386EA8">
              <w:rPr>
                <w:sz w:val="24"/>
                <w:szCs w:val="24"/>
              </w:rPr>
              <w:t xml:space="preserve">Please identify the legal type of the partner organization(s) for this project.  </w:t>
            </w:r>
          </w:p>
        </w:tc>
        <w:tc>
          <w:tcPr>
            <w:tcW w:w="2401" w:type="dxa"/>
          </w:tcPr>
          <w:p w:rsidR="004D58AD" w:rsidRPr="00386EA8" w:rsidP="00851CD8" w14:paraId="3138F7FC" w14:textId="77777777">
            <w:pPr>
              <w:rPr>
                <w:sz w:val="24"/>
                <w:szCs w:val="24"/>
              </w:rPr>
            </w:pPr>
            <w:r w:rsidRPr="00386EA8">
              <w:rPr>
                <w:sz w:val="24"/>
                <w:szCs w:val="24"/>
              </w:rPr>
              <w:t>Checkbox</w:t>
            </w:r>
          </w:p>
        </w:tc>
        <w:tc>
          <w:tcPr>
            <w:tcW w:w="3240" w:type="dxa"/>
            <w:noWrap/>
          </w:tcPr>
          <w:p w:rsidR="004D58AD" w:rsidRPr="00386EA8" w:rsidP="004610C9" w14:paraId="718E54DD" w14:textId="6C23692D">
            <w:pPr>
              <w:rPr>
                <w:sz w:val="24"/>
                <w:szCs w:val="24"/>
              </w:rPr>
            </w:pPr>
            <w:r w:rsidRPr="00386EA8">
              <w:rPr>
                <w:sz w:val="24"/>
                <w:szCs w:val="24"/>
              </w:rPr>
              <w:t xml:space="preserve">This indicates the legal </w:t>
            </w:r>
            <w:r w:rsidR="004610C9">
              <w:rPr>
                <w:sz w:val="24"/>
                <w:szCs w:val="24"/>
              </w:rPr>
              <w:t>organizational structure of the partner</w:t>
            </w:r>
            <w:r w:rsidRPr="00386EA8">
              <w:rPr>
                <w:sz w:val="24"/>
                <w:szCs w:val="24"/>
              </w:rPr>
              <w:t>.</w:t>
            </w:r>
          </w:p>
        </w:tc>
        <w:tc>
          <w:tcPr>
            <w:tcW w:w="3807" w:type="dxa"/>
          </w:tcPr>
          <w:p w:rsidR="004D58AD" w:rsidRPr="00386EA8" w:rsidP="00851CD8" w14:paraId="7C5A85B6" w14:textId="77777777">
            <w:pPr>
              <w:rPr>
                <w:sz w:val="24"/>
                <w:szCs w:val="24"/>
              </w:rPr>
            </w:pPr>
            <w:r w:rsidRPr="00386EA8">
              <w:rPr>
                <w:sz w:val="24"/>
                <w:szCs w:val="24"/>
              </w:rPr>
              <w:t xml:space="preserve">Response options are: </w:t>
            </w:r>
          </w:p>
          <w:p w:rsidR="004D58AD" w:rsidRPr="00386EA8" w:rsidP="00851CD8" w14:paraId="37C898D2" w14:textId="77777777">
            <w:pPr>
              <w:rPr>
                <w:sz w:val="24"/>
                <w:szCs w:val="24"/>
              </w:rPr>
            </w:pPr>
          </w:p>
          <w:p w:rsidR="004D58AD" w:rsidRPr="00386EA8" w:rsidP="00851CD8" w14:paraId="259B73F4" w14:textId="77777777">
            <w:pPr>
              <w:rPr>
                <w:sz w:val="24"/>
                <w:szCs w:val="24"/>
              </w:rPr>
            </w:pPr>
            <w:r w:rsidRPr="00386EA8">
              <w:rPr>
                <w:sz w:val="24"/>
                <w:szCs w:val="24"/>
              </w:rPr>
              <w:t>Federal Government</w:t>
            </w:r>
          </w:p>
          <w:p w:rsidR="004D58AD" w:rsidRPr="00386EA8" w:rsidP="00851CD8" w14:paraId="57BC0BF1" w14:textId="77777777">
            <w:pPr>
              <w:rPr>
                <w:sz w:val="24"/>
                <w:szCs w:val="24"/>
              </w:rPr>
            </w:pPr>
            <w:r w:rsidRPr="00386EA8">
              <w:rPr>
                <w:sz w:val="24"/>
                <w:szCs w:val="24"/>
              </w:rPr>
              <w:t>State Government</w:t>
            </w:r>
          </w:p>
          <w:p w:rsidR="004D58AD" w:rsidRPr="00386EA8" w:rsidP="00851CD8" w14:paraId="6422EE25" w14:textId="77777777">
            <w:pPr>
              <w:rPr>
                <w:sz w:val="24"/>
                <w:szCs w:val="24"/>
              </w:rPr>
            </w:pPr>
            <w:r w:rsidRPr="00386EA8">
              <w:rPr>
                <w:sz w:val="24"/>
                <w:szCs w:val="24"/>
              </w:rPr>
              <w:t>Local Government (excluding school districts)</w:t>
            </w:r>
          </w:p>
          <w:p w:rsidR="004D58AD" w:rsidRPr="00386EA8" w:rsidP="00851CD8" w14:paraId="2B16FA3A" w14:textId="77777777">
            <w:pPr>
              <w:rPr>
                <w:sz w:val="24"/>
                <w:szCs w:val="24"/>
              </w:rPr>
            </w:pPr>
            <w:r w:rsidRPr="00386EA8">
              <w:rPr>
                <w:sz w:val="24"/>
                <w:szCs w:val="24"/>
              </w:rPr>
              <w:t>School District</w:t>
            </w:r>
          </w:p>
          <w:p w:rsidR="004D58AD" w:rsidRPr="00386EA8" w:rsidP="00851CD8" w14:paraId="2B8A556B" w14:textId="77777777">
            <w:pPr>
              <w:rPr>
                <w:sz w:val="24"/>
                <w:szCs w:val="24"/>
              </w:rPr>
            </w:pPr>
            <w:r w:rsidRPr="00386EA8">
              <w:rPr>
                <w:sz w:val="24"/>
                <w:szCs w:val="24"/>
              </w:rPr>
              <w:t>Non-profit</w:t>
            </w:r>
          </w:p>
          <w:p w:rsidR="004D58AD" w:rsidRPr="00386EA8" w:rsidP="00851CD8" w14:paraId="74FBB53F" w14:textId="77777777">
            <w:pPr>
              <w:rPr>
                <w:sz w:val="24"/>
                <w:szCs w:val="24"/>
              </w:rPr>
            </w:pPr>
            <w:r w:rsidRPr="00386EA8">
              <w:rPr>
                <w:sz w:val="24"/>
                <w:szCs w:val="24"/>
              </w:rPr>
              <w:t>Private Sector</w:t>
            </w:r>
          </w:p>
          <w:p w:rsidR="006252D0" w:rsidP="00851CD8" w14:paraId="660200E4" w14:textId="77777777">
            <w:pPr>
              <w:rPr>
                <w:sz w:val="24"/>
                <w:szCs w:val="24"/>
              </w:rPr>
            </w:pPr>
            <w:r w:rsidRPr="00386EA8">
              <w:rPr>
                <w:sz w:val="24"/>
                <w:szCs w:val="24"/>
              </w:rPr>
              <w:t>Tribe/Native Hawaiian Organization</w:t>
            </w:r>
          </w:p>
          <w:p w:rsidR="006252D0" w:rsidP="00851CD8" w14:paraId="0CF98585" w14:textId="77777777">
            <w:pPr>
              <w:rPr>
                <w:sz w:val="24"/>
                <w:szCs w:val="24"/>
              </w:rPr>
            </w:pPr>
          </w:p>
          <w:p w:rsidR="004D58AD" w:rsidRPr="00B45E52" w:rsidP="00851CD8" w14:paraId="776527BF" w14:textId="5B8409DE">
            <w:pPr>
              <w:rPr>
                <w:sz w:val="24"/>
                <w:szCs w:val="24"/>
              </w:rPr>
            </w:pPr>
            <w:r w:rsidRPr="00942491">
              <w:rPr>
                <w:sz w:val="24"/>
                <w:szCs w:val="24"/>
              </w:rPr>
              <w:t>Partnership requires a formal agreement where partner contributes material resources (materials/funds/staff). If there are partners, fill out both partner sections (area and legal type).</w:t>
            </w:r>
            <w:r w:rsidRPr="00B45E52">
              <w:rPr>
                <w:sz w:val="24"/>
                <w:szCs w:val="24"/>
              </w:rPr>
              <w:t xml:space="preserve"> </w:t>
            </w:r>
          </w:p>
        </w:tc>
        <w:tc>
          <w:tcPr>
            <w:tcW w:w="1925" w:type="dxa"/>
          </w:tcPr>
          <w:p w:rsidR="004D58AD" w:rsidRPr="00386EA8" w:rsidP="00851CD8" w14:paraId="7EB2BFF2" w14:textId="3A1BFF9C">
            <w:pPr>
              <w:rPr>
                <w:sz w:val="24"/>
                <w:szCs w:val="24"/>
              </w:rPr>
            </w:pPr>
            <w:r w:rsidRPr="00386EA8">
              <w:rPr>
                <w:sz w:val="24"/>
                <w:szCs w:val="24"/>
              </w:rPr>
              <w:t>Not required for submission.</w:t>
            </w:r>
          </w:p>
        </w:tc>
        <w:tc>
          <w:tcPr>
            <w:tcW w:w="2236" w:type="dxa"/>
          </w:tcPr>
          <w:p w:rsidR="004D58AD" w:rsidRPr="00386EA8" w:rsidP="00851CD8" w14:paraId="2A7AA6F8" w14:textId="77777777">
            <w:pPr>
              <w:rPr>
                <w:sz w:val="24"/>
                <w:szCs w:val="24"/>
              </w:rPr>
            </w:pPr>
            <w:r w:rsidRPr="00386EA8">
              <w:rPr>
                <w:sz w:val="24"/>
                <w:szCs w:val="24"/>
              </w:rPr>
              <w:t xml:space="preserve">Add Project -&gt; </w:t>
            </w:r>
            <w:r>
              <w:rPr>
                <w:sz w:val="24"/>
                <w:szCs w:val="24"/>
              </w:rPr>
              <w:t xml:space="preserve">Activity -&gt; Partner Information </w:t>
            </w:r>
          </w:p>
        </w:tc>
      </w:tr>
    </w:tbl>
    <w:p w:rsidR="001A1DF7" w:rsidRPr="00386EA8" w14:paraId="265AF585" w14:textId="77777777">
      <w:pPr>
        <w:rPr>
          <w:sz w:val="24"/>
          <w:szCs w:val="24"/>
        </w:rPr>
      </w:pPr>
    </w:p>
    <w:p w:rsidR="0075475D" w:rsidRPr="00FA4D28" w:rsidP="00FC54C2" w14:paraId="0A89B8AD" w14:textId="021BC51A">
      <w:pPr>
        <w:pStyle w:val="Heading4"/>
      </w:pPr>
      <w:bookmarkStart w:id="30" w:name="_Toc452919127"/>
      <w:r>
        <w:t>13</w:t>
      </w:r>
      <w:r w:rsidRPr="00FA4D28">
        <w:t>.0 Beneficiar</w:t>
      </w:r>
      <w:r w:rsidR="005726E5">
        <w:t>ies</w:t>
      </w:r>
      <w:r w:rsidRPr="00FA4D28">
        <w:t xml:space="preserve"> </w:t>
      </w:r>
      <w:bookmarkEnd w:id="30"/>
    </w:p>
    <w:p w:rsidR="0075475D" w:rsidRPr="00FA4D28" w:rsidP="0075475D" w14:paraId="607E71A7"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10800"/>
        <w:gridCol w:w="5932"/>
      </w:tblGrid>
      <w:tr w14:paraId="77F30F9E"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1A1DF7" w:rsidRPr="00386EA8" w:rsidP="00851CD8" w14:paraId="6DDB0555" w14:textId="1DA6C477">
            <w:pPr>
              <w:rPr>
                <w:sz w:val="24"/>
                <w:szCs w:val="24"/>
              </w:rPr>
            </w:pPr>
            <w:r>
              <w:rPr>
                <w:sz w:val="24"/>
                <w:szCs w:val="24"/>
              </w:rPr>
              <w:t>13</w:t>
            </w:r>
            <w:r w:rsidR="004D58AD">
              <w:rPr>
                <w:sz w:val="24"/>
                <w:szCs w:val="24"/>
              </w:rPr>
              <w:t>.01</w:t>
            </w:r>
          </w:p>
        </w:tc>
        <w:tc>
          <w:tcPr>
            <w:tcW w:w="10800" w:type="dxa"/>
            <w:noWrap/>
          </w:tcPr>
          <w:p w:rsidR="001A1DF7" w:rsidRPr="00386EA8" w:rsidP="00851CD8" w14:paraId="06687CC7" w14:textId="77777777">
            <w:pPr>
              <w:rPr>
                <w:sz w:val="24"/>
                <w:szCs w:val="24"/>
              </w:rPr>
            </w:pPr>
            <w:r w:rsidRPr="00386EA8">
              <w:rPr>
                <w:sz w:val="24"/>
                <w:szCs w:val="24"/>
              </w:rPr>
              <w:t>Is the activity directed at the library workforce (</w:t>
            </w:r>
            <w:r w:rsidRPr="00386EA8">
              <w:rPr>
                <w:sz w:val="24"/>
                <w:szCs w:val="24"/>
              </w:rPr>
              <w:t>includes</w:t>
            </w:r>
            <w:r w:rsidRPr="00386EA8">
              <w:rPr>
                <w:sz w:val="24"/>
                <w:szCs w:val="24"/>
              </w:rPr>
              <w:t xml:space="preserve"> volunteers and trustees)? </w:t>
            </w:r>
          </w:p>
        </w:tc>
        <w:tc>
          <w:tcPr>
            <w:tcW w:w="5932" w:type="dxa"/>
          </w:tcPr>
          <w:p w:rsidR="001A1DF7" w:rsidRPr="00386EA8" w:rsidP="00851CD8" w14:paraId="71878B2C" w14:textId="77777777">
            <w:pPr>
              <w:rPr>
                <w:sz w:val="24"/>
                <w:szCs w:val="24"/>
              </w:rPr>
            </w:pPr>
            <w:r w:rsidRPr="00386EA8">
              <w:rPr>
                <w:sz w:val="24"/>
                <w:szCs w:val="24"/>
              </w:rPr>
              <w:t>Yes/No</w:t>
            </w:r>
          </w:p>
        </w:tc>
      </w:tr>
      <w:tr w14:paraId="31889EEA" w14:textId="77777777" w:rsidTr="00BD70A1">
        <w:tblPrEx>
          <w:tblW w:w="17496" w:type="dxa"/>
          <w:tblLook w:val="04A0"/>
        </w:tblPrEx>
        <w:trPr>
          <w:trHeight w:val="350"/>
        </w:trPr>
        <w:tc>
          <w:tcPr>
            <w:tcW w:w="764" w:type="dxa"/>
          </w:tcPr>
          <w:p w:rsidR="001A1DF7" w:rsidRPr="00386EA8" w:rsidP="00851CD8" w14:paraId="42AB0B52" w14:textId="2326D9FE">
            <w:pPr>
              <w:rPr>
                <w:sz w:val="24"/>
                <w:szCs w:val="24"/>
              </w:rPr>
            </w:pPr>
            <w:r>
              <w:rPr>
                <w:sz w:val="24"/>
                <w:szCs w:val="24"/>
              </w:rPr>
              <w:t>13</w:t>
            </w:r>
            <w:r w:rsidR="004D58AD">
              <w:rPr>
                <w:sz w:val="24"/>
                <w:szCs w:val="24"/>
              </w:rPr>
              <w:t>.02</w:t>
            </w:r>
          </w:p>
        </w:tc>
        <w:tc>
          <w:tcPr>
            <w:tcW w:w="10800" w:type="dxa"/>
            <w:noWrap/>
          </w:tcPr>
          <w:p w:rsidR="001A1DF7" w:rsidRPr="00386EA8" w:rsidP="00851CD8" w14:paraId="36DE2A6C" w14:textId="77777777">
            <w:pPr>
              <w:rPr>
                <w:sz w:val="24"/>
                <w:szCs w:val="24"/>
              </w:rPr>
            </w:pPr>
            <w:r w:rsidRPr="00386EA8">
              <w:rPr>
                <w:sz w:val="24"/>
                <w:szCs w:val="24"/>
              </w:rPr>
              <w:t>Is the activity for a targeted group or for the general population?</w:t>
            </w:r>
          </w:p>
        </w:tc>
        <w:tc>
          <w:tcPr>
            <w:tcW w:w="5932" w:type="dxa"/>
          </w:tcPr>
          <w:p w:rsidR="001A1DF7" w:rsidRPr="00386EA8" w:rsidP="00851CD8" w14:paraId="040E3EB7" w14:textId="08A63FE9">
            <w:pPr>
              <w:rPr>
                <w:sz w:val="24"/>
                <w:szCs w:val="24"/>
              </w:rPr>
            </w:pPr>
            <w:r w:rsidRPr="00386EA8">
              <w:rPr>
                <w:sz w:val="24"/>
                <w:szCs w:val="24"/>
              </w:rPr>
              <w:t>Radio</w:t>
            </w:r>
            <w:r w:rsidR="00942491">
              <w:rPr>
                <w:sz w:val="24"/>
                <w:szCs w:val="24"/>
              </w:rPr>
              <w:t xml:space="preserve"> button</w:t>
            </w:r>
          </w:p>
        </w:tc>
      </w:tr>
      <w:tr w14:paraId="4DBA4A08" w14:textId="77777777" w:rsidTr="00BD70A1">
        <w:tblPrEx>
          <w:tblW w:w="17496" w:type="dxa"/>
          <w:tblLook w:val="04A0"/>
        </w:tblPrEx>
        <w:trPr>
          <w:trHeight w:val="350"/>
        </w:trPr>
        <w:tc>
          <w:tcPr>
            <w:tcW w:w="764" w:type="dxa"/>
          </w:tcPr>
          <w:p w:rsidR="001A1DF7" w:rsidRPr="00386EA8" w:rsidP="00851CD8" w14:paraId="614545D5" w14:textId="37722AB2">
            <w:pPr>
              <w:rPr>
                <w:sz w:val="24"/>
                <w:szCs w:val="24"/>
              </w:rPr>
            </w:pPr>
            <w:r>
              <w:rPr>
                <w:sz w:val="24"/>
                <w:szCs w:val="24"/>
              </w:rPr>
              <w:t>13</w:t>
            </w:r>
            <w:r w:rsidR="004D58AD">
              <w:rPr>
                <w:sz w:val="24"/>
                <w:szCs w:val="24"/>
              </w:rPr>
              <w:t>.03</w:t>
            </w:r>
          </w:p>
        </w:tc>
        <w:tc>
          <w:tcPr>
            <w:tcW w:w="10800" w:type="dxa"/>
            <w:noWrap/>
          </w:tcPr>
          <w:p w:rsidR="001A1DF7" w:rsidRPr="00386EA8" w:rsidP="00851CD8" w14:paraId="3994D984" w14:textId="77777777">
            <w:pPr>
              <w:rPr>
                <w:sz w:val="24"/>
                <w:szCs w:val="24"/>
              </w:rPr>
            </w:pPr>
            <w:r w:rsidRPr="00386EA8">
              <w:rPr>
                <w:sz w:val="24"/>
                <w:szCs w:val="24"/>
              </w:rPr>
              <w:t>Which best describes the geographic community of the targeted group?</w:t>
            </w:r>
          </w:p>
        </w:tc>
        <w:tc>
          <w:tcPr>
            <w:tcW w:w="5932" w:type="dxa"/>
          </w:tcPr>
          <w:p w:rsidR="001A1DF7" w:rsidRPr="00386EA8" w:rsidP="00851CD8" w14:paraId="1E696E54" w14:textId="77777777">
            <w:pPr>
              <w:rPr>
                <w:sz w:val="24"/>
                <w:szCs w:val="24"/>
              </w:rPr>
            </w:pPr>
            <w:r w:rsidRPr="00386EA8">
              <w:rPr>
                <w:sz w:val="24"/>
                <w:szCs w:val="24"/>
              </w:rPr>
              <w:t xml:space="preserve">Checkbox </w:t>
            </w:r>
          </w:p>
        </w:tc>
      </w:tr>
      <w:tr w14:paraId="4C155A61" w14:textId="77777777" w:rsidTr="00BD70A1">
        <w:tblPrEx>
          <w:tblW w:w="17496" w:type="dxa"/>
          <w:tblLook w:val="04A0"/>
        </w:tblPrEx>
        <w:trPr>
          <w:trHeight w:val="350"/>
        </w:trPr>
        <w:tc>
          <w:tcPr>
            <w:tcW w:w="764" w:type="dxa"/>
          </w:tcPr>
          <w:p w:rsidR="001A1DF7" w:rsidRPr="00386EA8" w:rsidP="00851CD8" w14:paraId="7EB6F39D" w14:textId="7B0830EF">
            <w:pPr>
              <w:rPr>
                <w:sz w:val="24"/>
                <w:szCs w:val="24"/>
              </w:rPr>
            </w:pPr>
            <w:r>
              <w:rPr>
                <w:sz w:val="24"/>
                <w:szCs w:val="24"/>
              </w:rPr>
              <w:t>13</w:t>
            </w:r>
            <w:r w:rsidR="004D58AD">
              <w:rPr>
                <w:sz w:val="24"/>
                <w:szCs w:val="24"/>
              </w:rPr>
              <w:t>.04</w:t>
            </w:r>
          </w:p>
        </w:tc>
        <w:tc>
          <w:tcPr>
            <w:tcW w:w="10800" w:type="dxa"/>
            <w:noWrap/>
          </w:tcPr>
          <w:p w:rsidR="001A1DF7" w:rsidRPr="00386EA8" w:rsidP="00851CD8" w14:paraId="4BACBEA7" w14:textId="77777777">
            <w:pPr>
              <w:rPr>
                <w:sz w:val="24"/>
                <w:szCs w:val="24"/>
              </w:rPr>
            </w:pPr>
            <w:r w:rsidRPr="00386EA8">
              <w:rPr>
                <w:sz w:val="24"/>
                <w:szCs w:val="24"/>
              </w:rPr>
              <w:t>Select one or more of the following activity target age groups.</w:t>
            </w:r>
          </w:p>
        </w:tc>
        <w:tc>
          <w:tcPr>
            <w:tcW w:w="5932" w:type="dxa"/>
          </w:tcPr>
          <w:p w:rsidR="001A1DF7" w:rsidRPr="00386EA8" w:rsidP="00851CD8" w14:paraId="3D1AE6CF" w14:textId="77777777">
            <w:pPr>
              <w:rPr>
                <w:sz w:val="24"/>
                <w:szCs w:val="24"/>
              </w:rPr>
            </w:pPr>
            <w:r w:rsidRPr="00386EA8">
              <w:rPr>
                <w:sz w:val="24"/>
                <w:szCs w:val="24"/>
              </w:rPr>
              <w:t>Checkbox</w:t>
            </w:r>
          </w:p>
        </w:tc>
      </w:tr>
      <w:tr w14:paraId="007FDEFC" w14:textId="77777777" w:rsidTr="00BD70A1">
        <w:tblPrEx>
          <w:tblW w:w="17496" w:type="dxa"/>
          <w:tblLook w:val="04A0"/>
        </w:tblPrEx>
        <w:trPr>
          <w:trHeight w:val="350"/>
        </w:trPr>
        <w:tc>
          <w:tcPr>
            <w:tcW w:w="764" w:type="dxa"/>
          </w:tcPr>
          <w:p w:rsidR="001A1DF7" w:rsidRPr="00386EA8" w:rsidP="00851CD8" w14:paraId="6A392A81" w14:textId="2D299843">
            <w:pPr>
              <w:rPr>
                <w:sz w:val="24"/>
                <w:szCs w:val="24"/>
              </w:rPr>
            </w:pPr>
            <w:r>
              <w:rPr>
                <w:sz w:val="24"/>
                <w:szCs w:val="24"/>
              </w:rPr>
              <w:t>13</w:t>
            </w:r>
            <w:r w:rsidR="004D58AD">
              <w:rPr>
                <w:sz w:val="24"/>
                <w:szCs w:val="24"/>
              </w:rPr>
              <w:t>.05</w:t>
            </w:r>
          </w:p>
        </w:tc>
        <w:tc>
          <w:tcPr>
            <w:tcW w:w="10800" w:type="dxa"/>
            <w:noWrap/>
          </w:tcPr>
          <w:p w:rsidR="001A1DF7" w:rsidRPr="00386EA8" w:rsidP="00851CD8" w14:paraId="2E208CF4" w14:textId="77777777">
            <w:pPr>
              <w:rPr>
                <w:sz w:val="24"/>
                <w:szCs w:val="24"/>
              </w:rPr>
            </w:pPr>
            <w:r w:rsidRPr="00386EA8">
              <w:rPr>
                <w:sz w:val="24"/>
                <w:szCs w:val="24"/>
              </w:rPr>
              <w:t>If the activity is directed at those in one or more of the following economic situations, select one or more.</w:t>
            </w:r>
          </w:p>
        </w:tc>
        <w:tc>
          <w:tcPr>
            <w:tcW w:w="5932" w:type="dxa"/>
          </w:tcPr>
          <w:p w:rsidR="001A1DF7" w:rsidRPr="00386EA8" w:rsidP="00851CD8" w14:paraId="31CC2A4F" w14:textId="77777777">
            <w:pPr>
              <w:rPr>
                <w:sz w:val="24"/>
                <w:szCs w:val="24"/>
              </w:rPr>
            </w:pPr>
            <w:r w:rsidRPr="00386EA8">
              <w:rPr>
                <w:sz w:val="24"/>
                <w:szCs w:val="24"/>
              </w:rPr>
              <w:t>Checkbox</w:t>
            </w:r>
          </w:p>
        </w:tc>
      </w:tr>
      <w:tr w14:paraId="495B1044" w14:textId="77777777" w:rsidTr="00BD70A1">
        <w:tblPrEx>
          <w:tblW w:w="17496" w:type="dxa"/>
          <w:tblLook w:val="04A0"/>
        </w:tblPrEx>
        <w:trPr>
          <w:trHeight w:val="350"/>
        </w:trPr>
        <w:tc>
          <w:tcPr>
            <w:tcW w:w="764" w:type="dxa"/>
          </w:tcPr>
          <w:p w:rsidR="001A1DF7" w:rsidRPr="00386EA8" w:rsidP="00851CD8" w14:paraId="449A2B8F" w14:textId="66B33535">
            <w:pPr>
              <w:rPr>
                <w:sz w:val="24"/>
                <w:szCs w:val="24"/>
              </w:rPr>
            </w:pPr>
            <w:r>
              <w:rPr>
                <w:sz w:val="24"/>
                <w:szCs w:val="24"/>
              </w:rPr>
              <w:t>13</w:t>
            </w:r>
            <w:r w:rsidR="004D58AD">
              <w:rPr>
                <w:sz w:val="24"/>
                <w:szCs w:val="24"/>
              </w:rPr>
              <w:t>.06</w:t>
            </w:r>
          </w:p>
        </w:tc>
        <w:tc>
          <w:tcPr>
            <w:tcW w:w="10800" w:type="dxa"/>
            <w:noWrap/>
          </w:tcPr>
          <w:p w:rsidR="001A1DF7" w:rsidRPr="00386EA8" w:rsidP="00851CD8" w14:paraId="6985E7C3" w14:textId="77777777">
            <w:pPr>
              <w:rPr>
                <w:sz w:val="24"/>
                <w:szCs w:val="24"/>
              </w:rPr>
            </w:pPr>
            <w:r w:rsidRPr="00386EA8">
              <w:rPr>
                <w:sz w:val="24"/>
                <w:szCs w:val="24"/>
              </w:rPr>
              <w:t>If the activity is directed at ethnic or minority populations, select one or more</w:t>
            </w:r>
          </w:p>
        </w:tc>
        <w:tc>
          <w:tcPr>
            <w:tcW w:w="5932" w:type="dxa"/>
          </w:tcPr>
          <w:p w:rsidR="001A1DF7" w:rsidRPr="00386EA8" w:rsidP="00851CD8" w14:paraId="51190ED6" w14:textId="77777777">
            <w:pPr>
              <w:rPr>
                <w:sz w:val="24"/>
                <w:szCs w:val="24"/>
              </w:rPr>
            </w:pPr>
            <w:r w:rsidRPr="00386EA8">
              <w:rPr>
                <w:sz w:val="24"/>
                <w:szCs w:val="24"/>
              </w:rPr>
              <w:t>Checkbox</w:t>
            </w:r>
          </w:p>
        </w:tc>
      </w:tr>
      <w:tr w14:paraId="298870AB" w14:textId="77777777" w:rsidTr="00BD70A1">
        <w:tblPrEx>
          <w:tblW w:w="17496" w:type="dxa"/>
          <w:tblLook w:val="04A0"/>
        </w:tblPrEx>
        <w:trPr>
          <w:trHeight w:val="350"/>
        </w:trPr>
        <w:tc>
          <w:tcPr>
            <w:tcW w:w="764" w:type="dxa"/>
          </w:tcPr>
          <w:p w:rsidR="001A1DF7" w:rsidRPr="00386EA8" w:rsidP="00851CD8" w14:paraId="458BE974" w14:textId="04C398D1">
            <w:pPr>
              <w:rPr>
                <w:sz w:val="24"/>
                <w:szCs w:val="24"/>
              </w:rPr>
            </w:pPr>
            <w:r>
              <w:rPr>
                <w:sz w:val="24"/>
                <w:szCs w:val="24"/>
              </w:rPr>
              <w:t>13</w:t>
            </w:r>
            <w:r w:rsidR="004D58AD">
              <w:rPr>
                <w:sz w:val="24"/>
                <w:szCs w:val="24"/>
              </w:rPr>
              <w:t>.07</w:t>
            </w:r>
          </w:p>
        </w:tc>
        <w:tc>
          <w:tcPr>
            <w:tcW w:w="10800" w:type="dxa"/>
            <w:noWrap/>
          </w:tcPr>
          <w:p w:rsidR="001A1DF7" w:rsidRPr="00386EA8" w:rsidP="00851CD8" w14:paraId="2387DE6F" w14:textId="77777777">
            <w:pPr>
              <w:rPr>
                <w:sz w:val="24"/>
                <w:szCs w:val="24"/>
              </w:rPr>
            </w:pPr>
            <w:r w:rsidRPr="00386EA8">
              <w:rPr>
                <w:sz w:val="24"/>
                <w:szCs w:val="24"/>
              </w:rPr>
              <w:t>Is the activity directed at families?</w:t>
            </w:r>
          </w:p>
        </w:tc>
        <w:tc>
          <w:tcPr>
            <w:tcW w:w="5932" w:type="dxa"/>
          </w:tcPr>
          <w:p w:rsidR="001A1DF7" w:rsidRPr="00386EA8" w:rsidP="00851CD8" w14:paraId="2E6D1341" w14:textId="77777777">
            <w:pPr>
              <w:rPr>
                <w:sz w:val="24"/>
                <w:szCs w:val="24"/>
              </w:rPr>
            </w:pPr>
            <w:r w:rsidRPr="00386EA8">
              <w:rPr>
                <w:sz w:val="24"/>
                <w:szCs w:val="24"/>
              </w:rPr>
              <w:t>Yes/No</w:t>
            </w:r>
          </w:p>
        </w:tc>
      </w:tr>
      <w:tr w14:paraId="188C4B61" w14:textId="77777777" w:rsidTr="00BD70A1">
        <w:tblPrEx>
          <w:tblW w:w="17496" w:type="dxa"/>
          <w:tblLook w:val="04A0"/>
        </w:tblPrEx>
        <w:trPr>
          <w:trHeight w:val="350"/>
        </w:trPr>
        <w:tc>
          <w:tcPr>
            <w:tcW w:w="764" w:type="dxa"/>
          </w:tcPr>
          <w:p w:rsidR="001A1DF7" w:rsidRPr="00386EA8" w:rsidP="00851CD8" w14:paraId="7257119B" w14:textId="0DF61D5D">
            <w:pPr>
              <w:rPr>
                <w:sz w:val="24"/>
                <w:szCs w:val="24"/>
              </w:rPr>
            </w:pPr>
            <w:r>
              <w:rPr>
                <w:sz w:val="24"/>
                <w:szCs w:val="24"/>
              </w:rPr>
              <w:t>13</w:t>
            </w:r>
            <w:r w:rsidR="004D58AD">
              <w:rPr>
                <w:sz w:val="24"/>
                <w:szCs w:val="24"/>
              </w:rPr>
              <w:t>.08</w:t>
            </w:r>
          </w:p>
        </w:tc>
        <w:tc>
          <w:tcPr>
            <w:tcW w:w="10800" w:type="dxa"/>
            <w:noWrap/>
          </w:tcPr>
          <w:p w:rsidR="001A1DF7" w:rsidRPr="00386EA8" w:rsidP="00851CD8" w14:paraId="114B5E13" w14:textId="77777777">
            <w:pPr>
              <w:rPr>
                <w:sz w:val="24"/>
                <w:szCs w:val="24"/>
              </w:rPr>
            </w:pPr>
            <w:r w:rsidRPr="00386EA8">
              <w:rPr>
                <w:sz w:val="24"/>
                <w:szCs w:val="24"/>
              </w:rPr>
              <w:t>Is the activity directed at intergenerational groups (does not include families)?</w:t>
            </w:r>
          </w:p>
        </w:tc>
        <w:tc>
          <w:tcPr>
            <w:tcW w:w="5932" w:type="dxa"/>
          </w:tcPr>
          <w:p w:rsidR="001A1DF7" w:rsidRPr="00386EA8" w:rsidP="00851CD8" w14:paraId="1364AEA2" w14:textId="77777777">
            <w:pPr>
              <w:rPr>
                <w:sz w:val="24"/>
                <w:szCs w:val="24"/>
              </w:rPr>
            </w:pPr>
            <w:r w:rsidRPr="00386EA8">
              <w:rPr>
                <w:sz w:val="24"/>
                <w:szCs w:val="24"/>
              </w:rPr>
              <w:t>Yes/No</w:t>
            </w:r>
          </w:p>
        </w:tc>
      </w:tr>
      <w:tr w14:paraId="7F89437B" w14:textId="77777777" w:rsidTr="00BD70A1">
        <w:tblPrEx>
          <w:tblW w:w="17496" w:type="dxa"/>
          <w:tblLook w:val="04A0"/>
        </w:tblPrEx>
        <w:trPr>
          <w:trHeight w:val="350"/>
        </w:trPr>
        <w:tc>
          <w:tcPr>
            <w:tcW w:w="764" w:type="dxa"/>
          </w:tcPr>
          <w:p w:rsidR="001A1DF7" w:rsidRPr="00386EA8" w14:paraId="59348980" w14:textId="34933867">
            <w:pPr>
              <w:rPr>
                <w:sz w:val="24"/>
                <w:szCs w:val="24"/>
              </w:rPr>
            </w:pPr>
            <w:r>
              <w:rPr>
                <w:sz w:val="24"/>
                <w:szCs w:val="24"/>
              </w:rPr>
              <w:t>13</w:t>
            </w:r>
            <w:r w:rsidR="004D58AD">
              <w:rPr>
                <w:sz w:val="24"/>
                <w:szCs w:val="24"/>
              </w:rPr>
              <w:t>.</w:t>
            </w:r>
            <w:r w:rsidR="00D92C71">
              <w:rPr>
                <w:sz w:val="24"/>
                <w:szCs w:val="24"/>
              </w:rPr>
              <w:t>09</w:t>
            </w:r>
          </w:p>
        </w:tc>
        <w:tc>
          <w:tcPr>
            <w:tcW w:w="10800" w:type="dxa"/>
            <w:noWrap/>
          </w:tcPr>
          <w:p w:rsidR="001A1DF7" w:rsidRPr="00386EA8" w:rsidP="00BC1A8E" w14:paraId="4F8BD55B" w14:textId="5B6E6FA5">
            <w:pPr>
              <w:rPr>
                <w:sz w:val="24"/>
                <w:szCs w:val="24"/>
              </w:rPr>
            </w:pPr>
            <w:r w:rsidRPr="00386EA8">
              <w:rPr>
                <w:sz w:val="24"/>
                <w:szCs w:val="24"/>
              </w:rPr>
              <w:t xml:space="preserve">Is the activity </w:t>
            </w:r>
            <w:r w:rsidR="00BC1A8E">
              <w:rPr>
                <w:sz w:val="24"/>
                <w:szCs w:val="24"/>
              </w:rPr>
              <w:t>directed</w:t>
            </w:r>
            <w:r w:rsidRPr="00386EA8" w:rsidR="00BC1A8E">
              <w:rPr>
                <w:sz w:val="24"/>
                <w:szCs w:val="24"/>
              </w:rPr>
              <w:t xml:space="preserve"> </w:t>
            </w:r>
            <w:r w:rsidRPr="00386EA8">
              <w:rPr>
                <w:sz w:val="24"/>
                <w:szCs w:val="24"/>
              </w:rPr>
              <w:t>at immigrants/refugees?</w:t>
            </w:r>
          </w:p>
        </w:tc>
        <w:tc>
          <w:tcPr>
            <w:tcW w:w="5932" w:type="dxa"/>
          </w:tcPr>
          <w:p w:rsidR="001A1DF7" w:rsidRPr="00386EA8" w:rsidP="00851CD8" w14:paraId="4284E671" w14:textId="77777777">
            <w:pPr>
              <w:rPr>
                <w:sz w:val="24"/>
                <w:szCs w:val="24"/>
              </w:rPr>
            </w:pPr>
            <w:r w:rsidRPr="00386EA8">
              <w:rPr>
                <w:sz w:val="24"/>
                <w:szCs w:val="24"/>
              </w:rPr>
              <w:t>Yes/No</w:t>
            </w:r>
          </w:p>
        </w:tc>
      </w:tr>
      <w:tr w14:paraId="69768028" w14:textId="77777777" w:rsidTr="00BD70A1">
        <w:tblPrEx>
          <w:tblW w:w="17496" w:type="dxa"/>
          <w:tblLook w:val="04A0"/>
        </w:tblPrEx>
        <w:trPr>
          <w:trHeight w:val="350"/>
        </w:trPr>
        <w:tc>
          <w:tcPr>
            <w:tcW w:w="764" w:type="dxa"/>
          </w:tcPr>
          <w:p w:rsidR="001A1DF7" w:rsidRPr="00386EA8" w:rsidP="00851CD8" w14:paraId="4FEEBBFF" w14:textId="632B804C">
            <w:pPr>
              <w:rPr>
                <w:sz w:val="24"/>
                <w:szCs w:val="24"/>
              </w:rPr>
            </w:pPr>
            <w:r>
              <w:rPr>
                <w:sz w:val="24"/>
                <w:szCs w:val="24"/>
              </w:rPr>
              <w:t>13</w:t>
            </w:r>
            <w:r w:rsidR="004D58AD">
              <w:rPr>
                <w:sz w:val="24"/>
                <w:szCs w:val="24"/>
              </w:rPr>
              <w:t>.1</w:t>
            </w:r>
            <w:r w:rsidR="00D92C71">
              <w:rPr>
                <w:sz w:val="24"/>
                <w:szCs w:val="24"/>
              </w:rPr>
              <w:t>0</w:t>
            </w:r>
          </w:p>
        </w:tc>
        <w:tc>
          <w:tcPr>
            <w:tcW w:w="10800" w:type="dxa"/>
            <w:noWrap/>
          </w:tcPr>
          <w:p w:rsidR="001A1DF7" w:rsidRPr="00386EA8" w:rsidP="00851CD8" w14:paraId="14AEF849" w14:textId="77777777">
            <w:pPr>
              <w:rPr>
                <w:sz w:val="24"/>
                <w:szCs w:val="24"/>
              </w:rPr>
            </w:pPr>
            <w:r w:rsidRPr="00386EA8">
              <w:rPr>
                <w:sz w:val="24"/>
                <w:szCs w:val="24"/>
              </w:rPr>
              <w:t>Is the activity directed at those with disabilities?</w:t>
            </w:r>
          </w:p>
        </w:tc>
        <w:tc>
          <w:tcPr>
            <w:tcW w:w="5932" w:type="dxa"/>
          </w:tcPr>
          <w:p w:rsidR="001A1DF7" w:rsidRPr="00386EA8" w:rsidP="00851CD8" w14:paraId="1777C969" w14:textId="77777777">
            <w:pPr>
              <w:rPr>
                <w:sz w:val="24"/>
                <w:szCs w:val="24"/>
              </w:rPr>
            </w:pPr>
            <w:r w:rsidRPr="00386EA8">
              <w:rPr>
                <w:sz w:val="24"/>
                <w:szCs w:val="24"/>
              </w:rPr>
              <w:t>Yes/No</w:t>
            </w:r>
          </w:p>
        </w:tc>
      </w:tr>
      <w:tr w14:paraId="2B172354" w14:textId="77777777" w:rsidTr="00BD70A1">
        <w:tblPrEx>
          <w:tblW w:w="17496" w:type="dxa"/>
          <w:tblLook w:val="04A0"/>
        </w:tblPrEx>
        <w:trPr>
          <w:trHeight w:val="350"/>
        </w:trPr>
        <w:tc>
          <w:tcPr>
            <w:tcW w:w="764" w:type="dxa"/>
          </w:tcPr>
          <w:p w:rsidR="001A1DF7" w:rsidRPr="00386EA8" w:rsidP="00851CD8" w14:paraId="021F7585" w14:textId="0BDA5A51">
            <w:pPr>
              <w:rPr>
                <w:sz w:val="24"/>
                <w:szCs w:val="24"/>
              </w:rPr>
            </w:pPr>
            <w:r>
              <w:rPr>
                <w:sz w:val="24"/>
                <w:szCs w:val="24"/>
              </w:rPr>
              <w:t>13</w:t>
            </w:r>
            <w:r w:rsidR="004D58AD">
              <w:rPr>
                <w:sz w:val="24"/>
                <w:szCs w:val="24"/>
              </w:rPr>
              <w:t>.1</w:t>
            </w:r>
            <w:r w:rsidR="00D92C71">
              <w:rPr>
                <w:sz w:val="24"/>
                <w:szCs w:val="24"/>
              </w:rPr>
              <w:t>1</w:t>
            </w:r>
          </w:p>
        </w:tc>
        <w:tc>
          <w:tcPr>
            <w:tcW w:w="10800" w:type="dxa"/>
            <w:noWrap/>
          </w:tcPr>
          <w:p w:rsidR="001A1DF7" w:rsidRPr="00386EA8" w:rsidP="00851CD8" w14:paraId="0BEC33E1" w14:textId="77777777">
            <w:pPr>
              <w:rPr>
                <w:sz w:val="24"/>
                <w:szCs w:val="24"/>
              </w:rPr>
            </w:pPr>
            <w:r w:rsidRPr="00386EA8">
              <w:rPr>
                <w:sz w:val="24"/>
                <w:szCs w:val="24"/>
              </w:rPr>
              <w:t>Is the activity directed at those with limited functional literacy or informational skills?</w:t>
            </w:r>
          </w:p>
        </w:tc>
        <w:tc>
          <w:tcPr>
            <w:tcW w:w="5932" w:type="dxa"/>
          </w:tcPr>
          <w:p w:rsidR="001A1DF7" w:rsidRPr="00386EA8" w:rsidP="00851CD8" w14:paraId="7F8EF9EE" w14:textId="77777777">
            <w:pPr>
              <w:rPr>
                <w:sz w:val="24"/>
                <w:szCs w:val="24"/>
              </w:rPr>
            </w:pPr>
            <w:r w:rsidRPr="00386EA8">
              <w:rPr>
                <w:sz w:val="24"/>
                <w:szCs w:val="24"/>
              </w:rPr>
              <w:t>Yes/No</w:t>
            </w:r>
          </w:p>
        </w:tc>
      </w:tr>
      <w:tr w14:paraId="4F83AEFA" w14:textId="77777777" w:rsidTr="00BD70A1">
        <w:tblPrEx>
          <w:tblW w:w="17496" w:type="dxa"/>
          <w:tblLook w:val="04A0"/>
        </w:tblPrEx>
        <w:trPr>
          <w:trHeight w:val="350"/>
        </w:trPr>
        <w:tc>
          <w:tcPr>
            <w:tcW w:w="764" w:type="dxa"/>
          </w:tcPr>
          <w:p w:rsidR="001A1DF7" w:rsidRPr="00386EA8" w:rsidP="00851CD8" w14:paraId="31B30C3B" w14:textId="4C127522">
            <w:pPr>
              <w:rPr>
                <w:sz w:val="24"/>
                <w:szCs w:val="24"/>
              </w:rPr>
            </w:pPr>
            <w:r>
              <w:rPr>
                <w:sz w:val="24"/>
                <w:szCs w:val="24"/>
              </w:rPr>
              <w:t>13</w:t>
            </w:r>
            <w:r w:rsidR="004D58AD">
              <w:rPr>
                <w:sz w:val="24"/>
                <w:szCs w:val="24"/>
              </w:rPr>
              <w:t>.1</w:t>
            </w:r>
            <w:r w:rsidR="00D92C71">
              <w:rPr>
                <w:sz w:val="24"/>
                <w:szCs w:val="24"/>
              </w:rPr>
              <w:t>2</w:t>
            </w:r>
          </w:p>
        </w:tc>
        <w:tc>
          <w:tcPr>
            <w:tcW w:w="10800" w:type="dxa"/>
            <w:noWrap/>
          </w:tcPr>
          <w:p w:rsidR="001A1DF7" w:rsidRPr="00386EA8" w:rsidP="00851CD8" w14:paraId="3CE90E8C" w14:textId="299C076A">
            <w:pPr>
              <w:rPr>
                <w:sz w:val="24"/>
                <w:szCs w:val="24"/>
              </w:rPr>
            </w:pPr>
            <w:r w:rsidRPr="00386EA8">
              <w:rPr>
                <w:sz w:val="24"/>
                <w:szCs w:val="24"/>
              </w:rPr>
              <w:t xml:space="preserve">Is the activity directed at groups that fall into a category not </w:t>
            </w:r>
            <w:r w:rsidR="000C569F">
              <w:rPr>
                <w:sz w:val="24"/>
                <w:szCs w:val="24"/>
              </w:rPr>
              <w:t>already captured</w:t>
            </w:r>
            <w:r w:rsidRPr="00386EA8">
              <w:rPr>
                <w:sz w:val="24"/>
                <w:szCs w:val="24"/>
              </w:rPr>
              <w:t>?</w:t>
            </w:r>
          </w:p>
        </w:tc>
        <w:tc>
          <w:tcPr>
            <w:tcW w:w="5932" w:type="dxa"/>
          </w:tcPr>
          <w:p w:rsidR="001A1DF7" w:rsidRPr="00386EA8" w:rsidP="00851CD8" w14:paraId="53DFE5E7" w14:textId="77777777">
            <w:pPr>
              <w:rPr>
                <w:sz w:val="24"/>
                <w:szCs w:val="24"/>
              </w:rPr>
            </w:pPr>
            <w:r w:rsidRPr="00386EA8">
              <w:rPr>
                <w:sz w:val="24"/>
                <w:szCs w:val="24"/>
              </w:rPr>
              <w:t>Yes/No</w:t>
            </w:r>
          </w:p>
        </w:tc>
      </w:tr>
      <w:tr w14:paraId="531CF6C8" w14:textId="77777777" w:rsidTr="00BD70A1">
        <w:tblPrEx>
          <w:tblW w:w="17496" w:type="dxa"/>
          <w:tblLook w:val="04A0"/>
        </w:tblPrEx>
        <w:trPr>
          <w:trHeight w:val="350"/>
        </w:trPr>
        <w:tc>
          <w:tcPr>
            <w:tcW w:w="764" w:type="dxa"/>
          </w:tcPr>
          <w:p w:rsidR="001A1DF7" w:rsidRPr="00386EA8" w:rsidP="00851CD8" w14:paraId="09DC816B" w14:textId="401653F7">
            <w:pPr>
              <w:rPr>
                <w:sz w:val="24"/>
                <w:szCs w:val="24"/>
              </w:rPr>
            </w:pPr>
            <w:r>
              <w:rPr>
                <w:sz w:val="24"/>
                <w:szCs w:val="24"/>
              </w:rPr>
              <w:t>13</w:t>
            </w:r>
            <w:r w:rsidR="004D58AD">
              <w:rPr>
                <w:sz w:val="24"/>
                <w:szCs w:val="24"/>
              </w:rPr>
              <w:t>.1</w:t>
            </w:r>
            <w:r w:rsidR="00D92C71">
              <w:rPr>
                <w:sz w:val="24"/>
                <w:szCs w:val="24"/>
              </w:rPr>
              <w:t>3</w:t>
            </w:r>
          </w:p>
        </w:tc>
        <w:tc>
          <w:tcPr>
            <w:tcW w:w="10800" w:type="dxa"/>
            <w:noWrap/>
          </w:tcPr>
          <w:p w:rsidR="001A1DF7" w:rsidRPr="00386EA8" w:rsidP="00851CD8" w14:paraId="6B5D9C1E" w14:textId="77777777">
            <w:pPr>
              <w:rPr>
                <w:sz w:val="24"/>
                <w:szCs w:val="24"/>
              </w:rPr>
            </w:pPr>
            <w:r w:rsidRPr="00386EA8">
              <w:rPr>
                <w:sz w:val="24"/>
                <w:szCs w:val="24"/>
              </w:rPr>
              <w:t>Category Not Captured Description</w:t>
            </w:r>
          </w:p>
        </w:tc>
        <w:tc>
          <w:tcPr>
            <w:tcW w:w="5932" w:type="dxa"/>
          </w:tcPr>
          <w:p w:rsidR="001A1DF7" w:rsidRPr="00386EA8" w:rsidP="00851CD8" w14:paraId="013B1839" w14:textId="77777777">
            <w:pPr>
              <w:rPr>
                <w:sz w:val="24"/>
                <w:szCs w:val="24"/>
              </w:rPr>
            </w:pPr>
            <w:r w:rsidRPr="00386EA8">
              <w:rPr>
                <w:sz w:val="24"/>
                <w:szCs w:val="24"/>
              </w:rPr>
              <w:t>Free text entry</w:t>
            </w:r>
          </w:p>
        </w:tc>
      </w:tr>
    </w:tbl>
    <w:p w:rsidR="00EC386E" w:rsidRPr="00386EA8" w14:paraId="0396E55F"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3223"/>
        <w:gridCol w:w="2375"/>
        <w:gridCol w:w="3240"/>
        <w:gridCol w:w="3759"/>
        <w:gridCol w:w="1917"/>
        <w:gridCol w:w="2218"/>
      </w:tblGrid>
      <w:tr w14:paraId="6D816A1E"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EC386E" w:rsidRPr="00386EA8" w:rsidP="00851CD8" w14:paraId="4EEA105A" w14:textId="77777777">
            <w:pPr>
              <w:rPr>
                <w:b/>
                <w:sz w:val="24"/>
                <w:szCs w:val="24"/>
              </w:rPr>
            </w:pPr>
            <w:r w:rsidRPr="00386EA8">
              <w:rPr>
                <w:b/>
                <w:sz w:val="24"/>
                <w:szCs w:val="24"/>
              </w:rPr>
              <w:t>No.</w:t>
            </w:r>
          </w:p>
        </w:tc>
        <w:tc>
          <w:tcPr>
            <w:tcW w:w="3223" w:type="dxa"/>
            <w:noWrap/>
          </w:tcPr>
          <w:p w:rsidR="00EC386E" w:rsidRPr="00386EA8" w:rsidP="00851CD8" w14:paraId="0482384C" w14:textId="77777777">
            <w:pPr>
              <w:rPr>
                <w:b/>
                <w:sz w:val="24"/>
                <w:szCs w:val="24"/>
              </w:rPr>
            </w:pPr>
            <w:r w:rsidRPr="00386EA8">
              <w:rPr>
                <w:b/>
                <w:sz w:val="24"/>
                <w:szCs w:val="24"/>
              </w:rPr>
              <w:t>Data Element Name</w:t>
            </w:r>
          </w:p>
        </w:tc>
        <w:tc>
          <w:tcPr>
            <w:tcW w:w="2375" w:type="dxa"/>
          </w:tcPr>
          <w:p w:rsidR="00EC386E" w:rsidRPr="00386EA8" w:rsidP="00851CD8" w14:paraId="12B668CB" w14:textId="77777777">
            <w:pPr>
              <w:rPr>
                <w:b/>
                <w:sz w:val="24"/>
                <w:szCs w:val="24"/>
              </w:rPr>
            </w:pPr>
            <w:r w:rsidRPr="00386EA8">
              <w:rPr>
                <w:b/>
                <w:sz w:val="24"/>
                <w:szCs w:val="24"/>
              </w:rPr>
              <w:t>Data Element Type</w:t>
            </w:r>
          </w:p>
        </w:tc>
        <w:tc>
          <w:tcPr>
            <w:tcW w:w="3240" w:type="dxa"/>
            <w:noWrap/>
          </w:tcPr>
          <w:p w:rsidR="00EC386E" w:rsidRPr="00386EA8" w:rsidP="00851CD8" w14:paraId="7ADEFB86" w14:textId="77777777">
            <w:pPr>
              <w:rPr>
                <w:b/>
                <w:sz w:val="24"/>
                <w:szCs w:val="24"/>
              </w:rPr>
            </w:pPr>
            <w:r w:rsidRPr="00386EA8">
              <w:rPr>
                <w:b/>
                <w:sz w:val="24"/>
                <w:szCs w:val="24"/>
              </w:rPr>
              <w:t>Data Element Definition</w:t>
            </w:r>
          </w:p>
        </w:tc>
        <w:tc>
          <w:tcPr>
            <w:tcW w:w="3759" w:type="dxa"/>
          </w:tcPr>
          <w:p w:rsidR="00EC386E" w:rsidRPr="00386EA8" w:rsidP="00851CD8" w14:paraId="57644455" w14:textId="77777777">
            <w:pPr>
              <w:rPr>
                <w:b/>
                <w:sz w:val="24"/>
                <w:szCs w:val="24"/>
              </w:rPr>
            </w:pPr>
            <w:r w:rsidRPr="00386EA8">
              <w:rPr>
                <w:b/>
                <w:sz w:val="24"/>
                <w:szCs w:val="24"/>
              </w:rPr>
              <w:t>Data Element Notes</w:t>
            </w:r>
          </w:p>
        </w:tc>
        <w:tc>
          <w:tcPr>
            <w:tcW w:w="1917" w:type="dxa"/>
          </w:tcPr>
          <w:p w:rsidR="00EC386E" w:rsidRPr="00386EA8" w:rsidP="00851CD8" w14:paraId="3C9E4613" w14:textId="77777777">
            <w:pPr>
              <w:rPr>
                <w:b/>
                <w:sz w:val="24"/>
                <w:szCs w:val="24"/>
              </w:rPr>
            </w:pPr>
            <w:r w:rsidRPr="00386EA8">
              <w:rPr>
                <w:b/>
                <w:sz w:val="24"/>
                <w:szCs w:val="24"/>
              </w:rPr>
              <w:t>Requirement Notes</w:t>
            </w:r>
          </w:p>
        </w:tc>
        <w:tc>
          <w:tcPr>
            <w:tcW w:w="2218" w:type="dxa"/>
          </w:tcPr>
          <w:p w:rsidR="00EC386E" w:rsidRPr="00386EA8" w:rsidP="00851CD8" w14:paraId="1EF30E89" w14:textId="77777777">
            <w:pPr>
              <w:rPr>
                <w:b/>
                <w:sz w:val="24"/>
                <w:szCs w:val="24"/>
              </w:rPr>
            </w:pPr>
            <w:r w:rsidRPr="00386EA8">
              <w:rPr>
                <w:b/>
                <w:sz w:val="24"/>
                <w:szCs w:val="24"/>
              </w:rPr>
              <w:t>Data Element Location</w:t>
            </w:r>
          </w:p>
        </w:tc>
      </w:tr>
      <w:tr w14:paraId="57768A3B" w14:textId="77777777" w:rsidTr="00BD70A1">
        <w:tblPrEx>
          <w:tblW w:w="17496" w:type="dxa"/>
          <w:tblLook w:val="04A0"/>
        </w:tblPrEx>
        <w:trPr>
          <w:trHeight w:val="350"/>
        </w:trPr>
        <w:tc>
          <w:tcPr>
            <w:tcW w:w="764" w:type="dxa"/>
          </w:tcPr>
          <w:p w:rsidR="004D58AD" w:rsidRPr="00386EA8" w:rsidP="00851CD8" w14:paraId="18D104A0" w14:textId="1C3B2DF5">
            <w:pPr>
              <w:rPr>
                <w:sz w:val="24"/>
                <w:szCs w:val="24"/>
              </w:rPr>
            </w:pPr>
            <w:r>
              <w:rPr>
                <w:sz w:val="24"/>
                <w:szCs w:val="24"/>
              </w:rPr>
              <w:t>13</w:t>
            </w:r>
            <w:r>
              <w:rPr>
                <w:sz w:val="24"/>
                <w:szCs w:val="24"/>
              </w:rPr>
              <w:t>.01</w:t>
            </w:r>
          </w:p>
        </w:tc>
        <w:tc>
          <w:tcPr>
            <w:tcW w:w="3223" w:type="dxa"/>
            <w:noWrap/>
          </w:tcPr>
          <w:p w:rsidR="004D58AD" w:rsidRPr="00386EA8" w:rsidP="00851CD8" w14:paraId="25AB2E31" w14:textId="77777777">
            <w:pPr>
              <w:rPr>
                <w:sz w:val="24"/>
                <w:szCs w:val="24"/>
              </w:rPr>
            </w:pPr>
            <w:r w:rsidRPr="00386EA8">
              <w:rPr>
                <w:sz w:val="24"/>
                <w:szCs w:val="24"/>
              </w:rPr>
              <w:t>Is the activity directed at the library workforce (</w:t>
            </w:r>
            <w:r w:rsidRPr="00386EA8">
              <w:rPr>
                <w:sz w:val="24"/>
                <w:szCs w:val="24"/>
              </w:rPr>
              <w:t>includes</w:t>
            </w:r>
            <w:r w:rsidRPr="00386EA8">
              <w:rPr>
                <w:sz w:val="24"/>
                <w:szCs w:val="24"/>
              </w:rPr>
              <w:t xml:space="preserve"> volunteers and trustees)? </w:t>
            </w:r>
          </w:p>
        </w:tc>
        <w:tc>
          <w:tcPr>
            <w:tcW w:w="2375" w:type="dxa"/>
          </w:tcPr>
          <w:p w:rsidR="004D58AD" w:rsidRPr="00386EA8" w:rsidP="00851CD8" w14:paraId="3317CCE4" w14:textId="77777777">
            <w:pPr>
              <w:rPr>
                <w:sz w:val="24"/>
                <w:szCs w:val="24"/>
              </w:rPr>
            </w:pPr>
            <w:r w:rsidRPr="00386EA8">
              <w:rPr>
                <w:sz w:val="24"/>
                <w:szCs w:val="24"/>
              </w:rPr>
              <w:t>Yes/No</w:t>
            </w:r>
          </w:p>
        </w:tc>
        <w:tc>
          <w:tcPr>
            <w:tcW w:w="3240" w:type="dxa"/>
            <w:noWrap/>
          </w:tcPr>
          <w:p w:rsidR="004D58AD" w:rsidRPr="00386EA8" w:rsidP="00E00D33" w14:paraId="331C1E6C" w14:textId="77777777">
            <w:pPr>
              <w:rPr>
                <w:sz w:val="24"/>
                <w:szCs w:val="24"/>
              </w:rPr>
            </w:pPr>
            <w:r w:rsidRPr="00386EA8">
              <w:rPr>
                <w:sz w:val="24"/>
                <w:szCs w:val="24"/>
              </w:rPr>
              <w:t xml:space="preserve">This indicates whether an activity targeted library staff. </w:t>
            </w:r>
          </w:p>
        </w:tc>
        <w:tc>
          <w:tcPr>
            <w:tcW w:w="3759" w:type="dxa"/>
          </w:tcPr>
          <w:p w:rsidR="004D58AD" w:rsidRPr="00386EA8" w:rsidP="00851CD8" w14:paraId="58C7D5AC" w14:textId="77777777">
            <w:pPr>
              <w:rPr>
                <w:sz w:val="24"/>
                <w:szCs w:val="24"/>
              </w:rPr>
            </w:pPr>
          </w:p>
        </w:tc>
        <w:tc>
          <w:tcPr>
            <w:tcW w:w="1917" w:type="dxa"/>
          </w:tcPr>
          <w:p w:rsidR="004D58AD" w:rsidRPr="00386EA8" w:rsidP="00851CD8" w14:paraId="055D096B" w14:textId="77777777">
            <w:pPr>
              <w:rPr>
                <w:sz w:val="24"/>
                <w:szCs w:val="24"/>
              </w:rPr>
            </w:pPr>
            <w:r>
              <w:rPr>
                <w:sz w:val="24"/>
                <w:szCs w:val="24"/>
              </w:rPr>
              <w:t xml:space="preserve">Required for submission. </w:t>
            </w:r>
          </w:p>
        </w:tc>
        <w:tc>
          <w:tcPr>
            <w:tcW w:w="2218" w:type="dxa"/>
          </w:tcPr>
          <w:p w:rsidR="004D58AD" w:rsidRPr="00386EA8" w:rsidP="005726E5" w14:paraId="5D3F10DB" w14:textId="12A8ED49">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63B425B6" w14:textId="77777777" w:rsidTr="00BD70A1">
        <w:tblPrEx>
          <w:tblW w:w="17496" w:type="dxa"/>
          <w:tblLook w:val="04A0"/>
        </w:tblPrEx>
        <w:trPr>
          <w:trHeight w:val="350"/>
        </w:trPr>
        <w:tc>
          <w:tcPr>
            <w:tcW w:w="764" w:type="dxa"/>
          </w:tcPr>
          <w:p w:rsidR="004D58AD" w:rsidRPr="00386EA8" w:rsidP="00851CD8" w14:paraId="79A1F01E" w14:textId="3F83D719">
            <w:pPr>
              <w:rPr>
                <w:sz w:val="24"/>
                <w:szCs w:val="24"/>
              </w:rPr>
            </w:pPr>
            <w:r>
              <w:rPr>
                <w:sz w:val="24"/>
                <w:szCs w:val="24"/>
              </w:rPr>
              <w:t>13</w:t>
            </w:r>
            <w:r>
              <w:rPr>
                <w:sz w:val="24"/>
                <w:szCs w:val="24"/>
              </w:rPr>
              <w:t>.02</w:t>
            </w:r>
          </w:p>
        </w:tc>
        <w:tc>
          <w:tcPr>
            <w:tcW w:w="3223" w:type="dxa"/>
            <w:noWrap/>
          </w:tcPr>
          <w:p w:rsidR="004D58AD" w:rsidRPr="00386EA8" w:rsidP="00851CD8" w14:paraId="5485A44F" w14:textId="77777777">
            <w:pPr>
              <w:rPr>
                <w:sz w:val="24"/>
                <w:szCs w:val="24"/>
              </w:rPr>
            </w:pPr>
            <w:r w:rsidRPr="00386EA8">
              <w:rPr>
                <w:sz w:val="24"/>
                <w:szCs w:val="24"/>
              </w:rPr>
              <w:t>Is the activity for a targeted group or for the general population?</w:t>
            </w:r>
          </w:p>
        </w:tc>
        <w:tc>
          <w:tcPr>
            <w:tcW w:w="2375" w:type="dxa"/>
          </w:tcPr>
          <w:p w:rsidR="004D58AD" w:rsidRPr="00386EA8" w:rsidP="00851CD8" w14:paraId="25FD5CD1" w14:textId="77777777">
            <w:pPr>
              <w:rPr>
                <w:sz w:val="24"/>
                <w:szCs w:val="24"/>
              </w:rPr>
            </w:pPr>
            <w:r w:rsidRPr="00386EA8">
              <w:rPr>
                <w:sz w:val="24"/>
                <w:szCs w:val="24"/>
              </w:rPr>
              <w:t>Radio</w:t>
            </w:r>
          </w:p>
        </w:tc>
        <w:tc>
          <w:tcPr>
            <w:tcW w:w="3240" w:type="dxa"/>
            <w:noWrap/>
          </w:tcPr>
          <w:p w:rsidR="004D58AD" w:rsidRPr="00386EA8" w:rsidP="00BC1A8E" w14:paraId="03DE89E8" w14:textId="36BDEA4E">
            <w:pPr>
              <w:rPr>
                <w:sz w:val="24"/>
                <w:szCs w:val="24"/>
              </w:rPr>
            </w:pPr>
            <w:r w:rsidRPr="00386EA8">
              <w:rPr>
                <w:sz w:val="24"/>
                <w:szCs w:val="24"/>
              </w:rPr>
              <w:t xml:space="preserve">This indicates whether an activity </w:t>
            </w:r>
            <w:r w:rsidR="00BC1A8E">
              <w:rPr>
                <w:sz w:val="24"/>
                <w:szCs w:val="24"/>
              </w:rPr>
              <w:t>was directed at</w:t>
            </w:r>
            <w:r w:rsidRPr="00386EA8" w:rsidR="00BC1A8E">
              <w:rPr>
                <w:sz w:val="24"/>
                <w:szCs w:val="24"/>
              </w:rPr>
              <w:t xml:space="preserve"> </w:t>
            </w:r>
            <w:r w:rsidRPr="00386EA8">
              <w:rPr>
                <w:sz w:val="24"/>
                <w:szCs w:val="24"/>
              </w:rPr>
              <w:t xml:space="preserve">a specific group or community, or if the activity was designed for </w:t>
            </w:r>
            <w:r w:rsidRPr="00386EA8">
              <w:rPr>
                <w:sz w:val="24"/>
                <w:szCs w:val="24"/>
              </w:rPr>
              <w:t>general public</w:t>
            </w:r>
            <w:r w:rsidRPr="00386EA8">
              <w:rPr>
                <w:sz w:val="24"/>
                <w:szCs w:val="24"/>
              </w:rPr>
              <w:t xml:space="preserve">. </w:t>
            </w:r>
          </w:p>
        </w:tc>
        <w:tc>
          <w:tcPr>
            <w:tcW w:w="3759" w:type="dxa"/>
          </w:tcPr>
          <w:p w:rsidR="004D58AD" w:rsidRPr="00386EA8" w:rsidP="00851CD8" w14:paraId="0B5D43CE" w14:textId="77777777">
            <w:pPr>
              <w:rPr>
                <w:sz w:val="24"/>
                <w:szCs w:val="24"/>
              </w:rPr>
            </w:pPr>
            <w:r w:rsidRPr="00386EA8">
              <w:rPr>
                <w:sz w:val="24"/>
                <w:szCs w:val="24"/>
              </w:rPr>
              <w:t xml:space="preserve">Response options are: </w:t>
            </w:r>
          </w:p>
          <w:p w:rsidR="004D58AD" w:rsidRPr="00386EA8" w:rsidP="00851CD8" w14:paraId="13FEE3FF" w14:textId="77777777">
            <w:pPr>
              <w:rPr>
                <w:sz w:val="24"/>
                <w:szCs w:val="24"/>
              </w:rPr>
            </w:pPr>
          </w:p>
          <w:p w:rsidR="004D58AD" w:rsidRPr="00386EA8" w:rsidP="00851CD8" w14:paraId="347D5CEB" w14:textId="77777777">
            <w:pPr>
              <w:rPr>
                <w:sz w:val="24"/>
                <w:szCs w:val="24"/>
              </w:rPr>
            </w:pPr>
            <w:r w:rsidRPr="00386EA8">
              <w:rPr>
                <w:sz w:val="24"/>
                <w:szCs w:val="24"/>
              </w:rPr>
              <w:t>Targeted Group</w:t>
            </w:r>
          </w:p>
          <w:p w:rsidR="004D58AD" w:rsidRPr="00386EA8" w:rsidP="00851CD8" w14:paraId="48626E73" w14:textId="77777777">
            <w:pPr>
              <w:rPr>
                <w:sz w:val="24"/>
                <w:szCs w:val="24"/>
              </w:rPr>
            </w:pPr>
            <w:r w:rsidRPr="00386EA8">
              <w:rPr>
                <w:sz w:val="24"/>
                <w:szCs w:val="24"/>
              </w:rPr>
              <w:t>General Population</w:t>
            </w:r>
          </w:p>
        </w:tc>
        <w:tc>
          <w:tcPr>
            <w:tcW w:w="1917" w:type="dxa"/>
          </w:tcPr>
          <w:p w:rsidR="004D58AD" w:rsidRPr="00386EA8" w:rsidP="00851CD8" w14:paraId="03340BC5" w14:textId="77777777">
            <w:pPr>
              <w:rPr>
                <w:sz w:val="24"/>
                <w:szCs w:val="24"/>
              </w:rPr>
            </w:pPr>
          </w:p>
        </w:tc>
        <w:tc>
          <w:tcPr>
            <w:tcW w:w="2218" w:type="dxa"/>
          </w:tcPr>
          <w:p w:rsidR="004D58AD" w:rsidRPr="00386EA8" w:rsidP="005726E5" w14:paraId="7EB43DCF" w14:textId="25DB5135">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71BE3B90" w14:textId="77777777" w:rsidTr="00BD70A1">
        <w:tblPrEx>
          <w:tblW w:w="17496" w:type="dxa"/>
          <w:tblLook w:val="04A0"/>
        </w:tblPrEx>
        <w:trPr>
          <w:trHeight w:val="350"/>
        </w:trPr>
        <w:tc>
          <w:tcPr>
            <w:tcW w:w="764" w:type="dxa"/>
          </w:tcPr>
          <w:p w:rsidR="004D58AD" w:rsidRPr="00386EA8" w:rsidP="00851CD8" w14:paraId="11179D19" w14:textId="02B8C569">
            <w:pPr>
              <w:rPr>
                <w:sz w:val="24"/>
                <w:szCs w:val="24"/>
              </w:rPr>
            </w:pPr>
            <w:r>
              <w:rPr>
                <w:sz w:val="24"/>
                <w:szCs w:val="24"/>
              </w:rPr>
              <w:t>13</w:t>
            </w:r>
            <w:r>
              <w:rPr>
                <w:sz w:val="24"/>
                <w:szCs w:val="24"/>
              </w:rPr>
              <w:t>.03</w:t>
            </w:r>
          </w:p>
        </w:tc>
        <w:tc>
          <w:tcPr>
            <w:tcW w:w="3223" w:type="dxa"/>
            <w:noWrap/>
          </w:tcPr>
          <w:p w:rsidR="004D58AD" w:rsidRPr="00386EA8" w:rsidP="00851CD8" w14:paraId="51F283B9" w14:textId="77777777">
            <w:pPr>
              <w:rPr>
                <w:sz w:val="24"/>
                <w:szCs w:val="24"/>
              </w:rPr>
            </w:pPr>
            <w:r w:rsidRPr="00386EA8">
              <w:rPr>
                <w:sz w:val="24"/>
                <w:szCs w:val="24"/>
              </w:rPr>
              <w:t>Which best describes the geographic community of the targeted group?</w:t>
            </w:r>
          </w:p>
        </w:tc>
        <w:tc>
          <w:tcPr>
            <w:tcW w:w="2375" w:type="dxa"/>
          </w:tcPr>
          <w:p w:rsidR="004D58AD" w:rsidRPr="00386EA8" w:rsidP="00851CD8" w14:paraId="5FB44086" w14:textId="77777777">
            <w:pPr>
              <w:rPr>
                <w:sz w:val="24"/>
                <w:szCs w:val="24"/>
              </w:rPr>
            </w:pPr>
            <w:r w:rsidRPr="00386EA8">
              <w:rPr>
                <w:sz w:val="24"/>
                <w:szCs w:val="24"/>
              </w:rPr>
              <w:t xml:space="preserve">Checkbox </w:t>
            </w:r>
          </w:p>
        </w:tc>
        <w:tc>
          <w:tcPr>
            <w:tcW w:w="3240" w:type="dxa"/>
            <w:noWrap/>
          </w:tcPr>
          <w:p w:rsidR="004D58AD" w:rsidRPr="00386EA8" w:rsidP="00851CD8" w14:paraId="211C393C" w14:textId="77777777">
            <w:pPr>
              <w:rPr>
                <w:sz w:val="24"/>
                <w:szCs w:val="24"/>
              </w:rPr>
            </w:pPr>
            <w:r w:rsidRPr="00386EA8">
              <w:rPr>
                <w:sz w:val="24"/>
                <w:szCs w:val="24"/>
              </w:rPr>
              <w:t xml:space="preserve">This indicates the geographic community of the target beneficiaries. </w:t>
            </w:r>
          </w:p>
        </w:tc>
        <w:tc>
          <w:tcPr>
            <w:tcW w:w="3759" w:type="dxa"/>
          </w:tcPr>
          <w:p w:rsidR="004D58AD" w:rsidRPr="00386EA8" w:rsidP="00851CD8" w14:paraId="52CC837E" w14:textId="77777777">
            <w:pPr>
              <w:rPr>
                <w:sz w:val="24"/>
                <w:szCs w:val="24"/>
              </w:rPr>
            </w:pPr>
            <w:r w:rsidRPr="00386EA8">
              <w:rPr>
                <w:sz w:val="24"/>
                <w:szCs w:val="24"/>
              </w:rPr>
              <w:t>Response options are:</w:t>
            </w:r>
          </w:p>
          <w:p w:rsidR="004D58AD" w:rsidRPr="00386EA8" w:rsidP="00851CD8" w14:paraId="0ADD6AAB" w14:textId="77777777">
            <w:pPr>
              <w:rPr>
                <w:sz w:val="24"/>
                <w:szCs w:val="24"/>
              </w:rPr>
            </w:pPr>
          </w:p>
          <w:p w:rsidR="004D58AD" w:rsidRPr="00386EA8" w:rsidP="00851CD8" w14:paraId="6B51D931" w14:textId="77777777">
            <w:pPr>
              <w:rPr>
                <w:sz w:val="24"/>
                <w:szCs w:val="24"/>
              </w:rPr>
            </w:pPr>
            <w:r w:rsidRPr="00386EA8">
              <w:rPr>
                <w:sz w:val="24"/>
                <w:szCs w:val="24"/>
              </w:rPr>
              <w:t>Urban</w:t>
            </w:r>
          </w:p>
          <w:p w:rsidR="004D58AD" w:rsidRPr="00386EA8" w:rsidP="00851CD8" w14:paraId="3E061A0C" w14:textId="77777777">
            <w:pPr>
              <w:rPr>
                <w:sz w:val="24"/>
                <w:szCs w:val="24"/>
              </w:rPr>
            </w:pPr>
            <w:r w:rsidRPr="00386EA8">
              <w:rPr>
                <w:sz w:val="24"/>
                <w:szCs w:val="24"/>
              </w:rPr>
              <w:t>Suburban</w:t>
            </w:r>
          </w:p>
          <w:p w:rsidR="004D58AD" w:rsidRPr="00386EA8" w:rsidP="00851CD8" w14:paraId="0B2211E8" w14:textId="77777777">
            <w:pPr>
              <w:rPr>
                <w:sz w:val="24"/>
                <w:szCs w:val="24"/>
              </w:rPr>
            </w:pPr>
            <w:r w:rsidRPr="00386EA8">
              <w:rPr>
                <w:sz w:val="24"/>
                <w:szCs w:val="24"/>
              </w:rPr>
              <w:t>Rural</w:t>
            </w:r>
          </w:p>
        </w:tc>
        <w:tc>
          <w:tcPr>
            <w:tcW w:w="1917" w:type="dxa"/>
          </w:tcPr>
          <w:p w:rsidR="004D58AD" w:rsidRPr="00386EA8" w:rsidP="00851CD8" w14:paraId="3515B910" w14:textId="69C7219D">
            <w:pPr>
              <w:rPr>
                <w:sz w:val="24"/>
                <w:szCs w:val="24"/>
              </w:rPr>
            </w:pPr>
            <w:r>
              <w:rPr>
                <w:sz w:val="24"/>
                <w:szCs w:val="24"/>
              </w:rPr>
              <w:t>Required for submission if 1</w:t>
            </w:r>
            <w:r w:rsidR="005726E5">
              <w:rPr>
                <w:sz w:val="24"/>
                <w:szCs w:val="24"/>
              </w:rPr>
              <w:t>3</w:t>
            </w:r>
            <w:r>
              <w:rPr>
                <w:sz w:val="24"/>
                <w:szCs w:val="24"/>
              </w:rPr>
              <w:t xml:space="preserve">.02 is “Targeted Group.” </w:t>
            </w:r>
          </w:p>
        </w:tc>
        <w:tc>
          <w:tcPr>
            <w:tcW w:w="2218" w:type="dxa"/>
          </w:tcPr>
          <w:p w:rsidR="004D58AD" w:rsidRPr="00386EA8" w:rsidP="005726E5" w14:paraId="1D69751B" w14:textId="0F0D3886">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58B00735" w14:textId="77777777" w:rsidTr="00BD70A1">
        <w:tblPrEx>
          <w:tblW w:w="17496" w:type="dxa"/>
          <w:tblLook w:val="04A0"/>
        </w:tblPrEx>
        <w:trPr>
          <w:trHeight w:val="350"/>
        </w:trPr>
        <w:tc>
          <w:tcPr>
            <w:tcW w:w="764" w:type="dxa"/>
          </w:tcPr>
          <w:p w:rsidR="004D58AD" w:rsidRPr="00386EA8" w:rsidP="00851CD8" w14:paraId="29FFEA57" w14:textId="370BC7B1">
            <w:pPr>
              <w:rPr>
                <w:sz w:val="24"/>
                <w:szCs w:val="24"/>
              </w:rPr>
            </w:pPr>
            <w:r>
              <w:rPr>
                <w:sz w:val="24"/>
                <w:szCs w:val="24"/>
              </w:rPr>
              <w:t>13</w:t>
            </w:r>
            <w:r>
              <w:rPr>
                <w:sz w:val="24"/>
                <w:szCs w:val="24"/>
              </w:rPr>
              <w:t>.04</w:t>
            </w:r>
          </w:p>
        </w:tc>
        <w:tc>
          <w:tcPr>
            <w:tcW w:w="3223" w:type="dxa"/>
            <w:noWrap/>
          </w:tcPr>
          <w:p w:rsidR="004D58AD" w:rsidRPr="00386EA8" w:rsidP="00851CD8" w14:paraId="59CDDC27" w14:textId="77777777">
            <w:pPr>
              <w:rPr>
                <w:sz w:val="24"/>
                <w:szCs w:val="24"/>
              </w:rPr>
            </w:pPr>
            <w:r w:rsidRPr="00386EA8">
              <w:rPr>
                <w:sz w:val="24"/>
                <w:szCs w:val="24"/>
              </w:rPr>
              <w:t>Select one or more of the following activity target age groups.</w:t>
            </w:r>
          </w:p>
        </w:tc>
        <w:tc>
          <w:tcPr>
            <w:tcW w:w="2375" w:type="dxa"/>
          </w:tcPr>
          <w:p w:rsidR="004D58AD" w:rsidRPr="00386EA8" w:rsidP="00851CD8" w14:paraId="4983A81F" w14:textId="77777777">
            <w:pPr>
              <w:rPr>
                <w:sz w:val="24"/>
                <w:szCs w:val="24"/>
              </w:rPr>
            </w:pPr>
            <w:r w:rsidRPr="00386EA8">
              <w:rPr>
                <w:sz w:val="24"/>
                <w:szCs w:val="24"/>
              </w:rPr>
              <w:t>Checkbox</w:t>
            </w:r>
          </w:p>
        </w:tc>
        <w:tc>
          <w:tcPr>
            <w:tcW w:w="3240" w:type="dxa"/>
            <w:noWrap/>
          </w:tcPr>
          <w:p w:rsidR="004D58AD" w:rsidRPr="00386EA8" w:rsidP="00851CD8" w14:paraId="5AD592F0" w14:textId="77777777">
            <w:pPr>
              <w:rPr>
                <w:sz w:val="24"/>
                <w:szCs w:val="24"/>
              </w:rPr>
            </w:pPr>
            <w:r w:rsidRPr="00386EA8">
              <w:rPr>
                <w:sz w:val="24"/>
                <w:szCs w:val="24"/>
              </w:rPr>
              <w:t xml:space="preserve">This indicates the age(s) of the target beneficiaries. </w:t>
            </w:r>
          </w:p>
        </w:tc>
        <w:tc>
          <w:tcPr>
            <w:tcW w:w="3759" w:type="dxa"/>
          </w:tcPr>
          <w:p w:rsidR="004D58AD" w:rsidRPr="00386EA8" w:rsidP="00851CD8" w14:paraId="4E72EDAF" w14:textId="77777777">
            <w:pPr>
              <w:rPr>
                <w:sz w:val="24"/>
                <w:szCs w:val="24"/>
              </w:rPr>
            </w:pPr>
            <w:r w:rsidRPr="00386EA8">
              <w:rPr>
                <w:sz w:val="24"/>
                <w:szCs w:val="24"/>
              </w:rPr>
              <w:t>Response options are:</w:t>
            </w:r>
          </w:p>
          <w:p w:rsidR="004D58AD" w:rsidRPr="00386EA8" w:rsidP="00851CD8" w14:paraId="2A152D04" w14:textId="77777777">
            <w:pPr>
              <w:rPr>
                <w:sz w:val="24"/>
                <w:szCs w:val="24"/>
              </w:rPr>
            </w:pPr>
            <w:r w:rsidRPr="00386EA8">
              <w:rPr>
                <w:sz w:val="24"/>
                <w:szCs w:val="24"/>
              </w:rPr>
              <w:t>All Ages</w:t>
            </w:r>
          </w:p>
          <w:p w:rsidR="004D58AD" w:rsidRPr="00386EA8" w:rsidP="00851CD8" w14:paraId="096CAF26" w14:textId="77777777">
            <w:pPr>
              <w:rPr>
                <w:sz w:val="24"/>
                <w:szCs w:val="24"/>
              </w:rPr>
            </w:pPr>
            <w:r w:rsidRPr="00386EA8">
              <w:rPr>
                <w:sz w:val="24"/>
                <w:szCs w:val="24"/>
              </w:rPr>
              <w:t>0-5 years</w:t>
            </w:r>
          </w:p>
          <w:p w:rsidR="004D58AD" w:rsidRPr="00386EA8" w:rsidP="00851CD8" w14:paraId="2987FD3A" w14:textId="77777777">
            <w:pPr>
              <w:rPr>
                <w:sz w:val="24"/>
                <w:szCs w:val="24"/>
              </w:rPr>
            </w:pPr>
            <w:r w:rsidRPr="00386EA8">
              <w:rPr>
                <w:sz w:val="24"/>
                <w:szCs w:val="24"/>
              </w:rPr>
              <w:t>6-12 years</w:t>
            </w:r>
          </w:p>
          <w:p w:rsidR="004D58AD" w:rsidRPr="00386EA8" w:rsidP="00851CD8" w14:paraId="610A6B4A" w14:textId="77777777">
            <w:pPr>
              <w:rPr>
                <w:sz w:val="24"/>
                <w:szCs w:val="24"/>
              </w:rPr>
            </w:pPr>
            <w:r w:rsidRPr="00386EA8">
              <w:rPr>
                <w:sz w:val="24"/>
                <w:szCs w:val="24"/>
              </w:rPr>
              <w:t>13-17 years</w:t>
            </w:r>
          </w:p>
          <w:p w:rsidR="004D58AD" w:rsidRPr="00386EA8" w:rsidP="00851CD8" w14:paraId="67C2F230" w14:textId="77777777">
            <w:pPr>
              <w:rPr>
                <w:sz w:val="24"/>
                <w:szCs w:val="24"/>
              </w:rPr>
            </w:pPr>
            <w:r w:rsidRPr="00386EA8">
              <w:rPr>
                <w:sz w:val="24"/>
                <w:szCs w:val="24"/>
              </w:rPr>
              <w:t>18-25 years</w:t>
            </w:r>
          </w:p>
          <w:p w:rsidR="004D58AD" w:rsidRPr="00386EA8" w:rsidP="00851CD8" w14:paraId="3CD20264" w14:textId="77777777">
            <w:pPr>
              <w:rPr>
                <w:sz w:val="24"/>
                <w:szCs w:val="24"/>
              </w:rPr>
            </w:pPr>
            <w:r w:rsidRPr="00386EA8">
              <w:rPr>
                <w:sz w:val="24"/>
                <w:szCs w:val="24"/>
              </w:rPr>
              <w:t>26-49 years</w:t>
            </w:r>
          </w:p>
          <w:p w:rsidR="004D58AD" w:rsidRPr="00386EA8" w:rsidP="00851CD8" w14:paraId="5FB27FD5" w14:textId="77777777">
            <w:pPr>
              <w:rPr>
                <w:sz w:val="24"/>
                <w:szCs w:val="24"/>
              </w:rPr>
            </w:pPr>
            <w:r w:rsidRPr="00386EA8">
              <w:rPr>
                <w:sz w:val="24"/>
                <w:szCs w:val="24"/>
              </w:rPr>
              <w:t>50-59 years</w:t>
            </w:r>
          </w:p>
          <w:p w:rsidR="004D58AD" w:rsidRPr="00386EA8" w:rsidP="00851CD8" w14:paraId="5DDEEF7C" w14:textId="77777777">
            <w:pPr>
              <w:rPr>
                <w:sz w:val="24"/>
                <w:szCs w:val="24"/>
              </w:rPr>
            </w:pPr>
            <w:r w:rsidRPr="00386EA8">
              <w:rPr>
                <w:sz w:val="24"/>
                <w:szCs w:val="24"/>
              </w:rPr>
              <w:t>60-69 years</w:t>
            </w:r>
          </w:p>
          <w:p w:rsidR="004D58AD" w:rsidRPr="00386EA8" w:rsidP="00851CD8" w14:paraId="4C965178" w14:textId="77777777">
            <w:pPr>
              <w:rPr>
                <w:sz w:val="24"/>
                <w:szCs w:val="24"/>
              </w:rPr>
            </w:pPr>
            <w:r w:rsidRPr="00386EA8">
              <w:rPr>
                <w:sz w:val="24"/>
                <w:szCs w:val="24"/>
              </w:rPr>
              <w:t>70+ years</w:t>
            </w:r>
          </w:p>
        </w:tc>
        <w:tc>
          <w:tcPr>
            <w:tcW w:w="1917" w:type="dxa"/>
          </w:tcPr>
          <w:p w:rsidR="004D58AD" w:rsidRPr="00386EA8" w:rsidP="00851CD8" w14:paraId="3DC0583D" w14:textId="093E173E">
            <w:pPr>
              <w:rPr>
                <w:sz w:val="24"/>
                <w:szCs w:val="24"/>
              </w:rPr>
            </w:pPr>
            <w:r>
              <w:rPr>
                <w:sz w:val="24"/>
                <w:szCs w:val="24"/>
              </w:rPr>
              <w:t>Required for submission if 1</w:t>
            </w:r>
            <w:r w:rsidR="005726E5">
              <w:rPr>
                <w:sz w:val="24"/>
                <w:szCs w:val="24"/>
              </w:rPr>
              <w:t>3</w:t>
            </w:r>
            <w:r>
              <w:rPr>
                <w:sz w:val="24"/>
                <w:szCs w:val="24"/>
              </w:rPr>
              <w:t xml:space="preserve">.02 is “Targeted Group.” </w:t>
            </w:r>
          </w:p>
        </w:tc>
        <w:tc>
          <w:tcPr>
            <w:tcW w:w="2218" w:type="dxa"/>
          </w:tcPr>
          <w:p w:rsidR="004D58AD" w:rsidRPr="00386EA8" w:rsidP="005726E5" w14:paraId="1705E85D" w14:textId="78761B4A">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4D46D157" w14:textId="77777777" w:rsidTr="00BD70A1">
        <w:tblPrEx>
          <w:tblW w:w="17496" w:type="dxa"/>
          <w:tblLook w:val="04A0"/>
        </w:tblPrEx>
        <w:trPr>
          <w:trHeight w:val="350"/>
        </w:trPr>
        <w:tc>
          <w:tcPr>
            <w:tcW w:w="764" w:type="dxa"/>
          </w:tcPr>
          <w:p w:rsidR="004D58AD" w:rsidRPr="00386EA8" w:rsidP="00851CD8" w14:paraId="74116AC5" w14:textId="331AA1A1">
            <w:pPr>
              <w:rPr>
                <w:sz w:val="24"/>
                <w:szCs w:val="24"/>
              </w:rPr>
            </w:pPr>
            <w:r>
              <w:rPr>
                <w:sz w:val="24"/>
                <w:szCs w:val="24"/>
              </w:rPr>
              <w:t>13</w:t>
            </w:r>
            <w:r>
              <w:rPr>
                <w:sz w:val="24"/>
                <w:szCs w:val="24"/>
              </w:rPr>
              <w:t>.05</w:t>
            </w:r>
          </w:p>
        </w:tc>
        <w:tc>
          <w:tcPr>
            <w:tcW w:w="3223" w:type="dxa"/>
            <w:noWrap/>
          </w:tcPr>
          <w:p w:rsidR="004D58AD" w:rsidRPr="00386EA8" w:rsidP="00851CD8" w14:paraId="5B3A04B2" w14:textId="77777777">
            <w:pPr>
              <w:rPr>
                <w:sz w:val="24"/>
                <w:szCs w:val="24"/>
              </w:rPr>
            </w:pPr>
            <w:r w:rsidRPr="00386EA8">
              <w:rPr>
                <w:sz w:val="24"/>
                <w:szCs w:val="24"/>
              </w:rPr>
              <w:t>If the activity is directed at those in one or more of the following economic situations, select one or more.</w:t>
            </w:r>
          </w:p>
        </w:tc>
        <w:tc>
          <w:tcPr>
            <w:tcW w:w="2375" w:type="dxa"/>
          </w:tcPr>
          <w:p w:rsidR="004D58AD" w:rsidRPr="00386EA8" w:rsidP="00851CD8" w14:paraId="5BD307B0" w14:textId="77777777">
            <w:pPr>
              <w:rPr>
                <w:sz w:val="24"/>
                <w:szCs w:val="24"/>
              </w:rPr>
            </w:pPr>
            <w:r w:rsidRPr="00386EA8">
              <w:rPr>
                <w:sz w:val="24"/>
                <w:szCs w:val="24"/>
              </w:rPr>
              <w:t>Checkbox</w:t>
            </w:r>
          </w:p>
        </w:tc>
        <w:tc>
          <w:tcPr>
            <w:tcW w:w="3240" w:type="dxa"/>
            <w:noWrap/>
          </w:tcPr>
          <w:p w:rsidR="004D58AD" w:rsidRPr="00386EA8" w:rsidP="00851CD8" w14:paraId="49DAE1C6" w14:textId="77777777">
            <w:pPr>
              <w:rPr>
                <w:sz w:val="24"/>
                <w:szCs w:val="24"/>
              </w:rPr>
            </w:pPr>
            <w:r w:rsidRPr="00386EA8">
              <w:rPr>
                <w:sz w:val="24"/>
                <w:szCs w:val="24"/>
              </w:rPr>
              <w:t xml:space="preserve">This indicates the economic situation of the target beneficiaries.  </w:t>
            </w:r>
          </w:p>
        </w:tc>
        <w:tc>
          <w:tcPr>
            <w:tcW w:w="3759" w:type="dxa"/>
          </w:tcPr>
          <w:p w:rsidR="004D58AD" w:rsidRPr="00386EA8" w:rsidP="00851CD8" w14:paraId="6D1445EA" w14:textId="77777777">
            <w:pPr>
              <w:rPr>
                <w:sz w:val="24"/>
                <w:szCs w:val="24"/>
              </w:rPr>
            </w:pPr>
            <w:r w:rsidRPr="00386EA8">
              <w:rPr>
                <w:sz w:val="24"/>
                <w:szCs w:val="24"/>
              </w:rPr>
              <w:t>Response options are:</w:t>
            </w:r>
          </w:p>
          <w:p w:rsidR="004D58AD" w:rsidRPr="00386EA8" w:rsidP="00851CD8" w14:paraId="3DCB0BCF" w14:textId="77777777">
            <w:pPr>
              <w:rPr>
                <w:sz w:val="24"/>
                <w:szCs w:val="24"/>
              </w:rPr>
            </w:pPr>
          </w:p>
          <w:p w:rsidR="004D58AD" w:rsidRPr="00386EA8" w:rsidP="00851CD8" w14:paraId="3190C9F5" w14:textId="77777777">
            <w:pPr>
              <w:rPr>
                <w:sz w:val="24"/>
                <w:szCs w:val="24"/>
              </w:rPr>
            </w:pPr>
            <w:r w:rsidRPr="00386EA8">
              <w:rPr>
                <w:sz w:val="24"/>
                <w:szCs w:val="24"/>
              </w:rPr>
              <w:t>People who are living below the poverty line</w:t>
            </w:r>
          </w:p>
          <w:p w:rsidR="004D58AD" w:rsidRPr="00386EA8" w:rsidP="00851CD8" w14:paraId="1AA099F7" w14:textId="77777777">
            <w:pPr>
              <w:rPr>
                <w:sz w:val="24"/>
                <w:szCs w:val="24"/>
              </w:rPr>
            </w:pPr>
            <w:r w:rsidRPr="00386EA8">
              <w:rPr>
                <w:sz w:val="24"/>
                <w:szCs w:val="24"/>
              </w:rPr>
              <w:t>Unemployed</w:t>
            </w:r>
          </w:p>
          <w:p w:rsidR="004D58AD" w:rsidRPr="00386EA8" w:rsidP="00851CD8" w14:paraId="1E3F6A08" w14:textId="77777777">
            <w:pPr>
              <w:rPr>
                <w:sz w:val="24"/>
                <w:szCs w:val="24"/>
              </w:rPr>
            </w:pPr>
            <w:r w:rsidRPr="00386EA8">
              <w:rPr>
                <w:sz w:val="24"/>
                <w:szCs w:val="24"/>
              </w:rPr>
              <w:t>Not applicable</w:t>
            </w:r>
          </w:p>
        </w:tc>
        <w:tc>
          <w:tcPr>
            <w:tcW w:w="1917" w:type="dxa"/>
          </w:tcPr>
          <w:p w:rsidR="004D58AD" w:rsidRPr="00386EA8" w:rsidP="00851CD8" w14:paraId="01D36B75" w14:textId="77777777">
            <w:pPr>
              <w:rPr>
                <w:sz w:val="24"/>
                <w:szCs w:val="24"/>
              </w:rPr>
            </w:pPr>
          </w:p>
        </w:tc>
        <w:tc>
          <w:tcPr>
            <w:tcW w:w="2218" w:type="dxa"/>
          </w:tcPr>
          <w:p w:rsidR="004D58AD" w:rsidRPr="00386EA8" w:rsidP="005726E5" w14:paraId="26CE23F9" w14:textId="6F388A84">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08F68521" w14:textId="77777777" w:rsidTr="00BD70A1">
        <w:tblPrEx>
          <w:tblW w:w="17496" w:type="dxa"/>
          <w:tblLook w:val="04A0"/>
        </w:tblPrEx>
        <w:trPr>
          <w:trHeight w:val="350"/>
        </w:trPr>
        <w:tc>
          <w:tcPr>
            <w:tcW w:w="764" w:type="dxa"/>
          </w:tcPr>
          <w:p w:rsidR="004D58AD" w:rsidRPr="00386EA8" w:rsidP="00851CD8" w14:paraId="50C39EE6" w14:textId="30D1CAEA">
            <w:pPr>
              <w:rPr>
                <w:sz w:val="24"/>
                <w:szCs w:val="24"/>
              </w:rPr>
            </w:pPr>
            <w:r>
              <w:rPr>
                <w:sz w:val="24"/>
                <w:szCs w:val="24"/>
              </w:rPr>
              <w:t>13</w:t>
            </w:r>
            <w:r>
              <w:rPr>
                <w:sz w:val="24"/>
                <w:szCs w:val="24"/>
              </w:rPr>
              <w:t>.07</w:t>
            </w:r>
          </w:p>
        </w:tc>
        <w:tc>
          <w:tcPr>
            <w:tcW w:w="3223" w:type="dxa"/>
            <w:noWrap/>
          </w:tcPr>
          <w:p w:rsidR="004D58AD" w:rsidRPr="00386EA8" w:rsidP="00851CD8" w14:paraId="7BB3B957" w14:textId="77777777">
            <w:pPr>
              <w:rPr>
                <w:sz w:val="24"/>
                <w:szCs w:val="24"/>
              </w:rPr>
            </w:pPr>
            <w:r w:rsidRPr="00386EA8">
              <w:rPr>
                <w:sz w:val="24"/>
                <w:szCs w:val="24"/>
              </w:rPr>
              <w:t>Is the activity directed at families?</w:t>
            </w:r>
          </w:p>
        </w:tc>
        <w:tc>
          <w:tcPr>
            <w:tcW w:w="2375" w:type="dxa"/>
          </w:tcPr>
          <w:p w:rsidR="004D58AD" w:rsidRPr="00386EA8" w:rsidP="00851CD8" w14:paraId="38DA2C00" w14:textId="77777777">
            <w:pPr>
              <w:rPr>
                <w:sz w:val="24"/>
                <w:szCs w:val="24"/>
              </w:rPr>
            </w:pPr>
            <w:r w:rsidRPr="00386EA8">
              <w:rPr>
                <w:sz w:val="24"/>
                <w:szCs w:val="24"/>
              </w:rPr>
              <w:t>Yes/No</w:t>
            </w:r>
          </w:p>
        </w:tc>
        <w:tc>
          <w:tcPr>
            <w:tcW w:w="3240" w:type="dxa"/>
            <w:noWrap/>
          </w:tcPr>
          <w:p w:rsidR="004D58AD" w:rsidRPr="00386EA8" w:rsidP="00E00D33" w14:paraId="24D6DD55" w14:textId="2ED27240">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families as a unit.</w:t>
            </w:r>
          </w:p>
        </w:tc>
        <w:tc>
          <w:tcPr>
            <w:tcW w:w="3759" w:type="dxa"/>
          </w:tcPr>
          <w:p w:rsidR="004D58AD" w:rsidRPr="00386EA8" w:rsidP="00851CD8" w14:paraId="61F5DDD8" w14:textId="77777777">
            <w:pPr>
              <w:rPr>
                <w:sz w:val="24"/>
                <w:szCs w:val="24"/>
              </w:rPr>
            </w:pPr>
          </w:p>
        </w:tc>
        <w:tc>
          <w:tcPr>
            <w:tcW w:w="1917" w:type="dxa"/>
          </w:tcPr>
          <w:p w:rsidR="004D58AD" w:rsidRPr="00386EA8" w:rsidP="00851CD8" w14:paraId="304C8AC0" w14:textId="77777777">
            <w:pPr>
              <w:rPr>
                <w:sz w:val="24"/>
                <w:szCs w:val="24"/>
              </w:rPr>
            </w:pPr>
          </w:p>
        </w:tc>
        <w:tc>
          <w:tcPr>
            <w:tcW w:w="2218" w:type="dxa"/>
          </w:tcPr>
          <w:p w:rsidR="004D58AD" w:rsidRPr="00386EA8" w:rsidP="005726E5" w14:paraId="0373B514" w14:textId="6298C302">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1E5662EC" w14:textId="77777777" w:rsidTr="00BD70A1">
        <w:tblPrEx>
          <w:tblW w:w="17496" w:type="dxa"/>
          <w:tblLook w:val="04A0"/>
        </w:tblPrEx>
        <w:trPr>
          <w:trHeight w:val="350"/>
        </w:trPr>
        <w:tc>
          <w:tcPr>
            <w:tcW w:w="764" w:type="dxa"/>
          </w:tcPr>
          <w:p w:rsidR="004D58AD" w:rsidRPr="00386EA8" w:rsidP="00851CD8" w14:paraId="745DF3B0" w14:textId="03E06161">
            <w:pPr>
              <w:rPr>
                <w:sz w:val="24"/>
                <w:szCs w:val="24"/>
              </w:rPr>
            </w:pPr>
            <w:r>
              <w:rPr>
                <w:sz w:val="24"/>
                <w:szCs w:val="24"/>
              </w:rPr>
              <w:t>13</w:t>
            </w:r>
            <w:r>
              <w:rPr>
                <w:sz w:val="24"/>
                <w:szCs w:val="24"/>
              </w:rPr>
              <w:t>.08</w:t>
            </w:r>
          </w:p>
        </w:tc>
        <w:tc>
          <w:tcPr>
            <w:tcW w:w="3223" w:type="dxa"/>
            <w:noWrap/>
          </w:tcPr>
          <w:p w:rsidR="004D58AD" w:rsidRPr="00386EA8" w:rsidP="00851CD8" w14:paraId="535AA9B0" w14:textId="77777777">
            <w:pPr>
              <w:rPr>
                <w:sz w:val="24"/>
                <w:szCs w:val="24"/>
              </w:rPr>
            </w:pPr>
            <w:r w:rsidRPr="00386EA8">
              <w:rPr>
                <w:sz w:val="24"/>
                <w:szCs w:val="24"/>
              </w:rPr>
              <w:t>Is the activity directed at intergenerational groups (does not include families)?</w:t>
            </w:r>
          </w:p>
        </w:tc>
        <w:tc>
          <w:tcPr>
            <w:tcW w:w="2375" w:type="dxa"/>
          </w:tcPr>
          <w:p w:rsidR="004D58AD" w:rsidRPr="00386EA8" w:rsidP="00851CD8" w14:paraId="582C9D6D" w14:textId="77777777">
            <w:pPr>
              <w:rPr>
                <w:sz w:val="24"/>
                <w:szCs w:val="24"/>
              </w:rPr>
            </w:pPr>
            <w:r w:rsidRPr="00386EA8">
              <w:rPr>
                <w:sz w:val="24"/>
                <w:szCs w:val="24"/>
              </w:rPr>
              <w:t>Yes/No</w:t>
            </w:r>
          </w:p>
        </w:tc>
        <w:tc>
          <w:tcPr>
            <w:tcW w:w="3240" w:type="dxa"/>
            <w:noWrap/>
          </w:tcPr>
          <w:p w:rsidR="004D58AD" w:rsidRPr="00386EA8" w:rsidP="00E00D33" w14:paraId="42A04C4B" w14:textId="5A75D8C4">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individuals of different generations (not families)</w:t>
            </w:r>
          </w:p>
        </w:tc>
        <w:tc>
          <w:tcPr>
            <w:tcW w:w="3759" w:type="dxa"/>
          </w:tcPr>
          <w:p w:rsidR="004D58AD" w:rsidRPr="00386EA8" w:rsidP="00851CD8" w14:paraId="1A9BB017" w14:textId="77777777">
            <w:pPr>
              <w:rPr>
                <w:sz w:val="24"/>
                <w:szCs w:val="24"/>
              </w:rPr>
            </w:pPr>
          </w:p>
        </w:tc>
        <w:tc>
          <w:tcPr>
            <w:tcW w:w="1917" w:type="dxa"/>
          </w:tcPr>
          <w:p w:rsidR="004D58AD" w:rsidRPr="00386EA8" w:rsidP="00851CD8" w14:paraId="61BF29D6" w14:textId="77777777">
            <w:pPr>
              <w:rPr>
                <w:sz w:val="24"/>
                <w:szCs w:val="24"/>
              </w:rPr>
            </w:pPr>
          </w:p>
        </w:tc>
        <w:tc>
          <w:tcPr>
            <w:tcW w:w="2218" w:type="dxa"/>
          </w:tcPr>
          <w:p w:rsidR="004D58AD" w:rsidRPr="00386EA8" w:rsidP="005726E5" w14:paraId="7DB4DB84" w14:textId="119AD3AB">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70D5328A" w14:textId="77777777" w:rsidTr="00BD70A1">
        <w:tblPrEx>
          <w:tblW w:w="17496" w:type="dxa"/>
          <w:tblLook w:val="04A0"/>
        </w:tblPrEx>
        <w:trPr>
          <w:trHeight w:val="350"/>
        </w:trPr>
        <w:tc>
          <w:tcPr>
            <w:tcW w:w="764" w:type="dxa"/>
          </w:tcPr>
          <w:p w:rsidR="004D58AD" w:rsidRPr="00386EA8" w:rsidP="00851CD8" w14:paraId="731DB6E5" w14:textId="12B81C65">
            <w:pPr>
              <w:rPr>
                <w:sz w:val="24"/>
                <w:szCs w:val="24"/>
              </w:rPr>
            </w:pPr>
            <w:r>
              <w:rPr>
                <w:sz w:val="24"/>
                <w:szCs w:val="24"/>
              </w:rPr>
              <w:t>13</w:t>
            </w:r>
            <w:r>
              <w:rPr>
                <w:sz w:val="24"/>
                <w:szCs w:val="24"/>
              </w:rPr>
              <w:t>.</w:t>
            </w:r>
            <w:r w:rsidR="00D92C71">
              <w:rPr>
                <w:sz w:val="24"/>
                <w:szCs w:val="24"/>
              </w:rPr>
              <w:t>09</w:t>
            </w:r>
          </w:p>
        </w:tc>
        <w:tc>
          <w:tcPr>
            <w:tcW w:w="3223" w:type="dxa"/>
            <w:noWrap/>
          </w:tcPr>
          <w:p w:rsidR="004D58AD" w:rsidRPr="00386EA8" w:rsidP="001165EC" w14:paraId="55FE741D" w14:textId="7BB7114C">
            <w:pPr>
              <w:rPr>
                <w:sz w:val="24"/>
                <w:szCs w:val="24"/>
              </w:rPr>
            </w:pPr>
            <w:r w:rsidRPr="00386EA8">
              <w:rPr>
                <w:sz w:val="24"/>
                <w:szCs w:val="24"/>
              </w:rPr>
              <w:t xml:space="preserve">Is the activity </w:t>
            </w:r>
            <w:r w:rsidR="001165EC">
              <w:rPr>
                <w:sz w:val="24"/>
                <w:szCs w:val="24"/>
              </w:rPr>
              <w:t xml:space="preserve">directed </w:t>
            </w:r>
            <w:r w:rsidR="001165EC">
              <w:rPr>
                <w:sz w:val="24"/>
                <w:szCs w:val="24"/>
              </w:rPr>
              <w:t>at</w:t>
            </w:r>
            <w:r w:rsidRPr="00386EA8" w:rsidR="001165EC">
              <w:rPr>
                <w:sz w:val="24"/>
                <w:szCs w:val="24"/>
              </w:rPr>
              <w:t xml:space="preserve"> </w:t>
            </w:r>
            <w:r w:rsidRPr="00386EA8">
              <w:rPr>
                <w:sz w:val="24"/>
                <w:szCs w:val="24"/>
              </w:rPr>
              <w:t xml:space="preserve"> immigrants</w:t>
            </w:r>
            <w:r w:rsidRPr="00386EA8">
              <w:rPr>
                <w:sz w:val="24"/>
                <w:szCs w:val="24"/>
              </w:rPr>
              <w:t>/refugees?</w:t>
            </w:r>
          </w:p>
        </w:tc>
        <w:tc>
          <w:tcPr>
            <w:tcW w:w="2375" w:type="dxa"/>
          </w:tcPr>
          <w:p w:rsidR="004D58AD" w:rsidRPr="00386EA8" w:rsidP="00851CD8" w14:paraId="1DB95F5E" w14:textId="77777777">
            <w:pPr>
              <w:rPr>
                <w:sz w:val="24"/>
                <w:szCs w:val="24"/>
              </w:rPr>
            </w:pPr>
            <w:r w:rsidRPr="00386EA8">
              <w:rPr>
                <w:sz w:val="24"/>
                <w:szCs w:val="24"/>
              </w:rPr>
              <w:t>Yes/No</w:t>
            </w:r>
          </w:p>
        </w:tc>
        <w:tc>
          <w:tcPr>
            <w:tcW w:w="3240" w:type="dxa"/>
            <w:noWrap/>
          </w:tcPr>
          <w:p w:rsidR="004D58AD" w:rsidRPr="00386EA8" w:rsidP="00851CD8" w14:paraId="6B8C6307" w14:textId="6DBFBA52">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immigrants or refugees.</w:t>
            </w:r>
          </w:p>
        </w:tc>
        <w:tc>
          <w:tcPr>
            <w:tcW w:w="3759" w:type="dxa"/>
          </w:tcPr>
          <w:p w:rsidR="004D58AD" w:rsidRPr="00386EA8" w:rsidP="00851CD8" w14:paraId="03BFE122" w14:textId="77777777">
            <w:pPr>
              <w:rPr>
                <w:sz w:val="24"/>
                <w:szCs w:val="24"/>
              </w:rPr>
            </w:pPr>
          </w:p>
        </w:tc>
        <w:tc>
          <w:tcPr>
            <w:tcW w:w="1917" w:type="dxa"/>
          </w:tcPr>
          <w:p w:rsidR="004D58AD" w:rsidRPr="00386EA8" w:rsidP="00851CD8" w14:paraId="732C83E1" w14:textId="77777777">
            <w:pPr>
              <w:rPr>
                <w:sz w:val="24"/>
                <w:szCs w:val="24"/>
              </w:rPr>
            </w:pPr>
          </w:p>
        </w:tc>
        <w:tc>
          <w:tcPr>
            <w:tcW w:w="2218" w:type="dxa"/>
          </w:tcPr>
          <w:p w:rsidR="004D58AD" w:rsidRPr="00386EA8" w:rsidP="005726E5" w14:paraId="0DCC473A" w14:textId="0A0098F4">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14:paraId="049533D9" w14:textId="77777777" w:rsidTr="00BD70A1">
        <w:tblPrEx>
          <w:tblW w:w="17496" w:type="dxa"/>
          <w:tblLook w:val="04A0"/>
        </w:tblPrEx>
        <w:trPr>
          <w:trHeight w:val="350"/>
        </w:trPr>
        <w:tc>
          <w:tcPr>
            <w:tcW w:w="764" w:type="dxa"/>
          </w:tcPr>
          <w:p w:rsidR="004D58AD" w:rsidRPr="00386EA8" w:rsidP="00851CD8" w14:paraId="3E00DA5C" w14:textId="19A6B7DD">
            <w:pPr>
              <w:rPr>
                <w:sz w:val="24"/>
                <w:szCs w:val="24"/>
              </w:rPr>
            </w:pPr>
            <w:r>
              <w:rPr>
                <w:sz w:val="24"/>
                <w:szCs w:val="24"/>
              </w:rPr>
              <w:t>13</w:t>
            </w:r>
            <w:r>
              <w:rPr>
                <w:sz w:val="24"/>
                <w:szCs w:val="24"/>
              </w:rPr>
              <w:t>.1</w:t>
            </w:r>
            <w:r w:rsidR="00D92C71">
              <w:rPr>
                <w:sz w:val="24"/>
                <w:szCs w:val="24"/>
              </w:rPr>
              <w:t>0</w:t>
            </w:r>
          </w:p>
        </w:tc>
        <w:tc>
          <w:tcPr>
            <w:tcW w:w="3223" w:type="dxa"/>
            <w:noWrap/>
          </w:tcPr>
          <w:p w:rsidR="004D58AD" w:rsidRPr="00386EA8" w:rsidP="00851CD8" w14:paraId="41C5C993" w14:textId="77777777">
            <w:pPr>
              <w:rPr>
                <w:sz w:val="24"/>
                <w:szCs w:val="24"/>
              </w:rPr>
            </w:pPr>
            <w:r w:rsidRPr="00386EA8">
              <w:rPr>
                <w:sz w:val="24"/>
                <w:szCs w:val="24"/>
              </w:rPr>
              <w:t>Is the activity directed at those with disabilities?</w:t>
            </w:r>
          </w:p>
        </w:tc>
        <w:tc>
          <w:tcPr>
            <w:tcW w:w="2375" w:type="dxa"/>
          </w:tcPr>
          <w:p w:rsidR="004D58AD" w:rsidRPr="00386EA8" w:rsidP="00851CD8" w14:paraId="5BD2D12F" w14:textId="77777777">
            <w:pPr>
              <w:rPr>
                <w:sz w:val="24"/>
                <w:szCs w:val="24"/>
              </w:rPr>
            </w:pPr>
            <w:r w:rsidRPr="00386EA8">
              <w:rPr>
                <w:sz w:val="24"/>
                <w:szCs w:val="24"/>
              </w:rPr>
              <w:t>Yes/No</w:t>
            </w:r>
          </w:p>
        </w:tc>
        <w:tc>
          <w:tcPr>
            <w:tcW w:w="3240" w:type="dxa"/>
            <w:noWrap/>
          </w:tcPr>
          <w:p w:rsidR="004D58AD" w:rsidRPr="00386EA8" w:rsidP="00FC54C2" w14:paraId="41AFEE89" w14:textId="6F5BC4E9">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w:t>
            </w:r>
            <w:r w:rsidR="00A13EAB">
              <w:rPr>
                <w:sz w:val="24"/>
                <w:szCs w:val="24"/>
              </w:rPr>
              <w:t>those with disabilities</w:t>
            </w:r>
          </w:p>
        </w:tc>
        <w:tc>
          <w:tcPr>
            <w:tcW w:w="3759" w:type="dxa"/>
          </w:tcPr>
          <w:p w:rsidR="004D58AD" w:rsidRPr="00386EA8" w:rsidP="00851CD8" w14:paraId="155EDE48" w14:textId="77777777">
            <w:pPr>
              <w:rPr>
                <w:sz w:val="24"/>
                <w:szCs w:val="24"/>
              </w:rPr>
            </w:pPr>
          </w:p>
        </w:tc>
        <w:tc>
          <w:tcPr>
            <w:tcW w:w="1917" w:type="dxa"/>
          </w:tcPr>
          <w:p w:rsidR="004D58AD" w:rsidRPr="00386EA8" w:rsidP="00851CD8" w14:paraId="738221D5" w14:textId="77777777">
            <w:pPr>
              <w:rPr>
                <w:sz w:val="24"/>
                <w:szCs w:val="24"/>
              </w:rPr>
            </w:pPr>
          </w:p>
        </w:tc>
        <w:tc>
          <w:tcPr>
            <w:tcW w:w="2218" w:type="dxa"/>
          </w:tcPr>
          <w:p w:rsidR="004D58AD" w:rsidRPr="00386EA8" w:rsidP="005726E5" w14:paraId="6258D2A0" w14:textId="53F875E5">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14:paraId="11438C36" w14:textId="77777777" w:rsidTr="00BD70A1">
        <w:tblPrEx>
          <w:tblW w:w="17496" w:type="dxa"/>
          <w:tblLook w:val="04A0"/>
        </w:tblPrEx>
        <w:trPr>
          <w:trHeight w:val="350"/>
        </w:trPr>
        <w:tc>
          <w:tcPr>
            <w:tcW w:w="764" w:type="dxa"/>
          </w:tcPr>
          <w:p w:rsidR="004D58AD" w:rsidRPr="00386EA8" w14:paraId="6AF2B8A3" w14:textId="0C9306F6">
            <w:pPr>
              <w:rPr>
                <w:sz w:val="24"/>
                <w:szCs w:val="24"/>
              </w:rPr>
            </w:pPr>
            <w:r>
              <w:rPr>
                <w:sz w:val="24"/>
                <w:szCs w:val="24"/>
              </w:rPr>
              <w:t>13</w:t>
            </w:r>
            <w:r>
              <w:rPr>
                <w:sz w:val="24"/>
                <w:szCs w:val="24"/>
              </w:rPr>
              <w:t>.1</w:t>
            </w:r>
            <w:r w:rsidR="00D92C71">
              <w:rPr>
                <w:sz w:val="24"/>
                <w:szCs w:val="24"/>
              </w:rPr>
              <w:t>1</w:t>
            </w:r>
          </w:p>
        </w:tc>
        <w:tc>
          <w:tcPr>
            <w:tcW w:w="3223" w:type="dxa"/>
            <w:noWrap/>
          </w:tcPr>
          <w:p w:rsidR="004D58AD" w:rsidRPr="00386EA8" w:rsidP="00851CD8" w14:paraId="7CA236E1" w14:textId="77777777">
            <w:pPr>
              <w:rPr>
                <w:sz w:val="24"/>
                <w:szCs w:val="24"/>
              </w:rPr>
            </w:pPr>
            <w:r w:rsidRPr="00386EA8">
              <w:rPr>
                <w:sz w:val="24"/>
                <w:szCs w:val="24"/>
              </w:rPr>
              <w:t>Is the activity directed at those with limited functional literacy or informational skills?</w:t>
            </w:r>
          </w:p>
        </w:tc>
        <w:tc>
          <w:tcPr>
            <w:tcW w:w="2375" w:type="dxa"/>
          </w:tcPr>
          <w:p w:rsidR="004D58AD" w:rsidRPr="00386EA8" w:rsidP="00851CD8" w14:paraId="762044B4" w14:textId="77777777">
            <w:pPr>
              <w:rPr>
                <w:sz w:val="24"/>
                <w:szCs w:val="24"/>
              </w:rPr>
            </w:pPr>
            <w:r w:rsidRPr="00386EA8">
              <w:rPr>
                <w:sz w:val="24"/>
                <w:szCs w:val="24"/>
              </w:rPr>
              <w:t>Yes/No</w:t>
            </w:r>
          </w:p>
        </w:tc>
        <w:tc>
          <w:tcPr>
            <w:tcW w:w="3240" w:type="dxa"/>
            <w:noWrap/>
          </w:tcPr>
          <w:p w:rsidR="00A13EAB" w:rsidRPr="00386EA8" w:rsidP="00851CD8" w14:paraId="4EF8AE0B" w14:textId="2E9E18DB">
            <w:pPr>
              <w:rPr>
                <w:sz w:val="24"/>
                <w:szCs w:val="24"/>
              </w:rPr>
            </w:pPr>
            <w:r w:rsidRPr="00386EA8">
              <w:rPr>
                <w:sz w:val="24"/>
                <w:szCs w:val="24"/>
              </w:rPr>
              <w:t xml:space="preserve">This indicates whether an activity </w:t>
            </w:r>
            <w:r w:rsidR="00BC1A8E">
              <w:rPr>
                <w:sz w:val="24"/>
                <w:szCs w:val="24"/>
              </w:rPr>
              <w:t>was directed at</w:t>
            </w:r>
            <w:r>
              <w:rPr>
                <w:sz w:val="24"/>
                <w:szCs w:val="24"/>
              </w:rPr>
              <w:t xml:space="preserve"> </w:t>
            </w:r>
            <w:r w:rsidRPr="00A13EAB">
              <w:rPr>
                <w:sz w:val="24"/>
                <w:szCs w:val="24"/>
              </w:rPr>
              <w:t>those with limited functional literacy or informational skills</w:t>
            </w:r>
          </w:p>
        </w:tc>
        <w:tc>
          <w:tcPr>
            <w:tcW w:w="3759" w:type="dxa"/>
          </w:tcPr>
          <w:p w:rsidR="004D58AD" w:rsidRPr="00386EA8" w:rsidP="00851CD8" w14:paraId="3539B131" w14:textId="77777777">
            <w:pPr>
              <w:rPr>
                <w:sz w:val="24"/>
                <w:szCs w:val="24"/>
              </w:rPr>
            </w:pPr>
          </w:p>
        </w:tc>
        <w:tc>
          <w:tcPr>
            <w:tcW w:w="1917" w:type="dxa"/>
          </w:tcPr>
          <w:p w:rsidR="004D58AD" w:rsidRPr="00386EA8" w:rsidP="00851CD8" w14:paraId="014F6C70" w14:textId="77777777">
            <w:pPr>
              <w:rPr>
                <w:sz w:val="24"/>
                <w:szCs w:val="24"/>
              </w:rPr>
            </w:pPr>
          </w:p>
        </w:tc>
        <w:tc>
          <w:tcPr>
            <w:tcW w:w="2218" w:type="dxa"/>
          </w:tcPr>
          <w:p w:rsidR="004D58AD" w:rsidRPr="00386EA8" w:rsidP="005726E5" w14:paraId="5EFFAAAD" w14:textId="7DCFC74D">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14:paraId="72E73D24" w14:textId="77777777" w:rsidTr="00BD70A1">
        <w:tblPrEx>
          <w:tblW w:w="17496" w:type="dxa"/>
          <w:tblLook w:val="04A0"/>
        </w:tblPrEx>
        <w:trPr>
          <w:trHeight w:val="350"/>
        </w:trPr>
        <w:tc>
          <w:tcPr>
            <w:tcW w:w="764" w:type="dxa"/>
          </w:tcPr>
          <w:p w:rsidR="004D58AD" w:rsidRPr="00386EA8" w14:paraId="6766BEFE" w14:textId="3B2484E2">
            <w:pPr>
              <w:rPr>
                <w:sz w:val="24"/>
                <w:szCs w:val="24"/>
              </w:rPr>
            </w:pPr>
            <w:r>
              <w:rPr>
                <w:sz w:val="24"/>
                <w:szCs w:val="24"/>
              </w:rPr>
              <w:t>13</w:t>
            </w:r>
            <w:r>
              <w:rPr>
                <w:sz w:val="24"/>
                <w:szCs w:val="24"/>
              </w:rPr>
              <w:t>.1</w:t>
            </w:r>
            <w:r w:rsidR="00D92C71">
              <w:rPr>
                <w:sz w:val="24"/>
                <w:szCs w:val="24"/>
              </w:rPr>
              <w:t>2</w:t>
            </w:r>
          </w:p>
        </w:tc>
        <w:tc>
          <w:tcPr>
            <w:tcW w:w="3223" w:type="dxa"/>
            <w:noWrap/>
          </w:tcPr>
          <w:p w:rsidR="004D58AD" w:rsidRPr="00386EA8" w:rsidP="00851CD8" w14:paraId="6BBA0C22" w14:textId="77777777">
            <w:pPr>
              <w:rPr>
                <w:sz w:val="24"/>
                <w:szCs w:val="24"/>
              </w:rPr>
            </w:pPr>
            <w:r w:rsidRPr="00386EA8">
              <w:rPr>
                <w:sz w:val="24"/>
                <w:szCs w:val="24"/>
              </w:rPr>
              <w:t>Is the activity directed at groups that fall into a category not already captured?</w:t>
            </w:r>
          </w:p>
        </w:tc>
        <w:tc>
          <w:tcPr>
            <w:tcW w:w="2375" w:type="dxa"/>
          </w:tcPr>
          <w:p w:rsidR="004D58AD" w:rsidRPr="00386EA8" w:rsidP="00851CD8" w14:paraId="5B7069D6" w14:textId="77777777">
            <w:pPr>
              <w:rPr>
                <w:sz w:val="24"/>
                <w:szCs w:val="24"/>
              </w:rPr>
            </w:pPr>
            <w:r w:rsidRPr="00386EA8">
              <w:rPr>
                <w:sz w:val="24"/>
                <w:szCs w:val="24"/>
              </w:rPr>
              <w:t>Yes/No</w:t>
            </w:r>
          </w:p>
        </w:tc>
        <w:tc>
          <w:tcPr>
            <w:tcW w:w="3240" w:type="dxa"/>
            <w:noWrap/>
          </w:tcPr>
          <w:p w:rsidR="004D58AD" w:rsidRPr="00386EA8" w:rsidP="00851CD8" w14:paraId="02992FC1" w14:textId="022C46EE">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a specific group not previously identified.</w:t>
            </w:r>
          </w:p>
        </w:tc>
        <w:tc>
          <w:tcPr>
            <w:tcW w:w="3759" w:type="dxa"/>
          </w:tcPr>
          <w:p w:rsidR="004D58AD" w:rsidRPr="00386EA8" w:rsidP="00851CD8" w14:paraId="49C9C000" w14:textId="77777777">
            <w:pPr>
              <w:rPr>
                <w:sz w:val="24"/>
                <w:szCs w:val="24"/>
              </w:rPr>
            </w:pPr>
          </w:p>
        </w:tc>
        <w:tc>
          <w:tcPr>
            <w:tcW w:w="1917" w:type="dxa"/>
          </w:tcPr>
          <w:p w:rsidR="004D58AD" w:rsidRPr="00386EA8" w:rsidP="00851CD8" w14:paraId="5BD7A561" w14:textId="77777777">
            <w:pPr>
              <w:rPr>
                <w:sz w:val="24"/>
                <w:szCs w:val="24"/>
              </w:rPr>
            </w:pPr>
          </w:p>
        </w:tc>
        <w:tc>
          <w:tcPr>
            <w:tcW w:w="2218" w:type="dxa"/>
          </w:tcPr>
          <w:p w:rsidR="004D58AD" w:rsidRPr="00386EA8" w:rsidP="005726E5" w14:paraId="7AF061DC" w14:textId="271DD181">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14:paraId="5E6E53EB" w14:textId="77777777" w:rsidTr="00BD70A1">
        <w:tblPrEx>
          <w:tblW w:w="17496" w:type="dxa"/>
          <w:tblLook w:val="04A0"/>
        </w:tblPrEx>
        <w:trPr>
          <w:trHeight w:val="350"/>
        </w:trPr>
        <w:tc>
          <w:tcPr>
            <w:tcW w:w="764" w:type="dxa"/>
          </w:tcPr>
          <w:p w:rsidR="004D58AD" w:rsidRPr="00386EA8" w14:paraId="2C21709C" w14:textId="4CCBFEB4">
            <w:pPr>
              <w:rPr>
                <w:sz w:val="24"/>
                <w:szCs w:val="24"/>
              </w:rPr>
            </w:pPr>
            <w:r>
              <w:rPr>
                <w:sz w:val="24"/>
                <w:szCs w:val="24"/>
              </w:rPr>
              <w:t>13</w:t>
            </w:r>
            <w:r>
              <w:rPr>
                <w:sz w:val="24"/>
                <w:szCs w:val="24"/>
              </w:rPr>
              <w:t>.1</w:t>
            </w:r>
            <w:r w:rsidR="00D92C71">
              <w:rPr>
                <w:sz w:val="24"/>
                <w:szCs w:val="24"/>
              </w:rPr>
              <w:t>3</w:t>
            </w:r>
          </w:p>
        </w:tc>
        <w:tc>
          <w:tcPr>
            <w:tcW w:w="3223" w:type="dxa"/>
            <w:noWrap/>
          </w:tcPr>
          <w:p w:rsidR="004D58AD" w:rsidRPr="00386EA8" w:rsidP="00A51D3D" w14:paraId="19E9E51E" w14:textId="77777777">
            <w:pPr>
              <w:rPr>
                <w:sz w:val="24"/>
                <w:szCs w:val="24"/>
              </w:rPr>
            </w:pPr>
            <w:r w:rsidRPr="00386EA8">
              <w:rPr>
                <w:sz w:val="24"/>
                <w:szCs w:val="24"/>
              </w:rPr>
              <w:t>Category Not Captured Description</w:t>
            </w:r>
          </w:p>
        </w:tc>
        <w:tc>
          <w:tcPr>
            <w:tcW w:w="2375" w:type="dxa"/>
          </w:tcPr>
          <w:p w:rsidR="004D58AD" w:rsidRPr="00386EA8" w:rsidP="00851CD8" w14:paraId="3D077E93" w14:textId="77777777">
            <w:pPr>
              <w:rPr>
                <w:sz w:val="24"/>
                <w:szCs w:val="24"/>
              </w:rPr>
            </w:pPr>
            <w:r w:rsidRPr="00386EA8">
              <w:rPr>
                <w:sz w:val="24"/>
                <w:szCs w:val="24"/>
              </w:rPr>
              <w:t>Free text entry</w:t>
            </w:r>
          </w:p>
        </w:tc>
        <w:tc>
          <w:tcPr>
            <w:tcW w:w="3240" w:type="dxa"/>
            <w:noWrap/>
          </w:tcPr>
          <w:p w:rsidR="004D58AD" w:rsidRPr="00386EA8" w:rsidP="00110469" w14:paraId="638F9C9A" w14:textId="3A3D6A84">
            <w:pPr>
              <w:rPr>
                <w:sz w:val="24"/>
                <w:szCs w:val="24"/>
              </w:rPr>
            </w:pPr>
            <w:r w:rsidRPr="00386EA8">
              <w:rPr>
                <w:sz w:val="24"/>
                <w:szCs w:val="24"/>
              </w:rPr>
              <w:t xml:space="preserve">This describes </w:t>
            </w:r>
            <w:r w:rsidR="00110469">
              <w:rPr>
                <w:sz w:val="24"/>
                <w:szCs w:val="24"/>
              </w:rPr>
              <w:t>any</w:t>
            </w:r>
            <w:r w:rsidRPr="00386EA8" w:rsidR="00110469">
              <w:rPr>
                <w:sz w:val="24"/>
                <w:szCs w:val="24"/>
              </w:rPr>
              <w:t xml:space="preserve"> </w:t>
            </w:r>
            <w:r w:rsidRPr="00386EA8">
              <w:rPr>
                <w:sz w:val="24"/>
                <w:szCs w:val="24"/>
              </w:rPr>
              <w:t>other targeted group</w:t>
            </w:r>
            <w:r w:rsidR="00110469">
              <w:rPr>
                <w:sz w:val="24"/>
                <w:szCs w:val="24"/>
              </w:rPr>
              <w:t>(s)</w:t>
            </w:r>
            <w:r w:rsidRPr="00386EA8">
              <w:rPr>
                <w:sz w:val="24"/>
                <w:szCs w:val="24"/>
              </w:rPr>
              <w:t>.</w:t>
            </w:r>
          </w:p>
        </w:tc>
        <w:tc>
          <w:tcPr>
            <w:tcW w:w="3759" w:type="dxa"/>
          </w:tcPr>
          <w:p w:rsidR="004D58AD" w:rsidRPr="00386EA8" w:rsidP="00851CD8" w14:paraId="17779990" w14:textId="77777777">
            <w:pPr>
              <w:rPr>
                <w:sz w:val="24"/>
                <w:szCs w:val="24"/>
              </w:rPr>
            </w:pPr>
          </w:p>
        </w:tc>
        <w:tc>
          <w:tcPr>
            <w:tcW w:w="1917" w:type="dxa"/>
          </w:tcPr>
          <w:p w:rsidR="004D58AD" w:rsidRPr="00386EA8" w:rsidP="00851CD8" w14:paraId="624AE614" w14:textId="77777777">
            <w:pPr>
              <w:rPr>
                <w:sz w:val="24"/>
                <w:szCs w:val="24"/>
              </w:rPr>
            </w:pPr>
          </w:p>
        </w:tc>
        <w:tc>
          <w:tcPr>
            <w:tcW w:w="2218" w:type="dxa"/>
          </w:tcPr>
          <w:p w:rsidR="004D58AD" w:rsidRPr="00386EA8" w:rsidP="005726E5" w14:paraId="6E697304" w14:textId="3DFB1782">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bl>
    <w:p w:rsidR="00A51D3D" w:rsidRPr="00386EA8" w14:paraId="499634C3" w14:textId="77777777">
      <w:pPr>
        <w:rPr>
          <w:sz w:val="24"/>
          <w:szCs w:val="24"/>
        </w:rPr>
      </w:pPr>
    </w:p>
    <w:p w:rsidR="00E012E7" w14:paraId="2273073D" w14:textId="77777777">
      <w:pPr>
        <w:rPr>
          <w:rFonts w:asciiTheme="majorHAnsi" w:eastAsiaTheme="majorEastAsia" w:hAnsiTheme="majorHAnsi" w:cstheme="majorBidi"/>
          <w:b/>
          <w:bCs/>
          <w:i/>
          <w:iCs/>
          <w:color w:val="4F81BD" w:themeColor="accent1"/>
        </w:rPr>
      </w:pPr>
      <w:r>
        <w:br w:type="page"/>
      </w:r>
    </w:p>
    <w:p w:rsidR="009F7B6A" w:rsidRPr="00FA4D28" w:rsidP="00FC54C2" w14:paraId="31E9864E" w14:textId="64C1A14E">
      <w:pPr>
        <w:pStyle w:val="Heading4"/>
      </w:pPr>
      <w:bookmarkStart w:id="31" w:name="_Toc452919128"/>
      <w:r>
        <w:t>14</w:t>
      </w:r>
      <w:r w:rsidRPr="00FA4D28">
        <w:t xml:space="preserve">.0 Locale </w:t>
      </w:r>
      <w:bookmarkEnd w:id="31"/>
    </w:p>
    <w:p w:rsidR="009F7B6A" w:rsidRPr="00386EA8" w14:paraId="66D21B53" w14:textId="77777777">
      <w:pPr>
        <w:rPr>
          <w:sz w:val="24"/>
          <w:szCs w:val="24"/>
        </w:rPr>
      </w:pPr>
    </w:p>
    <w:tbl>
      <w:tblPr>
        <w:tblW w:w="66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4140"/>
        <w:gridCol w:w="1774"/>
      </w:tblGrid>
      <w:tr w14:paraId="02CA6160" w14:textId="77777777" w:rsidTr="00BD70A1">
        <w:tblPrEx>
          <w:tblW w:w="66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8" w:type="dxa"/>
          </w:tcPr>
          <w:p w:rsidR="001A1DF7" w:rsidRPr="00386EA8" w:rsidP="00851CD8" w14:paraId="256F39D0" w14:textId="41B07853">
            <w:pPr>
              <w:rPr>
                <w:sz w:val="24"/>
                <w:szCs w:val="24"/>
              </w:rPr>
            </w:pPr>
            <w:r>
              <w:rPr>
                <w:sz w:val="24"/>
                <w:szCs w:val="24"/>
              </w:rPr>
              <w:t>14</w:t>
            </w:r>
            <w:r w:rsidR="004D58AD">
              <w:rPr>
                <w:sz w:val="24"/>
                <w:szCs w:val="24"/>
              </w:rPr>
              <w:t>.01</w:t>
            </w:r>
          </w:p>
        </w:tc>
        <w:tc>
          <w:tcPr>
            <w:tcW w:w="4140" w:type="dxa"/>
            <w:noWrap/>
          </w:tcPr>
          <w:p w:rsidR="001A1DF7" w:rsidRPr="00386EA8" w:rsidP="00851CD8" w14:paraId="3709A14D" w14:textId="77777777">
            <w:pPr>
              <w:rPr>
                <w:sz w:val="24"/>
                <w:szCs w:val="24"/>
              </w:rPr>
            </w:pPr>
            <w:r w:rsidRPr="00386EA8">
              <w:rPr>
                <w:sz w:val="24"/>
                <w:szCs w:val="24"/>
              </w:rPr>
              <w:t>Is the activity statewide?</w:t>
            </w:r>
          </w:p>
        </w:tc>
        <w:tc>
          <w:tcPr>
            <w:tcW w:w="1890" w:type="dxa"/>
          </w:tcPr>
          <w:p w:rsidR="001A1DF7" w:rsidRPr="00386EA8" w:rsidP="00851CD8" w14:paraId="077DDE6B" w14:textId="77777777">
            <w:pPr>
              <w:rPr>
                <w:sz w:val="24"/>
                <w:szCs w:val="24"/>
              </w:rPr>
            </w:pPr>
            <w:r w:rsidRPr="00386EA8">
              <w:rPr>
                <w:sz w:val="24"/>
                <w:szCs w:val="24"/>
              </w:rPr>
              <w:t>Yes/No</w:t>
            </w:r>
          </w:p>
        </w:tc>
      </w:tr>
      <w:tr w14:paraId="5207F102" w14:textId="77777777" w:rsidTr="00BD70A1">
        <w:tblPrEx>
          <w:tblW w:w="6678" w:type="dxa"/>
          <w:tblLook w:val="04A0"/>
        </w:tblPrEx>
        <w:trPr>
          <w:trHeight w:val="350"/>
        </w:trPr>
        <w:tc>
          <w:tcPr>
            <w:tcW w:w="648" w:type="dxa"/>
          </w:tcPr>
          <w:p w:rsidR="001A1DF7" w:rsidRPr="00386EA8" w:rsidP="00851CD8" w14:paraId="290663B0" w14:textId="189AFC3B">
            <w:pPr>
              <w:rPr>
                <w:sz w:val="24"/>
                <w:szCs w:val="24"/>
              </w:rPr>
            </w:pPr>
            <w:r>
              <w:rPr>
                <w:sz w:val="24"/>
                <w:szCs w:val="24"/>
              </w:rPr>
              <w:t>14</w:t>
            </w:r>
            <w:r w:rsidR="004D58AD">
              <w:rPr>
                <w:sz w:val="24"/>
                <w:szCs w:val="24"/>
              </w:rPr>
              <w:t>.02</w:t>
            </w:r>
          </w:p>
        </w:tc>
        <w:tc>
          <w:tcPr>
            <w:tcW w:w="4140" w:type="dxa"/>
            <w:noWrap/>
          </w:tcPr>
          <w:p w:rsidR="001A1DF7" w:rsidRPr="00386EA8" w:rsidP="00851CD8" w14:paraId="752B192C" w14:textId="77777777">
            <w:pPr>
              <w:rPr>
                <w:sz w:val="24"/>
                <w:szCs w:val="24"/>
              </w:rPr>
            </w:pPr>
            <w:r w:rsidRPr="00386EA8">
              <w:rPr>
                <w:sz w:val="24"/>
                <w:szCs w:val="24"/>
              </w:rPr>
              <w:t>Can you identify specific institutions?</w:t>
            </w:r>
          </w:p>
        </w:tc>
        <w:tc>
          <w:tcPr>
            <w:tcW w:w="1890" w:type="dxa"/>
          </w:tcPr>
          <w:p w:rsidR="001A1DF7" w:rsidRPr="00386EA8" w:rsidP="00851CD8" w14:paraId="1171B3B5" w14:textId="77777777">
            <w:pPr>
              <w:rPr>
                <w:sz w:val="24"/>
                <w:szCs w:val="24"/>
              </w:rPr>
            </w:pPr>
            <w:r w:rsidRPr="00386EA8">
              <w:rPr>
                <w:sz w:val="24"/>
                <w:szCs w:val="24"/>
              </w:rPr>
              <w:t>Yes/No</w:t>
            </w:r>
          </w:p>
        </w:tc>
      </w:tr>
      <w:tr w14:paraId="0D6AF60B" w14:textId="77777777" w:rsidTr="00BD70A1">
        <w:tblPrEx>
          <w:tblW w:w="6678" w:type="dxa"/>
          <w:tblLook w:val="04A0"/>
        </w:tblPrEx>
        <w:trPr>
          <w:trHeight w:val="350"/>
        </w:trPr>
        <w:tc>
          <w:tcPr>
            <w:tcW w:w="648" w:type="dxa"/>
          </w:tcPr>
          <w:p w:rsidR="001A1DF7" w:rsidRPr="00386EA8" w:rsidP="00851CD8" w14:paraId="15B5B3CB" w14:textId="6A70A9D1">
            <w:pPr>
              <w:rPr>
                <w:sz w:val="24"/>
                <w:szCs w:val="24"/>
              </w:rPr>
            </w:pPr>
            <w:r>
              <w:rPr>
                <w:sz w:val="24"/>
                <w:szCs w:val="24"/>
              </w:rPr>
              <w:t>14</w:t>
            </w:r>
            <w:r w:rsidR="004D58AD">
              <w:rPr>
                <w:sz w:val="24"/>
                <w:szCs w:val="24"/>
              </w:rPr>
              <w:t>.03</w:t>
            </w:r>
          </w:p>
        </w:tc>
        <w:tc>
          <w:tcPr>
            <w:tcW w:w="4140" w:type="dxa"/>
            <w:noWrap/>
          </w:tcPr>
          <w:p w:rsidR="001A1DF7" w:rsidRPr="00386EA8" w:rsidP="00851CD8" w14:paraId="76BF32F5" w14:textId="63AB8A46">
            <w:pPr>
              <w:rPr>
                <w:sz w:val="24"/>
                <w:szCs w:val="24"/>
              </w:rPr>
            </w:pPr>
            <w:r w:rsidRPr="00386EA8">
              <w:rPr>
                <w:sz w:val="24"/>
                <w:szCs w:val="24"/>
              </w:rPr>
              <w:t xml:space="preserve">Institution Types </w:t>
            </w:r>
            <w:r w:rsidR="000C569F">
              <w:rPr>
                <w:sz w:val="24"/>
                <w:szCs w:val="24"/>
              </w:rPr>
              <w:t>–</w:t>
            </w:r>
            <w:r w:rsidRPr="00386EA8">
              <w:rPr>
                <w:sz w:val="24"/>
                <w:szCs w:val="24"/>
              </w:rPr>
              <w:t xml:space="preserve"> Public</w:t>
            </w:r>
            <w:r w:rsidR="000C569F">
              <w:rPr>
                <w:sz w:val="24"/>
                <w:szCs w:val="24"/>
              </w:rPr>
              <w:t xml:space="preserve"> Libraries</w:t>
            </w:r>
          </w:p>
        </w:tc>
        <w:tc>
          <w:tcPr>
            <w:tcW w:w="1890" w:type="dxa"/>
          </w:tcPr>
          <w:p w:rsidR="001A1DF7" w:rsidRPr="00386EA8" w:rsidP="00851CD8" w14:paraId="2012D465" w14:textId="77777777">
            <w:pPr>
              <w:rPr>
                <w:sz w:val="24"/>
                <w:szCs w:val="24"/>
              </w:rPr>
            </w:pPr>
            <w:r w:rsidRPr="00386EA8">
              <w:rPr>
                <w:sz w:val="24"/>
                <w:szCs w:val="24"/>
              </w:rPr>
              <w:t xml:space="preserve">Numeric </w:t>
            </w:r>
          </w:p>
        </w:tc>
      </w:tr>
      <w:tr w14:paraId="16F0AE13" w14:textId="77777777" w:rsidTr="00BD70A1">
        <w:tblPrEx>
          <w:tblW w:w="6678" w:type="dxa"/>
          <w:tblLook w:val="04A0"/>
        </w:tblPrEx>
        <w:trPr>
          <w:trHeight w:val="350"/>
        </w:trPr>
        <w:tc>
          <w:tcPr>
            <w:tcW w:w="648" w:type="dxa"/>
          </w:tcPr>
          <w:p w:rsidR="001A1DF7" w:rsidRPr="00386EA8" w:rsidP="00851CD8" w14:paraId="5B6DC52F" w14:textId="62DF3230">
            <w:pPr>
              <w:rPr>
                <w:sz w:val="24"/>
                <w:szCs w:val="24"/>
              </w:rPr>
            </w:pPr>
            <w:r>
              <w:rPr>
                <w:sz w:val="24"/>
                <w:szCs w:val="24"/>
              </w:rPr>
              <w:t>14</w:t>
            </w:r>
            <w:r w:rsidR="004D58AD">
              <w:rPr>
                <w:sz w:val="24"/>
                <w:szCs w:val="24"/>
              </w:rPr>
              <w:t>.04</w:t>
            </w:r>
          </w:p>
        </w:tc>
        <w:tc>
          <w:tcPr>
            <w:tcW w:w="4140" w:type="dxa"/>
            <w:noWrap/>
          </w:tcPr>
          <w:p w:rsidR="001A1DF7" w:rsidRPr="00386EA8" w:rsidP="00851CD8" w14:paraId="1D3276F7" w14:textId="3C606F50">
            <w:pPr>
              <w:rPr>
                <w:sz w:val="24"/>
                <w:szCs w:val="24"/>
              </w:rPr>
            </w:pPr>
            <w:r w:rsidRPr="00386EA8">
              <w:rPr>
                <w:sz w:val="24"/>
                <w:szCs w:val="24"/>
              </w:rPr>
              <w:t xml:space="preserve">Institution Types </w:t>
            </w:r>
            <w:r w:rsidR="000C569F">
              <w:rPr>
                <w:sz w:val="24"/>
                <w:szCs w:val="24"/>
              </w:rPr>
              <w:t>–</w:t>
            </w:r>
            <w:r w:rsidRPr="00386EA8">
              <w:rPr>
                <w:sz w:val="24"/>
                <w:szCs w:val="24"/>
              </w:rPr>
              <w:t xml:space="preserve"> Academic</w:t>
            </w:r>
            <w:r w:rsidR="000C569F">
              <w:rPr>
                <w:sz w:val="24"/>
                <w:szCs w:val="24"/>
              </w:rPr>
              <w:t xml:space="preserve"> Libraries</w:t>
            </w:r>
          </w:p>
        </w:tc>
        <w:tc>
          <w:tcPr>
            <w:tcW w:w="1890" w:type="dxa"/>
          </w:tcPr>
          <w:p w:rsidR="001A1DF7" w:rsidRPr="00386EA8" w:rsidP="00851CD8" w14:paraId="340AA1DF" w14:textId="77777777">
            <w:pPr>
              <w:rPr>
                <w:sz w:val="24"/>
                <w:szCs w:val="24"/>
              </w:rPr>
            </w:pPr>
            <w:r w:rsidRPr="00386EA8">
              <w:rPr>
                <w:sz w:val="24"/>
                <w:szCs w:val="24"/>
              </w:rPr>
              <w:t>Numeric</w:t>
            </w:r>
          </w:p>
        </w:tc>
      </w:tr>
      <w:tr w14:paraId="7B432E42" w14:textId="77777777" w:rsidTr="00BD70A1">
        <w:tblPrEx>
          <w:tblW w:w="6678" w:type="dxa"/>
          <w:tblLook w:val="04A0"/>
        </w:tblPrEx>
        <w:trPr>
          <w:trHeight w:val="350"/>
        </w:trPr>
        <w:tc>
          <w:tcPr>
            <w:tcW w:w="648" w:type="dxa"/>
          </w:tcPr>
          <w:p w:rsidR="001A1DF7" w:rsidRPr="00386EA8" w:rsidP="00851CD8" w14:paraId="2A52BC03" w14:textId="23602880">
            <w:pPr>
              <w:rPr>
                <w:sz w:val="24"/>
                <w:szCs w:val="24"/>
              </w:rPr>
            </w:pPr>
            <w:r>
              <w:rPr>
                <w:sz w:val="24"/>
                <w:szCs w:val="24"/>
              </w:rPr>
              <w:t>14</w:t>
            </w:r>
            <w:r w:rsidR="004D58AD">
              <w:rPr>
                <w:sz w:val="24"/>
                <w:szCs w:val="24"/>
              </w:rPr>
              <w:t>.05</w:t>
            </w:r>
          </w:p>
        </w:tc>
        <w:tc>
          <w:tcPr>
            <w:tcW w:w="4140" w:type="dxa"/>
            <w:noWrap/>
          </w:tcPr>
          <w:p w:rsidR="001A1DF7" w:rsidRPr="00386EA8" w:rsidP="00851CD8" w14:paraId="43037FE7" w14:textId="77777777">
            <w:pPr>
              <w:rPr>
                <w:sz w:val="24"/>
                <w:szCs w:val="24"/>
              </w:rPr>
            </w:pPr>
            <w:r w:rsidRPr="00386EA8">
              <w:rPr>
                <w:sz w:val="24"/>
                <w:szCs w:val="24"/>
              </w:rPr>
              <w:t>Institution Types - SLAA</w:t>
            </w:r>
          </w:p>
        </w:tc>
        <w:tc>
          <w:tcPr>
            <w:tcW w:w="1890" w:type="dxa"/>
          </w:tcPr>
          <w:p w:rsidR="001A1DF7" w:rsidRPr="00386EA8" w:rsidP="00851CD8" w14:paraId="784E9F53" w14:textId="77777777">
            <w:pPr>
              <w:rPr>
                <w:sz w:val="24"/>
                <w:szCs w:val="24"/>
              </w:rPr>
            </w:pPr>
            <w:r w:rsidRPr="00386EA8">
              <w:rPr>
                <w:sz w:val="24"/>
                <w:szCs w:val="24"/>
              </w:rPr>
              <w:t>Numeric</w:t>
            </w:r>
          </w:p>
        </w:tc>
      </w:tr>
      <w:tr w14:paraId="1B945DFF" w14:textId="77777777" w:rsidTr="00BD70A1">
        <w:tblPrEx>
          <w:tblW w:w="6678" w:type="dxa"/>
          <w:tblLook w:val="04A0"/>
        </w:tblPrEx>
        <w:trPr>
          <w:trHeight w:val="350"/>
        </w:trPr>
        <w:tc>
          <w:tcPr>
            <w:tcW w:w="648" w:type="dxa"/>
          </w:tcPr>
          <w:p w:rsidR="001A1DF7" w:rsidRPr="00386EA8" w:rsidP="00851CD8" w14:paraId="5B528499" w14:textId="4F6D93E3">
            <w:pPr>
              <w:rPr>
                <w:sz w:val="24"/>
                <w:szCs w:val="24"/>
              </w:rPr>
            </w:pPr>
            <w:r>
              <w:rPr>
                <w:sz w:val="24"/>
                <w:szCs w:val="24"/>
              </w:rPr>
              <w:t>14</w:t>
            </w:r>
            <w:r w:rsidR="004D58AD">
              <w:rPr>
                <w:sz w:val="24"/>
                <w:szCs w:val="24"/>
              </w:rPr>
              <w:t>.06</w:t>
            </w:r>
          </w:p>
        </w:tc>
        <w:tc>
          <w:tcPr>
            <w:tcW w:w="4140" w:type="dxa"/>
            <w:noWrap/>
          </w:tcPr>
          <w:p w:rsidR="001A1DF7" w:rsidRPr="00386EA8" w:rsidP="00851CD8" w14:paraId="07B5CDB5" w14:textId="77777777">
            <w:pPr>
              <w:rPr>
                <w:sz w:val="24"/>
                <w:szCs w:val="24"/>
              </w:rPr>
            </w:pPr>
            <w:r w:rsidRPr="00386EA8">
              <w:rPr>
                <w:sz w:val="24"/>
                <w:szCs w:val="24"/>
              </w:rPr>
              <w:t>Institution Types - Consortia</w:t>
            </w:r>
          </w:p>
        </w:tc>
        <w:tc>
          <w:tcPr>
            <w:tcW w:w="1890" w:type="dxa"/>
          </w:tcPr>
          <w:p w:rsidR="001A1DF7" w:rsidRPr="00386EA8" w:rsidP="00851CD8" w14:paraId="64A15059" w14:textId="77777777">
            <w:pPr>
              <w:rPr>
                <w:sz w:val="24"/>
                <w:szCs w:val="24"/>
              </w:rPr>
            </w:pPr>
            <w:r w:rsidRPr="00386EA8">
              <w:rPr>
                <w:sz w:val="24"/>
                <w:szCs w:val="24"/>
              </w:rPr>
              <w:t>Numeric</w:t>
            </w:r>
          </w:p>
        </w:tc>
      </w:tr>
      <w:tr w14:paraId="53BD3B7B" w14:textId="77777777" w:rsidTr="00BD70A1">
        <w:tblPrEx>
          <w:tblW w:w="6678" w:type="dxa"/>
          <w:tblLook w:val="04A0"/>
        </w:tblPrEx>
        <w:trPr>
          <w:trHeight w:val="350"/>
        </w:trPr>
        <w:tc>
          <w:tcPr>
            <w:tcW w:w="648" w:type="dxa"/>
          </w:tcPr>
          <w:p w:rsidR="001A1DF7" w:rsidRPr="00386EA8" w:rsidP="00851CD8" w14:paraId="25E6B630" w14:textId="5E04A5A1">
            <w:pPr>
              <w:rPr>
                <w:sz w:val="24"/>
                <w:szCs w:val="24"/>
              </w:rPr>
            </w:pPr>
            <w:r>
              <w:rPr>
                <w:sz w:val="24"/>
                <w:szCs w:val="24"/>
              </w:rPr>
              <w:t>14</w:t>
            </w:r>
            <w:r w:rsidR="004D58AD">
              <w:rPr>
                <w:sz w:val="24"/>
                <w:szCs w:val="24"/>
              </w:rPr>
              <w:t>.07</w:t>
            </w:r>
          </w:p>
        </w:tc>
        <w:tc>
          <w:tcPr>
            <w:tcW w:w="4140" w:type="dxa"/>
            <w:noWrap/>
          </w:tcPr>
          <w:p w:rsidR="001A1DF7" w:rsidRPr="00386EA8" w:rsidP="00851CD8" w14:paraId="1EE80BE8" w14:textId="11529586">
            <w:pPr>
              <w:rPr>
                <w:sz w:val="24"/>
                <w:szCs w:val="24"/>
              </w:rPr>
            </w:pPr>
            <w:r w:rsidRPr="00386EA8">
              <w:rPr>
                <w:sz w:val="24"/>
                <w:szCs w:val="24"/>
              </w:rPr>
              <w:t xml:space="preserve">Institution Types </w:t>
            </w:r>
            <w:r w:rsidR="000C569F">
              <w:rPr>
                <w:sz w:val="24"/>
                <w:szCs w:val="24"/>
              </w:rPr>
              <w:t>–</w:t>
            </w:r>
            <w:r w:rsidRPr="00386EA8">
              <w:rPr>
                <w:sz w:val="24"/>
                <w:szCs w:val="24"/>
              </w:rPr>
              <w:t xml:space="preserve"> Special</w:t>
            </w:r>
            <w:r w:rsidR="000C569F">
              <w:rPr>
                <w:sz w:val="24"/>
                <w:szCs w:val="24"/>
              </w:rPr>
              <w:t xml:space="preserve"> Libraries</w:t>
            </w:r>
          </w:p>
        </w:tc>
        <w:tc>
          <w:tcPr>
            <w:tcW w:w="1890" w:type="dxa"/>
          </w:tcPr>
          <w:p w:rsidR="001A1DF7" w:rsidRPr="00386EA8" w:rsidP="00851CD8" w14:paraId="471D8D29" w14:textId="77777777">
            <w:pPr>
              <w:rPr>
                <w:sz w:val="24"/>
                <w:szCs w:val="24"/>
              </w:rPr>
            </w:pPr>
            <w:r w:rsidRPr="00386EA8">
              <w:rPr>
                <w:sz w:val="24"/>
                <w:szCs w:val="24"/>
              </w:rPr>
              <w:t>Numeric</w:t>
            </w:r>
          </w:p>
        </w:tc>
      </w:tr>
      <w:tr w14:paraId="602583A1" w14:textId="77777777" w:rsidTr="00BD70A1">
        <w:tblPrEx>
          <w:tblW w:w="6678" w:type="dxa"/>
          <w:tblLook w:val="04A0"/>
        </w:tblPrEx>
        <w:trPr>
          <w:trHeight w:val="350"/>
        </w:trPr>
        <w:tc>
          <w:tcPr>
            <w:tcW w:w="648" w:type="dxa"/>
          </w:tcPr>
          <w:p w:rsidR="001A1DF7" w:rsidRPr="00386EA8" w:rsidP="00851CD8" w14:paraId="1D9FB281" w14:textId="51BB68ED">
            <w:pPr>
              <w:rPr>
                <w:sz w:val="24"/>
                <w:szCs w:val="24"/>
              </w:rPr>
            </w:pPr>
            <w:r>
              <w:rPr>
                <w:sz w:val="24"/>
                <w:szCs w:val="24"/>
              </w:rPr>
              <w:t>14</w:t>
            </w:r>
            <w:r w:rsidR="004D58AD">
              <w:rPr>
                <w:sz w:val="24"/>
                <w:szCs w:val="24"/>
              </w:rPr>
              <w:t>.08</w:t>
            </w:r>
          </w:p>
        </w:tc>
        <w:tc>
          <w:tcPr>
            <w:tcW w:w="4140" w:type="dxa"/>
            <w:noWrap/>
          </w:tcPr>
          <w:p w:rsidR="001A1DF7" w:rsidRPr="00386EA8" w:rsidP="00851CD8" w14:paraId="128FCA05" w14:textId="6D9EFA10">
            <w:pPr>
              <w:rPr>
                <w:sz w:val="24"/>
                <w:szCs w:val="24"/>
              </w:rPr>
            </w:pPr>
            <w:r w:rsidRPr="00386EA8">
              <w:rPr>
                <w:sz w:val="24"/>
                <w:szCs w:val="24"/>
              </w:rPr>
              <w:t xml:space="preserve">Institution Types </w:t>
            </w:r>
            <w:r w:rsidR="000C569F">
              <w:rPr>
                <w:sz w:val="24"/>
                <w:szCs w:val="24"/>
              </w:rPr>
              <w:t>–</w:t>
            </w:r>
            <w:r w:rsidRPr="00386EA8">
              <w:rPr>
                <w:sz w:val="24"/>
                <w:szCs w:val="24"/>
              </w:rPr>
              <w:t xml:space="preserve"> School</w:t>
            </w:r>
            <w:r w:rsidR="000C569F">
              <w:rPr>
                <w:sz w:val="24"/>
                <w:szCs w:val="24"/>
              </w:rPr>
              <w:t xml:space="preserve"> Libraries</w:t>
            </w:r>
          </w:p>
        </w:tc>
        <w:tc>
          <w:tcPr>
            <w:tcW w:w="1890" w:type="dxa"/>
          </w:tcPr>
          <w:p w:rsidR="001A1DF7" w:rsidRPr="00386EA8" w:rsidP="00851CD8" w14:paraId="3145DC69" w14:textId="77777777">
            <w:pPr>
              <w:rPr>
                <w:sz w:val="24"/>
                <w:szCs w:val="24"/>
              </w:rPr>
            </w:pPr>
            <w:r w:rsidRPr="00386EA8">
              <w:rPr>
                <w:sz w:val="24"/>
                <w:szCs w:val="24"/>
              </w:rPr>
              <w:t>Numeric</w:t>
            </w:r>
          </w:p>
        </w:tc>
      </w:tr>
      <w:tr w14:paraId="2592538D" w14:textId="77777777" w:rsidTr="00BD70A1">
        <w:tblPrEx>
          <w:tblW w:w="6678" w:type="dxa"/>
          <w:tblLook w:val="04A0"/>
        </w:tblPrEx>
        <w:trPr>
          <w:trHeight w:val="350"/>
        </w:trPr>
        <w:tc>
          <w:tcPr>
            <w:tcW w:w="648" w:type="dxa"/>
          </w:tcPr>
          <w:p w:rsidR="001A1DF7" w:rsidRPr="00386EA8" w:rsidP="00851CD8" w14:paraId="1A37AF60" w14:textId="48A2C3B0">
            <w:pPr>
              <w:rPr>
                <w:sz w:val="24"/>
                <w:szCs w:val="24"/>
              </w:rPr>
            </w:pPr>
            <w:r>
              <w:rPr>
                <w:sz w:val="24"/>
                <w:szCs w:val="24"/>
              </w:rPr>
              <w:t>14</w:t>
            </w:r>
            <w:r w:rsidR="004D58AD">
              <w:rPr>
                <w:sz w:val="24"/>
                <w:szCs w:val="24"/>
              </w:rPr>
              <w:t>.09</w:t>
            </w:r>
          </w:p>
        </w:tc>
        <w:tc>
          <w:tcPr>
            <w:tcW w:w="4140" w:type="dxa"/>
            <w:noWrap/>
          </w:tcPr>
          <w:p w:rsidR="001A1DF7" w:rsidRPr="00386EA8" w:rsidP="00851CD8" w14:paraId="654FC153" w14:textId="2B708E58">
            <w:pPr>
              <w:rPr>
                <w:sz w:val="24"/>
                <w:szCs w:val="24"/>
              </w:rPr>
            </w:pPr>
            <w:r w:rsidRPr="00386EA8">
              <w:rPr>
                <w:sz w:val="24"/>
                <w:szCs w:val="24"/>
              </w:rPr>
              <w:t xml:space="preserve">Institution Types </w:t>
            </w:r>
            <w:r w:rsidR="000C569F">
              <w:rPr>
                <w:sz w:val="24"/>
                <w:szCs w:val="24"/>
              </w:rPr>
              <w:t>–</w:t>
            </w:r>
            <w:r w:rsidRPr="00386EA8">
              <w:rPr>
                <w:sz w:val="24"/>
                <w:szCs w:val="24"/>
              </w:rPr>
              <w:t xml:space="preserve"> Other</w:t>
            </w:r>
          </w:p>
        </w:tc>
        <w:tc>
          <w:tcPr>
            <w:tcW w:w="1890" w:type="dxa"/>
          </w:tcPr>
          <w:p w:rsidR="001A1DF7" w:rsidRPr="00386EA8" w:rsidP="00851CD8" w14:paraId="3FB889FC" w14:textId="77777777">
            <w:pPr>
              <w:rPr>
                <w:sz w:val="24"/>
                <w:szCs w:val="24"/>
              </w:rPr>
            </w:pPr>
            <w:r w:rsidRPr="00386EA8">
              <w:rPr>
                <w:sz w:val="24"/>
                <w:szCs w:val="24"/>
              </w:rPr>
              <w:t>Numeric</w:t>
            </w:r>
          </w:p>
        </w:tc>
      </w:tr>
      <w:tr w14:paraId="57E8C368" w14:textId="77777777" w:rsidTr="00BD70A1">
        <w:tblPrEx>
          <w:tblW w:w="6678" w:type="dxa"/>
          <w:tblLook w:val="04A0"/>
        </w:tblPrEx>
        <w:trPr>
          <w:trHeight w:val="350"/>
        </w:trPr>
        <w:tc>
          <w:tcPr>
            <w:tcW w:w="648" w:type="dxa"/>
          </w:tcPr>
          <w:p w:rsidR="001A1DF7" w:rsidRPr="00386EA8" w:rsidP="00851CD8" w14:paraId="799C1B3D" w14:textId="7A82A9E0">
            <w:pPr>
              <w:rPr>
                <w:sz w:val="24"/>
                <w:szCs w:val="24"/>
              </w:rPr>
            </w:pPr>
            <w:r>
              <w:rPr>
                <w:sz w:val="24"/>
                <w:szCs w:val="24"/>
              </w:rPr>
              <w:t>14</w:t>
            </w:r>
            <w:r w:rsidR="004D58AD">
              <w:rPr>
                <w:sz w:val="24"/>
                <w:szCs w:val="24"/>
              </w:rPr>
              <w:t>.10</w:t>
            </w:r>
          </w:p>
        </w:tc>
        <w:tc>
          <w:tcPr>
            <w:tcW w:w="4140" w:type="dxa"/>
            <w:noWrap/>
          </w:tcPr>
          <w:p w:rsidR="001A1DF7" w:rsidRPr="00386EA8" w:rsidP="00851CD8" w14:paraId="74CDFD40" w14:textId="7221F3F0">
            <w:pPr>
              <w:rPr>
                <w:sz w:val="24"/>
                <w:szCs w:val="24"/>
              </w:rPr>
            </w:pPr>
            <w:r w:rsidRPr="00386EA8">
              <w:rPr>
                <w:sz w:val="24"/>
                <w:szCs w:val="24"/>
              </w:rPr>
              <w:t xml:space="preserve">Institutions </w:t>
            </w:r>
            <w:r w:rsidR="000C569F">
              <w:rPr>
                <w:sz w:val="24"/>
                <w:szCs w:val="24"/>
              </w:rPr>
              <w:t>–</w:t>
            </w:r>
            <w:r w:rsidRPr="00386EA8">
              <w:rPr>
                <w:sz w:val="24"/>
                <w:szCs w:val="24"/>
              </w:rPr>
              <w:t xml:space="preserve"> Name</w:t>
            </w:r>
          </w:p>
        </w:tc>
        <w:tc>
          <w:tcPr>
            <w:tcW w:w="1890" w:type="dxa"/>
          </w:tcPr>
          <w:p w:rsidR="001A1DF7" w:rsidRPr="00386EA8" w:rsidP="00851CD8" w14:paraId="1D797777" w14:textId="77777777">
            <w:pPr>
              <w:rPr>
                <w:sz w:val="24"/>
                <w:szCs w:val="24"/>
              </w:rPr>
            </w:pPr>
            <w:r w:rsidRPr="00386EA8">
              <w:rPr>
                <w:sz w:val="24"/>
                <w:szCs w:val="24"/>
              </w:rPr>
              <w:t>Free text entry</w:t>
            </w:r>
          </w:p>
        </w:tc>
      </w:tr>
      <w:tr w14:paraId="3AB68AFE" w14:textId="77777777" w:rsidTr="00BD70A1">
        <w:tblPrEx>
          <w:tblW w:w="6678" w:type="dxa"/>
          <w:tblLook w:val="04A0"/>
        </w:tblPrEx>
        <w:trPr>
          <w:trHeight w:val="350"/>
        </w:trPr>
        <w:tc>
          <w:tcPr>
            <w:tcW w:w="648" w:type="dxa"/>
          </w:tcPr>
          <w:p w:rsidR="001A1DF7" w:rsidRPr="00386EA8" w:rsidP="00851CD8" w14:paraId="179D48F2" w14:textId="20B07761">
            <w:pPr>
              <w:rPr>
                <w:sz w:val="24"/>
                <w:szCs w:val="24"/>
              </w:rPr>
            </w:pPr>
            <w:r>
              <w:rPr>
                <w:sz w:val="24"/>
                <w:szCs w:val="24"/>
              </w:rPr>
              <w:t>14</w:t>
            </w:r>
            <w:r w:rsidR="004D58AD">
              <w:rPr>
                <w:sz w:val="24"/>
                <w:szCs w:val="24"/>
              </w:rPr>
              <w:t>.11</w:t>
            </w:r>
          </w:p>
        </w:tc>
        <w:tc>
          <w:tcPr>
            <w:tcW w:w="4140" w:type="dxa"/>
            <w:noWrap/>
          </w:tcPr>
          <w:p w:rsidR="001A1DF7" w:rsidRPr="00386EA8" w:rsidP="00851CD8" w14:paraId="08042F6E" w14:textId="77777777">
            <w:pPr>
              <w:rPr>
                <w:sz w:val="24"/>
                <w:szCs w:val="24"/>
              </w:rPr>
            </w:pPr>
            <w:r w:rsidRPr="00386EA8">
              <w:rPr>
                <w:sz w:val="24"/>
                <w:szCs w:val="24"/>
              </w:rPr>
              <w:t>Institutions - Address</w:t>
            </w:r>
          </w:p>
        </w:tc>
        <w:tc>
          <w:tcPr>
            <w:tcW w:w="1890" w:type="dxa"/>
          </w:tcPr>
          <w:p w:rsidR="001A1DF7" w:rsidRPr="00386EA8" w:rsidP="00851CD8" w14:paraId="239C3554" w14:textId="77777777">
            <w:pPr>
              <w:rPr>
                <w:sz w:val="24"/>
                <w:szCs w:val="24"/>
              </w:rPr>
            </w:pPr>
            <w:r w:rsidRPr="00386EA8">
              <w:rPr>
                <w:sz w:val="24"/>
                <w:szCs w:val="24"/>
              </w:rPr>
              <w:t>Free text entry</w:t>
            </w:r>
          </w:p>
        </w:tc>
      </w:tr>
      <w:tr w14:paraId="3007FA11" w14:textId="77777777" w:rsidTr="00BD70A1">
        <w:tblPrEx>
          <w:tblW w:w="6678" w:type="dxa"/>
          <w:tblLook w:val="04A0"/>
        </w:tblPrEx>
        <w:trPr>
          <w:trHeight w:val="350"/>
        </w:trPr>
        <w:tc>
          <w:tcPr>
            <w:tcW w:w="648" w:type="dxa"/>
          </w:tcPr>
          <w:p w:rsidR="001A1DF7" w:rsidRPr="00386EA8" w:rsidP="00851CD8" w14:paraId="07FF03F3" w14:textId="3E2084D5">
            <w:pPr>
              <w:rPr>
                <w:sz w:val="24"/>
                <w:szCs w:val="24"/>
              </w:rPr>
            </w:pPr>
            <w:r>
              <w:rPr>
                <w:sz w:val="24"/>
                <w:szCs w:val="24"/>
              </w:rPr>
              <w:t>14</w:t>
            </w:r>
            <w:r w:rsidR="004D58AD">
              <w:rPr>
                <w:sz w:val="24"/>
                <w:szCs w:val="24"/>
              </w:rPr>
              <w:t>.12</w:t>
            </w:r>
          </w:p>
        </w:tc>
        <w:tc>
          <w:tcPr>
            <w:tcW w:w="4140" w:type="dxa"/>
            <w:noWrap/>
          </w:tcPr>
          <w:p w:rsidR="001A1DF7" w:rsidRPr="00386EA8" w:rsidP="00851CD8" w14:paraId="5D47344D" w14:textId="3623679A">
            <w:pPr>
              <w:rPr>
                <w:sz w:val="24"/>
                <w:szCs w:val="24"/>
              </w:rPr>
            </w:pPr>
            <w:r w:rsidRPr="00386EA8">
              <w:rPr>
                <w:sz w:val="24"/>
                <w:szCs w:val="24"/>
              </w:rPr>
              <w:t xml:space="preserve">Institutions </w:t>
            </w:r>
            <w:r w:rsidR="000C569F">
              <w:rPr>
                <w:sz w:val="24"/>
                <w:szCs w:val="24"/>
              </w:rPr>
              <w:t>–</w:t>
            </w:r>
            <w:r w:rsidRPr="00386EA8">
              <w:rPr>
                <w:sz w:val="24"/>
                <w:szCs w:val="24"/>
              </w:rPr>
              <w:t xml:space="preserve"> City</w:t>
            </w:r>
          </w:p>
        </w:tc>
        <w:tc>
          <w:tcPr>
            <w:tcW w:w="1890" w:type="dxa"/>
          </w:tcPr>
          <w:p w:rsidR="001A1DF7" w:rsidRPr="00386EA8" w:rsidP="00851CD8" w14:paraId="0FAE6290" w14:textId="77777777">
            <w:pPr>
              <w:rPr>
                <w:sz w:val="24"/>
                <w:szCs w:val="24"/>
              </w:rPr>
            </w:pPr>
            <w:r w:rsidRPr="00386EA8">
              <w:rPr>
                <w:sz w:val="24"/>
                <w:szCs w:val="24"/>
              </w:rPr>
              <w:t>Free text entry</w:t>
            </w:r>
          </w:p>
        </w:tc>
      </w:tr>
      <w:tr w14:paraId="746C7E2A" w14:textId="77777777" w:rsidTr="00BD70A1">
        <w:tblPrEx>
          <w:tblW w:w="6678" w:type="dxa"/>
          <w:tblLook w:val="04A0"/>
        </w:tblPrEx>
        <w:trPr>
          <w:trHeight w:val="350"/>
        </w:trPr>
        <w:tc>
          <w:tcPr>
            <w:tcW w:w="648" w:type="dxa"/>
          </w:tcPr>
          <w:p w:rsidR="001A1DF7" w:rsidRPr="00386EA8" w:rsidP="00851CD8" w14:paraId="3D112A27" w14:textId="63397A88">
            <w:pPr>
              <w:rPr>
                <w:sz w:val="24"/>
                <w:szCs w:val="24"/>
              </w:rPr>
            </w:pPr>
            <w:r>
              <w:rPr>
                <w:sz w:val="24"/>
                <w:szCs w:val="24"/>
              </w:rPr>
              <w:t>14</w:t>
            </w:r>
            <w:r w:rsidR="004D58AD">
              <w:rPr>
                <w:sz w:val="24"/>
                <w:szCs w:val="24"/>
              </w:rPr>
              <w:t>.13</w:t>
            </w:r>
          </w:p>
        </w:tc>
        <w:tc>
          <w:tcPr>
            <w:tcW w:w="4140" w:type="dxa"/>
            <w:noWrap/>
          </w:tcPr>
          <w:p w:rsidR="001A1DF7" w:rsidRPr="00386EA8" w:rsidP="00851CD8" w14:paraId="568AFB0D" w14:textId="77777777">
            <w:pPr>
              <w:rPr>
                <w:sz w:val="24"/>
                <w:szCs w:val="24"/>
              </w:rPr>
            </w:pPr>
            <w:r w:rsidRPr="00386EA8">
              <w:rPr>
                <w:sz w:val="24"/>
                <w:szCs w:val="24"/>
              </w:rPr>
              <w:t>Institutions - State</w:t>
            </w:r>
          </w:p>
        </w:tc>
        <w:tc>
          <w:tcPr>
            <w:tcW w:w="1890" w:type="dxa"/>
          </w:tcPr>
          <w:p w:rsidR="001A1DF7" w:rsidRPr="00386EA8" w:rsidP="00851CD8" w14:paraId="2CCDF63E" w14:textId="77777777">
            <w:pPr>
              <w:rPr>
                <w:sz w:val="24"/>
                <w:szCs w:val="24"/>
              </w:rPr>
            </w:pPr>
            <w:r w:rsidRPr="00386EA8">
              <w:rPr>
                <w:sz w:val="24"/>
                <w:szCs w:val="24"/>
              </w:rPr>
              <w:t>Dropdown</w:t>
            </w:r>
          </w:p>
        </w:tc>
      </w:tr>
      <w:tr w14:paraId="70DBEA34" w14:textId="77777777" w:rsidTr="00BD70A1">
        <w:tblPrEx>
          <w:tblW w:w="6678" w:type="dxa"/>
          <w:tblLook w:val="04A0"/>
        </w:tblPrEx>
        <w:trPr>
          <w:trHeight w:val="350"/>
        </w:trPr>
        <w:tc>
          <w:tcPr>
            <w:tcW w:w="648" w:type="dxa"/>
          </w:tcPr>
          <w:p w:rsidR="001A1DF7" w:rsidRPr="00386EA8" w:rsidP="00851CD8" w14:paraId="013102B4" w14:textId="472B0CD3">
            <w:pPr>
              <w:rPr>
                <w:sz w:val="24"/>
                <w:szCs w:val="24"/>
              </w:rPr>
            </w:pPr>
            <w:r>
              <w:rPr>
                <w:sz w:val="24"/>
                <w:szCs w:val="24"/>
              </w:rPr>
              <w:t>14</w:t>
            </w:r>
            <w:r w:rsidR="004D58AD">
              <w:rPr>
                <w:sz w:val="24"/>
                <w:szCs w:val="24"/>
              </w:rPr>
              <w:t>.14</w:t>
            </w:r>
          </w:p>
        </w:tc>
        <w:tc>
          <w:tcPr>
            <w:tcW w:w="4140" w:type="dxa"/>
            <w:noWrap/>
          </w:tcPr>
          <w:p w:rsidR="001A1DF7" w:rsidRPr="00386EA8" w:rsidP="00851CD8" w14:paraId="5041672A" w14:textId="77777777">
            <w:pPr>
              <w:rPr>
                <w:sz w:val="24"/>
                <w:szCs w:val="24"/>
              </w:rPr>
            </w:pPr>
            <w:r w:rsidRPr="00386EA8">
              <w:rPr>
                <w:sz w:val="24"/>
                <w:szCs w:val="24"/>
              </w:rPr>
              <w:t>Institutions – Zip</w:t>
            </w:r>
          </w:p>
        </w:tc>
        <w:tc>
          <w:tcPr>
            <w:tcW w:w="1890" w:type="dxa"/>
          </w:tcPr>
          <w:p w:rsidR="001A1DF7" w:rsidRPr="00386EA8" w:rsidP="00851CD8" w14:paraId="781FA3CD" w14:textId="77777777">
            <w:pPr>
              <w:rPr>
                <w:sz w:val="24"/>
                <w:szCs w:val="24"/>
              </w:rPr>
            </w:pPr>
            <w:r w:rsidRPr="00386EA8">
              <w:rPr>
                <w:sz w:val="24"/>
                <w:szCs w:val="24"/>
              </w:rPr>
              <w:t>Free text entry</w:t>
            </w:r>
          </w:p>
        </w:tc>
      </w:tr>
    </w:tbl>
    <w:p w:rsidR="001A1DF7" w:rsidRPr="00386EA8" w14:paraId="3FB4BB1C"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3223"/>
        <w:gridCol w:w="2379"/>
        <w:gridCol w:w="3240"/>
        <w:gridCol w:w="3757"/>
        <w:gridCol w:w="1918"/>
        <w:gridCol w:w="2215"/>
      </w:tblGrid>
      <w:tr w14:paraId="3BBD1555"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A51D3D" w:rsidRPr="00386EA8" w:rsidP="00851CD8" w14:paraId="137B0282" w14:textId="77777777">
            <w:pPr>
              <w:rPr>
                <w:b/>
                <w:sz w:val="24"/>
                <w:szCs w:val="24"/>
              </w:rPr>
            </w:pPr>
            <w:r w:rsidRPr="00386EA8">
              <w:rPr>
                <w:b/>
                <w:sz w:val="24"/>
                <w:szCs w:val="24"/>
              </w:rPr>
              <w:t>No.</w:t>
            </w:r>
          </w:p>
        </w:tc>
        <w:tc>
          <w:tcPr>
            <w:tcW w:w="3223" w:type="dxa"/>
            <w:noWrap/>
          </w:tcPr>
          <w:p w:rsidR="00A51D3D" w:rsidRPr="00386EA8" w:rsidP="00851CD8" w14:paraId="711BE6D4" w14:textId="77777777">
            <w:pPr>
              <w:rPr>
                <w:b/>
                <w:sz w:val="24"/>
                <w:szCs w:val="24"/>
              </w:rPr>
            </w:pPr>
            <w:r w:rsidRPr="00386EA8">
              <w:rPr>
                <w:b/>
                <w:sz w:val="24"/>
                <w:szCs w:val="24"/>
              </w:rPr>
              <w:t>Data Element Name</w:t>
            </w:r>
          </w:p>
        </w:tc>
        <w:tc>
          <w:tcPr>
            <w:tcW w:w="2379" w:type="dxa"/>
          </w:tcPr>
          <w:p w:rsidR="00A51D3D" w:rsidRPr="00386EA8" w:rsidP="00851CD8" w14:paraId="5673364B" w14:textId="77777777">
            <w:pPr>
              <w:rPr>
                <w:b/>
                <w:sz w:val="24"/>
                <w:szCs w:val="24"/>
              </w:rPr>
            </w:pPr>
            <w:r w:rsidRPr="00386EA8">
              <w:rPr>
                <w:b/>
                <w:sz w:val="24"/>
                <w:szCs w:val="24"/>
              </w:rPr>
              <w:t>Data Element Type</w:t>
            </w:r>
          </w:p>
        </w:tc>
        <w:tc>
          <w:tcPr>
            <w:tcW w:w="3240" w:type="dxa"/>
            <w:noWrap/>
          </w:tcPr>
          <w:p w:rsidR="00A51D3D" w:rsidRPr="00386EA8" w:rsidP="00851CD8" w14:paraId="1CF6CF03" w14:textId="77777777">
            <w:pPr>
              <w:rPr>
                <w:b/>
                <w:sz w:val="24"/>
                <w:szCs w:val="24"/>
              </w:rPr>
            </w:pPr>
            <w:r w:rsidRPr="00386EA8">
              <w:rPr>
                <w:b/>
                <w:sz w:val="24"/>
                <w:szCs w:val="24"/>
              </w:rPr>
              <w:t>Data Element Definition</w:t>
            </w:r>
          </w:p>
        </w:tc>
        <w:tc>
          <w:tcPr>
            <w:tcW w:w="3757" w:type="dxa"/>
          </w:tcPr>
          <w:p w:rsidR="00A51D3D" w:rsidRPr="00386EA8" w:rsidP="00851CD8" w14:paraId="437071EB" w14:textId="77777777">
            <w:pPr>
              <w:rPr>
                <w:b/>
                <w:sz w:val="24"/>
                <w:szCs w:val="24"/>
              </w:rPr>
            </w:pPr>
            <w:r w:rsidRPr="00386EA8">
              <w:rPr>
                <w:b/>
                <w:sz w:val="24"/>
                <w:szCs w:val="24"/>
              </w:rPr>
              <w:t>Data Element Notes</w:t>
            </w:r>
          </w:p>
        </w:tc>
        <w:tc>
          <w:tcPr>
            <w:tcW w:w="1918" w:type="dxa"/>
          </w:tcPr>
          <w:p w:rsidR="00A51D3D" w:rsidRPr="00386EA8" w:rsidP="00851CD8" w14:paraId="4BCF1751" w14:textId="77777777">
            <w:pPr>
              <w:rPr>
                <w:b/>
                <w:sz w:val="24"/>
                <w:szCs w:val="24"/>
              </w:rPr>
            </w:pPr>
            <w:r w:rsidRPr="00386EA8">
              <w:rPr>
                <w:b/>
                <w:sz w:val="24"/>
                <w:szCs w:val="24"/>
              </w:rPr>
              <w:t>Requirement Notes</w:t>
            </w:r>
          </w:p>
        </w:tc>
        <w:tc>
          <w:tcPr>
            <w:tcW w:w="2215" w:type="dxa"/>
          </w:tcPr>
          <w:p w:rsidR="00A51D3D" w:rsidRPr="00386EA8" w:rsidP="00851CD8" w14:paraId="62BE5B2F" w14:textId="77777777">
            <w:pPr>
              <w:rPr>
                <w:b/>
                <w:sz w:val="24"/>
                <w:szCs w:val="24"/>
              </w:rPr>
            </w:pPr>
            <w:r w:rsidRPr="00386EA8">
              <w:rPr>
                <w:b/>
                <w:sz w:val="24"/>
                <w:szCs w:val="24"/>
              </w:rPr>
              <w:t>Data Element Location</w:t>
            </w:r>
          </w:p>
        </w:tc>
      </w:tr>
      <w:tr w14:paraId="01DFF46D" w14:textId="77777777" w:rsidTr="00BD70A1">
        <w:tblPrEx>
          <w:tblW w:w="17496" w:type="dxa"/>
          <w:tblLook w:val="04A0"/>
        </w:tblPrEx>
        <w:trPr>
          <w:trHeight w:val="350"/>
        </w:trPr>
        <w:tc>
          <w:tcPr>
            <w:tcW w:w="764" w:type="dxa"/>
          </w:tcPr>
          <w:p w:rsidR="004D58AD" w:rsidRPr="00386EA8" w:rsidP="00851CD8" w14:paraId="5FE83000" w14:textId="33467A59">
            <w:pPr>
              <w:rPr>
                <w:sz w:val="24"/>
                <w:szCs w:val="24"/>
              </w:rPr>
            </w:pPr>
            <w:r>
              <w:rPr>
                <w:sz w:val="24"/>
                <w:szCs w:val="24"/>
              </w:rPr>
              <w:t>14</w:t>
            </w:r>
            <w:r>
              <w:rPr>
                <w:sz w:val="24"/>
                <w:szCs w:val="24"/>
              </w:rPr>
              <w:t>.01</w:t>
            </w:r>
          </w:p>
        </w:tc>
        <w:tc>
          <w:tcPr>
            <w:tcW w:w="3223" w:type="dxa"/>
            <w:noWrap/>
          </w:tcPr>
          <w:p w:rsidR="004D58AD" w:rsidRPr="00386EA8" w:rsidP="00851CD8" w14:paraId="69864CD5" w14:textId="77777777">
            <w:pPr>
              <w:rPr>
                <w:sz w:val="24"/>
                <w:szCs w:val="24"/>
              </w:rPr>
            </w:pPr>
            <w:r w:rsidRPr="00386EA8">
              <w:rPr>
                <w:sz w:val="24"/>
                <w:szCs w:val="24"/>
              </w:rPr>
              <w:t>Is the activity statewide?</w:t>
            </w:r>
          </w:p>
        </w:tc>
        <w:tc>
          <w:tcPr>
            <w:tcW w:w="2379" w:type="dxa"/>
          </w:tcPr>
          <w:p w:rsidR="004D58AD" w:rsidRPr="00386EA8" w:rsidP="00851CD8" w14:paraId="603E899A" w14:textId="77777777">
            <w:pPr>
              <w:rPr>
                <w:sz w:val="24"/>
                <w:szCs w:val="24"/>
              </w:rPr>
            </w:pPr>
            <w:r w:rsidRPr="00386EA8">
              <w:rPr>
                <w:sz w:val="24"/>
                <w:szCs w:val="24"/>
              </w:rPr>
              <w:t>Yes/No</w:t>
            </w:r>
          </w:p>
        </w:tc>
        <w:tc>
          <w:tcPr>
            <w:tcW w:w="3240" w:type="dxa"/>
            <w:noWrap/>
          </w:tcPr>
          <w:p w:rsidR="004D58AD" w:rsidRPr="00386EA8" w:rsidP="00110469" w14:paraId="5A31CD4F" w14:textId="4729B4C4">
            <w:pPr>
              <w:rPr>
                <w:sz w:val="24"/>
                <w:szCs w:val="24"/>
              </w:rPr>
            </w:pPr>
            <w:r w:rsidRPr="00386EA8">
              <w:rPr>
                <w:sz w:val="24"/>
                <w:szCs w:val="24"/>
              </w:rPr>
              <w:t xml:space="preserve">This indicates whether the activity was directed </w:t>
            </w:r>
            <w:r w:rsidR="00110469">
              <w:rPr>
                <w:sz w:val="24"/>
                <w:szCs w:val="24"/>
              </w:rPr>
              <w:t xml:space="preserve">at population(s) across the </w:t>
            </w:r>
            <w:r w:rsidR="008746EA">
              <w:rPr>
                <w:sz w:val="24"/>
                <w:szCs w:val="24"/>
              </w:rPr>
              <w:t>State</w:t>
            </w:r>
            <w:r w:rsidRPr="00386EA8">
              <w:rPr>
                <w:sz w:val="24"/>
                <w:szCs w:val="24"/>
              </w:rPr>
              <w:t>.</w:t>
            </w:r>
          </w:p>
        </w:tc>
        <w:tc>
          <w:tcPr>
            <w:tcW w:w="3757" w:type="dxa"/>
          </w:tcPr>
          <w:p w:rsidR="004D58AD" w:rsidRPr="00386EA8" w:rsidP="00851CD8" w14:paraId="439E2CE9" w14:textId="77777777">
            <w:pPr>
              <w:rPr>
                <w:sz w:val="24"/>
                <w:szCs w:val="24"/>
              </w:rPr>
            </w:pPr>
          </w:p>
        </w:tc>
        <w:tc>
          <w:tcPr>
            <w:tcW w:w="1918" w:type="dxa"/>
          </w:tcPr>
          <w:p w:rsidR="004D58AD" w:rsidRPr="00386EA8" w:rsidP="00851CD8" w14:paraId="262DBEFD" w14:textId="77777777">
            <w:pPr>
              <w:rPr>
                <w:sz w:val="24"/>
                <w:szCs w:val="24"/>
              </w:rPr>
            </w:pPr>
          </w:p>
        </w:tc>
        <w:tc>
          <w:tcPr>
            <w:tcW w:w="2215" w:type="dxa"/>
          </w:tcPr>
          <w:p w:rsidR="004D58AD" w:rsidRPr="00386EA8" w:rsidP="009627D0" w14:paraId="4404A94E" w14:textId="73560752">
            <w:pPr>
              <w:rPr>
                <w:sz w:val="24"/>
                <w:szCs w:val="24"/>
              </w:rPr>
            </w:pPr>
            <w:r w:rsidRPr="00386EA8">
              <w:rPr>
                <w:sz w:val="24"/>
                <w:szCs w:val="24"/>
              </w:rPr>
              <w:t xml:space="preserve">Add Project -&gt; </w:t>
            </w:r>
            <w:r>
              <w:rPr>
                <w:sz w:val="24"/>
                <w:szCs w:val="24"/>
              </w:rPr>
              <w:t xml:space="preserve">Activity -&gt; Locale </w:t>
            </w:r>
          </w:p>
        </w:tc>
      </w:tr>
      <w:tr w14:paraId="201604B7" w14:textId="77777777" w:rsidTr="00BD70A1">
        <w:tblPrEx>
          <w:tblW w:w="17496" w:type="dxa"/>
          <w:tblLook w:val="04A0"/>
        </w:tblPrEx>
        <w:trPr>
          <w:trHeight w:val="350"/>
        </w:trPr>
        <w:tc>
          <w:tcPr>
            <w:tcW w:w="764" w:type="dxa"/>
          </w:tcPr>
          <w:p w:rsidR="004D58AD" w:rsidRPr="00386EA8" w:rsidP="00851CD8" w14:paraId="07B099F8" w14:textId="26134FAF">
            <w:pPr>
              <w:rPr>
                <w:sz w:val="24"/>
                <w:szCs w:val="24"/>
              </w:rPr>
            </w:pPr>
            <w:r>
              <w:rPr>
                <w:sz w:val="24"/>
                <w:szCs w:val="24"/>
              </w:rPr>
              <w:t>14</w:t>
            </w:r>
            <w:r>
              <w:rPr>
                <w:sz w:val="24"/>
                <w:szCs w:val="24"/>
              </w:rPr>
              <w:t>.02</w:t>
            </w:r>
          </w:p>
        </w:tc>
        <w:tc>
          <w:tcPr>
            <w:tcW w:w="3223" w:type="dxa"/>
            <w:noWrap/>
          </w:tcPr>
          <w:p w:rsidR="004D58AD" w:rsidRPr="00386EA8" w:rsidP="00851CD8" w14:paraId="1D0F848F" w14:textId="77777777">
            <w:pPr>
              <w:rPr>
                <w:sz w:val="24"/>
                <w:szCs w:val="24"/>
              </w:rPr>
            </w:pPr>
            <w:r w:rsidRPr="00386EA8">
              <w:rPr>
                <w:sz w:val="24"/>
                <w:szCs w:val="24"/>
              </w:rPr>
              <w:t>Can you identify specific institutions?</w:t>
            </w:r>
          </w:p>
        </w:tc>
        <w:tc>
          <w:tcPr>
            <w:tcW w:w="2379" w:type="dxa"/>
          </w:tcPr>
          <w:p w:rsidR="004D58AD" w:rsidRPr="00386EA8" w:rsidP="00851CD8" w14:paraId="775D14AA" w14:textId="77777777">
            <w:pPr>
              <w:rPr>
                <w:sz w:val="24"/>
                <w:szCs w:val="24"/>
              </w:rPr>
            </w:pPr>
            <w:r w:rsidRPr="00386EA8">
              <w:rPr>
                <w:sz w:val="24"/>
                <w:szCs w:val="24"/>
              </w:rPr>
              <w:t>Yes/No</w:t>
            </w:r>
          </w:p>
        </w:tc>
        <w:tc>
          <w:tcPr>
            <w:tcW w:w="3240" w:type="dxa"/>
            <w:noWrap/>
          </w:tcPr>
          <w:p w:rsidR="004D58AD" w:rsidRPr="00386EA8" w:rsidP="00851CD8" w14:paraId="48EEAD97" w14:textId="77777777">
            <w:pPr>
              <w:rPr>
                <w:sz w:val="24"/>
                <w:szCs w:val="24"/>
              </w:rPr>
            </w:pPr>
            <w:r w:rsidRPr="00386EA8">
              <w:rPr>
                <w:sz w:val="24"/>
                <w:szCs w:val="24"/>
              </w:rPr>
              <w:t>This indicates whether individual institutions can be identified</w:t>
            </w:r>
            <w:r w:rsidR="00AB521D">
              <w:rPr>
                <w:sz w:val="24"/>
                <w:szCs w:val="24"/>
              </w:rPr>
              <w:t xml:space="preserve">. </w:t>
            </w:r>
          </w:p>
        </w:tc>
        <w:tc>
          <w:tcPr>
            <w:tcW w:w="3757" w:type="dxa"/>
          </w:tcPr>
          <w:p w:rsidR="00AB521D" w:rsidRPr="00386EA8" w:rsidP="00851CD8" w14:paraId="0786446A" w14:textId="75906D25">
            <w:pPr>
              <w:rPr>
                <w:sz w:val="24"/>
                <w:szCs w:val="24"/>
              </w:rPr>
            </w:pPr>
            <w:r>
              <w:rPr>
                <w:sz w:val="24"/>
                <w:szCs w:val="24"/>
              </w:rPr>
              <w:t>If "Yes", respond to elements 14.10 through 14</w:t>
            </w:r>
            <w:r w:rsidRPr="00EB16BE" w:rsidR="00EB16BE">
              <w:rPr>
                <w:sz w:val="24"/>
                <w:szCs w:val="24"/>
              </w:rPr>
              <w:t>.14;</w:t>
            </w:r>
            <w:r>
              <w:rPr>
                <w:sz w:val="24"/>
                <w:szCs w:val="24"/>
              </w:rPr>
              <w:t xml:space="preserve"> if “No", respond to elements 14.03 through 14</w:t>
            </w:r>
            <w:r w:rsidRPr="00EB16BE" w:rsidR="00EB16BE">
              <w:rPr>
                <w:sz w:val="24"/>
                <w:szCs w:val="24"/>
              </w:rPr>
              <w:t>.09</w:t>
            </w:r>
          </w:p>
        </w:tc>
        <w:tc>
          <w:tcPr>
            <w:tcW w:w="1918" w:type="dxa"/>
          </w:tcPr>
          <w:p w:rsidR="004D58AD" w:rsidRPr="00386EA8" w:rsidP="00851CD8" w14:paraId="44FB3FB8" w14:textId="77777777">
            <w:pPr>
              <w:rPr>
                <w:sz w:val="24"/>
                <w:szCs w:val="24"/>
              </w:rPr>
            </w:pPr>
          </w:p>
        </w:tc>
        <w:tc>
          <w:tcPr>
            <w:tcW w:w="2215" w:type="dxa"/>
          </w:tcPr>
          <w:p w:rsidR="004D58AD" w:rsidRPr="00386EA8" w:rsidP="009627D0" w14:paraId="75C84BEF" w14:textId="4663DAC3">
            <w:pPr>
              <w:rPr>
                <w:sz w:val="24"/>
                <w:szCs w:val="24"/>
              </w:rPr>
            </w:pPr>
            <w:r w:rsidRPr="00386EA8">
              <w:rPr>
                <w:sz w:val="24"/>
                <w:szCs w:val="24"/>
              </w:rPr>
              <w:t xml:space="preserve">Add Project -&gt; </w:t>
            </w:r>
            <w:r>
              <w:rPr>
                <w:sz w:val="24"/>
                <w:szCs w:val="24"/>
              </w:rPr>
              <w:t xml:space="preserve">Activity -&gt; Locale </w:t>
            </w:r>
          </w:p>
        </w:tc>
      </w:tr>
      <w:tr w14:paraId="2C2DEFC2" w14:textId="77777777" w:rsidTr="00BD70A1">
        <w:tblPrEx>
          <w:tblW w:w="17496" w:type="dxa"/>
          <w:tblLook w:val="04A0"/>
        </w:tblPrEx>
        <w:trPr>
          <w:trHeight w:val="350"/>
        </w:trPr>
        <w:tc>
          <w:tcPr>
            <w:tcW w:w="764" w:type="dxa"/>
          </w:tcPr>
          <w:p w:rsidR="00AB521D" w:rsidRPr="00386EA8" w:rsidP="00851CD8" w14:paraId="07BFA1BF" w14:textId="3DFF63D6">
            <w:pPr>
              <w:rPr>
                <w:sz w:val="24"/>
                <w:szCs w:val="24"/>
              </w:rPr>
            </w:pPr>
            <w:r>
              <w:rPr>
                <w:sz w:val="24"/>
                <w:szCs w:val="24"/>
              </w:rPr>
              <w:t>14</w:t>
            </w:r>
            <w:r>
              <w:rPr>
                <w:sz w:val="24"/>
                <w:szCs w:val="24"/>
              </w:rPr>
              <w:t>.03</w:t>
            </w:r>
          </w:p>
        </w:tc>
        <w:tc>
          <w:tcPr>
            <w:tcW w:w="3223" w:type="dxa"/>
            <w:noWrap/>
          </w:tcPr>
          <w:p w:rsidR="00AB521D" w:rsidRPr="00386EA8" w:rsidP="00851CD8" w14:paraId="5DACD7E1" w14:textId="77777777">
            <w:pPr>
              <w:rPr>
                <w:sz w:val="24"/>
                <w:szCs w:val="24"/>
              </w:rPr>
            </w:pPr>
            <w:r w:rsidRPr="00386EA8">
              <w:rPr>
                <w:sz w:val="24"/>
                <w:szCs w:val="24"/>
              </w:rPr>
              <w:t>Institution Types – Public Libraries</w:t>
            </w:r>
          </w:p>
        </w:tc>
        <w:tc>
          <w:tcPr>
            <w:tcW w:w="2379" w:type="dxa"/>
          </w:tcPr>
          <w:p w:rsidR="00AB521D" w:rsidRPr="00386EA8" w:rsidP="00851CD8" w14:paraId="4AE2B51E" w14:textId="77777777">
            <w:pPr>
              <w:rPr>
                <w:sz w:val="24"/>
                <w:szCs w:val="24"/>
              </w:rPr>
            </w:pPr>
            <w:r w:rsidRPr="00386EA8">
              <w:rPr>
                <w:sz w:val="24"/>
                <w:szCs w:val="24"/>
              </w:rPr>
              <w:t xml:space="preserve">Numeric </w:t>
            </w:r>
          </w:p>
        </w:tc>
        <w:tc>
          <w:tcPr>
            <w:tcW w:w="3240" w:type="dxa"/>
            <w:noWrap/>
          </w:tcPr>
          <w:p w:rsidR="00AB521D" w:rsidRPr="00386EA8" w:rsidP="00C643B9" w14:paraId="764B2CB1" w14:textId="77777777">
            <w:pPr>
              <w:rPr>
                <w:sz w:val="24"/>
                <w:szCs w:val="24"/>
              </w:rPr>
            </w:pPr>
            <w:r w:rsidRPr="00386EA8">
              <w:rPr>
                <w:sz w:val="24"/>
                <w:szCs w:val="24"/>
              </w:rPr>
              <w:t>This indicates the number of Public Libraries involved in the activity.</w:t>
            </w:r>
          </w:p>
        </w:tc>
        <w:tc>
          <w:tcPr>
            <w:tcW w:w="3757" w:type="dxa"/>
          </w:tcPr>
          <w:p w:rsidR="00281A02" w:rsidP="00281A02" w14:paraId="3CFE789D" w14:textId="71F9119E">
            <w:pPr>
              <w:rPr>
                <w:sz w:val="24"/>
                <w:szCs w:val="24"/>
              </w:rPr>
            </w:pPr>
            <w:r>
              <w:rPr>
                <w:sz w:val="24"/>
                <w:szCs w:val="24"/>
              </w:rPr>
              <w:t xml:space="preserve">For Instruction activities, this is the number of libraries that provided </w:t>
            </w:r>
            <w:r w:rsidR="009627D0">
              <w:rPr>
                <w:sz w:val="24"/>
                <w:szCs w:val="24"/>
              </w:rPr>
              <w:t xml:space="preserve">or benefitted from </w:t>
            </w:r>
            <w:r>
              <w:rPr>
                <w:sz w:val="24"/>
                <w:szCs w:val="24"/>
              </w:rPr>
              <w:t xml:space="preserve">the program, </w:t>
            </w:r>
            <w:r>
              <w:rPr>
                <w:sz w:val="24"/>
                <w:szCs w:val="24"/>
              </w:rPr>
              <w:t xml:space="preserve">presentation, or reference/consultation service.  </w:t>
            </w:r>
          </w:p>
          <w:p w:rsidR="00281A02" w:rsidP="00281A02" w14:paraId="0965F1AF" w14:textId="77777777">
            <w:pPr>
              <w:rPr>
                <w:sz w:val="24"/>
                <w:szCs w:val="24"/>
              </w:rPr>
            </w:pPr>
          </w:p>
          <w:p w:rsidR="00281A02" w:rsidP="00281A02" w14:paraId="26F58777" w14:textId="77777777">
            <w:pPr>
              <w:rPr>
                <w:sz w:val="24"/>
                <w:szCs w:val="24"/>
              </w:rPr>
            </w:pPr>
            <w:r>
              <w:rPr>
                <w:sz w:val="24"/>
                <w:szCs w:val="24"/>
              </w:rPr>
              <w:t xml:space="preserve">For Instruction – Other activities related to conference attendance, this is the number of libraries represented by library staff at conferences or meetings.  </w:t>
            </w:r>
          </w:p>
          <w:p w:rsidR="00281A02" w:rsidP="0086640A" w14:paraId="139C0483" w14:textId="77777777">
            <w:pPr>
              <w:rPr>
                <w:sz w:val="24"/>
                <w:szCs w:val="24"/>
              </w:rPr>
            </w:pPr>
          </w:p>
          <w:p w:rsidR="00AB521D" w:rsidP="0086640A" w14:paraId="6365DA26" w14:textId="77777777">
            <w:pPr>
              <w:rPr>
                <w:sz w:val="24"/>
                <w:szCs w:val="24"/>
              </w:rPr>
            </w:pPr>
            <w:r>
              <w:rPr>
                <w:sz w:val="24"/>
                <w:szCs w:val="24"/>
              </w:rPr>
              <w:t xml:space="preserve">For Content – Acquisition activities, this is the number of libraries that received </w:t>
            </w:r>
            <w:r w:rsidR="00824074">
              <w:rPr>
                <w:sz w:val="24"/>
                <w:szCs w:val="24"/>
              </w:rPr>
              <w:t xml:space="preserve">equipment, </w:t>
            </w:r>
            <w:r>
              <w:rPr>
                <w:sz w:val="24"/>
                <w:szCs w:val="24"/>
              </w:rPr>
              <w:t xml:space="preserve">materials, </w:t>
            </w:r>
            <w:r w:rsidR="00824074">
              <w:rPr>
                <w:sz w:val="24"/>
                <w:szCs w:val="24"/>
              </w:rPr>
              <w:t>and/or</w:t>
            </w:r>
            <w:r>
              <w:rPr>
                <w:sz w:val="24"/>
                <w:szCs w:val="24"/>
              </w:rPr>
              <w:t xml:space="preserve"> services</w:t>
            </w:r>
            <w:r w:rsidR="00724BC8">
              <w:rPr>
                <w:sz w:val="24"/>
                <w:szCs w:val="24"/>
              </w:rPr>
              <w:t xml:space="preserve">.  For electronic resources, this is the number of libraries for which access has been acquired under a license/agreement.  </w:t>
            </w:r>
          </w:p>
          <w:p w:rsidR="00AB521D" w:rsidP="0086640A" w14:paraId="556EC55C" w14:textId="77777777">
            <w:pPr>
              <w:rPr>
                <w:sz w:val="24"/>
                <w:szCs w:val="24"/>
              </w:rPr>
            </w:pPr>
          </w:p>
          <w:p w:rsidR="00AB521D" w:rsidP="0086640A" w14:paraId="1596474C" w14:textId="77777777">
            <w:pPr>
              <w:rPr>
                <w:sz w:val="24"/>
                <w:szCs w:val="24"/>
              </w:rPr>
            </w:pPr>
            <w:r>
              <w:rPr>
                <w:sz w:val="24"/>
                <w:szCs w:val="24"/>
              </w:rPr>
              <w:t xml:space="preserve">For Content – Creation activities, this is the number of libraries that </w:t>
            </w:r>
            <w:r w:rsidR="00281A02">
              <w:rPr>
                <w:sz w:val="24"/>
                <w:szCs w:val="24"/>
              </w:rPr>
              <w:t xml:space="preserve">have developed information resources or tools or have </w:t>
            </w:r>
            <w:r>
              <w:rPr>
                <w:sz w:val="24"/>
                <w:szCs w:val="24"/>
              </w:rPr>
              <w:t xml:space="preserve">digitized materials. </w:t>
            </w:r>
          </w:p>
          <w:p w:rsidR="00AB521D" w:rsidP="0086640A" w14:paraId="4139DF2A" w14:textId="77777777">
            <w:pPr>
              <w:rPr>
                <w:sz w:val="24"/>
                <w:szCs w:val="24"/>
              </w:rPr>
            </w:pPr>
          </w:p>
          <w:p w:rsidR="00AB521D" w:rsidP="0086640A" w14:paraId="64331CB5" w14:textId="77777777">
            <w:pPr>
              <w:rPr>
                <w:sz w:val="24"/>
                <w:szCs w:val="24"/>
              </w:rPr>
            </w:pPr>
            <w:r>
              <w:rPr>
                <w:sz w:val="24"/>
                <w:szCs w:val="24"/>
              </w:rPr>
              <w:t xml:space="preserve">For Content – Description activities, this is the number of libraries that carried out cataloging or metadata creation activities.  </w:t>
            </w:r>
          </w:p>
          <w:p w:rsidR="00AB521D" w:rsidP="0086640A" w14:paraId="17E12C6A" w14:textId="77777777">
            <w:pPr>
              <w:rPr>
                <w:sz w:val="24"/>
                <w:szCs w:val="24"/>
              </w:rPr>
            </w:pPr>
          </w:p>
          <w:p w:rsidR="00AB521D" w:rsidP="0086640A" w14:paraId="34719E1F" w14:textId="77777777">
            <w:pPr>
              <w:rPr>
                <w:sz w:val="24"/>
                <w:szCs w:val="24"/>
              </w:rPr>
            </w:pPr>
            <w:r>
              <w:rPr>
                <w:sz w:val="24"/>
                <w:szCs w:val="24"/>
              </w:rPr>
              <w:t xml:space="preserve">For Content – Preservation activities, this is the number of </w:t>
            </w:r>
            <w:r>
              <w:rPr>
                <w:sz w:val="24"/>
                <w:szCs w:val="24"/>
              </w:rPr>
              <w:t xml:space="preserve">libraries that carried out the conservation or preservation treatment. </w:t>
            </w:r>
          </w:p>
          <w:p w:rsidR="00824074" w:rsidP="0086640A" w14:paraId="05CBED46" w14:textId="77777777">
            <w:pPr>
              <w:rPr>
                <w:sz w:val="24"/>
                <w:szCs w:val="24"/>
              </w:rPr>
            </w:pPr>
          </w:p>
          <w:p w:rsidR="00824074" w:rsidP="0086640A" w14:paraId="7B5A3A04" w14:textId="77777777">
            <w:pPr>
              <w:rPr>
                <w:sz w:val="24"/>
                <w:szCs w:val="24"/>
              </w:rPr>
            </w:pPr>
            <w:r>
              <w:rPr>
                <w:sz w:val="24"/>
                <w:szCs w:val="24"/>
              </w:rPr>
              <w:t xml:space="preserve">For Content – Lending activities, this is the number of libraries that circulated materials or provided the interlibrary loan service (not the number of libraries that received materials via interlibrary loan).  </w:t>
            </w:r>
          </w:p>
          <w:p w:rsidR="00824074" w:rsidP="0086640A" w14:paraId="4F70B65F" w14:textId="77777777">
            <w:pPr>
              <w:rPr>
                <w:sz w:val="24"/>
                <w:szCs w:val="24"/>
              </w:rPr>
            </w:pPr>
          </w:p>
          <w:p w:rsidR="00824074" w:rsidP="0086640A" w14:paraId="32112B5C" w14:textId="77777777">
            <w:pPr>
              <w:rPr>
                <w:sz w:val="24"/>
                <w:szCs w:val="24"/>
              </w:rPr>
            </w:pPr>
            <w:r>
              <w:rPr>
                <w:sz w:val="24"/>
                <w:szCs w:val="24"/>
              </w:rPr>
              <w:t xml:space="preserve">For Planning/Evaluation activities, this is the number of libraries that carried out an assessment/evaluation or contracted a third-party evaluator to carry out an assessment/evaluation.  </w:t>
            </w:r>
          </w:p>
          <w:p w:rsidR="00824074" w:rsidP="0086640A" w14:paraId="57B941E3" w14:textId="77777777">
            <w:pPr>
              <w:rPr>
                <w:sz w:val="24"/>
                <w:szCs w:val="24"/>
              </w:rPr>
            </w:pPr>
          </w:p>
          <w:p w:rsidR="00AB521D" w:rsidRPr="00386EA8" w:rsidP="00885DCD" w14:paraId="794B4DE4" w14:textId="65DB155E">
            <w:pPr>
              <w:rPr>
                <w:sz w:val="24"/>
                <w:szCs w:val="24"/>
              </w:rPr>
            </w:pPr>
            <w:r>
              <w:rPr>
                <w:sz w:val="24"/>
                <w:szCs w:val="24"/>
              </w:rPr>
              <w:t xml:space="preserve">For Procurement activities, this is the number of libraries that </w:t>
            </w:r>
            <w:r>
              <w:rPr>
                <w:sz w:val="24"/>
                <w:szCs w:val="24"/>
              </w:rPr>
              <w:t>received</w:t>
            </w:r>
            <w:r>
              <w:rPr>
                <w:sz w:val="24"/>
                <w:szCs w:val="24"/>
              </w:rPr>
              <w:t xml:space="preserve"> equipment and materials. </w:t>
            </w:r>
          </w:p>
        </w:tc>
        <w:tc>
          <w:tcPr>
            <w:tcW w:w="1918" w:type="dxa"/>
          </w:tcPr>
          <w:p w:rsidR="00AB521D" w:rsidRPr="00386EA8" w:rsidP="00851CD8" w14:paraId="58F8278D" w14:textId="77777777">
            <w:pPr>
              <w:rPr>
                <w:sz w:val="24"/>
                <w:szCs w:val="24"/>
              </w:rPr>
            </w:pPr>
            <w:r w:rsidRPr="00386EA8">
              <w:rPr>
                <w:sz w:val="24"/>
                <w:szCs w:val="24"/>
              </w:rPr>
              <w:t>Defaults to Zero (0)</w:t>
            </w:r>
          </w:p>
        </w:tc>
        <w:tc>
          <w:tcPr>
            <w:tcW w:w="2215" w:type="dxa"/>
          </w:tcPr>
          <w:p w:rsidR="00AB521D" w:rsidRPr="00386EA8" w:rsidP="009627D0" w14:paraId="431232A6" w14:textId="7FCC3BFC">
            <w:pPr>
              <w:rPr>
                <w:sz w:val="24"/>
                <w:szCs w:val="24"/>
              </w:rPr>
            </w:pPr>
            <w:r w:rsidRPr="00386EA8">
              <w:rPr>
                <w:sz w:val="24"/>
                <w:szCs w:val="24"/>
              </w:rPr>
              <w:t xml:space="preserve">Add Project -&gt; </w:t>
            </w:r>
            <w:r>
              <w:rPr>
                <w:sz w:val="24"/>
                <w:szCs w:val="24"/>
              </w:rPr>
              <w:t xml:space="preserve">Activity -&gt; Locale </w:t>
            </w:r>
          </w:p>
        </w:tc>
      </w:tr>
      <w:tr w14:paraId="7B829A5B" w14:textId="77777777" w:rsidTr="00BD70A1">
        <w:tblPrEx>
          <w:tblW w:w="17496" w:type="dxa"/>
          <w:tblLook w:val="04A0"/>
        </w:tblPrEx>
        <w:trPr>
          <w:trHeight w:val="350"/>
        </w:trPr>
        <w:tc>
          <w:tcPr>
            <w:tcW w:w="764" w:type="dxa"/>
          </w:tcPr>
          <w:p w:rsidR="00AB521D" w:rsidRPr="00386EA8" w:rsidP="00851CD8" w14:paraId="7953BD11" w14:textId="71BADEA1">
            <w:pPr>
              <w:rPr>
                <w:sz w:val="24"/>
                <w:szCs w:val="24"/>
              </w:rPr>
            </w:pPr>
            <w:r>
              <w:rPr>
                <w:sz w:val="24"/>
                <w:szCs w:val="24"/>
              </w:rPr>
              <w:t>14</w:t>
            </w:r>
            <w:r>
              <w:rPr>
                <w:sz w:val="24"/>
                <w:szCs w:val="24"/>
              </w:rPr>
              <w:t>.04</w:t>
            </w:r>
          </w:p>
        </w:tc>
        <w:tc>
          <w:tcPr>
            <w:tcW w:w="3223" w:type="dxa"/>
            <w:noWrap/>
          </w:tcPr>
          <w:p w:rsidR="00AB521D" w:rsidRPr="00386EA8" w:rsidP="00851CD8" w14:paraId="1C891BFB" w14:textId="77777777">
            <w:pPr>
              <w:rPr>
                <w:sz w:val="24"/>
                <w:szCs w:val="24"/>
              </w:rPr>
            </w:pPr>
            <w:r w:rsidRPr="00386EA8">
              <w:rPr>
                <w:sz w:val="24"/>
                <w:szCs w:val="24"/>
              </w:rPr>
              <w:t>Institution Types – Academic Libraries</w:t>
            </w:r>
          </w:p>
        </w:tc>
        <w:tc>
          <w:tcPr>
            <w:tcW w:w="2379" w:type="dxa"/>
          </w:tcPr>
          <w:p w:rsidR="00AB521D" w:rsidRPr="00386EA8" w:rsidP="00851CD8" w14:paraId="530327C0" w14:textId="77777777">
            <w:pPr>
              <w:rPr>
                <w:sz w:val="24"/>
                <w:szCs w:val="24"/>
              </w:rPr>
            </w:pPr>
            <w:r w:rsidRPr="00386EA8">
              <w:rPr>
                <w:sz w:val="24"/>
                <w:szCs w:val="24"/>
              </w:rPr>
              <w:t>Numeric</w:t>
            </w:r>
          </w:p>
        </w:tc>
        <w:tc>
          <w:tcPr>
            <w:tcW w:w="3240" w:type="dxa"/>
            <w:noWrap/>
          </w:tcPr>
          <w:p w:rsidR="00AB521D" w:rsidRPr="00386EA8" w:rsidP="00C643B9" w14:paraId="3B18DA1A" w14:textId="77777777">
            <w:pPr>
              <w:rPr>
                <w:sz w:val="24"/>
                <w:szCs w:val="24"/>
              </w:rPr>
            </w:pPr>
            <w:r w:rsidRPr="00386EA8">
              <w:rPr>
                <w:sz w:val="24"/>
                <w:szCs w:val="24"/>
              </w:rPr>
              <w:t>This indicates the number of Academic Libraries involved in the activity.</w:t>
            </w:r>
          </w:p>
        </w:tc>
        <w:tc>
          <w:tcPr>
            <w:tcW w:w="3757" w:type="dxa"/>
          </w:tcPr>
          <w:p w:rsidR="00AB521D" w:rsidRPr="00386EA8" w:rsidP="00851CD8" w14:paraId="4373D9C2" w14:textId="47A56A2F">
            <w:pPr>
              <w:rPr>
                <w:sz w:val="24"/>
                <w:szCs w:val="24"/>
              </w:rPr>
            </w:pPr>
            <w:r>
              <w:rPr>
                <w:sz w:val="24"/>
                <w:szCs w:val="24"/>
              </w:rPr>
              <w:t>Se</w:t>
            </w:r>
            <w:r w:rsidR="00E45C7C">
              <w:rPr>
                <w:sz w:val="24"/>
                <w:szCs w:val="24"/>
              </w:rPr>
              <w:t>e Notes for 14</w:t>
            </w:r>
            <w:r>
              <w:rPr>
                <w:sz w:val="24"/>
                <w:szCs w:val="24"/>
              </w:rPr>
              <w:t>.03</w:t>
            </w:r>
          </w:p>
        </w:tc>
        <w:tc>
          <w:tcPr>
            <w:tcW w:w="1918" w:type="dxa"/>
          </w:tcPr>
          <w:p w:rsidR="00AB521D" w:rsidRPr="00386EA8" w:rsidP="00851CD8" w14:paraId="4E75B7CD" w14:textId="77777777">
            <w:pPr>
              <w:rPr>
                <w:sz w:val="24"/>
                <w:szCs w:val="24"/>
              </w:rPr>
            </w:pPr>
            <w:r w:rsidRPr="00386EA8">
              <w:rPr>
                <w:sz w:val="24"/>
                <w:szCs w:val="24"/>
              </w:rPr>
              <w:t>Defaults to Zero (0)</w:t>
            </w:r>
          </w:p>
        </w:tc>
        <w:tc>
          <w:tcPr>
            <w:tcW w:w="2215" w:type="dxa"/>
          </w:tcPr>
          <w:p w:rsidR="00AB521D" w:rsidRPr="00386EA8" w:rsidP="009627D0" w14:paraId="15190286" w14:textId="592627E2">
            <w:pPr>
              <w:rPr>
                <w:sz w:val="24"/>
                <w:szCs w:val="24"/>
              </w:rPr>
            </w:pPr>
            <w:r w:rsidRPr="00386EA8">
              <w:rPr>
                <w:sz w:val="24"/>
                <w:szCs w:val="24"/>
              </w:rPr>
              <w:t xml:space="preserve">Add Project -&gt; </w:t>
            </w:r>
            <w:r>
              <w:rPr>
                <w:sz w:val="24"/>
                <w:szCs w:val="24"/>
              </w:rPr>
              <w:t xml:space="preserve">Activity -&gt; Locale </w:t>
            </w:r>
          </w:p>
        </w:tc>
      </w:tr>
      <w:tr w14:paraId="09231070" w14:textId="77777777" w:rsidTr="00BD70A1">
        <w:tblPrEx>
          <w:tblW w:w="17496" w:type="dxa"/>
          <w:tblLook w:val="04A0"/>
        </w:tblPrEx>
        <w:trPr>
          <w:trHeight w:val="350"/>
        </w:trPr>
        <w:tc>
          <w:tcPr>
            <w:tcW w:w="764" w:type="dxa"/>
          </w:tcPr>
          <w:p w:rsidR="00AB521D" w:rsidRPr="00386EA8" w:rsidP="00851CD8" w14:paraId="5C68806E" w14:textId="5A8A0E15">
            <w:pPr>
              <w:rPr>
                <w:sz w:val="24"/>
                <w:szCs w:val="24"/>
              </w:rPr>
            </w:pPr>
            <w:r>
              <w:rPr>
                <w:sz w:val="24"/>
                <w:szCs w:val="24"/>
              </w:rPr>
              <w:t>14</w:t>
            </w:r>
            <w:r>
              <w:rPr>
                <w:sz w:val="24"/>
                <w:szCs w:val="24"/>
              </w:rPr>
              <w:t>.05</w:t>
            </w:r>
          </w:p>
        </w:tc>
        <w:tc>
          <w:tcPr>
            <w:tcW w:w="3223" w:type="dxa"/>
            <w:noWrap/>
          </w:tcPr>
          <w:p w:rsidR="00AB521D" w:rsidRPr="00386EA8" w:rsidP="00851CD8" w14:paraId="3013E10A" w14:textId="77777777">
            <w:pPr>
              <w:rPr>
                <w:sz w:val="24"/>
                <w:szCs w:val="24"/>
              </w:rPr>
            </w:pPr>
            <w:r w:rsidRPr="00386EA8">
              <w:rPr>
                <w:sz w:val="24"/>
                <w:szCs w:val="24"/>
              </w:rPr>
              <w:t>Institution Types - SLAA</w:t>
            </w:r>
          </w:p>
        </w:tc>
        <w:tc>
          <w:tcPr>
            <w:tcW w:w="2379" w:type="dxa"/>
          </w:tcPr>
          <w:p w:rsidR="00AB521D" w:rsidRPr="00386EA8" w:rsidP="00851CD8" w14:paraId="05AD17C0" w14:textId="77777777">
            <w:pPr>
              <w:rPr>
                <w:sz w:val="24"/>
                <w:szCs w:val="24"/>
              </w:rPr>
            </w:pPr>
            <w:r w:rsidRPr="00386EA8">
              <w:rPr>
                <w:sz w:val="24"/>
                <w:szCs w:val="24"/>
              </w:rPr>
              <w:t>Numeric</w:t>
            </w:r>
          </w:p>
        </w:tc>
        <w:tc>
          <w:tcPr>
            <w:tcW w:w="3240" w:type="dxa"/>
            <w:noWrap/>
          </w:tcPr>
          <w:p w:rsidR="00AB521D" w:rsidRPr="00386EA8" w:rsidP="00C643B9" w14:paraId="5C74CF6E" w14:textId="77777777">
            <w:pPr>
              <w:rPr>
                <w:sz w:val="24"/>
                <w:szCs w:val="24"/>
              </w:rPr>
            </w:pPr>
            <w:r w:rsidRPr="00386EA8">
              <w:rPr>
                <w:sz w:val="24"/>
                <w:szCs w:val="24"/>
              </w:rPr>
              <w:t>This indicates the number of State Library Administrative Agencies involved in the activity.</w:t>
            </w:r>
          </w:p>
        </w:tc>
        <w:tc>
          <w:tcPr>
            <w:tcW w:w="3757" w:type="dxa"/>
          </w:tcPr>
          <w:p w:rsidR="00AB521D" w:rsidRPr="00386EA8" w:rsidP="00851CD8" w14:paraId="08468F06" w14:textId="5B80AF63">
            <w:pPr>
              <w:rPr>
                <w:sz w:val="24"/>
                <w:szCs w:val="24"/>
              </w:rPr>
            </w:pPr>
            <w:r>
              <w:rPr>
                <w:sz w:val="24"/>
                <w:szCs w:val="24"/>
              </w:rPr>
              <w:t>See Notes for 14</w:t>
            </w:r>
            <w:r w:rsidR="00395054">
              <w:rPr>
                <w:sz w:val="24"/>
                <w:szCs w:val="24"/>
              </w:rPr>
              <w:t>.03</w:t>
            </w:r>
          </w:p>
        </w:tc>
        <w:tc>
          <w:tcPr>
            <w:tcW w:w="1918" w:type="dxa"/>
          </w:tcPr>
          <w:p w:rsidR="00AB521D" w:rsidRPr="00386EA8" w:rsidP="00851CD8" w14:paraId="15E9876A" w14:textId="77777777">
            <w:pPr>
              <w:rPr>
                <w:sz w:val="24"/>
                <w:szCs w:val="24"/>
              </w:rPr>
            </w:pPr>
            <w:r w:rsidRPr="00386EA8">
              <w:rPr>
                <w:sz w:val="24"/>
                <w:szCs w:val="24"/>
              </w:rPr>
              <w:t>Defaults to Zero (0)</w:t>
            </w:r>
          </w:p>
        </w:tc>
        <w:tc>
          <w:tcPr>
            <w:tcW w:w="2215" w:type="dxa"/>
          </w:tcPr>
          <w:p w:rsidR="00AB521D" w:rsidRPr="00386EA8" w:rsidP="009627D0" w14:paraId="3AFCA3C2" w14:textId="27D4F453">
            <w:pPr>
              <w:rPr>
                <w:sz w:val="24"/>
                <w:szCs w:val="24"/>
              </w:rPr>
            </w:pPr>
            <w:r w:rsidRPr="00386EA8">
              <w:rPr>
                <w:sz w:val="24"/>
                <w:szCs w:val="24"/>
              </w:rPr>
              <w:t xml:space="preserve">Add Project -&gt; </w:t>
            </w:r>
            <w:r>
              <w:rPr>
                <w:sz w:val="24"/>
                <w:szCs w:val="24"/>
              </w:rPr>
              <w:t xml:space="preserve">Activity -&gt; Locale </w:t>
            </w:r>
          </w:p>
        </w:tc>
      </w:tr>
    </w:tbl>
    <w:p w:rsidR="004349D3" w14:paraId="2EBBEFB9" w14:textId="77777777">
      <w:r>
        <w:br w:type="page"/>
      </w: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3223"/>
        <w:gridCol w:w="2379"/>
        <w:gridCol w:w="3240"/>
        <w:gridCol w:w="3757"/>
        <w:gridCol w:w="1918"/>
        <w:gridCol w:w="2215"/>
      </w:tblGrid>
      <w:tr w14:paraId="6DA9FD2E"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AB521D" w:rsidRPr="00386EA8" w:rsidP="00851CD8" w14:paraId="213A4CB1" w14:textId="573A7084">
            <w:pPr>
              <w:rPr>
                <w:sz w:val="24"/>
                <w:szCs w:val="24"/>
              </w:rPr>
            </w:pPr>
            <w:r>
              <w:rPr>
                <w:sz w:val="24"/>
                <w:szCs w:val="24"/>
              </w:rPr>
              <w:t>14</w:t>
            </w:r>
            <w:r>
              <w:rPr>
                <w:sz w:val="24"/>
                <w:szCs w:val="24"/>
              </w:rPr>
              <w:t>.06</w:t>
            </w:r>
          </w:p>
        </w:tc>
        <w:tc>
          <w:tcPr>
            <w:tcW w:w="3223" w:type="dxa"/>
            <w:noWrap/>
          </w:tcPr>
          <w:p w:rsidR="00AB521D" w:rsidRPr="00386EA8" w:rsidP="00851CD8" w14:paraId="549CD806" w14:textId="77777777">
            <w:pPr>
              <w:rPr>
                <w:sz w:val="24"/>
                <w:szCs w:val="24"/>
              </w:rPr>
            </w:pPr>
            <w:r w:rsidRPr="00386EA8">
              <w:rPr>
                <w:sz w:val="24"/>
                <w:szCs w:val="24"/>
              </w:rPr>
              <w:t>Institution Types - Consortia</w:t>
            </w:r>
          </w:p>
        </w:tc>
        <w:tc>
          <w:tcPr>
            <w:tcW w:w="2379" w:type="dxa"/>
          </w:tcPr>
          <w:p w:rsidR="00AB521D" w:rsidRPr="00386EA8" w:rsidP="00851CD8" w14:paraId="20184116" w14:textId="77777777">
            <w:pPr>
              <w:rPr>
                <w:sz w:val="24"/>
                <w:szCs w:val="24"/>
              </w:rPr>
            </w:pPr>
            <w:r w:rsidRPr="00386EA8">
              <w:rPr>
                <w:sz w:val="24"/>
                <w:szCs w:val="24"/>
              </w:rPr>
              <w:t>Numeric</w:t>
            </w:r>
          </w:p>
        </w:tc>
        <w:tc>
          <w:tcPr>
            <w:tcW w:w="3240" w:type="dxa"/>
            <w:noWrap/>
          </w:tcPr>
          <w:p w:rsidR="00AB521D" w:rsidRPr="00386EA8" w:rsidP="00C643B9" w14:paraId="5D85B9D7" w14:textId="77777777">
            <w:pPr>
              <w:rPr>
                <w:sz w:val="24"/>
                <w:szCs w:val="24"/>
              </w:rPr>
            </w:pPr>
            <w:r w:rsidRPr="00386EA8">
              <w:rPr>
                <w:sz w:val="24"/>
                <w:szCs w:val="24"/>
              </w:rPr>
              <w:t>This indicates the number of Consortia involved in the activity.</w:t>
            </w:r>
          </w:p>
        </w:tc>
        <w:tc>
          <w:tcPr>
            <w:tcW w:w="3757" w:type="dxa"/>
          </w:tcPr>
          <w:p w:rsidR="00AB521D" w:rsidRPr="00386EA8" w:rsidP="00851CD8" w14:paraId="6E374691" w14:textId="79F23032">
            <w:pPr>
              <w:rPr>
                <w:sz w:val="24"/>
                <w:szCs w:val="24"/>
              </w:rPr>
            </w:pPr>
            <w:r>
              <w:rPr>
                <w:sz w:val="24"/>
                <w:szCs w:val="24"/>
              </w:rPr>
              <w:t>See Notes for 14</w:t>
            </w:r>
            <w:r w:rsidR="00395054">
              <w:rPr>
                <w:sz w:val="24"/>
                <w:szCs w:val="24"/>
              </w:rPr>
              <w:t>.03</w:t>
            </w:r>
          </w:p>
        </w:tc>
        <w:tc>
          <w:tcPr>
            <w:tcW w:w="1918" w:type="dxa"/>
          </w:tcPr>
          <w:p w:rsidR="00AB521D" w:rsidRPr="00386EA8" w:rsidP="00851CD8" w14:paraId="599B243B" w14:textId="77777777">
            <w:pPr>
              <w:rPr>
                <w:sz w:val="24"/>
                <w:szCs w:val="24"/>
              </w:rPr>
            </w:pPr>
            <w:r w:rsidRPr="00386EA8">
              <w:rPr>
                <w:sz w:val="24"/>
                <w:szCs w:val="24"/>
              </w:rPr>
              <w:t>Defaults to Zero (0)</w:t>
            </w:r>
          </w:p>
        </w:tc>
        <w:tc>
          <w:tcPr>
            <w:tcW w:w="2215" w:type="dxa"/>
          </w:tcPr>
          <w:p w:rsidR="00AB521D" w:rsidRPr="00386EA8" w:rsidP="009627D0" w14:paraId="2FC9D981" w14:textId="2FADEB38">
            <w:pPr>
              <w:rPr>
                <w:sz w:val="24"/>
                <w:szCs w:val="24"/>
              </w:rPr>
            </w:pPr>
            <w:r w:rsidRPr="00386EA8">
              <w:rPr>
                <w:sz w:val="24"/>
                <w:szCs w:val="24"/>
              </w:rPr>
              <w:t xml:space="preserve">Add Project -&gt; </w:t>
            </w:r>
            <w:r>
              <w:rPr>
                <w:sz w:val="24"/>
                <w:szCs w:val="24"/>
              </w:rPr>
              <w:t xml:space="preserve">Activity -&gt; Locale </w:t>
            </w:r>
          </w:p>
        </w:tc>
      </w:tr>
      <w:tr w14:paraId="222DA05F" w14:textId="77777777" w:rsidTr="00BD70A1">
        <w:tblPrEx>
          <w:tblW w:w="17496" w:type="dxa"/>
          <w:tblLook w:val="04A0"/>
        </w:tblPrEx>
        <w:trPr>
          <w:trHeight w:val="350"/>
        </w:trPr>
        <w:tc>
          <w:tcPr>
            <w:tcW w:w="764" w:type="dxa"/>
          </w:tcPr>
          <w:p w:rsidR="00AB521D" w:rsidRPr="00386EA8" w:rsidP="00851CD8" w14:paraId="2D62CD51" w14:textId="0329A022">
            <w:pPr>
              <w:rPr>
                <w:sz w:val="24"/>
                <w:szCs w:val="24"/>
              </w:rPr>
            </w:pPr>
            <w:r>
              <w:rPr>
                <w:sz w:val="24"/>
                <w:szCs w:val="24"/>
              </w:rPr>
              <w:t>14</w:t>
            </w:r>
            <w:r>
              <w:rPr>
                <w:sz w:val="24"/>
                <w:szCs w:val="24"/>
              </w:rPr>
              <w:t>.07</w:t>
            </w:r>
          </w:p>
        </w:tc>
        <w:tc>
          <w:tcPr>
            <w:tcW w:w="3223" w:type="dxa"/>
            <w:noWrap/>
          </w:tcPr>
          <w:p w:rsidR="00AB521D" w:rsidRPr="00386EA8" w:rsidP="00851CD8" w14:paraId="426B5CCA" w14:textId="77777777">
            <w:pPr>
              <w:rPr>
                <w:sz w:val="24"/>
                <w:szCs w:val="24"/>
              </w:rPr>
            </w:pPr>
            <w:r w:rsidRPr="00386EA8">
              <w:rPr>
                <w:sz w:val="24"/>
                <w:szCs w:val="24"/>
              </w:rPr>
              <w:t>Institution Types – Special Libraries</w:t>
            </w:r>
          </w:p>
        </w:tc>
        <w:tc>
          <w:tcPr>
            <w:tcW w:w="2379" w:type="dxa"/>
          </w:tcPr>
          <w:p w:rsidR="00AB521D" w:rsidRPr="00386EA8" w:rsidP="00851CD8" w14:paraId="2BD38C59" w14:textId="77777777">
            <w:pPr>
              <w:rPr>
                <w:sz w:val="24"/>
                <w:szCs w:val="24"/>
              </w:rPr>
            </w:pPr>
            <w:r w:rsidRPr="00386EA8">
              <w:rPr>
                <w:sz w:val="24"/>
                <w:szCs w:val="24"/>
              </w:rPr>
              <w:t>Numeric</w:t>
            </w:r>
          </w:p>
        </w:tc>
        <w:tc>
          <w:tcPr>
            <w:tcW w:w="3240" w:type="dxa"/>
            <w:noWrap/>
          </w:tcPr>
          <w:p w:rsidR="00AB521D" w:rsidRPr="00386EA8" w:rsidP="00C643B9" w14:paraId="6DBBF970" w14:textId="77777777">
            <w:pPr>
              <w:rPr>
                <w:sz w:val="24"/>
                <w:szCs w:val="24"/>
              </w:rPr>
            </w:pPr>
            <w:r w:rsidRPr="00386EA8">
              <w:rPr>
                <w:sz w:val="24"/>
                <w:szCs w:val="24"/>
              </w:rPr>
              <w:t>This indicates the number of Special Libraries involved in the activity.</w:t>
            </w:r>
          </w:p>
        </w:tc>
        <w:tc>
          <w:tcPr>
            <w:tcW w:w="3757" w:type="dxa"/>
          </w:tcPr>
          <w:p w:rsidR="00AB521D" w:rsidRPr="00386EA8" w:rsidP="00851CD8" w14:paraId="5F5D25FC" w14:textId="2ACABEBF">
            <w:pPr>
              <w:rPr>
                <w:sz w:val="24"/>
                <w:szCs w:val="24"/>
              </w:rPr>
            </w:pPr>
            <w:r>
              <w:rPr>
                <w:sz w:val="24"/>
                <w:szCs w:val="24"/>
              </w:rPr>
              <w:t>See Notes for 14</w:t>
            </w:r>
            <w:r w:rsidR="00395054">
              <w:rPr>
                <w:sz w:val="24"/>
                <w:szCs w:val="24"/>
              </w:rPr>
              <w:t>.03</w:t>
            </w:r>
          </w:p>
        </w:tc>
        <w:tc>
          <w:tcPr>
            <w:tcW w:w="1918" w:type="dxa"/>
          </w:tcPr>
          <w:p w:rsidR="00AB521D" w:rsidRPr="00386EA8" w:rsidP="00851CD8" w14:paraId="13872EC2" w14:textId="77777777">
            <w:pPr>
              <w:rPr>
                <w:sz w:val="24"/>
                <w:szCs w:val="24"/>
              </w:rPr>
            </w:pPr>
            <w:r w:rsidRPr="00386EA8">
              <w:rPr>
                <w:sz w:val="24"/>
                <w:szCs w:val="24"/>
              </w:rPr>
              <w:t>Defaults to Zero (0)</w:t>
            </w:r>
          </w:p>
        </w:tc>
        <w:tc>
          <w:tcPr>
            <w:tcW w:w="2215" w:type="dxa"/>
          </w:tcPr>
          <w:p w:rsidR="00AB521D" w:rsidRPr="00386EA8" w:rsidP="009627D0" w14:paraId="441985C5" w14:textId="3E259FBB">
            <w:pPr>
              <w:rPr>
                <w:sz w:val="24"/>
                <w:szCs w:val="24"/>
              </w:rPr>
            </w:pPr>
            <w:r w:rsidRPr="00386EA8">
              <w:rPr>
                <w:sz w:val="24"/>
                <w:szCs w:val="24"/>
              </w:rPr>
              <w:t xml:space="preserve">Add Project -&gt; </w:t>
            </w:r>
            <w:r>
              <w:rPr>
                <w:sz w:val="24"/>
                <w:szCs w:val="24"/>
              </w:rPr>
              <w:t xml:space="preserve">Activity -&gt; Locale </w:t>
            </w:r>
          </w:p>
        </w:tc>
      </w:tr>
      <w:tr w14:paraId="081E5D19" w14:textId="77777777" w:rsidTr="00BD70A1">
        <w:tblPrEx>
          <w:tblW w:w="17496" w:type="dxa"/>
          <w:tblLook w:val="04A0"/>
        </w:tblPrEx>
        <w:trPr>
          <w:trHeight w:val="350"/>
        </w:trPr>
        <w:tc>
          <w:tcPr>
            <w:tcW w:w="764" w:type="dxa"/>
          </w:tcPr>
          <w:p w:rsidR="00AB521D" w:rsidRPr="00386EA8" w:rsidP="00851CD8" w14:paraId="4B6E3321" w14:textId="49882B45">
            <w:pPr>
              <w:rPr>
                <w:sz w:val="24"/>
                <w:szCs w:val="24"/>
              </w:rPr>
            </w:pPr>
            <w:r>
              <w:rPr>
                <w:sz w:val="24"/>
                <w:szCs w:val="24"/>
              </w:rPr>
              <w:t>14</w:t>
            </w:r>
            <w:r>
              <w:rPr>
                <w:sz w:val="24"/>
                <w:szCs w:val="24"/>
              </w:rPr>
              <w:t>.08</w:t>
            </w:r>
          </w:p>
        </w:tc>
        <w:tc>
          <w:tcPr>
            <w:tcW w:w="3223" w:type="dxa"/>
            <w:noWrap/>
          </w:tcPr>
          <w:p w:rsidR="00AB521D" w:rsidRPr="00386EA8" w:rsidP="00851CD8" w14:paraId="5DAC51ED" w14:textId="77777777">
            <w:pPr>
              <w:rPr>
                <w:sz w:val="24"/>
                <w:szCs w:val="24"/>
              </w:rPr>
            </w:pPr>
            <w:r w:rsidRPr="00386EA8">
              <w:rPr>
                <w:sz w:val="24"/>
                <w:szCs w:val="24"/>
              </w:rPr>
              <w:t>Institution Types – School Libraries</w:t>
            </w:r>
          </w:p>
        </w:tc>
        <w:tc>
          <w:tcPr>
            <w:tcW w:w="2379" w:type="dxa"/>
          </w:tcPr>
          <w:p w:rsidR="00AB521D" w:rsidRPr="00386EA8" w:rsidP="00851CD8" w14:paraId="36CFE23E" w14:textId="77777777">
            <w:pPr>
              <w:rPr>
                <w:sz w:val="24"/>
                <w:szCs w:val="24"/>
              </w:rPr>
            </w:pPr>
            <w:r w:rsidRPr="00386EA8">
              <w:rPr>
                <w:sz w:val="24"/>
                <w:szCs w:val="24"/>
              </w:rPr>
              <w:t>Numeric</w:t>
            </w:r>
          </w:p>
        </w:tc>
        <w:tc>
          <w:tcPr>
            <w:tcW w:w="3240" w:type="dxa"/>
            <w:noWrap/>
          </w:tcPr>
          <w:p w:rsidR="00AB521D" w:rsidRPr="00386EA8" w:rsidP="00C643B9" w14:paraId="602722A3" w14:textId="77777777">
            <w:pPr>
              <w:rPr>
                <w:sz w:val="24"/>
                <w:szCs w:val="24"/>
              </w:rPr>
            </w:pPr>
            <w:r w:rsidRPr="00386EA8">
              <w:rPr>
                <w:sz w:val="24"/>
                <w:szCs w:val="24"/>
              </w:rPr>
              <w:t>This indicates the number of School Libraries involved in the activity.</w:t>
            </w:r>
          </w:p>
        </w:tc>
        <w:tc>
          <w:tcPr>
            <w:tcW w:w="3757" w:type="dxa"/>
          </w:tcPr>
          <w:p w:rsidR="00AB521D" w:rsidRPr="00386EA8" w:rsidP="00851CD8" w14:paraId="5868B74E" w14:textId="2572E0B7">
            <w:pPr>
              <w:rPr>
                <w:sz w:val="24"/>
                <w:szCs w:val="24"/>
              </w:rPr>
            </w:pPr>
            <w:r>
              <w:rPr>
                <w:sz w:val="24"/>
                <w:szCs w:val="24"/>
              </w:rPr>
              <w:t>See Notes for 14</w:t>
            </w:r>
            <w:r w:rsidR="00395054">
              <w:rPr>
                <w:sz w:val="24"/>
                <w:szCs w:val="24"/>
              </w:rPr>
              <w:t>.03</w:t>
            </w:r>
          </w:p>
        </w:tc>
        <w:tc>
          <w:tcPr>
            <w:tcW w:w="1918" w:type="dxa"/>
          </w:tcPr>
          <w:p w:rsidR="00AB521D" w:rsidRPr="00386EA8" w:rsidP="00851CD8" w14:paraId="444D2159" w14:textId="77777777">
            <w:pPr>
              <w:rPr>
                <w:sz w:val="24"/>
                <w:szCs w:val="24"/>
              </w:rPr>
            </w:pPr>
            <w:r w:rsidRPr="00386EA8">
              <w:rPr>
                <w:sz w:val="24"/>
                <w:szCs w:val="24"/>
              </w:rPr>
              <w:t>Defaults to Zero (0)</w:t>
            </w:r>
          </w:p>
        </w:tc>
        <w:tc>
          <w:tcPr>
            <w:tcW w:w="2215" w:type="dxa"/>
          </w:tcPr>
          <w:p w:rsidR="00AB521D" w:rsidRPr="00386EA8" w:rsidP="009627D0" w14:paraId="5E053064" w14:textId="446DA159">
            <w:pPr>
              <w:rPr>
                <w:sz w:val="24"/>
                <w:szCs w:val="24"/>
              </w:rPr>
            </w:pPr>
            <w:r w:rsidRPr="00386EA8">
              <w:rPr>
                <w:sz w:val="24"/>
                <w:szCs w:val="24"/>
              </w:rPr>
              <w:t xml:space="preserve">Add Project -&gt; </w:t>
            </w:r>
            <w:r>
              <w:rPr>
                <w:sz w:val="24"/>
                <w:szCs w:val="24"/>
              </w:rPr>
              <w:t xml:space="preserve">Activity -&gt; Locale </w:t>
            </w:r>
          </w:p>
        </w:tc>
      </w:tr>
      <w:tr w14:paraId="50932BCE" w14:textId="77777777" w:rsidTr="00BD70A1">
        <w:tblPrEx>
          <w:tblW w:w="17496" w:type="dxa"/>
          <w:tblLook w:val="04A0"/>
        </w:tblPrEx>
        <w:trPr>
          <w:trHeight w:val="350"/>
        </w:trPr>
        <w:tc>
          <w:tcPr>
            <w:tcW w:w="764" w:type="dxa"/>
          </w:tcPr>
          <w:p w:rsidR="00AB521D" w:rsidRPr="00386EA8" w:rsidP="00851CD8" w14:paraId="0FE649B9" w14:textId="3F39285D">
            <w:pPr>
              <w:rPr>
                <w:sz w:val="24"/>
                <w:szCs w:val="24"/>
              </w:rPr>
            </w:pPr>
            <w:r>
              <w:rPr>
                <w:sz w:val="24"/>
                <w:szCs w:val="24"/>
              </w:rPr>
              <w:t>14</w:t>
            </w:r>
            <w:r>
              <w:rPr>
                <w:sz w:val="24"/>
                <w:szCs w:val="24"/>
              </w:rPr>
              <w:t>.09</w:t>
            </w:r>
          </w:p>
        </w:tc>
        <w:tc>
          <w:tcPr>
            <w:tcW w:w="3223" w:type="dxa"/>
            <w:noWrap/>
          </w:tcPr>
          <w:p w:rsidR="00AB521D" w:rsidRPr="00386EA8" w:rsidP="00851CD8" w14:paraId="10A6F62F" w14:textId="77777777">
            <w:pPr>
              <w:rPr>
                <w:sz w:val="24"/>
                <w:szCs w:val="24"/>
              </w:rPr>
            </w:pPr>
            <w:r w:rsidRPr="00386EA8">
              <w:rPr>
                <w:sz w:val="24"/>
                <w:szCs w:val="24"/>
              </w:rPr>
              <w:t>Institution Types - Other</w:t>
            </w:r>
          </w:p>
        </w:tc>
        <w:tc>
          <w:tcPr>
            <w:tcW w:w="2379" w:type="dxa"/>
          </w:tcPr>
          <w:p w:rsidR="00AB521D" w:rsidRPr="00386EA8" w:rsidP="00851CD8" w14:paraId="703F107C" w14:textId="77777777">
            <w:pPr>
              <w:rPr>
                <w:sz w:val="24"/>
                <w:szCs w:val="24"/>
              </w:rPr>
            </w:pPr>
            <w:r w:rsidRPr="00386EA8">
              <w:rPr>
                <w:sz w:val="24"/>
                <w:szCs w:val="24"/>
              </w:rPr>
              <w:t>Numeric</w:t>
            </w:r>
          </w:p>
        </w:tc>
        <w:tc>
          <w:tcPr>
            <w:tcW w:w="3240" w:type="dxa"/>
            <w:noWrap/>
          </w:tcPr>
          <w:p w:rsidR="00AB521D" w:rsidRPr="00386EA8" w:rsidP="00C643B9" w14:paraId="3E6853B7" w14:textId="77777777">
            <w:pPr>
              <w:rPr>
                <w:sz w:val="24"/>
                <w:szCs w:val="24"/>
              </w:rPr>
            </w:pPr>
            <w:r w:rsidRPr="00386EA8">
              <w:rPr>
                <w:sz w:val="24"/>
                <w:szCs w:val="24"/>
              </w:rPr>
              <w:t xml:space="preserve">This indicates the number of </w:t>
            </w:r>
            <w:r w:rsidRPr="00386EA8">
              <w:rPr>
                <w:sz w:val="24"/>
                <w:szCs w:val="24"/>
              </w:rPr>
              <w:t>Other</w:t>
            </w:r>
            <w:r w:rsidRPr="00386EA8">
              <w:rPr>
                <w:sz w:val="24"/>
                <w:szCs w:val="24"/>
              </w:rPr>
              <w:t xml:space="preserve"> institutions involved in the activity.</w:t>
            </w:r>
          </w:p>
        </w:tc>
        <w:tc>
          <w:tcPr>
            <w:tcW w:w="3757" w:type="dxa"/>
          </w:tcPr>
          <w:p w:rsidR="00AB521D" w:rsidRPr="00386EA8" w:rsidP="00851CD8" w14:paraId="43607842" w14:textId="1BA57E3B">
            <w:pPr>
              <w:rPr>
                <w:sz w:val="24"/>
                <w:szCs w:val="24"/>
              </w:rPr>
            </w:pPr>
            <w:r>
              <w:rPr>
                <w:sz w:val="24"/>
                <w:szCs w:val="24"/>
              </w:rPr>
              <w:t>See Notes for 14</w:t>
            </w:r>
            <w:r w:rsidR="00395054">
              <w:rPr>
                <w:sz w:val="24"/>
                <w:szCs w:val="24"/>
              </w:rPr>
              <w:t>.03</w:t>
            </w:r>
          </w:p>
        </w:tc>
        <w:tc>
          <w:tcPr>
            <w:tcW w:w="1918" w:type="dxa"/>
          </w:tcPr>
          <w:p w:rsidR="00AB521D" w:rsidRPr="00386EA8" w:rsidP="00851CD8" w14:paraId="66F26194" w14:textId="77777777">
            <w:pPr>
              <w:rPr>
                <w:sz w:val="24"/>
                <w:szCs w:val="24"/>
              </w:rPr>
            </w:pPr>
            <w:r w:rsidRPr="00386EA8">
              <w:rPr>
                <w:sz w:val="24"/>
                <w:szCs w:val="24"/>
              </w:rPr>
              <w:t>Defaults to Zero (0)</w:t>
            </w:r>
          </w:p>
        </w:tc>
        <w:tc>
          <w:tcPr>
            <w:tcW w:w="2215" w:type="dxa"/>
          </w:tcPr>
          <w:p w:rsidR="00AB521D" w:rsidRPr="00386EA8" w:rsidP="00851CD8" w14:paraId="7B96504A" w14:textId="77777777">
            <w:pPr>
              <w:rPr>
                <w:sz w:val="24"/>
                <w:szCs w:val="24"/>
              </w:rPr>
            </w:pPr>
          </w:p>
        </w:tc>
      </w:tr>
      <w:tr w14:paraId="1FD3A7BE" w14:textId="77777777" w:rsidTr="00BD70A1">
        <w:tblPrEx>
          <w:tblW w:w="17496" w:type="dxa"/>
          <w:tblLook w:val="04A0"/>
        </w:tblPrEx>
        <w:trPr>
          <w:trHeight w:val="350"/>
        </w:trPr>
        <w:tc>
          <w:tcPr>
            <w:tcW w:w="764" w:type="dxa"/>
          </w:tcPr>
          <w:p w:rsidR="00AB521D" w:rsidRPr="00386EA8" w:rsidP="00851CD8" w14:paraId="390460AB" w14:textId="0C54AB36">
            <w:pPr>
              <w:rPr>
                <w:sz w:val="24"/>
                <w:szCs w:val="24"/>
              </w:rPr>
            </w:pPr>
            <w:r>
              <w:rPr>
                <w:sz w:val="24"/>
                <w:szCs w:val="24"/>
              </w:rPr>
              <w:t>14</w:t>
            </w:r>
            <w:r>
              <w:rPr>
                <w:sz w:val="24"/>
                <w:szCs w:val="24"/>
              </w:rPr>
              <w:t>.10</w:t>
            </w:r>
          </w:p>
        </w:tc>
        <w:tc>
          <w:tcPr>
            <w:tcW w:w="3223" w:type="dxa"/>
            <w:noWrap/>
          </w:tcPr>
          <w:p w:rsidR="00AB521D" w:rsidRPr="00386EA8" w:rsidP="001A1DF7" w14:paraId="77FD49FF" w14:textId="3F329C75">
            <w:pPr>
              <w:rPr>
                <w:sz w:val="24"/>
                <w:szCs w:val="24"/>
              </w:rPr>
            </w:pPr>
            <w:r w:rsidRPr="00386EA8">
              <w:rPr>
                <w:sz w:val="24"/>
                <w:szCs w:val="24"/>
              </w:rPr>
              <w:t xml:space="preserve">Institutions </w:t>
            </w:r>
            <w:r w:rsidR="004349D3">
              <w:rPr>
                <w:sz w:val="24"/>
                <w:szCs w:val="24"/>
              </w:rPr>
              <w:t>–</w:t>
            </w:r>
            <w:r w:rsidRPr="00386EA8">
              <w:rPr>
                <w:sz w:val="24"/>
                <w:szCs w:val="24"/>
              </w:rPr>
              <w:t xml:space="preserve"> Name</w:t>
            </w:r>
          </w:p>
        </w:tc>
        <w:tc>
          <w:tcPr>
            <w:tcW w:w="2379" w:type="dxa"/>
          </w:tcPr>
          <w:p w:rsidR="00AB521D" w:rsidRPr="00386EA8" w:rsidP="00851CD8" w14:paraId="4B0CBF96" w14:textId="77777777">
            <w:pPr>
              <w:rPr>
                <w:sz w:val="24"/>
                <w:szCs w:val="24"/>
              </w:rPr>
            </w:pPr>
            <w:r w:rsidRPr="00386EA8">
              <w:rPr>
                <w:sz w:val="24"/>
                <w:szCs w:val="24"/>
              </w:rPr>
              <w:t>Free text entry</w:t>
            </w:r>
          </w:p>
        </w:tc>
        <w:tc>
          <w:tcPr>
            <w:tcW w:w="3240" w:type="dxa"/>
            <w:noWrap/>
          </w:tcPr>
          <w:p w:rsidR="00AB521D" w:rsidRPr="00386EA8" w:rsidP="00110469" w14:paraId="431EB263" w14:textId="29A24C5B">
            <w:pPr>
              <w:rPr>
                <w:sz w:val="24"/>
                <w:szCs w:val="24"/>
              </w:rPr>
            </w:pPr>
            <w:r w:rsidRPr="00386EA8">
              <w:rPr>
                <w:sz w:val="24"/>
                <w:szCs w:val="24"/>
              </w:rPr>
              <w:t xml:space="preserve">This </w:t>
            </w:r>
            <w:r w:rsidR="00110469">
              <w:rPr>
                <w:sz w:val="24"/>
                <w:szCs w:val="24"/>
              </w:rPr>
              <w:t>should be</w:t>
            </w:r>
            <w:r w:rsidRPr="00386EA8" w:rsidR="00110469">
              <w:rPr>
                <w:sz w:val="24"/>
                <w:szCs w:val="24"/>
              </w:rPr>
              <w:t xml:space="preserve"> </w:t>
            </w:r>
            <w:r w:rsidRPr="00386EA8">
              <w:rPr>
                <w:sz w:val="24"/>
                <w:szCs w:val="24"/>
              </w:rPr>
              <w:t xml:space="preserve">the legal name of </w:t>
            </w:r>
            <w:r w:rsidR="00110469">
              <w:rPr>
                <w:sz w:val="24"/>
                <w:szCs w:val="24"/>
              </w:rPr>
              <w:t>each</w:t>
            </w:r>
            <w:r w:rsidRPr="00386EA8" w:rsidR="00110469">
              <w:rPr>
                <w:sz w:val="24"/>
                <w:szCs w:val="24"/>
              </w:rPr>
              <w:t xml:space="preserve"> </w:t>
            </w:r>
            <w:r w:rsidRPr="00386EA8">
              <w:rPr>
                <w:sz w:val="24"/>
                <w:szCs w:val="24"/>
              </w:rPr>
              <w:t>institution.</w:t>
            </w:r>
          </w:p>
        </w:tc>
        <w:tc>
          <w:tcPr>
            <w:tcW w:w="3757" w:type="dxa"/>
          </w:tcPr>
          <w:p w:rsidR="00AB521D" w:rsidRPr="00386EA8" w:rsidP="00851CD8" w14:paraId="0BAE5217" w14:textId="77777777">
            <w:pPr>
              <w:rPr>
                <w:sz w:val="24"/>
                <w:szCs w:val="24"/>
              </w:rPr>
            </w:pPr>
          </w:p>
        </w:tc>
        <w:tc>
          <w:tcPr>
            <w:tcW w:w="1918" w:type="dxa"/>
          </w:tcPr>
          <w:p w:rsidR="00AB521D" w:rsidRPr="00386EA8" w:rsidP="00851CD8" w14:paraId="398FF2D4" w14:textId="77777777">
            <w:pPr>
              <w:rPr>
                <w:sz w:val="24"/>
                <w:szCs w:val="24"/>
              </w:rPr>
            </w:pPr>
          </w:p>
        </w:tc>
        <w:tc>
          <w:tcPr>
            <w:tcW w:w="2215" w:type="dxa"/>
          </w:tcPr>
          <w:p w:rsidR="00AB521D" w:rsidRPr="00386EA8" w:rsidP="009627D0" w14:paraId="62638AE0" w14:textId="3CD3BA0F">
            <w:pPr>
              <w:rPr>
                <w:sz w:val="24"/>
                <w:szCs w:val="24"/>
              </w:rPr>
            </w:pPr>
            <w:r w:rsidRPr="00386EA8">
              <w:rPr>
                <w:sz w:val="24"/>
                <w:szCs w:val="24"/>
              </w:rPr>
              <w:t xml:space="preserve">Add Project -&gt; </w:t>
            </w:r>
            <w:r>
              <w:rPr>
                <w:sz w:val="24"/>
                <w:szCs w:val="24"/>
              </w:rPr>
              <w:t xml:space="preserve">Activity -&gt; Locale </w:t>
            </w:r>
          </w:p>
        </w:tc>
      </w:tr>
      <w:tr w14:paraId="70136F2E" w14:textId="77777777" w:rsidTr="00BD70A1">
        <w:tblPrEx>
          <w:tblW w:w="17496" w:type="dxa"/>
          <w:tblLook w:val="04A0"/>
        </w:tblPrEx>
        <w:trPr>
          <w:trHeight w:val="350"/>
        </w:trPr>
        <w:tc>
          <w:tcPr>
            <w:tcW w:w="764" w:type="dxa"/>
          </w:tcPr>
          <w:p w:rsidR="00AB521D" w:rsidRPr="00386EA8" w:rsidP="00851CD8" w14:paraId="15D6DAE0" w14:textId="50480C0F">
            <w:pPr>
              <w:rPr>
                <w:sz w:val="24"/>
                <w:szCs w:val="24"/>
              </w:rPr>
            </w:pPr>
            <w:r>
              <w:rPr>
                <w:sz w:val="24"/>
                <w:szCs w:val="24"/>
              </w:rPr>
              <w:t>14</w:t>
            </w:r>
            <w:r>
              <w:rPr>
                <w:sz w:val="24"/>
                <w:szCs w:val="24"/>
              </w:rPr>
              <w:t>.11</w:t>
            </w:r>
          </w:p>
        </w:tc>
        <w:tc>
          <w:tcPr>
            <w:tcW w:w="3223" w:type="dxa"/>
            <w:noWrap/>
          </w:tcPr>
          <w:p w:rsidR="00AB521D" w:rsidRPr="00386EA8" w:rsidP="00851CD8" w14:paraId="6E97755A" w14:textId="557BAFF4">
            <w:pPr>
              <w:rPr>
                <w:sz w:val="24"/>
                <w:szCs w:val="24"/>
              </w:rPr>
            </w:pPr>
            <w:r w:rsidRPr="00386EA8">
              <w:rPr>
                <w:sz w:val="24"/>
                <w:szCs w:val="24"/>
              </w:rPr>
              <w:t xml:space="preserve">Institutions </w:t>
            </w:r>
            <w:r w:rsidR="004349D3">
              <w:rPr>
                <w:sz w:val="24"/>
                <w:szCs w:val="24"/>
              </w:rPr>
              <w:t>–</w:t>
            </w:r>
            <w:r w:rsidRPr="00386EA8">
              <w:rPr>
                <w:sz w:val="24"/>
                <w:szCs w:val="24"/>
              </w:rPr>
              <w:t xml:space="preserve"> Address</w:t>
            </w:r>
          </w:p>
        </w:tc>
        <w:tc>
          <w:tcPr>
            <w:tcW w:w="2379" w:type="dxa"/>
          </w:tcPr>
          <w:p w:rsidR="00AB521D" w:rsidRPr="00386EA8" w:rsidP="00851CD8" w14:paraId="437DDD74" w14:textId="77777777">
            <w:pPr>
              <w:rPr>
                <w:sz w:val="24"/>
                <w:szCs w:val="24"/>
              </w:rPr>
            </w:pPr>
            <w:r w:rsidRPr="00386EA8">
              <w:rPr>
                <w:sz w:val="24"/>
                <w:szCs w:val="24"/>
              </w:rPr>
              <w:t>Free text entry</w:t>
            </w:r>
          </w:p>
        </w:tc>
        <w:tc>
          <w:tcPr>
            <w:tcW w:w="3240" w:type="dxa"/>
            <w:noWrap/>
          </w:tcPr>
          <w:p w:rsidR="00AB521D" w:rsidRPr="00386EA8" w:rsidP="00851CD8" w14:paraId="4EA58A60" w14:textId="77777777">
            <w:pPr>
              <w:rPr>
                <w:sz w:val="24"/>
                <w:szCs w:val="24"/>
              </w:rPr>
            </w:pPr>
            <w:r w:rsidRPr="00386EA8">
              <w:rPr>
                <w:sz w:val="24"/>
                <w:szCs w:val="24"/>
              </w:rPr>
              <w:t>This indicates the physical address of the institution.</w:t>
            </w:r>
          </w:p>
        </w:tc>
        <w:tc>
          <w:tcPr>
            <w:tcW w:w="3757" w:type="dxa"/>
          </w:tcPr>
          <w:p w:rsidR="00AB521D" w:rsidRPr="00386EA8" w:rsidP="00851CD8" w14:paraId="3FBA598B" w14:textId="77777777">
            <w:pPr>
              <w:rPr>
                <w:sz w:val="24"/>
                <w:szCs w:val="24"/>
              </w:rPr>
            </w:pPr>
          </w:p>
        </w:tc>
        <w:tc>
          <w:tcPr>
            <w:tcW w:w="1918" w:type="dxa"/>
          </w:tcPr>
          <w:p w:rsidR="00AB521D" w:rsidRPr="00386EA8" w:rsidP="00851CD8" w14:paraId="6B0A0D13" w14:textId="77777777">
            <w:pPr>
              <w:rPr>
                <w:sz w:val="24"/>
                <w:szCs w:val="24"/>
              </w:rPr>
            </w:pPr>
          </w:p>
        </w:tc>
        <w:tc>
          <w:tcPr>
            <w:tcW w:w="2215" w:type="dxa"/>
          </w:tcPr>
          <w:p w:rsidR="00AB521D" w:rsidRPr="00386EA8" w:rsidP="009627D0" w14:paraId="7BA47B19" w14:textId="2195AC6A">
            <w:pPr>
              <w:rPr>
                <w:sz w:val="24"/>
                <w:szCs w:val="24"/>
              </w:rPr>
            </w:pPr>
            <w:r w:rsidRPr="00386EA8">
              <w:rPr>
                <w:sz w:val="24"/>
                <w:szCs w:val="24"/>
              </w:rPr>
              <w:t xml:space="preserve">Add Project -&gt; </w:t>
            </w:r>
            <w:r>
              <w:rPr>
                <w:sz w:val="24"/>
                <w:szCs w:val="24"/>
              </w:rPr>
              <w:t xml:space="preserve">Activity -&gt; Locale </w:t>
            </w:r>
          </w:p>
        </w:tc>
      </w:tr>
      <w:tr w14:paraId="6830EB22" w14:textId="77777777" w:rsidTr="00BD70A1">
        <w:tblPrEx>
          <w:tblW w:w="17496" w:type="dxa"/>
          <w:tblLook w:val="04A0"/>
        </w:tblPrEx>
        <w:trPr>
          <w:trHeight w:val="350"/>
        </w:trPr>
        <w:tc>
          <w:tcPr>
            <w:tcW w:w="764" w:type="dxa"/>
          </w:tcPr>
          <w:p w:rsidR="00AB521D" w:rsidRPr="00386EA8" w:rsidP="00851CD8" w14:paraId="349D36B7" w14:textId="5B7AE0C2">
            <w:pPr>
              <w:rPr>
                <w:sz w:val="24"/>
                <w:szCs w:val="24"/>
              </w:rPr>
            </w:pPr>
            <w:r>
              <w:rPr>
                <w:sz w:val="24"/>
                <w:szCs w:val="24"/>
              </w:rPr>
              <w:t>14</w:t>
            </w:r>
            <w:r>
              <w:rPr>
                <w:sz w:val="24"/>
                <w:szCs w:val="24"/>
              </w:rPr>
              <w:t>.12</w:t>
            </w:r>
          </w:p>
        </w:tc>
        <w:tc>
          <w:tcPr>
            <w:tcW w:w="3223" w:type="dxa"/>
            <w:noWrap/>
          </w:tcPr>
          <w:p w:rsidR="00AB521D" w:rsidRPr="00386EA8" w:rsidP="00851CD8" w14:paraId="0E48DFD4" w14:textId="522C5D33">
            <w:pPr>
              <w:rPr>
                <w:sz w:val="24"/>
                <w:szCs w:val="24"/>
              </w:rPr>
            </w:pPr>
            <w:r w:rsidRPr="00386EA8">
              <w:rPr>
                <w:sz w:val="24"/>
                <w:szCs w:val="24"/>
              </w:rPr>
              <w:t xml:space="preserve">Institutions </w:t>
            </w:r>
            <w:r w:rsidR="004349D3">
              <w:rPr>
                <w:sz w:val="24"/>
                <w:szCs w:val="24"/>
              </w:rPr>
              <w:t>–</w:t>
            </w:r>
            <w:r w:rsidRPr="00386EA8">
              <w:rPr>
                <w:sz w:val="24"/>
                <w:szCs w:val="24"/>
              </w:rPr>
              <w:t xml:space="preserve"> City</w:t>
            </w:r>
          </w:p>
        </w:tc>
        <w:tc>
          <w:tcPr>
            <w:tcW w:w="2379" w:type="dxa"/>
          </w:tcPr>
          <w:p w:rsidR="00AB521D" w:rsidRPr="00386EA8" w:rsidP="00851CD8" w14:paraId="1CBF7739" w14:textId="77777777">
            <w:pPr>
              <w:rPr>
                <w:sz w:val="24"/>
                <w:szCs w:val="24"/>
              </w:rPr>
            </w:pPr>
            <w:r w:rsidRPr="00386EA8">
              <w:rPr>
                <w:sz w:val="24"/>
                <w:szCs w:val="24"/>
              </w:rPr>
              <w:t>Free text entry</w:t>
            </w:r>
          </w:p>
        </w:tc>
        <w:tc>
          <w:tcPr>
            <w:tcW w:w="3240" w:type="dxa"/>
            <w:noWrap/>
          </w:tcPr>
          <w:p w:rsidR="00AB521D" w:rsidRPr="00386EA8" w:rsidP="00851CD8" w14:paraId="784D89D0" w14:textId="77777777">
            <w:pPr>
              <w:rPr>
                <w:sz w:val="24"/>
                <w:szCs w:val="24"/>
              </w:rPr>
            </w:pPr>
            <w:r w:rsidRPr="00386EA8">
              <w:rPr>
                <w:sz w:val="24"/>
                <w:szCs w:val="24"/>
              </w:rPr>
              <w:t>This indicates the city in which the institution is located.</w:t>
            </w:r>
          </w:p>
        </w:tc>
        <w:tc>
          <w:tcPr>
            <w:tcW w:w="3757" w:type="dxa"/>
          </w:tcPr>
          <w:p w:rsidR="00AB521D" w:rsidRPr="00386EA8" w:rsidP="00851CD8" w14:paraId="51ACF509" w14:textId="77777777">
            <w:pPr>
              <w:rPr>
                <w:sz w:val="24"/>
                <w:szCs w:val="24"/>
              </w:rPr>
            </w:pPr>
          </w:p>
        </w:tc>
        <w:tc>
          <w:tcPr>
            <w:tcW w:w="1918" w:type="dxa"/>
          </w:tcPr>
          <w:p w:rsidR="00AB521D" w:rsidRPr="00386EA8" w:rsidP="00851CD8" w14:paraId="73413980" w14:textId="77777777">
            <w:pPr>
              <w:rPr>
                <w:sz w:val="24"/>
                <w:szCs w:val="24"/>
              </w:rPr>
            </w:pPr>
          </w:p>
        </w:tc>
        <w:tc>
          <w:tcPr>
            <w:tcW w:w="2215" w:type="dxa"/>
          </w:tcPr>
          <w:p w:rsidR="00AB521D" w:rsidRPr="00386EA8" w:rsidP="009627D0" w14:paraId="2847DE89" w14:textId="0604259E">
            <w:pPr>
              <w:rPr>
                <w:sz w:val="24"/>
                <w:szCs w:val="24"/>
              </w:rPr>
            </w:pPr>
            <w:r w:rsidRPr="00386EA8">
              <w:rPr>
                <w:sz w:val="24"/>
                <w:szCs w:val="24"/>
              </w:rPr>
              <w:t xml:space="preserve">Add Project -&gt; </w:t>
            </w:r>
            <w:r>
              <w:rPr>
                <w:sz w:val="24"/>
                <w:szCs w:val="24"/>
              </w:rPr>
              <w:t xml:space="preserve">Activity -&gt; Locale </w:t>
            </w:r>
          </w:p>
        </w:tc>
      </w:tr>
      <w:tr w14:paraId="0F2FE625" w14:textId="77777777" w:rsidTr="00BD70A1">
        <w:tblPrEx>
          <w:tblW w:w="17496" w:type="dxa"/>
          <w:tblLook w:val="04A0"/>
        </w:tblPrEx>
        <w:trPr>
          <w:trHeight w:val="350"/>
        </w:trPr>
        <w:tc>
          <w:tcPr>
            <w:tcW w:w="764" w:type="dxa"/>
          </w:tcPr>
          <w:p w:rsidR="00AB521D" w:rsidRPr="00386EA8" w:rsidP="00851CD8" w14:paraId="37B96E7D" w14:textId="61296393">
            <w:pPr>
              <w:rPr>
                <w:sz w:val="24"/>
                <w:szCs w:val="24"/>
              </w:rPr>
            </w:pPr>
            <w:r>
              <w:rPr>
                <w:sz w:val="24"/>
                <w:szCs w:val="24"/>
              </w:rPr>
              <w:t>14</w:t>
            </w:r>
            <w:r>
              <w:rPr>
                <w:sz w:val="24"/>
                <w:szCs w:val="24"/>
              </w:rPr>
              <w:t>.13</w:t>
            </w:r>
          </w:p>
        </w:tc>
        <w:tc>
          <w:tcPr>
            <w:tcW w:w="3223" w:type="dxa"/>
            <w:noWrap/>
          </w:tcPr>
          <w:p w:rsidR="00AB521D" w:rsidRPr="00386EA8" w:rsidP="00851CD8" w14:paraId="5FD083E8" w14:textId="241DBA11">
            <w:pPr>
              <w:rPr>
                <w:sz w:val="24"/>
                <w:szCs w:val="24"/>
              </w:rPr>
            </w:pPr>
            <w:r w:rsidRPr="00386EA8">
              <w:rPr>
                <w:sz w:val="24"/>
                <w:szCs w:val="24"/>
              </w:rPr>
              <w:t xml:space="preserve">Institutions </w:t>
            </w:r>
            <w:r w:rsidR="004349D3">
              <w:rPr>
                <w:sz w:val="24"/>
                <w:szCs w:val="24"/>
              </w:rPr>
              <w:t>–</w:t>
            </w:r>
            <w:r w:rsidRPr="00386EA8">
              <w:rPr>
                <w:sz w:val="24"/>
                <w:szCs w:val="24"/>
              </w:rPr>
              <w:t xml:space="preserve"> State</w:t>
            </w:r>
          </w:p>
        </w:tc>
        <w:tc>
          <w:tcPr>
            <w:tcW w:w="2379" w:type="dxa"/>
          </w:tcPr>
          <w:p w:rsidR="00AB521D" w:rsidRPr="00386EA8" w:rsidP="00851CD8" w14:paraId="5D613498" w14:textId="77777777">
            <w:pPr>
              <w:rPr>
                <w:sz w:val="24"/>
                <w:szCs w:val="24"/>
              </w:rPr>
            </w:pPr>
            <w:r w:rsidRPr="00386EA8">
              <w:rPr>
                <w:sz w:val="24"/>
                <w:szCs w:val="24"/>
              </w:rPr>
              <w:t>Dropdown</w:t>
            </w:r>
          </w:p>
        </w:tc>
        <w:tc>
          <w:tcPr>
            <w:tcW w:w="3240" w:type="dxa"/>
            <w:noWrap/>
          </w:tcPr>
          <w:p w:rsidR="00AB521D" w:rsidRPr="00386EA8" w:rsidP="00851CD8" w14:paraId="752B98D6" w14:textId="31445A47">
            <w:pPr>
              <w:rPr>
                <w:sz w:val="24"/>
                <w:szCs w:val="24"/>
              </w:rPr>
            </w:pPr>
            <w:r w:rsidRPr="00386EA8">
              <w:rPr>
                <w:sz w:val="24"/>
                <w:szCs w:val="24"/>
              </w:rPr>
              <w:t xml:space="preserve">This indicates the </w:t>
            </w:r>
            <w:r w:rsidR="008746EA">
              <w:rPr>
                <w:sz w:val="24"/>
                <w:szCs w:val="24"/>
              </w:rPr>
              <w:t>State</w:t>
            </w:r>
            <w:r w:rsidRPr="00386EA8">
              <w:rPr>
                <w:sz w:val="24"/>
                <w:szCs w:val="24"/>
              </w:rPr>
              <w:t xml:space="preserve"> in which the institution is located.</w:t>
            </w:r>
          </w:p>
        </w:tc>
        <w:tc>
          <w:tcPr>
            <w:tcW w:w="3757" w:type="dxa"/>
          </w:tcPr>
          <w:p w:rsidR="00AB521D" w:rsidRPr="00386EA8" w:rsidP="00851CD8" w14:paraId="24933FFB" w14:textId="77777777">
            <w:pPr>
              <w:rPr>
                <w:sz w:val="24"/>
                <w:szCs w:val="24"/>
              </w:rPr>
            </w:pPr>
          </w:p>
        </w:tc>
        <w:tc>
          <w:tcPr>
            <w:tcW w:w="1918" w:type="dxa"/>
          </w:tcPr>
          <w:p w:rsidR="00AB521D" w:rsidRPr="00386EA8" w:rsidP="00851CD8" w14:paraId="400A4BF0" w14:textId="77777777">
            <w:pPr>
              <w:rPr>
                <w:sz w:val="24"/>
                <w:szCs w:val="24"/>
              </w:rPr>
            </w:pPr>
          </w:p>
        </w:tc>
        <w:tc>
          <w:tcPr>
            <w:tcW w:w="2215" w:type="dxa"/>
          </w:tcPr>
          <w:p w:rsidR="00AB521D" w:rsidRPr="00386EA8" w:rsidP="009627D0" w14:paraId="6610022A" w14:textId="6823E055">
            <w:pPr>
              <w:rPr>
                <w:sz w:val="24"/>
                <w:szCs w:val="24"/>
              </w:rPr>
            </w:pPr>
            <w:r w:rsidRPr="00386EA8">
              <w:rPr>
                <w:sz w:val="24"/>
                <w:szCs w:val="24"/>
              </w:rPr>
              <w:t xml:space="preserve">Add Project -&gt; </w:t>
            </w:r>
            <w:r>
              <w:rPr>
                <w:sz w:val="24"/>
                <w:szCs w:val="24"/>
              </w:rPr>
              <w:t xml:space="preserve">Activity -&gt; Locale </w:t>
            </w:r>
          </w:p>
        </w:tc>
      </w:tr>
      <w:tr w14:paraId="68308C24" w14:textId="77777777" w:rsidTr="00BD70A1">
        <w:tblPrEx>
          <w:tblW w:w="17496" w:type="dxa"/>
          <w:tblLook w:val="04A0"/>
        </w:tblPrEx>
        <w:trPr>
          <w:trHeight w:val="350"/>
        </w:trPr>
        <w:tc>
          <w:tcPr>
            <w:tcW w:w="764" w:type="dxa"/>
          </w:tcPr>
          <w:p w:rsidR="00AB521D" w:rsidRPr="00386EA8" w:rsidP="00851CD8" w14:paraId="3B9CC799" w14:textId="59C0488E">
            <w:pPr>
              <w:rPr>
                <w:sz w:val="24"/>
                <w:szCs w:val="24"/>
              </w:rPr>
            </w:pPr>
            <w:r>
              <w:rPr>
                <w:sz w:val="24"/>
                <w:szCs w:val="24"/>
              </w:rPr>
              <w:t>14</w:t>
            </w:r>
            <w:r>
              <w:rPr>
                <w:sz w:val="24"/>
                <w:szCs w:val="24"/>
              </w:rPr>
              <w:t>.14</w:t>
            </w:r>
          </w:p>
        </w:tc>
        <w:tc>
          <w:tcPr>
            <w:tcW w:w="3223" w:type="dxa"/>
            <w:noWrap/>
          </w:tcPr>
          <w:p w:rsidR="00AB521D" w:rsidRPr="00386EA8" w:rsidP="00851CD8" w14:paraId="08A20E3B" w14:textId="77777777">
            <w:pPr>
              <w:rPr>
                <w:sz w:val="24"/>
                <w:szCs w:val="24"/>
              </w:rPr>
            </w:pPr>
            <w:r w:rsidRPr="00386EA8">
              <w:rPr>
                <w:sz w:val="24"/>
                <w:szCs w:val="24"/>
              </w:rPr>
              <w:t>Institutions – Zip</w:t>
            </w:r>
          </w:p>
        </w:tc>
        <w:tc>
          <w:tcPr>
            <w:tcW w:w="2379" w:type="dxa"/>
          </w:tcPr>
          <w:p w:rsidR="00AB521D" w:rsidRPr="00386EA8" w:rsidP="00851CD8" w14:paraId="4C089226" w14:textId="77777777">
            <w:pPr>
              <w:rPr>
                <w:sz w:val="24"/>
                <w:szCs w:val="24"/>
              </w:rPr>
            </w:pPr>
            <w:r w:rsidRPr="00386EA8">
              <w:rPr>
                <w:sz w:val="24"/>
                <w:szCs w:val="24"/>
              </w:rPr>
              <w:t>Free text entry</w:t>
            </w:r>
          </w:p>
        </w:tc>
        <w:tc>
          <w:tcPr>
            <w:tcW w:w="3240" w:type="dxa"/>
            <w:noWrap/>
          </w:tcPr>
          <w:p w:rsidR="00AB521D" w:rsidRPr="00386EA8" w:rsidP="00851CD8" w14:paraId="7FDB95CA" w14:textId="77777777">
            <w:pPr>
              <w:rPr>
                <w:sz w:val="24"/>
                <w:szCs w:val="24"/>
              </w:rPr>
            </w:pPr>
            <w:r w:rsidRPr="00386EA8">
              <w:rPr>
                <w:sz w:val="24"/>
                <w:szCs w:val="24"/>
              </w:rPr>
              <w:t>This indicates the zip code of the institution’s address.</w:t>
            </w:r>
          </w:p>
        </w:tc>
        <w:tc>
          <w:tcPr>
            <w:tcW w:w="3757" w:type="dxa"/>
          </w:tcPr>
          <w:p w:rsidR="00AB521D" w:rsidRPr="00386EA8" w:rsidP="00851CD8" w14:paraId="260E6C5B" w14:textId="77777777">
            <w:pPr>
              <w:rPr>
                <w:sz w:val="24"/>
                <w:szCs w:val="24"/>
              </w:rPr>
            </w:pPr>
          </w:p>
        </w:tc>
        <w:tc>
          <w:tcPr>
            <w:tcW w:w="1918" w:type="dxa"/>
          </w:tcPr>
          <w:p w:rsidR="00AB521D" w:rsidRPr="00386EA8" w:rsidP="00851CD8" w14:paraId="125FB036" w14:textId="77777777">
            <w:pPr>
              <w:rPr>
                <w:sz w:val="24"/>
                <w:szCs w:val="24"/>
              </w:rPr>
            </w:pPr>
          </w:p>
        </w:tc>
        <w:tc>
          <w:tcPr>
            <w:tcW w:w="2215" w:type="dxa"/>
          </w:tcPr>
          <w:p w:rsidR="00AB521D" w:rsidRPr="00386EA8" w:rsidP="009627D0" w14:paraId="7BF7B03A" w14:textId="43621716">
            <w:pPr>
              <w:rPr>
                <w:sz w:val="24"/>
                <w:szCs w:val="24"/>
              </w:rPr>
            </w:pPr>
            <w:r w:rsidRPr="00386EA8">
              <w:rPr>
                <w:sz w:val="24"/>
                <w:szCs w:val="24"/>
              </w:rPr>
              <w:t xml:space="preserve">Add Project -&gt; </w:t>
            </w:r>
            <w:r>
              <w:rPr>
                <w:sz w:val="24"/>
                <w:szCs w:val="24"/>
              </w:rPr>
              <w:t xml:space="preserve">Activity -&gt; Locale </w:t>
            </w:r>
          </w:p>
        </w:tc>
      </w:tr>
    </w:tbl>
    <w:p w:rsidR="00E012E7" w14:paraId="297D30A6" w14:textId="77777777">
      <w:pPr>
        <w:rPr>
          <w:sz w:val="24"/>
          <w:szCs w:val="24"/>
        </w:rPr>
      </w:pPr>
    </w:p>
    <w:p w:rsidR="00E262E3" w14:paraId="4BDB2C9B" w14:textId="77777777">
      <w:pPr>
        <w:rPr>
          <w:sz w:val="24"/>
          <w:szCs w:val="24"/>
        </w:rPr>
      </w:pPr>
    </w:p>
    <w:p w:rsidR="008128BC" w:rsidRPr="005624C9" w:rsidP="00F47A78" w14:paraId="34319440" w14:textId="77777777">
      <w:pPr>
        <w:pStyle w:val="Heading4"/>
      </w:pPr>
      <w:bookmarkStart w:id="32" w:name="_Toc452919129"/>
      <w:r w:rsidRPr="005624C9">
        <w:t>15.0 Activity Outcomes</w:t>
      </w:r>
      <w:bookmarkEnd w:id="32"/>
    </w:p>
    <w:p w:rsidR="008128BC" w14:paraId="47E3C864" w14:textId="77777777">
      <w:pPr>
        <w:rPr>
          <w:sz w:val="24"/>
          <w:szCs w:val="24"/>
        </w:rPr>
      </w:pPr>
    </w:p>
    <w:tbl>
      <w:tblPr>
        <w:tblW w:w="4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2674"/>
        <w:gridCol w:w="1049"/>
      </w:tblGrid>
      <w:tr w14:paraId="6173B9E4" w14:textId="77777777" w:rsidTr="005624C9">
        <w:tblPrEx>
          <w:tblW w:w="4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95"/>
        </w:trPr>
        <w:tc>
          <w:tcPr>
            <w:tcW w:w="764" w:type="dxa"/>
          </w:tcPr>
          <w:p w:rsidR="00E262E3" w:rsidRPr="00386EA8" w:rsidP="00B06F86" w14:paraId="324B0955" w14:textId="7D56C2C0">
            <w:pPr>
              <w:rPr>
                <w:sz w:val="24"/>
                <w:szCs w:val="24"/>
              </w:rPr>
            </w:pPr>
            <w:r>
              <w:rPr>
                <w:sz w:val="24"/>
                <w:szCs w:val="24"/>
              </w:rPr>
              <w:t>15</w:t>
            </w:r>
            <w:r w:rsidRPr="00386EA8">
              <w:rPr>
                <w:sz w:val="24"/>
                <w:szCs w:val="24"/>
              </w:rPr>
              <w:t>.01</w:t>
            </w:r>
          </w:p>
        </w:tc>
        <w:tc>
          <w:tcPr>
            <w:tcW w:w="2674" w:type="dxa"/>
            <w:noWrap/>
          </w:tcPr>
          <w:p w:rsidR="00E262E3" w:rsidRPr="00386EA8" w14:paraId="03B1BF40" w14:textId="57CD6B2E">
            <w:pPr>
              <w:rPr>
                <w:sz w:val="24"/>
                <w:szCs w:val="24"/>
              </w:rPr>
            </w:pPr>
            <w:r>
              <w:rPr>
                <w:sz w:val="24"/>
                <w:szCs w:val="24"/>
              </w:rPr>
              <w:t>Total Survey Responses</w:t>
            </w:r>
          </w:p>
        </w:tc>
        <w:tc>
          <w:tcPr>
            <w:tcW w:w="1047" w:type="dxa"/>
            <w:noWrap/>
          </w:tcPr>
          <w:p w:rsidR="00E262E3" w:rsidRPr="00386EA8" w:rsidP="00B06F86" w14:paraId="5502A4A9" w14:textId="077C1777">
            <w:pPr>
              <w:rPr>
                <w:sz w:val="24"/>
                <w:szCs w:val="24"/>
              </w:rPr>
            </w:pPr>
            <w:r>
              <w:rPr>
                <w:sz w:val="24"/>
                <w:szCs w:val="24"/>
              </w:rPr>
              <w:t>Numeric</w:t>
            </w:r>
          </w:p>
        </w:tc>
      </w:tr>
      <w:tr w14:paraId="1E81C286" w14:textId="77777777" w:rsidTr="005624C9">
        <w:tblPrEx>
          <w:tblW w:w="4485" w:type="dxa"/>
          <w:tblLook w:val="04A0"/>
        </w:tblPrEx>
        <w:trPr>
          <w:trHeight w:val="395"/>
        </w:trPr>
        <w:tc>
          <w:tcPr>
            <w:tcW w:w="764" w:type="dxa"/>
          </w:tcPr>
          <w:p w:rsidR="00E262E3" w:rsidP="00B06F86" w14:paraId="2FAF3925" w14:textId="1F4485CD">
            <w:pPr>
              <w:rPr>
                <w:sz w:val="24"/>
                <w:szCs w:val="24"/>
              </w:rPr>
            </w:pPr>
            <w:r>
              <w:rPr>
                <w:sz w:val="24"/>
                <w:szCs w:val="24"/>
              </w:rPr>
              <w:t>15.02</w:t>
            </w:r>
          </w:p>
        </w:tc>
        <w:tc>
          <w:tcPr>
            <w:tcW w:w="2674" w:type="dxa"/>
            <w:noWrap/>
          </w:tcPr>
          <w:p w:rsidR="00E262E3" w:rsidRPr="00386EA8" w14:paraId="703007B2" w14:textId="103C1676">
            <w:pPr>
              <w:rPr>
                <w:sz w:val="24"/>
                <w:szCs w:val="24"/>
              </w:rPr>
            </w:pPr>
            <w:r>
              <w:rPr>
                <w:sz w:val="24"/>
                <w:szCs w:val="24"/>
              </w:rPr>
              <w:t>SD (Strongly Disagree)</w:t>
            </w:r>
          </w:p>
        </w:tc>
        <w:tc>
          <w:tcPr>
            <w:tcW w:w="1047" w:type="dxa"/>
            <w:noWrap/>
          </w:tcPr>
          <w:p w:rsidR="00E262E3" w:rsidRPr="00386EA8" w:rsidP="00B06F86" w14:paraId="7DA42DE6" w14:textId="6F5D0680">
            <w:pPr>
              <w:rPr>
                <w:sz w:val="24"/>
                <w:szCs w:val="24"/>
              </w:rPr>
            </w:pPr>
            <w:r>
              <w:rPr>
                <w:sz w:val="24"/>
                <w:szCs w:val="24"/>
              </w:rPr>
              <w:t>Numeric</w:t>
            </w:r>
          </w:p>
        </w:tc>
      </w:tr>
      <w:tr w14:paraId="432E1FF0" w14:textId="77777777" w:rsidTr="00E262E3">
        <w:tblPrEx>
          <w:tblW w:w="4485" w:type="dxa"/>
          <w:tblLook w:val="04A0"/>
        </w:tblPrEx>
        <w:trPr>
          <w:trHeight w:val="395"/>
        </w:trPr>
        <w:tc>
          <w:tcPr>
            <w:tcW w:w="764" w:type="dxa"/>
          </w:tcPr>
          <w:p w:rsidR="00E262E3" w:rsidP="00B06F86" w14:paraId="5F63084B" w14:textId="5B8C1C0B">
            <w:pPr>
              <w:rPr>
                <w:sz w:val="24"/>
                <w:szCs w:val="24"/>
              </w:rPr>
            </w:pPr>
            <w:r>
              <w:rPr>
                <w:sz w:val="24"/>
                <w:szCs w:val="24"/>
              </w:rPr>
              <w:t>15.03</w:t>
            </w:r>
          </w:p>
        </w:tc>
        <w:tc>
          <w:tcPr>
            <w:tcW w:w="2674" w:type="dxa"/>
            <w:noWrap/>
          </w:tcPr>
          <w:p w:rsidR="00E262E3" w14:paraId="754218A2" w14:textId="40DDE3D2">
            <w:pPr>
              <w:rPr>
                <w:sz w:val="24"/>
                <w:szCs w:val="24"/>
              </w:rPr>
            </w:pPr>
            <w:r>
              <w:rPr>
                <w:sz w:val="24"/>
                <w:szCs w:val="24"/>
              </w:rPr>
              <w:t>D (Disagree)</w:t>
            </w:r>
          </w:p>
        </w:tc>
        <w:tc>
          <w:tcPr>
            <w:tcW w:w="1047" w:type="dxa"/>
            <w:noWrap/>
          </w:tcPr>
          <w:p w:rsidR="00E262E3" w:rsidP="00B06F86" w14:paraId="03B7F491" w14:textId="4D40B3AC">
            <w:pPr>
              <w:rPr>
                <w:sz w:val="24"/>
                <w:szCs w:val="24"/>
              </w:rPr>
            </w:pPr>
            <w:r>
              <w:rPr>
                <w:sz w:val="24"/>
                <w:szCs w:val="24"/>
              </w:rPr>
              <w:t>Numeric</w:t>
            </w:r>
          </w:p>
        </w:tc>
      </w:tr>
      <w:tr w14:paraId="666F8A4F" w14:textId="77777777" w:rsidTr="00E262E3">
        <w:tblPrEx>
          <w:tblW w:w="4485" w:type="dxa"/>
          <w:tblLook w:val="04A0"/>
        </w:tblPrEx>
        <w:trPr>
          <w:trHeight w:val="395"/>
        </w:trPr>
        <w:tc>
          <w:tcPr>
            <w:tcW w:w="764" w:type="dxa"/>
          </w:tcPr>
          <w:p w:rsidR="00E262E3" w:rsidP="00B06F86" w14:paraId="304C5132" w14:textId="6019E173">
            <w:pPr>
              <w:rPr>
                <w:sz w:val="24"/>
                <w:szCs w:val="24"/>
              </w:rPr>
            </w:pPr>
            <w:r>
              <w:rPr>
                <w:sz w:val="24"/>
                <w:szCs w:val="24"/>
              </w:rPr>
              <w:t>15.04</w:t>
            </w:r>
          </w:p>
        </w:tc>
        <w:tc>
          <w:tcPr>
            <w:tcW w:w="2674" w:type="dxa"/>
            <w:noWrap/>
          </w:tcPr>
          <w:p w:rsidR="00E262E3" w:rsidP="00B06F86" w14:paraId="7AD3BAF6" w14:textId="1B79B8A5">
            <w:pPr>
              <w:rPr>
                <w:sz w:val="24"/>
                <w:szCs w:val="24"/>
              </w:rPr>
            </w:pPr>
            <w:r>
              <w:rPr>
                <w:sz w:val="24"/>
                <w:szCs w:val="24"/>
              </w:rPr>
              <w:t xml:space="preserve">NA/ND (Neither Agree </w:t>
            </w:r>
            <w:r>
              <w:rPr>
                <w:sz w:val="24"/>
                <w:szCs w:val="24"/>
              </w:rPr>
              <w:t>Nor</w:t>
            </w:r>
            <w:r>
              <w:rPr>
                <w:sz w:val="24"/>
                <w:szCs w:val="24"/>
              </w:rPr>
              <w:t xml:space="preserve"> Disagree)</w:t>
            </w:r>
          </w:p>
        </w:tc>
        <w:tc>
          <w:tcPr>
            <w:tcW w:w="1047" w:type="dxa"/>
            <w:noWrap/>
          </w:tcPr>
          <w:p w:rsidR="00E262E3" w:rsidP="00B06F86" w14:paraId="27B85A5E" w14:textId="27AD651D">
            <w:pPr>
              <w:rPr>
                <w:sz w:val="24"/>
                <w:szCs w:val="24"/>
              </w:rPr>
            </w:pPr>
            <w:r>
              <w:rPr>
                <w:sz w:val="24"/>
                <w:szCs w:val="24"/>
              </w:rPr>
              <w:t>Numeric</w:t>
            </w:r>
          </w:p>
        </w:tc>
      </w:tr>
      <w:tr w14:paraId="12321CEA" w14:textId="77777777" w:rsidTr="00E262E3">
        <w:tblPrEx>
          <w:tblW w:w="4485" w:type="dxa"/>
          <w:tblLook w:val="04A0"/>
        </w:tblPrEx>
        <w:trPr>
          <w:trHeight w:val="395"/>
        </w:trPr>
        <w:tc>
          <w:tcPr>
            <w:tcW w:w="764" w:type="dxa"/>
          </w:tcPr>
          <w:p w:rsidR="00E262E3" w:rsidP="00B06F86" w14:paraId="1A5BE524" w14:textId="278BF043">
            <w:pPr>
              <w:rPr>
                <w:sz w:val="24"/>
                <w:szCs w:val="24"/>
              </w:rPr>
            </w:pPr>
            <w:r>
              <w:rPr>
                <w:sz w:val="24"/>
                <w:szCs w:val="24"/>
              </w:rPr>
              <w:t>15.05</w:t>
            </w:r>
          </w:p>
        </w:tc>
        <w:tc>
          <w:tcPr>
            <w:tcW w:w="2674" w:type="dxa"/>
            <w:noWrap/>
          </w:tcPr>
          <w:p w:rsidR="00E262E3" w:rsidP="00B06F86" w14:paraId="527265FD" w14:textId="3E8CF71B">
            <w:pPr>
              <w:rPr>
                <w:sz w:val="24"/>
                <w:szCs w:val="24"/>
              </w:rPr>
            </w:pPr>
            <w:r>
              <w:rPr>
                <w:sz w:val="24"/>
                <w:szCs w:val="24"/>
              </w:rPr>
              <w:t>A (Agree)</w:t>
            </w:r>
          </w:p>
        </w:tc>
        <w:tc>
          <w:tcPr>
            <w:tcW w:w="1047" w:type="dxa"/>
            <w:noWrap/>
          </w:tcPr>
          <w:p w:rsidR="00E262E3" w:rsidP="00B06F86" w14:paraId="09BF7D2F" w14:textId="40F0AC90">
            <w:pPr>
              <w:rPr>
                <w:sz w:val="24"/>
                <w:szCs w:val="24"/>
              </w:rPr>
            </w:pPr>
            <w:r>
              <w:rPr>
                <w:sz w:val="24"/>
                <w:szCs w:val="24"/>
              </w:rPr>
              <w:t>Numeric</w:t>
            </w:r>
          </w:p>
        </w:tc>
      </w:tr>
      <w:tr w14:paraId="76FCFBCB" w14:textId="77777777" w:rsidTr="00E262E3">
        <w:tblPrEx>
          <w:tblW w:w="4485" w:type="dxa"/>
          <w:tblLook w:val="04A0"/>
        </w:tblPrEx>
        <w:trPr>
          <w:trHeight w:val="395"/>
        </w:trPr>
        <w:tc>
          <w:tcPr>
            <w:tcW w:w="764" w:type="dxa"/>
          </w:tcPr>
          <w:p w:rsidR="00E262E3" w:rsidP="00B06F86" w14:paraId="0B1003E5" w14:textId="6254A224">
            <w:pPr>
              <w:rPr>
                <w:sz w:val="24"/>
                <w:szCs w:val="24"/>
              </w:rPr>
            </w:pPr>
            <w:r>
              <w:rPr>
                <w:sz w:val="24"/>
                <w:szCs w:val="24"/>
              </w:rPr>
              <w:t>15.06</w:t>
            </w:r>
          </w:p>
        </w:tc>
        <w:tc>
          <w:tcPr>
            <w:tcW w:w="2674" w:type="dxa"/>
            <w:noWrap/>
          </w:tcPr>
          <w:p w:rsidR="00E262E3" w:rsidP="00B06F86" w14:paraId="007224D0" w14:textId="63DD219B">
            <w:pPr>
              <w:rPr>
                <w:sz w:val="24"/>
                <w:szCs w:val="24"/>
              </w:rPr>
            </w:pPr>
            <w:r>
              <w:rPr>
                <w:sz w:val="24"/>
                <w:szCs w:val="24"/>
              </w:rPr>
              <w:t>SA (Strongly Agree)</w:t>
            </w:r>
          </w:p>
        </w:tc>
        <w:tc>
          <w:tcPr>
            <w:tcW w:w="1047" w:type="dxa"/>
            <w:noWrap/>
          </w:tcPr>
          <w:p w:rsidR="00E262E3" w:rsidP="00B06F86" w14:paraId="35FAF104" w14:textId="355F320B">
            <w:pPr>
              <w:rPr>
                <w:sz w:val="24"/>
                <w:szCs w:val="24"/>
              </w:rPr>
            </w:pPr>
            <w:r>
              <w:rPr>
                <w:sz w:val="24"/>
                <w:szCs w:val="24"/>
              </w:rPr>
              <w:t>Numeric</w:t>
            </w:r>
          </w:p>
        </w:tc>
      </w:tr>
      <w:tr w14:paraId="71E8D8C3" w14:textId="77777777" w:rsidTr="00E262E3">
        <w:tblPrEx>
          <w:tblW w:w="4485" w:type="dxa"/>
          <w:tblLook w:val="04A0"/>
        </w:tblPrEx>
        <w:trPr>
          <w:trHeight w:val="395"/>
        </w:trPr>
        <w:tc>
          <w:tcPr>
            <w:tcW w:w="764" w:type="dxa"/>
          </w:tcPr>
          <w:p w:rsidR="00E262E3" w:rsidP="00B06F86" w14:paraId="1868EBB7" w14:textId="0CD0AE93">
            <w:pPr>
              <w:rPr>
                <w:sz w:val="24"/>
                <w:szCs w:val="24"/>
              </w:rPr>
            </w:pPr>
            <w:r>
              <w:rPr>
                <w:sz w:val="24"/>
                <w:szCs w:val="24"/>
              </w:rPr>
              <w:t>15.07</w:t>
            </w:r>
          </w:p>
        </w:tc>
        <w:tc>
          <w:tcPr>
            <w:tcW w:w="2674" w:type="dxa"/>
            <w:noWrap/>
          </w:tcPr>
          <w:p w:rsidR="00E262E3" w:rsidP="00B06F86" w14:paraId="0C27791E" w14:textId="3CC5E8F0">
            <w:pPr>
              <w:rPr>
                <w:sz w:val="24"/>
                <w:szCs w:val="24"/>
              </w:rPr>
            </w:pPr>
            <w:r>
              <w:rPr>
                <w:sz w:val="24"/>
                <w:szCs w:val="24"/>
              </w:rPr>
              <w:t>NR (</w:t>
            </w:r>
            <w:r>
              <w:rPr>
                <w:sz w:val="24"/>
                <w:szCs w:val="24"/>
              </w:rPr>
              <w:t>Non Response</w:t>
            </w:r>
            <w:r>
              <w:rPr>
                <w:sz w:val="24"/>
                <w:szCs w:val="24"/>
              </w:rPr>
              <w:t>)</w:t>
            </w:r>
          </w:p>
        </w:tc>
        <w:tc>
          <w:tcPr>
            <w:tcW w:w="1047" w:type="dxa"/>
            <w:noWrap/>
          </w:tcPr>
          <w:p w:rsidR="00E262E3" w:rsidP="00B06F86" w14:paraId="615E18C3" w14:textId="0F86071F">
            <w:pPr>
              <w:rPr>
                <w:sz w:val="24"/>
                <w:szCs w:val="24"/>
              </w:rPr>
            </w:pPr>
            <w:r>
              <w:rPr>
                <w:sz w:val="24"/>
                <w:szCs w:val="24"/>
              </w:rPr>
              <w:t>Numeric</w:t>
            </w:r>
          </w:p>
        </w:tc>
      </w:tr>
    </w:tbl>
    <w:p w:rsidR="008128BC" w14:paraId="088B75C7"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5"/>
        <w:gridCol w:w="2602"/>
        <w:gridCol w:w="2051"/>
        <w:gridCol w:w="3715"/>
        <w:gridCol w:w="2315"/>
        <w:gridCol w:w="3960"/>
        <w:gridCol w:w="2088"/>
      </w:tblGrid>
      <w:tr w14:paraId="26B5A868" w14:textId="77777777" w:rsidTr="00112E1A">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5" w:type="dxa"/>
          </w:tcPr>
          <w:p w:rsidR="00E262E3" w:rsidRPr="00386EA8" w:rsidP="00B06F86" w14:paraId="3D845A27" w14:textId="77777777">
            <w:pPr>
              <w:rPr>
                <w:b/>
                <w:sz w:val="24"/>
                <w:szCs w:val="24"/>
              </w:rPr>
            </w:pPr>
            <w:r w:rsidRPr="00386EA8">
              <w:rPr>
                <w:b/>
                <w:sz w:val="24"/>
                <w:szCs w:val="24"/>
              </w:rPr>
              <w:t>No.</w:t>
            </w:r>
          </w:p>
        </w:tc>
        <w:tc>
          <w:tcPr>
            <w:tcW w:w="2602" w:type="dxa"/>
            <w:noWrap/>
          </w:tcPr>
          <w:p w:rsidR="00E262E3" w:rsidRPr="00386EA8" w:rsidP="00B06F86" w14:paraId="19836CC7" w14:textId="77777777">
            <w:pPr>
              <w:rPr>
                <w:b/>
                <w:sz w:val="24"/>
                <w:szCs w:val="24"/>
              </w:rPr>
            </w:pPr>
            <w:r w:rsidRPr="00386EA8">
              <w:rPr>
                <w:b/>
                <w:sz w:val="24"/>
                <w:szCs w:val="24"/>
              </w:rPr>
              <w:t>Data Element Name</w:t>
            </w:r>
          </w:p>
        </w:tc>
        <w:tc>
          <w:tcPr>
            <w:tcW w:w="2051" w:type="dxa"/>
          </w:tcPr>
          <w:p w:rsidR="00E262E3" w:rsidRPr="00386EA8" w:rsidP="00B06F86" w14:paraId="61F0C344" w14:textId="77777777">
            <w:pPr>
              <w:rPr>
                <w:b/>
                <w:sz w:val="24"/>
                <w:szCs w:val="24"/>
              </w:rPr>
            </w:pPr>
            <w:r w:rsidRPr="00386EA8">
              <w:rPr>
                <w:b/>
                <w:sz w:val="24"/>
                <w:szCs w:val="24"/>
              </w:rPr>
              <w:t>Data Element Type</w:t>
            </w:r>
          </w:p>
        </w:tc>
        <w:tc>
          <w:tcPr>
            <w:tcW w:w="3715" w:type="dxa"/>
            <w:noWrap/>
          </w:tcPr>
          <w:p w:rsidR="00E262E3" w:rsidRPr="00386EA8" w:rsidP="00B06F86" w14:paraId="6C7FF1A6" w14:textId="77777777">
            <w:pPr>
              <w:rPr>
                <w:b/>
                <w:sz w:val="24"/>
                <w:szCs w:val="24"/>
              </w:rPr>
            </w:pPr>
            <w:r w:rsidRPr="00386EA8">
              <w:rPr>
                <w:b/>
                <w:sz w:val="24"/>
                <w:szCs w:val="24"/>
              </w:rPr>
              <w:t>Data Element Definition</w:t>
            </w:r>
          </w:p>
        </w:tc>
        <w:tc>
          <w:tcPr>
            <w:tcW w:w="2315" w:type="dxa"/>
          </w:tcPr>
          <w:p w:rsidR="00E262E3" w:rsidRPr="00386EA8" w:rsidP="00B06F86" w14:paraId="0366675E" w14:textId="77777777">
            <w:pPr>
              <w:rPr>
                <w:b/>
                <w:sz w:val="24"/>
                <w:szCs w:val="24"/>
              </w:rPr>
            </w:pPr>
            <w:r w:rsidRPr="00386EA8">
              <w:rPr>
                <w:b/>
                <w:sz w:val="24"/>
                <w:szCs w:val="24"/>
              </w:rPr>
              <w:t>Data Element Notes</w:t>
            </w:r>
          </w:p>
        </w:tc>
        <w:tc>
          <w:tcPr>
            <w:tcW w:w="3960" w:type="dxa"/>
          </w:tcPr>
          <w:p w:rsidR="00E262E3" w:rsidRPr="00386EA8" w:rsidP="00B06F86" w14:paraId="0A983095" w14:textId="77777777">
            <w:pPr>
              <w:rPr>
                <w:b/>
                <w:sz w:val="24"/>
                <w:szCs w:val="24"/>
              </w:rPr>
            </w:pPr>
            <w:r w:rsidRPr="00386EA8">
              <w:rPr>
                <w:b/>
                <w:sz w:val="24"/>
                <w:szCs w:val="24"/>
              </w:rPr>
              <w:t>Requirement Notes</w:t>
            </w:r>
          </w:p>
        </w:tc>
        <w:tc>
          <w:tcPr>
            <w:tcW w:w="2088" w:type="dxa"/>
          </w:tcPr>
          <w:p w:rsidR="00E262E3" w:rsidRPr="00386EA8" w:rsidP="00B06F86" w14:paraId="0B8C76C9" w14:textId="77777777">
            <w:pPr>
              <w:rPr>
                <w:b/>
                <w:sz w:val="24"/>
                <w:szCs w:val="24"/>
              </w:rPr>
            </w:pPr>
            <w:r w:rsidRPr="00386EA8">
              <w:rPr>
                <w:b/>
                <w:sz w:val="24"/>
                <w:szCs w:val="24"/>
              </w:rPr>
              <w:t>Data Element Location</w:t>
            </w:r>
          </w:p>
        </w:tc>
      </w:tr>
      <w:tr w14:paraId="7DB42860" w14:textId="77777777" w:rsidTr="00112E1A">
        <w:tblPrEx>
          <w:tblW w:w="17496" w:type="dxa"/>
          <w:tblLook w:val="04A0"/>
        </w:tblPrEx>
        <w:trPr>
          <w:trHeight w:val="350"/>
        </w:trPr>
        <w:tc>
          <w:tcPr>
            <w:tcW w:w="765" w:type="dxa"/>
          </w:tcPr>
          <w:p w:rsidR="00E262E3" w:rsidRPr="00386EA8" w:rsidP="00B06F86" w14:paraId="220A57C7" w14:textId="050F10E2">
            <w:pPr>
              <w:rPr>
                <w:sz w:val="24"/>
                <w:szCs w:val="24"/>
              </w:rPr>
            </w:pPr>
            <w:r>
              <w:rPr>
                <w:sz w:val="24"/>
                <w:szCs w:val="24"/>
              </w:rPr>
              <w:t>15</w:t>
            </w:r>
            <w:r w:rsidRPr="00386EA8">
              <w:rPr>
                <w:sz w:val="24"/>
                <w:szCs w:val="24"/>
              </w:rPr>
              <w:t>.0</w:t>
            </w:r>
            <w:r>
              <w:rPr>
                <w:sz w:val="24"/>
                <w:szCs w:val="24"/>
              </w:rPr>
              <w:t>1</w:t>
            </w:r>
          </w:p>
        </w:tc>
        <w:tc>
          <w:tcPr>
            <w:tcW w:w="2602" w:type="dxa"/>
            <w:noWrap/>
          </w:tcPr>
          <w:p w:rsidR="00E262E3" w:rsidRPr="00386EA8" w:rsidP="00B06F86" w14:paraId="01D63767" w14:textId="4F756847">
            <w:pPr>
              <w:rPr>
                <w:sz w:val="24"/>
                <w:szCs w:val="24"/>
              </w:rPr>
            </w:pPr>
            <w:r>
              <w:rPr>
                <w:sz w:val="24"/>
                <w:szCs w:val="24"/>
              </w:rPr>
              <w:t>Total Survey Responses</w:t>
            </w:r>
          </w:p>
        </w:tc>
        <w:tc>
          <w:tcPr>
            <w:tcW w:w="2051" w:type="dxa"/>
          </w:tcPr>
          <w:p w:rsidR="00E262E3" w:rsidRPr="00386EA8" w:rsidP="00B06F86" w14:paraId="1218102F" w14:textId="167C610A">
            <w:pPr>
              <w:rPr>
                <w:sz w:val="24"/>
                <w:szCs w:val="24"/>
              </w:rPr>
            </w:pPr>
            <w:r>
              <w:rPr>
                <w:sz w:val="24"/>
                <w:szCs w:val="24"/>
              </w:rPr>
              <w:t>Numeric</w:t>
            </w:r>
          </w:p>
        </w:tc>
        <w:tc>
          <w:tcPr>
            <w:tcW w:w="3715" w:type="dxa"/>
            <w:noWrap/>
          </w:tcPr>
          <w:p w:rsidR="00E262E3" w:rsidRPr="00386EA8" w14:paraId="4031A388" w14:textId="5C9FF249">
            <w:pPr>
              <w:rPr>
                <w:sz w:val="24"/>
                <w:szCs w:val="24"/>
              </w:rPr>
            </w:pPr>
            <w:r w:rsidRPr="00386EA8">
              <w:rPr>
                <w:sz w:val="24"/>
                <w:szCs w:val="24"/>
              </w:rPr>
              <w:t xml:space="preserve">This is the </w:t>
            </w:r>
            <w:r>
              <w:rPr>
                <w:sz w:val="24"/>
                <w:szCs w:val="24"/>
              </w:rPr>
              <w:t>total number of responses to the survey for the activity</w:t>
            </w:r>
            <w:r w:rsidRPr="00386EA8">
              <w:rPr>
                <w:sz w:val="24"/>
                <w:szCs w:val="24"/>
              </w:rPr>
              <w:t xml:space="preserve">. </w:t>
            </w:r>
          </w:p>
        </w:tc>
        <w:tc>
          <w:tcPr>
            <w:tcW w:w="2315" w:type="dxa"/>
          </w:tcPr>
          <w:p w:rsidR="00E262E3" w:rsidRPr="00942D1D" w:rsidP="00B06F86" w14:paraId="4B5B7BB0" w14:textId="488A839F">
            <w:pPr>
              <w:rPr>
                <w:sz w:val="24"/>
                <w:szCs w:val="24"/>
              </w:rPr>
            </w:pPr>
          </w:p>
        </w:tc>
        <w:tc>
          <w:tcPr>
            <w:tcW w:w="3960" w:type="dxa"/>
          </w:tcPr>
          <w:p w:rsidR="00112E1A" w14:paraId="427E6F80" w14:textId="3D022F1A">
            <w:pPr>
              <w:rPr>
                <w:sz w:val="24"/>
                <w:szCs w:val="24"/>
              </w:rPr>
            </w:pPr>
            <w:r>
              <w:rPr>
                <w:sz w:val="24"/>
                <w:szCs w:val="24"/>
              </w:rPr>
              <w:t>Not r</w:t>
            </w:r>
            <w:r w:rsidRPr="00386EA8">
              <w:rPr>
                <w:sz w:val="24"/>
                <w:szCs w:val="24"/>
              </w:rPr>
              <w:t>equired for submission</w:t>
            </w:r>
            <w:r>
              <w:rPr>
                <w:sz w:val="24"/>
                <w:szCs w:val="24"/>
              </w:rPr>
              <w:t xml:space="preserve">. </w:t>
            </w:r>
            <w:r w:rsidR="00515A08">
              <w:rPr>
                <w:sz w:val="24"/>
                <w:szCs w:val="24"/>
              </w:rPr>
              <w:t>Optional</w:t>
            </w:r>
            <w:r w:rsidRPr="00386EA8" w:rsidR="00515A08">
              <w:rPr>
                <w:sz w:val="24"/>
                <w:szCs w:val="24"/>
              </w:rPr>
              <w:t xml:space="preserve"> </w:t>
            </w:r>
            <w:r w:rsidRPr="00386EA8" w:rsidR="00E262E3">
              <w:rPr>
                <w:sz w:val="24"/>
                <w:szCs w:val="24"/>
              </w:rPr>
              <w:t>submission</w:t>
            </w:r>
            <w:r>
              <w:rPr>
                <w:sz w:val="24"/>
                <w:szCs w:val="24"/>
              </w:rPr>
              <w:t xml:space="preserve"> for following “Activity – Mode – Beneficiary” combinations:</w:t>
            </w:r>
          </w:p>
          <w:p w:rsidR="00112E1A" w14:paraId="148C9122" w14:textId="77777777">
            <w:pPr>
              <w:rPr>
                <w:sz w:val="24"/>
                <w:szCs w:val="24"/>
              </w:rPr>
            </w:pPr>
          </w:p>
          <w:p w:rsidR="00112E1A" w14:paraId="28A56E61" w14:textId="607C1613">
            <w:pPr>
              <w:rPr>
                <w:sz w:val="24"/>
                <w:szCs w:val="24"/>
              </w:rPr>
            </w:pPr>
            <w:r>
              <w:rPr>
                <w:sz w:val="24"/>
                <w:szCs w:val="24"/>
              </w:rPr>
              <w:t>“Instruction – Program – Public”</w:t>
            </w:r>
          </w:p>
          <w:p w:rsidR="00112E1A" w14:paraId="41A63297" w14:textId="7006B0F4">
            <w:pPr>
              <w:rPr>
                <w:sz w:val="24"/>
                <w:szCs w:val="24"/>
              </w:rPr>
            </w:pPr>
            <w:r>
              <w:rPr>
                <w:sz w:val="24"/>
                <w:szCs w:val="24"/>
              </w:rPr>
              <w:t>“Instruction – Program – Workforce”</w:t>
            </w:r>
          </w:p>
          <w:p w:rsidR="00112E1A" w14:paraId="4BBF7CF2" w14:textId="11D7A4C1">
            <w:pPr>
              <w:rPr>
                <w:sz w:val="24"/>
                <w:szCs w:val="24"/>
              </w:rPr>
            </w:pPr>
            <w:r>
              <w:rPr>
                <w:sz w:val="24"/>
                <w:szCs w:val="24"/>
              </w:rPr>
              <w:t>“Content – Acquisition/Creation – Workforce”</w:t>
            </w:r>
          </w:p>
          <w:p w:rsidR="00347349" w14:paraId="7D4A7223" w14:textId="78661F39">
            <w:pPr>
              <w:rPr>
                <w:sz w:val="24"/>
                <w:szCs w:val="24"/>
              </w:rPr>
            </w:pPr>
            <w:r>
              <w:rPr>
                <w:sz w:val="24"/>
                <w:szCs w:val="24"/>
              </w:rPr>
              <w:t>“Planning &amp; Evaluation – Workforce”</w:t>
            </w:r>
          </w:p>
          <w:p w:rsidR="00E262E3" w:rsidRPr="00386EA8" w14:paraId="0FA4DC44" w14:textId="631F44FB">
            <w:pPr>
              <w:rPr>
                <w:sz w:val="24"/>
                <w:szCs w:val="24"/>
              </w:rPr>
            </w:pPr>
            <w:r w:rsidRPr="00386EA8">
              <w:rPr>
                <w:sz w:val="24"/>
                <w:szCs w:val="24"/>
              </w:rPr>
              <w:t xml:space="preserve"> </w:t>
            </w:r>
          </w:p>
        </w:tc>
        <w:tc>
          <w:tcPr>
            <w:tcW w:w="2088" w:type="dxa"/>
          </w:tcPr>
          <w:p w:rsidR="00E262E3" w14:paraId="5010244B" w14:textId="77777777">
            <w:pPr>
              <w:rPr>
                <w:sz w:val="24"/>
                <w:szCs w:val="24"/>
              </w:rPr>
            </w:pPr>
            <w:r w:rsidRPr="00386EA8">
              <w:rPr>
                <w:sz w:val="24"/>
                <w:szCs w:val="24"/>
              </w:rPr>
              <w:t xml:space="preserve">Add Project -&gt; </w:t>
            </w:r>
            <w:r>
              <w:rPr>
                <w:sz w:val="24"/>
                <w:szCs w:val="24"/>
              </w:rPr>
              <w:br/>
            </w:r>
            <w:r>
              <w:rPr>
                <w:sz w:val="24"/>
                <w:szCs w:val="24"/>
              </w:rPr>
              <w:t>Activity -&gt;</w:t>
            </w:r>
          </w:p>
          <w:p w:rsidR="00E262E3" w:rsidRPr="00386EA8" w14:paraId="42A2E190" w14:textId="2C51FBF2">
            <w:pPr>
              <w:rPr>
                <w:sz w:val="24"/>
                <w:szCs w:val="24"/>
              </w:rPr>
            </w:pPr>
            <w:r>
              <w:rPr>
                <w:sz w:val="24"/>
                <w:szCs w:val="24"/>
              </w:rPr>
              <w:t>Outcomes</w:t>
            </w:r>
            <w:r w:rsidRPr="00386EA8">
              <w:rPr>
                <w:sz w:val="24"/>
                <w:szCs w:val="24"/>
              </w:rPr>
              <w:t xml:space="preserve"> </w:t>
            </w:r>
          </w:p>
        </w:tc>
      </w:tr>
      <w:tr w14:paraId="68BD433D" w14:textId="77777777" w:rsidTr="00B06F86">
        <w:tblPrEx>
          <w:tblW w:w="17496" w:type="dxa"/>
          <w:tblLook w:val="04A0"/>
        </w:tblPrEx>
        <w:trPr>
          <w:trHeight w:val="350"/>
        </w:trPr>
        <w:tc>
          <w:tcPr>
            <w:tcW w:w="765" w:type="dxa"/>
          </w:tcPr>
          <w:p w:rsidR="00112E1A" w:rsidP="00B06F86" w14:paraId="47CB46B2" w14:textId="3AB8EDEF">
            <w:pPr>
              <w:rPr>
                <w:sz w:val="24"/>
                <w:szCs w:val="24"/>
              </w:rPr>
            </w:pPr>
            <w:r>
              <w:rPr>
                <w:sz w:val="24"/>
                <w:szCs w:val="24"/>
              </w:rPr>
              <w:t>15</w:t>
            </w:r>
            <w:r>
              <w:rPr>
                <w:sz w:val="24"/>
                <w:szCs w:val="24"/>
              </w:rPr>
              <w:t>.02</w:t>
            </w:r>
          </w:p>
        </w:tc>
        <w:tc>
          <w:tcPr>
            <w:tcW w:w="2602" w:type="dxa"/>
            <w:noWrap/>
          </w:tcPr>
          <w:p w:rsidR="00112E1A" w:rsidRPr="00386EA8" w:rsidP="00B06F86" w14:paraId="5C63EE6F" w14:textId="77777777">
            <w:pPr>
              <w:rPr>
                <w:sz w:val="24"/>
                <w:szCs w:val="24"/>
              </w:rPr>
            </w:pPr>
            <w:r>
              <w:rPr>
                <w:sz w:val="24"/>
                <w:szCs w:val="24"/>
              </w:rPr>
              <w:t>SD (Strongly Disagree)</w:t>
            </w:r>
          </w:p>
        </w:tc>
        <w:tc>
          <w:tcPr>
            <w:tcW w:w="2051" w:type="dxa"/>
          </w:tcPr>
          <w:p w:rsidR="00112E1A" w:rsidRPr="00386EA8" w:rsidP="00B06F86" w14:paraId="00BEF504" w14:textId="77777777">
            <w:pPr>
              <w:rPr>
                <w:sz w:val="24"/>
                <w:szCs w:val="24"/>
              </w:rPr>
            </w:pPr>
            <w:r>
              <w:rPr>
                <w:sz w:val="24"/>
                <w:szCs w:val="24"/>
              </w:rPr>
              <w:t>Numeric</w:t>
            </w:r>
          </w:p>
        </w:tc>
        <w:tc>
          <w:tcPr>
            <w:tcW w:w="3715" w:type="dxa"/>
            <w:noWrap/>
          </w:tcPr>
          <w:p w:rsidR="00112E1A" w:rsidRPr="00386EA8" w:rsidP="00B06F86" w14:paraId="38CA4204" w14:textId="77777777">
            <w:pPr>
              <w:rPr>
                <w:sz w:val="24"/>
                <w:szCs w:val="24"/>
              </w:rPr>
            </w:pPr>
            <w:r>
              <w:rPr>
                <w:sz w:val="24"/>
                <w:szCs w:val="24"/>
              </w:rPr>
              <w:t>This is the n</w:t>
            </w:r>
            <w:r w:rsidRPr="00112E1A">
              <w:rPr>
                <w:sz w:val="24"/>
                <w:szCs w:val="24"/>
              </w:rPr>
              <w:t>umber of respondents that reported 'Strongly Disagree'</w:t>
            </w:r>
            <w:r>
              <w:rPr>
                <w:sz w:val="24"/>
                <w:szCs w:val="24"/>
              </w:rPr>
              <w:t xml:space="preserve"> to the statement.</w:t>
            </w:r>
          </w:p>
        </w:tc>
        <w:tc>
          <w:tcPr>
            <w:tcW w:w="2315" w:type="dxa"/>
          </w:tcPr>
          <w:p w:rsidR="00112E1A" w:rsidRPr="00386EA8" w:rsidP="00B06F86" w14:paraId="425369B2" w14:textId="77777777">
            <w:pPr>
              <w:rPr>
                <w:sz w:val="24"/>
                <w:szCs w:val="24"/>
              </w:rPr>
            </w:pPr>
          </w:p>
        </w:tc>
        <w:tc>
          <w:tcPr>
            <w:tcW w:w="3960" w:type="dxa"/>
          </w:tcPr>
          <w:p w:rsidR="00112E1A" w:rsidRPr="00386EA8" w:rsidP="00B06F86" w14:paraId="150AB998" w14:textId="77777777">
            <w:pPr>
              <w:rPr>
                <w:sz w:val="24"/>
                <w:szCs w:val="24"/>
              </w:rPr>
            </w:pPr>
          </w:p>
        </w:tc>
        <w:tc>
          <w:tcPr>
            <w:tcW w:w="2088" w:type="dxa"/>
          </w:tcPr>
          <w:p w:rsidR="00112E1A" w:rsidP="00B06F86" w14:paraId="577EAD39" w14:textId="77777777">
            <w:pPr>
              <w:rPr>
                <w:sz w:val="24"/>
                <w:szCs w:val="24"/>
              </w:rPr>
            </w:pPr>
            <w:r>
              <w:rPr>
                <w:sz w:val="24"/>
                <w:szCs w:val="24"/>
              </w:rPr>
              <w:t xml:space="preserve">Add Project -&gt; </w:t>
            </w:r>
            <w:r>
              <w:rPr>
                <w:sz w:val="24"/>
                <w:szCs w:val="24"/>
              </w:rPr>
              <w:br/>
            </w:r>
            <w:r>
              <w:rPr>
                <w:sz w:val="24"/>
                <w:szCs w:val="24"/>
              </w:rPr>
              <w:t>Activity -&gt;</w:t>
            </w:r>
          </w:p>
          <w:p w:rsidR="00112E1A" w:rsidRPr="00386EA8" w:rsidP="00B06F86" w14:paraId="31C8359B" w14:textId="77777777">
            <w:pPr>
              <w:rPr>
                <w:sz w:val="24"/>
                <w:szCs w:val="24"/>
              </w:rPr>
            </w:pPr>
            <w:r>
              <w:rPr>
                <w:sz w:val="24"/>
                <w:szCs w:val="24"/>
              </w:rPr>
              <w:t>Outcomes</w:t>
            </w:r>
          </w:p>
        </w:tc>
      </w:tr>
      <w:tr w14:paraId="3345A9CA" w14:textId="77777777" w:rsidTr="00112E1A">
        <w:tblPrEx>
          <w:tblW w:w="17496" w:type="dxa"/>
          <w:tblLook w:val="04A0"/>
        </w:tblPrEx>
        <w:trPr>
          <w:trHeight w:val="350"/>
        </w:trPr>
        <w:tc>
          <w:tcPr>
            <w:tcW w:w="765" w:type="dxa"/>
          </w:tcPr>
          <w:p w:rsidR="00E262E3" w14:paraId="037DEDA1" w14:textId="12449DE6">
            <w:pPr>
              <w:rPr>
                <w:sz w:val="24"/>
                <w:szCs w:val="24"/>
              </w:rPr>
            </w:pPr>
            <w:r>
              <w:rPr>
                <w:sz w:val="24"/>
                <w:szCs w:val="24"/>
              </w:rPr>
              <w:t>15</w:t>
            </w:r>
            <w:r>
              <w:rPr>
                <w:sz w:val="24"/>
                <w:szCs w:val="24"/>
              </w:rPr>
              <w:t>.0</w:t>
            </w:r>
            <w:r w:rsidR="00112E1A">
              <w:rPr>
                <w:sz w:val="24"/>
                <w:szCs w:val="24"/>
              </w:rPr>
              <w:t>3</w:t>
            </w:r>
          </w:p>
        </w:tc>
        <w:tc>
          <w:tcPr>
            <w:tcW w:w="2602" w:type="dxa"/>
            <w:noWrap/>
          </w:tcPr>
          <w:p w:rsidR="00E262E3" w:rsidRPr="00386EA8" w14:paraId="1111EB9E" w14:textId="67C00B87">
            <w:pPr>
              <w:rPr>
                <w:sz w:val="24"/>
                <w:szCs w:val="24"/>
              </w:rPr>
            </w:pPr>
            <w:r>
              <w:rPr>
                <w:sz w:val="24"/>
                <w:szCs w:val="24"/>
              </w:rPr>
              <w:t>D (Disagree)</w:t>
            </w:r>
          </w:p>
        </w:tc>
        <w:tc>
          <w:tcPr>
            <w:tcW w:w="2051" w:type="dxa"/>
          </w:tcPr>
          <w:p w:rsidR="00E262E3" w:rsidRPr="00386EA8" w:rsidP="00B06F86" w14:paraId="7788D3BA" w14:textId="15A9F2D0">
            <w:pPr>
              <w:rPr>
                <w:sz w:val="24"/>
                <w:szCs w:val="24"/>
              </w:rPr>
            </w:pPr>
            <w:r>
              <w:rPr>
                <w:sz w:val="24"/>
                <w:szCs w:val="24"/>
              </w:rPr>
              <w:t>Numeric</w:t>
            </w:r>
          </w:p>
        </w:tc>
        <w:tc>
          <w:tcPr>
            <w:tcW w:w="3715" w:type="dxa"/>
            <w:noWrap/>
          </w:tcPr>
          <w:p w:rsidR="00E262E3" w:rsidRPr="00386EA8" w14:paraId="572F83C6" w14:textId="4D873A8B">
            <w:pPr>
              <w:rPr>
                <w:sz w:val="24"/>
                <w:szCs w:val="24"/>
              </w:rPr>
            </w:pPr>
            <w:r>
              <w:rPr>
                <w:sz w:val="24"/>
                <w:szCs w:val="24"/>
              </w:rPr>
              <w:t>This is the n</w:t>
            </w:r>
            <w:r w:rsidRPr="00112E1A">
              <w:rPr>
                <w:sz w:val="24"/>
                <w:szCs w:val="24"/>
              </w:rPr>
              <w:t>umber of respondents that reported 'Disagree'</w:t>
            </w:r>
            <w:r>
              <w:rPr>
                <w:sz w:val="24"/>
                <w:szCs w:val="24"/>
              </w:rPr>
              <w:t xml:space="preserve"> to the statement.</w:t>
            </w:r>
          </w:p>
        </w:tc>
        <w:tc>
          <w:tcPr>
            <w:tcW w:w="2315" w:type="dxa"/>
          </w:tcPr>
          <w:p w:rsidR="00E262E3" w:rsidRPr="00386EA8" w:rsidP="00B06F86" w14:paraId="54DF30D9" w14:textId="06432AEE">
            <w:pPr>
              <w:rPr>
                <w:sz w:val="24"/>
                <w:szCs w:val="24"/>
              </w:rPr>
            </w:pPr>
          </w:p>
        </w:tc>
        <w:tc>
          <w:tcPr>
            <w:tcW w:w="3960" w:type="dxa"/>
          </w:tcPr>
          <w:p w:rsidR="00E262E3" w:rsidRPr="00386EA8" w:rsidP="00B06F86" w14:paraId="1161E095" w14:textId="07DFD5C5">
            <w:pPr>
              <w:rPr>
                <w:sz w:val="24"/>
                <w:szCs w:val="24"/>
              </w:rPr>
            </w:pPr>
          </w:p>
        </w:tc>
        <w:tc>
          <w:tcPr>
            <w:tcW w:w="2088" w:type="dxa"/>
          </w:tcPr>
          <w:p w:rsidR="00112E1A" w:rsidP="00112E1A" w14:paraId="37959B2A" w14:textId="77777777">
            <w:pPr>
              <w:rPr>
                <w:sz w:val="24"/>
                <w:szCs w:val="24"/>
              </w:rPr>
            </w:pPr>
            <w:r>
              <w:rPr>
                <w:sz w:val="24"/>
                <w:szCs w:val="24"/>
              </w:rPr>
              <w:t xml:space="preserve">Add Project -&gt; </w:t>
            </w:r>
            <w:r>
              <w:rPr>
                <w:sz w:val="24"/>
                <w:szCs w:val="24"/>
              </w:rPr>
              <w:br/>
            </w:r>
            <w:r>
              <w:rPr>
                <w:sz w:val="24"/>
                <w:szCs w:val="24"/>
              </w:rPr>
              <w:t>Activity -&gt;</w:t>
            </w:r>
          </w:p>
          <w:p w:rsidR="00E262E3" w:rsidRPr="00386EA8" w:rsidP="00112E1A" w14:paraId="72F16F3F" w14:textId="016E79CC">
            <w:pPr>
              <w:rPr>
                <w:sz w:val="24"/>
                <w:szCs w:val="24"/>
              </w:rPr>
            </w:pPr>
            <w:r>
              <w:rPr>
                <w:sz w:val="24"/>
                <w:szCs w:val="24"/>
              </w:rPr>
              <w:t>Outcomes</w:t>
            </w:r>
          </w:p>
        </w:tc>
      </w:tr>
      <w:tr w14:paraId="5861CFA7" w14:textId="77777777" w:rsidTr="00B06F86">
        <w:tblPrEx>
          <w:tblW w:w="17496" w:type="dxa"/>
          <w:tblLook w:val="04A0"/>
        </w:tblPrEx>
        <w:trPr>
          <w:trHeight w:val="350"/>
        </w:trPr>
        <w:tc>
          <w:tcPr>
            <w:tcW w:w="765" w:type="dxa"/>
          </w:tcPr>
          <w:p w:rsidR="00112E1A" w14:paraId="32D03628" w14:textId="23EAA2DB">
            <w:pPr>
              <w:rPr>
                <w:sz w:val="24"/>
                <w:szCs w:val="24"/>
              </w:rPr>
            </w:pPr>
            <w:r>
              <w:rPr>
                <w:sz w:val="24"/>
                <w:szCs w:val="24"/>
              </w:rPr>
              <w:t>15</w:t>
            </w:r>
            <w:r>
              <w:rPr>
                <w:sz w:val="24"/>
                <w:szCs w:val="24"/>
              </w:rPr>
              <w:t>.0</w:t>
            </w:r>
            <w:r>
              <w:rPr>
                <w:sz w:val="24"/>
                <w:szCs w:val="24"/>
              </w:rPr>
              <w:t>4</w:t>
            </w:r>
          </w:p>
        </w:tc>
        <w:tc>
          <w:tcPr>
            <w:tcW w:w="2602" w:type="dxa"/>
            <w:noWrap/>
          </w:tcPr>
          <w:p w:rsidR="00112E1A" w:rsidRPr="00386EA8" w:rsidP="00B06F86" w14:paraId="78BA5925" w14:textId="0F8A8179">
            <w:pPr>
              <w:rPr>
                <w:sz w:val="24"/>
                <w:szCs w:val="24"/>
              </w:rPr>
            </w:pPr>
            <w:r>
              <w:rPr>
                <w:sz w:val="24"/>
                <w:szCs w:val="24"/>
              </w:rPr>
              <w:t xml:space="preserve">NA/ND (Neither Agree </w:t>
            </w:r>
            <w:r>
              <w:rPr>
                <w:sz w:val="24"/>
                <w:szCs w:val="24"/>
              </w:rPr>
              <w:t>Nor</w:t>
            </w:r>
            <w:r>
              <w:rPr>
                <w:sz w:val="24"/>
                <w:szCs w:val="24"/>
              </w:rPr>
              <w:t xml:space="preserve"> Disagree)</w:t>
            </w:r>
          </w:p>
        </w:tc>
        <w:tc>
          <w:tcPr>
            <w:tcW w:w="2051" w:type="dxa"/>
          </w:tcPr>
          <w:p w:rsidR="00112E1A" w:rsidRPr="00386EA8" w:rsidP="00B06F86" w14:paraId="1FFADE9F" w14:textId="77777777">
            <w:pPr>
              <w:rPr>
                <w:sz w:val="24"/>
                <w:szCs w:val="24"/>
              </w:rPr>
            </w:pPr>
            <w:r>
              <w:rPr>
                <w:sz w:val="24"/>
                <w:szCs w:val="24"/>
              </w:rPr>
              <w:t>Numeric</w:t>
            </w:r>
          </w:p>
        </w:tc>
        <w:tc>
          <w:tcPr>
            <w:tcW w:w="3715" w:type="dxa"/>
            <w:noWrap/>
          </w:tcPr>
          <w:p w:rsidR="00112E1A" w:rsidRPr="00386EA8" w:rsidP="00B06F86" w14:paraId="763B4F1A" w14:textId="45C23D3A">
            <w:pPr>
              <w:rPr>
                <w:sz w:val="24"/>
                <w:szCs w:val="24"/>
              </w:rPr>
            </w:pPr>
            <w:r>
              <w:rPr>
                <w:sz w:val="24"/>
                <w:szCs w:val="24"/>
              </w:rPr>
              <w:t xml:space="preserve">This is the </w:t>
            </w:r>
            <w:r w:rsidR="00512D92">
              <w:rPr>
                <w:sz w:val="24"/>
                <w:szCs w:val="24"/>
              </w:rPr>
              <w:t>n</w:t>
            </w:r>
            <w:r w:rsidRPr="00512D92" w:rsidR="00512D92">
              <w:rPr>
                <w:sz w:val="24"/>
                <w:szCs w:val="24"/>
              </w:rPr>
              <w:t>umber of respondents that reported 'Neither Agree nor Disagree'</w:t>
            </w:r>
            <w:r w:rsidR="00512D92">
              <w:rPr>
                <w:sz w:val="24"/>
                <w:szCs w:val="24"/>
              </w:rPr>
              <w:t xml:space="preserve"> to the statement</w:t>
            </w:r>
            <w:r>
              <w:rPr>
                <w:sz w:val="24"/>
                <w:szCs w:val="24"/>
              </w:rPr>
              <w:t>.</w:t>
            </w:r>
          </w:p>
        </w:tc>
        <w:tc>
          <w:tcPr>
            <w:tcW w:w="2315" w:type="dxa"/>
          </w:tcPr>
          <w:p w:rsidR="00112E1A" w:rsidRPr="00386EA8" w:rsidP="00B06F86" w14:paraId="5C569460" w14:textId="77777777">
            <w:pPr>
              <w:rPr>
                <w:sz w:val="24"/>
                <w:szCs w:val="24"/>
              </w:rPr>
            </w:pPr>
          </w:p>
        </w:tc>
        <w:tc>
          <w:tcPr>
            <w:tcW w:w="3960" w:type="dxa"/>
          </w:tcPr>
          <w:p w:rsidR="00112E1A" w:rsidRPr="00386EA8" w:rsidP="00B06F86" w14:paraId="0087115A" w14:textId="77777777">
            <w:pPr>
              <w:rPr>
                <w:sz w:val="24"/>
                <w:szCs w:val="24"/>
              </w:rPr>
            </w:pPr>
          </w:p>
        </w:tc>
        <w:tc>
          <w:tcPr>
            <w:tcW w:w="2088" w:type="dxa"/>
          </w:tcPr>
          <w:p w:rsidR="00112E1A" w:rsidP="00B06F86" w14:paraId="58B16171" w14:textId="77777777">
            <w:pPr>
              <w:rPr>
                <w:sz w:val="24"/>
                <w:szCs w:val="24"/>
              </w:rPr>
            </w:pPr>
            <w:r>
              <w:rPr>
                <w:sz w:val="24"/>
                <w:szCs w:val="24"/>
              </w:rPr>
              <w:t xml:space="preserve">Add Project -&gt; </w:t>
            </w:r>
            <w:r>
              <w:rPr>
                <w:sz w:val="24"/>
                <w:szCs w:val="24"/>
              </w:rPr>
              <w:br/>
            </w:r>
            <w:r>
              <w:rPr>
                <w:sz w:val="24"/>
                <w:szCs w:val="24"/>
              </w:rPr>
              <w:t>Activity -&gt;</w:t>
            </w:r>
          </w:p>
          <w:p w:rsidR="00112E1A" w:rsidRPr="00386EA8" w:rsidP="00B06F86" w14:paraId="27F40B4A" w14:textId="77777777">
            <w:pPr>
              <w:rPr>
                <w:sz w:val="24"/>
                <w:szCs w:val="24"/>
              </w:rPr>
            </w:pPr>
            <w:r>
              <w:rPr>
                <w:sz w:val="24"/>
                <w:szCs w:val="24"/>
              </w:rPr>
              <w:t>Outcomes</w:t>
            </w:r>
          </w:p>
        </w:tc>
      </w:tr>
      <w:tr w14:paraId="31D0D034" w14:textId="77777777" w:rsidTr="00112E1A">
        <w:tblPrEx>
          <w:tblW w:w="17496" w:type="dxa"/>
          <w:tblLook w:val="04A0"/>
        </w:tblPrEx>
        <w:trPr>
          <w:trHeight w:val="350"/>
        </w:trPr>
        <w:tc>
          <w:tcPr>
            <w:tcW w:w="765" w:type="dxa"/>
          </w:tcPr>
          <w:p w:rsidR="00112E1A" w:rsidP="00112E1A" w14:paraId="1189DC1B" w14:textId="7B768312">
            <w:pPr>
              <w:rPr>
                <w:sz w:val="24"/>
                <w:szCs w:val="24"/>
              </w:rPr>
            </w:pPr>
            <w:r>
              <w:rPr>
                <w:sz w:val="24"/>
                <w:szCs w:val="24"/>
              </w:rPr>
              <w:t>15.05</w:t>
            </w:r>
          </w:p>
        </w:tc>
        <w:tc>
          <w:tcPr>
            <w:tcW w:w="2602" w:type="dxa"/>
            <w:noWrap/>
          </w:tcPr>
          <w:p w:rsidR="00112E1A" w:rsidP="00112E1A" w14:paraId="70CDBDF0" w14:textId="70F2C56C">
            <w:pPr>
              <w:rPr>
                <w:sz w:val="24"/>
                <w:szCs w:val="24"/>
              </w:rPr>
            </w:pPr>
            <w:r>
              <w:rPr>
                <w:sz w:val="24"/>
                <w:szCs w:val="24"/>
              </w:rPr>
              <w:t>A (Agree)</w:t>
            </w:r>
          </w:p>
        </w:tc>
        <w:tc>
          <w:tcPr>
            <w:tcW w:w="2051" w:type="dxa"/>
          </w:tcPr>
          <w:p w:rsidR="00112E1A" w:rsidP="00B06F86" w14:paraId="1FFCA0FE" w14:textId="2C8CB02E">
            <w:pPr>
              <w:rPr>
                <w:sz w:val="24"/>
                <w:szCs w:val="24"/>
              </w:rPr>
            </w:pPr>
            <w:r>
              <w:rPr>
                <w:sz w:val="24"/>
                <w:szCs w:val="24"/>
              </w:rPr>
              <w:t>Numeric</w:t>
            </w:r>
          </w:p>
        </w:tc>
        <w:tc>
          <w:tcPr>
            <w:tcW w:w="3715" w:type="dxa"/>
            <w:noWrap/>
          </w:tcPr>
          <w:p w:rsidR="00112E1A" w14:paraId="39B8ED0A" w14:textId="566DA5FE">
            <w:pPr>
              <w:rPr>
                <w:sz w:val="24"/>
                <w:szCs w:val="24"/>
              </w:rPr>
            </w:pPr>
            <w:r>
              <w:rPr>
                <w:sz w:val="24"/>
                <w:szCs w:val="24"/>
              </w:rPr>
              <w:t>This is the n</w:t>
            </w:r>
            <w:r w:rsidRPr="00112E1A">
              <w:rPr>
                <w:sz w:val="24"/>
                <w:szCs w:val="24"/>
              </w:rPr>
              <w:t>umber of respondents that reported '</w:t>
            </w:r>
            <w:r>
              <w:rPr>
                <w:sz w:val="24"/>
                <w:szCs w:val="24"/>
              </w:rPr>
              <w:t>A</w:t>
            </w:r>
            <w:r w:rsidRPr="00112E1A">
              <w:rPr>
                <w:sz w:val="24"/>
                <w:szCs w:val="24"/>
              </w:rPr>
              <w:t>gree'</w:t>
            </w:r>
            <w:r>
              <w:rPr>
                <w:sz w:val="24"/>
                <w:szCs w:val="24"/>
              </w:rPr>
              <w:t xml:space="preserve"> to the statement.</w:t>
            </w:r>
          </w:p>
        </w:tc>
        <w:tc>
          <w:tcPr>
            <w:tcW w:w="2315" w:type="dxa"/>
          </w:tcPr>
          <w:p w:rsidR="00112E1A" w:rsidRPr="00386EA8" w:rsidP="00B06F86" w14:paraId="066A7E64" w14:textId="77777777">
            <w:pPr>
              <w:rPr>
                <w:sz w:val="24"/>
                <w:szCs w:val="24"/>
              </w:rPr>
            </w:pPr>
          </w:p>
        </w:tc>
        <w:tc>
          <w:tcPr>
            <w:tcW w:w="3960" w:type="dxa"/>
          </w:tcPr>
          <w:p w:rsidR="00112E1A" w:rsidRPr="00386EA8" w:rsidP="00B06F86" w14:paraId="3E7F6911" w14:textId="77777777">
            <w:pPr>
              <w:rPr>
                <w:sz w:val="24"/>
                <w:szCs w:val="24"/>
              </w:rPr>
            </w:pPr>
          </w:p>
        </w:tc>
        <w:tc>
          <w:tcPr>
            <w:tcW w:w="2088" w:type="dxa"/>
          </w:tcPr>
          <w:p w:rsidR="004F26B9" w:rsidP="004F26B9" w14:paraId="174BE868" w14:textId="77777777">
            <w:pPr>
              <w:rPr>
                <w:sz w:val="24"/>
                <w:szCs w:val="24"/>
              </w:rPr>
            </w:pPr>
            <w:r>
              <w:rPr>
                <w:sz w:val="24"/>
                <w:szCs w:val="24"/>
              </w:rPr>
              <w:t xml:space="preserve">Add Project -&gt; </w:t>
            </w:r>
            <w:r>
              <w:rPr>
                <w:sz w:val="24"/>
                <w:szCs w:val="24"/>
              </w:rPr>
              <w:br/>
            </w:r>
            <w:r>
              <w:rPr>
                <w:sz w:val="24"/>
                <w:szCs w:val="24"/>
              </w:rPr>
              <w:t>Activity -&gt;</w:t>
            </w:r>
          </w:p>
          <w:p w:rsidR="00112E1A" w:rsidP="004F26B9" w14:paraId="38EE877E" w14:textId="561FACAE">
            <w:pPr>
              <w:rPr>
                <w:sz w:val="24"/>
                <w:szCs w:val="24"/>
              </w:rPr>
            </w:pPr>
            <w:r>
              <w:rPr>
                <w:sz w:val="24"/>
                <w:szCs w:val="24"/>
              </w:rPr>
              <w:t>Outcomes</w:t>
            </w:r>
          </w:p>
        </w:tc>
      </w:tr>
      <w:tr w14:paraId="1D8B179D" w14:textId="77777777" w:rsidTr="00112E1A">
        <w:tblPrEx>
          <w:tblW w:w="17496" w:type="dxa"/>
          <w:tblLook w:val="04A0"/>
        </w:tblPrEx>
        <w:trPr>
          <w:trHeight w:val="350"/>
        </w:trPr>
        <w:tc>
          <w:tcPr>
            <w:tcW w:w="765" w:type="dxa"/>
          </w:tcPr>
          <w:p w:rsidR="004F26B9" w:rsidP="00112E1A" w14:paraId="0D3758F1" w14:textId="7C15B221">
            <w:pPr>
              <w:rPr>
                <w:sz w:val="24"/>
                <w:szCs w:val="24"/>
              </w:rPr>
            </w:pPr>
            <w:r>
              <w:rPr>
                <w:sz w:val="24"/>
                <w:szCs w:val="24"/>
              </w:rPr>
              <w:t>15.06</w:t>
            </w:r>
          </w:p>
        </w:tc>
        <w:tc>
          <w:tcPr>
            <w:tcW w:w="2602" w:type="dxa"/>
            <w:noWrap/>
          </w:tcPr>
          <w:p w:rsidR="004F26B9" w:rsidP="00112E1A" w14:paraId="1F5BC7E8" w14:textId="675FA2DB">
            <w:pPr>
              <w:rPr>
                <w:sz w:val="24"/>
                <w:szCs w:val="24"/>
              </w:rPr>
            </w:pPr>
            <w:r>
              <w:rPr>
                <w:sz w:val="24"/>
                <w:szCs w:val="24"/>
              </w:rPr>
              <w:t>SA (Strongly Agree)</w:t>
            </w:r>
          </w:p>
        </w:tc>
        <w:tc>
          <w:tcPr>
            <w:tcW w:w="2051" w:type="dxa"/>
          </w:tcPr>
          <w:p w:rsidR="004F26B9" w:rsidP="00B06F86" w14:paraId="1F10C528" w14:textId="5AF7A9F6">
            <w:pPr>
              <w:rPr>
                <w:sz w:val="24"/>
                <w:szCs w:val="24"/>
              </w:rPr>
            </w:pPr>
            <w:r>
              <w:rPr>
                <w:sz w:val="24"/>
                <w:szCs w:val="24"/>
              </w:rPr>
              <w:t>Numeric</w:t>
            </w:r>
          </w:p>
        </w:tc>
        <w:tc>
          <w:tcPr>
            <w:tcW w:w="3715" w:type="dxa"/>
            <w:noWrap/>
          </w:tcPr>
          <w:p w:rsidR="004F26B9" w:rsidP="00512D92" w14:paraId="61685A02" w14:textId="0D6ECD0B">
            <w:pPr>
              <w:rPr>
                <w:sz w:val="24"/>
                <w:szCs w:val="24"/>
              </w:rPr>
            </w:pPr>
            <w:r>
              <w:rPr>
                <w:sz w:val="24"/>
                <w:szCs w:val="24"/>
              </w:rPr>
              <w:t>This is the n</w:t>
            </w:r>
            <w:r w:rsidRPr="00112E1A">
              <w:rPr>
                <w:sz w:val="24"/>
                <w:szCs w:val="24"/>
              </w:rPr>
              <w:t>umber of respondents that reported '</w:t>
            </w:r>
            <w:r>
              <w:rPr>
                <w:sz w:val="24"/>
                <w:szCs w:val="24"/>
              </w:rPr>
              <w:t>Strongly A</w:t>
            </w:r>
            <w:r w:rsidRPr="00112E1A">
              <w:rPr>
                <w:sz w:val="24"/>
                <w:szCs w:val="24"/>
              </w:rPr>
              <w:t>gree'</w:t>
            </w:r>
            <w:r>
              <w:rPr>
                <w:sz w:val="24"/>
                <w:szCs w:val="24"/>
              </w:rPr>
              <w:t xml:space="preserve"> to the statement.</w:t>
            </w:r>
          </w:p>
        </w:tc>
        <w:tc>
          <w:tcPr>
            <w:tcW w:w="2315" w:type="dxa"/>
          </w:tcPr>
          <w:p w:rsidR="004F26B9" w:rsidRPr="00386EA8" w:rsidP="00B06F86" w14:paraId="7B51EDB1" w14:textId="77777777">
            <w:pPr>
              <w:rPr>
                <w:sz w:val="24"/>
                <w:szCs w:val="24"/>
              </w:rPr>
            </w:pPr>
          </w:p>
        </w:tc>
        <w:tc>
          <w:tcPr>
            <w:tcW w:w="3960" w:type="dxa"/>
          </w:tcPr>
          <w:p w:rsidR="004F26B9" w:rsidRPr="00386EA8" w:rsidP="00B06F86" w14:paraId="11189FE2" w14:textId="77777777">
            <w:pPr>
              <w:rPr>
                <w:sz w:val="24"/>
                <w:szCs w:val="24"/>
              </w:rPr>
            </w:pPr>
          </w:p>
        </w:tc>
        <w:tc>
          <w:tcPr>
            <w:tcW w:w="2088" w:type="dxa"/>
          </w:tcPr>
          <w:p w:rsidR="004F26B9" w:rsidP="004F26B9" w14:paraId="6640C358" w14:textId="77777777">
            <w:pPr>
              <w:rPr>
                <w:sz w:val="24"/>
                <w:szCs w:val="24"/>
              </w:rPr>
            </w:pPr>
            <w:r>
              <w:rPr>
                <w:sz w:val="24"/>
                <w:szCs w:val="24"/>
              </w:rPr>
              <w:t xml:space="preserve">Add Project -&gt; </w:t>
            </w:r>
            <w:r>
              <w:rPr>
                <w:sz w:val="24"/>
                <w:szCs w:val="24"/>
              </w:rPr>
              <w:br/>
            </w:r>
            <w:r>
              <w:rPr>
                <w:sz w:val="24"/>
                <w:szCs w:val="24"/>
              </w:rPr>
              <w:t>Activity -&gt;</w:t>
            </w:r>
          </w:p>
          <w:p w:rsidR="004F26B9" w:rsidP="004F26B9" w14:paraId="78BA48E3" w14:textId="5D92FDBB">
            <w:pPr>
              <w:rPr>
                <w:sz w:val="24"/>
                <w:szCs w:val="24"/>
              </w:rPr>
            </w:pPr>
            <w:r>
              <w:rPr>
                <w:sz w:val="24"/>
                <w:szCs w:val="24"/>
              </w:rPr>
              <w:t>Outcomes</w:t>
            </w:r>
          </w:p>
        </w:tc>
      </w:tr>
      <w:tr w14:paraId="5D2FB618" w14:textId="77777777" w:rsidTr="00112E1A">
        <w:tblPrEx>
          <w:tblW w:w="17496" w:type="dxa"/>
          <w:tblLook w:val="04A0"/>
        </w:tblPrEx>
        <w:trPr>
          <w:trHeight w:val="350"/>
        </w:trPr>
        <w:tc>
          <w:tcPr>
            <w:tcW w:w="765" w:type="dxa"/>
          </w:tcPr>
          <w:p w:rsidR="004F26B9" w:rsidP="00112E1A" w14:paraId="72888F8C" w14:textId="0A69AA90">
            <w:pPr>
              <w:rPr>
                <w:sz w:val="24"/>
                <w:szCs w:val="24"/>
              </w:rPr>
            </w:pPr>
            <w:r>
              <w:rPr>
                <w:sz w:val="24"/>
                <w:szCs w:val="24"/>
              </w:rPr>
              <w:t>15.07</w:t>
            </w:r>
          </w:p>
        </w:tc>
        <w:tc>
          <w:tcPr>
            <w:tcW w:w="2602" w:type="dxa"/>
            <w:noWrap/>
          </w:tcPr>
          <w:p w:rsidR="004F26B9" w:rsidP="00112E1A" w14:paraId="7BF7F148" w14:textId="12C102C0">
            <w:pPr>
              <w:rPr>
                <w:sz w:val="24"/>
                <w:szCs w:val="24"/>
              </w:rPr>
            </w:pPr>
            <w:r>
              <w:rPr>
                <w:sz w:val="24"/>
                <w:szCs w:val="24"/>
              </w:rPr>
              <w:t>NR (</w:t>
            </w:r>
            <w:r>
              <w:rPr>
                <w:sz w:val="24"/>
                <w:szCs w:val="24"/>
              </w:rPr>
              <w:t>Non Response</w:t>
            </w:r>
            <w:r>
              <w:rPr>
                <w:sz w:val="24"/>
                <w:szCs w:val="24"/>
              </w:rPr>
              <w:t>)</w:t>
            </w:r>
          </w:p>
        </w:tc>
        <w:tc>
          <w:tcPr>
            <w:tcW w:w="2051" w:type="dxa"/>
          </w:tcPr>
          <w:p w:rsidR="004F26B9" w:rsidP="00B06F86" w14:paraId="71F047EC" w14:textId="11932837">
            <w:pPr>
              <w:rPr>
                <w:sz w:val="24"/>
                <w:szCs w:val="24"/>
              </w:rPr>
            </w:pPr>
            <w:r>
              <w:rPr>
                <w:sz w:val="24"/>
                <w:szCs w:val="24"/>
              </w:rPr>
              <w:t>Numeric</w:t>
            </w:r>
          </w:p>
        </w:tc>
        <w:tc>
          <w:tcPr>
            <w:tcW w:w="3715" w:type="dxa"/>
            <w:noWrap/>
          </w:tcPr>
          <w:p w:rsidR="004F26B9" w:rsidP="00512D92" w14:paraId="2A0410D0" w14:textId="30BD4CAD">
            <w:pPr>
              <w:rPr>
                <w:sz w:val="24"/>
                <w:szCs w:val="24"/>
              </w:rPr>
            </w:pPr>
            <w:r>
              <w:rPr>
                <w:sz w:val="24"/>
                <w:szCs w:val="24"/>
              </w:rPr>
              <w:t>This is the n</w:t>
            </w:r>
            <w:r w:rsidRPr="004F26B9">
              <w:rPr>
                <w:sz w:val="24"/>
                <w:szCs w:val="24"/>
              </w:rPr>
              <w:t>umber of respondents that did not answer the question</w:t>
            </w:r>
          </w:p>
        </w:tc>
        <w:tc>
          <w:tcPr>
            <w:tcW w:w="2315" w:type="dxa"/>
          </w:tcPr>
          <w:p w:rsidR="004F26B9" w:rsidRPr="00386EA8" w:rsidP="00B06F86" w14:paraId="7905BA93" w14:textId="77777777">
            <w:pPr>
              <w:rPr>
                <w:sz w:val="24"/>
                <w:szCs w:val="24"/>
              </w:rPr>
            </w:pPr>
          </w:p>
        </w:tc>
        <w:tc>
          <w:tcPr>
            <w:tcW w:w="3960" w:type="dxa"/>
          </w:tcPr>
          <w:p w:rsidR="004F26B9" w:rsidRPr="00386EA8" w:rsidP="00B06F86" w14:paraId="6BD39063" w14:textId="77777777">
            <w:pPr>
              <w:rPr>
                <w:sz w:val="24"/>
                <w:szCs w:val="24"/>
              </w:rPr>
            </w:pPr>
          </w:p>
        </w:tc>
        <w:tc>
          <w:tcPr>
            <w:tcW w:w="2088" w:type="dxa"/>
          </w:tcPr>
          <w:p w:rsidR="004F26B9" w:rsidP="004F26B9" w14:paraId="107AD195" w14:textId="77777777">
            <w:pPr>
              <w:rPr>
                <w:sz w:val="24"/>
                <w:szCs w:val="24"/>
              </w:rPr>
            </w:pPr>
            <w:r>
              <w:rPr>
                <w:sz w:val="24"/>
                <w:szCs w:val="24"/>
              </w:rPr>
              <w:t xml:space="preserve">Add Project -&gt; </w:t>
            </w:r>
            <w:r>
              <w:rPr>
                <w:sz w:val="24"/>
                <w:szCs w:val="24"/>
              </w:rPr>
              <w:br/>
            </w:r>
            <w:r>
              <w:rPr>
                <w:sz w:val="24"/>
                <w:szCs w:val="24"/>
              </w:rPr>
              <w:t>Activity -&gt;</w:t>
            </w:r>
          </w:p>
          <w:p w:rsidR="004F26B9" w:rsidP="004F26B9" w14:paraId="2E5710E4" w14:textId="52C70563">
            <w:pPr>
              <w:rPr>
                <w:sz w:val="24"/>
                <w:szCs w:val="24"/>
              </w:rPr>
            </w:pPr>
            <w:r>
              <w:rPr>
                <w:sz w:val="24"/>
                <w:szCs w:val="24"/>
              </w:rPr>
              <w:t>Outcomes</w:t>
            </w:r>
          </w:p>
        </w:tc>
      </w:tr>
    </w:tbl>
    <w:p w:rsidR="00E262E3" w14:paraId="489D1B3D" w14:textId="77777777">
      <w:pPr>
        <w:rPr>
          <w:sz w:val="24"/>
          <w:szCs w:val="24"/>
        </w:rPr>
      </w:pPr>
    </w:p>
    <w:p w:rsidR="008128BC" w:rsidRPr="005624C9" w:rsidP="00F47A78" w14:paraId="2E9E761A" w14:textId="77777777">
      <w:pPr>
        <w:pStyle w:val="Heading4"/>
      </w:pPr>
      <w:bookmarkStart w:id="33" w:name="_Toc452919130"/>
      <w:r w:rsidRPr="005624C9">
        <w:t>16.0 Project Outcomes</w:t>
      </w:r>
      <w:bookmarkEnd w:id="33"/>
    </w:p>
    <w:p w:rsidR="008128BC" w14:paraId="0B89084B" w14:textId="77777777">
      <w:pPr>
        <w:rPr>
          <w:sz w:val="24"/>
          <w:szCs w:val="24"/>
        </w:rPr>
      </w:pPr>
    </w:p>
    <w:tbl>
      <w:tblPr>
        <w:tblW w:w="16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8370"/>
        <w:gridCol w:w="7061"/>
      </w:tblGrid>
      <w:tr w14:paraId="790CF99E" w14:textId="77777777" w:rsidTr="00BE4F9D">
        <w:tblPrEx>
          <w:tblW w:w="16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4" w:type="dxa"/>
          </w:tcPr>
          <w:p w:rsidR="004F26B9" w:rsidRPr="00386EA8" w:rsidP="00B06F86" w14:paraId="6353E2E4" w14:textId="6CBDDABE">
            <w:pPr>
              <w:rPr>
                <w:sz w:val="24"/>
                <w:szCs w:val="24"/>
              </w:rPr>
            </w:pPr>
            <w:r>
              <w:rPr>
                <w:sz w:val="24"/>
                <w:szCs w:val="24"/>
              </w:rPr>
              <w:t>16.01</w:t>
            </w:r>
          </w:p>
        </w:tc>
        <w:tc>
          <w:tcPr>
            <w:tcW w:w="8370" w:type="dxa"/>
            <w:noWrap/>
          </w:tcPr>
          <w:p w:rsidR="004F26B9" w:rsidRPr="00386EA8" w:rsidP="00646D72" w14:paraId="24344149" w14:textId="72E6CE13">
            <w:pPr>
              <w:rPr>
                <w:sz w:val="24"/>
                <w:szCs w:val="24"/>
              </w:rPr>
            </w:pPr>
            <w:r w:rsidRPr="00AE604A">
              <w:rPr>
                <w:sz w:val="24"/>
                <w:szCs w:val="24"/>
              </w:rPr>
              <w:t>List any important outcomes</w:t>
            </w:r>
            <w:r w:rsidR="00D05579">
              <w:rPr>
                <w:sz w:val="24"/>
                <w:szCs w:val="24"/>
              </w:rPr>
              <w:t xml:space="preserve"> or findings</w:t>
            </w:r>
            <w:r w:rsidRPr="00AE604A">
              <w:rPr>
                <w:sz w:val="24"/>
                <w:szCs w:val="24"/>
              </w:rPr>
              <w:t xml:space="preserve"> </w:t>
            </w:r>
            <w:r w:rsidR="00D05579">
              <w:rPr>
                <w:sz w:val="24"/>
                <w:szCs w:val="24"/>
              </w:rPr>
              <w:t>not previously reported</w:t>
            </w:r>
            <w:r w:rsidRPr="00AE604A">
              <w:rPr>
                <w:sz w:val="24"/>
                <w:szCs w:val="24"/>
              </w:rPr>
              <w:t>.</w:t>
            </w:r>
          </w:p>
        </w:tc>
        <w:tc>
          <w:tcPr>
            <w:tcW w:w="7061" w:type="dxa"/>
            <w:noWrap/>
          </w:tcPr>
          <w:p w:rsidR="004F26B9" w:rsidRPr="00386EA8" w:rsidP="00B06F86" w14:paraId="03B95C0C" w14:textId="56811602">
            <w:pPr>
              <w:rPr>
                <w:sz w:val="24"/>
                <w:szCs w:val="24"/>
              </w:rPr>
            </w:pPr>
            <w:r w:rsidRPr="00386EA8">
              <w:rPr>
                <w:sz w:val="24"/>
                <w:szCs w:val="24"/>
              </w:rPr>
              <w:t>Free text entry</w:t>
            </w:r>
          </w:p>
        </w:tc>
      </w:tr>
      <w:tr w14:paraId="601ED54E" w14:textId="77777777" w:rsidTr="00BE4F9D">
        <w:tblPrEx>
          <w:tblW w:w="16195" w:type="dxa"/>
          <w:tblLook w:val="04A0"/>
        </w:tblPrEx>
        <w:trPr>
          <w:trHeight w:val="350"/>
        </w:trPr>
        <w:tc>
          <w:tcPr>
            <w:tcW w:w="764" w:type="dxa"/>
          </w:tcPr>
          <w:p w:rsidR="004F26B9" w:rsidRPr="00386EA8" w:rsidP="00B06F86" w14:paraId="01D12A9F" w14:textId="794102A8">
            <w:pPr>
              <w:rPr>
                <w:sz w:val="24"/>
                <w:szCs w:val="24"/>
              </w:rPr>
            </w:pPr>
            <w:r>
              <w:rPr>
                <w:sz w:val="24"/>
                <w:szCs w:val="24"/>
              </w:rPr>
              <w:t>16</w:t>
            </w:r>
            <w:r>
              <w:rPr>
                <w:sz w:val="24"/>
                <w:szCs w:val="24"/>
              </w:rPr>
              <w:t>.02</w:t>
            </w:r>
          </w:p>
        </w:tc>
        <w:tc>
          <w:tcPr>
            <w:tcW w:w="8370" w:type="dxa"/>
            <w:noWrap/>
          </w:tcPr>
          <w:p w:rsidR="004F26B9" w:rsidRPr="00646D72" w:rsidP="005624C9" w14:paraId="505CD1C7" w14:textId="36E9EB53">
            <w:pPr>
              <w:shd w:val="clear" w:color="auto" w:fill="FFFFFF"/>
              <w:outlineLvl w:val="4"/>
              <w:rPr>
                <w:sz w:val="24"/>
                <w:szCs w:val="24"/>
              </w:rPr>
            </w:pPr>
            <w:r w:rsidRPr="005624C9">
              <w:rPr>
                <w:sz w:val="24"/>
                <w:szCs w:val="24"/>
              </w:rPr>
              <w:t xml:space="preserve">Please briefly describe </w:t>
            </w:r>
            <w:r w:rsidR="00D05579">
              <w:rPr>
                <w:sz w:val="24"/>
                <w:szCs w:val="24"/>
              </w:rPr>
              <w:t xml:space="preserve">the </w:t>
            </w:r>
            <w:r w:rsidRPr="005624C9">
              <w:rPr>
                <w:sz w:val="24"/>
                <w:szCs w:val="24"/>
              </w:rPr>
              <w:t xml:space="preserve">importance of </w:t>
            </w:r>
            <w:r w:rsidR="00D05579">
              <w:rPr>
                <w:sz w:val="24"/>
                <w:szCs w:val="24"/>
              </w:rPr>
              <w:t xml:space="preserve">these outcomes and </w:t>
            </w:r>
            <w:r w:rsidR="00646D72">
              <w:rPr>
                <w:sz w:val="24"/>
                <w:szCs w:val="24"/>
              </w:rPr>
              <w:t>findings</w:t>
            </w:r>
            <w:r w:rsidR="00D05579">
              <w:rPr>
                <w:sz w:val="24"/>
                <w:szCs w:val="24"/>
              </w:rPr>
              <w:t xml:space="preserve"> for future program planning</w:t>
            </w:r>
            <w:r w:rsidRPr="005624C9">
              <w:rPr>
                <w:sz w:val="24"/>
                <w:szCs w:val="24"/>
              </w:rPr>
              <w:t>.</w:t>
            </w:r>
          </w:p>
        </w:tc>
        <w:tc>
          <w:tcPr>
            <w:tcW w:w="7061" w:type="dxa"/>
            <w:noWrap/>
          </w:tcPr>
          <w:p w:rsidR="004F26B9" w:rsidRPr="00386EA8" w:rsidP="00B06F86" w14:paraId="13E8AC18" w14:textId="77777777">
            <w:pPr>
              <w:rPr>
                <w:sz w:val="24"/>
                <w:szCs w:val="24"/>
              </w:rPr>
            </w:pPr>
            <w:r w:rsidRPr="00386EA8">
              <w:rPr>
                <w:sz w:val="24"/>
                <w:szCs w:val="24"/>
              </w:rPr>
              <w:t>Free text entry</w:t>
            </w:r>
          </w:p>
        </w:tc>
      </w:tr>
      <w:tr w14:paraId="53351717" w14:textId="77777777" w:rsidTr="00BE4F9D">
        <w:tblPrEx>
          <w:tblW w:w="16195" w:type="dxa"/>
          <w:tblLook w:val="04A0"/>
        </w:tblPrEx>
        <w:trPr>
          <w:trHeight w:val="350"/>
        </w:trPr>
        <w:tc>
          <w:tcPr>
            <w:tcW w:w="764" w:type="dxa"/>
          </w:tcPr>
          <w:p w:rsidR="004F26B9" w:rsidRPr="00386EA8" w:rsidP="00B06F86" w14:paraId="19EA0135" w14:textId="7BEDB298">
            <w:pPr>
              <w:rPr>
                <w:sz w:val="24"/>
                <w:szCs w:val="24"/>
              </w:rPr>
            </w:pPr>
            <w:r>
              <w:rPr>
                <w:sz w:val="24"/>
                <w:szCs w:val="24"/>
              </w:rPr>
              <w:t>16</w:t>
            </w:r>
            <w:r>
              <w:rPr>
                <w:sz w:val="24"/>
                <w:szCs w:val="24"/>
              </w:rPr>
              <w:t>.03</w:t>
            </w:r>
          </w:p>
        </w:tc>
        <w:tc>
          <w:tcPr>
            <w:tcW w:w="8370" w:type="dxa"/>
            <w:noWrap/>
          </w:tcPr>
          <w:p w:rsidR="004F26B9" w:rsidRPr="00386EA8" w:rsidP="00B06F86" w14:paraId="413D08FF" w14:textId="1B7C92A2">
            <w:pPr>
              <w:rPr>
                <w:sz w:val="24"/>
                <w:szCs w:val="24"/>
              </w:rPr>
            </w:pPr>
            <w:r w:rsidRPr="00C36390">
              <w:rPr>
                <w:rFonts w:cstheme="minorHAnsi"/>
                <w:color w:val="000000"/>
                <w:spacing w:val="4"/>
                <w:sz w:val="24"/>
                <w:szCs w:val="24"/>
                <w:shd w:val="clear" w:color="auto" w:fill="FFFFFF"/>
              </w:rPr>
              <w:t>Explain one or two of the most significant lessons learned for others wanting to adopt any facets of this project.</w:t>
            </w:r>
          </w:p>
        </w:tc>
        <w:tc>
          <w:tcPr>
            <w:tcW w:w="7061" w:type="dxa"/>
            <w:noWrap/>
          </w:tcPr>
          <w:p w:rsidR="004F26B9" w:rsidRPr="00386EA8" w:rsidP="00B06F86" w14:paraId="5D8F080F" w14:textId="151221B4">
            <w:pPr>
              <w:rPr>
                <w:sz w:val="24"/>
                <w:szCs w:val="24"/>
              </w:rPr>
            </w:pPr>
            <w:r>
              <w:rPr>
                <w:sz w:val="24"/>
                <w:szCs w:val="24"/>
              </w:rPr>
              <w:t>Free text entry</w:t>
            </w:r>
          </w:p>
        </w:tc>
      </w:tr>
      <w:tr w14:paraId="2933F27E" w14:textId="77777777" w:rsidTr="00BE4F9D">
        <w:tblPrEx>
          <w:tblW w:w="16195" w:type="dxa"/>
          <w:tblLook w:val="04A0"/>
        </w:tblPrEx>
        <w:trPr>
          <w:trHeight w:val="350"/>
        </w:trPr>
        <w:tc>
          <w:tcPr>
            <w:tcW w:w="764" w:type="dxa"/>
          </w:tcPr>
          <w:p w:rsidR="004F26B9" w:rsidRPr="00386EA8" w:rsidP="00B06F86" w14:paraId="36C3BFEC" w14:textId="14A2CB89">
            <w:pPr>
              <w:rPr>
                <w:sz w:val="24"/>
                <w:szCs w:val="24"/>
              </w:rPr>
            </w:pPr>
            <w:r>
              <w:rPr>
                <w:sz w:val="24"/>
                <w:szCs w:val="24"/>
              </w:rPr>
              <w:t>16</w:t>
            </w:r>
            <w:r>
              <w:rPr>
                <w:sz w:val="24"/>
                <w:szCs w:val="24"/>
              </w:rPr>
              <w:t>.04</w:t>
            </w:r>
          </w:p>
        </w:tc>
        <w:tc>
          <w:tcPr>
            <w:tcW w:w="8370" w:type="dxa"/>
            <w:noWrap/>
          </w:tcPr>
          <w:p w:rsidR="004F26B9" w:rsidRPr="00386EA8" w:rsidP="00B06F86" w14:paraId="0EA69029" w14:textId="68AA1BF7">
            <w:pPr>
              <w:rPr>
                <w:sz w:val="24"/>
                <w:szCs w:val="24"/>
              </w:rPr>
            </w:pPr>
            <w:r w:rsidRPr="00C36390">
              <w:rPr>
                <w:rFonts w:cstheme="minorHAnsi"/>
                <w:color w:val="000000"/>
                <w:sz w:val="24"/>
                <w:szCs w:val="24"/>
                <w:shd w:val="clear" w:color="auto" w:fill="FFFFFF"/>
              </w:rPr>
              <w:t>Do you anticipate continuing this project after the current reporting period ends?</w:t>
            </w:r>
          </w:p>
        </w:tc>
        <w:tc>
          <w:tcPr>
            <w:tcW w:w="7061" w:type="dxa"/>
            <w:noWrap/>
          </w:tcPr>
          <w:p w:rsidR="004F26B9" w:rsidRPr="00386EA8" w:rsidP="00B06F86" w14:paraId="26F53D0D" w14:textId="60FFC0CC">
            <w:pPr>
              <w:rPr>
                <w:sz w:val="24"/>
                <w:szCs w:val="24"/>
              </w:rPr>
            </w:pPr>
            <w:r w:rsidRPr="00386EA8">
              <w:rPr>
                <w:sz w:val="24"/>
                <w:szCs w:val="24"/>
              </w:rPr>
              <w:t>Yes/No</w:t>
            </w:r>
          </w:p>
        </w:tc>
      </w:tr>
      <w:tr w14:paraId="15CA3B22" w14:textId="77777777" w:rsidTr="00BE4F9D">
        <w:tblPrEx>
          <w:tblW w:w="16195" w:type="dxa"/>
          <w:tblLook w:val="04A0"/>
        </w:tblPrEx>
        <w:trPr>
          <w:trHeight w:val="350"/>
        </w:trPr>
        <w:tc>
          <w:tcPr>
            <w:tcW w:w="764" w:type="dxa"/>
          </w:tcPr>
          <w:p w:rsidR="004F26B9" w:rsidRPr="00386EA8" w:rsidP="00B06F86" w14:paraId="48EA8C49" w14:textId="2A1BEF53">
            <w:pPr>
              <w:rPr>
                <w:sz w:val="24"/>
                <w:szCs w:val="24"/>
              </w:rPr>
            </w:pPr>
            <w:r>
              <w:rPr>
                <w:sz w:val="24"/>
                <w:szCs w:val="24"/>
              </w:rPr>
              <w:t>16</w:t>
            </w:r>
            <w:r>
              <w:rPr>
                <w:sz w:val="24"/>
                <w:szCs w:val="24"/>
              </w:rPr>
              <w:t>.05</w:t>
            </w:r>
          </w:p>
        </w:tc>
        <w:tc>
          <w:tcPr>
            <w:tcW w:w="8370" w:type="dxa"/>
            <w:noWrap/>
          </w:tcPr>
          <w:p w:rsidR="004F26B9" w:rsidRPr="00386EA8" w:rsidP="00646D72" w14:paraId="6914B56B" w14:textId="30BE2C35">
            <w:pPr>
              <w:rPr>
                <w:sz w:val="24"/>
                <w:szCs w:val="24"/>
              </w:rPr>
            </w:pPr>
            <w:r w:rsidRPr="00C36390">
              <w:rPr>
                <w:rFonts w:cstheme="minorHAnsi"/>
                <w:color w:val="000000"/>
                <w:sz w:val="24"/>
                <w:szCs w:val="24"/>
                <w:shd w:val="clear" w:color="auto" w:fill="FFFFFF"/>
              </w:rPr>
              <w:t xml:space="preserve">Do you anticipate any change in level of effort in managing this project? Explain: </w:t>
            </w:r>
          </w:p>
        </w:tc>
        <w:tc>
          <w:tcPr>
            <w:tcW w:w="7061" w:type="dxa"/>
            <w:noWrap/>
          </w:tcPr>
          <w:p w:rsidR="004F26B9" w:rsidRPr="00386EA8" w:rsidP="00B06F86" w14:paraId="5A80AF19" w14:textId="3F71A8ED">
            <w:pPr>
              <w:rPr>
                <w:sz w:val="24"/>
                <w:szCs w:val="24"/>
              </w:rPr>
            </w:pPr>
            <w:r w:rsidRPr="00386EA8">
              <w:rPr>
                <w:sz w:val="24"/>
                <w:szCs w:val="24"/>
              </w:rPr>
              <w:t>Yes/No</w:t>
            </w:r>
            <w:r w:rsidR="00D05579">
              <w:rPr>
                <w:sz w:val="24"/>
                <w:szCs w:val="24"/>
              </w:rPr>
              <w:t xml:space="preserve">, Free text entry if </w:t>
            </w:r>
            <w:r w:rsidR="00D05579">
              <w:rPr>
                <w:sz w:val="24"/>
                <w:szCs w:val="24"/>
              </w:rPr>
              <w:t>Yes</w:t>
            </w:r>
          </w:p>
        </w:tc>
      </w:tr>
      <w:tr w14:paraId="1718E647" w14:textId="77777777" w:rsidTr="00BE4F9D">
        <w:tblPrEx>
          <w:tblW w:w="16195" w:type="dxa"/>
          <w:tblLook w:val="04A0"/>
        </w:tblPrEx>
        <w:trPr>
          <w:trHeight w:val="350"/>
        </w:trPr>
        <w:tc>
          <w:tcPr>
            <w:tcW w:w="764" w:type="dxa"/>
          </w:tcPr>
          <w:p w:rsidR="004F26B9" w:rsidRPr="00386EA8" w:rsidP="00B06F86" w14:paraId="0A4B5428" w14:textId="687D8D16">
            <w:pPr>
              <w:rPr>
                <w:sz w:val="24"/>
                <w:szCs w:val="24"/>
              </w:rPr>
            </w:pPr>
            <w:r>
              <w:rPr>
                <w:sz w:val="24"/>
                <w:szCs w:val="24"/>
              </w:rPr>
              <w:t>16</w:t>
            </w:r>
            <w:r>
              <w:rPr>
                <w:sz w:val="24"/>
                <w:szCs w:val="24"/>
              </w:rPr>
              <w:t>.06</w:t>
            </w:r>
          </w:p>
        </w:tc>
        <w:tc>
          <w:tcPr>
            <w:tcW w:w="8370" w:type="dxa"/>
            <w:noWrap/>
          </w:tcPr>
          <w:p w:rsidR="004F26B9" w:rsidRPr="00386EA8" w14:paraId="06E83CFB" w14:textId="072DD9AA">
            <w:pPr>
              <w:rPr>
                <w:sz w:val="24"/>
                <w:szCs w:val="24"/>
              </w:rPr>
            </w:pPr>
            <w:r w:rsidRPr="00C36390">
              <w:rPr>
                <w:rFonts w:cstheme="minorHAnsi"/>
                <w:color w:val="000000"/>
                <w:sz w:val="24"/>
                <w:szCs w:val="24"/>
                <w:shd w:val="clear" w:color="auto" w:fill="FFFFFF"/>
              </w:rPr>
              <w:t>Do you anticipate changing the types of activities and objectives addressed by the project? Explain:</w:t>
            </w:r>
            <w:r>
              <w:rPr>
                <w:rFonts w:ascii="Arial" w:hAnsi="Arial" w:cs="Arial"/>
                <w:color w:val="000000"/>
                <w:sz w:val="21"/>
                <w:szCs w:val="21"/>
                <w:shd w:val="clear" w:color="auto" w:fill="FFFFFF"/>
              </w:rPr>
              <w:t xml:space="preserve"> </w:t>
            </w:r>
          </w:p>
        </w:tc>
        <w:tc>
          <w:tcPr>
            <w:tcW w:w="7061" w:type="dxa"/>
            <w:noWrap/>
          </w:tcPr>
          <w:p w:rsidR="004F26B9" w:rsidRPr="00386EA8" w:rsidP="00B06F86" w14:paraId="16781060" w14:textId="11CBB9AB">
            <w:pPr>
              <w:rPr>
                <w:sz w:val="24"/>
                <w:szCs w:val="24"/>
              </w:rPr>
            </w:pPr>
            <w:r>
              <w:rPr>
                <w:sz w:val="24"/>
                <w:szCs w:val="24"/>
              </w:rPr>
              <w:t xml:space="preserve">Yes/No, </w:t>
            </w:r>
            <w:r w:rsidRPr="00386EA8">
              <w:rPr>
                <w:sz w:val="24"/>
                <w:szCs w:val="24"/>
              </w:rPr>
              <w:t>Free text entry</w:t>
            </w:r>
            <w:r>
              <w:rPr>
                <w:sz w:val="24"/>
                <w:szCs w:val="24"/>
              </w:rPr>
              <w:t xml:space="preserve"> if </w:t>
            </w:r>
            <w:r>
              <w:rPr>
                <w:sz w:val="24"/>
                <w:szCs w:val="24"/>
              </w:rPr>
              <w:t>Yes</w:t>
            </w:r>
          </w:p>
        </w:tc>
      </w:tr>
      <w:tr w14:paraId="61F5BCCE" w14:textId="77777777" w:rsidTr="00BE4F9D">
        <w:tblPrEx>
          <w:tblW w:w="16195" w:type="dxa"/>
          <w:tblLook w:val="04A0"/>
        </w:tblPrEx>
        <w:trPr>
          <w:trHeight w:val="350"/>
        </w:trPr>
        <w:tc>
          <w:tcPr>
            <w:tcW w:w="764" w:type="dxa"/>
          </w:tcPr>
          <w:p w:rsidR="004F26B9" w:rsidRPr="00386EA8" w:rsidP="00B06F86" w14:paraId="3146FC7F" w14:textId="4BAAD80D">
            <w:pPr>
              <w:rPr>
                <w:sz w:val="24"/>
                <w:szCs w:val="24"/>
              </w:rPr>
            </w:pPr>
            <w:r>
              <w:rPr>
                <w:sz w:val="24"/>
                <w:szCs w:val="24"/>
              </w:rPr>
              <w:t>16</w:t>
            </w:r>
            <w:r>
              <w:rPr>
                <w:sz w:val="24"/>
                <w:szCs w:val="24"/>
              </w:rPr>
              <w:t>.07</w:t>
            </w:r>
          </w:p>
        </w:tc>
        <w:tc>
          <w:tcPr>
            <w:tcW w:w="8370" w:type="dxa"/>
            <w:noWrap/>
          </w:tcPr>
          <w:p w:rsidR="004F26B9" w:rsidRPr="00386EA8" w:rsidP="0023556C" w14:paraId="0B5171A7" w14:textId="1EA7BE1E">
            <w:pPr>
              <w:rPr>
                <w:sz w:val="24"/>
                <w:szCs w:val="24"/>
              </w:rPr>
            </w:pPr>
            <w:r w:rsidRPr="00C36390">
              <w:rPr>
                <w:rFonts w:cstheme="minorHAnsi"/>
                <w:color w:val="000000"/>
                <w:sz w:val="24"/>
                <w:szCs w:val="24"/>
                <w:shd w:val="clear" w:color="auto" w:fill="FFFFFF"/>
              </w:rPr>
              <w:t>Was an evaluation conducted for this project?</w:t>
            </w:r>
          </w:p>
        </w:tc>
        <w:tc>
          <w:tcPr>
            <w:tcW w:w="7061" w:type="dxa"/>
            <w:noWrap/>
          </w:tcPr>
          <w:p w:rsidR="004F26B9" w:rsidRPr="00386EA8" w:rsidP="00B06F86" w14:paraId="4E81BB28" w14:textId="77777777">
            <w:pPr>
              <w:rPr>
                <w:sz w:val="24"/>
                <w:szCs w:val="24"/>
              </w:rPr>
            </w:pPr>
            <w:r w:rsidRPr="00386EA8">
              <w:rPr>
                <w:sz w:val="24"/>
                <w:szCs w:val="24"/>
              </w:rPr>
              <w:t>Yes/No</w:t>
            </w:r>
          </w:p>
        </w:tc>
      </w:tr>
      <w:tr w14:paraId="59FCAD3A" w14:textId="77777777" w:rsidTr="00BE4F9D">
        <w:tblPrEx>
          <w:tblW w:w="16195" w:type="dxa"/>
          <w:tblLook w:val="04A0"/>
        </w:tblPrEx>
        <w:trPr>
          <w:trHeight w:val="350"/>
        </w:trPr>
        <w:tc>
          <w:tcPr>
            <w:tcW w:w="764" w:type="dxa"/>
          </w:tcPr>
          <w:p w:rsidR="004F26B9" w:rsidRPr="00386EA8" w:rsidP="00B06F86" w14:paraId="2B590B6C" w14:textId="75DF7DA6">
            <w:pPr>
              <w:rPr>
                <w:sz w:val="24"/>
                <w:szCs w:val="24"/>
              </w:rPr>
            </w:pPr>
            <w:r>
              <w:rPr>
                <w:sz w:val="24"/>
                <w:szCs w:val="24"/>
              </w:rPr>
              <w:t>16</w:t>
            </w:r>
            <w:r>
              <w:rPr>
                <w:sz w:val="24"/>
                <w:szCs w:val="24"/>
              </w:rPr>
              <w:t>.08</w:t>
            </w:r>
          </w:p>
        </w:tc>
        <w:tc>
          <w:tcPr>
            <w:tcW w:w="8370" w:type="dxa"/>
            <w:noWrap/>
          </w:tcPr>
          <w:p w:rsidR="004F26B9" w:rsidRPr="00386EA8" w:rsidP="00B06F86" w14:paraId="1217E6E2" w14:textId="20781836">
            <w:pPr>
              <w:rPr>
                <w:sz w:val="24"/>
                <w:szCs w:val="24"/>
              </w:rPr>
            </w:pPr>
            <w:r w:rsidRPr="00C36390">
              <w:rPr>
                <w:rFonts w:cstheme="minorHAnsi"/>
                <w:color w:val="000000"/>
                <w:sz w:val="24"/>
                <w:szCs w:val="24"/>
                <w:shd w:val="clear" w:color="auto" w:fill="FFFFFF"/>
              </w:rPr>
              <w:t>Was a final written evaluation report produced?</w:t>
            </w:r>
          </w:p>
        </w:tc>
        <w:tc>
          <w:tcPr>
            <w:tcW w:w="7061" w:type="dxa"/>
            <w:noWrap/>
          </w:tcPr>
          <w:p w:rsidR="004F26B9" w:rsidRPr="00386EA8" w:rsidP="00B06F86" w14:paraId="3A012BDE" w14:textId="3A4597A0">
            <w:pPr>
              <w:rPr>
                <w:sz w:val="24"/>
                <w:szCs w:val="24"/>
              </w:rPr>
            </w:pPr>
            <w:r w:rsidRPr="00386EA8">
              <w:rPr>
                <w:sz w:val="24"/>
                <w:szCs w:val="24"/>
              </w:rPr>
              <w:t>Yes/No</w:t>
            </w:r>
          </w:p>
        </w:tc>
      </w:tr>
      <w:tr w14:paraId="347FA5E3" w14:textId="77777777" w:rsidTr="00BE4F9D">
        <w:tblPrEx>
          <w:tblW w:w="16195" w:type="dxa"/>
          <w:tblLook w:val="04A0"/>
        </w:tblPrEx>
        <w:trPr>
          <w:trHeight w:val="350"/>
        </w:trPr>
        <w:tc>
          <w:tcPr>
            <w:tcW w:w="764" w:type="dxa"/>
          </w:tcPr>
          <w:p w:rsidR="001670FC" w:rsidP="00B06F86" w14:paraId="5E0BBEB0" w14:textId="200BC112">
            <w:pPr>
              <w:rPr>
                <w:sz w:val="24"/>
                <w:szCs w:val="24"/>
              </w:rPr>
            </w:pPr>
            <w:r>
              <w:rPr>
                <w:sz w:val="24"/>
                <w:szCs w:val="24"/>
              </w:rPr>
              <w:t>16.09</w:t>
            </w:r>
          </w:p>
        </w:tc>
        <w:tc>
          <w:tcPr>
            <w:tcW w:w="8370" w:type="dxa"/>
            <w:noWrap/>
          </w:tcPr>
          <w:p w:rsidR="001670FC" w:rsidRPr="002F0FEA" w:rsidP="00B06F86" w14:paraId="039F3F42" w14:textId="367688C3">
            <w:pPr>
              <w:rPr>
                <w:sz w:val="24"/>
                <w:szCs w:val="24"/>
              </w:rPr>
            </w:pPr>
            <w:r w:rsidRPr="00C36390">
              <w:rPr>
                <w:rFonts w:cstheme="minorHAnsi"/>
                <w:color w:val="000000"/>
                <w:sz w:val="24"/>
                <w:szCs w:val="24"/>
                <w:shd w:val="clear" w:color="auto" w:fill="FFFFFF"/>
              </w:rPr>
              <w:t>Can the final written evaluation report be shared publicly on the IMLS website?</w:t>
            </w:r>
          </w:p>
        </w:tc>
        <w:tc>
          <w:tcPr>
            <w:tcW w:w="7061" w:type="dxa"/>
            <w:noWrap/>
          </w:tcPr>
          <w:p w:rsidR="001670FC" w:rsidRPr="00386EA8" w:rsidP="00B06F86" w14:paraId="0F4A67E0" w14:textId="277D2CB0">
            <w:pPr>
              <w:rPr>
                <w:sz w:val="24"/>
                <w:szCs w:val="24"/>
              </w:rPr>
            </w:pPr>
            <w:r w:rsidRPr="00386EA8">
              <w:rPr>
                <w:sz w:val="24"/>
                <w:szCs w:val="24"/>
              </w:rPr>
              <w:t>Yes/No</w:t>
            </w:r>
          </w:p>
        </w:tc>
      </w:tr>
      <w:tr w14:paraId="57843EE9" w14:textId="77777777" w:rsidTr="00BE4F9D">
        <w:tblPrEx>
          <w:tblW w:w="16195" w:type="dxa"/>
          <w:tblLook w:val="04A0"/>
        </w:tblPrEx>
        <w:trPr>
          <w:trHeight w:val="350"/>
        </w:trPr>
        <w:tc>
          <w:tcPr>
            <w:tcW w:w="764" w:type="dxa"/>
          </w:tcPr>
          <w:p w:rsidR="001670FC" w:rsidP="00B06F86" w14:paraId="3E8194A7" w14:textId="076E5E7E">
            <w:pPr>
              <w:rPr>
                <w:sz w:val="24"/>
                <w:szCs w:val="24"/>
              </w:rPr>
            </w:pPr>
            <w:r>
              <w:rPr>
                <w:sz w:val="24"/>
                <w:szCs w:val="24"/>
              </w:rPr>
              <w:t>16.10</w:t>
            </w:r>
          </w:p>
        </w:tc>
        <w:tc>
          <w:tcPr>
            <w:tcW w:w="8370" w:type="dxa"/>
            <w:noWrap/>
          </w:tcPr>
          <w:p w:rsidR="001670FC" w:rsidRPr="001670FC" w:rsidP="00B06F86" w14:paraId="0C30A329" w14:textId="71F98065">
            <w:pPr>
              <w:rPr>
                <w:sz w:val="24"/>
                <w:szCs w:val="24"/>
              </w:rPr>
            </w:pPr>
            <w:r w:rsidRPr="00C36390">
              <w:rPr>
                <w:rFonts w:cstheme="minorHAnsi"/>
                <w:color w:val="000000"/>
                <w:sz w:val="24"/>
                <w:szCs w:val="24"/>
                <w:shd w:val="clear" w:color="auto" w:fill="FFFFFF"/>
              </w:rPr>
              <w:t>Was the evaluation conducted by project staff (either SLAA or local library) or by a third-party evaluator? Select the primary individual responsible for conducting the evaluation.</w:t>
            </w:r>
          </w:p>
        </w:tc>
        <w:tc>
          <w:tcPr>
            <w:tcW w:w="7061" w:type="dxa"/>
            <w:noWrap/>
          </w:tcPr>
          <w:p w:rsidR="001670FC" w:rsidRPr="00386EA8" w:rsidP="00B06F86" w14:paraId="40F0233A" w14:textId="0BBF8EAB">
            <w:pPr>
              <w:rPr>
                <w:sz w:val="24"/>
                <w:szCs w:val="24"/>
              </w:rPr>
            </w:pPr>
            <w:r>
              <w:rPr>
                <w:sz w:val="24"/>
                <w:szCs w:val="24"/>
              </w:rPr>
              <w:t>Project Staff/Third-Party</w:t>
            </w:r>
          </w:p>
        </w:tc>
      </w:tr>
      <w:tr w14:paraId="0855E20E" w14:textId="77777777" w:rsidTr="00BE4F9D">
        <w:tblPrEx>
          <w:tblW w:w="16195" w:type="dxa"/>
          <w:tblLook w:val="04A0"/>
        </w:tblPrEx>
        <w:trPr>
          <w:trHeight w:val="350"/>
        </w:trPr>
        <w:tc>
          <w:tcPr>
            <w:tcW w:w="764" w:type="dxa"/>
          </w:tcPr>
          <w:p w:rsidR="001670FC" w:rsidP="00B06F86" w14:paraId="0D1554CB" w14:textId="61CDEE0E">
            <w:pPr>
              <w:rPr>
                <w:sz w:val="24"/>
                <w:szCs w:val="24"/>
              </w:rPr>
            </w:pPr>
            <w:r>
              <w:rPr>
                <w:sz w:val="24"/>
                <w:szCs w:val="24"/>
              </w:rPr>
              <w:t>16.11</w:t>
            </w:r>
          </w:p>
        </w:tc>
        <w:tc>
          <w:tcPr>
            <w:tcW w:w="8370" w:type="dxa"/>
            <w:noWrap/>
          </w:tcPr>
          <w:p w:rsidR="001670FC" w:rsidRPr="00D51361" w:rsidP="00B06F86" w14:paraId="0662A70C" w14:textId="3AB72538">
            <w:pPr>
              <w:rPr>
                <w:rFonts w:cstheme="minorHAnsi"/>
                <w:sz w:val="24"/>
                <w:szCs w:val="24"/>
              </w:rPr>
            </w:pPr>
            <w:r w:rsidRPr="00C36390">
              <w:rPr>
                <w:rFonts w:cstheme="minorHAnsi"/>
                <w:color w:val="000000"/>
                <w:spacing w:val="4"/>
                <w:sz w:val="24"/>
                <w:szCs w:val="24"/>
                <w:shd w:val="clear" w:color="auto" w:fill="FFFFFF"/>
              </w:rPr>
              <w:t>What data collection tools were used for any report outcomes and outputs?</w:t>
            </w:r>
          </w:p>
        </w:tc>
        <w:tc>
          <w:tcPr>
            <w:tcW w:w="7061" w:type="dxa"/>
            <w:noWrap/>
          </w:tcPr>
          <w:p w:rsidR="001670FC" w:rsidRPr="00386EA8" w:rsidP="00B06F86" w14:paraId="11AF2CC9" w14:textId="1F1B993B">
            <w:pPr>
              <w:rPr>
                <w:sz w:val="24"/>
                <w:szCs w:val="24"/>
              </w:rPr>
            </w:pPr>
            <w:r>
              <w:rPr>
                <w:sz w:val="24"/>
                <w:szCs w:val="24"/>
              </w:rPr>
              <w:t>Administrative Records Review/Surveys/Direct Observation/Interviews/Focus Groups/Participant Observation/Other</w:t>
            </w:r>
          </w:p>
        </w:tc>
      </w:tr>
      <w:tr w14:paraId="08085142" w14:textId="77777777" w:rsidTr="00BE4F9D">
        <w:tblPrEx>
          <w:tblW w:w="16195" w:type="dxa"/>
          <w:tblLook w:val="04A0"/>
        </w:tblPrEx>
        <w:trPr>
          <w:trHeight w:val="350"/>
        </w:trPr>
        <w:tc>
          <w:tcPr>
            <w:tcW w:w="764" w:type="dxa"/>
          </w:tcPr>
          <w:p w:rsidR="001670FC" w:rsidP="00B06F86" w14:paraId="53DDA0AF" w14:textId="4221F8B0">
            <w:pPr>
              <w:rPr>
                <w:sz w:val="24"/>
                <w:szCs w:val="24"/>
              </w:rPr>
            </w:pPr>
            <w:r>
              <w:rPr>
                <w:sz w:val="24"/>
                <w:szCs w:val="24"/>
              </w:rPr>
              <w:t>16.12</w:t>
            </w:r>
          </w:p>
        </w:tc>
        <w:tc>
          <w:tcPr>
            <w:tcW w:w="8370" w:type="dxa"/>
            <w:noWrap/>
          </w:tcPr>
          <w:p w:rsidR="001670FC" w:rsidRPr="002F0FEA" w:rsidP="00B06F86" w14:paraId="786A31FD" w14:textId="63F9941B">
            <w:pPr>
              <w:rPr>
                <w:sz w:val="24"/>
                <w:szCs w:val="24"/>
              </w:rPr>
            </w:pPr>
            <w:r w:rsidRPr="00C36390">
              <w:rPr>
                <w:rFonts w:cstheme="minorHAnsi"/>
                <w:color w:val="000000"/>
                <w:spacing w:val="4"/>
                <w:sz w:val="24"/>
                <w:szCs w:val="24"/>
                <w:shd w:val="clear" w:color="auto" w:fill="FFFFFF"/>
              </w:rPr>
              <w:t>Did you collect any media for the data?</w:t>
            </w:r>
          </w:p>
        </w:tc>
        <w:tc>
          <w:tcPr>
            <w:tcW w:w="7061" w:type="dxa"/>
            <w:noWrap/>
          </w:tcPr>
          <w:p w:rsidR="001670FC" w:rsidRPr="00386EA8" w:rsidP="00B06F86" w14:paraId="1D0C9DA4" w14:textId="65E2D4FC">
            <w:pPr>
              <w:rPr>
                <w:sz w:val="24"/>
                <w:szCs w:val="24"/>
              </w:rPr>
            </w:pPr>
            <w:r>
              <w:rPr>
                <w:sz w:val="24"/>
                <w:szCs w:val="24"/>
              </w:rPr>
              <w:t>Photos/Videos/Audio</w:t>
            </w:r>
          </w:p>
        </w:tc>
      </w:tr>
      <w:tr w14:paraId="723E3218" w14:textId="77777777" w:rsidTr="00BE4F9D">
        <w:tblPrEx>
          <w:tblW w:w="16195" w:type="dxa"/>
          <w:tblLook w:val="04A0"/>
        </w:tblPrEx>
        <w:trPr>
          <w:trHeight w:val="350"/>
        </w:trPr>
        <w:tc>
          <w:tcPr>
            <w:tcW w:w="764" w:type="dxa"/>
            <w:shd w:val="clear" w:color="auto" w:fill="FFFFFF" w:themeFill="background1"/>
          </w:tcPr>
          <w:p w:rsidR="00C36390" w:rsidP="00B06F86" w14:paraId="289A2C68" w14:textId="2CF3D335">
            <w:pPr>
              <w:rPr>
                <w:sz w:val="24"/>
                <w:szCs w:val="24"/>
              </w:rPr>
            </w:pPr>
            <w:r>
              <w:rPr>
                <w:sz w:val="24"/>
                <w:szCs w:val="24"/>
              </w:rPr>
              <w:t>16.13</w:t>
            </w:r>
          </w:p>
        </w:tc>
        <w:tc>
          <w:tcPr>
            <w:tcW w:w="8370" w:type="dxa"/>
            <w:shd w:val="clear" w:color="auto" w:fill="FFFFFF" w:themeFill="background1"/>
            <w:noWrap/>
          </w:tcPr>
          <w:p w:rsidR="00C36390" w:rsidRPr="00C36390" w:rsidP="00B06F86" w14:paraId="3DA65AE9" w14:textId="5F4CA35C">
            <w:pPr>
              <w:rPr>
                <w:rFonts w:cstheme="minorHAnsi"/>
                <w:color w:val="000000"/>
                <w:spacing w:val="4"/>
                <w:sz w:val="24"/>
                <w:szCs w:val="24"/>
                <w:shd w:val="clear" w:color="auto" w:fill="FFFFFF"/>
              </w:rPr>
            </w:pPr>
            <w:r w:rsidRPr="00C36390">
              <w:rPr>
                <w:rFonts w:cstheme="minorHAnsi"/>
                <w:color w:val="000000"/>
                <w:spacing w:val="4"/>
                <w:sz w:val="24"/>
                <w:szCs w:val="24"/>
                <w:shd w:val="clear" w:color="auto" w:fill="FFFFFF"/>
              </w:rPr>
              <w:t>What types of methods were used to analyze collected data?</w:t>
            </w:r>
          </w:p>
        </w:tc>
        <w:tc>
          <w:tcPr>
            <w:tcW w:w="7061" w:type="dxa"/>
            <w:shd w:val="clear" w:color="auto" w:fill="FFFFFF" w:themeFill="background1"/>
            <w:noWrap/>
          </w:tcPr>
          <w:p w:rsidR="00C36390" w:rsidRPr="00386EA8" w:rsidP="00B06F86" w14:paraId="31FA8146" w14:textId="067DF46B">
            <w:pPr>
              <w:rPr>
                <w:sz w:val="24"/>
                <w:szCs w:val="24"/>
              </w:rPr>
            </w:pPr>
            <w:r>
              <w:rPr>
                <w:sz w:val="24"/>
                <w:szCs w:val="24"/>
              </w:rPr>
              <w:t>Statistical Methods/Qualitative Methods</w:t>
            </w:r>
          </w:p>
        </w:tc>
      </w:tr>
      <w:tr w14:paraId="624B6E33" w14:textId="77777777" w:rsidTr="00BE4F9D">
        <w:tblPrEx>
          <w:tblW w:w="16195" w:type="dxa"/>
          <w:tblLook w:val="04A0"/>
        </w:tblPrEx>
        <w:trPr>
          <w:trHeight w:val="350"/>
        </w:trPr>
        <w:tc>
          <w:tcPr>
            <w:tcW w:w="764" w:type="dxa"/>
            <w:shd w:val="clear" w:color="auto" w:fill="FFFFFF" w:themeFill="background1"/>
          </w:tcPr>
          <w:p w:rsidR="00C36390" w:rsidP="00B06F86" w14:paraId="3D52C238" w14:textId="314D38B6">
            <w:pPr>
              <w:rPr>
                <w:sz w:val="24"/>
                <w:szCs w:val="24"/>
              </w:rPr>
            </w:pPr>
            <w:r>
              <w:rPr>
                <w:sz w:val="24"/>
                <w:szCs w:val="24"/>
              </w:rPr>
              <w:t>16.14</w:t>
            </w:r>
          </w:p>
        </w:tc>
        <w:tc>
          <w:tcPr>
            <w:tcW w:w="8370" w:type="dxa"/>
            <w:shd w:val="clear" w:color="auto" w:fill="FFFFFF" w:themeFill="background1"/>
            <w:noWrap/>
          </w:tcPr>
          <w:p w:rsidR="00C36390" w:rsidRPr="00C36390" w:rsidP="00B06F86" w14:paraId="2AF1C0CD" w14:textId="263E9E57">
            <w:pPr>
              <w:rPr>
                <w:rFonts w:cstheme="minorHAnsi"/>
                <w:color w:val="000000"/>
                <w:spacing w:val="4"/>
                <w:sz w:val="24"/>
                <w:szCs w:val="24"/>
                <w:shd w:val="clear" w:color="auto" w:fill="FFFFFF"/>
              </w:rPr>
            </w:pPr>
            <w:r w:rsidRPr="00C36390">
              <w:rPr>
                <w:rFonts w:cstheme="minorHAnsi"/>
                <w:color w:val="000000"/>
                <w:sz w:val="24"/>
                <w:szCs w:val="24"/>
                <w:shd w:val="clear" w:color="auto" w:fill="FFFFFF"/>
              </w:rPr>
              <w:t>How were participants (or items) selected?</w:t>
            </w:r>
          </w:p>
        </w:tc>
        <w:tc>
          <w:tcPr>
            <w:tcW w:w="7061" w:type="dxa"/>
            <w:shd w:val="clear" w:color="auto" w:fill="FFFFFF" w:themeFill="background1"/>
            <w:noWrap/>
          </w:tcPr>
          <w:p w:rsidR="00C36390" w:rsidRPr="00C36390" w:rsidP="00B06F86" w14:paraId="177E45E0" w14:textId="5DCF420C">
            <w:pPr>
              <w:rPr>
                <w:rFonts w:cstheme="minorHAnsi"/>
                <w:sz w:val="24"/>
                <w:szCs w:val="24"/>
              </w:rPr>
            </w:pPr>
            <w:r w:rsidRPr="00C36390">
              <w:rPr>
                <w:rFonts w:cstheme="minorHAnsi"/>
                <w:color w:val="000000"/>
                <w:sz w:val="24"/>
                <w:szCs w:val="24"/>
                <w:shd w:val="clear" w:color="auto" w:fill="FFFFFF"/>
              </w:rPr>
              <w:t>Randomly – We selected people (or items) arbitrarily./ Systematic Sample – We selected every nth person (or item)./ Targeted Sample – We selected based on a desired characteristic, e.g. age./ Census – We selected everyone (or every item)./ Word of mouth – We asked participants to tell their community/friends/family and encourage them to participate./Other</w:t>
            </w:r>
          </w:p>
        </w:tc>
      </w:tr>
      <w:tr w14:paraId="5B9AFFD6" w14:textId="77777777" w:rsidTr="00BE4F9D">
        <w:tblPrEx>
          <w:tblW w:w="16195" w:type="dxa"/>
          <w:tblLook w:val="04A0"/>
        </w:tblPrEx>
        <w:trPr>
          <w:trHeight w:val="350"/>
        </w:trPr>
        <w:tc>
          <w:tcPr>
            <w:tcW w:w="764" w:type="dxa"/>
            <w:shd w:val="clear" w:color="auto" w:fill="FFFFFF" w:themeFill="background1"/>
          </w:tcPr>
          <w:p w:rsidR="00C36390" w:rsidP="00B06F86" w14:paraId="32C32080" w14:textId="2EB886D9">
            <w:pPr>
              <w:rPr>
                <w:sz w:val="24"/>
                <w:szCs w:val="24"/>
              </w:rPr>
            </w:pPr>
            <w:r>
              <w:rPr>
                <w:sz w:val="24"/>
                <w:szCs w:val="24"/>
              </w:rPr>
              <w:t>16.15</w:t>
            </w:r>
          </w:p>
        </w:tc>
        <w:tc>
          <w:tcPr>
            <w:tcW w:w="8370" w:type="dxa"/>
            <w:shd w:val="clear" w:color="auto" w:fill="FFFFFF" w:themeFill="background1"/>
            <w:noWrap/>
          </w:tcPr>
          <w:p w:rsidR="00C36390" w:rsidRPr="00C36390" w:rsidP="00B06F86" w14:paraId="02C2A319" w14:textId="2E2D5C25">
            <w:pPr>
              <w:rPr>
                <w:rFonts w:cstheme="minorHAnsi"/>
                <w:color w:val="000000"/>
                <w:spacing w:val="4"/>
                <w:sz w:val="24"/>
                <w:szCs w:val="24"/>
                <w:shd w:val="clear" w:color="auto" w:fill="FFFFFF"/>
              </w:rPr>
            </w:pPr>
            <w:r w:rsidRPr="00A545D0">
              <w:rPr>
                <w:rFonts w:cstheme="minorHAnsi"/>
                <w:color w:val="000000"/>
                <w:spacing w:val="4"/>
                <w:sz w:val="24"/>
                <w:szCs w:val="24"/>
                <w:shd w:val="clear" w:color="auto" w:fill="FFFFFF"/>
              </w:rPr>
              <w:t>What type of research design did you use to compare the value for any reported output or outcome? (Select all that apply; for those that are selected, include a brief narrative description that summarizes reporting approach.)</w:t>
            </w:r>
          </w:p>
        </w:tc>
        <w:tc>
          <w:tcPr>
            <w:tcW w:w="7061" w:type="dxa"/>
            <w:shd w:val="clear" w:color="auto" w:fill="FFFFFF" w:themeFill="background1"/>
            <w:noWrap/>
          </w:tcPr>
          <w:p w:rsidR="00C36390" w:rsidRPr="00C36390" w:rsidP="00B06F86" w14:paraId="7FF7AC54" w14:textId="760250C1">
            <w:pPr>
              <w:rPr>
                <w:rFonts w:cstheme="minorHAnsi"/>
                <w:sz w:val="24"/>
                <w:szCs w:val="24"/>
              </w:rPr>
            </w:pPr>
            <w:r w:rsidRPr="00BE6834">
              <w:rPr>
                <w:rFonts w:cstheme="minorHAnsi"/>
                <w:color w:val="000000"/>
                <w:sz w:val="24"/>
                <w:szCs w:val="24"/>
                <w:shd w:val="clear" w:color="auto" w:fill="FFFFFF"/>
              </w:rPr>
              <w:t xml:space="preserve">No comparison for any reported output or outcome/ Comparison of a reported output or outcome to an assigned target value/ </w:t>
            </w:r>
            <w:r w:rsidRPr="00BE6834">
              <w:rPr>
                <w:rFonts w:cstheme="minorHAnsi"/>
                <w:color w:val="000000"/>
                <w:sz w:val="24"/>
                <w:szCs w:val="24"/>
                <w:shd w:val="clear" w:color="auto" w:fill="FFFFFF"/>
              </w:rPr>
              <w:t>Pre-post</w:t>
            </w:r>
            <w:r w:rsidRPr="00BE6834">
              <w:rPr>
                <w:rFonts w:cstheme="minorHAnsi"/>
                <w:color w:val="000000"/>
                <w:sz w:val="24"/>
                <w:szCs w:val="24"/>
                <w:shd w:val="clear" w:color="auto" w:fill="FFFFFF"/>
              </w:rPr>
              <w:t xml:space="preserve"> comparison for a reported output or outcome/ Comparison for a reported output or outcome to another, non-randomly</w:t>
            </w:r>
            <w:r w:rsidRPr="00A545D0">
              <w:rPr>
                <w:rFonts w:cstheme="minorHAnsi"/>
                <w:color w:val="000000"/>
                <w:spacing w:val="4"/>
                <w:sz w:val="24"/>
                <w:szCs w:val="24"/>
                <w:shd w:val="clear" w:color="auto" w:fill="F4F3F2"/>
              </w:rPr>
              <w:t xml:space="preserve"> </w:t>
            </w:r>
            <w:r w:rsidRPr="00BE6834">
              <w:rPr>
                <w:rFonts w:cstheme="minorHAnsi"/>
                <w:color w:val="000000"/>
                <w:sz w:val="24"/>
                <w:szCs w:val="24"/>
                <w:shd w:val="clear" w:color="auto" w:fill="FFFFFF"/>
              </w:rPr>
              <w:t>selected group not participating in project/ Comparison for a reported output or outcome to another, non-randomly selected group not participating in project</w:t>
            </w:r>
          </w:p>
        </w:tc>
      </w:tr>
    </w:tbl>
    <w:p w:rsidR="004F26B9" w14:paraId="18C5477A"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5"/>
        <w:gridCol w:w="2002"/>
        <w:gridCol w:w="3172"/>
        <w:gridCol w:w="3240"/>
        <w:gridCol w:w="3999"/>
        <w:gridCol w:w="1978"/>
        <w:gridCol w:w="2340"/>
      </w:tblGrid>
      <w:tr w14:paraId="67279B69" w14:textId="77777777" w:rsidTr="00561514">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trPr>
        <w:tc>
          <w:tcPr>
            <w:tcW w:w="764" w:type="dxa"/>
          </w:tcPr>
          <w:p w:rsidR="00561514" w:rsidRPr="00386EA8" w:rsidP="00B06F86" w14:paraId="23D5C83D" w14:textId="77777777">
            <w:pPr>
              <w:rPr>
                <w:b/>
                <w:bCs/>
                <w:sz w:val="24"/>
                <w:szCs w:val="24"/>
              </w:rPr>
            </w:pPr>
            <w:r w:rsidRPr="00386EA8">
              <w:rPr>
                <w:b/>
                <w:bCs/>
                <w:sz w:val="24"/>
                <w:szCs w:val="24"/>
              </w:rPr>
              <w:t xml:space="preserve">No. </w:t>
            </w:r>
          </w:p>
        </w:tc>
        <w:tc>
          <w:tcPr>
            <w:tcW w:w="2002" w:type="dxa"/>
            <w:noWrap/>
            <w:hideMark/>
          </w:tcPr>
          <w:p w:rsidR="00561514" w:rsidRPr="00386EA8" w:rsidP="00B06F86" w14:paraId="5B6FA4A6" w14:textId="77777777">
            <w:pPr>
              <w:rPr>
                <w:b/>
                <w:bCs/>
                <w:sz w:val="24"/>
                <w:szCs w:val="24"/>
              </w:rPr>
            </w:pPr>
            <w:r w:rsidRPr="00386EA8">
              <w:rPr>
                <w:b/>
                <w:bCs/>
                <w:sz w:val="24"/>
                <w:szCs w:val="24"/>
              </w:rPr>
              <w:t>Data Element Name</w:t>
            </w:r>
          </w:p>
        </w:tc>
        <w:tc>
          <w:tcPr>
            <w:tcW w:w="2652" w:type="dxa"/>
          </w:tcPr>
          <w:p w:rsidR="00561514" w:rsidRPr="00386EA8" w:rsidP="00B06F86" w14:paraId="650C61FF" w14:textId="77777777">
            <w:pPr>
              <w:rPr>
                <w:b/>
                <w:bCs/>
                <w:sz w:val="24"/>
                <w:szCs w:val="24"/>
              </w:rPr>
            </w:pPr>
            <w:r w:rsidRPr="00386EA8">
              <w:rPr>
                <w:b/>
                <w:bCs/>
                <w:sz w:val="24"/>
                <w:szCs w:val="24"/>
              </w:rPr>
              <w:t>Data Element Type</w:t>
            </w:r>
          </w:p>
        </w:tc>
        <w:tc>
          <w:tcPr>
            <w:tcW w:w="3240" w:type="dxa"/>
            <w:noWrap/>
          </w:tcPr>
          <w:p w:rsidR="00561514" w:rsidRPr="00386EA8" w:rsidP="00B06F86" w14:paraId="271870D8" w14:textId="77777777">
            <w:pPr>
              <w:rPr>
                <w:b/>
                <w:bCs/>
                <w:sz w:val="24"/>
                <w:szCs w:val="24"/>
              </w:rPr>
            </w:pPr>
            <w:r w:rsidRPr="00386EA8">
              <w:rPr>
                <w:b/>
                <w:bCs/>
                <w:sz w:val="24"/>
                <w:szCs w:val="24"/>
              </w:rPr>
              <w:t xml:space="preserve">Data Element Definition </w:t>
            </w:r>
          </w:p>
        </w:tc>
        <w:tc>
          <w:tcPr>
            <w:tcW w:w="4326" w:type="dxa"/>
          </w:tcPr>
          <w:p w:rsidR="00561514" w:rsidRPr="00386EA8" w:rsidP="00B06F86" w14:paraId="6FADD5F3" w14:textId="77777777">
            <w:pPr>
              <w:rPr>
                <w:b/>
                <w:bCs/>
                <w:sz w:val="24"/>
                <w:szCs w:val="24"/>
              </w:rPr>
            </w:pPr>
            <w:r w:rsidRPr="00386EA8">
              <w:rPr>
                <w:b/>
                <w:bCs/>
                <w:sz w:val="24"/>
                <w:szCs w:val="24"/>
              </w:rPr>
              <w:t>Data Element Notes</w:t>
            </w:r>
          </w:p>
        </w:tc>
        <w:tc>
          <w:tcPr>
            <w:tcW w:w="2034" w:type="dxa"/>
          </w:tcPr>
          <w:p w:rsidR="00561514" w:rsidRPr="00386EA8" w:rsidP="00B06F86" w14:paraId="7AF5B00D" w14:textId="77777777">
            <w:pPr>
              <w:rPr>
                <w:b/>
                <w:bCs/>
                <w:sz w:val="24"/>
                <w:szCs w:val="24"/>
              </w:rPr>
            </w:pPr>
            <w:r w:rsidRPr="00386EA8">
              <w:rPr>
                <w:b/>
                <w:bCs/>
                <w:sz w:val="24"/>
                <w:szCs w:val="24"/>
              </w:rPr>
              <w:t>Requirement Notes</w:t>
            </w:r>
          </w:p>
        </w:tc>
        <w:tc>
          <w:tcPr>
            <w:tcW w:w="2478" w:type="dxa"/>
          </w:tcPr>
          <w:p w:rsidR="00561514" w:rsidRPr="00386EA8" w:rsidP="00B06F86" w14:paraId="3E6FEEC4" w14:textId="77777777">
            <w:pPr>
              <w:rPr>
                <w:b/>
                <w:bCs/>
                <w:sz w:val="24"/>
                <w:szCs w:val="24"/>
              </w:rPr>
            </w:pPr>
            <w:r w:rsidRPr="00386EA8">
              <w:rPr>
                <w:b/>
                <w:bCs/>
                <w:sz w:val="24"/>
                <w:szCs w:val="24"/>
              </w:rPr>
              <w:t>Data Element Location</w:t>
            </w:r>
          </w:p>
        </w:tc>
      </w:tr>
      <w:tr w14:paraId="2488ED87" w14:textId="77777777" w:rsidTr="00561514">
        <w:tblPrEx>
          <w:tblW w:w="17496" w:type="dxa"/>
          <w:tblLook w:val="04A0"/>
        </w:tblPrEx>
        <w:trPr>
          <w:trHeight w:val="350"/>
        </w:trPr>
        <w:tc>
          <w:tcPr>
            <w:tcW w:w="764" w:type="dxa"/>
          </w:tcPr>
          <w:p w:rsidR="00561514" w:rsidRPr="00386EA8" w:rsidP="00B06F86" w14:paraId="7581EC8C" w14:textId="5DBBB84F">
            <w:pPr>
              <w:rPr>
                <w:sz w:val="24"/>
                <w:szCs w:val="24"/>
              </w:rPr>
            </w:pPr>
            <w:r>
              <w:rPr>
                <w:sz w:val="24"/>
                <w:szCs w:val="24"/>
              </w:rPr>
              <w:t>16.01</w:t>
            </w:r>
          </w:p>
        </w:tc>
        <w:tc>
          <w:tcPr>
            <w:tcW w:w="2002" w:type="dxa"/>
            <w:noWrap/>
          </w:tcPr>
          <w:p w:rsidR="00561514" w:rsidRPr="00386EA8" w:rsidP="0020509F" w14:paraId="44AB29C4" w14:textId="12511C63">
            <w:pPr>
              <w:rPr>
                <w:sz w:val="24"/>
                <w:szCs w:val="24"/>
              </w:rPr>
            </w:pPr>
            <w:r w:rsidRPr="00AE604A">
              <w:rPr>
                <w:sz w:val="24"/>
                <w:szCs w:val="24"/>
              </w:rPr>
              <w:t xml:space="preserve">List any important </w:t>
            </w:r>
            <w:r w:rsidR="00126E6D">
              <w:rPr>
                <w:sz w:val="24"/>
                <w:szCs w:val="24"/>
              </w:rPr>
              <w:t xml:space="preserve">outcomes or </w:t>
            </w:r>
            <w:r w:rsidRPr="00AE604A">
              <w:rPr>
                <w:sz w:val="24"/>
                <w:szCs w:val="24"/>
              </w:rPr>
              <w:t xml:space="preserve">findings </w:t>
            </w:r>
            <w:r w:rsidR="00126E6D">
              <w:rPr>
                <w:sz w:val="24"/>
                <w:szCs w:val="24"/>
              </w:rPr>
              <w:t>not previously reported</w:t>
            </w:r>
            <w:r w:rsidRPr="00AE604A">
              <w:rPr>
                <w:sz w:val="24"/>
                <w:szCs w:val="24"/>
              </w:rPr>
              <w:t>.</w:t>
            </w:r>
          </w:p>
        </w:tc>
        <w:tc>
          <w:tcPr>
            <w:tcW w:w="2652" w:type="dxa"/>
          </w:tcPr>
          <w:p w:rsidR="00561514" w:rsidRPr="00386EA8" w:rsidP="00B06F86" w14:paraId="756E18DF" w14:textId="6122B062">
            <w:pPr>
              <w:rPr>
                <w:sz w:val="24"/>
                <w:szCs w:val="24"/>
              </w:rPr>
            </w:pPr>
            <w:r w:rsidRPr="00386EA8">
              <w:rPr>
                <w:sz w:val="24"/>
                <w:szCs w:val="24"/>
              </w:rPr>
              <w:t>Free text entry</w:t>
            </w:r>
          </w:p>
        </w:tc>
        <w:tc>
          <w:tcPr>
            <w:tcW w:w="3240" w:type="dxa"/>
            <w:noWrap/>
          </w:tcPr>
          <w:p w:rsidR="00561514" w:rsidRPr="00386EA8" w:rsidP="00B06F86" w14:paraId="1BBD0698" w14:textId="3DDD8085">
            <w:pPr>
              <w:rPr>
                <w:sz w:val="24"/>
                <w:szCs w:val="24"/>
              </w:rPr>
            </w:pPr>
            <w:r>
              <w:rPr>
                <w:sz w:val="24"/>
                <w:szCs w:val="24"/>
              </w:rPr>
              <w:t>This is a brief description of any findings or outcomes not reported elsewhere in the project report.</w:t>
            </w:r>
          </w:p>
        </w:tc>
        <w:tc>
          <w:tcPr>
            <w:tcW w:w="4326" w:type="dxa"/>
          </w:tcPr>
          <w:p w:rsidR="00561514" w:rsidRPr="00386EA8" w:rsidP="00B06F86" w14:paraId="411DA01C" w14:textId="1C876536">
            <w:pPr>
              <w:rPr>
                <w:sz w:val="24"/>
                <w:szCs w:val="24"/>
              </w:rPr>
            </w:pPr>
            <w:r>
              <w:rPr>
                <w:sz w:val="24"/>
                <w:szCs w:val="24"/>
              </w:rPr>
              <w:t xml:space="preserve"> </w:t>
            </w:r>
          </w:p>
        </w:tc>
        <w:tc>
          <w:tcPr>
            <w:tcW w:w="2034" w:type="dxa"/>
          </w:tcPr>
          <w:p w:rsidR="00561514" w:rsidRPr="00386EA8" w:rsidP="00B06F86" w14:paraId="289420D9" w14:textId="5EFFCFAF">
            <w:pPr>
              <w:rPr>
                <w:sz w:val="24"/>
                <w:szCs w:val="24"/>
              </w:rPr>
            </w:pPr>
            <w:r>
              <w:rPr>
                <w:sz w:val="24"/>
                <w:szCs w:val="24"/>
              </w:rPr>
              <w:t>Not</w:t>
            </w:r>
            <w:r w:rsidR="005624C9">
              <w:rPr>
                <w:sz w:val="24"/>
                <w:szCs w:val="24"/>
              </w:rPr>
              <w:t xml:space="preserve"> </w:t>
            </w:r>
            <w:r>
              <w:rPr>
                <w:sz w:val="24"/>
                <w:szCs w:val="24"/>
              </w:rPr>
              <w:t>r</w:t>
            </w:r>
            <w:r w:rsidRPr="00386EA8">
              <w:rPr>
                <w:sz w:val="24"/>
                <w:szCs w:val="24"/>
              </w:rPr>
              <w:t xml:space="preserve">equired for submission. </w:t>
            </w:r>
          </w:p>
          <w:p w:rsidR="00561514" w:rsidRPr="00386EA8" w:rsidP="00B06F86" w14:paraId="55BCF408" w14:textId="77777777">
            <w:pPr>
              <w:rPr>
                <w:sz w:val="24"/>
                <w:szCs w:val="24"/>
              </w:rPr>
            </w:pPr>
          </w:p>
          <w:p w:rsidR="00561514" w:rsidRPr="00386EA8" w:rsidP="00B06F86" w14:paraId="4D44182B" w14:textId="701C00D1">
            <w:pPr>
              <w:rPr>
                <w:sz w:val="24"/>
                <w:szCs w:val="24"/>
              </w:rPr>
            </w:pPr>
            <w:r w:rsidRPr="00386EA8">
              <w:rPr>
                <w:sz w:val="24"/>
                <w:szCs w:val="24"/>
              </w:rPr>
              <w:t xml:space="preserve"> </w:t>
            </w:r>
          </w:p>
        </w:tc>
        <w:tc>
          <w:tcPr>
            <w:tcW w:w="2478" w:type="dxa"/>
          </w:tcPr>
          <w:p w:rsidR="00561514" w:rsidRPr="00386EA8" w:rsidP="00B06F86" w14:paraId="485FF6B9" w14:textId="467CE3D5">
            <w:pPr>
              <w:rPr>
                <w:sz w:val="24"/>
                <w:szCs w:val="24"/>
              </w:rPr>
            </w:pPr>
            <w:r w:rsidRPr="00386EA8">
              <w:rPr>
                <w:sz w:val="24"/>
                <w:szCs w:val="24"/>
              </w:rPr>
              <w:t xml:space="preserve">Add Project -&gt; </w:t>
            </w:r>
            <w:r w:rsidR="00361498">
              <w:rPr>
                <w:sz w:val="24"/>
                <w:szCs w:val="24"/>
              </w:rPr>
              <w:br/>
            </w:r>
            <w:r w:rsidR="00361498">
              <w:rPr>
                <w:sz w:val="24"/>
                <w:szCs w:val="24"/>
              </w:rPr>
              <w:t xml:space="preserve">Project </w:t>
            </w:r>
            <w:r w:rsidRPr="00386EA8">
              <w:rPr>
                <w:sz w:val="24"/>
                <w:szCs w:val="24"/>
              </w:rPr>
              <w:t>Outcomes</w:t>
            </w:r>
          </w:p>
        </w:tc>
      </w:tr>
      <w:tr w14:paraId="57AAE019" w14:textId="77777777" w:rsidTr="00561514">
        <w:tblPrEx>
          <w:tblW w:w="17496" w:type="dxa"/>
          <w:tblLook w:val="04A0"/>
        </w:tblPrEx>
        <w:trPr>
          <w:trHeight w:val="350"/>
        </w:trPr>
        <w:tc>
          <w:tcPr>
            <w:tcW w:w="764" w:type="dxa"/>
          </w:tcPr>
          <w:p w:rsidR="00561514" w:rsidRPr="00386EA8" w:rsidP="00B06F86" w14:paraId="340D111C" w14:textId="3C6F80E7">
            <w:pPr>
              <w:rPr>
                <w:sz w:val="24"/>
                <w:szCs w:val="24"/>
              </w:rPr>
            </w:pPr>
            <w:r>
              <w:rPr>
                <w:sz w:val="24"/>
                <w:szCs w:val="24"/>
              </w:rPr>
              <w:t>16.02</w:t>
            </w:r>
          </w:p>
        </w:tc>
        <w:tc>
          <w:tcPr>
            <w:tcW w:w="2002" w:type="dxa"/>
            <w:noWrap/>
          </w:tcPr>
          <w:p w:rsidR="00561514" w:rsidRPr="0020509F" w:rsidP="0020509F" w14:paraId="74563A6F" w14:textId="2B36F8AB">
            <w:pPr>
              <w:rPr>
                <w:sz w:val="24"/>
                <w:szCs w:val="24"/>
              </w:rPr>
            </w:pPr>
            <w:r w:rsidRPr="005624C9">
              <w:rPr>
                <w:sz w:val="24"/>
                <w:szCs w:val="24"/>
              </w:rPr>
              <w:t xml:space="preserve">Please briefly describe </w:t>
            </w:r>
            <w:r w:rsidR="00126E6D">
              <w:rPr>
                <w:sz w:val="24"/>
                <w:szCs w:val="24"/>
              </w:rPr>
              <w:t xml:space="preserve">the </w:t>
            </w:r>
            <w:r w:rsidRPr="005624C9">
              <w:rPr>
                <w:sz w:val="24"/>
                <w:szCs w:val="24"/>
              </w:rPr>
              <w:t xml:space="preserve">importance of </w:t>
            </w:r>
            <w:r w:rsidR="00126E6D">
              <w:rPr>
                <w:sz w:val="24"/>
                <w:szCs w:val="24"/>
              </w:rPr>
              <w:t xml:space="preserve">these outcomes and </w:t>
            </w:r>
            <w:r w:rsidRPr="005624C9" w:rsidR="0020509F">
              <w:rPr>
                <w:sz w:val="24"/>
                <w:szCs w:val="24"/>
              </w:rPr>
              <w:t>findings</w:t>
            </w:r>
            <w:r w:rsidR="00126E6D">
              <w:rPr>
                <w:sz w:val="24"/>
                <w:szCs w:val="24"/>
              </w:rPr>
              <w:t xml:space="preserve"> for future program planning</w:t>
            </w:r>
            <w:r w:rsidRPr="005624C9">
              <w:rPr>
                <w:sz w:val="24"/>
                <w:szCs w:val="24"/>
              </w:rPr>
              <w:t>.</w:t>
            </w:r>
          </w:p>
        </w:tc>
        <w:tc>
          <w:tcPr>
            <w:tcW w:w="2652" w:type="dxa"/>
          </w:tcPr>
          <w:p w:rsidR="00561514" w:rsidRPr="00386EA8" w:rsidP="00B06F86" w14:paraId="2B0C974E" w14:textId="6E4A728D">
            <w:pPr>
              <w:rPr>
                <w:sz w:val="24"/>
                <w:szCs w:val="24"/>
              </w:rPr>
            </w:pPr>
            <w:r w:rsidRPr="00386EA8">
              <w:rPr>
                <w:sz w:val="24"/>
                <w:szCs w:val="24"/>
              </w:rPr>
              <w:t>Free text entry</w:t>
            </w:r>
          </w:p>
        </w:tc>
        <w:tc>
          <w:tcPr>
            <w:tcW w:w="3240" w:type="dxa"/>
            <w:noWrap/>
          </w:tcPr>
          <w:p w:rsidR="00561514" w:rsidRPr="00386EA8" w:rsidP="0020509F" w14:paraId="1D15633B" w14:textId="24D69E53">
            <w:pPr>
              <w:rPr>
                <w:sz w:val="24"/>
                <w:szCs w:val="24"/>
              </w:rPr>
            </w:pPr>
            <w:r>
              <w:rPr>
                <w:sz w:val="24"/>
                <w:szCs w:val="24"/>
              </w:rPr>
              <w:t xml:space="preserve">This is a brief description of the importance of these </w:t>
            </w:r>
            <w:r w:rsidR="0020509F">
              <w:rPr>
                <w:sz w:val="24"/>
                <w:szCs w:val="24"/>
              </w:rPr>
              <w:t>findings</w:t>
            </w:r>
            <w:r>
              <w:rPr>
                <w:sz w:val="24"/>
                <w:szCs w:val="24"/>
              </w:rPr>
              <w:t>.</w:t>
            </w:r>
          </w:p>
        </w:tc>
        <w:tc>
          <w:tcPr>
            <w:tcW w:w="4326" w:type="dxa"/>
          </w:tcPr>
          <w:p w:rsidR="00561514" w:rsidRPr="00386EA8" w:rsidP="00B06F86" w14:paraId="588C8461" w14:textId="3BC86705">
            <w:pPr>
              <w:rPr>
                <w:sz w:val="24"/>
                <w:szCs w:val="24"/>
              </w:rPr>
            </w:pPr>
          </w:p>
        </w:tc>
        <w:tc>
          <w:tcPr>
            <w:tcW w:w="2034" w:type="dxa"/>
          </w:tcPr>
          <w:p w:rsidR="00561514" w:rsidRPr="00386EA8" w:rsidP="00B06F86" w14:paraId="21BF750D" w14:textId="16CF44C5">
            <w:pPr>
              <w:rPr>
                <w:sz w:val="24"/>
                <w:szCs w:val="24"/>
              </w:rPr>
            </w:pPr>
            <w:r>
              <w:rPr>
                <w:sz w:val="24"/>
                <w:szCs w:val="24"/>
              </w:rPr>
              <w:t>Not</w:t>
            </w:r>
            <w:r w:rsidR="00FB2E68">
              <w:rPr>
                <w:sz w:val="24"/>
                <w:szCs w:val="24"/>
              </w:rPr>
              <w:t xml:space="preserve"> </w:t>
            </w:r>
            <w:r>
              <w:rPr>
                <w:sz w:val="24"/>
                <w:szCs w:val="24"/>
              </w:rPr>
              <w:t>r</w:t>
            </w:r>
            <w:r w:rsidRPr="00386EA8">
              <w:rPr>
                <w:sz w:val="24"/>
                <w:szCs w:val="24"/>
              </w:rPr>
              <w:t xml:space="preserve">equired for </w:t>
            </w:r>
            <w:r>
              <w:rPr>
                <w:sz w:val="24"/>
                <w:szCs w:val="24"/>
              </w:rPr>
              <w:t>submission.</w:t>
            </w:r>
          </w:p>
          <w:p w:rsidR="00561514" w:rsidRPr="00386EA8" w:rsidP="00B06F86" w14:paraId="48FA3835" w14:textId="77777777">
            <w:pPr>
              <w:rPr>
                <w:sz w:val="24"/>
                <w:szCs w:val="24"/>
              </w:rPr>
            </w:pPr>
          </w:p>
        </w:tc>
        <w:tc>
          <w:tcPr>
            <w:tcW w:w="2478" w:type="dxa"/>
          </w:tcPr>
          <w:p w:rsidR="00561514" w:rsidRPr="00386EA8" w:rsidP="00B06F86" w14:paraId="424B23D8" w14:textId="66C4B6A3">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3BE7B79D" w14:textId="77777777" w:rsidTr="00561514">
        <w:tblPrEx>
          <w:tblW w:w="17496" w:type="dxa"/>
          <w:tblLook w:val="04A0"/>
        </w:tblPrEx>
        <w:trPr>
          <w:trHeight w:val="350"/>
        </w:trPr>
        <w:tc>
          <w:tcPr>
            <w:tcW w:w="764" w:type="dxa"/>
          </w:tcPr>
          <w:p w:rsidR="00561514" w:rsidRPr="00386EA8" w:rsidP="00B06F86" w14:paraId="5163F5A0" w14:textId="2448C34C">
            <w:pPr>
              <w:rPr>
                <w:sz w:val="24"/>
                <w:szCs w:val="24"/>
              </w:rPr>
            </w:pPr>
            <w:r>
              <w:rPr>
                <w:sz w:val="24"/>
                <w:szCs w:val="24"/>
              </w:rPr>
              <w:t>16.03</w:t>
            </w:r>
          </w:p>
        </w:tc>
        <w:tc>
          <w:tcPr>
            <w:tcW w:w="2002" w:type="dxa"/>
            <w:noWrap/>
          </w:tcPr>
          <w:p w:rsidR="00561514" w:rsidRPr="00386EA8" w:rsidP="00B06F86" w14:paraId="02D2CD1A" w14:textId="1D5DD8C3">
            <w:pPr>
              <w:rPr>
                <w:sz w:val="24"/>
                <w:szCs w:val="24"/>
              </w:rPr>
            </w:pPr>
            <w:r w:rsidRPr="00A545D0">
              <w:rPr>
                <w:rFonts w:cstheme="minorHAnsi"/>
                <w:color w:val="000000"/>
                <w:spacing w:val="4"/>
                <w:sz w:val="24"/>
                <w:szCs w:val="24"/>
                <w:shd w:val="clear" w:color="auto" w:fill="FFFFFF"/>
              </w:rPr>
              <w:t>Explain one or two of the most significant lessons learned for others wanting to adopt any facets of this project.</w:t>
            </w:r>
          </w:p>
        </w:tc>
        <w:tc>
          <w:tcPr>
            <w:tcW w:w="2652" w:type="dxa"/>
          </w:tcPr>
          <w:p w:rsidR="00561514" w:rsidRPr="00386EA8" w:rsidP="00B06F86" w14:paraId="6C1306FB" w14:textId="34517926">
            <w:pPr>
              <w:rPr>
                <w:sz w:val="24"/>
                <w:szCs w:val="24"/>
              </w:rPr>
            </w:pPr>
            <w:r>
              <w:rPr>
                <w:sz w:val="24"/>
                <w:szCs w:val="24"/>
              </w:rPr>
              <w:t>Free text entry</w:t>
            </w:r>
          </w:p>
        </w:tc>
        <w:tc>
          <w:tcPr>
            <w:tcW w:w="3240" w:type="dxa"/>
            <w:noWrap/>
          </w:tcPr>
          <w:p w:rsidR="00561514" w:rsidRPr="00386EA8" w:rsidP="00B06F86" w14:paraId="30FFAF4B" w14:textId="2BFE3453">
            <w:pPr>
              <w:rPr>
                <w:sz w:val="24"/>
                <w:szCs w:val="24"/>
              </w:rPr>
            </w:pPr>
            <w:r>
              <w:rPr>
                <w:sz w:val="24"/>
                <w:szCs w:val="24"/>
              </w:rPr>
              <w:t>This is a brief description of significant lessons learned.</w:t>
            </w:r>
          </w:p>
        </w:tc>
        <w:tc>
          <w:tcPr>
            <w:tcW w:w="4326" w:type="dxa"/>
          </w:tcPr>
          <w:p w:rsidR="00561514" w:rsidRPr="00386EA8" w:rsidP="00BA292D" w14:paraId="640BA30A" w14:textId="6A8AA81E">
            <w:pPr>
              <w:rPr>
                <w:sz w:val="24"/>
                <w:szCs w:val="24"/>
              </w:rPr>
            </w:pPr>
          </w:p>
        </w:tc>
        <w:tc>
          <w:tcPr>
            <w:tcW w:w="2034" w:type="dxa"/>
          </w:tcPr>
          <w:p w:rsidR="00561514" w:rsidRPr="00386EA8" w14:paraId="4D9849F8" w14:textId="288DE507">
            <w:pPr>
              <w:rPr>
                <w:sz w:val="24"/>
                <w:szCs w:val="24"/>
              </w:rPr>
            </w:pPr>
            <w:r>
              <w:rPr>
                <w:sz w:val="24"/>
                <w:szCs w:val="24"/>
              </w:rPr>
              <w:t>Not</w:t>
            </w:r>
            <w:r w:rsidR="00FB2E68">
              <w:rPr>
                <w:sz w:val="24"/>
                <w:szCs w:val="24"/>
              </w:rPr>
              <w:t xml:space="preserve"> </w:t>
            </w:r>
            <w:r>
              <w:rPr>
                <w:sz w:val="24"/>
                <w:szCs w:val="24"/>
              </w:rPr>
              <w:t>r</w:t>
            </w:r>
            <w:r w:rsidRPr="00386EA8">
              <w:rPr>
                <w:sz w:val="24"/>
                <w:szCs w:val="24"/>
              </w:rPr>
              <w:t>equired for submissi</w:t>
            </w:r>
            <w:r>
              <w:rPr>
                <w:sz w:val="24"/>
                <w:szCs w:val="24"/>
              </w:rPr>
              <w:t>on.</w:t>
            </w:r>
            <w:r w:rsidRPr="00386EA8">
              <w:rPr>
                <w:sz w:val="24"/>
                <w:szCs w:val="24"/>
              </w:rPr>
              <w:t xml:space="preserve"> </w:t>
            </w:r>
          </w:p>
        </w:tc>
        <w:tc>
          <w:tcPr>
            <w:tcW w:w="2478" w:type="dxa"/>
          </w:tcPr>
          <w:p w:rsidR="00561514" w:rsidRPr="00386EA8" w:rsidP="00B06F86" w14:paraId="665A93DF" w14:textId="189FF876">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2980B6C9" w14:textId="77777777" w:rsidTr="00561514">
        <w:tblPrEx>
          <w:tblW w:w="17496" w:type="dxa"/>
          <w:tblLook w:val="04A0"/>
        </w:tblPrEx>
        <w:trPr>
          <w:trHeight w:val="350"/>
        </w:trPr>
        <w:tc>
          <w:tcPr>
            <w:tcW w:w="764" w:type="dxa"/>
          </w:tcPr>
          <w:p w:rsidR="00561514" w:rsidRPr="00386EA8" w:rsidP="00B06F86" w14:paraId="437BE790" w14:textId="65787229">
            <w:pPr>
              <w:rPr>
                <w:sz w:val="24"/>
                <w:szCs w:val="24"/>
              </w:rPr>
            </w:pPr>
            <w:r>
              <w:rPr>
                <w:sz w:val="24"/>
                <w:szCs w:val="24"/>
              </w:rPr>
              <w:t>16.04</w:t>
            </w:r>
          </w:p>
        </w:tc>
        <w:tc>
          <w:tcPr>
            <w:tcW w:w="2002" w:type="dxa"/>
            <w:noWrap/>
          </w:tcPr>
          <w:p w:rsidR="00561514" w:rsidRPr="00386EA8" w:rsidP="00B06F86" w14:paraId="036F5DE0" w14:textId="6468766B">
            <w:pPr>
              <w:rPr>
                <w:sz w:val="24"/>
                <w:szCs w:val="24"/>
              </w:rPr>
            </w:pPr>
            <w:r w:rsidRPr="00A545D0">
              <w:rPr>
                <w:rFonts w:cstheme="minorHAnsi"/>
                <w:color w:val="000000"/>
                <w:sz w:val="24"/>
                <w:szCs w:val="24"/>
                <w:shd w:val="clear" w:color="auto" w:fill="FFFFFF"/>
              </w:rPr>
              <w:t>Do you anticipate continuing this project after the current reporting period ends?</w:t>
            </w:r>
          </w:p>
        </w:tc>
        <w:tc>
          <w:tcPr>
            <w:tcW w:w="2652" w:type="dxa"/>
          </w:tcPr>
          <w:p w:rsidR="00561514" w:rsidRPr="00386EA8" w:rsidP="00B06F86" w14:paraId="627116B1" w14:textId="1693E175">
            <w:pPr>
              <w:rPr>
                <w:sz w:val="24"/>
                <w:szCs w:val="24"/>
              </w:rPr>
            </w:pPr>
            <w:r>
              <w:rPr>
                <w:sz w:val="24"/>
                <w:szCs w:val="24"/>
              </w:rPr>
              <w:t>Yes/No</w:t>
            </w:r>
          </w:p>
        </w:tc>
        <w:tc>
          <w:tcPr>
            <w:tcW w:w="3240" w:type="dxa"/>
            <w:noWrap/>
          </w:tcPr>
          <w:p w:rsidR="00561514" w:rsidRPr="00386EA8" w:rsidP="00126E6D" w14:paraId="2780669C" w14:textId="53CD8189">
            <w:pPr>
              <w:rPr>
                <w:sz w:val="24"/>
                <w:szCs w:val="24"/>
              </w:rPr>
            </w:pPr>
            <w:r>
              <w:rPr>
                <w:sz w:val="24"/>
                <w:szCs w:val="24"/>
              </w:rPr>
              <w:t>This indicates if the recipient or subrecipient anticipates providing support and/or resources to continue this project beyond the award period of performance</w:t>
            </w:r>
            <w:r w:rsidR="00126E6D">
              <w:rPr>
                <w:sz w:val="24"/>
                <w:szCs w:val="24"/>
              </w:rPr>
              <w:t>.</w:t>
            </w:r>
          </w:p>
        </w:tc>
        <w:tc>
          <w:tcPr>
            <w:tcW w:w="4326" w:type="dxa"/>
          </w:tcPr>
          <w:p w:rsidR="00ED03BE" w:rsidP="00ED03BE" w14:paraId="1D800B1B" w14:textId="77777777">
            <w:pPr>
              <w:rPr>
                <w:sz w:val="24"/>
                <w:szCs w:val="24"/>
              </w:rPr>
            </w:pPr>
            <w:r w:rsidRPr="00386EA8">
              <w:rPr>
                <w:sz w:val="24"/>
                <w:szCs w:val="24"/>
              </w:rPr>
              <w:t xml:space="preserve">System defaults to “No.” </w:t>
            </w:r>
          </w:p>
          <w:p w:rsidR="00ED03BE" w:rsidP="00ED03BE" w14:paraId="5436CD7E" w14:textId="77777777">
            <w:pPr>
              <w:rPr>
                <w:sz w:val="24"/>
                <w:szCs w:val="24"/>
              </w:rPr>
            </w:pPr>
          </w:p>
          <w:p w:rsidR="00126E6D" w:rsidRPr="00386EA8" w:rsidP="00ED03BE" w14:paraId="03ED2E24" w14:textId="55764DF0">
            <w:pPr>
              <w:rPr>
                <w:sz w:val="24"/>
                <w:szCs w:val="24"/>
              </w:rPr>
            </w:pPr>
            <w:r>
              <w:rPr>
                <w:sz w:val="24"/>
                <w:szCs w:val="24"/>
              </w:rPr>
              <w:t>A project’s positive impact often continues to benefit the community after the IMLS or State funding has ended.</w:t>
            </w:r>
          </w:p>
        </w:tc>
        <w:tc>
          <w:tcPr>
            <w:tcW w:w="2034" w:type="dxa"/>
          </w:tcPr>
          <w:p w:rsidR="00ED03BE" w:rsidRPr="00386EA8" w:rsidP="00ED03BE" w14:paraId="29EB3212" w14:textId="77777777">
            <w:pPr>
              <w:rPr>
                <w:sz w:val="24"/>
                <w:szCs w:val="24"/>
              </w:rPr>
            </w:pPr>
            <w:r>
              <w:rPr>
                <w:sz w:val="24"/>
                <w:szCs w:val="24"/>
              </w:rPr>
              <w:t>Not r</w:t>
            </w:r>
            <w:r w:rsidRPr="00386EA8">
              <w:rPr>
                <w:sz w:val="24"/>
                <w:szCs w:val="24"/>
              </w:rPr>
              <w:t>equired for submission</w:t>
            </w:r>
            <w:r>
              <w:rPr>
                <w:sz w:val="24"/>
                <w:szCs w:val="24"/>
              </w:rPr>
              <w:t>.</w:t>
            </w:r>
          </w:p>
          <w:p w:rsidR="00ED03BE" w:rsidRPr="00386EA8" w:rsidP="00ED03BE" w14:paraId="3EECAFC9" w14:textId="77777777">
            <w:pPr>
              <w:rPr>
                <w:sz w:val="24"/>
                <w:szCs w:val="24"/>
              </w:rPr>
            </w:pPr>
          </w:p>
          <w:p w:rsidR="00ED03BE" w:rsidRPr="00386EA8" w:rsidP="00ED03BE" w14:paraId="1920844B" w14:textId="715E66F0">
            <w:pPr>
              <w:rPr>
                <w:sz w:val="24"/>
                <w:szCs w:val="24"/>
              </w:rPr>
            </w:pPr>
            <w:r w:rsidRPr="00386EA8">
              <w:rPr>
                <w:sz w:val="24"/>
                <w:szCs w:val="24"/>
              </w:rPr>
              <w:t>If “</w:t>
            </w:r>
            <w:r>
              <w:rPr>
                <w:sz w:val="24"/>
                <w:szCs w:val="24"/>
              </w:rPr>
              <w:t>No</w:t>
            </w:r>
            <w:r w:rsidRPr="00386EA8">
              <w:rPr>
                <w:sz w:val="24"/>
                <w:szCs w:val="24"/>
              </w:rPr>
              <w:t xml:space="preserve">” user </w:t>
            </w:r>
            <w:r>
              <w:rPr>
                <w:sz w:val="24"/>
                <w:szCs w:val="24"/>
              </w:rPr>
              <w:t>skips to</w:t>
            </w:r>
            <w:r w:rsidRPr="00386EA8">
              <w:rPr>
                <w:sz w:val="24"/>
                <w:szCs w:val="24"/>
              </w:rPr>
              <w:t xml:space="preserve"> </w:t>
            </w:r>
            <w:r>
              <w:rPr>
                <w:sz w:val="24"/>
                <w:szCs w:val="24"/>
              </w:rPr>
              <w:t>16</w:t>
            </w:r>
            <w:r w:rsidRPr="00386EA8">
              <w:rPr>
                <w:sz w:val="24"/>
                <w:szCs w:val="24"/>
              </w:rPr>
              <w:t>.0</w:t>
            </w:r>
            <w:r>
              <w:rPr>
                <w:sz w:val="24"/>
                <w:szCs w:val="24"/>
              </w:rPr>
              <w:t>7</w:t>
            </w:r>
            <w:r w:rsidRPr="00386EA8">
              <w:rPr>
                <w:sz w:val="24"/>
                <w:szCs w:val="24"/>
              </w:rPr>
              <w:t>.</w:t>
            </w:r>
          </w:p>
          <w:p w:rsidR="00ED03BE" w:rsidRPr="00386EA8" w:rsidP="00ED03BE" w14:paraId="0F7FF5A9" w14:textId="77777777">
            <w:pPr>
              <w:rPr>
                <w:sz w:val="24"/>
                <w:szCs w:val="24"/>
              </w:rPr>
            </w:pPr>
          </w:p>
          <w:p w:rsidR="00361498" w14:paraId="78BA54FA" w14:textId="6F4955BB">
            <w:pPr>
              <w:rPr>
                <w:sz w:val="24"/>
                <w:szCs w:val="24"/>
              </w:rPr>
            </w:pPr>
            <w:r w:rsidRPr="00386EA8">
              <w:rPr>
                <w:sz w:val="24"/>
                <w:szCs w:val="24"/>
              </w:rPr>
              <w:t>If “</w:t>
            </w:r>
            <w:r>
              <w:rPr>
                <w:sz w:val="24"/>
                <w:szCs w:val="24"/>
              </w:rPr>
              <w:t>Yes</w:t>
            </w:r>
            <w:r w:rsidRPr="00386EA8">
              <w:rPr>
                <w:sz w:val="24"/>
                <w:szCs w:val="24"/>
              </w:rPr>
              <w:t xml:space="preserve">” user </w:t>
            </w:r>
            <w:r>
              <w:rPr>
                <w:sz w:val="24"/>
                <w:szCs w:val="24"/>
              </w:rPr>
              <w:t>answers</w:t>
            </w:r>
            <w:r w:rsidRPr="00386EA8">
              <w:rPr>
                <w:sz w:val="24"/>
                <w:szCs w:val="24"/>
              </w:rPr>
              <w:t xml:space="preserve"> </w:t>
            </w:r>
            <w:r>
              <w:rPr>
                <w:sz w:val="24"/>
                <w:szCs w:val="24"/>
              </w:rPr>
              <w:t>16.05 and 16.06</w:t>
            </w:r>
            <w:r w:rsidRPr="00386EA8">
              <w:rPr>
                <w:sz w:val="24"/>
                <w:szCs w:val="24"/>
              </w:rPr>
              <w:t xml:space="preserve">. </w:t>
            </w:r>
          </w:p>
          <w:p w:rsidR="00361498" w:rsidRPr="00386EA8" w14:paraId="3D0FC8C9" w14:textId="61E35616">
            <w:pPr>
              <w:rPr>
                <w:sz w:val="24"/>
                <w:szCs w:val="24"/>
              </w:rPr>
            </w:pPr>
          </w:p>
        </w:tc>
        <w:tc>
          <w:tcPr>
            <w:tcW w:w="2478" w:type="dxa"/>
          </w:tcPr>
          <w:p w:rsidR="00561514" w:rsidRPr="00386EA8" w:rsidP="00B06F86" w14:paraId="21969938" w14:textId="6F169700">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01A27E93" w14:textId="77777777" w:rsidTr="00561514">
        <w:tblPrEx>
          <w:tblW w:w="17496" w:type="dxa"/>
          <w:tblLook w:val="04A0"/>
        </w:tblPrEx>
        <w:trPr>
          <w:trHeight w:val="350"/>
        </w:trPr>
        <w:tc>
          <w:tcPr>
            <w:tcW w:w="764" w:type="dxa"/>
          </w:tcPr>
          <w:p w:rsidR="00561514" w:rsidRPr="00386EA8" w:rsidP="00B06F86" w14:paraId="49F114C3" w14:textId="608B58AF">
            <w:pPr>
              <w:rPr>
                <w:sz w:val="24"/>
                <w:szCs w:val="24"/>
              </w:rPr>
            </w:pPr>
            <w:r>
              <w:rPr>
                <w:sz w:val="24"/>
                <w:szCs w:val="24"/>
              </w:rPr>
              <w:t>16.05</w:t>
            </w:r>
          </w:p>
        </w:tc>
        <w:tc>
          <w:tcPr>
            <w:tcW w:w="2002" w:type="dxa"/>
            <w:noWrap/>
          </w:tcPr>
          <w:p w:rsidR="00561514" w:rsidRPr="00386EA8" w:rsidP="00B06F86" w14:paraId="40B64B37" w14:textId="4FE1073E">
            <w:pPr>
              <w:rPr>
                <w:sz w:val="24"/>
                <w:szCs w:val="24"/>
              </w:rPr>
            </w:pPr>
            <w:r w:rsidRPr="00A545D0">
              <w:rPr>
                <w:rFonts w:cstheme="minorHAnsi"/>
                <w:color w:val="000000"/>
                <w:sz w:val="24"/>
                <w:szCs w:val="24"/>
                <w:shd w:val="clear" w:color="auto" w:fill="FFFFFF"/>
              </w:rPr>
              <w:t>Do you anticipate any change in level of effort in managing this project?</w:t>
            </w:r>
          </w:p>
        </w:tc>
        <w:tc>
          <w:tcPr>
            <w:tcW w:w="2652" w:type="dxa"/>
          </w:tcPr>
          <w:p w:rsidR="00561514" w:rsidRPr="00386EA8" w:rsidP="00B06F86" w14:paraId="2C7056AC" w14:textId="5EF50DA9">
            <w:pPr>
              <w:rPr>
                <w:sz w:val="24"/>
                <w:szCs w:val="24"/>
              </w:rPr>
            </w:pPr>
            <w:r w:rsidRPr="00386EA8">
              <w:rPr>
                <w:sz w:val="24"/>
                <w:szCs w:val="24"/>
              </w:rPr>
              <w:t>Yes/No</w:t>
            </w:r>
            <w:r w:rsidR="00BD6041">
              <w:rPr>
                <w:sz w:val="24"/>
                <w:szCs w:val="24"/>
              </w:rPr>
              <w:t xml:space="preserve"> and free text entry</w:t>
            </w:r>
          </w:p>
        </w:tc>
        <w:tc>
          <w:tcPr>
            <w:tcW w:w="3240" w:type="dxa"/>
            <w:noWrap/>
          </w:tcPr>
          <w:p w:rsidR="00561514" w:rsidRPr="00386EA8" w:rsidP="00B06F86" w14:paraId="6CB9C838" w14:textId="50B8B90A">
            <w:pPr>
              <w:rPr>
                <w:sz w:val="24"/>
                <w:szCs w:val="24"/>
              </w:rPr>
            </w:pPr>
            <w:r>
              <w:rPr>
                <w:sz w:val="24"/>
                <w:szCs w:val="24"/>
              </w:rPr>
              <w:t xml:space="preserve">This indicates if the recipient or subrecipient </w:t>
            </w:r>
            <w:r w:rsidR="00ED03BE">
              <w:rPr>
                <w:sz w:val="24"/>
                <w:szCs w:val="24"/>
              </w:rPr>
              <w:t xml:space="preserve">will increase or decrease its support and/or resources for this </w:t>
            </w:r>
            <w:r w:rsidR="00ED03BE">
              <w:rPr>
                <w:sz w:val="24"/>
                <w:szCs w:val="24"/>
              </w:rPr>
              <w:t>project</w:t>
            </w:r>
            <w:r w:rsidRPr="00386EA8" w:rsidR="00ED03BE">
              <w:rPr>
                <w:sz w:val="24"/>
                <w:szCs w:val="24"/>
              </w:rPr>
              <w:t>.</w:t>
            </w:r>
            <w:r>
              <w:rPr>
                <w:sz w:val="24"/>
                <w:szCs w:val="24"/>
              </w:rPr>
              <w:t>.</w:t>
            </w:r>
            <w:r>
              <w:rPr>
                <w:sz w:val="24"/>
                <w:szCs w:val="24"/>
              </w:rPr>
              <w:t xml:space="preserve"> </w:t>
            </w:r>
          </w:p>
        </w:tc>
        <w:tc>
          <w:tcPr>
            <w:tcW w:w="4326" w:type="dxa"/>
          </w:tcPr>
          <w:p w:rsidR="00561514" w:rsidP="00B06F86" w14:paraId="1D674E54" w14:textId="77777777">
            <w:pPr>
              <w:rPr>
                <w:sz w:val="24"/>
                <w:szCs w:val="24"/>
              </w:rPr>
            </w:pPr>
            <w:r w:rsidRPr="00386EA8">
              <w:rPr>
                <w:sz w:val="24"/>
                <w:szCs w:val="24"/>
              </w:rPr>
              <w:t xml:space="preserve">System defaults to “No.” </w:t>
            </w:r>
          </w:p>
          <w:p w:rsidR="00B11968" w:rsidP="00B06F86" w14:paraId="1F34ADA1" w14:textId="77777777">
            <w:pPr>
              <w:rPr>
                <w:sz w:val="24"/>
                <w:szCs w:val="24"/>
              </w:rPr>
            </w:pPr>
          </w:p>
          <w:p w:rsidR="00B11968" w:rsidRPr="00386EA8" w:rsidP="00B06F86" w14:paraId="2E42EDFA" w14:textId="599F96B6">
            <w:pPr>
              <w:rPr>
                <w:sz w:val="24"/>
                <w:szCs w:val="24"/>
              </w:rPr>
            </w:pPr>
          </w:p>
        </w:tc>
        <w:tc>
          <w:tcPr>
            <w:tcW w:w="2034" w:type="dxa"/>
          </w:tcPr>
          <w:p w:rsidR="00561514" w:rsidRPr="00386EA8" w:rsidP="00B06F86" w14:paraId="00FADF48" w14:textId="1DDD0C9E">
            <w:pPr>
              <w:rPr>
                <w:sz w:val="24"/>
                <w:szCs w:val="24"/>
              </w:rPr>
            </w:pPr>
            <w:r>
              <w:rPr>
                <w:sz w:val="24"/>
                <w:szCs w:val="24"/>
              </w:rPr>
              <w:t>Not r</w:t>
            </w:r>
            <w:r w:rsidRPr="00386EA8">
              <w:rPr>
                <w:sz w:val="24"/>
                <w:szCs w:val="24"/>
              </w:rPr>
              <w:t>equired for submission</w:t>
            </w:r>
            <w:r>
              <w:rPr>
                <w:sz w:val="24"/>
                <w:szCs w:val="24"/>
              </w:rPr>
              <w:t>.</w:t>
            </w:r>
          </w:p>
          <w:p w:rsidR="00561514" w:rsidRPr="00386EA8" w:rsidP="00B06F86" w14:paraId="4992F2A6" w14:textId="77777777">
            <w:pPr>
              <w:rPr>
                <w:sz w:val="24"/>
                <w:szCs w:val="24"/>
              </w:rPr>
            </w:pPr>
          </w:p>
          <w:p w:rsidR="00561514" w:rsidRPr="00386EA8" w14:paraId="2573A3A9" w14:textId="4D06EDC9">
            <w:pPr>
              <w:rPr>
                <w:sz w:val="24"/>
                <w:szCs w:val="24"/>
              </w:rPr>
            </w:pPr>
            <w:r w:rsidRPr="00386EA8">
              <w:rPr>
                <w:sz w:val="24"/>
                <w:szCs w:val="24"/>
              </w:rPr>
              <w:t>If “</w:t>
            </w:r>
            <w:r w:rsidR="00B11968">
              <w:rPr>
                <w:sz w:val="24"/>
                <w:szCs w:val="24"/>
              </w:rPr>
              <w:t>Yes</w:t>
            </w:r>
            <w:r w:rsidRPr="00386EA8">
              <w:rPr>
                <w:sz w:val="24"/>
                <w:szCs w:val="24"/>
              </w:rPr>
              <w:t xml:space="preserve">” user </w:t>
            </w:r>
            <w:r w:rsidR="00ED03BE">
              <w:rPr>
                <w:sz w:val="24"/>
                <w:szCs w:val="24"/>
              </w:rPr>
              <w:t>is prompted to “Explain” in a free text entry</w:t>
            </w:r>
            <w:r w:rsidRPr="00386EA8">
              <w:rPr>
                <w:sz w:val="24"/>
                <w:szCs w:val="24"/>
              </w:rPr>
              <w:t xml:space="preserve">. </w:t>
            </w:r>
          </w:p>
        </w:tc>
        <w:tc>
          <w:tcPr>
            <w:tcW w:w="2478" w:type="dxa"/>
          </w:tcPr>
          <w:p w:rsidR="00561514" w:rsidRPr="00386EA8" w:rsidP="00B06F86" w14:paraId="605A41FD" w14:textId="6AC33A1F">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7F16DD64" w14:textId="77777777" w:rsidTr="00561514">
        <w:tblPrEx>
          <w:tblW w:w="17496" w:type="dxa"/>
          <w:tblLook w:val="04A0"/>
        </w:tblPrEx>
        <w:trPr>
          <w:trHeight w:val="350"/>
        </w:trPr>
        <w:tc>
          <w:tcPr>
            <w:tcW w:w="764" w:type="dxa"/>
          </w:tcPr>
          <w:p w:rsidR="00561514" w:rsidRPr="00386EA8" w:rsidP="00B06F86" w14:paraId="51DE83F3" w14:textId="5B83C99E">
            <w:pPr>
              <w:rPr>
                <w:sz w:val="24"/>
                <w:szCs w:val="24"/>
              </w:rPr>
            </w:pPr>
            <w:r>
              <w:rPr>
                <w:sz w:val="24"/>
                <w:szCs w:val="24"/>
              </w:rPr>
              <w:t>16.06</w:t>
            </w:r>
          </w:p>
        </w:tc>
        <w:tc>
          <w:tcPr>
            <w:tcW w:w="2002" w:type="dxa"/>
            <w:noWrap/>
          </w:tcPr>
          <w:p w:rsidR="00561514" w:rsidRPr="00386EA8" w:rsidP="00B11968" w14:paraId="6078E41B" w14:textId="767A0A42">
            <w:pPr>
              <w:rPr>
                <w:sz w:val="24"/>
                <w:szCs w:val="24"/>
              </w:rPr>
            </w:pPr>
            <w:r w:rsidRPr="00A545D0">
              <w:rPr>
                <w:rFonts w:cstheme="minorHAnsi"/>
                <w:color w:val="000000"/>
                <w:sz w:val="24"/>
                <w:szCs w:val="24"/>
                <w:shd w:val="clear" w:color="auto" w:fill="FFFFFF"/>
              </w:rPr>
              <w:t>Do you anticipate changing the types of activities and objectives addressed by the project?</w:t>
            </w:r>
          </w:p>
        </w:tc>
        <w:tc>
          <w:tcPr>
            <w:tcW w:w="2652" w:type="dxa"/>
          </w:tcPr>
          <w:p w:rsidR="00561514" w:rsidRPr="00386EA8" w:rsidP="00B06F86" w14:paraId="18D3DB85" w14:textId="42E886B4">
            <w:pPr>
              <w:rPr>
                <w:sz w:val="24"/>
                <w:szCs w:val="24"/>
              </w:rPr>
            </w:pPr>
            <w:r w:rsidRPr="00386EA8">
              <w:rPr>
                <w:sz w:val="24"/>
                <w:szCs w:val="24"/>
              </w:rPr>
              <w:t>Yes/No</w:t>
            </w:r>
            <w:r w:rsidR="00BD6041">
              <w:rPr>
                <w:sz w:val="24"/>
                <w:szCs w:val="24"/>
              </w:rPr>
              <w:t xml:space="preserve"> and f</w:t>
            </w:r>
            <w:r w:rsidRPr="00386EA8">
              <w:rPr>
                <w:sz w:val="24"/>
                <w:szCs w:val="24"/>
              </w:rPr>
              <w:t>ree text entry</w:t>
            </w:r>
          </w:p>
        </w:tc>
        <w:tc>
          <w:tcPr>
            <w:tcW w:w="3240" w:type="dxa"/>
            <w:noWrap/>
          </w:tcPr>
          <w:p w:rsidR="00561514" w:rsidRPr="00386EA8" w:rsidP="00B11968" w14:paraId="12992C86" w14:textId="2FEA9FFC">
            <w:pPr>
              <w:rPr>
                <w:sz w:val="24"/>
                <w:szCs w:val="24"/>
              </w:rPr>
            </w:pPr>
            <w:r>
              <w:rPr>
                <w:sz w:val="24"/>
                <w:szCs w:val="24"/>
              </w:rPr>
              <w:t xml:space="preserve">This </w:t>
            </w:r>
            <w:r w:rsidR="00ED03BE">
              <w:rPr>
                <w:sz w:val="24"/>
                <w:szCs w:val="24"/>
              </w:rPr>
              <w:t xml:space="preserve">indicates </w:t>
            </w:r>
            <w:r w:rsidR="00F01DB8">
              <w:rPr>
                <w:sz w:val="24"/>
                <w:szCs w:val="24"/>
              </w:rPr>
              <w:t>if a continued project’s intent, activity type(s), mode(s), format(s), beneficiary type(s), partner(s), or locale(s) will change</w:t>
            </w:r>
            <w:r w:rsidR="00ED03BE">
              <w:rPr>
                <w:sz w:val="24"/>
                <w:szCs w:val="24"/>
              </w:rPr>
              <w:t>.</w:t>
            </w:r>
            <w:r w:rsidR="00B11968">
              <w:rPr>
                <w:sz w:val="24"/>
                <w:szCs w:val="24"/>
              </w:rPr>
              <w:t xml:space="preserve"> </w:t>
            </w:r>
          </w:p>
        </w:tc>
        <w:tc>
          <w:tcPr>
            <w:tcW w:w="4326" w:type="dxa"/>
          </w:tcPr>
          <w:p w:rsidR="00ED03BE" w:rsidP="00ED03BE" w14:paraId="1020E255" w14:textId="77777777">
            <w:pPr>
              <w:rPr>
                <w:sz w:val="24"/>
                <w:szCs w:val="24"/>
              </w:rPr>
            </w:pPr>
            <w:r w:rsidRPr="00386EA8">
              <w:rPr>
                <w:sz w:val="24"/>
                <w:szCs w:val="24"/>
              </w:rPr>
              <w:t xml:space="preserve">System defaults to “No.” </w:t>
            </w:r>
          </w:p>
          <w:p w:rsidR="00561514" w:rsidRPr="00386EA8" w:rsidP="00B06F86" w14:paraId="194DD4CB" w14:textId="57084C74">
            <w:pPr>
              <w:rPr>
                <w:sz w:val="24"/>
                <w:szCs w:val="24"/>
              </w:rPr>
            </w:pPr>
          </w:p>
        </w:tc>
        <w:tc>
          <w:tcPr>
            <w:tcW w:w="2034" w:type="dxa"/>
          </w:tcPr>
          <w:p w:rsidR="00561514" w:rsidP="00B11968" w14:paraId="3AE88013" w14:textId="77777777">
            <w:pPr>
              <w:rPr>
                <w:sz w:val="24"/>
                <w:szCs w:val="24"/>
              </w:rPr>
            </w:pPr>
            <w:r>
              <w:rPr>
                <w:sz w:val="24"/>
                <w:szCs w:val="24"/>
              </w:rPr>
              <w:t>Not r</w:t>
            </w:r>
            <w:r w:rsidRPr="00386EA8">
              <w:rPr>
                <w:sz w:val="24"/>
                <w:szCs w:val="24"/>
              </w:rPr>
              <w:t>equired for submission</w:t>
            </w:r>
            <w:r w:rsidR="000A4192">
              <w:rPr>
                <w:sz w:val="24"/>
                <w:szCs w:val="24"/>
              </w:rPr>
              <w:t>.</w:t>
            </w:r>
          </w:p>
          <w:p w:rsidR="00ED03BE" w:rsidP="00B11968" w14:paraId="2C554930" w14:textId="77777777">
            <w:pPr>
              <w:rPr>
                <w:sz w:val="24"/>
                <w:szCs w:val="24"/>
              </w:rPr>
            </w:pPr>
          </w:p>
          <w:p w:rsidR="00ED03BE" w:rsidRPr="00386EA8" w:rsidP="00B11968" w14:paraId="59E9277E" w14:textId="5EE57A52">
            <w:pPr>
              <w:rPr>
                <w:sz w:val="24"/>
                <w:szCs w:val="24"/>
              </w:rPr>
            </w:pPr>
            <w:r w:rsidRPr="00386EA8">
              <w:rPr>
                <w:sz w:val="24"/>
                <w:szCs w:val="24"/>
              </w:rPr>
              <w:t>If “</w:t>
            </w:r>
            <w:r>
              <w:rPr>
                <w:sz w:val="24"/>
                <w:szCs w:val="24"/>
              </w:rPr>
              <w:t>Yes</w:t>
            </w:r>
            <w:r w:rsidRPr="00386EA8">
              <w:rPr>
                <w:sz w:val="24"/>
                <w:szCs w:val="24"/>
              </w:rPr>
              <w:t xml:space="preserve">” user </w:t>
            </w:r>
            <w:r>
              <w:rPr>
                <w:sz w:val="24"/>
                <w:szCs w:val="24"/>
              </w:rPr>
              <w:t xml:space="preserve">is prompted to </w:t>
            </w:r>
            <w:r>
              <w:rPr>
                <w:sz w:val="24"/>
                <w:szCs w:val="24"/>
              </w:rPr>
              <w:t>“Explain” in a free text entry</w:t>
            </w:r>
            <w:r w:rsidRPr="00386EA8">
              <w:rPr>
                <w:sz w:val="24"/>
                <w:szCs w:val="24"/>
              </w:rPr>
              <w:t>.</w:t>
            </w:r>
          </w:p>
        </w:tc>
        <w:tc>
          <w:tcPr>
            <w:tcW w:w="2478" w:type="dxa"/>
          </w:tcPr>
          <w:p w:rsidR="00561514" w:rsidRPr="00386EA8" w:rsidP="00B06F86" w14:paraId="609CEC01" w14:textId="458876CC">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6AB3C3AE" w14:textId="77777777" w:rsidTr="00561514">
        <w:tblPrEx>
          <w:tblW w:w="17496" w:type="dxa"/>
          <w:tblLook w:val="04A0"/>
        </w:tblPrEx>
        <w:trPr>
          <w:trHeight w:val="350"/>
        </w:trPr>
        <w:tc>
          <w:tcPr>
            <w:tcW w:w="764" w:type="dxa"/>
          </w:tcPr>
          <w:p w:rsidR="00561514" w:rsidRPr="00386EA8" w:rsidP="00B06F86" w14:paraId="2B384F46" w14:textId="51F371BE">
            <w:pPr>
              <w:rPr>
                <w:sz w:val="24"/>
                <w:szCs w:val="24"/>
              </w:rPr>
            </w:pPr>
            <w:r>
              <w:rPr>
                <w:sz w:val="24"/>
                <w:szCs w:val="24"/>
              </w:rPr>
              <w:t>16.07</w:t>
            </w:r>
          </w:p>
        </w:tc>
        <w:tc>
          <w:tcPr>
            <w:tcW w:w="2002" w:type="dxa"/>
            <w:noWrap/>
          </w:tcPr>
          <w:p w:rsidR="00561514" w:rsidRPr="00386EA8" w:rsidP="006307D6" w14:paraId="2A45F358" w14:textId="5C292E07">
            <w:pPr>
              <w:rPr>
                <w:sz w:val="24"/>
                <w:szCs w:val="24"/>
              </w:rPr>
            </w:pPr>
            <w:r w:rsidRPr="00A545D0">
              <w:rPr>
                <w:rFonts w:cstheme="minorHAnsi"/>
                <w:color w:val="000000"/>
                <w:sz w:val="24"/>
                <w:szCs w:val="24"/>
                <w:shd w:val="clear" w:color="auto" w:fill="FFFFFF"/>
              </w:rPr>
              <w:t>Was an evaluation conducted for this project?</w:t>
            </w:r>
          </w:p>
        </w:tc>
        <w:tc>
          <w:tcPr>
            <w:tcW w:w="2652" w:type="dxa"/>
          </w:tcPr>
          <w:p w:rsidR="00561514" w:rsidRPr="00386EA8" w:rsidP="00B06F86" w14:paraId="58953250" w14:textId="11046F79">
            <w:pPr>
              <w:rPr>
                <w:sz w:val="24"/>
                <w:szCs w:val="24"/>
              </w:rPr>
            </w:pPr>
            <w:r w:rsidRPr="00386EA8">
              <w:rPr>
                <w:sz w:val="24"/>
                <w:szCs w:val="24"/>
              </w:rPr>
              <w:t>Yes/No</w:t>
            </w:r>
          </w:p>
        </w:tc>
        <w:tc>
          <w:tcPr>
            <w:tcW w:w="3240" w:type="dxa"/>
            <w:noWrap/>
          </w:tcPr>
          <w:p w:rsidR="00561514" w:rsidRPr="00386EA8" w:rsidP="00F0656F" w14:paraId="6EB7FB81" w14:textId="32D7AE4A">
            <w:pPr>
              <w:rPr>
                <w:sz w:val="24"/>
                <w:szCs w:val="24"/>
              </w:rPr>
            </w:pPr>
            <w:r w:rsidRPr="00386EA8">
              <w:rPr>
                <w:sz w:val="24"/>
                <w:szCs w:val="24"/>
              </w:rPr>
              <w:t xml:space="preserve">This indicates if </w:t>
            </w:r>
            <w:r w:rsidR="00F0656F">
              <w:rPr>
                <w:sz w:val="24"/>
                <w:szCs w:val="24"/>
              </w:rPr>
              <w:t xml:space="preserve">the recipient or subrecipient </w:t>
            </w:r>
            <w:r w:rsidR="00BD6041">
              <w:rPr>
                <w:sz w:val="24"/>
                <w:szCs w:val="24"/>
              </w:rPr>
              <w:t>conducted an evaluation for the project</w:t>
            </w:r>
            <w:r w:rsidRPr="00386EA8">
              <w:rPr>
                <w:sz w:val="24"/>
                <w:szCs w:val="24"/>
              </w:rPr>
              <w:t>.</w:t>
            </w:r>
          </w:p>
        </w:tc>
        <w:tc>
          <w:tcPr>
            <w:tcW w:w="4326" w:type="dxa"/>
          </w:tcPr>
          <w:p w:rsidR="00561514" w:rsidP="00B06F86" w14:paraId="4629EEE7" w14:textId="77777777">
            <w:pPr>
              <w:rPr>
                <w:sz w:val="24"/>
                <w:szCs w:val="24"/>
              </w:rPr>
            </w:pPr>
            <w:r w:rsidRPr="00386EA8">
              <w:rPr>
                <w:sz w:val="24"/>
                <w:szCs w:val="24"/>
              </w:rPr>
              <w:t xml:space="preserve">System defaults to “No.” </w:t>
            </w:r>
          </w:p>
          <w:p w:rsidR="00F0656F" w:rsidP="00B06F86" w14:paraId="51BEFBB1" w14:textId="77777777">
            <w:pPr>
              <w:rPr>
                <w:sz w:val="24"/>
                <w:szCs w:val="24"/>
              </w:rPr>
            </w:pPr>
          </w:p>
          <w:p w:rsidR="00F0656F" w:rsidRPr="00386EA8" w:rsidP="00B06F86" w14:paraId="233878E7" w14:textId="54778788">
            <w:pPr>
              <w:rPr>
                <w:sz w:val="24"/>
                <w:szCs w:val="24"/>
              </w:rPr>
            </w:pPr>
          </w:p>
        </w:tc>
        <w:tc>
          <w:tcPr>
            <w:tcW w:w="2034" w:type="dxa"/>
          </w:tcPr>
          <w:p w:rsidR="00561514" w:rsidRPr="00386EA8" w:rsidP="00B06F86" w14:paraId="4883051E" w14:textId="599937AF">
            <w:pPr>
              <w:rPr>
                <w:sz w:val="24"/>
                <w:szCs w:val="24"/>
              </w:rPr>
            </w:pPr>
            <w:r>
              <w:rPr>
                <w:sz w:val="24"/>
                <w:szCs w:val="24"/>
              </w:rPr>
              <w:t>Not r</w:t>
            </w:r>
            <w:r w:rsidRPr="00386EA8">
              <w:rPr>
                <w:sz w:val="24"/>
                <w:szCs w:val="24"/>
              </w:rPr>
              <w:t>equired for submission</w:t>
            </w:r>
            <w:r>
              <w:rPr>
                <w:sz w:val="24"/>
                <w:szCs w:val="24"/>
              </w:rPr>
              <w:t>.</w:t>
            </w:r>
          </w:p>
          <w:p w:rsidR="00561514" w:rsidP="00B06F86" w14:paraId="65682983" w14:textId="77777777">
            <w:pPr>
              <w:rPr>
                <w:sz w:val="24"/>
                <w:szCs w:val="24"/>
              </w:rPr>
            </w:pPr>
          </w:p>
          <w:p w:rsidR="007161CE" w:rsidRPr="00386EA8" w:rsidP="007161CE" w14:paraId="357308CC" w14:textId="05F4D85F">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16.08</w:t>
            </w:r>
            <w:r w:rsidRPr="00386EA8">
              <w:rPr>
                <w:sz w:val="24"/>
                <w:szCs w:val="24"/>
              </w:rPr>
              <w:t>.</w:t>
            </w:r>
          </w:p>
          <w:p w:rsidR="007161CE" w:rsidRPr="00386EA8" w:rsidP="007161CE" w14:paraId="1925506E" w14:textId="77777777">
            <w:pPr>
              <w:rPr>
                <w:sz w:val="24"/>
                <w:szCs w:val="24"/>
              </w:rPr>
            </w:pPr>
          </w:p>
          <w:p w:rsidR="00561514" w:rsidRPr="00386EA8" w:rsidP="007568F9" w14:paraId="680D69B8" w14:textId="4393EB52">
            <w:pPr>
              <w:rPr>
                <w:sz w:val="24"/>
                <w:szCs w:val="24"/>
              </w:rPr>
            </w:pPr>
          </w:p>
        </w:tc>
        <w:tc>
          <w:tcPr>
            <w:tcW w:w="2478" w:type="dxa"/>
          </w:tcPr>
          <w:p w:rsidR="00561514" w:rsidRPr="00386EA8" w:rsidP="00B06F86" w14:paraId="659D9D98" w14:textId="700BE1EE">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1CD75EB8" w14:textId="77777777" w:rsidTr="00561514">
        <w:tblPrEx>
          <w:tblW w:w="17496" w:type="dxa"/>
          <w:tblLook w:val="04A0"/>
        </w:tblPrEx>
        <w:trPr>
          <w:trHeight w:val="350"/>
        </w:trPr>
        <w:tc>
          <w:tcPr>
            <w:tcW w:w="764" w:type="dxa"/>
          </w:tcPr>
          <w:p w:rsidR="00561514" w:rsidRPr="00386EA8" w:rsidP="00B06F86" w14:paraId="0D66E6E5" w14:textId="7D798F30">
            <w:pPr>
              <w:rPr>
                <w:sz w:val="24"/>
                <w:szCs w:val="24"/>
              </w:rPr>
            </w:pPr>
            <w:r>
              <w:rPr>
                <w:sz w:val="24"/>
                <w:szCs w:val="24"/>
              </w:rPr>
              <w:t>16.08</w:t>
            </w:r>
          </w:p>
        </w:tc>
        <w:tc>
          <w:tcPr>
            <w:tcW w:w="2002" w:type="dxa"/>
            <w:noWrap/>
          </w:tcPr>
          <w:p w:rsidR="00561514" w:rsidRPr="007161CE" w:rsidP="00B06F86" w14:paraId="3FB49C42" w14:textId="08D6C004">
            <w:pPr>
              <w:rPr>
                <w:sz w:val="24"/>
                <w:szCs w:val="24"/>
              </w:rPr>
            </w:pPr>
            <w:r w:rsidRPr="00436D9A">
              <w:rPr>
                <w:rFonts w:cstheme="minorHAnsi"/>
                <w:color w:val="000000"/>
                <w:sz w:val="24"/>
                <w:szCs w:val="24"/>
                <w:shd w:val="clear" w:color="auto" w:fill="FFFFFF"/>
              </w:rPr>
              <w:t>Was a final written evaluation report produced?</w:t>
            </w:r>
          </w:p>
        </w:tc>
        <w:tc>
          <w:tcPr>
            <w:tcW w:w="2652" w:type="dxa"/>
          </w:tcPr>
          <w:p w:rsidR="00561514" w:rsidRPr="00386EA8" w:rsidP="00B06F86" w14:paraId="0EDB6B3E" w14:textId="3191030A">
            <w:pPr>
              <w:rPr>
                <w:sz w:val="24"/>
                <w:szCs w:val="24"/>
              </w:rPr>
            </w:pPr>
            <w:r w:rsidRPr="00386EA8">
              <w:rPr>
                <w:sz w:val="24"/>
                <w:szCs w:val="24"/>
              </w:rPr>
              <w:t>Yes/No</w:t>
            </w:r>
          </w:p>
        </w:tc>
        <w:tc>
          <w:tcPr>
            <w:tcW w:w="3240" w:type="dxa"/>
            <w:noWrap/>
          </w:tcPr>
          <w:p w:rsidR="00561514" w:rsidRPr="00386EA8" w:rsidP="00F0656F" w14:paraId="12ADE625" w14:textId="6DC4924B">
            <w:pPr>
              <w:rPr>
                <w:sz w:val="24"/>
                <w:szCs w:val="24"/>
              </w:rPr>
            </w:pPr>
            <w:r>
              <w:rPr>
                <w:sz w:val="24"/>
                <w:szCs w:val="24"/>
              </w:rPr>
              <w:t xml:space="preserve">This </w:t>
            </w:r>
            <w:r w:rsidR="00BD6041">
              <w:rPr>
                <w:sz w:val="24"/>
                <w:szCs w:val="24"/>
              </w:rPr>
              <w:t>indicates if the recipient or subrecipient produces a final written evaluation report</w:t>
            </w:r>
            <w:r>
              <w:rPr>
                <w:sz w:val="24"/>
                <w:szCs w:val="24"/>
              </w:rPr>
              <w:t>.</w:t>
            </w:r>
          </w:p>
        </w:tc>
        <w:tc>
          <w:tcPr>
            <w:tcW w:w="4326" w:type="dxa"/>
          </w:tcPr>
          <w:p w:rsidR="00BD6041" w:rsidP="00BD6041" w14:paraId="0577198D" w14:textId="77777777">
            <w:pPr>
              <w:rPr>
                <w:sz w:val="24"/>
                <w:szCs w:val="24"/>
              </w:rPr>
            </w:pPr>
            <w:r w:rsidRPr="00386EA8">
              <w:rPr>
                <w:sz w:val="24"/>
                <w:szCs w:val="24"/>
              </w:rPr>
              <w:t xml:space="preserve">System defaults to “No.” </w:t>
            </w:r>
          </w:p>
          <w:p w:rsidR="00561514" w:rsidRPr="00386EA8" w:rsidP="00B06F86" w14:paraId="3462CAE5" w14:textId="46719740">
            <w:pPr>
              <w:rPr>
                <w:sz w:val="24"/>
                <w:szCs w:val="24"/>
              </w:rPr>
            </w:pPr>
          </w:p>
        </w:tc>
        <w:tc>
          <w:tcPr>
            <w:tcW w:w="2034" w:type="dxa"/>
          </w:tcPr>
          <w:p w:rsidR="00561514" w:rsidP="007161CE" w14:paraId="2D997B8B" w14:textId="77777777">
            <w:pPr>
              <w:rPr>
                <w:sz w:val="24"/>
                <w:szCs w:val="24"/>
              </w:rPr>
            </w:pPr>
            <w:r>
              <w:rPr>
                <w:sz w:val="24"/>
                <w:szCs w:val="24"/>
              </w:rPr>
              <w:t>Not r</w:t>
            </w:r>
            <w:r w:rsidRPr="00386EA8">
              <w:rPr>
                <w:sz w:val="24"/>
                <w:szCs w:val="24"/>
              </w:rPr>
              <w:t>equired for submission</w:t>
            </w:r>
            <w:r w:rsidR="00361498">
              <w:rPr>
                <w:sz w:val="24"/>
                <w:szCs w:val="24"/>
              </w:rPr>
              <w:t>.</w:t>
            </w:r>
          </w:p>
          <w:p w:rsidR="00F01DB8" w:rsidP="007161CE" w14:paraId="553EA329" w14:textId="77777777">
            <w:pPr>
              <w:rPr>
                <w:sz w:val="24"/>
                <w:szCs w:val="24"/>
              </w:rPr>
            </w:pPr>
          </w:p>
          <w:p w:rsidR="00F01DB8" w:rsidRPr="00386EA8" w:rsidP="00F01DB8" w14:paraId="5F063309" w14:textId="48BDA56B">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16.09</w:t>
            </w:r>
            <w:r w:rsidRPr="00386EA8">
              <w:rPr>
                <w:sz w:val="24"/>
                <w:szCs w:val="24"/>
              </w:rPr>
              <w:t>.</w:t>
            </w:r>
          </w:p>
          <w:p w:rsidR="00F01DB8" w:rsidRPr="00386EA8" w:rsidP="007161CE" w14:paraId="4D0E8889" w14:textId="742547C1">
            <w:pPr>
              <w:rPr>
                <w:sz w:val="24"/>
                <w:szCs w:val="24"/>
              </w:rPr>
            </w:pPr>
          </w:p>
        </w:tc>
        <w:tc>
          <w:tcPr>
            <w:tcW w:w="2478" w:type="dxa"/>
          </w:tcPr>
          <w:p w:rsidR="00561514" w:rsidRPr="00386EA8" w:rsidP="00B06F86" w14:paraId="4198C556" w14:textId="4E92A3C5">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3824163E" w14:textId="77777777" w:rsidTr="00561514">
        <w:tblPrEx>
          <w:tblW w:w="17496" w:type="dxa"/>
          <w:tblLook w:val="04A0"/>
        </w:tblPrEx>
        <w:trPr>
          <w:trHeight w:val="350"/>
        </w:trPr>
        <w:tc>
          <w:tcPr>
            <w:tcW w:w="764" w:type="dxa"/>
          </w:tcPr>
          <w:p w:rsidR="00561514" w:rsidRPr="00386EA8" w:rsidP="00B06F86" w14:paraId="61415FD1" w14:textId="1C7CA207">
            <w:pPr>
              <w:rPr>
                <w:sz w:val="24"/>
                <w:szCs w:val="24"/>
              </w:rPr>
            </w:pPr>
            <w:r>
              <w:rPr>
                <w:sz w:val="24"/>
                <w:szCs w:val="24"/>
              </w:rPr>
              <w:t>16.09</w:t>
            </w:r>
          </w:p>
        </w:tc>
        <w:tc>
          <w:tcPr>
            <w:tcW w:w="2002" w:type="dxa"/>
            <w:noWrap/>
          </w:tcPr>
          <w:p w:rsidR="00561514" w:rsidRPr="00386EA8" w:rsidP="00B06F86" w14:paraId="2405CC4A" w14:textId="1A910C93">
            <w:pPr>
              <w:rPr>
                <w:sz w:val="24"/>
                <w:szCs w:val="24"/>
              </w:rPr>
            </w:pPr>
            <w:r w:rsidRPr="00436D9A">
              <w:rPr>
                <w:rFonts w:cstheme="minorHAnsi"/>
                <w:color w:val="000000"/>
                <w:sz w:val="24"/>
                <w:szCs w:val="24"/>
                <w:shd w:val="clear" w:color="auto" w:fill="FFFFFF"/>
              </w:rPr>
              <w:t>Can the final written evaluation report be shared publicly on the IMLS website?</w:t>
            </w:r>
          </w:p>
        </w:tc>
        <w:tc>
          <w:tcPr>
            <w:tcW w:w="2652" w:type="dxa"/>
          </w:tcPr>
          <w:p w:rsidR="00561514" w:rsidRPr="00386EA8" w:rsidP="00B06F86" w14:paraId="0D7AF3ED" w14:textId="38DC252C">
            <w:pPr>
              <w:rPr>
                <w:sz w:val="24"/>
                <w:szCs w:val="24"/>
              </w:rPr>
            </w:pPr>
            <w:r w:rsidRPr="00386EA8">
              <w:rPr>
                <w:sz w:val="24"/>
                <w:szCs w:val="24"/>
              </w:rPr>
              <w:t>Yes/No</w:t>
            </w:r>
          </w:p>
        </w:tc>
        <w:tc>
          <w:tcPr>
            <w:tcW w:w="3240" w:type="dxa"/>
            <w:noWrap/>
          </w:tcPr>
          <w:p w:rsidR="00561514" w:rsidRPr="00386EA8" w:rsidP="00F0656F" w14:paraId="40EC71B0" w14:textId="067F4C63">
            <w:pPr>
              <w:rPr>
                <w:sz w:val="24"/>
                <w:szCs w:val="24"/>
              </w:rPr>
            </w:pPr>
            <w:r>
              <w:rPr>
                <w:sz w:val="24"/>
                <w:szCs w:val="24"/>
              </w:rPr>
              <w:t xml:space="preserve">This indicates if </w:t>
            </w:r>
            <w:r w:rsidR="008E7424">
              <w:rPr>
                <w:sz w:val="24"/>
                <w:szCs w:val="24"/>
              </w:rPr>
              <w:t xml:space="preserve">a </w:t>
            </w:r>
            <w:r w:rsidR="00F01DB8">
              <w:rPr>
                <w:sz w:val="24"/>
                <w:szCs w:val="24"/>
              </w:rPr>
              <w:t>written evaluation report is publicly shareable</w:t>
            </w:r>
            <w:r>
              <w:rPr>
                <w:sz w:val="24"/>
                <w:szCs w:val="24"/>
              </w:rPr>
              <w:t>.</w:t>
            </w:r>
          </w:p>
        </w:tc>
        <w:tc>
          <w:tcPr>
            <w:tcW w:w="4326" w:type="dxa"/>
          </w:tcPr>
          <w:p w:rsidR="00561514" w:rsidRPr="00386EA8" w:rsidP="00B06F86" w14:paraId="49D23551" w14:textId="413F7EB2">
            <w:pPr>
              <w:rPr>
                <w:sz w:val="24"/>
                <w:szCs w:val="24"/>
              </w:rPr>
            </w:pPr>
            <w:r w:rsidRPr="00386EA8">
              <w:rPr>
                <w:sz w:val="24"/>
                <w:szCs w:val="24"/>
              </w:rPr>
              <w:t>System defaults to “No.”</w:t>
            </w:r>
          </w:p>
        </w:tc>
        <w:tc>
          <w:tcPr>
            <w:tcW w:w="2034" w:type="dxa"/>
          </w:tcPr>
          <w:p w:rsidR="00561514" w:rsidP="00B06F86" w14:paraId="54A59715" w14:textId="77777777">
            <w:pPr>
              <w:rPr>
                <w:sz w:val="24"/>
                <w:szCs w:val="24"/>
              </w:rPr>
            </w:pPr>
            <w:r>
              <w:rPr>
                <w:sz w:val="24"/>
                <w:szCs w:val="24"/>
              </w:rPr>
              <w:t xml:space="preserve">Not required for submission. </w:t>
            </w:r>
          </w:p>
          <w:p w:rsidR="008E7424" w:rsidP="00B06F86" w14:paraId="32ED353C" w14:textId="77777777">
            <w:pPr>
              <w:rPr>
                <w:sz w:val="24"/>
                <w:szCs w:val="24"/>
              </w:rPr>
            </w:pPr>
          </w:p>
          <w:p w:rsidR="008E7424" w:rsidRPr="00386EA8" w:rsidP="008E7424" w14:paraId="51201BA2" w14:textId="485F2543">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16.10</w:t>
            </w:r>
            <w:r w:rsidR="007568F9">
              <w:rPr>
                <w:sz w:val="24"/>
                <w:szCs w:val="24"/>
              </w:rPr>
              <w:t>, 16.11, 16.12, 16.13, 16.14 and 16.15</w:t>
            </w:r>
            <w:r w:rsidRPr="00386EA8">
              <w:rPr>
                <w:sz w:val="24"/>
                <w:szCs w:val="24"/>
              </w:rPr>
              <w:t>.</w:t>
            </w:r>
          </w:p>
          <w:p w:rsidR="008E7424" w:rsidRPr="00386EA8" w:rsidP="008E7424" w14:paraId="57D0F1B6" w14:textId="77777777">
            <w:pPr>
              <w:rPr>
                <w:sz w:val="24"/>
                <w:szCs w:val="24"/>
              </w:rPr>
            </w:pPr>
          </w:p>
          <w:p w:rsidR="008E7424" w:rsidRPr="00386EA8" w:rsidP="00B06F86" w14:paraId="2054501A" w14:textId="597DF480">
            <w:pPr>
              <w:rPr>
                <w:sz w:val="24"/>
                <w:szCs w:val="24"/>
              </w:rPr>
            </w:pPr>
          </w:p>
        </w:tc>
        <w:tc>
          <w:tcPr>
            <w:tcW w:w="2478" w:type="dxa"/>
          </w:tcPr>
          <w:p w:rsidR="00561514" w:rsidRPr="00386EA8" w:rsidP="00B06F86" w14:paraId="5D91A998" w14:textId="52BDD4D8">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0FC1CDD5" w14:textId="77777777" w:rsidTr="00561514">
        <w:tblPrEx>
          <w:tblW w:w="17496" w:type="dxa"/>
          <w:tblLook w:val="04A0"/>
        </w:tblPrEx>
        <w:trPr>
          <w:trHeight w:val="350"/>
        </w:trPr>
        <w:tc>
          <w:tcPr>
            <w:tcW w:w="764" w:type="dxa"/>
          </w:tcPr>
          <w:p w:rsidR="00561514" w:rsidRPr="00386EA8" w:rsidP="00B06F86" w14:paraId="1C682031" w14:textId="6FA1F2D1">
            <w:pPr>
              <w:rPr>
                <w:sz w:val="24"/>
                <w:szCs w:val="24"/>
              </w:rPr>
            </w:pPr>
            <w:r>
              <w:rPr>
                <w:sz w:val="24"/>
                <w:szCs w:val="24"/>
              </w:rPr>
              <w:t>16.10</w:t>
            </w:r>
          </w:p>
        </w:tc>
        <w:tc>
          <w:tcPr>
            <w:tcW w:w="2002" w:type="dxa"/>
            <w:noWrap/>
          </w:tcPr>
          <w:p w:rsidR="00561514" w:rsidRPr="00386EA8" w:rsidP="00B06F86" w14:paraId="61A7B8B0" w14:textId="5019A9F1">
            <w:pPr>
              <w:rPr>
                <w:sz w:val="24"/>
                <w:szCs w:val="24"/>
              </w:rPr>
            </w:pPr>
            <w:r w:rsidRPr="00436D9A">
              <w:rPr>
                <w:rFonts w:cstheme="minorHAnsi"/>
                <w:color w:val="000000"/>
                <w:sz w:val="24"/>
                <w:szCs w:val="24"/>
                <w:shd w:val="clear" w:color="auto" w:fill="FFFFFF"/>
              </w:rPr>
              <w:t xml:space="preserve">Was the evaluation conducted by project staff (either SLAA or local library) or by </w:t>
            </w:r>
            <w:r w:rsidRPr="00436D9A">
              <w:rPr>
                <w:rFonts w:cstheme="minorHAnsi"/>
                <w:color w:val="000000"/>
                <w:sz w:val="24"/>
                <w:szCs w:val="24"/>
                <w:shd w:val="clear" w:color="auto" w:fill="FFFFFF"/>
              </w:rPr>
              <w:t>a third-party evaluator? Select the primary individual responsible for conducting the evaluation.</w:t>
            </w:r>
          </w:p>
        </w:tc>
        <w:tc>
          <w:tcPr>
            <w:tcW w:w="2652" w:type="dxa"/>
          </w:tcPr>
          <w:p w:rsidR="00561514" w:rsidRPr="00386EA8" w:rsidP="00B06F86" w14:paraId="7A651D50" w14:textId="03995B6B">
            <w:pPr>
              <w:rPr>
                <w:sz w:val="24"/>
                <w:szCs w:val="24"/>
              </w:rPr>
            </w:pPr>
            <w:r>
              <w:rPr>
                <w:sz w:val="24"/>
                <w:szCs w:val="24"/>
              </w:rPr>
              <w:t>Project Staff/Third-Party</w:t>
            </w:r>
          </w:p>
        </w:tc>
        <w:tc>
          <w:tcPr>
            <w:tcW w:w="3240" w:type="dxa"/>
            <w:noWrap/>
          </w:tcPr>
          <w:p w:rsidR="00561514" w:rsidRPr="00386EA8" w:rsidP="008E7424" w14:paraId="14227D0D" w14:textId="63E616EA">
            <w:pPr>
              <w:rPr>
                <w:sz w:val="24"/>
                <w:szCs w:val="24"/>
              </w:rPr>
            </w:pPr>
            <w:r>
              <w:rPr>
                <w:sz w:val="24"/>
                <w:szCs w:val="24"/>
              </w:rPr>
              <w:t xml:space="preserve">This </w:t>
            </w:r>
            <w:r w:rsidR="00F01DB8">
              <w:rPr>
                <w:sz w:val="24"/>
                <w:szCs w:val="24"/>
              </w:rPr>
              <w:t>indicates whether the evaluation was conducted in-house or by a third-party.</w:t>
            </w:r>
          </w:p>
        </w:tc>
        <w:tc>
          <w:tcPr>
            <w:tcW w:w="4326" w:type="dxa"/>
          </w:tcPr>
          <w:p w:rsidR="00F0656F" w:rsidP="00B06F86" w14:paraId="322905A0" w14:textId="77777777">
            <w:pPr>
              <w:rPr>
                <w:sz w:val="24"/>
                <w:szCs w:val="24"/>
              </w:rPr>
            </w:pPr>
          </w:p>
          <w:p w:rsidR="00F0656F" w:rsidRPr="00386EA8" w:rsidP="00B06F86" w14:paraId="0A242049" w14:textId="1932FCE5">
            <w:pPr>
              <w:rPr>
                <w:sz w:val="24"/>
                <w:szCs w:val="24"/>
              </w:rPr>
            </w:pPr>
          </w:p>
        </w:tc>
        <w:tc>
          <w:tcPr>
            <w:tcW w:w="2034" w:type="dxa"/>
          </w:tcPr>
          <w:p w:rsidR="00561514" w:rsidRPr="00386EA8" w:rsidP="00B06F86" w14:paraId="26F74BB7" w14:textId="7E4F9355">
            <w:pPr>
              <w:rPr>
                <w:sz w:val="24"/>
                <w:szCs w:val="24"/>
              </w:rPr>
            </w:pPr>
            <w:r>
              <w:rPr>
                <w:sz w:val="24"/>
                <w:szCs w:val="24"/>
              </w:rPr>
              <w:t>Not required for submission.</w:t>
            </w:r>
          </w:p>
        </w:tc>
        <w:tc>
          <w:tcPr>
            <w:tcW w:w="2478" w:type="dxa"/>
          </w:tcPr>
          <w:p w:rsidR="00561514" w:rsidRPr="00386EA8" w:rsidP="00B06F86" w14:paraId="782071FC" w14:textId="78152380">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1A5BAFC3" w14:textId="77777777" w:rsidTr="00561514">
        <w:tblPrEx>
          <w:tblW w:w="17496" w:type="dxa"/>
          <w:tblLook w:val="04A0"/>
        </w:tblPrEx>
        <w:trPr>
          <w:trHeight w:val="350"/>
        </w:trPr>
        <w:tc>
          <w:tcPr>
            <w:tcW w:w="764" w:type="dxa"/>
          </w:tcPr>
          <w:p w:rsidR="00561514" w:rsidRPr="00386EA8" w:rsidP="00B06F86" w14:paraId="024AE26F" w14:textId="5667220D">
            <w:pPr>
              <w:rPr>
                <w:sz w:val="24"/>
                <w:szCs w:val="24"/>
              </w:rPr>
            </w:pPr>
            <w:r>
              <w:rPr>
                <w:sz w:val="24"/>
                <w:szCs w:val="24"/>
              </w:rPr>
              <w:t>16.11</w:t>
            </w:r>
          </w:p>
        </w:tc>
        <w:tc>
          <w:tcPr>
            <w:tcW w:w="2002" w:type="dxa"/>
            <w:noWrap/>
          </w:tcPr>
          <w:p w:rsidR="00561514" w:rsidRPr="00386EA8" w:rsidP="00B06F86" w14:paraId="0DDD5ECB" w14:textId="5F3BD59B">
            <w:pPr>
              <w:rPr>
                <w:sz w:val="24"/>
                <w:szCs w:val="24"/>
              </w:rPr>
            </w:pPr>
            <w:r w:rsidRPr="00436D9A">
              <w:rPr>
                <w:rFonts w:cstheme="minorHAnsi"/>
                <w:color w:val="000000"/>
                <w:spacing w:val="4"/>
                <w:sz w:val="24"/>
                <w:szCs w:val="24"/>
                <w:shd w:val="clear" w:color="auto" w:fill="FFFFFF"/>
              </w:rPr>
              <w:t>What data collection tools were used for any report outcomes and outputs?</w:t>
            </w:r>
          </w:p>
        </w:tc>
        <w:tc>
          <w:tcPr>
            <w:tcW w:w="2652" w:type="dxa"/>
          </w:tcPr>
          <w:p w:rsidR="00561514" w:rsidRPr="00386EA8" w:rsidP="00B06F86" w14:paraId="008A5A82" w14:textId="157E93F2">
            <w:pPr>
              <w:rPr>
                <w:sz w:val="24"/>
                <w:szCs w:val="24"/>
              </w:rPr>
            </w:pPr>
            <w:r>
              <w:rPr>
                <w:sz w:val="24"/>
                <w:szCs w:val="24"/>
              </w:rPr>
              <w:t>Administrative Records Review/Surveys/Direct Observation/Interviews/Focus Groups/Participant Observation/Other</w:t>
            </w:r>
          </w:p>
        </w:tc>
        <w:tc>
          <w:tcPr>
            <w:tcW w:w="3240" w:type="dxa"/>
            <w:noWrap/>
          </w:tcPr>
          <w:p w:rsidR="00561514" w:rsidRPr="00386EA8" w:rsidP="00F0656F" w14:paraId="56BEDFA7" w14:textId="430196C6">
            <w:pPr>
              <w:rPr>
                <w:sz w:val="24"/>
                <w:szCs w:val="24"/>
              </w:rPr>
            </w:pPr>
            <w:r>
              <w:rPr>
                <w:sz w:val="24"/>
                <w:szCs w:val="24"/>
              </w:rPr>
              <w:t xml:space="preserve">This indicates </w:t>
            </w:r>
            <w:r w:rsidR="007568F9">
              <w:rPr>
                <w:sz w:val="24"/>
                <w:szCs w:val="24"/>
              </w:rPr>
              <w:t>the data collection tools used to gather evidence.</w:t>
            </w:r>
            <w:r>
              <w:rPr>
                <w:sz w:val="24"/>
                <w:szCs w:val="24"/>
              </w:rPr>
              <w:t xml:space="preserve"> </w:t>
            </w:r>
          </w:p>
        </w:tc>
        <w:tc>
          <w:tcPr>
            <w:tcW w:w="4326" w:type="dxa"/>
          </w:tcPr>
          <w:p w:rsidR="00561514" w:rsidRPr="00386EA8" w:rsidP="00B06F86" w14:paraId="7396ECDF" w14:textId="2F01F8AE">
            <w:pPr>
              <w:rPr>
                <w:sz w:val="24"/>
                <w:szCs w:val="24"/>
              </w:rPr>
            </w:pPr>
          </w:p>
        </w:tc>
        <w:tc>
          <w:tcPr>
            <w:tcW w:w="2034" w:type="dxa"/>
          </w:tcPr>
          <w:p w:rsidR="00561514" w:rsidP="00B06F86" w14:paraId="6A30AAD1" w14:textId="77777777">
            <w:pPr>
              <w:rPr>
                <w:sz w:val="24"/>
                <w:szCs w:val="24"/>
              </w:rPr>
            </w:pPr>
            <w:r>
              <w:rPr>
                <w:sz w:val="24"/>
                <w:szCs w:val="24"/>
              </w:rPr>
              <w:t>Not required for submission.</w:t>
            </w:r>
          </w:p>
          <w:p w:rsidR="008E7424" w:rsidP="00B06F86" w14:paraId="68160571" w14:textId="77777777">
            <w:pPr>
              <w:rPr>
                <w:sz w:val="24"/>
                <w:szCs w:val="24"/>
              </w:rPr>
            </w:pPr>
          </w:p>
          <w:p w:rsidR="008E7424" w:rsidRPr="00386EA8" w14:paraId="000A1F33" w14:textId="0A14BA2C">
            <w:pPr>
              <w:rPr>
                <w:sz w:val="24"/>
                <w:szCs w:val="24"/>
              </w:rPr>
            </w:pPr>
          </w:p>
        </w:tc>
        <w:tc>
          <w:tcPr>
            <w:tcW w:w="2478" w:type="dxa"/>
          </w:tcPr>
          <w:p w:rsidR="00561514" w:rsidRPr="00386EA8" w:rsidP="00B06F86" w14:paraId="1F5BA87E" w14:textId="3A8F796C">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64D06090" w14:textId="77777777" w:rsidTr="00561514">
        <w:tblPrEx>
          <w:tblW w:w="17496" w:type="dxa"/>
          <w:tblLook w:val="04A0"/>
        </w:tblPrEx>
        <w:trPr>
          <w:trHeight w:val="350"/>
        </w:trPr>
        <w:tc>
          <w:tcPr>
            <w:tcW w:w="764" w:type="dxa"/>
          </w:tcPr>
          <w:p w:rsidR="00561514" w:rsidRPr="00386EA8" w:rsidP="00B06F86" w14:paraId="185D51BF" w14:textId="05D9EE5B">
            <w:pPr>
              <w:rPr>
                <w:sz w:val="24"/>
                <w:szCs w:val="24"/>
              </w:rPr>
            </w:pPr>
            <w:r>
              <w:rPr>
                <w:sz w:val="24"/>
                <w:szCs w:val="24"/>
              </w:rPr>
              <w:t>16.12</w:t>
            </w:r>
          </w:p>
        </w:tc>
        <w:tc>
          <w:tcPr>
            <w:tcW w:w="2002" w:type="dxa"/>
            <w:noWrap/>
          </w:tcPr>
          <w:p w:rsidR="00561514" w:rsidRPr="00386EA8" w:rsidP="00B06F86" w14:paraId="4F15C58E" w14:textId="65552650">
            <w:pPr>
              <w:rPr>
                <w:sz w:val="24"/>
                <w:szCs w:val="24"/>
              </w:rPr>
            </w:pPr>
            <w:r w:rsidRPr="00C36390">
              <w:rPr>
                <w:rFonts w:cstheme="minorHAnsi"/>
                <w:color w:val="000000"/>
                <w:spacing w:val="4"/>
                <w:sz w:val="24"/>
                <w:szCs w:val="24"/>
                <w:shd w:val="clear" w:color="auto" w:fill="FFFFFF"/>
              </w:rPr>
              <w:t>Did you collect any media for the data?</w:t>
            </w:r>
          </w:p>
        </w:tc>
        <w:tc>
          <w:tcPr>
            <w:tcW w:w="2652" w:type="dxa"/>
          </w:tcPr>
          <w:p w:rsidR="00561514" w:rsidRPr="00386EA8" w:rsidP="00B06F86" w14:paraId="1148C922" w14:textId="0EABC426">
            <w:pPr>
              <w:rPr>
                <w:sz w:val="24"/>
                <w:szCs w:val="24"/>
              </w:rPr>
            </w:pPr>
            <w:r>
              <w:rPr>
                <w:sz w:val="24"/>
                <w:szCs w:val="24"/>
              </w:rPr>
              <w:t>Photos/Videos/Audio</w:t>
            </w:r>
          </w:p>
        </w:tc>
        <w:tc>
          <w:tcPr>
            <w:tcW w:w="3240" w:type="dxa"/>
            <w:noWrap/>
          </w:tcPr>
          <w:p w:rsidR="00561514" w:rsidRPr="00386EA8" w:rsidP="00B06F86" w14:paraId="3058CA16" w14:textId="6E90ADA9">
            <w:pPr>
              <w:rPr>
                <w:sz w:val="24"/>
                <w:szCs w:val="24"/>
              </w:rPr>
            </w:pPr>
            <w:r>
              <w:rPr>
                <w:sz w:val="24"/>
                <w:szCs w:val="24"/>
              </w:rPr>
              <w:t xml:space="preserve">This </w:t>
            </w:r>
            <w:r w:rsidR="007568F9">
              <w:rPr>
                <w:sz w:val="24"/>
                <w:szCs w:val="24"/>
              </w:rPr>
              <w:t>indicates if specific media were collected for the data</w:t>
            </w:r>
            <w:r>
              <w:rPr>
                <w:sz w:val="24"/>
                <w:szCs w:val="24"/>
              </w:rPr>
              <w:t xml:space="preserve">. </w:t>
            </w:r>
          </w:p>
        </w:tc>
        <w:tc>
          <w:tcPr>
            <w:tcW w:w="4326" w:type="dxa"/>
          </w:tcPr>
          <w:p w:rsidR="00844A47" w:rsidRPr="00386EA8" w14:paraId="594D7253" w14:textId="2D827299">
            <w:pPr>
              <w:rPr>
                <w:sz w:val="24"/>
                <w:szCs w:val="24"/>
              </w:rPr>
            </w:pPr>
          </w:p>
        </w:tc>
        <w:tc>
          <w:tcPr>
            <w:tcW w:w="2034" w:type="dxa"/>
          </w:tcPr>
          <w:p w:rsidR="00561514" w:rsidRPr="00386EA8" w:rsidP="00B06F86" w14:paraId="0B27CD2C" w14:textId="3113D403">
            <w:pPr>
              <w:rPr>
                <w:sz w:val="24"/>
                <w:szCs w:val="24"/>
              </w:rPr>
            </w:pPr>
            <w:r>
              <w:rPr>
                <w:sz w:val="24"/>
                <w:szCs w:val="24"/>
              </w:rPr>
              <w:t>Not required for submission.</w:t>
            </w:r>
          </w:p>
        </w:tc>
        <w:tc>
          <w:tcPr>
            <w:tcW w:w="2478" w:type="dxa"/>
          </w:tcPr>
          <w:p w:rsidR="00561514" w:rsidRPr="00386EA8" w:rsidP="00B06F86" w14:paraId="10F6BD7F" w14:textId="6E523A16">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7AD4179F" w14:textId="77777777" w:rsidTr="00561514">
        <w:tblPrEx>
          <w:tblW w:w="17496" w:type="dxa"/>
          <w:tblLook w:val="04A0"/>
        </w:tblPrEx>
        <w:trPr>
          <w:trHeight w:val="350"/>
        </w:trPr>
        <w:tc>
          <w:tcPr>
            <w:tcW w:w="764" w:type="dxa"/>
          </w:tcPr>
          <w:p w:rsidR="007568F9" w:rsidP="00B06F86" w14:paraId="7DB0D683" w14:textId="0685B37B">
            <w:pPr>
              <w:rPr>
                <w:sz w:val="24"/>
                <w:szCs w:val="24"/>
              </w:rPr>
            </w:pPr>
            <w:r>
              <w:rPr>
                <w:sz w:val="24"/>
                <w:szCs w:val="24"/>
              </w:rPr>
              <w:t>16.13</w:t>
            </w:r>
          </w:p>
        </w:tc>
        <w:tc>
          <w:tcPr>
            <w:tcW w:w="2002" w:type="dxa"/>
            <w:noWrap/>
          </w:tcPr>
          <w:p w:rsidR="007568F9" w:rsidRPr="00C36390" w:rsidP="00B06F86" w14:paraId="042261F8" w14:textId="77836EDF">
            <w:pPr>
              <w:rPr>
                <w:rFonts w:cstheme="minorHAnsi"/>
                <w:color w:val="000000"/>
                <w:spacing w:val="4"/>
                <w:sz w:val="24"/>
                <w:szCs w:val="24"/>
                <w:shd w:val="clear" w:color="auto" w:fill="FFFFFF"/>
              </w:rPr>
            </w:pPr>
            <w:r w:rsidRPr="00C36390">
              <w:rPr>
                <w:rFonts w:cstheme="minorHAnsi"/>
                <w:color w:val="000000"/>
                <w:spacing w:val="4"/>
                <w:sz w:val="24"/>
                <w:szCs w:val="24"/>
                <w:shd w:val="clear" w:color="auto" w:fill="FFFFFF"/>
              </w:rPr>
              <w:t>What types of methods were used to analyze collected data?</w:t>
            </w:r>
          </w:p>
        </w:tc>
        <w:tc>
          <w:tcPr>
            <w:tcW w:w="2652" w:type="dxa"/>
          </w:tcPr>
          <w:p w:rsidR="007568F9" w:rsidP="00B06F86" w14:paraId="36151CAB" w14:textId="4EB9DBF4">
            <w:pPr>
              <w:rPr>
                <w:sz w:val="24"/>
                <w:szCs w:val="24"/>
              </w:rPr>
            </w:pPr>
            <w:r>
              <w:rPr>
                <w:sz w:val="24"/>
                <w:szCs w:val="24"/>
              </w:rPr>
              <w:t>Statistical Methods/Qualitative Methods</w:t>
            </w:r>
          </w:p>
        </w:tc>
        <w:tc>
          <w:tcPr>
            <w:tcW w:w="3240" w:type="dxa"/>
            <w:noWrap/>
          </w:tcPr>
          <w:p w:rsidR="007568F9" w:rsidP="00B06F86" w14:paraId="62F9A117" w14:textId="6644A896">
            <w:pPr>
              <w:rPr>
                <w:sz w:val="24"/>
                <w:szCs w:val="24"/>
              </w:rPr>
            </w:pPr>
            <w:r>
              <w:rPr>
                <w:sz w:val="24"/>
                <w:szCs w:val="24"/>
              </w:rPr>
              <w:t xml:space="preserve">This indicates the analytical methods for the data. </w:t>
            </w:r>
          </w:p>
        </w:tc>
        <w:tc>
          <w:tcPr>
            <w:tcW w:w="4326" w:type="dxa"/>
          </w:tcPr>
          <w:p w:rsidR="007568F9" w:rsidP="00B06F86" w14:paraId="1DA5C873" w14:textId="77777777">
            <w:pPr>
              <w:rPr>
                <w:sz w:val="24"/>
                <w:szCs w:val="24"/>
              </w:rPr>
            </w:pPr>
          </w:p>
        </w:tc>
        <w:tc>
          <w:tcPr>
            <w:tcW w:w="2034" w:type="dxa"/>
          </w:tcPr>
          <w:p w:rsidR="007568F9" w:rsidP="00B06F86" w14:paraId="7C079620" w14:textId="081ED976">
            <w:pPr>
              <w:rPr>
                <w:sz w:val="24"/>
                <w:szCs w:val="24"/>
              </w:rPr>
            </w:pPr>
            <w:r>
              <w:rPr>
                <w:sz w:val="24"/>
                <w:szCs w:val="24"/>
              </w:rPr>
              <w:t>Not required for submission.</w:t>
            </w:r>
          </w:p>
        </w:tc>
        <w:tc>
          <w:tcPr>
            <w:tcW w:w="2478" w:type="dxa"/>
          </w:tcPr>
          <w:p w:rsidR="007568F9" w:rsidRPr="00386EA8" w:rsidP="00B06F86" w14:paraId="4A174C3A" w14:textId="1E9BCB95">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24295C5A" w14:textId="77777777" w:rsidTr="00561514">
        <w:tblPrEx>
          <w:tblW w:w="17496" w:type="dxa"/>
          <w:tblLook w:val="04A0"/>
        </w:tblPrEx>
        <w:trPr>
          <w:trHeight w:val="350"/>
        </w:trPr>
        <w:tc>
          <w:tcPr>
            <w:tcW w:w="764" w:type="dxa"/>
          </w:tcPr>
          <w:p w:rsidR="007568F9" w:rsidP="00B06F86" w14:paraId="58B49CB6" w14:textId="094BE1A6">
            <w:pPr>
              <w:rPr>
                <w:sz w:val="24"/>
                <w:szCs w:val="24"/>
              </w:rPr>
            </w:pPr>
            <w:r>
              <w:rPr>
                <w:sz w:val="24"/>
                <w:szCs w:val="24"/>
              </w:rPr>
              <w:t>16.14</w:t>
            </w:r>
          </w:p>
        </w:tc>
        <w:tc>
          <w:tcPr>
            <w:tcW w:w="2002" w:type="dxa"/>
            <w:noWrap/>
          </w:tcPr>
          <w:p w:rsidR="007568F9" w:rsidRPr="00C36390" w:rsidP="00B06F86" w14:paraId="23ECD82C" w14:textId="79FA051F">
            <w:pPr>
              <w:rPr>
                <w:rFonts w:cstheme="minorHAnsi"/>
                <w:color w:val="000000"/>
                <w:spacing w:val="4"/>
                <w:sz w:val="24"/>
                <w:szCs w:val="24"/>
                <w:shd w:val="clear" w:color="auto" w:fill="FFFFFF"/>
              </w:rPr>
            </w:pPr>
            <w:r w:rsidRPr="00C36390">
              <w:rPr>
                <w:rFonts w:cstheme="minorHAnsi"/>
                <w:color w:val="000000"/>
                <w:sz w:val="24"/>
                <w:szCs w:val="24"/>
                <w:shd w:val="clear" w:color="auto" w:fill="FFFFFF"/>
              </w:rPr>
              <w:t>How were participants (or items) selected?</w:t>
            </w:r>
          </w:p>
        </w:tc>
        <w:tc>
          <w:tcPr>
            <w:tcW w:w="2652" w:type="dxa"/>
          </w:tcPr>
          <w:p w:rsidR="007568F9" w:rsidP="00B06F86" w14:paraId="502DD298" w14:textId="76DE9ED0">
            <w:pPr>
              <w:rPr>
                <w:sz w:val="24"/>
                <w:szCs w:val="24"/>
              </w:rPr>
            </w:pPr>
            <w:r w:rsidRPr="00C36390">
              <w:rPr>
                <w:rFonts w:cstheme="minorHAnsi"/>
                <w:color w:val="000000"/>
                <w:sz w:val="24"/>
                <w:szCs w:val="24"/>
                <w:shd w:val="clear" w:color="auto" w:fill="FFFFFF"/>
              </w:rPr>
              <w:t xml:space="preserve">Randomly – We selected people (or items) arbitrarily./ Systematic Sample – We selected every nth person (or item)./ Targeted Sample – We selected based on a desired characteristic, e.g. age./ Census – We selected everyone (or every item)./ Word of mouth – We asked participants to tell their </w:t>
            </w:r>
            <w:r w:rsidRPr="00C36390">
              <w:rPr>
                <w:rFonts w:cstheme="minorHAnsi"/>
                <w:color w:val="000000"/>
                <w:sz w:val="24"/>
                <w:szCs w:val="24"/>
                <w:shd w:val="clear" w:color="auto" w:fill="FFFFFF"/>
              </w:rPr>
              <w:t>community/friends/family and encourage them to participate./Other</w:t>
            </w:r>
          </w:p>
        </w:tc>
        <w:tc>
          <w:tcPr>
            <w:tcW w:w="3240" w:type="dxa"/>
            <w:noWrap/>
          </w:tcPr>
          <w:p w:rsidR="007568F9" w:rsidP="00B06F86" w14:paraId="08F4FD6B" w14:textId="47E54651">
            <w:pPr>
              <w:rPr>
                <w:sz w:val="24"/>
                <w:szCs w:val="24"/>
              </w:rPr>
            </w:pPr>
            <w:r>
              <w:rPr>
                <w:sz w:val="24"/>
                <w:szCs w:val="24"/>
              </w:rPr>
              <w:t>This indicates the method of participant (or item) selection.</w:t>
            </w:r>
          </w:p>
        </w:tc>
        <w:tc>
          <w:tcPr>
            <w:tcW w:w="4326" w:type="dxa"/>
          </w:tcPr>
          <w:p w:rsidR="007568F9" w:rsidP="00B06F86" w14:paraId="39AAB070" w14:textId="77777777">
            <w:pPr>
              <w:rPr>
                <w:sz w:val="24"/>
                <w:szCs w:val="24"/>
              </w:rPr>
            </w:pPr>
          </w:p>
        </w:tc>
        <w:tc>
          <w:tcPr>
            <w:tcW w:w="2034" w:type="dxa"/>
          </w:tcPr>
          <w:p w:rsidR="007568F9" w:rsidP="00B06F86" w14:paraId="643F85DD" w14:textId="622BD03D">
            <w:pPr>
              <w:rPr>
                <w:sz w:val="24"/>
                <w:szCs w:val="24"/>
              </w:rPr>
            </w:pPr>
            <w:r>
              <w:rPr>
                <w:sz w:val="24"/>
                <w:szCs w:val="24"/>
              </w:rPr>
              <w:t>Not required for submission.</w:t>
            </w:r>
          </w:p>
        </w:tc>
        <w:tc>
          <w:tcPr>
            <w:tcW w:w="2478" w:type="dxa"/>
          </w:tcPr>
          <w:p w:rsidR="007568F9" w:rsidRPr="00386EA8" w:rsidP="00B06F86" w14:paraId="73FF4C91" w14:textId="59DDC69A">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r w14:paraId="0DD7B5C7" w14:textId="77777777" w:rsidTr="00561514">
        <w:tblPrEx>
          <w:tblW w:w="17496" w:type="dxa"/>
          <w:tblLook w:val="04A0"/>
        </w:tblPrEx>
        <w:trPr>
          <w:trHeight w:val="350"/>
        </w:trPr>
        <w:tc>
          <w:tcPr>
            <w:tcW w:w="764" w:type="dxa"/>
          </w:tcPr>
          <w:p w:rsidR="007568F9" w:rsidP="00B06F86" w14:paraId="7A2702B9" w14:textId="3480FF46">
            <w:pPr>
              <w:rPr>
                <w:sz w:val="24"/>
                <w:szCs w:val="24"/>
              </w:rPr>
            </w:pPr>
            <w:r>
              <w:rPr>
                <w:sz w:val="24"/>
                <w:szCs w:val="24"/>
              </w:rPr>
              <w:t>16.15</w:t>
            </w:r>
          </w:p>
        </w:tc>
        <w:tc>
          <w:tcPr>
            <w:tcW w:w="2002" w:type="dxa"/>
            <w:noWrap/>
          </w:tcPr>
          <w:p w:rsidR="007568F9" w:rsidRPr="00C36390" w:rsidP="00B06F86" w14:paraId="45A05EBB" w14:textId="544E6C77">
            <w:pPr>
              <w:rPr>
                <w:rFonts w:cstheme="minorHAnsi"/>
                <w:color w:val="000000"/>
                <w:spacing w:val="4"/>
                <w:sz w:val="24"/>
                <w:szCs w:val="24"/>
                <w:shd w:val="clear" w:color="auto" w:fill="FFFFFF"/>
              </w:rPr>
            </w:pPr>
            <w:r w:rsidRPr="00A545D0">
              <w:rPr>
                <w:rFonts w:cstheme="minorHAnsi"/>
                <w:color w:val="000000"/>
                <w:spacing w:val="4"/>
                <w:sz w:val="24"/>
                <w:szCs w:val="24"/>
                <w:shd w:val="clear" w:color="auto" w:fill="FFFFFF"/>
              </w:rPr>
              <w:t>What type of research design did you use to compare the value for any reported output or outcome? (Select all that apply; for those that are selected, include a brief narrative description that summarizes reporting approach.)</w:t>
            </w:r>
          </w:p>
        </w:tc>
        <w:tc>
          <w:tcPr>
            <w:tcW w:w="2652" w:type="dxa"/>
          </w:tcPr>
          <w:p w:rsidR="007568F9" w:rsidP="00B06F86" w14:paraId="48F40EC7" w14:textId="77777777">
            <w:pPr>
              <w:rPr>
                <w:rFonts w:cstheme="minorHAnsi"/>
                <w:color w:val="000000"/>
                <w:spacing w:val="4"/>
                <w:sz w:val="24"/>
                <w:szCs w:val="24"/>
                <w:shd w:val="clear" w:color="auto" w:fill="F4F3F2"/>
              </w:rPr>
            </w:pPr>
            <w:r w:rsidRPr="00BE4F9D">
              <w:rPr>
                <w:rFonts w:cstheme="minorHAnsi"/>
                <w:color w:val="000000"/>
                <w:sz w:val="24"/>
                <w:szCs w:val="24"/>
                <w:shd w:val="clear" w:color="auto" w:fill="FFFFFF"/>
              </w:rPr>
              <w:t>No comparison for any reported output or outcome/ Comparison of a reported output or outcome to an</w:t>
            </w:r>
            <w:r w:rsidRPr="00A545D0">
              <w:rPr>
                <w:rFonts w:cstheme="minorHAnsi"/>
                <w:color w:val="000000"/>
                <w:spacing w:val="4"/>
                <w:sz w:val="24"/>
                <w:szCs w:val="24"/>
                <w:shd w:val="clear" w:color="auto" w:fill="F4F3F2"/>
              </w:rPr>
              <w:t xml:space="preserve"> </w:t>
            </w:r>
            <w:r w:rsidRPr="00BE4F9D">
              <w:rPr>
                <w:rFonts w:cstheme="minorHAnsi"/>
                <w:color w:val="000000"/>
                <w:sz w:val="24"/>
                <w:szCs w:val="24"/>
                <w:shd w:val="clear" w:color="auto" w:fill="FFFFFF"/>
              </w:rPr>
              <w:t xml:space="preserve">assigned target value/ </w:t>
            </w:r>
            <w:r w:rsidRPr="00BE4F9D">
              <w:rPr>
                <w:rFonts w:cstheme="minorHAnsi"/>
                <w:color w:val="000000"/>
                <w:sz w:val="24"/>
                <w:szCs w:val="24"/>
                <w:shd w:val="clear" w:color="auto" w:fill="FFFFFF"/>
              </w:rPr>
              <w:t>Pre-post</w:t>
            </w:r>
            <w:r w:rsidRPr="00BE4F9D">
              <w:rPr>
                <w:rFonts w:cstheme="minorHAnsi"/>
                <w:color w:val="000000"/>
                <w:sz w:val="24"/>
                <w:szCs w:val="24"/>
                <w:shd w:val="clear" w:color="auto" w:fill="FFFFFF"/>
              </w:rPr>
              <w:t xml:space="preserve"> comparison for a reported output or outcome/ Comparison for a reported output or outcome to another, non-randomly selected group not participating in project/ Comparison for a reported output or outcome to another, non-randomly selected group not participating in project</w:t>
            </w:r>
          </w:p>
          <w:p w:rsidR="00C40A53" w:rsidP="00B06F86" w14:paraId="345EF896" w14:textId="61DCDF90">
            <w:pPr>
              <w:rPr>
                <w:sz w:val="24"/>
                <w:szCs w:val="24"/>
              </w:rPr>
            </w:pPr>
            <w:r>
              <w:rPr>
                <w:sz w:val="24"/>
                <w:szCs w:val="24"/>
              </w:rPr>
              <w:t>Free text entry</w:t>
            </w:r>
          </w:p>
        </w:tc>
        <w:tc>
          <w:tcPr>
            <w:tcW w:w="3240" w:type="dxa"/>
            <w:noWrap/>
          </w:tcPr>
          <w:p w:rsidR="007568F9" w:rsidP="00B06F86" w14:paraId="3A73655D" w14:textId="4FB968AA">
            <w:pPr>
              <w:rPr>
                <w:sz w:val="24"/>
                <w:szCs w:val="24"/>
              </w:rPr>
            </w:pPr>
            <w:r>
              <w:rPr>
                <w:sz w:val="24"/>
                <w:szCs w:val="24"/>
              </w:rPr>
              <w:t xml:space="preserve">This indicates the </w:t>
            </w:r>
            <w:r w:rsidR="00C40A53">
              <w:rPr>
                <w:sz w:val="24"/>
                <w:szCs w:val="24"/>
              </w:rPr>
              <w:t xml:space="preserve">type of research design. </w:t>
            </w:r>
          </w:p>
        </w:tc>
        <w:tc>
          <w:tcPr>
            <w:tcW w:w="4326" w:type="dxa"/>
          </w:tcPr>
          <w:p w:rsidR="007568F9" w:rsidP="00B06F86" w14:paraId="78047693" w14:textId="77777777">
            <w:pPr>
              <w:rPr>
                <w:sz w:val="24"/>
                <w:szCs w:val="24"/>
              </w:rPr>
            </w:pPr>
          </w:p>
        </w:tc>
        <w:tc>
          <w:tcPr>
            <w:tcW w:w="2034" w:type="dxa"/>
          </w:tcPr>
          <w:p w:rsidR="007568F9" w:rsidP="00B06F86" w14:paraId="7E63A447" w14:textId="77777777">
            <w:pPr>
              <w:rPr>
                <w:sz w:val="24"/>
                <w:szCs w:val="24"/>
              </w:rPr>
            </w:pPr>
            <w:r>
              <w:rPr>
                <w:sz w:val="24"/>
                <w:szCs w:val="24"/>
              </w:rPr>
              <w:t>Not required for submission.</w:t>
            </w:r>
          </w:p>
          <w:p w:rsidR="00C40A53" w:rsidP="00B06F86" w14:paraId="1B037D90" w14:textId="77777777">
            <w:pPr>
              <w:rPr>
                <w:sz w:val="24"/>
                <w:szCs w:val="24"/>
              </w:rPr>
            </w:pPr>
          </w:p>
          <w:p w:rsidR="00C40A53" w:rsidP="00B06F86" w14:paraId="5E45E4C7" w14:textId="5E9030A5">
            <w:pPr>
              <w:rPr>
                <w:sz w:val="24"/>
                <w:szCs w:val="24"/>
              </w:rPr>
            </w:pPr>
            <w:r w:rsidRPr="00386EA8">
              <w:rPr>
                <w:sz w:val="24"/>
                <w:szCs w:val="24"/>
              </w:rPr>
              <w:t xml:space="preserve">If </w:t>
            </w:r>
            <w:r>
              <w:rPr>
                <w:sz w:val="24"/>
                <w:szCs w:val="24"/>
              </w:rPr>
              <w:t>any types are selected,</w:t>
            </w:r>
            <w:r w:rsidRPr="00386EA8">
              <w:rPr>
                <w:sz w:val="24"/>
                <w:szCs w:val="24"/>
              </w:rPr>
              <w:t xml:space="preserve"> user </w:t>
            </w:r>
            <w:r>
              <w:rPr>
                <w:sz w:val="24"/>
                <w:szCs w:val="24"/>
              </w:rPr>
              <w:t>is prompted to add details in a free text entry</w:t>
            </w:r>
            <w:r w:rsidRPr="00386EA8">
              <w:rPr>
                <w:sz w:val="24"/>
                <w:szCs w:val="24"/>
              </w:rPr>
              <w:t>.</w:t>
            </w:r>
          </w:p>
        </w:tc>
        <w:tc>
          <w:tcPr>
            <w:tcW w:w="2478" w:type="dxa"/>
          </w:tcPr>
          <w:p w:rsidR="007568F9" w:rsidRPr="00386EA8" w:rsidP="00B06F86" w14:paraId="3A669E67" w14:textId="2C18F9FB">
            <w:pPr>
              <w:rPr>
                <w:sz w:val="24"/>
                <w:szCs w:val="24"/>
              </w:rPr>
            </w:pPr>
            <w:r w:rsidRPr="00386EA8">
              <w:rPr>
                <w:sz w:val="24"/>
                <w:szCs w:val="24"/>
              </w:rPr>
              <w:t xml:space="preserve">Add Project -&gt; </w:t>
            </w:r>
            <w:r>
              <w:rPr>
                <w:sz w:val="24"/>
                <w:szCs w:val="24"/>
              </w:rPr>
              <w:br/>
            </w:r>
            <w:r>
              <w:rPr>
                <w:sz w:val="24"/>
                <w:szCs w:val="24"/>
              </w:rPr>
              <w:t xml:space="preserve">Project </w:t>
            </w:r>
            <w:r w:rsidRPr="00386EA8">
              <w:rPr>
                <w:sz w:val="24"/>
                <w:szCs w:val="24"/>
              </w:rPr>
              <w:t>Outcomes</w:t>
            </w:r>
          </w:p>
        </w:tc>
      </w:tr>
    </w:tbl>
    <w:p w:rsidR="008128BC" w14:paraId="230FDECB" w14:textId="77777777">
      <w:pPr>
        <w:rPr>
          <w:sz w:val="24"/>
          <w:szCs w:val="24"/>
        </w:rPr>
      </w:pPr>
    </w:p>
    <w:p w:rsidR="00561514" w14:paraId="5EFC660C" w14:textId="77777777">
      <w:pPr>
        <w:rPr>
          <w:sz w:val="24"/>
          <w:szCs w:val="24"/>
        </w:rPr>
      </w:pPr>
    </w:p>
    <w:p w:rsidR="00042044" w14:paraId="26021FF0" w14:textId="77777777">
      <w:pPr>
        <w:rPr>
          <w:sz w:val="24"/>
          <w:szCs w:val="24"/>
        </w:rPr>
      </w:pPr>
    </w:p>
    <w:p w:rsidR="008128BC" w:rsidRPr="005624C9" w:rsidP="005624C9" w14:paraId="32E2D868" w14:textId="77777777">
      <w:pPr>
        <w:pStyle w:val="Heading4"/>
      </w:pPr>
      <w:bookmarkStart w:id="34" w:name="_Toc452919131"/>
      <w:r w:rsidRPr="005624C9">
        <w:t>17.0 Exemplary</w:t>
      </w:r>
      <w:bookmarkEnd w:id="34"/>
    </w:p>
    <w:p w:rsidR="008128BC" w14:paraId="3E6D5FA3"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8"/>
        <w:gridCol w:w="2250"/>
        <w:gridCol w:w="3600"/>
      </w:tblGrid>
      <w:tr w14:paraId="7A4509C1" w14:textId="77777777" w:rsidTr="00B06F8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06"/>
        </w:trPr>
        <w:tc>
          <w:tcPr>
            <w:tcW w:w="828" w:type="dxa"/>
          </w:tcPr>
          <w:p w:rsidR="00042044" w:rsidRPr="00386EA8" w:rsidP="00B06F86" w14:paraId="2BF33AC3" w14:textId="4B09FF3E">
            <w:pPr>
              <w:rPr>
                <w:sz w:val="24"/>
                <w:szCs w:val="24"/>
              </w:rPr>
            </w:pPr>
            <w:r>
              <w:rPr>
                <w:sz w:val="24"/>
                <w:szCs w:val="24"/>
              </w:rPr>
              <w:t>17.01</w:t>
            </w:r>
          </w:p>
        </w:tc>
        <w:tc>
          <w:tcPr>
            <w:tcW w:w="2250" w:type="dxa"/>
            <w:noWrap/>
          </w:tcPr>
          <w:p w:rsidR="00042044" w:rsidRPr="00386EA8" w:rsidP="00B06F86" w14:paraId="2D220A75" w14:textId="77777777">
            <w:pPr>
              <w:rPr>
                <w:sz w:val="24"/>
                <w:szCs w:val="24"/>
              </w:rPr>
            </w:pPr>
            <w:r w:rsidRPr="00386EA8">
              <w:rPr>
                <w:sz w:val="24"/>
                <w:szCs w:val="24"/>
              </w:rPr>
              <w:t>Exemplary</w:t>
            </w:r>
          </w:p>
        </w:tc>
        <w:tc>
          <w:tcPr>
            <w:tcW w:w="3600" w:type="dxa"/>
            <w:noWrap/>
          </w:tcPr>
          <w:p w:rsidR="00042044" w:rsidRPr="00386EA8" w:rsidP="00B06F86" w14:paraId="0DF7E626" w14:textId="77777777">
            <w:pPr>
              <w:rPr>
                <w:sz w:val="24"/>
                <w:szCs w:val="24"/>
              </w:rPr>
            </w:pPr>
            <w:r w:rsidRPr="00386EA8">
              <w:rPr>
                <w:sz w:val="24"/>
                <w:szCs w:val="24"/>
              </w:rPr>
              <w:t>Yes/No</w:t>
            </w:r>
          </w:p>
        </w:tc>
      </w:tr>
      <w:tr w14:paraId="41FD472E" w14:textId="77777777" w:rsidTr="00B06F86">
        <w:tblPrEx>
          <w:tblW w:w="0" w:type="auto"/>
          <w:tblLayout w:type="fixed"/>
          <w:tblLook w:val="04A0"/>
        </w:tblPrEx>
        <w:trPr>
          <w:trHeight w:val="433"/>
        </w:trPr>
        <w:tc>
          <w:tcPr>
            <w:tcW w:w="828" w:type="dxa"/>
          </w:tcPr>
          <w:p w:rsidR="00042044" w:rsidRPr="00386EA8" w:rsidP="00B06F86" w14:paraId="45943C08" w14:textId="50C4B936">
            <w:pPr>
              <w:rPr>
                <w:sz w:val="24"/>
                <w:szCs w:val="24"/>
              </w:rPr>
            </w:pPr>
            <w:r>
              <w:rPr>
                <w:sz w:val="24"/>
                <w:szCs w:val="24"/>
              </w:rPr>
              <w:t>17.02</w:t>
            </w:r>
          </w:p>
        </w:tc>
        <w:tc>
          <w:tcPr>
            <w:tcW w:w="2250" w:type="dxa"/>
            <w:noWrap/>
          </w:tcPr>
          <w:p w:rsidR="00042044" w:rsidRPr="00386EA8" w:rsidP="00B06F86" w14:paraId="62CFCF9A" w14:textId="766A6715">
            <w:pPr>
              <w:rPr>
                <w:sz w:val="24"/>
                <w:szCs w:val="24"/>
              </w:rPr>
            </w:pPr>
            <w:r w:rsidRPr="00386EA8">
              <w:rPr>
                <w:sz w:val="24"/>
                <w:szCs w:val="24"/>
              </w:rPr>
              <w:t xml:space="preserve">Exemplary </w:t>
            </w:r>
            <w:r w:rsidR="00A3001E">
              <w:rPr>
                <w:sz w:val="24"/>
                <w:szCs w:val="24"/>
              </w:rPr>
              <w:t>Narrative</w:t>
            </w:r>
          </w:p>
        </w:tc>
        <w:tc>
          <w:tcPr>
            <w:tcW w:w="3600" w:type="dxa"/>
            <w:noWrap/>
          </w:tcPr>
          <w:p w:rsidR="00042044" w:rsidRPr="00386EA8" w:rsidP="00B06F86" w14:paraId="595C38D6" w14:textId="77777777">
            <w:pPr>
              <w:rPr>
                <w:sz w:val="24"/>
                <w:szCs w:val="24"/>
              </w:rPr>
            </w:pPr>
            <w:r w:rsidRPr="00386EA8">
              <w:rPr>
                <w:sz w:val="24"/>
                <w:szCs w:val="24"/>
              </w:rPr>
              <w:t>Free text entry</w:t>
            </w:r>
          </w:p>
        </w:tc>
      </w:tr>
    </w:tbl>
    <w:p w:rsidR="00042044" w14:paraId="2716ACE3"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2002"/>
        <w:gridCol w:w="2604"/>
        <w:gridCol w:w="3240"/>
        <w:gridCol w:w="4381"/>
        <w:gridCol w:w="2020"/>
        <w:gridCol w:w="2485"/>
      </w:tblGrid>
      <w:tr w14:paraId="2D7F3564" w14:textId="77777777" w:rsidTr="00530FBC">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95"/>
        </w:trPr>
        <w:tc>
          <w:tcPr>
            <w:tcW w:w="764" w:type="dxa"/>
            <w:tcBorders>
              <w:top w:val="single" w:sz="4" w:space="0" w:color="auto"/>
              <w:left w:val="single" w:sz="4" w:space="0" w:color="auto"/>
              <w:bottom w:val="single" w:sz="6" w:space="0" w:color="auto"/>
              <w:right w:val="single" w:sz="6" w:space="0" w:color="auto"/>
            </w:tcBorders>
          </w:tcPr>
          <w:p w:rsidR="00530FBC" w:rsidRPr="005624C9" w:rsidP="00C775D4" w14:paraId="44DF84E5" w14:textId="77777777">
            <w:pPr>
              <w:rPr>
                <w:b/>
                <w:sz w:val="24"/>
                <w:szCs w:val="24"/>
              </w:rPr>
            </w:pPr>
            <w:r w:rsidRPr="005624C9">
              <w:rPr>
                <w:b/>
                <w:sz w:val="24"/>
                <w:szCs w:val="24"/>
              </w:rPr>
              <w:t xml:space="preserve">No. </w:t>
            </w:r>
          </w:p>
        </w:tc>
        <w:tc>
          <w:tcPr>
            <w:tcW w:w="2002" w:type="dxa"/>
            <w:tcBorders>
              <w:top w:val="single" w:sz="4" w:space="0" w:color="auto"/>
              <w:left w:val="single" w:sz="6" w:space="0" w:color="auto"/>
              <w:bottom w:val="single" w:sz="6" w:space="0" w:color="auto"/>
              <w:right w:val="single" w:sz="6" w:space="0" w:color="auto"/>
            </w:tcBorders>
            <w:noWrap/>
          </w:tcPr>
          <w:p w:rsidR="00530FBC" w:rsidRPr="005624C9" w:rsidP="00C775D4" w14:paraId="4DFA13B8" w14:textId="77777777">
            <w:pPr>
              <w:rPr>
                <w:b/>
                <w:sz w:val="24"/>
                <w:szCs w:val="24"/>
              </w:rPr>
            </w:pPr>
            <w:r w:rsidRPr="005624C9">
              <w:rPr>
                <w:b/>
                <w:sz w:val="24"/>
                <w:szCs w:val="24"/>
              </w:rPr>
              <w:t>Data Element Name</w:t>
            </w:r>
          </w:p>
        </w:tc>
        <w:tc>
          <w:tcPr>
            <w:tcW w:w="2604" w:type="dxa"/>
            <w:tcBorders>
              <w:top w:val="single" w:sz="4" w:space="0" w:color="auto"/>
              <w:left w:val="single" w:sz="6" w:space="0" w:color="auto"/>
              <w:bottom w:val="single" w:sz="6" w:space="0" w:color="auto"/>
              <w:right w:val="single" w:sz="6" w:space="0" w:color="auto"/>
            </w:tcBorders>
          </w:tcPr>
          <w:p w:rsidR="00530FBC" w:rsidRPr="005624C9" w:rsidP="00C775D4" w14:paraId="0DD34693" w14:textId="77777777">
            <w:pPr>
              <w:rPr>
                <w:b/>
                <w:sz w:val="24"/>
                <w:szCs w:val="24"/>
              </w:rPr>
            </w:pPr>
            <w:r w:rsidRPr="005624C9">
              <w:rPr>
                <w:b/>
                <w:sz w:val="24"/>
                <w:szCs w:val="24"/>
              </w:rPr>
              <w:t>Data Element Type</w:t>
            </w:r>
          </w:p>
        </w:tc>
        <w:tc>
          <w:tcPr>
            <w:tcW w:w="3240" w:type="dxa"/>
            <w:tcBorders>
              <w:top w:val="single" w:sz="4" w:space="0" w:color="auto"/>
              <w:left w:val="single" w:sz="6" w:space="0" w:color="auto"/>
              <w:bottom w:val="single" w:sz="6" w:space="0" w:color="auto"/>
              <w:right w:val="single" w:sz="6" w:space="0" w:color="auto"/>
            </w:tcBorders>
            <w:noWrap/>
          </w:tcPr>
          <w:p w:rsidR="00530FBC" w:rsidRPr="005624C9" w:rsidP="00C775D4" w14:paraId="7D4728E0" w14:textId="77777777">
            <w:pPr>
              <w:rPr>
                <w:b/>
                <w:sz w:val="24"/>
                <w:szCs w:val="24"/>
              </w:rPr>
            </w:pPr>
            <w:r w:rsidRPr="005624C9">
              <w:rPr>
                <w:b/>
                <w:sz w:val="24"/>
                <w:szCs w:val="24"/>
              </w:rPr>
              <w:t xml:space="preserve">Data Element Definition </w:t>
            </w:r>
          </w:p>
        </w:tc>
        <w:tc>
          <w:tcPr>
            <w:tcW w:w="4381" w:type="dxa"/>
            <w:tcBorders>
              <w:top w:val="single" w:sz="4" w:space="0" w:color="auto"/>
              <w:left w:val="single" w:sz="6" w:space="0" w:color="auto"/>
              <w:bottom w:val="single" w:sz="6" w:space="0" w:color="auto"/>
              <w:right w:val="single" w:sz="6" w:space="0" w:color="auto"/>
            </w:tcBorders>
          </w:tcPr>
          <w:p w:rsidR="00530FBC" w:rsidRPr="005624C9" w:rsidP="00C775D4" w14:paraId="2DF81169" w14:textId="77777777">
            <w:pPr>
              <w:rPr>
                <w:b/>
                <w:sz w:val="24"/>
                <w:szCs w:val="24"/>
              </w:rPr>
            </w:pPr>
            <w:r w:rsidRPr="005624C9">
              <w:rPr>
                <w:b/>
                <w:sz w:val="24"/>
                <w:szCs w:val="24"/>
              </w:rPr>
              <w:t>Data Element Notes</w:t>
            </w:r>
          </w:p>
        </w:tc>
        <w:tc>
          <w:tcPr>
            <w:tcW w:w="2020" w:type="dxa"/>
            <w:tcBorders>
              <w:top w:val="single" w:sz="4" w:space="0" w:color="auto"/>
              <w:left w:val="single" w:sz="6" w:space="0" w:color="auto"/>
              <w:bottom w:val="single" w:sz="6" w:space="0" w:color="auto"/>
              <w:right w:val="single" w:sz="6" w:space="0" w:color="auto"/>
            </w:tcBorders>
          </w:tcPr>
          <w:p w:rsidR="00530FBC" w:rsidRPr="005624C9" w:rsidP="00C775D4" w14:paraId="20C0C289" w14:textId="77777777">
            <w:pPr>
              <w:rPr>
                <w:b/>
                <w:sz w:val="24"/>
                <w:szCs w:val="24"/>
              </w:rPr>
            </w:pPr>
            <w:r w:rsidRPr="005624C9">
              <w:rPr>
                <w:b/>
                <w:sz w:val="24"/>
                <w:szCs w:val="24"/>
              </w:rPr>
              <w:t>Requirement Notes</w:t>
            </w:r>
          </w:p>
        </w:tc>
        <w:tc>
          <w:tcPr>
            <w:tcW w:w="2485" w:type="dxa"/>
            <w:tcBorders>
              <w:top w:val="single" w:sz="4" w:space="0" w:color="auto"/>
              <w:left w:val="single" w:sz="6" w:space="0" w:color="auto"/>
              <w:bottom w:val="single" w:sz="6" w:space="0" w:color="auto"/>
              <w:right w:val="single" w:sz="4" w:space="0" w:color="auto"/>
            </w:tcBorders>
          </w:tcPr>
          <w:p w:rsidR="00530FBC" w:rsidRPr="005624C9" w:rsidP="00C775D4" w14:paraId="1DF3CFFF" w14:textId="77777777">
            <w:pPr>
              <w:rPr>
                <w:b/>
                <w:sz w:val="24"/>
                <w:szCs w:val="24"/>
              </w:rPr>
            </w:pPr>
            <w:r w:rsidRPr="005624C9">
              <w:rPr>
                <w:b/>
                <w:sz w:val="24"/>
                <w:szCs w:val="24"/>
              </w:rPr>
              <w:t>Data Element Location</w:t>
            </w:r>
          </w:p>
        </w:tc>
      </w:tr>
      <w:tr w14:paraId="111B4118" w14:textId="77777777" w:rsidTr="00530FBC">
        <w:tblPrEx>
          <w:tblW w:w="17496" w:type="dxa"/>
          <w:tblLook w:val="04A0"/>
        </w:tblPrEx>
        <w:trPr>
          <w:trHeight w:val="395"/>
        </w:trPr>
        <w:tc>
          <w:tcPr>
            <w:tcW w:w="764" w:type="dxa"/>
          </w:tcPr>
          <w:p w:rsidR="00B06F86" w:rsidRPr="00386EA8" w:rsidP="00B06F86" w14:paraId="55A85408" w14:textId="6F6BF0A7">
            <w:pPr>
              <w:rPr>
                <w:sz w:val="24"/>
                <w:szCs w:val="24"/>
              </w:rPr>
            </w:pPr>
            <w:r>
              <w:rPr>
                <w:sz w:val="24"/>
                <w:szCs w:val="24"/>
              </w:rPr>
              <w:t>17.01</w:t>
            </w:r>
          </w:p>
        </w:tc>
        <w:tc>
          <w:tcPr>
            <w:tcW w:w="2002" w:type="dxa"/>
            <w:noWrap/>
          </w:tcPr>
          <w:p w:rsidR="00B06F86" w:rsidRPr="00386EA8" w:rsidP="00B06F86" w14:paraId="35AC9877" w14:textId="77777777">
            <w:pPr>
              <w:rPr>
                <w:sz w:val="24"/>
                <w:szCs w:val="24"/>
              </w:rPr>
            </w:pPr>
            <w:r w:rsidRPr="00386EA8">
              <w:rPr>
                <w:sz w:val="24"/>
                <w:szCs w:val="24"/>
              </w:rPr>
              <w:t>Exemplary</w:t>
            </w:r>
          </w:p>
        </w:tc>
        <w:tc>
          <w:tcPr>
            <w:tcW w:w="2604" w:type="dxa"/>
          </w:tcPr>
          <w:p w:rsidR="00B06F86" w:rsidRPr="00386EA8" w:rsidP="00B06F86" w14:paraId="3961D3BD" w14:textId="6B0181D8">
            <w:pPr>
              <w:rPr>
                <w:sz w:val="24"/>
                <w:szCs w:val="24"/>
              </w:rPr>
            </w:pPr>
            <w:r>
              <w:rPr>
                <w:sz w:val="24"/>
                <w:szCs w:val="24"/>
              </w:rPr>
              <w:t>Checkbox</w:t>
            </w:r>
          </w:p>
        </w:tc>
        <w:tc>
          <w:tcPr>
            <w:tcW w:w="3240" w:type="dxa"/>
            <w:noWrap/>
          </w:tcPr>
          <w:p w:rsidR="00B06F86" w:rsidRPr="00386EA8" w:rsidP="00B06F86" w14:paraId="7904D093" w14:textId="77777777">
            <w:pPr>
              <w:rPr>
                <w:sz w:val="24"/>
                <w:szCs w:val="24"/>
              </w:rPr>
            </w:pPr>
            <w:r w:rsidRPr="00386EA8">
              <w:rPr>
                <w:sz w:val="24"/>
                <w:szCs w:val="24"/>
              </w:rPr>
              <w:t xml:space="preserve">This indicates an exemplary project.  </w:t>
            </w:r>
          </w:p>
        </w:tc>
        <w:tc>
          <w:tcPr>
            <w:tcW w:w="4381" w:type="dxa"/>
          </w:tcPr>
          <w:p w:rsidR="00B06F86" w:rsidRPr="00386EA8" w:rsidP="00B06F86" w14:paraId="48C28C37" w14:textId="33DF26FE">
            <w:pPr>
              <w:rPr>
                <w:sz w:val="24"/>
                <w:szCs w:val="24"/>
              </w:rPr>
            </w:pPr>
            <w:r>
              <w:rPr>
                <w:sz w:val="24"/>
                <w:szCs w:val="24"/>
              </w:rPr>
              <w:t>Check the box</w:t>
            </w:r>
            <w:r w:rsidRPr="00386EA8">
              <w:rPr>
                <w:sz w:val="24"/>
                <w:szCs w:val="24"/>
              </w:rPr>
              <w:t xml:space="preserve"> to indicate an exemplary project. </w:t>
            </w:r>
          </w:p>
          <w:p w:rsidR="00B06F86" w:rsidRPr="00386EA8" w:rsidP="00B06F86" w14:paraId="6A89FAB6" w14:textId="77777777">
            <w:pPr>
              <w:rPr>
                <w:sz w:val="24"/>
                <w:szCs w:val="24"/>
              </w:rPr>
            </w:pPr>
          </w:p>
          <w:p w:rsidR="00B06F86" w:rsidRPr="00386EA8" w:rsidP="00083F20" w14:paraId="4A640510" w14:textId="1A550A3F">
            <w:pPr>
              <w:rPr>
                <w:sz w:val="24"/>
                <w:szCs w:val="24"/>
              </w:rPr>
            </w:pPr>
            <w:r w:rsidRPr="00386EA8">
              <w:rPr>
                <w:sz w:val="24"/>
                <w:szCs w:val="24"/>
              </w:rPr>
              <w:t>If “Yes” selected, the SLAA considers this project to be worthy of imitation and/or having significant impact.</w:t>
            </w:r>
          </w:p>
        </w:tc>
        <w:tc>
          <w:tcPr>
            <w:tcW w:w="2020" w:type="dxa"/>
          </w:tcPr>
          <w:p w:rsidR="00B06F86" w:rsidRPr="00386EA8" w:rsidP="00B06F86" w14:paraId="7A2314B2" w14:textId="77777777">
            <w:pPr>
              <w:rPr>
                <w:sz w:val="24"/>
                <w:szCs w:val="24"/>
              </w:rPr>
            </w:pPr>
            <w:r w:rsidRPr="00386EA8">
              <w:rPr>
                <w:sz w:val="24"/>
                <w:szCs w:val="24"/>
              </w:rPr>
              <w:t>Not required for submission</w:t>
            </w:r>
          </w:p>
        </w:tc>
        <w:tc>
          <w:tcPr>
            <w:tcW w:w="2485" w:type="dxa"/>
          </w:tcPr>
          <w:p w:rsidR="00B06F86" w:rsidRPr="00386EA8" w14:paraId="2EDDE15C" w14:textId="38F7C109">
            <w:pPr>
              <w:rPr>
                <w:sz w:val="24"/>
                <w:szCs w:val="24"/>
              </w:rPr>
            </w:pPr>
            <w:r w:rsidRPr="00386EA8">
              <w:rPr>
                <w:sz w:val="24"/>
                <w:szCs w:val="24"/>
              </w:rPr>
              <w:t xml:space="preserve">Add Project -&gt; </w:t>
            </w:r>
            <w:r>
              <w:rPr>
                <w:sz w:val="24"/>
                <w:szCs w:val="24"/>
              </w:rPr>
              <w:br/>
            </w:r>
            <w:r>
              <w:rPr>
                <w:sz w:val="24"/>
                <w:szCs w:val="24"/>
              </w:rPr>
              <w:t>Exemplary</w:t>
            </w:r>
          </w:p>
        </w:tc>
      </w:tr>
      <w:tr w14:paraId="26306511" w14:textId="77777777" w:rsidTr="00530FBC">
        <w:tblPrEx>
          <w:tblW w:w="17496" w:type="dxa"/>
          <w:tblLook w:val="04A0"/>
        </w:tblPrEx>
        <w:trPr>
          <w:trHeight w:val="395"/>
        </w:trPr>
        <w:tc>
          <w:tcPr>
            <w:tcW w:w="764" w:type="dxa"/>
          </w:tcPr>
          <w:p w:rsidR="00B06F86" w:rsidRPr="00386EA8" w:rsidP="00B06F86" w14:paraId="5D9CF1CF" w14:textId="4A802497">
            <w:pPr>
              <w:rPr>
                <w:sz w:val="24"/>
                <w:szCs w:val="24"/>
              </w:rPr>
            </w:pPr>
            <w:r>
              <w:rPr>
                <w:sz w:val="24"/>
                <w:szCs w:val="24"/>
              </w:rPr>
              <w:t>17.02</w:t>
            </w:r>
          </w:p>
        </w:tc>
        <w:tc>
          <w:tcPr>
            <w:tcW w:w="2002" w:type="dxa"/>
            <w:noWrap/>
          </w:tcPr>
          <w:p w:rsidR="00B06F86" w:rsidRPr="00386EA8" w:rsidP="00A3001E" w14:paraId="68F585F6" w14:textId="4B76DF2A">
            <w:pPr>
              <w:rPr>
                <w:sz w:val="24"/>
                <w:szCs w:val="24"/>
              </w:rPr>
            </w:pPr>
            <w:r w:rsidRPr="00386EA8">
              <w:rPr>
                <w:sz w:val="24"/>
                <w:szCs w:val="24"/>
              </w:rPr>
              <w:t xml:space="preserve">Exemplary </w:t>
            </w:r>
            <w:r w:rsidR="00A3001E">
              <w:rPr>
                <w:sz w:val="24"/>
                <w:szCs w:val="24"/>
              </w:rPr>
              <w:t>Narrative</w:t>
            </w:r>
          </w:p>
        </w:tc>
        <w:tc>
          <w:tcPr>
            <w:tcW w:w="2604" w:type="dxa"/>
          </w:tcPr>
          <w:p w:rsidR="00B06F86" w:rsidRPr="00386EA8" w:rsidP="00B06F86" w14:paraId="2E21208F" w14:textId="77777777">
            <w:pPr>
              <w:rPr>
                <w:sz w:val="24"/>
                <w:szCs w:val="24"/>
              </w:rPr>
            </w:pPr>
            <w:r w:rsidRPr="00386EA8">
              <w:rPr>
                <w:sz w:val="24"/>
                <w:szCs w:val="24"/>
              </w:rPr>
              <w:t xml:space="preserve">Free text entry (up to 700 characters) </w:t>
            </w:r>
          </w:p>
        </w:tc>
        <w:tc>
          <w:tcPr>
            <w:tcW w:w="3240" w:type="dxa"/>
            <w:noWrap/>
          </w:tcPr>
          <w:p w:rsidR="00B06F86" w:rsidRPr="00386EA8" w:rsidP="00B06F86" w14:paraId="47EAE0E5" w14:textId="77777777">
            <w:pPr>
              <w:rPr>
                <w:sz w:val="24"/>
                <w:szCs w:val="24"/>
              </w:rPr>
            </w:pPr>
            <w:r w:rsidRPr="00386EA8">
              <w:rPr>
                <w:sz w:val="24"/>
                <w:szCs w:val="24"/>
              </w:rPr>
              <w:t xml:space="preserve">This is a brief description of the exemplary project’s innovation, vision, impact on targeted audience, or service to a new population group. </w:t>
            </w:r>
          </w:p>
        </w:tc>
        <w:tc>
          <w:tcPr>
            <w:tcW w:w="4381" w:type="dxa"/>
          </w:tcPr>
          <w:p w:rsidR="00B06F86" w:rsidRPr="00386EA8" w:rsidP="00B06F86" w14:paraId="18C28DF5" w14:textId="77777777">
            <w:pPr>
              <w:rPr>
                <w:sz w:val="24"/>
                <w:szCs w:val="24"/>
              </w:rPr>
            </w:pPr>
            <w:r w:rsidRPr="00386EA8">
              <w:rPr>
                <w:sz w:val="24"/>
                <w:szCs w:val="24"/>
              </w:rPr>
              <w:t>Example:</w:t>
            </w:r>
          </w:p>
          <w:p w:rsidR="00B06F86" w:rsidRPr="00386EA8" w:rsidP="00B06F86" w14:paraId="7ACC9E88" w14:textId="77777777">
            <w:pPr>
              <w:rPr>
                <w:sz w:val="24"/>
                <w:szCs w:val="24"/>
              </w:rPr>
            </w:pPr>
          </w:p>
          <w:p w:rsidR="00B06F86" w:rsidRPr="00386EA8" w:rsidP="00B06F86" w14:paraId="16EABFE5" w14:textId="77777777">
            <w:pPr>
              <w:rPr>
                <w:sz w:val="24"/>
                <w:szCs w:val="24"/>
              </w:rPr>
            </w:pPr>
            <w:r w:rsidRPr="00386EA8">
              <w:rPr>
                <w:sz w:val="24"/>
                <w:szCs w:val="24"/>
              </w:rPr>
              <w:t xml:space="preserve">This project highlights the library’s excellent track record in outreach projects to various </w:t>
            </w:r>
            <w:r>
              <w:rPr>
                <w:sz w:val="24"/>
                <w:szCs w:val="24"/>
              </w:rPr>
              <w:t>underserved</w:t>
            </w:r>
            <w:r w:rsidRPr="00386EA8">
              <w:rPr>
                <w:sz w:val="24"/>
                <w:szCs w:val="24"/>
              </w:rPr>
              <w:t xml:space="preserve"> populations. The program was developed not only with staff expertise, but with substantial community input. The </w:t>
            </w:r>
            <w:r w:rsidRPr="00386EA8">
              <w:rPr>
                <w:sz w:val="24"/>
                <w:szCs w:val="24"/>
              </w:rPr>
              <w:t>library built</w:t>
            </w:r>
            <w:r w:rsidRPr="00386EA8">
              <w:rPr>
                <w:sz w:val="24"/>
                <w:szCs w:val="24"/>
              </w:rPr>
              <w:t xml:space="preserve"> relationships with individuals, showed sensitivity to audience needs and followed up and changed plans where needed. It also focused on measuring outcomes for participants. </w:t>
            </w:r>
          </w:p>
          <w:p w:rsidR="00B06F86" w:rsidRPr="00386EA8" w:rsidP="00B06F86" w14:paraId="46D06AAA" w14:textId="77777777">
            <w:pPr>
              <w:rPr>
                <w:sz w:val="24"/>
                <w:szCs w:val="24"/>
              </w:rPr>
            </w:pPr>
          </w:p>
          <w:p w:rsidR="00B06F86" w:rsidRPr="00386EA8" w:rsidP="00B06F86" w14:paraId="4498D79F" w14:textId="77777777">
            <w:pPr>
              <w:rPr>
                <w:sz w:val="24"/>
                <w:szCs w:val="24"/>
              </w:rPr>
            </w:pPr>
            <w:r w:rsidRPr="00386EA8">
              <w:rPr>
                <w:sz w:val="24"/>
                <w:szCs w:val="24"/>
              </w:rPr>
              <w:t xml:space="preserve">Most libraries have a group of loyal </w:t>
            </w:r>
            <w:r w:rsidRPr="00386EA8">
              <w:rPr>
                <w:sz w:val="24"/>
                <w:szCs w:val="24"/>
              </w:rPr>
              <w:t>users,</w:t>
            </w:r>
            <w:r w:rsidRPr="00386EA8">
              <w:rPr>
                <w:sz w:val="24"/>
                <w:szCs w:val="24"/>
              </w:rPr>
              <w:t xml:space="preserve"> however, many have not been engaged </w:t>
            </w:r>
            <w:r w:rsidRPr="00386EA8">
              <w:rPr>
                <w:sz w:val="24"/>
                <w:szCs w:val="24"/>
              </w:rPr>
              <w:t>beyond</w:t>
            </w:r>
            <w:r w:rsidRPr="00386EA8">
              <w:rPr>
                <w:sz w:val="24"/>
                <w:szCs w:val="24"/>
              </w:rPr>
              <w:t xml:space="preserve"> traditional Friends ac</w:t>
            </w:r>
            <w:r>
              <w:rPr>
                <w:sz w:val="24"/>
                <w:szCs w:val="24"/>
              </w:rPr>
              <w:t>tivities</w:t>
            </w:r>
            <w:r w:rsidRPr="00386EA8">
              <w:rPr>
                <w:sz w:val="24"/>
                <w:szCs w:val="24"/>
              </w:rPr>
              <w:t xml:space="preserve">. With limited resources, this library’s staff created networks through established community groups to solicit input, gain feedback and inform community members about library resources and services. </w:t>
            </w:r>
            <w:r>
              <w:rPr>
                <w:sz w:val="24"/>
                <w:szCs w:val="24"/>
              </w:rPr>
              <w:t>I</w:t>
            </w:r>
            <w:r w:rsidRPr="00386EA8">
              <w:rPr>
                <w:sz w:val="24"/>
                <w:szCs w:val="24"/>
              </w:rPr>
              <w:t>t’s a model that others can replicate.</w:t>
            </w:r>
          </w:p>
        </w:tc>
        <w:tc>
          <w:tcPr>
            <w:tcW w:w="2020" w:type="dxa"/>
          </w:tcPr>
          <w:p w:rsidR="00B06F86" w:rsidRPr="00386EA8" w14:paraId="3694BCC3" w14:textId="43346229">
            <w:pPr>
              <w:rPr>
                <w:sz w:val="24"/>
                <w:szCs w:val="24"/>
              </w:rPr>
            </w:pPr>
            <w:r w:rsidRPr="00386EA8">
              <w:rPr>
                <w:sz w:val="24"/>
                <w:szCs w:val="24"/>
              </w:rPr>
              <w:t xml:space="preserve">Required if “Yes” for </w:t>
            </w:r>
            <w:r w:rsidR="00530FBC">
              <w:rPr>
                <w:sz w:val="24"/>
                <w:szCs w:val="24"/>
              </w:rPr>
              <w:t>17.01</w:t>
            </w:r>
            <w:r>
              <w:rPr>
                <w:sz w:val="24"/>
                <w:szCs w:val="24"/>
              </w:rPr>
              <w:t xml:space="preserve"> </w:t>
            </w:r>
            <w:r w:rsidRPr="00386EA8">
              <w:rPr>
                <w:sz w:val="24"/>
                <w:szCs w:val="24"/>
              </w:rPr>
              <w:t>Exemplary. Not required for submission if 1</w:t>
            </w:r>
            <w:r w:rsidR="00530FBC">
              <w:rPr>
                <w:sz w:val="24"/>
                <w:szCs w:val="24"/>
              </w:rPr>
              <w:t>7.01</w:t>
            </w:r>
            <w:r w:rsidRPr="00386EA8">
              <w:rPr>
                <w:sz w:val="24"/>
                <w:szCs w:val="24"/>
              </w:rPr>
              <w:t xml:space="preserve"> Exemplary is “No”.  </w:t>
            </w:r>
          </w:p>
        </w:tc>
        <w:tc>
          <w:tcPr>
            <w:tcW w:w="2485" w:type="dxa"/>
          </w:tcPr>
          <w:p w:rsidR="00B06F86" w:rsidRPr="00386EA8" w14:paraId="031A620E" w14:textId="051431C6">
            <w:pPr>
              <w:rPr>
                <w:sz w:val="24"/>
                <w:szCs w:val="24"/>
              </w:rPr>
            </w:pPr>
            <w:r w:rsidRPr="00386EA8">
              <w:rPr>
                <w:sz w:val="24"/>
                <w:szCs w:val="24"/>
              </w:rPr>
              <w:t xml:space="preserve">Add Project -&gt; </w:t>
            </w:r>
            <w:r>
              <w:rPr>
                <w:sz w:val="24"/>
                <w:szCs w:val="24"/>
              </w:rPr>
              <w:br/>
            </w:r>
            <w:r>
              <w:rPr>
                <w:sz w:val="24"/>
                <w:szCs w:val="24"/>
              </w:rPr>
              <w:t>Exemplary</w:t>
            </w:r>
          </w:p>
        </w:tc>
      </w:tr>
    </w:tbl>
    <w:p w:rsidR="008128BC" w14:paraId="19CA9164" w14:textId="77777777">
      <w:pPr>
        <w:rPr>
          <w:sz w:val="24"/>
          <w:szCs w:val="24"/>
        </w:rPr>
      </w:pPr>
    </w:p>
    <w:p w:rsidR="00530FBC" w:rsidP="005624C9" w14:paraId="2739A95E" w14:textId="77777777">
      <w:pPr>
        <w:pStyle w:val="Heading4"/>
      </w:pPr>
      <w:bookmarkStart w:id="35" w:name="_Toc452919132"/>
      <w:r w:rsidRPr="005624C9">
        <w:t>18.0 Project Tags</w:t>
      </w:r>
      <w:bookmarkEnd w:id="35"/>
    </w:p>
    <w:p w:rsidR="00530FBC" w:rsidP="005624C9" w14:paraId="12CCB064" w14:textId="77777777">
      <w:pPr>
        <w:pStyle w:val="Heading4"/>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8"/>
        <w:gridCol w:w="1957"/>
        <w:gridCol w:w="2610"/>
      </w:tblGrid>
      <w:tr w14:paraId="6B97179E" w14:textId="77777777" w:rsidTr="0092259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06"/>
        </w:trPr>
        <w:tc>
          <w:tcPr>
            <w:tcW w:w="828" w:type="dxa"/>
          </w:tcPr>
          <w:p w:rsidR="00530FBC" w:rsidRPr="00386EA8" w14:paraId="0AFF6790" w14:textId="7811244D">
            <w:pPr>
              <w:rPr>
                <w:sz w:val="24"/>
                <w:szCs w:val="24"/>
              </w:rPr>
            </w:pPr>
            <w:r>
              <w:rPr>
                <w:sz w:val="24"/>
                <w:szCs w:val="24"/>
              </w:rPr>
              <w:t>18.01</w:t>
            </w:r>
          </w:p>
        </w:tc>
        <w:tc>
          <w:tcPr>
            <w:tcW w:w="1957" w:type="dxa"/>
            <w:noWrap/>
          </w:tcPr>
          <w:p w:rsidR="00530FBC" w:rsidRPr="00386EA8" w:rsidP="00C775D4" w14:paraId="0334B411" w14:textId="42C342E0">
            <w:pPr>
              <w:rPr>
                <w:sz w:val="24"/>
                <w:szCs w:val="24"/>
              </w:rPr>
            </w:pPr>
            <w:r>
              <w:rPr>
                <w:sz w:val="24"/>
                <w:szCs w:val="24"/>
              </w:rPr>
              <w:t>Project Tags</w:t>
            </w:r>
          </w:p>
        </w:tc>
        <w:tc>
          <w:tcPr>
            <w:tcW w:w="2610" w:type="dxa"/>
            <w:noWrap/>
          </w:tcPr>
          <w:p w:rsidR="00530FBC" w:rsidRPr="00386EA8" w:rsidP="00C775D4" w14:paraId="17EC9EDC" w14:textId="71403755">
            <w:pPr>
              <w:rPr>
                <w:sz w:val="24"/>
                <w:szCs w:val="24"/>
              </w:rPr>
            </w:pPr>
            <w:r w:rsidRPr="00386EA8">
              <w:rPr>
                <w:sz w:val="24"/>
                <w:szCs w:val="24"/>
              </w:rPr>
              <w:t>Free text entry</w:t>
            </w:r>
          </w:p>
        </w:tc>
      </w:tr>
    </w:tbl>
    <w:p w:rsidR="00530FBC" w:rsidP="005624C9" w14:paraId="1E170213" w14:textId="77777777">
      <w:pPr>
        <w:pStyle w:val="Heading4"/>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4"/>
        <w:gridCol w:w="2002"/>
        <w:gridCol w:w="2601"/>
        <w:gridCol w:w="3240"/>
        <w:gridCol w:w="4383"/>
        <w:gridCol w:w="2022"/>
        <w:gridCol w:w="2484"/>
      </w:tblGrid>
      <w:tr w14:paraId="02878B11" w14:textId="77777777" w:rsidTr="00C775D4">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95"/>
        </w:trPr>
        <w:tc>
          <w:tcPr>
            <w:tcW w:w="689" w:type="dxa"/>
          </w:tcPr>
          <w:p w:rsidR="00530FBC" w:rsidRPr="00386EA8" w:rsidP="00C775D4" w14:paraId="2A80718C" w14:textId="38923DAA">
            <w:pPr>
              <w:rPr>
                <w:sz w:val="24"/>
                <w:szCs w:val="24"/>
              </w:rPr>
            </w:pPr>
            <w:r>
              <w:rPr>
                <w:sz w:val="24"/>
                <w:szCs w:val="24"/>
              </w:rPr>
              <w:t>18.01</w:t>
            </w:r>
          </w:p>
        </w:tc>
        <w:tc>
          <w:tcPr>
            <w:tcW w:w="2002" w:type="dxa"/>
            <w:noWrap/>
          </w:tcPr>
          <w:p w:rsidR="00530FBC" w:rsidRPr="00386EA8" w:rsidP="00C775D4" w14:paraId="1C90D1BE" w14:textId="31038DD2">
            <w:pPr>
              <w:rPr>
                <w:sz w:val="24"/>
                <w:szCs w:val="24"/>
              </w:rPr>
            </w:pPr>
            <w:r>
              <w:rPr>
                <w:sz w:val="24"/>
                <w:szCs w:val="24"/>
              </w:rPr>
              <w:t>Project Tags</w:t>
            </w:r>
          </w:p>
        </w:tc>
        <w:tc>
          <w:tcPr>
            <w:tcW w:w="2620" w:type="dxa"/>
          </w:tcPr>
          <w:p w:rsidR="00530FBC" w:rsidRPr="00386EA8" w:rsidP="00C775D4" w14:paraId="7ACB1D3E" w14:textId="343058E1">
            <w:pPr>
              <w:rPr>
                <w:sz w:val="24"/>
                <w:szCs w:val="24"/>
              </w:rPr>
            </w:pPr>
            <w:r>
              <w:rPr>
                <w:sz w:val="24"/>
                <w:szCs w:val="24"/>
              </w:rPr>
              <w:t>Free text entry</w:t>
            </w:r>
          </w:p>
        </w:tc>
        <w:tc>
          <w:tcPr>
            <w:tcW w:w="3240" w:type="dxa"/>
            <w:noWrap/>
          </w:tcPr>
          <w:p w:rsidR="00530FBC" w:rsidRPr="00386EA8" w14:paraId="5D2DCEB4" w14:textId="31667D2A">
            <w:pPr>
              <w:rPr>
                <w:sz w:val="24"/>
                <w:szCs w:val="24"/>
              </w:rPr>
            </w:pPr>
            <w:r>
              <w:rPr>
                <w:sz w:val="24"/>
                <w:szCs w:val="24"/>
              </w:rPr>
              <w:t>These are optional text descriptors for the project, not captured in other narrative text fields.</w:t>
            </w:r>
          </w:p>
        </w:tc>
        <w:tc>
          <w:tcPr>
            <w:tcW w:w="4416" w:type="dxa"/>
          </w:tcPr>
          <w:p w:rsidR="00530FBC" w:rsidRPr="00386EA8" w:rsidP="00C775D4" w14:paraId="52D0B0A6" w14:textId="2D421EA3">
            <w:pPr>
              <w:rPr>
                <w:sz w:val="24"/>
                <w:szCs w:val="24"/>
              </w:rPr>
            </w:pPr>
            <w:r>
              <w:rPr>
                <w:sz w:val="24"/>
                <w:szCs w:val="24"/>
              </w:rPr>
              <w:t>Up to 3 project tags may be entered, each separated by a comma.</w:t>
            </w:r>
          </w:p>
        </w:tc>
        <w:tc>
          <w:tcPr>
            <w:tcW w:w="2029" w:type="dxa"/>
          </w:tcPr>
          <w:p w:rsidR="00530FBC" w:rsidRPr="00386EA8" w:rsidP="00C775D4" w14:paraId="2B15A1D4" w14:textId="77777777">
            <w:pPr>
              <w:rPr>
                <w:sz w:val="24"/>
                <w:szCs w:val="24"/>
              </w:rPr>
            </w:pPr>
            <w:r w:rsidRPr="00386EA8">
              <w:rPr>
                <w:sz w:val="24"/>
                <w:szCs w:val="24"/>
              </w:rPr>
              <w:t>Not required for submission</w:t>
            </w:r>
          </w:p>
        </w:tc>
        <w:tc>
          <w:tcPr>
            <w:tcW w:w="2500" w:type="dxa"/>
          </w:tcPr>
          <w:p w:rsidR="00530FBC" w:rsidRPr="00386EA8" w14:paraId="77EE0D77" w14:textId="0204F3CD">
            <w:pPr>
              <w:rPr>
                <w:sz w:val="24"/>
                <w:szCs w:val="24"/>
              </w:rPr>
            </w:pPr>
            <w:r w:rsidRPr="00386EA8">
              <w:rPr>
                <w:sz w:val="24"/>
                <w:szCs w:val="24"/>
              </w:rPr>
              <w:t xml:space="preserve">Add Project -&gt; </w:t>
            </w:r>
            <w:r>
              <w:rPr>
                <w:sz w:val="24"/>
                <w:szCs w:val="24"/>
              </w:rPr>
              <w:br/>
            </w:r>
            <w:r>
              <w:rPr>
                <w:sz w:val="24"/>
                <w:szCs w:val="24"/>
              </w:rPr>
              <w:t>Project Tags</w:t>
            </w:r>
          </w:p>
        </w:tc>
      </w:tr>
    </w:tbl>
    <w:p w:rsidR="00E012E7" w:rsidP="005624C9" w14:paraId="42C0158A" w14:textId="6A234B78">
      <w:pPr>
        <w:pStyle w:val="Heading4"/>
        <w:rPr>
          <w:sz w:val="24"/>
          <w:szCs w:val="24"/>
        </w:rPr>
      </w:pPr>
      <w:r>
        <w:rPr>
          <w:sz w:val="24"/>
          <w:szCs w:val="24"/>
        </w:rPr>
        <w:br w:type="page"/>
      </w:r>
    </w:p>
    <w:p w:rsidR="00EC386E" w14:paraId="5E0722AD" w14:textId="77777777">
      <w:pPr>
        <w:rPr>
          <w:sz w:val="24"/>
          <w:szCs w:val="24"/>
        </w:rPr>
      </w:pPr>
    </w:p>
    <w:p w:rsidR="007F7CE6" w:rsidRPr="00FA4D28" w:rsidP="00FC54C2" w14:paraId="52CA34FE" w14:textId="77777777">
      <w:pPr>
        <w:pStyle w:val="Heading3"/>
        <w:numPr>
          <w:ilvl w:val="0"/>
          <w:numId w:val="63"/>
        </w:numPr>
        <w:ind w:left="720"/>
      </w:pPr>
      <w:bookmarkStart w:id="36" w:name="_Toc452919133"/>
      <w:r w:rsidRPr="00FA4D28">
        <w:t>Administrative Project</w:t>
      </w:r>
      <w:r w:rsidR="00884131">
        <w:t xml:space="preserve"> Data Element Sections</w:t>
      </w:r>
      <w:bookmarkEnd w:id="36"/>
      <w:r w:rsidR="00884131">
        <w:t xml:space="preserve"> </w:t>
      </w:r>
    </w:p>
    <w:p w:rsidR="00403F48" w:rsidRPr="00386EA8" w:rsidP="00403F48" w14:paraId="325FCE90" w14:textId="77777777">
      <w:pPr>
        <w:pStyle w:val="ListParagraph"/>
        <w:numPr>
          <w:ilvl w:val="0"/>
          <w:numId w:val="37"/>
        </w:numPr>
        <w:rPr>
          <w:sz w:val="24"/>
          <w:szCs w:val="24"/>
        </w:rPr>
      </w:pPr>
      <w:r w:rsidRPr="00386EA8">
        <w:rPr>
          <w:sz w:val="24"/>
          <w:szCs w:val="24"/>
        </w:rPr>
        <w:t>General Information</w:t>
      </w:r>
    </w:p>
    <w:p w:rsidR="00403F48" w:rsidRPr="00386EA8" w:rsidP="00403F48" w14:paraId="20843F6F" w14:textId="77777777">
      <w:pPr>
        <w:pStyle w:val="ListParagraph"/>
        <w:numPr>
          <w:ilvl w:val="0"/>
          <w:numId w:val="37"/>
        </w:numPr>
        <w:rPr>
          <w:sz w:val="24"/>
          <w:szCs w:val="24"/>
        </w:rPr>
      </w:pPr>
      <w:r w:rsidRPr="00386EA8">
        <w:rPr>
          <w:sz w:val="24"/>
          <w:szCs w:val="24"/>
        </w:rPr>
        <w:t>Budget Information</w:t>
      </w:r>
    </w:p>
    <w:p w:rsidR="00403F48" w:rsidRPr="00386EA8" w14:paraId="7CC3CB61" w14:textId="77777777">
      <w:pPr>
        <w:rPr>
          <w:sz w:val="24"/>
          <w:szCs w:val="24"/>
        </w:rPr>
      </w:pPr>
    </w:p>
    <w:p w:rsidR="009F7B6A" w:rsidRPr="00FA4D28" w:rsidP="00FC54C2" w14:paraId="7E5E4B96" w14:textId="77777777">
      <w:pPr>
        <w:pStyle w:val="Heading4"/>
      </w:pPr>
      <w:bookmarkStart w:id="37" w:name="_Toc452919134"/>
      <w:r w:rsidRPr="00FA4D28">
        <w:t>1.0 General Information</w:t>
      </w:r>
      <w:bookmarkEnd w:id="37"/>
    </w:p>
    <w:p w:rsidR="009F7B6A" w:rsidRPr="00386EA8" w14:paraId="0286A35F" w14:textId="77777777">
      <w:pPr>
        <w:rPr>
          <w:sz w:val="24"/>
          <w:szCs w:val="24"/>
        </w:rPr>
      </w:pPr>
    </w:p>
    <w:tbl>
      <w:tblPr>
        <w:tblW w:w="65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60"/>
        <w:gridCol w:w="2058"/>
        <w:gridCol w:w="3878"/>
      </w:tblGrid>
      <w:tr w14:paraId="12466E92" w14:textId="77777777" w:rsidTr="00216D5C">
        <w:tblPrEx>
          <w:tblW w:w="65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293"/>
        </w:trPr>
        <w:tc>
          <w:tcPr>
            <w:tcW w:w="660" w:type="dxa"/>
          </w:tcPr>
          <w:p w:rsidR="00216D5C" w:rsidP="00851CD8" w14:paraId="2A0E1CF6" w14:textId="330C8472">
            <w:pPr>
              <w:rPr>
                <w:sz w:val="24"/>
                <w:szCs w:val="24"/>
              </w:rPr>
            </w:pPr>
            <w:r>
              <w:rPr>
                <w:sz w:val="24"/>
                <w:szCs w:val="24"/>
              </w:rPr>
              <w:t>1.01</w:t>
            </w:r>
          </w:p>
        </w:tc>
        <w:tc>
          <w:tcPr>
            <w:tcW w:w="2058" w:type="dxa"/>
            <w:noWrap/>
          </w:tcPr>
          <w:p w:rsidR="00216D5C" w:rsidRPr="00386EA8" w:rsidP="00851CD8" w14:paraId="7A79CBE6" w14:textId="0241E61B">
            <w:pPr>
              <w:rPr>
                <w:sz w:val="24"/>
                <w:szCs w:val="24"/>
              </w:rPr>
            </w:pPr>
            <w:r>
              <w:rPr>
                <w:sz w:val="24"/>
                <w:szCs w:val="24"/>
              </w:rPr>
              <w:t>Select a fiscal year</w:t>
            </w:r>
          </w:p>
        </w:tc>
        <w:tc>
          <w:tcPr>
            <w:tcW w:w="3878" w:type="dxa"/>
          </w:tcPr>
          <w:p w:rsidR="00216D5C" w:rsidRPr="00386EA8" w:rsidP="00851CD8" w14:paraId="2D904226" w14:textId="3525415F">
            <w:pPr>
              <w:rPr>
                <w:sz w:val="24"/>
                <w:szCs w:val="24"/>
              </w:rPr>
            </w:pPr>
            <w:r>
              <w:rPr>
                <w:sz w:val="24"/>
                <w:szCs w:val="24"/>
              </w:rPr>
              <w:t>Dropdown selection</w:t>
            </w:r>
          </w:p>
        </w:tc>
      </w:tr>
      <w:tr w14:paraId="73CC6DB3" w14:textId="77777777" w:rsidTr="00216D5C">
        <w:tblPrEx>
          <w:tblW w:w="6596" w:type="dxa"/>
          <w:tblLayout w:type="fixed"/>
          <w:tblLook w:val="04A0"/>
        </w:tblPrEx>
        <w:trPr>
          <w:trHeight w:val="293"/>
        </w:trPr>
        <w:tc>
          <w:tcPr>
            <w:tcW w:w="660" w:type="dxa"/>
          </w:tcPr>
          <w:p w:rsidR="00851CD8" w:rsidRPr="00386EA8" w:rsidP="00851CD8" w14:paraId="023619F4" w14:textId="53F622F9">
            <w:pPr>
              <w:rPr>
                <w:sz w:val="24"/>
                <w:szCs w:val="24"/>
              </w:rPr>
            </w:pPr>
            <w:r>
              <w:rPr>
                <w:sz w:val="24"/>
                <w:szCs w:val="24"/>
              </w:rPr>
              <w:t>1.0</w:t>
            </w:r>
            <w:r w:rsidR="00216D5C">
              <w:rPr>
                <w:sz w:val="24"/>
                <w:szCs w:val="24"/>
              </w:rPr>
              <w:t>2</w:t>
            </w:r>
          </w:p>
        </w:tc>
        <w:tc>
          <w:tcPr>
            <w:tcW w:w="2058" w:type="dxa"/>
            <w:noWrap/>
          </w:tcPr>
          <w:p w:rsidR="00851CD8" w:rsidRPr="00386EA8" w:rsidP="00851CD8" w14:paraId="708E6016" w14:textId="77777777">
            <w:pPr>
              <w:rPr>
                <w:sz w:val="24"/>
                <w:szCs w:val="24"/>
              </w:rPr>
            </w:pPr>
            <w:r w:rsidRPr="00386EA8">
              <w:rPr>
                <w:sz w:val="24"/>
                <w:szCs w:val="24"/>
              </w:rPr>
              <w:t>Title</w:t>
            </w:r>
          </w:p>
        </w:tc>
        <w:tc>
          <w:tcPr>
            <w:tcW w:w="3878" w:type="dxa"/>
          </w:tcPr>
          <w:p w:rsidR="00851CD8" w:rsidRPr="00386EA8" w:rsidP="00851CD8" w14:paraId="2109108B" w14:textId="77777777">
            <w:pPr>
              <w:rPr>
                <w:sz w:val="24"/>
                <w:szCs w:val="24"/>
              </w:rPr>
            </w:pPr>
            <w:r w:rsidRPr="00386EA8">
              <w:rPr>
                <w:sz w:val="24"/>
                <w:szCs w:val="24"/>
              </w:rPr>
              <w:t>Free text entry</w:t>
            </w:r>
          </w:p>
        </w:tc>
      </w:tr>
      <w:tr w14:paraId="376148FE" w14:textId="77777777" w:rsidTr="00216D5C">
        <w:tblPrEx>
          <w:tblW w:w="6596" w:type="dxa"/>
          <w:tblLayout w:type="fixed"/>
          <w:tblLook w:val="04A0"/>
        </w:tblPrEx>
        <w:trPr>
          <w:trHeight w:val="293"/>
        </w:trPr>
        <w:tc>
          <w:tcPr>
            <w:tcW w:w="660" w:type="dxa"/>
          </w:tcPr>
          <w:p w:rsidR="00851CD8" w:rsidRPr="00386EA8" w:rsidP="00851CD8" w14:paraId="049957A1" w14:textId="6ECE75F4">
            <w:pPr>
              <w:rPr>
                <w:sz w:val="24"/>
                <w:szCs w:val="24"/>
              </w:rPr>
            </w:pPr>
            <w:r>
              <w:rPr>
                <w:sz w:val="24"/>
                <w:szCs w:val="24"/>
              </w:rPr>
              <w:t>1.0</w:t>
            </w:r>
            <w:r w:rsidR="00216D5C">
              <w:rPr>
                <w:sz w:val="24"/>
                <w:szCs w:val="24"/>
              </w:rPr>
              <w:t>3</w:t>
            </w:r>
          </w:p>
        </w:tc>
        <w:tc>
          <w:tcPr>
            <w:tcW w:w="2058" w:type="dxa"/>
            <w:noWrap/>
          </w:tcPr>
          <w:p w:rsidR="00851CD8" w:rsidRPr="00386EA8" w:rsidP="00851CD8" w14:paraId="09C368AC" w14:textId="77777777">
            <w:pPr>
              <w:rPr>
                <w:sz w:val="24"/>
                <w:szCs w:val="24"/>
              </w:rPr>
            </w:pPr>
            <w:r w:rsidRPr="00386EA8">
              <w:rPr>
                <w:sz w:val="24"/>
                <w:szCs w:val="24"/>
              </w:rPr>
              <w:t>Abstract</w:t>
            </w:r>
          </w:p>
        </w:tc>
        <w:tc>
          <w:tcPr>
            <w:tcW w:w="3878" w:type="dxa"/>
          </w:tcPr>
          <w:p w:rsidR="00851CD8" w:rsidRPr="00386EA8" w:rsidP="00851CD8" w14:paraId="28935644" w14:textId="77777777">
            <w:pPr>
              <w:rPr>
                <w:sz w:val="24"/>
                <w:szCs w:val="24"/>
              </w:rPr>
            </w:pPr>
            <w:r w:rsidRPr="00386EA8">
              <w:rPr>
                <w:sz w:val="24"/>
                <w:szCs w:val="24"/>
              </w:rPr>
              <w:t>Free text entry</w:t>
            </w:r>
          </w:p>
        </w:tc>
      </w:tr>
      <w:tr w14:paraId="01958165" w14:textId="77777777" w:rsidTr="00216D5C">
        <w:tblPrEx>
          <w:tblW w:w="6596" w:type="dxa"/>
          <w:tblLayout w:type="fixed"/>
          <w:tblLook w:val="04A0"/>
        </w:tblPrEx>
        <w:trPr>
          <w:trHeight w:val="293"/>
        </w:trPr>
        <w:tc>
          <w:tcPr>
            <w:tcW w:w="660" w:type="dxa"/>
          </w:tcPr>
          <w:p w:rsidR="00851CD8" w:rsidRPr="00386EA8" w:rsidP="00851CD8" w14:paraId="2A3A0D65" w14:textId="0C407D4B">
            <w:pPr>
              <w:rPr>
                <w:sz w:val="24"/>
                <w:szCs w:val="24"/>
              </w:rPr>
            </w:pPr>
            <w:r>
              <w:rPr>
                <w:sz w:val="24"/>
                <w:szCs w:val="24"/>
              </w:rPr>
              <w:t>1.0</w:t>
            </w:r>
            <w:r w:rsidR="00216D5C">
              <w:rPr>
                <w:sz w:val="24"/>
                <w:szCs w:val="24"/>
              </w:rPr>
              <w:t>4</w:t>
            </w:r>
          </w:p>
        </w:tc>
        <w:tc>
          <w:tcPr>
            <w:tcW w:w="2058" w:type="dxa"/>
            <w:noWrap/>
          </w:tcPr>
          <w:p w:rsidR="00851CD8" w:rsidRPr="00386EA8" w:rsidP="00851CD8" w14:paraId="10209C5C" w14:textId="77777777">
            <w:pPr>
              <w:rPr>
                <w:sz w:val="24"/>
                <w:szCs w:val="24"/>
              </w:rPr>
            </w:pPr>
            <w:r w:rsidRPr="00386EA8">
              <w:rPr>
                <w:sz w:val="24"/>
                <w:szCs w:val="24"/>
              </w:rPr>
              <w:t>Intent</w:t>
            </w:r>
          </w:p>
        </w:tc>
        <w:tc>
          <w:tcPr>
            <w:tcW w:w="3878" w:type="dxa"/>
          </w:tcPr>
          <w:p w:rsidR="00851CD8" w:rsidRPr="00386EA8" w:rsidP="00851CD8" w14:paraId="4E1B1F88" w14:textId="77777777">
            <w:pPr>
              <w:rPr>
                <w:sz w:val="24"/>
                <w:szCs w:val="24"/>
              </w:rPr>
            </w:pPr>
            <w:r w:rsidRPr="00386EA8">
              <w:rPr>
                <w:sz w:val="24"/>
                <w:szCs w:val="24"/>
              </w:rPr>
              <w:t>Dropdown selection (default)</w:t>
            </w:r>
          </w:p>
        </w:tc>
      </w:tr>
      <w:tr w14:paraId="78A6DAEA" w14:textId="77777777" w:rsidTr="00216D5C">
        <w:tblPrEx>
          <w:tblW w:w="6596" w:type="dxa"/>
          <w:tblLayout w:type="fixed"/>
          <w:tblLook w:val="04A0"/>
        </w:tblPrEx>
        <w:trPr>
          <w:trHeight w:val="293"/>
        </w:trPr>
        <w:tc>
          <w:tcPr>
            <w:tcW w:w="660" w:type="dxa"/>
          </w:tcPr>
          <w:p w:rsidR="00851CD8" w:rsidRPr="00386EA8" w:rsidP="00851CD8" w14:paraId="5F91C320" w14:textId="7D4F17EC">
            <w:pPr>
              <w:rPr>
                <w:sz w:val="24"/>
                <w:szCs w:val="24"/>
              </w:rPr>
            </w:pPr>
            <w:r>
              <w:rPr>
                <w:sz w:val="24"/>
                <w:szCs w:val="24"/>
              </w:rPr>
              <w:t>1.0</w:t>
            </w:r>
            <w:r w:rsidR="00216D5C">
              <w:rPr>
                <w:sz w:val="24"/>
                <w:szCs w:val="24"/>
              </w:rPr>
              <w:t>5</w:t>
            </w:r>
          </w:p>
        </w:tc>
        <w:tc>
          <w:tcPr>
            <w:tcW w:w="2058" w:type="dxa"/>
            <w:noWrap/>
          </w:tcPr>
          <w:p w:rsidR="00851CD8" w:rsidRPr="00386EA8" w:rsidP="00851CD8" w14:paraId="75F78EBF" w14:textId="77777777">
            <w:pPr>
              <w:rPr>
                <w:sz w:val="24"/>
                <w:szCs w:val="24"/>
              </w:rPr>
            </w:pPr>
            <w:r w:rsidRPr="00386EA8">
              <w:rPr>
                <w:sz w:val="24"/>
                <w:szCs w:val="24"/>
              </w:rPr>
              <w:t>Grantee</w:t>
            </w:r>
          </w:p>
        </w:tc>
        <w:tc>
          <w:tcPr>
            <w:tcW w:w="3878" w:type="dxa"/>
          </w:tcPr>
          <w:p w:rsidR="00851CD8" w:rsidRPr="00386EA8" w:rsidP="00851CD8" w14:paraId="352C1ED0" w14:textId="2A5C3027">
            <w:pPr>
              <w:rPr>
                <w:sz w:val="24"/>
                <w:szCs w:val="24"/>
              </w:rPr>
            </w:pPr>
            <w:r>
              <w:rPr>
                <w:sz w:val="24"/>
                <w:szCs w:val="24"/>
              </w:rPr>
              <w:t>Free text entry</w:t>
            </w:r>
            <w:r w:rsidRPr="00386EA8">
              <w:rPr>
                <w:sz w:val="24"/>
                <w:szCs w:val="24"/>
              </w:rPr>
              <w:t xml:space="preserve"> (default)</w:t>
            </w:r>
          </w:p>
        </w:tc>
      </w:tr>
      <w:tr w14:paraId="3C04AD64" w14:textId="77777777" w:rsidTr="00216D5C">
        <w:tblPrEx>
          <w:tblW w:w="6596" w:type="dxa"/>
          <w:tblLayout w:type="fixed"/>
          <w:tblLook w:val="04A0"/>
        </w:tblPrEx>
        <w:trPr>
          <w:trHeight w:val="293"/>
        </w:trPr>
        <w:tc>
          <w:tcPr>
            <w:tcW w:w="660" w:type="dxa"/>
          </w:tcPr>
          <w:p w:rsidR="00851CD8" w:rsidRPr="00386EA8" w:rsidP="00851CD8" w14:paraId="34293C8B" w14:textId="186F9ECD">
            <w:pPr>
              <w:rPr>
                <w:sz w:val="24"/>
                <w:szCs w:val="24"/>
              </w:rPr>
            </w:pPr>
            <w:r>
              <w:rPr>
                <w:sz w:val="24"/>
                <w:szCs w:val="24"/>
              </w:rPr>
              <w:t>1.0</w:t>
            </w:r>
            <w:r w:rsidR="00216D5C">
              <w:rPr>
                <w:sz w:val="24"/>
                <w:szCs w:val="24"/>
              </w:rPr>
              <w:t>6</w:t>
            </w:r>
          </w:p>
        </w:tc>
        <w:tc>
          <w:tcPr>
            <w:tcW w:w="2058" w:type="dxa"/>
            <w:noWrap/>
          </w:tcPr>
          <w:p w:rsidR="00851CD8" w:rsidRPr="00386EA8" w:rsidP="00851CD8" w14:paraId="2D046BF3" w14:textId="77777777">
            <w:pPr>
              <w:rPr>
                <w:sz w:val="24"/>
                <w:szCs w:val="24"/>
              </w:rPr>
            </w:pPr>
            <w:r w:rsidRPr="00386EA8">
              <w:rPr>
                <w:sz w:val="24"/>
                <w:szCs w:val="24"/>
              </w:rPr>
              <w:t>State Date</w:t>
            </w:r>
          </w:p>
        </w:tc>
        <w:tc>
          <w:tcPr>
            <w:tcW w:w="3878" w:type="dxa"/>
          </w:tcPr>
          <w:p w:rsidR="00851CD8" w:rsidRPr="00386EA8" w:rsidP="00851CD8" w14:paraId="1DAE1FBF" w14:textId="77777777">
            <w:pPr>
              <w:rPr>
                <w:sz w:val="24"/>
                <w:szCs w:val="24"/>
              </w:rPr>
            </w:pPr>
            <w:r w:rsidRPr="00386EA8">
              <w:rPr>
                <w:sz w:val="24"/>
                <w:szCs w:val="24"/>
              </w:rPr>
              <w:t>Calendar</w:t>
            </w:r>
          </w:p>
        </w:tc>
      </w:tr>
      <w:tr w14:paraId="7BC6BCFC" w14:textId="77777777" w:rsidTr="00216D5C">
        <w:tblPrEx>
          <w:tblW w:w="6596" w:type="dxa"/>
          <w:tblLayout w:type="fixed"/>
          <w:tblLook w:val="04A0"/>
        </w:tblPrEx>
        <w:trPr>
          <w:trHeight w:val="293"/>
        </w:trPr>
        <w:tc>
          <w:tcPr>
            <w:tcW w:w="660" w:type="dxa"/>
          </w:tcPr>
          <w:p w:rsidR="00851CD8" w:rsidRPr="00386EA8" w:rsidP="00851CD8" w14:paraId="1A7CA85A" w14:textId="68BCDF6F">
            <w:pPr>
              <w:rPr>
                <w:sz w:val="24"/>
                <w:szCs w:val="24"/>
              </w:rPr>
            </w:pPr>
            <w:r>
              <w:rPr>
                <w:sz w:val="24"/>
                <w:szCs w:val="24"/>
              </w:rPr>
              <w:t>1.0</w:t>
            </w:r>
            <w:r w:rsidR="00216D5C">
              <w:rPr>
                <w:sz w:val="24"/>
                <w:szCs w:val="24"/>
              </w:rPr>
              <w:t>7</w:t>
            </w:r>
          </w:p>
        </w:tc>
        <w:tc>
          <w:tcPr>
            <w:tcW w:w="2058" w:type="dxa"/>
            <w:noWrap/>
          </w:tcPr>
          <w:p w:rsidR="00851CD8" w:rsidRPr="00386EA8" w:rsidP="00851CD8" w14:paraId="3B534210" w14:textId="77777777">
            <w:pPr>
              <w:rPr>
                <w:sz w:val="24"/>
                <w:szCs w:val="24"/>
              </w:rPr>
            </w:pPr>
            <w:r w:rsidRPr="00386EA8">
              <w:rPr>
                <w:sz w:val="24"/>
                <w:szCs w:val="24"/>
              </w:rPr>
              <w:t>End Date</w:t>
            </w:r>
          </w:p>
        </w:tc>
        <w:tc>
          <w:tcPr>
            <w:tcW w:w="3878" w:type="dxa"/>
          </w:tcPr>
          <w:p w:rsidR="00851CD8" w:rsidRPr="00386EA8" w:rsidP="00851CD8" w14:paraId="041A3097" w14:textId="77777777">
            <w:pPr>
              <w:rPr>
                <w:sz w:val="24"/>
                <w:szCs w:val="24"/>
              </w:rPr>
            </w:pPr>
            <w:r w:rsidRPr="00386EA8">
              <w:rPr>
                <w:sz w:val="24"/>
                <w:szCs w:val="24"/>
              </w:rPr>
              <w:t>Calendar</w:t>
            </w:r>
          </w:p>
        </w:tc>
      </w:tr>
    </w:tbl>
    <w:p w:rsidR="00616586" w:rsidRPr="00386EA8" w14:paraId="124D0F3A"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05016398" w14:textId="77777777" w:rsidTr="12C5D9DE">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352682" w:rsidRPr="00386EA8" w:rsidP="00851CD8" w14:paraId="314DEB54" w14:textId="77777777">
            <w:pPr>
              <w:rPr>
                <w:b/>
                <w:sz w:val="24"/>
                <w:szCs w:val="24"/>
              </w:rPr>
            </w:pPr>
            <w:r w:rsidRPr="00386EA8">
              <w:rPr>
                <w:b/>
                <w:sz w:val="24"/>
                <w:szCs w:val="24"/>
              </w:rPr>
              <w:t>No.</w:t>
            </w:r>
          </w:p>
        </w:tc>
        <w:tc>
          <w:tcPr>
            <w:tcW w:w="3223" w:type="dxa"/>
            <w:noWrap/>
          </w:tcPr>
          <w:p w:rsidR="00352682" w:rsidRPr="00386EA8" w:rsidP="00851CD8" w14:paraId="1549C564" w14:textId="77777777">
            <w:pPr>
              <w:rPr>
                <w:b/>
                <w:sz w:val="24"/>
                <w:szCs w:val="24"/>
              </w:rPr>
            </w:pPr>
            <w:r w:rsidRPr="00386EA8">
              <w:rPr>
                <w:b/>
                <w:sz w:val="24"/>
                <w:szCs w:val="24"/>
              </w:rPr>
              <w:t>Data Element Name</w:t>
            </w:r>
          </w:p>
        </w:tc>
        <w:tc>
          <w:tcPr>
            <w:tcW w:w="2401" w:type="dxa"/>
          </w:tcPr>
          <w:p w:rsidR="00352682" w:rsidRPr="00386EA8" w:rsidP="00851CD8" w14:paraId="4A2658EE" w14:textId="77777777">
            <w:pPr>
              <w:rPr>
                <w:b/>
                <w:sz w:val="24"/>
                <w:szCs w:val="24"/>
              </w:rPr>
            </w:pPr>
            <w:r w:rsidRPr="00386EA8">
              <w:rPr>
                <w:b/>
                <w:sz w:val="24"/>
                <w:szCs w:val="24"/>
              </w:rPr>
              <w:t>Data Element Type</w:t>
            </w:r>
          </w:p>
        </w:tc>
        <w:tc>
          <w:tcPr>
            <w:tcW w:w="3240" w:type="dxa"/>
            <w:noWrap/>
          </w:tcPr>
          <w:p w:rsidR="00352682" w:rsidRPr="00386EA8" w:rsidP="00851CD8" w14:paraId="3C2E86DE" w14:textId="77777777">
            <w:pPr>
              <w:rPr>
                <w:b/>
                <w:sz w:val="24"/>
                <w:szCs w:val="24"/>
              </w:rPr>
            </w:pPr>
            <w:r w:rsidRPr="00386EA8">
              <w:rPr>
                <w:b/>
                <w:sz w:val="24"/>
                <w:szCs w:val="24"/>
              </w:rPr>
              <w:t>Data Element Definition</w:t>
            </w:r>
          </w:p>
        </w:tc>
        <w:tc>
          <w:tcPr>
            <w:tcW w:w="3807" w:type="dxa"/>
          </w:tcPr>
          <w:p w:rsidR="00352682" w:rsidRPr="00386EA8" w:rsidP="00851CD8" w14:paraId="5FF8B568" w14:textId="77777777">
            <w:pPr>
              <w:rPr>
                <w:b/>
                <w:sz w:val="24"/>
                <w:szCs w:val="24"/>
              </w:rPr>
            </w:pPr>
            <w:r w:rsidRPr="00386EA8">
              <w:rPr>
                <w:b/>
                <w:sz w:val="24"/>
                <w:szCs w:val="24"/>
              </w:rPr>
              <w:t>Data Element Notes</w:t>
            </w:r>
          </w:p>
        </w:tc>
        <w:tc>
          <w:tcPr>
            <w:tcW w:w="1925" w:type="dxa"/>
          </w:tcPr>
          <w:p w:rsidR="00352682" w:rsidRPr="00386EA8" w:rsidP="00851CD8" w14:paraId="635450EA" w14:textId="77777777">
            <w:pPr>
              <w:rPr>
                <w:b/>
                <w:sz w:val="24"/>
                <w:szCs w:val="24"/>
              </w:rPr>
            </w:pPr>
            <w:r w:rsidRPr="00386EA8">
              <w:rPr>
                <w:b/>
                <w:sz w:val="24"/>
                <w:szCs w:val="24"/>
              </w:rPr>
              <w:t>Requirement Notes</w:t>
            </w:r>
          </w:p>
        </w:tc>
        <w:tc>
          <w:tcPr>
            <w:tcW w:w="2236" w:type="dxa"/>
          </w:tcPr>
          <w:p w:rsidR="00352682" w:rsidRPr="00386EA8" w:rsidP="00851CD8" w14:paraId="34B0FDB2" w14:textId="77777777">
            <w:pPr>
              <w:rPr>
                <w:b/>
                <w:sz w:val="24"/>
                <w:szCs w:val="24"/>
              </w:rPr>
            </w:pPr>
            <w:r w:rsidRPr="00386EA8">
              <w:rPr>
                <w:b/>
                <w:sz w:val="24"/>
                <w:szCs w:val="24"/>
              </w:rPr>
              <w:t>Data Element Location</w:t>
            </w:r>
          </w:p>
        </w:tc>
      </w:tr>
      <w:tr w14:paraId="77FA7235" w14:textId="77777777" w:rsidTr="12C5D9DE">
        <w:tblPrEx>
          <w:tblW w:w="17496" w:type="dxa"/>
          <w:tblLook w:val="04A0"/>
        </w:tblPrEx>
        <w:trPr>
          <w:trHeight w:val="350"/>
        </w:trPr>
        <w:tc>
          <w:tcPr>
            <w:tcW w:w="664" w:type="dxa"/>
          </w:tcPr>
          <w:p w:rsidR="00216D5C" w:rsidP="00851CD8" w14:paraId="49B2AF8C" w14:textId="5DFC6066">
            <w:pPr>
              <w:rPr>
                <w:sz w:val="24"/>
                <w:szCs w:val="24"/>
              </w:rPr>
            </w:pPr>
            <w:r>
              <w:rPr>
                <w:sz w:val="24"/>
                <w:szCs w:val="24"/>
              </w:rPr>
              <w:t>1.01</w:t>
            </w:r>
          </w:p>
        </w:tc>
        <w:tc>
          <w:tcPr>
            <w:tcW w:w="3223" w:type="dxa"/>
            <w:noWrap/>
          </w:tcPr>
          <w:p w:rsidR="00216D5C" w:rsidRPr="00386EA8" w:rsidP="00851CD8" w14:paraId="6705740F" w14:textId="360B20B7">
            <w:pPr>
              <w:rPr>
                <w:sz w:val="24"/>
                <w:szCs w:val="24"/>
              </w:rPr>
            </w:pPr>
            <w:r>
              <w:rPr>
                <w:sz w:val="24"/>
                <w:szCs w:val="24"/>
              </w:rPr>
              <w:t>Select a fiscal year</w:t>
            </w:r>
          </w:p>
        </w:tc>
        <w:tc>
          <w:tcPr>
            <w:tcW w:w="2401" w:type="dxa"/>
          </w:tcPr>
          <w:p w:rsidR="00216D5C" w:rsidRPr="00386EA8" w:rsidP="00851CD8" w14:paraId="57425A5C" w14:textId="63F2E964">
            <w:pPr>
              <w:rPr>
                <w:sz w:val="24"/>
                <w:szCs w:val="24"/>
              </w:rPr>
            </w:pPr>
            <w:r>
              <w:rPr>
                <w:sz w:val="24"/>
                <w:szCs w:val="24"/>
              </w:rPr>
              <w:t>Dropdown selection</w:t>
            </w:r>
          </w:p>
        </w:tc>
        <w:tc>
          <w:tcPr>
            <w:tcW w:w="3240" w:type="dxa"/>
            <w:noWrap/>
          </w:tcPr>
          <w:p w:rsidR="00216D5C" w:rsidRPr="00386EA8" w:rsidP="00851CD8" w14:paraId="27915F61" w14:textId="78F08428">
            <w:pPr>
              <w:rPr>
                <w:sz w:val="24"/>
                <w:szCs w:val="24"/>
              </w:rPr>
            </w:pPr>
            <w:r>
              <w:rPr>
                <w:sz w:val="24"/>
                <w:szCs w:val="24"/>
              </w:rPr>
              <w:t>This is the fiscal year associated with this administrative project</w:t>
            </w:r>
          </w:p>
        </w:tc>
        <w:tc>
          <w:tcPr>
            <w:tcW w:w="3807" w:type="dxa"/>
          </w:tcPr>
          <w:p w:rsidR="00216D5C" w:rsidRPr="00386EA8" w:rsidP="00216D5C" w14:paraId="0F04CB8E" w14:textId="2FF37D25">
            <w:pPr>
              <w:rPr>
                <w:sz w:val="24"/>
                <w:szCs w:val="24"/>
              </w:rPr>
            </w:pPr>
            <w:r>
              <w:rPr>
                <w:sz w:val="24"/>
                <w:szCs w:val="24"/>
              </w:rPr>
              <w:t>Make sure to select the appropriate fiscal year for the project being added or edited. Use the dropdown selection box to choose a successive year when adding a new Administrative Project. Note: Choosing a previous year’s report will allow one to View the report but it will not be editable once approved by IMLS.</w:t>
            </w:r>
          </w:p>
        </w:tc>
        <w:tc>
          <w:tcPr>
            <w:tcW w:w="1925" w:type="dxa"/>
          </w:tcPr>
          <w:p w:rsidR="00216D5C" w:rsidRPr="00386EA8" w:rsidP="00851CD8" w14:paraId="4601CCB8" w14:textId="3E0AE2C6">
            <w:pPr>
              <w:rPr>
                <w:sz w:val="24"/>
                <w:szCs w:val="24"/>
              </w:rPr>
            </w:pPr>
            <w:r>
              <w:rPr>
                <w:sz w:val="24"/>
                <w:szCs w:val="24"/>
              </w:rPr>
              <w:t>Required</w:t>
            </w:r>
          </w:p>
        </w:tc>
        <w:tc>
          <w:tcPr>
            <w:tcW w:w="2236" w:type="dxa"/>
          </w:tcPr>
          <w:p w:rsidR="00216D5C" w:rsidP="00851CD8" w14:paraId="4E178948" w14:textId="42AAA3AA">
            <w:pPr>
              <w:rPr>
                <w:sz w:val="24"/>
                <w:szCs w:val="24"/>
              </w:rPr>
            </w:pPr>
            <w:r>
              <w:rPr>
                <w:sz w:val="24"/>
                <w:szCs w:val="24"/>
              </w:rPr>
              <w:t>Administrative Project</w:t>
            </w:r>
          </w:p>
        </w:tc>
      </w:tr>
      <w:tr w14:paraId="6068E915" w14:textId="77777777" w:rsidTr="12C5D9DE">
        <w:tblPrEx>
          <w:tblW w:w="17496" w:type="dxa"/>
          <w:tblLook w:val="04A0"/>
        </w:tblPrEx>
        <w:trPr>
          <w:trHeight w:val="350"/>
        </w:trPr>
        <w:tc>
          <w:tcPr>
            <w:tcW w:w="664" w:type="dxa"/>
          </w:tcPr>
          <w:p w:rsidR="00824074" w:rsidRPr="00386EA8" w:rsidP="00851CD8" w14:paraId="21566E1A" w14:textId="6607BE6F">
            <w:pPr>
              <w:rPr>
                <w:sz w:val="24"/>
                <w:szCs w:val="24"/>
              </w:rPr>
            </w:pPr>
            <w:r>
              <w:rPr>
                <w:sz w:val="24"/>
                <w:szCs w:val="24"/>
              </w:rPr>
              <w:t>1.0</w:t>
            </w:r>
            <w:r w:rsidR="00216D5C">
              <w:rPr>
                <w:sz w:val="24"/>
                <w:szCs w:val="24"/>
              </w:rPr>
              <w:t>2</w:t>
            </w:r>
          </w:p>
        </w:tc>
        <w:tc>
          <w:tcPr>
            <w:tcW w:w="3223" w:type="dxa"/>
            <w:noWrap/>
          </w:tcPr>
          <w:p w:rsidR="00824074" w:rsidRPr="00386EA8" w:rsidP="00851CD8" w14:paraId="0BCA918C" w14:textId="77777777">
            <w:pPr>
              <w:rPr>
                <w:sz w:val="24"/>
                <w:szCs w:val="24"/>
              </w:rPr>
            </w:pPr>
            <w:r w:rsidRPr="00386EA8">
              <w:rPr>
                <w:sz w:val="24"/>
                <w:szCs w:val="24"/>
              </w:rPr>
              <w:t>Title</w:t>
            </w:r>
          </w:p>
        </w:tc>
        <w:tc>
          <w:tcPr>
            <w:tcW w:w="2401" w:type="dxa"/>
          </w:tcPr>
          <w:p w:rsidR="00824074" w:rsidRPr="00386EA8" w:rsidP="00851CD8" w14:paraId="753E60E0" w14:textId="77777777">
            <w:pPr>
              <w:rPr>
                <w:sz w:val="24"/>
                <w:szCs w:val="24"/>
              </w:rPr>
            </w:pPr>
            <w:r w:rsidRPr="00386EA8">
              <w:rPr>
                <w:sz w:val="24"/>
                <w:szCs w:val="24"/>
              </w:rPr>
              <w:t>Free text entry</w:t>
            </w:r>
          </w:p>
        </w:tc>
        <w:tc>
          <w:tcPr>
            <w:tcW w:w="3240" w:type="dxa"/>
            <w:noWrap/>
          </w:tcPr>
          <w:p w:rsidR="00824074" w:rsidRPr="00386EA8" w:rsidP="00851CD8" w14:paraId="75177A57" w14:textId="77777777">
            <w:pPr>
              <w:rPr>
                <w:sz w:val="24"/>
                <w:szCs w:val="24"/>
              </w:rPr>
            </w:pPr>
            <w:r w:rsidRPr="00386EA8">
              <w:rPr>
                <w:sz w:val="24"/>
                <w:szCs w:val="24"/>
              </w:rPr>
              <w:t xml:space="preserve">This is the title of the project.  </w:t>
            </w:r>
          </w:p>
        </w:tc>
        <w:tc>
          <w:tcPr>
            <w:tcW w:w="3807" w:type="dxa"/>
          </w:tcPr>
          <w:p w:rsidR="00824074" w:rsidRPr="00386EA8" w:rsidP="00623C26" w14:paraId="20BD5D4F" w14:textId="77777777">
            <w:pPr>
              <w:rPr>
                <w:sz w:val="24"/>
                <w:szCs w:val="24"/>
              </w:rPr>
            </w:pPr>
            <w:r w:rsidRPr="00386EA8">
              <w:rPr>
                <w:sz w:val="24"/>
                <w:szCs w:val="24"/>
              </w:rPr>
              <w:t xml:space="preserve">Avoid jargon and keep the title as short as possible while including salient information. </w:t>
            </w:r>
          </w:p>
          <w:p w:rsidR="00824074" w:rsidRPr="00386EA8" w:rsidP="00851CD8" w14:paraId="1BB1635D" w14:textId="77777777">
            <w:pPr>
              <w:rPr>
                <w:sz w:val="24"/>
                <w:szCs w:val="24"/>
              </w:rPr>
            </w:pPr>
          </w:p>
          <w:p w:rsidR="00824074" w:rsidRPr="00386EA8" w:rsidP="00043A47" w14:paraId="7F3D9B15" w14:textId="77777777">
            <w:pPr>
              <w:rPr>
                <w:sz w:val="24"/>
                <w:szCs w:val="24"/>
              </w:rPr>
            </w:pPr>
            <w:r w:rsidRPr="00386EA8">
              <w:rPr>
                <w:sz w:val="24"/>
                <w:szCs w:val="24"/>
              </w:rPr>
              <w:t>Example: Administration of the LSTA Program</w:t>
            </w:r>
          </w:p>
        </w:tc>
        <w:tc>
          <w:tcPr>
            <w:tcW w:w="1925" w:type="dxa"/>
          </w:tcPr>
          <w:p w:rsidR="00824074" w:rsidRPr="00386EA8" w:rsidP="00851CD8" w14:paraId="79736C96" w14:textId="77777777">
            <w:pPr>
              <w:rPr>
                <w:sz w:val="24"/>
                <w:szCs w:val="24"/>
              </w:rPr>
            </w:pPr>
            <w:r w:rsidRPr="00386EA8">
              <w:rPr>
                <w:sz w:val="24"/>
                <w:szCs w:val="24"/>
              </w:rPr>
              <w:t>Required.</w:t>
            </w:r>
          </w:p>
        </w:tc>
        <w:tc>
          <w:tcPr>
            <w:tcW w:w="2236" w:type="dxa"/>
          </w:tcPr>
          <w:p w:rsidR="00824074" w:rsidRPr="00386EA8" w:rsidP="00851CD8" w14:paraId="5C19AF5A" w14:textId="77777777">
            <w:pPr>
              <w:rPr>
                <w:sz w:val="24"/>
                <w:szCs w:val="24"/>
              </w:rPr>
            </w:pPr>
            <w:r>
              <w:rPr>
                <w:sz w:val="24"/>
                <w:szCs w:val="24"/>
              </w:rPr>
              <w:t xml:space="preserve">Administrative Project </w:t>
            </w:r>
          </w:p>
        </w:tc>
      </w:tr>
      <w:tr w14:paraId="08FB950D" w14:textId="77777777" w:rsidTr="12C5D9DE">
        <w:tblPrEx>
          <w:tblW w:w="17496" w:type="dxa"/>
          <w:tblLook w:val="04A0"/>
        </w:tblPrEx>
        <w:trPr>
          <w:trHeight w:val="350"/>
        </w:trPr>
        <w:tc>
          <w:tcPr>
            <w:tcW w:w="664" w:type="dxa"/>
          </w:tcPr>
          <w:p w:rsidR="00824074" w:rsidRPr="00386EA8" w:rsidP="00851CD8" w14:paraId="33C2BF38" w14:textId="6B7FABEF">
            <w:pPr>
              <w:rPr>
                <w:sz w:val="24"/>
                <w:szCs w:val="24"/>
              </w:rPr>
            </w:pPr>
            <w:r>
              <w:rPr>
                <w:sz w:val="24"/>
                <w:szCs w:val="24"/>
              </w:rPr>
              <w:t>1.0</w:t>
            </w:r>
            <w:r w:rsidR="00216D5C">
              <w:rPr>
                <w:sz w:val="24"/>
                <w:szCs w:val="24"/>
              </w:rPr>
              <w:t>3</w:t>
            </w:r>
          </w:p>
        </w:tc>
        <w:tc>
          <w:tcPr>
            <w:tcW w:w="3223" w:type="dxa"/>
            <w:noWrap/>
          </w:tcPr>
          <w:p w:rsidR="00824074" w:rsidRPr="00386EA8" w:rsidP="00851CD8" w14:paraId="512E9318" w14:textId="77777777">
            <w:pPr>
              <w:rPr>
                <w:sz w:val="24"/>
                <w:szCs w:val="24"/>
              </w:rPr>
            </w:pPr>
            <w:r w:rsidRPr="00386EA8">
              <w:rPr>
                <w:sz w:val="24"/>
                <w:szCs w:val="24"/>
              </w:rPr>
              <w:t>Abstract</w:t>
            </w:r>
          </w:p>
        </w:tc>
        <w:tc>
          <w:tcPr>
            <w:tcW w:w="2401" w:type="dxa"/>
          </w:tcPr>
          <w:p w:rsidR="00824074" w:rsidRPr="00386EA8" w:rsidP="00851CD8" w14:paraId="02CDF210" w14:textId="77777777">
            <w:pPr>
              <w:rPr>
                <w:sz w:val="24"/>
                <w:szCs w:val="24"/>
              </w:rPr>
            </w:pPr>
            <w:r w:rsidRPr="00386EA8">
              <w:rPr>
                <w:sz w:val="24"/>
                <w:szCs w:val="24"/>
              </w:rPr>
              <w:t>Free text entry</w:t>
            </w:r>
          </w:p>
        </w:tc>
        <w:tc>
          <w:tcPr>
            <w:tcW w:w="3240" w:type="dxa"/>
            <w:noWrap/>
          </w:tcPr>
          <w:p w:rsidR="00824074" w:rsidRPr="00386EA8" w:rsidP="00CA7BE0" w14:paraId="31CC0A55" w14:textId="1D462404">
            <w:pPr>
              <w:rPr>
                <w:sz w:val="24"/>
                <w:szCs w:val="24"/>
              </w:rPr>
            </w:pPr>
            <w:r w:rsidRPr="00386EA8">
              <w:rPr>
                <w:sz w:val="24"/>
                <w:szCs w:val="24"/>
              </w:rPr>
              <w:t xml:space="preserve">This is a brief description of the project’s purpose and activities. Ideally, it should stand on its own as a narrative summary of the project.    </w:t>
            </w:r>
          </w:p>
        </w:tc>
        <w:tc>
          <w:tcPr>
            <w:tcW w:w="3807" w:type="dxa"/>
          </w:tcPr>
          <w:p w:rsidR="00824074" w:rsidRPr="00386EA8" w:rsidP="00851CD8" w14:paraId="7BB53366" w14:textId="2A349AF4">
            <w:pPr>
              <w:rPr>
                <w:sz w:val="24"/>
                <w:szCs w:val="24"/>
              </w:rPr>
            </w:pPr>
            <w:r w:rsidRPr="00386EA8">
              <w:rPr>
                <w:sz w:val="24"/>
                <w:szCs w:val="24"/>
              </w:rPr>
              <w:t xml:space="preserve">Write for a general audience by avoiding jargon, acronyms, and abbreviations. Also avoid highly technical project details, numerical lists of project goals, and bullets. If possible, state the </w:t>
            </w:r>
            <w:r w:rsidR="00D37C3D">
              <w:rPr>
                <w:sz w:val="24"/>
                <w:szCs w:val="24"/>
              </w:rPr>
              <w:t>“</w:t>
            </w:r>
            <w:r w:rsidRPr="00386EA8">
              <w:rPr>
                <w:sz w:val="24"/>
                <w:szCs w:val="24"/>
              </w:rPr>
              <w:t>who, what, and why</w:t>
            </w:r>
            <w:r w:rsidR="00D37C3D">
              <w:rPr>
                <w:sz w:val="24"/>
                <w:szCs w:val="24"/>
              </w:rPr>
              <w:t>”</w:t>
            </w:r>
            <w:r w:rsidRPr="00386EA8">
              <w:rPr>
                <w:sz w:val="24"/>
                <w:szCs w:val="24"/>
              </w:rPr>
              <w:t xml:space="preserve"> of the project in the first sentence or two. High-level results can be included, but specific outcomes are more appropriate to section I.4 Outcomes. Ideal length is 90-160 words.</w:t>
            </w:r>
          </w:p>
        </w:tc>
        <w:tc>
          <w:tcPr>
            <w:tcW w:w="1925" w:type="dxa"/>
          </w:tcPr>
          <w:p w:rsidR="00824074" w:rsidRPr="00386EA8" w:rsidP="00851CD8" w14:paraId="7181BCB3" w14:textId="77777777">
            <w:pPr>
              <w:rPr>
                <w:sz w:val="24"/>
                <w:szCs w:val="24"/>
              </w:rPr>
            </w:pPr>
            <w:r w:rsidRPr="00386EA8">
              <w:rPr>
                <w:sz w:val="24"/>
                <w:szCs w:val="24"/>
              </w:rPr>
              <w:t xml:space="preserve">Required for submission. </w:t>
            </w:r>
          </w:p>
        </w:tc>
        <w:tc>
          <w:tcPr>
            <w:tcW w:w="2236" w:type="dxa"/>
          </w:tcPr>
          <w:p w:rsidR="00824074" w:rsidRPr="00386EA8" w:rsidP="00851CD8" w14:paraId="1931078E" w14:textId="77777777">
            <w:pPr>
              <w:rPr>
                <w:sz w:val="24"/>
                <w:szCs w:val="24"/>
              </w:rPr>
            </w:pPr>
            <w:r>
              <w:rPr>
                <w:sz w:val="24"/>
                <w:szCs w:val="24"/>
              </w:rPr>
              <w:t>Administrative Project</w:t>
            </w:r>
          </w:p>
        </w:tc>
      </w:tr>
      <w:tr w14:paraId="617B1C0D" w14:textId="77777777" w:rsidTr="12C5D9DE">
        <w:tblPrEx>
          <w:tblW w:w="17496" w:type="dxa"/>
          <w:tblLook w:val="04A0"/>
        </w:tblPrEx>
        <w:trPr>
          <w:trHeight w:val="350"/>
        </w:trPr>
        <w:tc>
          <w:tcPr>
            <w:tcW w:w="664" w:type="dxa"/>
          </w:tcPr>
          <w:p w:rsidR="00824074" w:rsidRPr="00386EA8" w:rsidP="00851CD8" w14:paraId="3691CB9F" w14:textId="777A37CD">
            <w:pPr>
              <w:rPr>
                <w:sz w:val="24"/>
                <w:szCs w:val="24"/>
              </w:rPr>
            </w:pPr>
            <w:r>
              <w:rPr>
                <w:sz w:val="24"/>
                <w:szCs w:val="24"/>
              </w:rPr>
              <w:t>1.0</w:t>
            </w:r>
            <w:r w:rsidR="00216D5C">
              <w:rPr>
                <w:sz w:val="24"/>
                <w:szCs w:val="24"/>
              </w:rPr>
              <w:t>4</w:t>
            </w:r>
          </w:p>
        </w:tc>
        <w:tc>
          <w:tcPr>
            <w:tcW w:w="3223" w:type="dxa"/>
            <w:noWrap/>
          </w:tcPr>
          <w:p w:rsidR="00824074" w:rsidRPr="00386EA8" w:rsidP="00851CD8" w14:paraId="123D5992" w14:textId="77777777">
            <w:pPr>
              <w:rPr>
                <w:sz w:val="24"/>
                <w:szCs w:val="24"/>
              </w:rPr>
            </w:pPr>
            <w:r w:rsidRPr="00386EA8">
              <w:rPr>
                <w:sz w:val="24"/>
                <w:szCs w:val="24"/>
              </w:rPr>
              <w:t>Intent</w:t>
            </w:r>
          </w:p>
        </w:tc>
        <w:tc>
          <w:tcPr>
            <w:tcW w:w="2401" w:type="dxa"/>
          </w:tcPr>
          <w:p w:rsidR="00824074" w:rsidRPr="00386EA8" w:rsidP="00851CD8" w14:paraId="56A20277" w14:textId="77777777">
            <w:pPr>
              <w:rPr>
                <w:sz w:val="24"/>
                <w:szCs w:val="24"/>
              </w:rPr>
            </w:pPr>
            <w:r w:rsidRPr="00386EA8">
              <w:rPr>
                <w:sz w:val="24"/>
                <w:szCs w:val="24"/>
              </w:rPr>
              <w:t>Dropdown selection (default)</w:t>
            </w:r>
          </w:p>
        </w:tc>
        <w:tc>
          <w:tcPr>
            <w:tcW w:w="3240" w:type="dxa"/>
            <w:noWrap/>
          </w:tcPr>
          <w:p w:rsidR="00824074" w:rsidRPr="00386EA8" w:rsidP="00851CD8" w14:paraId="20457390" w14:textId="77777777">
            <w:pPr>
              <w:rPr>
                <w:sz w:val="24"/>
                <w:szCs w:val="24"/>
              </w:rPr>
            </w:pPr>
          </w:p>
        </w:tc>
        <w:tc>
          <w:tcPr>
            <w:tcW w:w="3807" w:type="dxa"/>
          </w:tcPr>
          <w:p w:rsidR="00824074" w:rsidRPr="00386EA8" w:rsidP="00851CD8" w14:paraId="236F171B" w14:textId="77777777">
            <w:pPr>
              <w:rPr>
                <w:sz w:val="24"/>
                <w:szCs w:val="24"/>
              </w:rPr>
            </w:pPr>
            <w:r w:rsidRPr="00386EA8">
              <w:rPr>
                <w:sz w:val="24"/>
                <w:szCs w:val="24"/>
              </w:rPr>
              <w:t>Pre-filled and locked with “Administer the LSTA Program”</w:t>
            </w:r>
          </w:p>
        </w:tc>
        <w:tc>
          <w:tcPr>
            <w:tcW w:w="1925" w:type="dxa"/>
          </w:tcPr>
          <w:p w:rsidR="00824074" w:rsidRPr="00386EA8" w:rsidP="00851CD8" w14:paraId="77D63EB2" w14:textId="77777777">
            <w:pPr>
              <w:rPr>
                <w:sz w:val="24"/>
                <w:szCs w:val="24"/>
              </w:rPr>
            </w:pPr>
            <w:r w:rsidRPr="00386EA8">
              <w:rPr>
                <w:sz w:val="24"/>
                <w:szCs w:val="24"/>
              </w:rPr>
              <w:t>Required for submission.</w:t>
            </w:r>
          </w:p>
        </w:tc>
        <w:tc>
          <w:tcPr>
            <w:tcW w:w="2236" w:type="dxa"/>
          </w:tcPr>
          <w:p w:rsidR="00824074" w:rsidRPr="00386EA8" w:rsidP="00851CD8" w14:paraId="71303556" w14:textId="77777777">
            <w:pPr>
              <w:rPr>
                <w:sz w:val="24"/>
                <w:szCs w:val="24"/>
              </w:rPr>
            </w:pPr>
            <w:r>
              <w:rPr>
                <w:sz w:val="24"/>
                <w:szCs w:val="24"/>
              </w:rPr>
              <w:t>Administrative Project</w:t>
            </w:r>
          </w:p>
        </w:tc>
      </w:tr>
      <w:tr w14:paraId="45EADB0E" w14:textId="77777777" w:rsidTr="12C5D9DE">
        <w:tblPrEx>
          <w:tblW w:w="17496" w:type="dxa"/>
          <w:tblLook w:val="04A0"/>
        </w:tblPrEx>
        <w:trPr>
          <w:trHeight w:val="350"/>
        </w:trPr>
        <w:tc>
          <w:tcPr>
            <w:tcW w:w="664" w:type="dxa"/>
          </w:tcPr>
          <w:p w:rsidR="00824074" w:rsidRPr="00386EA8" w:rsidP="00851CD8" w14:paraId="4AF009A5" w14:textId="0B0558DF">
            <w:pPr>
              <w:rPr>
                <w:sz w:val="24"/>
                <w:szCs w:val="24"/>
              </w:rPr>
            </w:pPr>
            <w:r>
              <w:rPr>
                <w:sz w:val="24"/>
                <w:szCs w:val="24"/>
              </w:rPr>
              <w:t>1.0</w:t>
            </w:r>
            <w:r w:rsidR="00216D5C">
              <w:rPr>
                <w:sz w:val="24"/>
                <w:szCs w:val="24"/>
              </w:rPr>
              <w:t>5</w:t>
            </w:r>
          </w:p>
        </w:tc>
        <w:tc>
          <w:tcPr>
            <w:tcW w:w="3223" w:type="dxa"/>
            <w:noWrap/>
          </w:tcPr>
          <w:p w:rsidR="00824074" w:rsidRPr="00386EA8" w:rsidP="00851CD8" w14:paraId="75AEE07F" w14:textId="77777777">
            <w:pPr>
              <w:rPr>
                <w:sz w:val="24"/>
                <w:szCs w:val="24"/>
              </w:rPr>
            </w:pPr>
            <w:r w:rsidRPr="00386EA8">
              <w:rPr>
                <w:sz w:val="24"/>
                <w:szCs w:val="24"/>
              </w:rPr>
              <w:t>Grantee</w:t>
            </w:r>
          </w:p>
        </w:tc>
        <w:tc>
          <w:tcPr>
            <w:tcW w:w="2401" w:type="dxa"/>
          </w:tcPr>
          <w:p w:rsidR="00824074" w:rsidRPr="00386EA8" w:rsidP="00851CD8" w14:paraId="50E75502" w14:textId="580464AF">
            <w:pPr>
              <w:rPr>
                <w:sz w:val="24"/>
                <w:szCs w:val="24"/>
              </w:rPr>
            </w:pPr>
            <w:r>
              <w:rPr>
                <w:sz w:val="24"/>
                <w:szCs w:val="24"/>
              </w:rPr>
              <w:t>Free text entry.</w:t>
            </w:r>
          </w:p>
        </w:tc>
        <w:tc>
          <w:tcPr>
            <w:tcW w:w="3240" w:type="dxa"/>
            <w:noWrap/>
          </w:tcPr>
          <w:p w:rsidR="00824074" w:rsidRPr="00386EA8" w:rsidP="00851CD8" w14:paraId="55B504B8" w14:textId="77777777">
            <w:pPr>
              <w:rPr>
                <w:sz w:val="24"/>
                <w:szCs w:val="24"/>
              </w:rPr>
            </w:pPr>
          </w:p>
        </w:tc>
        <w:tc>
          <w:tcPr>
            <w:tcW w:w="3807" w:type="dxa"/>
          </w:tcPr>
          <w:p w:rsidR="00824074" w:rsidRPr="00386EA8" w:rsidP="00851CD8" w14:paraId="1C82DC44" w14:textId="77777777">
            <w:pPr>
              <w:rPr>
                <w:sz w:val="24"/>
                <w:szCs w:val="24"/>
              </w:rPr>
            </w:pPr>
            <w:r w:rsidRPr="00386EA8">
              <w:rPr>
                <w:sz w:val="24"/>
                <w:szCs w:val="24"/>
              </w:rPr>
              <w:t>Defaults to SLAA.</w:t>
            </w:r>
          </w:p>
        </w:tc>
        <w:tc>
          <w:tcPr>
            <w:tcW w:w="1925" w:type="dxa"/>
          </w:tcPr>
          <w:p w:rsidR="00824074" w:rsidRPr="00386EA8" w:rsidP="00851CD8" w14:paraId="6348D2E0" w14:textId="77777777">
            <w:pPr>
              <w:rPr>
                <w:sz w:val="24"/>
                <w:szCs w:val="24"/>
              </w:rPr>
            </w:pPr>
            <w:r w:rsidRPr="00386EA8">
              <w:rPr>
                <w:sz w:val="24"/>
                <w:szCs w:val="24"/>
              </w:rPr>
              <w:t>Required for submission.</w:t>
            </w:r>
          </w:p>
        </w:tc>
        <w:tc>
          <w:tcPr>
            <w:tcW w:w="2236" w:type="dxa"/>
          </w:tcPr>
          <w:p w:rsidR="00824074" w:rsidRPr="00386EA8" w:rsidP="00851CD8" w14:paraId="7BCEC1B9" w14:textId="77777777">
            <w:pPr>
              <w:rPr>
                <w:sz w:val="24"/>
                <w:szCs w:val="24"/>
              </w:rPr>
            </w:pPr>
            <w:r>
              <w:rPr>
                <w:sz w:val="24"/>
                <w:szCs w:val="24"/>
              </w:rPr>
              <w:t>Administrative Project</w:t>
            </w:r>
          </w:p>
        </w:tc>
      </w:tr>
      <w:tr w14:paraId="7EB49475" w14:textId="77777777" w:rsidTr="12C5D9DE">
        <w:tblPrEx>
          <w:tblW w:w="17496" w:type="dxa"/>
          <w:tblLook w:val="04A0"/>
        </w:tblPrEx>
        <w:trPr>
          <w:trHeight w:val="350"/>
        </w:trPr>
        <w:tc>
          <w:tcPr>
            <w:tcW w:w="664" w:type="dxa"/>
          </w:tcPr>
          <w:p w:rsidR="00824074" w:rsidRPr="00386EA8" w:rsidP="00851CD8" w14:paraId="5DE283DF" w14:textId="12DDBDD6">
            <w:pPr>
              <w:rPr>
                <w:sz w:val="24"/>
                <w:szCs w:val="24"/>
              </w:rPr>
            </w:pPr>
            <w:r>
              <w:rPr>
                <w:sz w:val="24"/>
                <w:szCs w:val="24"/>
              </w:rPr>
              <w:t>1.0</w:t>
            </w:r>
            <w:r w:rsidR="00216D5C">
              <w:rPr>
                <w:sz w:val="24"/>
                <w:szCs w:val="24"/>
              </w:rPr>
              <w:t>6</w:t>
            </w:r>
          </w:p>
        </w:tc>
        <w:tc>
          <w:tcPr>
            <w:tcW w:w="3223" w:type="dxa"/>
            <w:noWrap/>
          </w:tcPr>
          <w:p w:rsidR="00824074" w:rsidRPr="00386EA8" w:rsidP="00C643B9" w14:paraId="55E9EF68" w14:textId="77A9C2DE">
            <w:pPr>
              <w:rPr>
                <w:sz w:val="24"/>
                <w:szCs w:val="24"/>
              </w:rPr>
            </w:pPr>
            <w:r w:rsidRPr="00386EA8">
              <w:rPr>
                <w:sz w:val="24"/>
                <w:szCs w:val="24"/>
              </w:rPr>
              <w:t>Start Date</w:t>
            </w:r>
          </w:p>
        </w:tc>
        <w:tc>
          <w:tcPr>
            <w:tcW w:w="2401" w:type="dxa"/>
          </w:tcPr>
          <w:p w:rsidR="00824074" w:rsidRPr="00386EA8" w:rsidP="00851CD8" w14:paraId="0A924A1E" w14:textId="77777777">
            <w:pPr>
              <w:rPr>
                <w:sz w:val="24"/>
                <w:szCs w:val="24"/>
              </w:rPr>
            </w:pPr>
            <w:r w:rsidRPr="00386EA8">
              <w:rPr>
                <w:sz w:val="24"/>
                <w:szCs w:val="24"/>
              </w:rPr>
              <w:t>Calendar</w:t>
            </w:r>
          </w:p>
        </w:tc>
        <w:tc>
          <w:tcPr>
            <w:tcW w:w="3240" w:type="dxa"/>
            <w:noWrap/>
          </w:tcPr>
          <w:p w:rsidR="00824074" w:rsidRPr="00386EA8" w:rsidP="00864213" w14:paraId="29321281" w14:textId="45D2D113">
            <w:pPr>
              <w:rPr>
                <w:sz w:val="24"/>
                <w:szCs w:val="24"/>
              </w:rPr>
            </w:pPr>
            <w:r w:rsidRPr="00386EA8">
              <w:rPr>
                <w:sz w:val="24"/>
                <w:szCs w:val="24"/>
              </w:rPr>
              <w:t xml:space="preserve">This is the start date of the project (month, day, year). It must fall within the two-year </w:t>
            </w:r>
            <w:r w:rsidR="00864213">
              <w:rPr>
                <w:sz w:val="24"/>
                <w:szCs w:val="24"/>
              </w:rPr>
              <w:t>award</w:t>
            </w:r>
            <w:r w:rsidRPr="00386EA8">
              <w:rPr>
                <w:sz w:val="24"/>
                <w:szCs w:val="24"/>
              </w:rPr>
              <w:t xml:space="preserve"> period</w:t>
            </w:r>
            <w:r w:rsidR="00CA7BE0">
              <w:rPr>
                <w:sz w:val="24"/>
                <w:szCs w:val="24"/>
              </w:rPr>
              <w:t xml:space="preserve"> of performance</w:t>
            </w:r>
            <w:r w:rsidRPr="00386EA8">
              <w:rPr>
                <w:sz w:val="24"/>
                <w:szCs w:val="24"/>
              </w:rPr>
              <w:t xml:space="preserve">.  </w:t>
            </w:r>
          </w:p>
        </w:tc>
        <w:tc>
          <w:tcPr>
            <w:tcW w:w="3807" w:type="dxa"/>
          </w:tcPr>
          <w:p w:rsidR="00824074" w:rsidRPr="00386EA8" w:rsidP="00CA7BE0" w14:paraId="00FC9BC9" w14:textId="0194E4D3">
            <w:pPr>
              <w:rPr>
                <w:sz w:val="24"/>
                <w:szCs w:val="24"/>
              </w:rPr>
            </w:pPr>
            <w:r w:rsidRPr="2403DC42">
              <w:rPr>
                <w:sz w:val="24"/>
                <w:szCs w:val="24"/>
              </w:rPr>
              <w:t>For the FY</w:t>
            </w:r>
            <w:r w:rsidRPr="2403DC42" w:rsidR="09BABA31">
              <w:rPr>
                <w:sz w:val="24"/>
                <w:szCs w:val="24"/>
              </w:rPr>
              <w:t>2</w:t>
            </w:r>
            <w:r w:rsidR="007054BE">
              <w:rPr>
                <w:sz w:val="24"/>
                <w:szCs w:val="24"/>
              </w:rPr>
              <w:t>5</w:t>
            </w:r>
            <w:r w:rsidRPr="2403DC42">
              <w:rPr>
                <w:sz w:val="24"/>
                <w:szCs w:val="24"/>
              </w:rPr>
              <w:t xml:space="preserve"> </w:t>
            </w:r>
            <w:r w:rsidRPr="2403DC42" w:rsidR="00CA7BE0">
              <w:rPr>
                <w:sz w:val="24"/>
                <w:szCs w:val="24"/>
              </w:rPr>
              <w:t>grant award</w:t>
            </w:r>
            <w:r w:rsidRPr="2403DC42">
              <w:rPr>
                <w:sz w:val="24"/>
                <w:szCs w:val="24"/>
              </w:rPr>
              <w:t>, a project’s start date could be 4/1/20</w:t>
            </w:r>
            <w:r w:rsidRPr="2403DC42" w:rsidR="42B344F0">
              <w:rPr>
                <w:sz w:val="24"/>
                <w:szCs w:val="24"/>
              </w:rPr>
              <w:t>2</w:t>
            </w:r>
            <w:r w:rsidR="007054BE">
              <w:rPr>
                <w:sz w:val="24"/>
                <w:szCs w:val="24"/>
              </w:rPr>
              <w:t>5</w:t>
            </w:r>
            <w:r w:rsidRPr="2403DC42">
              <w:rPr>
                <w:sz w:val="24"/>
                <w:szCs w:val="24"/>
              </w:rPr>
              <w:t xml:space="preserve"> </w:t>
            </w:r>
          </w:p>
        </w:tc>
        <w:tc>
          <w:tcPr>
            <w:tcW w:w="1925" w:type="dxa"/>
          </w:tcPr>
          <w:p w:rsidR="00824074" w:rsidRPr="00386EA8" w:rsidP="00851CD8" w14:paraId="75F114FB" w14:textId="77777777">
            <w:pPr>
              <w:rPr>
                <w:sz w:val="24"/>
                <w:szCs w:val="24"/>
              </w:rPr>
            </w:pPr>
            <w:r w:rsidRPr="00386EA8">
              <w:rPr>
                <w:sz w:val="24"/>
                <w:szCs w:val="24"/>
              </w:rPr>
              <w:t xml:space="preserve">Required for submission. </w:t>
            </w:r>
          </w:p>
        </w:tc>
        <w:tc>
          <w:tcPr>
            <w:tcW w:w="2236" w:type="dxa"/>
          </w:tcPr>
          <w:p w:rsidR="00824074" w:rsidRPr="00386EA8" w:rsidP="00851CD8" w14:paraId="3CBECC68" w14:textId="77777777">
            <w:pPr>
              <w:rPr>
                <w:sz w:val="24"/>
                <w:szCs w:val="24"/>
              </w:rPr>
            </w:pPr>
            <w:r>
              <w:rPr>
                <w:sz w:val="24"/>
                <w:szCs w:val="24"/>
              </w:rPr>
              <w:t>Administrative Project</w:t>
            </w:r>
          </w:p>
        </w:tc>
      </w:tr>
      <w:tr w14:paraId="302A545D" w14:textId="77777777" w:rsidTr="12C5D9DE">
        <w:tblPrEx>
          <w:tblW w:w="17496" w:type="dxa"/>
          <w:tblLook w:val="04A0"/>
        </w:tblPrEx>
        <w:trPr>
          <w:trHeight w:val="350"/>
        </w:trPr>
        <w:tc>
          <w:tcPr>
            <w:tcW w:w="664" w:type="dxa"/>
          </w:tcPr>
          <w:p w:rsidR="00824074" w:rsidRPr="00386EA8" w:rsidP="00851CD8" w14:paraId="70B0552C" w14:textId="2A77E6A4">
            <w:pPr>
              <w:rPr>
                <w:sz w:val="24"/>
                <w:szCs w:val="24"/>
              </w:rPr>
            </w:pPr>
            <w:r>
              <w:rPr>
                <w:sz w:val="24"/>
                <w:szCs w:val="24"/>
              </w:rPr>
              <w:t>1.0</w:t>
            </w:r>
            <w:r w:rsidR="00216D5C">
              <w:rPr>
                <w:sz w:val="24"/>
                <w:szCs w:val="24"/>
              </w:rPr>
              <w:t>7</w:t>
            </w:r>
          </w:p>
        </w:tc>
        <w:tc>
          <w:tcPr>
            <w:tcW w:w="3223" w:type="dxa"/>
            <w:noWrap/>
          </w:tcPr>
          <w:p w:rsidR="00824074" w:rsidRPr="00386EA8" w:rsidP="00851CD8" w14:paraId="37C05ED0" w14:textId="77777777">
            <w:pPr>
              <w:rPr>
                <w:sz w:val="24"/>
                <w:szCs w:val="24"/>
              </w:rPr>
            </w:pPr>
            <w:r w:rsidRPr="00386EA8">
              <w:rPr>
                <w:sz w:val="24"/>
                <w:szCs w:val="24"/>
              </w:rPr>
              <w:t>End Date</w:t>
            </w:r>
          </w:p>
        </w:tc>
        <w:tc>
          <w:tcPr>
            <w:tcW w:w="2401" w:type="dxa"/>
          </w:tcPr>
          <w:p w:rsidR="00824074" w:rsidRPr="00386EA8" w:rsidP="00851CD8" w14:paraId="6A0225B4" w14:textId="77777777">
            <w:pPr>
              <w:rPr>
                <w:sz w:val="24"/>
                <w:szCs w:val="24"/>
              </w:rPr>
            </w:pPr>
            <w:r w:rsidRPr="00386EA8">
              <w:rPr>
                <w:sz w:val="24"/>
                <w:szCs w:val="24"/>
              </w:rPr>
              <w:t>Calendar</w:t>
            </w:r>
          </w:p>
        </w:tc>
        <w:tc>
          <w:tcPr>
            <w:tcW w:w="3240" w:type="dxa"/>
            <w:noWrap/>
          </w:tcPr>
          <w:p w:rsidR="00824074" w:rsidRPr="00386EA8" w:rsidP="00864213" w14:paraId="6F6D69EA" w14:textId="2BF3787D">
            <w:pPr>
              <w:rPr>
                <w:sz w:val="24"/>
                <w:szCs w:val="24"/>
              </w:rPr>
            </w:pPr>
            <w:r w:rsidRPr="00386EA8">
              <w:rPr>
                <w:sz w:val="24"/>
                <w:szCs w:val="24"/>
              </w:rPr>
              <w:t xml:space="preserve">This is the end date of the project (month, day year).  It must fall within the two-year </w:t>
            </w:r>
            <w:r w:rsidR="00864213">
              <w:rPr>
                <w:sz w:val="24"/>
                <w:szCs w:val="24"/>
              </w:rPr>
              <w:t>award</w:t>
            </w:r>
            <w:r w:rsidRPr="00386EA8">
              <w:rPr>
                <w:sz w:val="24"/>
                <w:szCs w:val="24"/>
              </w:rPr>
              <w:t xml:space="preserve"> period</w:t>
            </w:r>
            <w:r w:rsidR="00CA7BE0">
              <w:rPr>
                <w:sz w:val="24"/>
                <w:szCs w:val="24"/>
              </w:rPr>
              <w:t xml:space="preserve"> of performance</w:t>
            </w:r>
            <w:r w:rsidRPr="00386EA8">
              <w:rPr>
                <w:sz w:val="24"/>
                <w:szCs w:val="24"/>
              </w:rPr>
              <w:t xml:space="preserve">. </w:t>
            </w:r>
          </w:p>
        </w:tc>
        <w:tc>
          <w:tcPr>
            <w:tcW w:w="3807" w:type="dxa"/>
          </w:tcPr>
          <w:p w:rsidR="00824074" w:rsidRPr="00386EA8" w:rsidP="00CA7BE0" w14:paraId="53853C0E" w14:textId="53CC3A95">
            <w:pPr>
              <w:rPr>
                <w:sz w:val="24"/>
                <w:szCs w:val="24"/>
              </w:rPr>
            </w:pPr>
            <w:r w:rsidRPr="12C5D9DE">
              <w:rPr>
                <w:sz w:val="24"/>
                <w:szCs w:val="24"/>
              </w:rPr>
              <w:t>For the FY</w:t>
            </w:r>
            <w:r w:rsidRPr="12C5D9DE" w:rsidR="3BF5BE73">
              <w:rPr>
                <w:sz w:val="24"/>
                <w:szCs w:val="24"/>
              </w:rPr>
              <w:t>2</w:t>
            </w:r>
            <w:r w:rsidR="007054BE">
              <w:rPr>
                <w:sz w:val="24"/>
                <w:szCs w:val="24"/>
              </w:rPr>
              <w:t>5</w:t>
            </w:r>
            <w:r w:rsidRPr="12C5D9DE">
              <w:rPr>
                <w:sz w:val="24"/>
                <w:szCs w:val="24"/>
              </w:rPr>
              <w:t xml:space="preserve"> </w:t>
            </w:r>
            <w:r w:rsidRPr="12C5D9DE" w:rsidR="5D8D5C73">
              <w:rPr>
                <w:sz w:val="24"/>
                <w:szCs w:val="24"/>
              </w:rPr>
              <w:t>grant award</w:t>
            </w:r>
            <w:r w:rsidRPr="12C5D9DE">
              <w:rPr>
                <w:sz w:val="24"/>
                <w:szCs w:val="24"/>
              </w:rPr>
              <w:t xml:space="preserve">, </w:t>
            </w:r>
            <w:r w:rsidRPr="12C5D9DE">
              <w:rPr>
                <w:sz w:val="24"/>
                <w:szCs w:val="24"/>
              </w:rPr>
              <w:t>a project’s</w:t>
            </w:r>
            <w:r w:rsidRPr="12C5D9DE">
              <w:rPr>
                <w:sz w:val="24"/>
                <w:szCs w:val="24"/>
              </w:rPr>
              <w:t xml:space="preserve"> end date could be 9/30/20</w:t>
            </w:r>
            <w:r w:rsidRPr="12C5D9DE" w:rsidR="1F7E8824">
              <w:rPr>
                <w:sz w:val="24"/>
                <w:szCs w:val="24"/>
              </w:rPr>
              <w:t>2</w:t>
            </w:r>
            <w:r w:rsidR="007054BE">
              <w:rPr>
                <w:sz w:val="24"/>
                <w:szCs w:val="24"/>
              </w:rPr>
              <w:t>6</w:t>
            </w:r>
            <w:r w:rsidRPr="12C5D9DE">
              <w:rPr>
                <w:sz w:val="24"/>
                <w:szCs w:val="24"/>
              </w:rPr>
              <w:t xml:space="preserve">. </w:t>
            </w:r>
          </w:p>
        </w:tc>
        <w:tc>
          <w:tcPr>
            <w:tcW w:w="1925" w:type="dxa"/>
          </w:tcPr>
          <w:p w:rsidR="00824074" w:rsidRPr="00386EA8" w:rsidP="00851CD8" w14:paraId="395DBD47" w14:textId="77777777">
            <w:pPr>
              <w:rPr>
                <w:sz w:val="24"/>
                <w:szCs w:val="24"/>
              </w:rPr>
            </w:pPr>
            <w:r w:rsidRPr="00386EA8">
              <w:rPr>
                <w:sz w:val="24"/>
                <w:szCs w:val="24"/>
              </w:rPr>
              <w:t>Required for submission</w:t>
            </w:r>
          </w:p>
        </w:tc>
        <w:tc>
          <w:tcPr>
            <w:tcW w:w="2236" w:type="dxa"/>
          </w:tcPr>
          <w:p w:rsidR="00824074" w:rsidRPr="00386EA8" w:rsidP="00851CD8" w14:paraId="5C331E9D" w14:textId="77777777">
            <w:pPr>
              <w:rPr>
                <w:sz w:val="24"/>
                <w:szCs w:val="24"/>
              </w:rPr>
            </w:pPr>
            <w:r>
              <w:rPr>
                <w:sz w:val="24"/>
                <w:szCs w:val="24"/>
              </w:rPr>
              <w:t>Administrative Project</w:t>
            </w:r>
          </w:p>
        </w:tc>
      </w:tr>
    </w:tbl>
    <w:p w:rsidR="00616586" w:rsidRPr="00386EA8" w14:paraId="62F339C4" w14:textId="77777777">
      <w:pPr>
        <w:rPr>
          <w:sz w:val="24"/>
          <w:szCs w:val="24"/>
        </w:rPr>
      </w:pPr>
    </w:p>
    <w:p w:rsidR="009F7B6A" w:rsidRPr="00FA4D28" w:rsidP="00FC54C2" w14:paraId="27FC0712" w14:textId="77777777">
      <w:pPr>
        <w:pStyle w:val="Heading4"/>
      </w:pPr>
      <w:bookmarkStart w:id="38" w:name="_Toc452919135"/>
      <w:r w:rsidRPr="00FA4D28">
        <w:t>2.0 Budget Information</w:t>
      </w:r>
      <w:bookmarkEnd w:id="38"/>
    </w:p>
    <w:p w:rsidR="009F7B6A" w:rsidRPr="00386EA8" w14:paraId="0AA8027A" w14:textId="77777777">
      <w:pPr>
        <w:rPr>
          <w:sz w:val="24"/>
          <w:szCs w:val="24"/>
        </w:rPr>
      </w:pPr>
    </w:p>
    <w:tbl>
      <w:tblPr>
        <w:tblW w:w="7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8"/>
        <w:gridCol w:w="4050"/>
        <w:gridCol w:w="2700"/>
      </w:tblGrid>
      <w:tr w14:paraId="704CB403" w14:textId="77777777" w:rsidTr="00BD70A1">
        <w:tblPrEx>
          <w:tblW w:w="7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8" w:type="dxa"/>
          </w:tcPr>
          <w:p w:rsidR="00616586" w:rsidRPr="00386EA8" w:rsidP="00506A56" w14:paraId="6A73B9FD" w14:textId="77777777">
            <w:pPr>
              <w:rPr>
                <w:sz w:val="24"/>
                <w:szCs w:val="24"/>
              </w:rPr>
            </w:pPr>
            <w:r>
              <w:rPr>
                <w:sz w:val="24"/>
                <w:szCs w:val="24"/>
              </w:rPr>
              <w:t>2.01</w:t>
            </w:r>
          </w:p>
        </w:tc>
        <w:tc>
          <w:tcPr>
            <w:tcW w:w="4050" w:type="dxa"/>
            <w:noWrap/>
          </w:tcPr>
          <w:p w:rsidR="00616586" w:rsidRPr="00386EA8" w:rsidP="00506A56" w14:paraId="74B31D89" w14:textId="77777777">
            <w:pPr>
              <w:rPr>
                <w:sz w:val="24"/>
                <w:szCs w:val="24"/>
              </w:rPr>
            </w:pPr>
            <w:r w:rsidRPr="00386EA8">
              <w:rPr>
                <w:sz w:val="24"/>
                <w:szCs w:val="24"/>
              </w:rPr>
              <w:t xml:space="preserve">Salaries/Wages/Benefits </w:t>
            </w:r>
          </w:p>
        </w:tc>
        <w:tc>
          <w:tcPr>
            <w:tcW w:w="2700" w:type="dxa"/>
          </w:tcPr>
          <w:p w:rsidR="00616586" w:rsidRPr="00386EA8" w:rsidP="00506A56" w14:paraId="16810FED" w14:textId="77777777">
            <w:pPr>
              <w:rPr>
                <w:sz w:val="24"/>
                <w:szCs w:val="24"/>
              </w:rPr>
            </w:pPr>
            <w:r w:rsidRPr="00386EA8">
              <w:rPr>
                <w:sz w:val="24"/>
                <w:szCs w:val="24"/>
              </w:rPr>
              <w:t>Accounting</w:t>
            </w:r>
          </w:p>
        </w:tc>
      </w:tr>
      <w:tr w14:paraId="4E96B634" w14:textId="77777777" w:rsidTr="00BD70A1">
        <w:tblPrEx>
          <w:tblW w:w="7398" w:type="dxa"/>
          <w:tblLook w:val="04A0"/>
        </w:tblPrEx>
        <w:trPr>
          <w:trHeight w:val="350"/>
        </w:trPr>
        <w:tc>
          <w:tcPr>
            <w:tcW w:w="648" w:type="dxa"/>
          </w:tcPr>
          <w:p w:rsidR="00616586" w:rsidRPr="00386EA8" w:rsidP="00506A56" w14:paraId="49A2CAC7" w14:textId="77777777">
            <w:pPr>
              <w:rPr>
                <w:sz w:val="24"/>
                <w:szCs w:val="24"/>
              </w:rPr>
            </w:pPr>
            <w:r>
              <w:rPr>
                <w:sz w:val="24"/>
                <w:szCs w:val="24"/>
              </w:rPr>
              <w:t>2.02</w:t>
            </w:r>
          </w:p>
        </w:tc>
        <w:tc>
          <w:tcPr>
            <w:tcW w:w="4050" w:type="dxa"/>
            <w:noWrap/>
          </w:tcPr>
          <w:p w:rsidR="00616586" w:rsidRPr="00386EA8" w:rsidP="00506A56" w14:paraId="054A1F85" w14:textId="77777777">
            <w:pPr>
              <w:rPr>
                <w:sz w:val="24"/>
                <w:szCs w:val="24"/>
              </w:rPr>
            </w:pPr>
            <w:r w:rsidRPr="00386EA8">
              <w:rPr>
                <w:sz w:val="24"/>
                <w:szCs w:val="24"/>
              </w:rPr>
              <w:t>Salaries/Wages/Benefits Description</w:t>
            </w:r>
          </w:p>
        </w:tc>
        <w:tc>
          <w:tcPr>
            <w:tcW w:w="2700" w:type="dxa"/>
          </w:tcPr>
          <w:p w:rsidR="00616586" w:rsidRPr="00386EA8" w:rsidP="00506A56" w14:paraId="07A7E206" w14:textId="77777777">
            <w:pPr>
              <w:rPr>
                <w:sz w:val="24"/>
                <w:szCs w:val="24"/>
              </w:rPr>
            </w:pPr>
            <w:r w:rsidRPr="00386EA8">
              <w:rPr>
                <w:sz w:val="24"/>
                <w:szCs w:val="24"/>
              </w:rPr>
              <w:t>Free text entry</w:t>
            </w:r>
          </w:p>
        </w:tc>
      </w:tr>
      <w:tr w14:paraId="56022D66" w14:textId="77777777" w:rsidTr="00BD70A1">
        <w:tblPrEx>
          <w:tblW w:w="7398" w:type="dxa"/>
          <w:tblLook w:val="04A0"/>
        </w:tblPrEx>
        <w:trPr>
          <w:trHeight w:val="350"/>
        </w:trPr>
        <w:tc>
          <w:tcPr>
            <w:tcW w:w="648" w:type="dxa"/>
          </w:tcPr>
          <w:p w:rsidR="00616586" w:rsidRPr="00386EA8" w:rsidP="00506A56" w14:paraId="06D8C14F" w14:textId="77777777">
            <w:pPr>
              <w:rPr>
                <w:sz w:val="24"/>
                <w:szCs w:val="24"/>
              </w:rPr>
            </w:pPr>
            <w:r>
              <w:rPr>
                <w:sz w:val="24"/>
                <w:szCs w:val="24"/>
              </w:rPr>
              <w:t>2.03</w:t>
            </w:r>
          </w:p>
        </w:tc>
        <w:tc>
          <w:tcPr>
            <w:tcW w:w="4050" w:type="dxa"/>
            <w:noWrap/>
          </w:tcPr>
          <w:p w:rsidR="00616586" w:rsidRPr="00386EA8" w:rsidP="00506A56" w14:paraId="447CB410" w14:textId="77777777">
            <w:pPr>
              <w:rPr>
                <w:sz w:val="24"/>
                <w:szCs w:val="24"/>
              </w:rPr>
            </w:pPr>
            <w:r w:rsidRPr="00386EA8">
              <w:rPr>
                <w:sz w:val="24"/>
                <w:szCs w:val="24"/>
              </w:rPr>
              <w:t>Consultant Fees</w:t>
            </w:r>
          </w:p>
        </w:tc>
        <w:tc>
          <w:tcPr>
            <w:tcW w:w="2700" w:type="dxa"/>
          </w:tcPr>
          <w:p w:rsidR="00616586" w:rsidRPr="00386EA8" w:rsidP="00506A56" w14:paraId="7F14A4C6" w14:textId="77777777">
            <w:pPr>
              <w:rPr>
                <w:sz w:val="24"/>
                <w:szCs w:val="24"/>
              </w:rPr>
            </w:pPr>
            <w:r w:rsidRPr="00386EA8">
              <w:rPr>
                <w:sz w:val="24"/>
                <w:szCs w:val="24"/>
              </w:rPr>
              <w:t>Accounting</w:t>
            </w:r>
          </w:p>
        </w:tc>
      </w:tr>
      <w:tr w14:paraId="0F72566A" w14:textId="77777777" w:rsidTr="00BD70A1">
        <w:tblPrEx>
          <w:tblW w:w="7398" w:type="dxa"/>
          <w:tblLook w:val="04A0"/>
        </w:tblPrEx>
        <w:trPr>
          <w:trHeight w:val="350"/>
        </w:trPr>
        <w:tc>
          <w:tcPr>
            <w:tcW w:w="648" w:type="dxa"/>
          </w:tcPr>
          <w:p w:rsidR="00616586" w:rsidRPr="00386EA8" w:rsidP="00506A56" w14:paraId="2C948A6E" w14:textId="77777777">
            <w:pPr>
              <w:rPr>
                <w:sz w:val="24"/>
                <w:szCs w:val="24"/>
              </w:rPr>
            </w:pPr>
            <w:r>
              <w:rPr>
                <w:sz w:val="24"/>
                <w:szCs w:val="24"/>
              </w:rPr>
              <w:t>2.04</w:t>
            </w:r>
          </w:p>
        </w:tc>
        <w:tc>
          <w:tcPr>
            <w:tcW w:w="4050" w:type="dxa"/>
            <w:noWrap/>
          </w:tcPr>
          <w:p w:rsidR="00616586" w:rsidRPr="00386EA8" w:rsidP="00506A56" w14:paraId="598F78C6" w14:textId="77777777">
            <w:pPr>
              <w:rPr>
                <w:sz w:val="24"/>
                <w:szCs w:val="24"/>
              </w:rPr>
            </w:pPr>
            <w:r w:rsidRPr="00386EA8">
              <w:rPr>
                <w:sz w:val="24"/>
                <w:szCs w:val="24"/>
              </w:rPr>
              <w:t>Consultant Fees Description</w:t>
            </w:r>
          </w:p>
        </w:tc>
        <w:tc>
          <w:tcPr>
            <w:tcW w:w="2700" w:type="dxa"/>
          </w:tcPr>
          <w:p w:rsidR="00616586" w:rsidRPr="00386EA8" w:rsidP="00506A56" w14:paraId="70192376" w14:textId="77777777">
            <w:pPr>
              <w:rPr>
                <w:sz w:val="24"/>
                <w:szCs w:val="24"/>
              </w:rPr>
            </w:pPr>
            <w:r w:rsidRPr="00386EA8">
              <w:rPr>
                <w:sz w:val="24"/>
                <w:szCs w:val="24"/>
              </w:rPr>
              <w:t>Free text entry</w:t>
            </w:r>
          </w:p>
        </w:tc>
      </w:tr>
      <w:tr w14:paraId="5C53ADAD" w14:textId="77777777" w:rsidTr="00BD70A1">
        <w:tblPrEx>
          <w:tblW w:w="7398" w:type="dxa"/>
          <w:tblLook w:val="04A0"/>
        </w:tblPrEx>
        <w:trPr>
          <w:trHeight w:val="350"/>
        </w:trPr>
        <w:tc>
          <w:tcPr>
            <w:tcW w:w="648" w:type="dxa"/>
          </w:tcPr>
          <w:p w:rsidR="00616586" w:rsidRPr="00386EA8" w:rsidP="00506A56" w14:paraId="3069CD64" w14:textId="77777777">
            <w:pPr>
              <w:rPr>
                <w:sz w:val="24"/>
                <w:szCs w:val="24"/>
              </w:rPr>
            </w:pPr>
            <w:r>
              <w:rPr>
                <w:sz w:val="24"/>
                <w:szCs w:val="24"/>
              </w:rPr>
              <w:t>2.05</w:t>
            </w:r>
          </w:p>
        </w:tc>
        <w:tc>
          <w:tcPr>
            <w:tcW w:w="4050" w:type="dxa"/>
            <w:noWrap/>
          </w:tcPr>
          <w:p w:rsidR="00616586" w:rsidRPr="00386EA8" w:rsidP="00506A56" w14:paraId="65F94799" w14:textId="77777777">
            <w:pPr>
              <w:rPr>
                <w:sz w:val="24"/>
                <w:szCs w:val="24"/>
              </w:rPr>
            </w:pPr>
            <w:r w:rsidRPr="00386EA8">
              <w:rPr>
                <w:sz w:val="24"/>
                <w:szCs w:val="24"/>
              </w:rPr>
              <w:t>Travel</w:t>
            </w:r>
          </w:p>
        </w:tc>
        <w:tc>
          <w:tcPr>
            <w:tcW w:w="2700" w:type="dxa"/>
          </w:tcPr>
          <w:p w:rsidR="00616586" w:rsidRPr="00386EA8" w:rsidP="00506A56" w14:paraId="273CA35B" w14:textId="77777777">
            <w:pPr>
              <w:rPr>
                <w:sz w:val="24"/>
                <w:szCs w:val="24"/>
              </w:rPr>
            </w:pPr>
            <w:r w:rsidRPr="00386EA8">
              <w:rPr>
                <w:sz w:val="24"/>
                <w:szCs w:val="24"/>
              </w:rPr>
              <w:t>Accounting</w:t>
            </w:r>
          </w:p>
        </w:tc>
      </w:tr>
      <w:tr w14:paraId="07A5E3D9" w14:textId="77777777" w:rsidTr="00BD70A1">
        <w:tblPrEx>
          <w:tblW w:w="7398" w:type="dxa"/>
          <w:tblLook w:val="04A0"/>
        </w:tblPrEx>
        <w:trPr>
          <w:trHeight w:val="350"/>
        </w:trPr>
        <w:tc>
          <w:tcPr>
            <w:tcW w:w="648" w:type="dxa"/>
          </w:tcPr>
          <w:p w:rsidR="00616586" w:rsidRPr="00386EA8" w:rsidP="00506A56" w14:paraId="113ABAF7" w14:textId="77777777">
            <w:pPr>
              <w:rPr>
                <w:sz w:val="24"/>
                <w:szCs w:val="24"/>
              </w:rPr>
            </w:pPr>
            <w:r>
              <w:rPr>
                <w:sz w:val="24"/>
                <w:szCs w:val="24"/>
              </w:rPr>
              <w:t>2.06</w:t>
            </w:r>
          </w:p>
        </w:tc>
        <w:tc>
          <w:tcPr>
            <w:tcW w:w="4050" w:type="dxa"/>
            <w:noWrap/>
          </w:tcPr>
          <w:p w:rsidR="00616586" w:rsidRPr="00386EA8" w:rsidP="00506A56" w14:paraId="1523458A" w14:textId="77777777">
            <w:pPr>
              <w:rPr>
                <w:sz w:val="24"/>
                <w:szCs w:val="24"/>
              </w:rPr>
            </w:pPr>
            <w:r w:rsidRPr="00386EA8">
              <w:rPr>
                <w:sz w:val="24"/>
                <w:szCs w:val="24"/>
              </w:rPr>
              <w:t>Travel Description</w:t>
            </w:r>
          </w:p>
        </w:tc>
        <w:tc>
          <w:tcPr>
            <w:tcW w:w="2700" w:type="dxa"/>
          </w:tcPr>
          <w:p w:rsidR="00616586" w:rsidRPr="00386EA8" w:rsidP="00506A56" w14:paraId="052F6E44" w14:textId="77777777">
            <w:pPr>
              <w:rPr>
                <w:sz w:val="24"/>
                <w:szCs w:val="24"/>
              </w:rPr>
            </w:pPr>
            <w:r w:rsidRPr="00386EA8">
              <w:rPr>
                <w:sz w:val="24"/>
                <w:szCs w:val="24"/>
              </w:rPr>
              <w:t>Free text entry</w:t>
            </w:r>
          </w:p>
        </w:tc>
      </w:tr>
      <w:tr w14:paraId="1D508DD9" w14:textId="77777777" w:rsidTr="00BD70A1">
        <w:tblPrEx>
          <w:tblW w:w="7398" w:type="dxa"/>
          <w:tblLook w:val="04A0"/>
        </w:tblPrEx>
        <w:trPr>
          <w:trHeight w:val="350"/>
        </w:trPr>
        <w:tc>
          <w:tcPr>
            <w:tcW w:w="648" w:type="dxa"/>
          </w:tcPr>
          <w:p w:rsidR="00616586" w:rsidRPr="00386EA8" w:rsidP="00506A56" w14:paraId="0222B7B4" w14:textId="77777777">
            <w:pPr>
              <w:rPr>
                <w:sz w:val="24"/>
                <w:szCs w:val="24"/>
              </w:rPr>
            </w:pPr>
            <w:r>
              <w:rPr>
                <w:sz w:val="24"/>
                <w:szCs w:val="24"/>
              </w:rPr>
              <w:t>2.07</w:t>
            </w:r>
          </w:p>
        </w:tc>
        <w:tc>
          <w:tcPr>
            <w:tcW w:w="4050" w:type="dxa"/>
            <w:noWrap/>
          </w:tcPr>
          <w:p w:rsidR="00616586" w:rsidRPr="00386EA8" w:rsidP="00506A56" w14:paraId="08EE2CE4" w14:textId="77777777">
            <w:pPr>
              <w:rPr>
                <w:sz w:val="24"/>
                <w:szCs w:val="24"/>
              </w:rPr>
            </w:pPr>
            <w:r w:rsidRPr="00386EA8">
              <w:rPr>
                <w:sz w:val="24"/>
                <w:szCs w:val="24"/>
              </w:rPr>
              <w:t>Supplies/Materials</w:t>
            </w:r>
          </w:p>
        </w:tc>
        <w:tc>
          <w:tcPr>
            <w:tcW w:w="2700" w:type="dxa"/>
          </w:tcPr>
          <w:p w:rsidR="00616586" w:rsidRPr="00386EA8" w:rsidP="00506A56" w14:paraId="343CD8A9" w14:textId="77777777">
            <w:pPr>
              <w:rPr>
                <w:sz w:val="24"/>
                <w:szCs w:val="24"/>
              </w:rPr>
            </w:pPr>
            <w:r w:rsidRPr="00386EA8">
              <w:rPr>
                <w:sz w:val="24"/>
                <w:szCs w:val="24"/>
              </w:rPr>
              <w:t>Accounting</w:t>
            </w:r>
          </w:p>
        </w:tc>
      </w:tr>
      <w:tr w14:paraId="42B3DCB9" w14:textId="77777777" w:rsidTr="00BD70A1">
        <w:tblPrEx>
          <w:tblW w:w="7398" w:type="dxa"/>
          <w:tblLook w:val="04A0"/>
        </w:tblPrEx>
        <w:trPr>
          <w:trHeight w:val="350"/>
        </w:trPr>
        <w:tc>
          <w:tcPr>
            <w:tcW w:w="648" w:type="dxa"/>
          </w:tcPr>
          <w:p w:rsidR="00616586" w:rsidRPr="00386EA8" w:rsidP="00506A56" w14:paraId="365E8CD8" w14:textId="77777777">
            <w:pPr>
              <w:rPr>
                <w:sz w:val="24"/>
                <w:szCs w:val="24"/>
              </w:rPr>
            </w:pPr>
            <w:r>
              <w:rPr>
                <w:sz w:val="24"/>
                <w:szCs w:val="24"/>
              </w:rPr>
              <w:t>2.08</w:t>
            </w:r>
          </w:p>
        </w:tc>
        <w:tc>
          <w:tcPr>
            <w:tcW w:w="4050" w:type="dxa"/>
            <w:noWrap/>
          </w:tcPr>
          <w:p w:rsidR="00616586" w:rsidRPr="00386EA8" w:rsidP="00506A56" w14:paraId="644E15D8" w14:textId="77777777">
            <w:pPr>
              <w:rPr>
                <w:sz w:val="24"/>
                <w:szCs w:val="24"/>
              </w:rPr>
            </w:pPr>
            <w:r w:rsidRPr="00386EA8">
              <w:rPr>
                <w:sz w:val="24"/>
                <w:szCs w:val="24"/>
              </w:rPr>
              <w:t>Supplies/Materials Description</w:t>
            </w:r>
          </w:p>
        </w:tc>
        <w:tc>
          <w:tcPr>
            <w:tcW w:w="2700" w:type="dxa"/>
          </w:tcPr>
          <w:p w:rsidR="00616586" w:rsidRPr="00386EA8" w:rsidP="00506A56" w14:paraId="22A8D9AF" w14:textId="77777777">
            <w:pPr>
              <w:rPr>
                <w:sz w:val="24"/>
                <w:szCs w:val="24"/>
              </w:rPr>
            </w:pPr>
            <w:r w:rsidRPr="00386EA8">
              <w:rPr>
                <w:sz w:val="24"/>
                <w:szCs w:val="24"/>
              </w:rPr>
              <w:t>Free text entry</w:t>
            </w:r>
          </w:p>
        </w:tc>
      </w:tr>
      <w:tr w14:paraId="1FF475AD" w14:textId="77777777" w:rsidTr="00BD70A1">
        <w:tblPrEx>
          <w:tblW w:w="7398" w:type="dxa"/>
          <w:tblLook w:val="04A0"/>
        </w:tblPrEx>
        <w:trPr>
          <w:trHeight w:val="350"/>
        </w:trPr>
        <w:tc>
          <w:tcPr>
            <w:tcW w:w="648" w:type="dxa"/>
          </w:tcPr>
          <w:p w:rsidR="00616586" w:rsidRPr="00386EA8" w:rsidP="00506A56" w14:paraId="0927905C" w14:textId="77777777">
            <w:pPr>
              <w:rPr>
                <w:sz w:val="24"/>
                <w:szCs w:val="24"/>
              </w:rPr>
            </w:pPr>
            <w:r>
              <w:rPr>
                <w:sz w:val="24"/>
                <w:szCs w:val="24"/>
              </w:rPr>
              <w:t>2.09</w:t>
            </w:r>
          </w:p>
        </w:tc>
        <w:tc>
          <w:tcPr>
            <w:tcW w:w="4050" w:type="dxa"/>
            <w:noWrap/>
          </w:tcPr>
          <w:p w:rsidR="00616586" w:rsidRPr="00386EA8" w:rsidP="00506A56" w14:paraId="4DD9C328" w14:textId="77777777">
            <w:pPr>
              <w:rPr>
                <w:sz w:val="24"/>
                <w:szCs w:val="24"/>
              </w:rPr>
            </w:pPr>
            <w:r w:rsidRPr="00386EA8">
              <w:rPr>
                <w:sz w:val="24"/>
                <w:szCs w:val="24"/>
              </w:rPr>
              <w:t>Equipment</w:t>
            </w:r>
          </w:p>
        </w:tc>
        <w:tc>
          <w:tcPr>
            <w:tcW w:w="2700" w:type="dxa"/>
          </w:tcPr>
          <w:p w:rsidR="00616586" w:rsidRPr="00386EA8" w:rsidP="00506A56" w14:paraId="3620B60A" w14:textId="77777777">
            <w:pPr>
              <w:rPr>
                <w:sz w:val="24"/>
                <w:szCs w:val="24"/>
              </w:rPr>
            </w:pPr>
            <w:r w:rsidRPr="00386EA8">
              <w:rPr>
                <w:sz w:val="24"/>
                <w:szCs w:val="24"/>
              </w:rPr>
              <w:t>Accounting</w:t>
            </w:r>
          </w:p>
        </w:tc>
      </w:tr>
      <w:tr w14:paraId="778764FE" w14:textId="77777777" w:rsidTr="00BD70A1">
        <w:tblPrEx>
          <w:tblW w:w="7398" w:type="dxa"/>
          <w:tblLook w:val="04A0"/>
        </w:tblPrEx>
        <w:trPr>
          <w:trHeight w:val="350"/>
        </w:trPr>
        <w:tc>
          <w:tcPr>
            <w:tcW w:w="648" w:type="dxa"/>
          </w:tcPr>
          <w:p w:rsidR="00616586" w:rsidRPr="00386EA8" w:rsidP="00506A56" w14:paraId="005331BD" w14:textId="77777777">
            <w:pPr>
              <w:rPr>
                <w:sz w:val="24"/>
                <w:szCs w:val="24"/>
              </w:rPr>
            </w:pPr>
            <w:r>
              <w:rPr>
                <w:sz w:val="24"/>
                <w:szCs w:val="24"/>
              </w:rPr>
              <w:t>2.10</w:t>
            </w:r>
          </w:p>
        </w:tc>
        <w:tc>
          <w:tcPr>
            <w:tcW w:w="4050" w:type="dxa"/>
            <w:noWrap/>
          </w:tcPr>
          <w:p w:rsidR="00616586" w:rsidRPr="00386EA8" w:rsidP="00506A56" w14:paraId="12A7C281" w14:textId="77777777">
            <w:pPr>
              <w:rPr>
                <w:sz w:val="24"/>
                <w:szCs w:val="24"/>
              </w:rPr>
            </w:pPr>
            <w:r w:rsidRPr="00386EA8">
              <w:rPr>
                <w:sz w:val="24"/>
                <w:szCs w:val="24"/>
              </w:rPr>
              <w:t>Equipment Description</w:t>
            </w:r>
          </w:p>
        </w:tc>
        <w:tc>
          <w:tcPr>
            <w:tcW w:w="2700" w:type="dxa"/>
          </w:tcPr>
          <w:p w:rsidR="00616586" w:rsidRPr="00386EA8" w:rsidP="00506A56" w14:paraId="48DD9419" w14:textId="77777777">
            <w:pPr>
              <w:rPr>
                <w:sz w:val="24"/>
                <w:szCs w:val="24"/>
              </w:rPr>
            </w:pPr>
            <w:r w:rsidRPr="00386EA8">
              <w:rPr>
                <w:sz w:val="24"/>
                <w:szCs w:val="24"/>
              </w:rPr>
              <w:t>Free text entry</w:t>
            </w:r>
          </w:p>
        </w:tc>
      </w:tr>
      <w:tr w14:paraId="79064378" w14:textId="77777777" w:rsidTr="00BD70A1">
        <w:tblPrEx>
          <w:tblW w:w="7398" w:type="dxa"/>
          <w:tblLook w:val="04A0"/>
        </w:tblPrEx>
        <w:trPr>
          <w:trHeight w:val="350"/>
        </w:trPr>
        <w:tc>
          <w:tcPr>
            <w:tcW w:w="648" w:type="dxa"/>
          </w:tcPr>
          <w:p w:rsidR="00616586" w:rsidRPr="00386EA8" w:rsidP="00506A56" w14:paraId="203A557E" w14:textId="77777777">
            <w:pPr>
              <w:rPr>
                <w:sz w:val="24"/>
                <w:szCs w:val="24"/>
              </w:rPr>
            </w:pPr>
            <w:r>
              <w:rPr>
                <w:sz w:val="24"/>
                <w:szCs w:val="24"/>
              </w:rPr>
              <w:t>2.11</w:t>
            </w:r>
          </w:p>
        </w:tc>
        <w:tc>
          <w:tcPr>
            <w:tcW w:w="4050" w:type="dxa"/>
            <w:noWrap/>
          </w:tcPr>
          <w:p w:rsidR="00616586" w:rsidRPr="00386EA8" w:rsidP="00506A56" w14:paraId="78EE87EE" w14:textId="77777777">
            <w:pPr>
              <w:rPr>
                <w:sz w:val="24"/>
                <w:szCs w:val="24"/>
              </w:rPr>
            </w:pPr>
            <w:r w:rsidRPr="00386EA8">
              <w:rPr>
                <w:sz w:val="24"/>
                <w:szCs w:val="24"/>
              </w:rPr>
              <w:t>Services</w:t>
            </w:r>
          </w:p>
        </w:tc>
        <w:tc>
          <w:tcPr>
            <w:tcW w:w="2700" w:type="dxa"/>
          </w:tcPr>
          <w:p w:rsidR="00616586" w:rsidRPr="00386EA8" w:rsidP="00506A56" w14:paraId="71E1A866" w14:textId="77777777">
            <w:pPr>
              <w:rPr>
                <w:sz w:val="24"/>
                <w:szCs w:val="24"/>
              </w:rPr>
            </w:pPr>
            <w:r w:rsidRPr="00386EA8">
              <w:rPr>
                <w:sz w:val="24"/>
                <w:szCs w:val="24"/>
              </w:rPr>
              <w:t>Accounting</w:t>
            </w:r>
          </w:p>
        </w:tc>
      </w:tr>
      <w:tr w14:paraId="2066302B" w14:textId="77777777" w:rsidTr="00BD70A1">
        <w:tblPrEx>
          <w:tblW w:w="7398" w:type="dxa"/>
          <w:tblLook w:val="04A0"/>
        </w:tblPrEx>
        <w:trPr>
          <w:trHeight w:val="350"/>
        </w:trPr>
        <w:tc>
          <w:tcPr>
            <w:tcW w:w="648" w:type="dxa"/>
          </w:tcPr>
          <w:p w:rsidR="00616586" w:rsidRPr="00386EA8" w:rsidP="00506A56" w14:paraId="00573A86" w14:textId="77777777">
            <w:pPr>
              <w:rPr>
                <w:sz w:val="24"/>
                <w:szCs w:val="24"/>
              </w:rPr>
            </w:pPr>
            <w:r>
              <w:rPr>
                <w:sz w:val="24"/>
                <w:szCs w:val="24"/>
              </w:rPr>
              <w:t>2.12</w:t>
            </w:r>
          </w:p>
        </w:tc>
        <w:tc>
          <w:tcPr>
            <w:tcW w:w="4050" w:type="dxa"/>
            <w:noWrap/>
          </w:tcPr>
          <w:p w:rsidR="00616586" w:rsidRPr="00386EA8" w:rsidP="00506A56" w14:paraId="2D6CD7C2" w14:textId="77777777">
            <w:pPr>
              <w:rPr>
                <w:sz w:val="24"/>
                <w:szCs w:val="24"/>
              </w:rPr>
            </w:pPr>
            <w:r w:rsidRPr="00386EA8">
              <w:rPr>
                <w:sz w:val="24"/>
                <w:szCs w:val="24"/>
              </w:rPr>
              <w:t>Services Description</w:t>
            </w:r>
          </w:p>
        </w:tc>
        <w:tc>
          <w:tcPr>
            <w:tcW w:w="2700" w:type="dxa"/>
          </w:tcPr>
          <w:p w:rsidR="00616586" w:rsidRPr="00386EA8" w:rsidP="00506A56" w14:paraId="439E0658" w14:textId="77777777">
            <w:pPr>
              <w:rPr>
                <w:sz w:val="24"/>
                <w:szCs w:val="24"/>
              </w:rPr>
            </w:pPr>
            <w:r w:rsidRPr="00386EA8">
              <w:rPr>
                <w:sz w:val="24"/>
                <w:szCs w:val="24"/>
              </w:rPr>
              <w:t>Free text entry</w:t>
            </w:r>
          </w:p>
        </w:tc>
      </w:tr>
      <w:tr w14:paraId="7B864B89" w14:textId="77777777" w:rsidTr="00BD70A1">
        <w:tblPrEx>
          <w:tblW w:w="7398" w:type="dxa"/>
          <w:tblLook w:val="04A0"/>
        </w:tblPrEx>
        <w:trPr>
          <w:trHeight w:val="350"/>
        </w:trPr>
        <w:tc>
          <w:tcPr>
            <w:tcW w:w="648" w:type="dxa"/>
          </w:tcPr>
          <w:p w:rsidR="00BB11C0" w:rsidP="00506A56" w14:paraId="71E89973" w14:textId="7A198552">
            <w:pPr>
              <w:rPr>
                <w:sz w:val="24"/>
                <w:szCs w:val="24"/>
              </w:rPr>
            </w:pPr>
            <w:r>
              <w:rPr>
                <w:sz w:val="24"/>
                <w:szCs w:val="24"/>
              </w:rPr>
              <w:t>2.13</w:t>
            </w:r>
          </w:p>
        </w:tc>
        <w:tc>
          <w:tcPr>
            <w:tcW w:w="4050" w:type="dxa"/>
            <w:noWrap/>
          </w:tcPr>
          <w:p w:rsidR="00BB11C0" w:rsidRPr="00386EA8" w:rsidP="00506A56" w14:paraId="0353B7BC" w14:textId="750AB33C">
            <w:pPr>
              <w:rPr>
                <w:sz w:val="24"/>
                <w:szCs w:val="24"/>
              </w:rPr>
            </w:pPr>
            <w:r>
              <w:rPr>
                <w:sz w:val="24"/>
                <w:szCs w:val="24"/>
              </w:rPr>
              <w:t>Other Operational Expenses</w:t>
            </w:r>
          </w:p>
        </w:tc>
        <w:tc>
          <w:tcPr>
            <w:tcW w:w="2700" w:type="dxa"/>
          </w:tcPr>
          <w:p w:rsidR="00BB11C0" w:rsidRPr="00386EA8" w:rsidP="00506A56" w14:paraId="3DBC4A97" w14:textId="368AF1D2">
            <w:pPr>
              <w:rPr>
                <w:sz w:val="24"/>
                <w:szCs w:val="24"/>
              </w:rPr>
            </w:pPr>
            <w:r>
              <w:rPr>
                <w:sz w:val="24"/>
                <w:szCs w:val="24"/>
              </w:rPr>
              <w:t>Accounting</w:t>
            </w:r>
          </w:p>
        </w:tc>
      </w:tr>
      <w:tr w14:paraId="426D7609" w14:textId="77777777" w:rsidTr="00BD70A1">
        <w:tblPrEx>
          <w:tblW w:w="7398" w:type="dxa"/>
          <w:tblLook w:val="04A0"/>
        </w:tblPrEx>
        <w:trPr>
          <w:trHeight w:val="350"/>
        </w:trPr>
        <w:tc>
          <w:tcPr>
            <w:tcW w:w="648" w:type="dxa"/>
          </w:tcPr>
          <w:p w:rsidR="00BB11C0" w:rsidP="00506A56" w14:paraId="2E3520C5" w14:textId="254A6A66">
            <w:pPr>
              <w:rPr>
                <w:sz w:val="24"/>
                <w:szCs w:val="24"/>
              </w:rPr>
            </w:pPr>
            <w:r>
              <w:rPr>
                <w:sz w:val="24"/>
                <w:szCs w:val="24"/>
              </w:rPr>
              <w:t>2.14</w:t>
            </w:r>
          </w:p>
        </w:tc>
        <w:tc>
          <w:tcPr>
            <w:tcW w:w="4050" w:type="dxa"/>
            <w:noWrap/>
          </w:tcPr>
          <w:p w:rsidR="00BB11C0" w:rsidRPr="00386EA8" w:rsidP="00506A56" w14:paraId="4736EA80" w14:textId="404575BC">
            <w:pPr>
              <w:rPr>
                <w:sz w:val="24"/>
                <w:szCs w:val="24"/>
              </w:rPr>
            </w:pPr>
            <w:r>
              <w:rPr>
                <w:sz w:val="24"/>
                <w:szCs w:val="24"/>
              </w:rPr>
              <w:t>Other Operational Expenses Description</w:t>
            </w:r>
          </w:p>
        </w:tc>
        <w:tc>
          <w:tcPr>
            <w:tcW w:w="2700" w:type="dxa"/>
          </w:tcPr>
          <w:p w:rsidR="00BB11C0" w:rsidRPr="00386EA8" w:rsidP="00506A56" w14:paraId="20CF0E8A" w14:textId="43C28A95">
            <w:pPr>
              <w:rPr>
                <w:sz w:val="24"/>
                <w:szCs w:val="24"/>
              </w:rPr>
            </w:pPr>
            <w:r>
              <w:rPr>
                <w:sz w:val="24"/>
                <w:szCs w:val="24"/>
              </w:rPr>
              <w:t>Free text entry</w:t>
            </w:r>
          </w:p>
        </w:tc>
      </w:tr>
    </w:tbl>
    <w:p w:rsidR="00824074" w14:paraId="0B529F11"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65"/>
        <w:gridCol w:w="2612"/>
        <w:gridCol w:w="2519"/>
        <w:gridCol w:w="3240"/>
        <w:gridCol w:w="4059"/>
        <w:gridCol w:w="1961"/>
        <w:gridCol w:w="2340"/>
      </w:tblGrid>
      <w:tr w14:paraId="50888A12"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65" w:type="dxa"/>
          </w:tcPr>
          <w:p w:rsidR="00F40E36" w:rsidRPr="00386EA8" w:rsidP="0086640A" w14:paraId="7BAD008D" w14:textId="77777777">
            <w:pPr>
              <w:rPr>
                <w:b/>
                <w:sz w:val="24"/>
                <w:szCs w:val="24"/>
              </w:rPr>
            </w:pPr>
            <w:r w:rsidRPr="00386EA8">
              <w:rPr>
                <w:b/>
                <w:sz w:val="24"/>
                <w:szCs w:val="24"/>
              </w:rPr>
              <w:t>No.</w:t>
            </w:r>
          </w:p>
        </w:tc>
        <w:tc>
          <w:tcPr>
            <w:tcW w:w="2612" w:type="dxa"/>
            <w:noWrap/>
          </w:tcPr>
          <w:p w:rsidR="00F40E36" w:rsidRPr="00386EA8" w:rsidP="0086640A" w14:paraId="36FB15F6" w14:textId="77777777">
            <w:pPr>
              <w:rPr>
                <w:b/>
                <w:sz w:val="24"/>
                <w:szCs w:val="24"/>
              </w:rPr>
            </w:pPr>
            <w:r w:rsidRPr="00386EA8">
              <w:rPr>
                <w:b/>
                <w:sz w:val="24"/>
                <w:szCs w:val="24"/>
              </w:rPr>
              <w:t>Data Element Name</w:t>
            </w:r>
          </w:p>
        </w:tc>
        <w:tc>
          <w:tcPr>
            <w:tcW w:w="2519" w:type="dxa"/>
          </w:tcPr>
          <w:p w:rsidR="00F40E36" w:rsidRPr="00386EA8" w:rsidP="0086640A" w14:paraId="59865834" w14:textId="77777777">
            <w:pPr>
              <w:rPr>
                <w:b/>
                <w:sz w:val="24"/>
                <w:szCs w:val="24"/>
              </w:rPr>
            </w:pPr>
            <w:r w:rsidRPr="00386EA8">
              <w:rPr>
                <w:b/>
                <w:sz w:val="24"/>
                <w:szCs w:val="24"/>
              </w:rPr>
              <w:t>Data Element Type</w:t>
            </w:r>
          </w:p>
        </w:tc>
        <w:tc>
          <w:tcPr>
            <w:tcW w:w="3240" w:type="dxa"/>
            <w:noWrap/>
          </w:tcPr>
          <w:p w:rsidR="00F40E36" w:rsidRPr="00386EA8" w:rsidP="0086640A" w14:paraId="11F2BAEE" w14:textId="77777777">
            <w:pPr>
              <w:rPr>
                <w:b/>
                <w:sz w:val="24"/>
                <w:szCs w:val="24"/>
              </w:rPr>
            </w:pPr>
            <w:r w:rsidRPr="00386EA8">
              <w:rPr>
                <w:b/>
                <w:sz w:val="24"/>
                <w:szCs w:val="24"/>
              </w:rPr>
              <w:t>Data Element Definition</w:t>
            </w:r>
          </w:p>
        </w:tc>
        <w:tc>
          <w:tcPr>
            <w:tcW w:w="4059" w:type="dxa"/>
          </w:tcPr>
          <w:p w:rsidR="00F40E36" w:rsidRPr="00386EA8" w:rsidP="0086640A" w14:paraId="27F9EF7D" w14:textId="77777777">
            <w:pPr>
              <w:rPr>
                <w:b/>
                <w:sz w:val="24"/>
                <w:szCs w:val="24"/>
              </w:rPr>
            </w:pPr>
            <w:r w:rsidRPr="00386EA8">
              <w:rPr>
                <w:b/>
                <w:sz w:val="24"/>
                <w:szCs w:val="24"/>
              </w:rPr>
              <w:t>Data Element Notes</w:t>
            </w:r>
          </w:p>
        </w:tc>
        <w:tc>
          <w:tcPr>
            <w:tcW w:w="1961" w:type="dxa"/>
          </w:tcPr>
          <w:p w:rsidR="00F40E36" w:rsidRPr="00386EA8" w:rsidP="0086640A" w14:paraId="3A655CA3" w14:textId="77777777">
            <w:pPr>
              <w:rPr>
                <w:b/>
                <w:sz w:val="24"/>
                <w:szCs w:val="24"/>
              </w:rPr>
            </w:pPr>
            <w:r w:rsidRPr="00386EA8">
              <w:rPr>
                <w:b/>
                <w:sz w:val="24"/>
                <w:szCs w:val="24"/>
              </w:rPr>
              <w:t>Requirement Notes</w:t>
            </w:r>
          </w:p>
        </w:tc>
        <w:tc>
          <w:tcPr>
            <w:tcW w:w="2340" w:type="dxa"/>
          </w:tcPr>
          <w:p w:rsidR="00F40E36" w:rsidRPr="00386EA8" w:rsidP="0086640A" w14:paraId="5D9FA4F7" w14:textId="77777777">
            <w:pPr>
              <w:rPr>
                <w:b/>
                <w:sz w:val="24"/>
                <w:szCs w:val="24"/>
              </w:rPr>
            </w:pPr>
            <w:r w:rsidRPr="00386EA8">
              <w:rPr>
                <w:b/>
                <w:sz w:val="24"/>
                <w:szCs w:val="24"/>
              </w:rPr>
              <w:t>Data Element Location</w:t>
            </w:r>
          </w:p>
        </w:tc>
      </w:tr>
      <w:tr w14:paraId="38B8D6E3" w14:textId="77777777" w:rsidTr="00BD70A1">
        <w:tblPrEx>
          <w:tblW w:w="17496" w:type="dxa"/>
          <w:tblLook w:val="04A0"/>
        </w:tblPrEx>
        <w:trPr>
          <w:trHeight w:val="350"/>
        </w:trPr>
        <w:tc>
          <w:tcPr>
            <w:tcW w:w="765" w:type="dxa"/>
          </w:tcPr>
          <w:p w:rsidR="00F40E36" w:rsidRPr="00386EA8" w:rsidP="0086640A" w14:paraId="2125B56C" w14:textId="77777777">
            <w:pPr>
              <w:rPr>
                <w:sz w:val="24"/>
                <w:szCs w:val="24"/>
              </w:rPr>
            </w:pPr>
            <w:r>
              <w:rPr>
                <w:sz w:val="24"/>
                <w:szCs w:val="24"/>
              </w:rPr>
              <w:t>2.01</w:t>
            </w:r>
          </w:p>
        </w:tc>
        <w:tc>
          <w:tcPr>
            <w:tcW w:w="2612" w:type="dxa"/>
            <w:noWrap/>
          </w:tcPr>
          <w:p w:rsidR="00F40E36" w:rsidRPr="00386EA8" w:rsidP="0086640A" w14:paraId="3EADC4C1" w14:textId="77777777">
            <w:pPr>
              <w:rPr>
                <w:sz w:val="24"/>
                <w:szCs w:val="24"/>
              </w:rPr>
            </w:pPr>
            <w:r w:rsidRPr="00386EA8">
              <w:rPr>
                <w:sz w:val="24"/>
                <w:szCs w:val="24"/>
              </w:rPr>
              <w:t xml:space="preserve">Salaries/Wages/Benefits </w:t>
            </w:r>
          </w:p>
        </w:tc>
        <w:tc>
          <w:tcPr>
            <w:tcW w:w="2519" w:type="dxa"/>
          </w:tcPr>
          <w:p w:rsidR="00F40E36" w:rsidRPr="00386EA8" w:rsidP="0086640A" w14:paraId="2B61F5C2" w14:textId="77777777">
            <w:pPr>
              <w:rPr>
                <w:sz w:val="24"/>
                <w:szCs w:val="24"/>
              </w:rPr>
            </w:pPr>
            <w:r w:rsidRPr="00386EA8">
              <w:rPr>
                <w:sz w:val="24"/>
                <w:szCs w:val="24"/>
              </w:rPr>
              <w:t>Accounting</w:t>
            </w:r>
          </w:p>
        </w:tc>
        <w:tc>
          <w:tcPr>
            <w:tcW w:w="3240" w:type="dxa"/>
            <w:noWrap/>
          </w:tcPr>
          <w:p w:rsidR="00F40E36" w:rsidRPr="00386EA8" w:rsidP="00281A02" w14:paraId="681DDE8D" w14:textId="77777777">
            <w:pPr>
              <w:rPr>
                <w:sz w:val="24"/>
                <w:szCs w:val="24"/>
              </w:rPr>
            </w:pPr>
            <w:r w:rsidRPr="00386EA8">
              <w:rPr>
                <w:sz w:val="24"/>
                <w:szCs w:val="24"/>
              </w:rPr>
              <w:t xml:space="preserve">This </w:t>
            </w:r>
            <w:r w:rsidRPr="00742B7C">
              <w:rPr>
                <w:color w:val="000000"/>
                <w:sz w:val="24"/>
                <w:szCs w:val="24"/>
              </w:rPr>
              <w:t>amount includes salaries, wages, and fringe benefits paid</w:t>
            </w:r>
            <w:r>
              <w:rPr>
                <w:color w:val="000000"/>
                <w:sz w:val="24"/>
                <w:szCs w:val="24"/>
              </w:rPr>
              <w:t xml:space="preserve"> </w:t>
            </w:r>
            <w:r w:rsidRPr="00742B7C">
              <w:rPr>
                <w:color w:val="000000"/>
                <w:sz w:val="24"/>
                <w:szCs w:val="24"/>
              </w:rPr>
              <w:t xml:space="preserve">to staff </w:t>
            </w:r>
            <w:r>
              <w:rPr>
                <w:color w:val="000000"/>
                <w:sz w:val="24"/>
                <w:szCs w:val="24"/>
              </w:rPr>
              <w:t xml:space="preserve">involved in the management, oversight, and administration of the LSTA program.   </w:t>
            </w:r>
          </w:p>
        </w:tc>
        <w:tc>
          <w:tcPr>
            <w:tcW w:w="4059" w:type="dxa"/>
          </w:tcPr>
          <w:p w:rsidR="00F40E36" w:rsidP="0086640A" w14:paraId="5CEFC793" w14:textId="77777777">
            <w:pPr>
              <w:rPr>
                <w:sz w:val="24"/>
                <w:szCs w:val="24"/>
              </w:rPr>
            </w:pPr>
            <w:r>
              <w:rPr>
                <w:sz w:val="24"/>
                <w:szCs w:val="24"/>
              </w:rPr>
              <w:t>Response options:</w:t>
            </w:r>
          </w:p>
          <w:p w:rsidR="00F40E36" w:rsidP="0086640A" w14:paraId="75C83202" w14:textId="77777777">
            <w:pPr>
              <w:rPr>
                <w:sz w:val="24"/>
                <w:szCs w:val="24"/>
              </w:rPr>
            </w:pPr>
            <w:r>
              <w:rPr>
                <w:sz w:val="24"/>
                <w:szCs w:val="24"/>
              </w:rPr>
              <w:t xml:space="preserve">LSTA: These are LSTA funds. </w:t>
            </w:r>
          </w:p>
          <w:p w:rsidR="00F40E36" w:rsidP="0086640A" w14:paraId="1C336E3D" w14:textId="77777777">
            <w:pPr>
              <w:rPr>
                <w:sz w:val="24"/>
                <w:szCs w:val="24"/>
              </w:rPr>
            </w:pPr>
          </w:p>
          <w:p w:rsidR="00F40E36" w:rsidP="0086640A" w14:paraId="7C18E935" w14:textId="705A9E5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14:paraId="62B7884B" w14:textId="77777777">
            <w:pPr>
              <w:rPr>
                <w:sz w:val="24"/>
                <w:szCs w:val="24"/>
              </w:rPr>
            </w:pPr>
          </w:p>
          <w:p w:rsidR="00F40E36" w:rsidP="0086640A" w14:paraId="2255F0B6" w14:textId="77777777">
            <w:pPr>
              <w:rPr>
                <w:sz w:val="24"/>
                <w:szCs w:val="24"/>
              </w:rPr>
            </w:pPr>
            <w:r>
              <w:rPr>
                <w:sz w:val="24"/>
                <w:szCs w:val="24"/>
              </w:rPr>
              <w:t xml:space="preserve">MATCH-Other: These are local or private funds (including in-kind contributions) that are counted toward the total match required for the grant award. </w:t>
            </w:r>
          </w:p>
          <w:p w:rsidR="00D37C3D" w:rsidRPr="00386EA8" w:rsidP="0086640A" w14:paraId="35F490C5" w14:textId="54DB2D27">
            <w:pPr>
              <w:rPr>
                <w:sz w:val="24"/>
                <w:szCs w:val="24"/>
              </w:rPr>
            </w:pPr>
            <w:r>
              <w:rPr>
                <w:sz w:val="24"/>
                <w:szCs w:val="24"/>
              </w:rPr>
              <w:t>SLAA may provide monetary amounts in one or more columns for all responses in the Budget section.</w:t>
            </w:r>
          </w:p>
        </w:tc>
        <w:tc>
          <w:tcPr>
            <w:tcW w:w="1961" w:type="dxa"/>
          </w:tcPr>
          <w:p w:rsidR="00F40E36" w:rsidRPr="00386EA8" w:rsidP="0086640A" w14:paraId="0262A226" w14:textId="3F9D4DD3">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Provide amounts </w:t>
            </w:r>
            <w:r w:rsidR="007D4CA9">
              <w:rPr>
                <w:sz w:val="24"/>
                <w:szCs w:val="24"/>
              </w:rPr>
              <w:t>in all applicable categories.</w:t>
            </w:r>
          </w:p>
        </w:tc>
        <w:tc>
          <w:tcPr>
            <w:tcW w:w="2340" w:type="dxa"/>
          </w:tcPr>
          <w:p w:rsidR="00F40E36" w:rsidRPr="00386EA8" w:rsidP="0086640A" w14:paraId="1CF33159" w14:textId="77777777">
            <w:pPr>
              <w:rPr>
                <w:sz w:val="24"/>
                <w:szCs w:val="24"/>
              </w:rPr>
            </w:pPr>
            <w:r>
              <w:rPr>
                <w:sz w:val="24"/>
                <w:szCs w:val="24"/>
              </w:rPr>
              <w:t>Administrative Project -&gt;</w:t>
            </w:r>
            <w:r w:rsidRPr="00386EA8">
              <w:rPr>
                <w:sz w:val="24"/>
                <w:szCs w:val="24"/>
              </w:rPr>
              <w:t xml:space="preserve"> Budget Information </w:t>
            </w:r>
          </w:p>
        </w:tc>
      </w:tr>
      <w:tr w14:paraId="47359D94" w14:textId="77777777" w:rsidTr="00BD70A1">
        <w:tblPrEx>
          <w:tblW w:w="17496" w:type="dxa"/>
          <w:tblLook w:val="04A0"/>
        </w:tblPrEx>
        <w:trPr>
          <w:trHeight w:val="350"/>
        </w:trPr>
        <w:tc>
          <w:tcPr>
            <w:tcW w:w="765" w:type="dxa"/>
          </w:tcPr>
          <w:p w:rsidR="00F40E36" w:rsidRPr="00386EA8" w:rsidP="0086640A" w14:paraId="26188BBF" w14:textId="77777777">
            <w:pPr>
              <w:rPr>
                <w:sz w:val="24"/>
                <w:szCs w:val="24"/>
              </w:rPr>
            </w:pPr>
            <w:r>
              <w:rPr>
                <w:sz w:val="24"/>
                <w:szCs w:val="24"/>
              </w:rPr>
              <w:t>2.02</w:t>
            </w:r>
          </w:p>
        </w:tc>
        <w:tc>
          <w:tcPr>
            <w:tcW w:w="2612" w:type="dxa"/>
            <w:noWrap/>
          </w:tcPr>
          <w:p w:rsidR="00F40E36" w:rsidRPr="00386EA8" w:rsidP="0086640A" w14:paraId="16B5EA97" w14:textId="77777777">
            <w:pPr>
              <w:rPr>
                <w:sz w:val="24"/>
                <w:szCs w:val="24"/>
              </w:rPr>
            </w:pPr>
            <w:r w:rsidRPr="00386EA8">
              <w:rPr>
                <w:sz w:val="24"/>
                <w:szCs w:val="24"/>
              </w:rPr>
              <w:t>Salaries/Wages/Benefits Description</w:t>
            </w:r>
          </w:p>
        </w:tc>
        <w:tc>
          <w:tcPr>
            <w:tcW w:w="2519" w:type="dxa"/>
          </w:tcPr>
          <w:p w:rsidR="00F40E36" w:rsidRPr="00386EA8" w:rsidP="0086640A" w14:paraId="5BF57247" w14:textId="77777777">
            <w:pPr>
              <w:rPr>
                <w:sz w:val="24"/>
                <w:szCs w:val="24"/>
              </w:rPr>
            </w:pPr>
            <w:r w:rsidRPr="00386EA8">
              <w:rPr>
                <w:sz w:val="24"/>
                <w:szCs w:val="24"/>
              </w:rPr>
              <w:t>Free text entry</w:t>
            </w:r>
          </w:p>
        </w:tc>
        <w:tc>
          <w:tcPr>
            <w:tcW w:w="3240" w:type="dxa"/>
            <w:noWrap/>
          </w:tcPr>
          <w:p w:rsidR="00F40E36" w:rsidRPr="00386EA8" w:rsidP="0086640A" w14:paraId="722DFC4F" w14:textId="77777777">
            <w:pPr>
              <w:rPr>
                <w:sz w:val="24"/>
                <w:szCs w:val="24"/>
              </w:rPr>
            </w:pPr>
            <w:r w:rsidRPr="00742B7C">
              <w:rPr>
                <w:color w:val="000000"/>
                <w:sz w:val="24"/>
                <w:szCs w:val="24"/>
              </w:rPr>
              <w:t xml:space="preserve">This description includes position titles (but not names) and number of FTEs.  </w:t>
            </w:r>
          </w:p>
        </w:tc>
        <w:tc>
          <w:tcPr>
            <w:tcW w:w="4059" w:type="dxa"/>
          </w:tcPr>
          <w:p w:rsidR="00F40E36" w:rsidRPr="00386EA8" w:rsidP="0086640A" w14:paraId="69355FD4" w14:textId="77777777">
            <w:pPr>
              <w:rPr>
                <w:sz w:val="24"/>
                <w:szCs w:val="24"/>
              </w:rPr>
            </w:pPr>
          </w:p>
        </w:tc>
        <w:tc>
          <w:tcPr>
            <w:tcW w:w="1961" w:type="dxa"/>
          </w:tcPr>
          <w:p w:rsidR="00F40E36" w:rsidRPr="00386EA8" w:rsidP="0086640A" w14:paraId="3FAA2F0B" w14:textId="6AEF6DB1">
            <w:pPr>
              <w:rPr>
                <w:sz w:val="24"/>
                <w:szCs w:val="24"/>
              </w:rPr>
            </w:pPr>
            <w:r w:rsidRPr="00386EA8">
              <w:rPr>
                <w:sz w:val="24"/>
                <w:szCs w:val="24"/>
              </w:rPr>
              <w:t xml:space="preserve">Required for submission if </w:t>
            </w:r>
            <w:r w:rsidR="00DB7C0A">
              <w:rPr>
                <w:sz w:val="24"/>
                <w:szCs w:val="24"/>
              </w:rPr>
              <w:t>any amount in 2</w:t>
            </w:r>
            <w:r>
              <w:rPr>
                <w:sz w:val="24"/>
                <w:szCs w:val="24"/>
              </w:rPr>
              <w:t>.01</w:t>
            </w:r>
            <w:r w:rsidRPr="00386EA8">
              <w:rPr>
                <w:sz w:val="24"/>
                <w:szCs w:val="24"/>
              </w:rPr>
              <w:t xml:space="preserve"> </w:t>
            </w:r>
            <w:r>
              <w:rPr>
                <w:sz w:val="24"/>
                <w:szCs w:val="24"/>
              </w:rPr>
              <w:t xml:space="preserve">is greater than </w:t>
            </w:r>
            <w:r w:rsidRPr="00386EA8">
              <w:rPr>
                <w:sz w:val="24"/>
                <w:szCs w:val="24"/>
              </w:rPr>
              <w:t xml:space="preserve">0. </w:t>
            </w:r>
          </w:p>
        </w:tc>
        <w:tc>
          <w:tcPr>
            <w:tcW w:w="2340" w:type="dxa"/>
          </w:tcPr>
          <w:p w:rsidR="00F40E36" w:rsidRPr="00386EA8" w:rsidP="0086640A" w14:paraId="7EDB8977" w14:textId="77777777">
            <w:pPr>
              <w:rPr>
                <w:sz w:val="24"/>
                <w:szCs w:val="24"/>
              </w:rPr>
            </w:pPr>
            <w:r>
              <w:rPr>
                <w:sz w:val="24"/>
                <w:szCs w:val="24"/>
              </w:rPr>
              <w:t>Administrative Project -&gt;</w:t>
            </w:r>
            <w:r w:rsidRPr="00386EA8">
              <w:rPr>
                <w:sz w:val="24"/>
                <w:szCs w:val="24"/>
              </w:rPr>
              <w:t xml:space="preserve"> Budget Information</w:t>
            </w:r>
          </w:p>
        </w:tc>
      </w:tr>
      <w:tr w14:paraId="195A6CB5" w14:textId="77777777" w:rsidTr="00BD70A1">
        <w:tblPrEx>
          <w:tblW w:w="17496" w:type="dxa"/>
          <w:tblLook w:val="04A0"/>
        </w:tblPrEx>
        <w:trPr>
          <w:trHeight w:val="350"/>
        </w:trPr>
        <w:tc>
          <w:tcPr>
            <w:tcW w:w="765" w:type="dxa"/>
          </w:tcPr>
          <w:p w:rsidR="00F40E36" w:rsidRPr="00386EA8" w:rsidP="0086640A" w14:paraId="6EEB20A3" w14:textId="77777777">
            <w:pPr>
              <w:rPr>
                <w:sz w:val="24"/>
                <w:szCs w:val="24"/>
              </w:rPr>
            </w:pPr>
            <w:r>
              <w:rPr>
                <w:sz w:val="24"/>
                <w:szCs w:val="24"/>
              </w:rPr>
              <w:t>2.03</w:t>
            </w:r>
          </w:p>
        </w:tc>
        <w:tc>
          <w:tcPr>
            <w:tcW w:w="2612" w:type="dxa"/>
            <w:noWrap/>
          </w:tcPr>
          <w:p w:rsidR="00F40E36" w:rsidRPr="00386EA8" w:rsidP="0086640A" w14:paraId="4D50004E" w14:textId="77777777">
            <w:pPr>
              <w:rPr>
                <w:sz w:val="24"/>
                <w:szCs w:val="24"/>
              </w:rPr>
            </w:pPr>
            <w:r w:rsidRPr="00386EA8">
              <w:rPr>
                <w:sz w:val="24"/>
                <w:szCs w:val="24"/>
              </w:rPr>
              <w:t>Consultant Fees</w:t>
            </w:r>
          </w:p>
        </w:tc>
        <w:tc>
          <w:tcPr>
            <w:tcW w:w="2519" w:type="dxa"/>
          </w:tcPr>
          <w:p w:rsidR="00F40E36" w:rsidRPr="00386EA8" w:rsidP="0086640A" w14:paraId="11288A2E" w14:textId="77777777">
            <w:pPr>
              <w:rPr>
                <w:sz w:val="24"/>
                <w:szCs w:val="24"/>
              </w:rPr>
            </w:pPr>
            <w:r w:rsidRPr="00386EA8">
              <w:rPr>
                <w:sz w:val="24"/>
                <w:szCs w:val="24"/>
              </w:rPr>
              <w:t>Accounting</w:t>
            </w:r>
          </w:p>
        </w:tc>
        <w:tc>
          <w:tcPr>
            <w:tcW w:w="3240" w:type="dxa"/>
            <w:noWrap/>
          </w:tcPr>
          <w:p w:rsidR="00F40E36" w:rsidRPr="00386EA8" w:rsidP="00281A02" w14:paraId="5B49B205" w14:textId="77777777">
            <w:pPr>
              <w:rPr>
                <w:sz w:val="24"/>
                <w:szCs w:val="24"/>
              </w:rPr>
            </w:pPr>
            <w:r w:rsidRPr="00386EA8">
              <w:rPr>
                <w:sz w:val="24"/>
                <w:szCs w:val="24"/>
              </w:rPr>
              <w:t xml:space="preserve">This amount </w:t>
            </w:r>
            <w:r w:rsidRPr="00742B7C">
              <w:rPr>
                <w:color w:val="000000"/>
                <w:sz w:val="24"/>
                <w:szCs w:val="24"/>
              </w:rPr>
              <w:t xml:space="preserve">includes all expenses related to acquiring the services of a consultant for </w:t>
            </w:r>
            <w:r>
              <w:rPr>
                <w:color w:val="000000"/>
                <w:sz w:val="24"/>
                <w:szCs w:val="24"/>
              </w:rPr>
              <w:t xml:space="preserve">the management, oversight and administration of the LSTA program.  </w:t>
            </w:r>
          </w:p>
        </w:tc>
        <w:tc>
          <w:tcPr>
            <w:tcW w:w="4059" w:type="dxa"/>
          </w:tcPr>
          <w:p w:rsidR="00F40E36" w:rsidP="0086640A" w14:paraId="353F4335" w14:textId="18E0D9A9">
            <w:pPr>
              <w:rPr>
                <w:color w:val="000000"/>
                <w:sz w:val="24"/>
                <w:szCs w:val="24"/>
              </w:rPr>
            </w:pPr>
            <w:r w:rsidRPr="00742B7C">
              <w:rPr>
                <w:color w:val="000000"/>
                <w:sz w:val="24"/>
                <w:szCs w:val="24"/>
              </w:rPr>
              <w:t xml:space="preserve">Costs may include fees, travel, accommodation, and support services </w:t>
            </w:r>
            <w:r w:rsidR="00864213">
              <w:rPr>
                <w:color w:val="000000"/>
                <w:sz w:val="24"/>
                <w:szCs w:val="24"/>
              </w:rPr>
              <w:t>obtained</w:t>
            </w:r>
            <w:r w:rsidRPr="00742B7C">
              <w:rPr>
                <w:color w:val="000000"/>
                <w:sz w:val="24"/>
                <w:szCs w:val="24"/>
              </w:rPr>
              <w:t xml:space="preserve"> directly by the consultant. </w:t>
            </w:r>
          </w:p>
          <w:p w:rsidR="00F40E36" w:rsidP="0086640A" w14:paraId="5702167A" w14:textId="77777777">
            <w:pPr>
              <w:rPr>
                <w:color w:val="000000"/>
                <w:sz w:val="24"/>
                <w:szCs w:val="24"/>
              </w:rPr>
            </w:pPr>
          </w:p>
          <w:p w:rsidR="00F40E36" w:rsidP="0086640A" w14:paraId="06253871" w14:textId="77777777">
            <w:pPr>
              <w:rPr>
                <w:color w:val="000000"/>
                <w:sz w:val="24"/>
                <w:szCs w:val="24"/>
              </w:rPr>
            </w:pPr>
            <w:r>
              <w:rPr>
                <w:color w:val="000000"/>
                <w:sz w:val="24"/>
                <w:szCs w:val="24"/>
              </w:rPr>
              <w:t>Response options:</w:t>
            </w:r>
          </w:p>
          <w:p w:rsidR="00F40E36" w:rsidP="0086640A" w14:paraId="5CF2ECAA" w14:textId="77777777">
            <w:pPr>
              <w:rPr>
                <w:sz w:val="24"/>
                <w:szCs w:val="24"/>
              </w:rPr>
            </w:pPr>
            <w:r>
              <w:rPr>
                <w:sz w:val="24"/>
                <w:szCs w:val="24"/>
              </w:rPr>
              <w:t xml:space="preserve">LSTA: These are LSTA funds. </w:t>
            </w:r>
          </w:p>
          <w:p w:rsidR="00F40E36" w:rsidP="0086640A" w14:paraId="6E6E16A3" w14:textId="77777777">
            <w:pPr>
              <w:rPr>
                <w:sz w:val="24"/>
                <w:szCs w:val="24"/>
              </w:rPr>
            </w:pPr>
          </w:p>
          <w:p w:rsidR="00F40E36" w:rsidP="0086640A" w14:paraId="1067661A" w14:textId="43D3BEEE">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14:paraId="69C4A2B9" w14:textId="77777777">
            <w:pPr>
              <w:rPr>
                <w:sz w:val="24"/>
                <w:szCs w:val="24"/>
              </w:rPr>
            </w:pPr>
          </w:p>
          <w:p w:rsidR="00F40E36" w:rsidRPr="00386EA8" w:rsidP="0086640A" w14:paraId="37A384A6"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00F40E36" w:rsidRPr="00386EA8" w:rsidP="0086640A" w14:paraId="1724AE4C" w14:textId="1F5F4106">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w:t>
            </w:r>
            <w:r w:rsidRPr="007D4CA9" w:rsidR="007D4CA9">
              <w:rPr>
                <w:sz w:val="24"/>
                <w:szCs w:val="24"/>
              </w:rPr>
              <w:t>Provide amounts in all applicable categories.</w:t>
            </w:r>
          </w:p>
        </w:tc>
        <w:tc>
          <w:tcPr>
            <w:tcW w:w="2340" w:type="dxa"/>
          </w:tcPr>
          <w:p w:rsidR="00F40E36" w:rsidRPr="00386EA8" w:rsidP="0086640A" w14:paraId="753F52DA" w14:textId="77777777">
            <w:pPr>
              <w:rPr>
                <w:sz w:val="24"/>
                <w:szCs w:val="24"/>
              </w:rPr>
            </w:pPr>
            <w:r>
              <w:rPr>
                <w:sz w:val="24"/>
                <w:szCs w:val="24"/>
              </w:rPr>
              <w:t>Administrative Project -&gt;</w:t>
            </w:r>
            <w:r w:rsidRPr="00386EA8">
              <w:rPr>
                <w:sz w:val="24"/>
                <w:szCs w:val="24"/>
              </w:rPr>
              <w:t xml:space="preserve"> Budget Information</w:t>
            </w:r>
          </w:p>
        </w:tc>
      </w:tr>
      <w:tr w14:paraId="1E6A3606" w14:textId="77777777" w:rsidTr="00BD70A1">
        <w:tblPrEx>
          <w:tblW w:w="17496" w:type="dxa"/>
          <w:tblLook w:val="04A0"/>
        </w:tblPrEx>
        <w:trPr>
          <w:trHeight w:val="350"/>
        </w:trPr>
        <w:tc>
          <w:tcPr>
            <w:tcW w:w="765" w:type="dxa"/>
          </w:tcPr>
          <w:p w:rsidR="00F40E36" w:rsidRPr="00386EA8" w:rsidP="0086640A" w14:paraId="3D092ACE" w14:textId="77777777">
            <w:pPr>
              <w:rPr>
                <w:sz w:val="24"/>
                <w:szCs w:val="24"/>
              </w:rPr>
            </w:pPr>
            <w:r>
              <w:rPr>
                <w:sz w:val="24"/>
                <w:szCs w:val="24"/>
              </w:rPr>
              <w:t>2.04</w:t>
            </w:r>
          </w:p>
        </w:tc>
        <w:tc>
          <w:tcPr>
            <w:tcW w:w="2612" w:type="dxa"/>
            <w:noWrap/>
          </w:tcPr>
          <w:p w:rsidR="00F40E36" w:rsidRPr="00386EA8" w:rsidP="0086640A" w14:paraId="23BBEC84" w14:textId="77777777">
            <w:pPr>
              <w:rPr>
                <w:sz w:val="24"/>
                <w:szCs w:val="24"/>
              </w:rPr>
            </w:pPr>
            <w:r w:rsidRPr="00386EA8">
              <w:rPr>
                <w:sz w:val="24"/>
                <w:szCs w:val="24"/>
              </w:rPr>
              <w:t>Consultant Fees Description</w:t>
            </w:r>
          </w:p>
        </w:tc>
        <w:tc>
          <w:tcPr>
            <w:tcW w:w="2519" w:type="dxa"/>
          </w:tcPr>
          <w:p w:rsidR="00F40E36" w:rsidRPr="00386EA8" w:rsidP="0086640A" w14:paraId="7B6D48F5" w14:textId="77777777">
            <w:pPr>
              <w:rPr>
                <w:sz w:val="24"/>
                <w:szCs w:val="24"/>
              </w:rPr>
            </w:pPr>
            <w:r w:rsidRPr="00386EA8">
              <w:rPr>
                <w:sz w:val="24"/>
                <w:szCs w:val="24"/>
              </w:rPr>
              <w:t>Free text entry</w:t>
            </w:r>
          </w:p>
        </w:tc>
        <w:tc>
          <w:tcPr>
            <w:tcW w:w="3240" w:type="dxa"/>
            <w:noWrap/>
          </w:tcPr>
          <w:p w:rsidR="00F40E36" w:rsidRPr="00386EA8" w:rsidP="0086640A" w14:paraId="2A94EA5F" w14:textId="77777777">
            <w:pPr>
              <w:rPr>
                <w:sz w:val="24"/>
                <w:szCs w:val="24"/>
              </w:rPr>
            </w:pPr>
            <w:r w:rsidRPr="00386EA8">
              <w:rPr>
                <w:sz w:val="24"/>
                <w:szCs w:val="24"/>
              </w:rPr>
              <w:t xml:space="preserve">This description includes </w:t>
            </w:r>
            <w:r w:rsidRPr="00742B7C">
              <w:rPr>
                <w:color w:val="000000"/>
                <w:sz w:val="24"/>
                <w:szCs w:val="24"/>
              </w:rPr>
              <w:t xml:space="preserve">the expertise of consultant along with actions/contributions to project. </w:t>
            </w:r>
          </w:p>
        </w:tc>
        <w:tc>
          <w:tcPr>
            <w:tcW w:w="4059" w:type="dxa"/>
          </w:tcPr>
          <w:p w:rsidR="00F40E36" w:rsidRPr="00742B7C" w:rsidP="0086640A" w14:paraId="2DF012A8" w14:textId="77777777">
            <w:pPr>
              <w:rPr>
                <w:color w:val="000000"/>
                <w:sz w:val="24"/>
                <w:szCs w:val="24"/>
              </w:rPr>
            </w:pPr>
            <w:r w:rsidRPr="00742B7C">
              <w:rPr>
                <w:color w:val="000000"/>
                <w:sz w:val="24"/>
                <w:szCs w:val="24"/>
              </w:rPr>
              <w:t>Include consultant name.</w:t>
            </w:r>
          </w:p>
        </w:tc>
        <w:tc>
          <w:tcPr>
            <w:tcW w:w="1961" w:type="dxa"/>
          </w:tcPr>
          <w:p w:rsidR="00F40E36" w:rsidRPr="00386EA8" w:rsidP="0086640A" w14:paraId="6E089032" w14:textId="45D8EC17">
            <w:pPr>
              <w:rPr>
                <w:sz w:val="24"/>
                <w:szCs w:val="24"/>
              </w:rPr>
            </w:pPr>
            <w:r w:rsidRPr="00386EA8">
              <w:rPr>
                <w:sz w:val="24"/>
                <w:szCs w:val="24"/>
              </w:rPr>
              <w:t xml:space="preserve">Required for submission if </w:t>
            </w:r>
            <w:r w:rsidR="00DB7C0A">
              <w:rPr>
                <w:sz w:val="24"/>
                <w:szCs w:val="24"/>
              </w:rPr>
              <w:t>2</w:t>
            </w:r>
            <w:r>
              <w:rPr>
                <w:sz w:val="24"/>
                <w:szCs w:val="24"/>
              </w:rPr>
              <w:t>.03 is</w:t>
            </w:r>
            <w:r w:rsidRPr="00386EA8">
              <w:rPr>
                <w:sz w:val="24"/>
                <w:szCs w:val="24"/>
              </w:rPr>
              <w:t xml:space="preserve"> greater than 0. </w:t>
            </w:r>
          </w:p>
        </w:tc>
        <w:tc>
          <w:tcPr>
            <w:tcW w:w="2340" w:type="dxa"/>
          </w:tcPr>
          <w:p w:rsidR="00F40E36" w:rsidRPr="00386EA8" w:rsidP="0086640A" w14:paraId="5990ADD9" w14:textId="77777777">
            <w:pPr>
              <w:rPr>
                <w:sz w:val="24"/>
                <w:szCs w:val="24"/>
              </w:rPr>
            </w:pPr>
            <w:r>
              <w:rPr>
                <w:sz w:val="24"/>
                <w:szCs w:val="24"/>
              </w:rPr>
              <w:t>Administrative Project -&gt;</w:t>
            </w:r>
            <w:r w:rsidRPr="00386EA8">
              <w:rPr>
                <w:sz w:val="24"/>
                <w:szCs w:val="24"/>
              </w:rPr>
              <w:t xml:space="preserve"> Budget Information</w:t>
            </w:r>
          </w:p>
        </w:tc>
      </w:tr>
      <w:tr w14:paraId="6BBCB56E" w14:textId="77777777" w:rsidTr="00BD70A1">
        <w:tblPrEx>
          <w:tblW w:w="17496" w:type="dxa"/>
          <w:tblLook w:val="04A0"/>
        </w:tblPrEx>
        <w:trPr>
          <w:trHeight w:val="350"/>
        </w:trPr>
        <w:tc>
          <w:tcPr>
            <w:tcW w:w="765" w:type="dxa"/>
          </w:tcPr>
          <w:p w:rsidR="00F40E36" w:rsidRPr="00386EA8" w:rsidP="0086640A" w14:paraId="6BA75600" w14:textId="77777777">
            <w:pPr>
              <w:rPr>
                <w:sz w:val="24"/>
                <w:szCs w:val="24"/>
              </w:rPr>
            </w:pPr>
            <w:r>
              <w:rPr>
                <w:sz w:val="24"/>
                <w:szCs w:val="24"/>
              </w:rPr>
              <w:t>2.05</w:t>
            </w:r>
          </w:p>
        </w:tc>
        <w:tc>
          <w:tcPr>
            <w:tcW w:w="2612" w:type="dxa"/>
            <w:noWrap/>
          </w:tcPr>
          <w:p w:rsidR="00F40E36" w:rsidRPr="00386EA8" w:rsidP="0086640A" w14:paraId="0D9B2554" w14:textId="77777777">
            <w:pPr>
              <w:rPr>
                <w:sz w:val="24"/>
                <w:szCs w:val="24"/>
              </w:rPr>
            </w:pPr>
            <w:r w:rsidRPr="00386EA8">
              <w:rPr>
                <w:sz w:val="24"/>
                <w:szCs w:val="24"/>
              </w:rPr>
              <w:t>Travel</w:t>
            </w:r>
          </w:p>
        </w:tc>
        <w:tc>
          <w:tcPr>
            <w:tcW w:w="2519" w:type="dxa"/>
          </w:tcPr>
          <w:p w:rsidR="00F40E36" w:rsidRPr="00386EA8" w:rsidP="0086640A" w14:paraId="13F3CD94" w14:textId="77777777">
            <w:pPr>
              <w:rPr>
                <w:sz w:val="24"/>
                <w:szCs w:val="24"/>
              </w:rPr>
            </w:pPr>
            <w:r w:rsidRPr="00386EA8">
              <w:rPr>
                <w:sz w:val="24"/>
                <w:szCs w:val="24"/>
              </w:rPr>
              <w:t>Accounting</w:t>
            </w:r>
          </w:p>
        </w:tc>
        <w:tc>
          <w:tcPr>
            <w:tcW w:w="3240" w:type="dxa"/>
            <w:noWrap/>
          </w:tcPr>
          <w:p w:rsidR="00F40E36" w:rsidRPr="00386EA8" w:rsidP="0086640A" w14:paraId="0B2253E0" w14:textId="52F8B155">
            <w:pPr>
              <w:rPr>
                <w:sz w:val="24"/>
                <w:szCs w:val="24"/>
              </w:rPr>
            </w:pPr>
            <w:r w:rsidRPr="00386EA8">
              <w:rPr>
                <w:sz w:val="24"/>
                <w:szCs w:val="24"/>
              </w:rPr>
              <w:t xml:space="preserve">This amount </w:t>
            </w:r>
            <w:r w:rsidRPr="00742B7C">
              <w:rPr>
                <w:color w:val="000000"/>
                <w:sz w:val="24"/>
                <w:szCs w:val="24"/>
              </w:rPr>
              <w:t>includes all airfare, ground transportation, accommodation, meals, etc.</w:t>
            </w:r>
            <w:r>
              <w:rPr>
                <w:color w:val="000000"/>
                <w:sz w:val="24"/>
                <w:szCs w:val="24"/>
              </w:rPr>
              <w:t xml:space="preserve"> </w:t>
            </w:r>
            <w:r w:rsidR="008F69DB">
              <w:rPr>
                <w:color w:val="000000"/>
                <w:sz w:val="24"/>
                <w:szCs w:val="24"/>
              </w:rPr>
              <w:t>(see 2 C</w:t>
            </w:r>
            <w:r w:rsidR="006F19FA">
              <w:rPr>
                <w:color w:val="000000"/>
                <w:sz w:val="24"/>
                <w:szCs w:val="24"/>
              </w:rPr>
              <w:t>.</w:t>
            </w:r>
            <w:r w:rsidR="008F69DB">
              <w:rPr>
                <w:color w:val="000000"/>
                <w:sz w:val="24"/>
                <w:szCs w:val="24"/>
              </w:rPr>
              <w:t>F</w:t>
            </w:r>
            <w:r w:rsidR="006F19FA">
              <w:rPr>
                <w:color w:val="000000"/>
                <w:sz w:val="24"/>
                <w:szCs w:val="24"/>
              </w:rPr>
              <w:t>.</w:t>
            </w:r>
            <w:r w:rsidR="008F69DB">
              <w:rPr>
                <w:color w:val="000000"/>
                <w:sz w:val="24"/>
                <w:szCs w:val="24"/>
              </w:rPr>
              <w:t>R</w:t>
            </w:r>
            <w:r w:rsidR="006F19FA">
              <w:rPr>
                <w:color w:val="000000"/>
                <w:sz w:val="24"/>
                <w:szCs w:val="24"/>
              </w:rPr>
              <w:t>.</w:t>
            </w:r>
            <w:r w:rsidR="008F69DB">
              <w:rPr>
                <w:color w:val="000000"/>
                <w:sz w:val="24"/>
                <w:szCs w:val="24"/>
              </w:rPr>
              <w:t xml:space="preserve"> </w:t>
            </w:r>
            <w:r w:rsidR="006F19FA">
              <w:rPr>
                <w:color w:val="000000"/>
                <w:sz w:val="24"/>
                <w:szCs w:val="24"/>
              </w:rPr>
              <w:t xml:space="preserve">§ </w:t>
            </w:r>
            <w:r w:rsidR="008F69DB">
              <w:rPr>
                <w:color w:val="000000"/>
                <w:sz w:val="24"/>
                <w:szCs w:val="24"/>
              </w:rPr>
              <w:t>200.474).</w:t>
            </w:r>
          </w:p>
        </w:tc>
        <w:tc>
          <w:tcPr>
            <w:tcW w:w="4059" w:type="dxa"/>
          </w:tcPr>
          <w:p w:rsidR="00F40E36" w:rsidRPr="00742B7C" w:rsidP="0086640A" w14:paraId="3EF87930" w14:textId="77777777">
            <w:pPr>
              <w:rPr>
                <w:color w:val="000000"/>
                <w:sz w:val="24"/>
                <w:szCs w:val="24"/>
              </w:rPr>
            </w:pPr>
            <w:r w:rsidRPr="00742B7C">
              <w:rPr>
                <w:color w:val="000000"/>
                <w:sz w:val="24"/>
                <w:szCs w:val="24"/>
              </w:rPr>
              <w:t xml:space="preserve">Reported expenses must be related to </w:t>
            </w:r>
            <w:r>
              <w:rPr>
                <w:color w:val="000000"/>
                <w:sz w:val="24"/>
                <w:szCs w:val="24"/>
              </w:rPr>
              <w:t xml:space="preserve">the management, oversight, and administration of the LSTA program.   </w:t>
            </w:r>
          </w:p>
          <w:p w:rsidR="00F40E36" w:rsidRPr="00742B7C" w:rsidP="0086640A" w14:paraId="5D4E04D8" w14:textId="77777777">
            <w:pPr>
              <w:rPr>
                <w:color w:val="000000"/>
                <w:sz w:val="24"/>
                <w:szCs w:val="24"/>
              </w:rPr>
            </w:pPr>
          </w:p>
          <w:p w:rsidR="00F40E36" w:rsidP="0086640A" w14:paraId="151CCD94" w14:textId="4F3A30EE">
            <w:pPr>
              <w:rPr>
                <w:color w:val="000000"/>
                <w:sz w:val="24"/>
                <w:szCs w:val="24"/>
              </w:rPr>
            </w:pPr>
            <w:r w:rsidRPr="00742B7C">
              <w:rPr>
                <w:color w:val="000000"/>
                <w:sz w:val="24"/>
                <w:szCs w:val="24"/>
              </w:rPr>
              <w:t xml:space="preserve">Note: For airfare, economy class must be used </w:t>
            </w:r>
            <w:r w:rsidR="008F69DB">
              <w:rPr>
                <w:color w:val="000000"/>
                <w:sz w:val="24"/>
                <w:szCs w:val="24"/>
              </w:rPr>
              <w:t>unless otherwise allowable by law (see 2 C</w:t>
            </w:r>
            <w:r w:rsidR="006F19FA">
              <w:rPr>
                <w:color w:val="000000"/>
                <w:sz w:val="24"/>
                <w:szCs w:val="24"/>
              </w:rPr>
              <w:t>.</w:t>
            </w:r>
            <w:r w:rsidR="008F69DB">
              <w:rPr>
                <w:color w:val="000000"/>
                <w:sz w:val="24"/>
                <w:szCs w:val="24"/>
              </w:rPr>
              <w:t>F</w:t>
            </w:r>
            <w:r w:rsidR="006F19FA">
              <w:rPr>
                <w:color w:val="000000"/>
                <w:sz w:val="24"/>
                <w:szCs w:val="24"/>
              </w:rPr>
              <w:t>.</w:t>
            </w:r>
            <w:r w:rsidR="008F69DB">
              <w:rPr>
                <w:color w:val="000000"/>
                <w:sz w:val="24"/>
                <w:szCs w:val="24"/>
              </w:rPr>
              <w:t>R</w:t>
            </w:r>
            <w:r w:rsidR="006F19FA">
              <w:rPr>
                <w:color w:val="000000"/>
                <w:sz w:val="24"/>
                <w:szCs w:val="24"/>
              </w:rPr>
              <w:t>.</w:t>
            </w:r>
            <w:r w:rsidR="008F69DB">
              <w:rPr>
                <w:color w:val="000000"/>
                <w:sz w:val="24"/>
                <w:szCs w:val="24"/>
              </w:rPr>
              <w:t xml:space="preserve"> </w:t>
            </w:r>
            <w:r w:rsidR="006F19FA">
              <w:rPr>
                <w:color w:val="000000"/>
                <w:sz w:val="24"/>
                <w:szCs w:val="24"/>
              </w:rPr>
              <w:t xml:space="preserve">§ </w:t>
            </w:r>
            <w:r w:rsidR="008F69DB">
              <w:rPr>
                <w:color w:val="000000"/>
                <w:sz w:val="24"/>
                <w:szCs w:val="24"/>
              </w:rPr>
              <w:t>200.474)</w:t>
            </w:r>
            <w:r w:rsidRPr="00FA4D28" w:rsidR="008F69DB">
              <w:rPr>
                <w:color w:val="000000"/>
                <w:sz w:val="24"/>
                <w:szCs w:val="24"/>
              </w:rPr>
              <w:t>.</w:t>
            </w:r>
          </w:p>
          <w:p w:rsidR="00F40E36" w:rsidP="0086640A" w14:paraId="0D076AF4" w14:textId="77777777">
            <w:pPr>
              <w:rPr>
                <w:color w:val="000000"/>
                <w:sz w:val="24"/>
                <w:szCs w:val="24"/>
              </w:rPr>
            </w:pPr>
          </w:p>
          <w:p w:rsidR="00F40E36" w:rsidP="0086640A" w14:paraId="709ED15A" w14:textId="77777777">
            <w:pPr>
              <w:rPr>
                <w:sz w:val="24"/>
                <w:szCs w:val="24"/>
              </w:rPr>
            </w:pPr>
            <w:r>
              <w:rPr>
                <w:sz w:val="24"/>
                <w:szCs w:val="24"/>
              </w:rPr>
              <w:t>Response options:</w:t>
            </w:r>
          </w:p>
          <w:p w:rsidR="00F40E36" w:rsidP="0086640A" w14:paraId="17D26B2D" w14:textId="77777777">
            <w:pPr>
              <w:rPr>
                <w:sz w:val="24"/>
                <w:szCs w:val="24"/>
              </w:rPr>
            </w:pPr>
            <w:r>
              <w:rPr>
                <w:sz w:val="24"/>
                <w:szCs w:val="24"/>
              </w:rPr>
              <w:t xml:space="preserve">LSTA: These are LSTA funds. </w:t>
            </w:r>
          </w:p>
          <w:p w:rsidR="00F40E36" w:rsidP="0086640A" w14:paraId="7E664C06" w14:textId="77777777">
            <w:pPr>
              <w:rPr>
                <w:sz w:val="24"/>
                <w:szCs w:val="24"/>
              </w:rPr>
            </w:pPr>
          </w:p>
          <w:p w:rsidR="00F40E36" w:rsidP="0086640A" w14:paraId="357F889A" w14:textId="0560A2F3">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14:paraId="78A850B0" w14:textId="77777777">
            <w:pPr>
              <w:rPr>
                <w:sz w:val="24"/>
                <w:szCs w:val="24"/>
              </w:rPr>
            </w:pPr>
          </w:p>
          <w:p w:rsidR="00F40E36" w:rsidRPr="00386EA8" w:rsidP="0086640A" w14:paraId="6C2C5A7C"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00F40E36" w:rsidRPr="00386EA8" w:rsidP="0086640A" w14:paraId="7C982C46" w14:textId="4230B2B9">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00F40E36" w:rsidRPr="00386EA8" w:rsidP="0086640A" w14:paraId="74E7628D" w14:textId="77777777">
            <w:pPr>
              <w:rPr>
                <w:sz w:val="24"/>
                <w:szCs w:val="24"/>
              </w:rPr>
            </w:pPr>
            <w:r>
              <w:rPr>
                <w:sz w:val="24"/>
                <w:szCs w:val="24"/>
              </w:rPr>
              <w:t>Administrative Project -&gt;</w:t>
            </w:r>
            <w:r w:rsidRPr="00386EA8">
              <w:rPr>
                <w:sz w:val="24"/>
                <w:szCs w:val="24"/>
              </w:rPr>
              <w:t xml:space="preserve"> Budget Information</w:t>
            </w:r>
          </w:p>
        </w:tc>
      </w:tr>
      <w:tr w14:paraId="72E23939" w14:textId="77777777" w:rsidTr="00BD70A1">
        <w:tblPrEx>
          <w:tblW w:w="17496" w:type="dxa"/>
          <w:tblLook w:val="04A0"/>
        </w:tblPrEx>
        <w:trPr>
          <w:trHeight w:val="350"/>
        </w:trPr>
        <w:tc>
          <w:tcPr>
            <w:tcW w:w="765" w:type="dxa"/>
          </w:tcPr>
          <w:p w:rsidR="00F40E36" w:rsidRPr="00386EA8" w:rsidP="0086640A" w14:paraId="418920B1" w14:textId="77777777">
            <w:pPr>
              <w:rPr>
                <w:sz w:val="24"/>
                <w:szCs w:val="24"/>
              </w:rPr>
            </w:pPr>
            <w:r>
              <w:rPr>
                <w:sz w:val="24"/>
                <w:szCs w:val="24"/>
              </w:rPr>
              <w:t>2.06</w:t>
            </w:r>
          </w:p>
        </w:tc>
        <w:tc>
          <w:tcPr>
            <w:tcW w:w="2612" w:type="dxa"/>
            <w:noWrap/>
          </w:tcPr>
          <w:p w:rsidR="00F40E36" w:rsidRPr="00386EA8" w:rsidP="0086640A" w14:paraId="44B7F726" w14:textId="77777777">
            <w:pPr>
              <w:rPr>
                <w:sz w:val="24"/>
                <w:szCs w:val="24"/>
              </w:rPr>
            </w:pPr>
            <w:r w:rsidRPr="00386EA8">
              <w:rPr>
                <w:sz w:val="24"/>
                <w:szCs w:val="24"/>
              </w:rPr>
              <w:t>Travel Description</w:t>
            </w:r>
          </w:p>
        </w:tc>
        <w:tc>
          <w:tcPr>
            <w:tcW w:w="2519" w:type="dxa"/>
          </w:tcPr>
          <w:p w:rsidR="00F40E36" w:rsidRPr="00386EA8" w:rsidP="0086640A" w14:paraId="60914644" w14:textId="77777777">
            <w:pPr>
              <w:rPr>
                <w:sz w:val="24"/>
                <w:szCs w:val="24"/>
              </w:rPr>
            </w:pPr>
            <w:r w:rsidRPr="00386EA8">
              <w:rPr>
                <w:sz w:val="24"/>
                <w:szCs w:val="24"/>
              </w:rPr>
              <w:t>Free text entry</w:t>
            </w:r>
          </w:p>
        </w:tc>
        <w:tc>
          <w:tcPr>
            <w:tcW w:w="3240" w:type="dxa"/>
            <w:noWrap/>
          </w:tcPr>
          <w:p w:rsidR="00F40E36" w:rsidRPr="00386EA8" w:rsidP="0086640A" w14:paraId="40419A43" w14:textId="77777777">
            <w:pPr>
              <w:rPr>
                <w:sz w:val="24"/>
                <w:szCs w:val="24"/>
              </w:rPr>
            </w:pPr>
            <w:r w:rsidRPr="00742B7C">
              <w:rPr>
                <w:color w:val="000000"/>
                <w:sz w:val="24"/>
                <w:szCs w:val="24"/>
              </w:rPr>
              <w:t>This description includes the number of travelers and the types of travel expenditures.</w:t>
            </w:r>
          </w:p>
        </w:tc>
        <w:tc>
          <w:tcPr>
            <w:tcW w:w="4059" w:type="dxa"/>
          </w:tcPr>
          <w:p w:rsidR="00F40E36" w:rsidRPr="00386EA8" w:rsidP="0086640A" w14:paraId="2FC7C3F9" w14:textId="77777777">
            <w:pPr>
              <w:rPr>
                <w:sz w:val="24"/>
                <w:szCs w:val="24"/>
              </w:rPr>
            </w:pPr>
          </w:p>
        </w:tc>
        <w:tc>
          <w:tcPr>
            <w:tcW w:w="1961" w:type="dxa"/>
          </w:tcPr>
          <w:p w:rsidR="00F40E36" w:rsidRPr="00386EA8" w:rsidP="0086640A" w14:paraId="1DB5F3D0" w14:textId="6DD20798">
            <w:pPr>
              <w:rPr>
                <w:sz w:val="24"/>
                <w:szCs w:val="24"/>
              </w:rPr>
            </w:pPr>
            <w:r w:rsidRPr="00386EA8">
              <w:rPr>
                <w:sz w:val="24"/>
                <w:szCs w:val="24"/>
              </w:rPr>
              <w:t xml:space="preserve">Required for submission if </w:t>
            </w:r>
            <w:r w:rsidR="00DB7C0A">
              <w:rPr>
                <w:sz w:val="24"/>
                <w:szCs w:val="24"/>
              </w:rPr>
              <w:t>2</w:t>
            </w:r>
            <w:r>
              <w:rPr>
                <w:sz w:val="24"/>
                <w:szCs w:val="24"/>
              </w:rPr>
              <w:t>.05 is</w:t>
            </w:r>
            <w:r w:rsidRPr="00386EA8">
              <w:rPr>
                <w:sz w:val="24"/>
                <w:szCs w:val="24"/>
              </w:rPr>
              <w:t xml:space="preserve"> greater than 0. </w:t>
            </w:r>
          </w:p>
        </w:tc>
        <w:tc>
          <w:tcPr>
            <w:tcW w:w="2340" w:type="dxa"/>
          </w:tcPr>
          <w:p w:rsidR="00F40E36" w:rsidRPr="00386EA8" w:rsidP="0086640A" w14:paraId="6857298F" w14:textId="77777777">
            <w:pPr>
              <w:rPr>
                <w:sz w:val="24"/>
                <w:szCs w:val="24"/>
              </w:rPr>
            </w:pPr>
            <w:r>
              <w:rPr>
                <w:sz w:val="24"/>
                <w:szCs w:val="24"/>
              </w:rPr>
              <w:t>Administrative Project -&gt;</w:t>
            </w:r>
            <w:r w:rsidRPr="00386EA8">
              <w:rPr>
                <w:sz w:val="24"/>
                <w:szCs w:val="24"/>
              </w:rPr>
              <w:t xml:space="preserve"> Budget Information</w:t>
            </w:r>
          </w:p>
        </w:tc>
      </w:tr>
      <w:tr w14:paraId="2D5B4F95" w14:textId="77777777" w:rsidTr="00BD70A1">
        <w:tblPrEx>
          <w:tblW w:w="17496" w:type="dxa"/>
          <w:tblLook w:val="04A0"/>
        </w:tblPrEx>
        <w:trPr>
          <w:trHeight w:val="350"/>
        </w:trPr>
        <w:tc>
          <w:tcPr>
            <w:tcW w:w="765" w:type="dxa"/>
          </w:tcPr>
          <w:p w:rsidR="00F40E36" w:rsidRPr="00386EA8" w:rsidP="0086640A" w14:paraId="6BBA3D96" w14:textId="77777777">
            <w:pPr>
              <w:rPr>
                <w:sz w:val="24"/>
                <w:szCs w:val="24"/>
              </w:rPr>
            </w:pPr>
            <w:r>
              <w:rPr>
                <w:sz w:val="24"/>
                <w:szCs w:val="24"/>
              </w:rPr>
              <w:t>2.07</w:t>
            </w:r>
          </w:p>
        </w:tc>
        <w:tc>
          <w:tcPr>
            <w:tcW w:w="2612" w:type="dxa"/>
            <w:noWrap/>
          </w:tcPr>
          <w:p w:rsidR="00F40E36" w:rsidRPr="00386EA8" w:rsidP="0086640A" w14:paraId="62D98353" w14:textId="77777777">
            <w:pPr>
              <w:rPr>
                <w:sz w:val="24"/>
                <w:szCs w:val="24"/>
              </w:rPr>
            </w:pPr>
            <w:r w:rsidRPr="00386EA8">
              <w:rPr>
                <w:sz w:val="24"/>
                <w:szCs w:val="24"/>
              </w:rPr>
              <w:t>Supplies/Materials</w:t>
            </w:r>
          </w:p>
        </w:tc>
        <w:tc>
          <w:tcPr>
            <w:tcW w:w="2519" w:type="dxa"/>
          </w:tcPr>
          <w:p w:rsidR="00F40E36" w:rsidRPr="00742B7C" w:rsidP="0086640A" w14:paraId="4D8FED47" w14:textId="77777777">
            <w:pPr>
              <w:rPr>
                <w:color w:val="000000"/>
                <w:sz w:val="24"/>
                <w:szCs w:val="24"/>
              </w:rPr>
            </w:pPr>
            <w:r w:rsidRPr="00386EA8">
              <w:rPr>
                <w:sz w:val="24"/>
                <w:szCs w:val="24"/>
              </w:rPr>
              <w:t>Accounting</w:t>
            </w:r>
          </w:p>
        </w:tc>
        <w:tc>
          <w:tcPr>
            <w:tcW w:w="3240" w:type="dxa"/>
            <w:noWrap/>
          </w:tcPr>
          <w:p w:rsidR="00F40E36" w:rsidRPr="00386EA8" w:rsidP="00864213" w14:paraId="258EACBD" w14:textId="0C964C34">
            <w:pPr>
              <w:rPr>
                <w:sz w:val="24"/>
                <w:szCs w:val="24"/>
              </w:rPr>
            </w:pPr>
            <w:r w:rsidRPr="00742B7C">
              <w:rPr>
                <w:color w:val="000000"/>
                <w:sz w:val="24"/>
                <w:szCs w:val="24"/>
              </w:rPr>
              <w:t xml:space="preserve">This amount includes all costs for supplies and materials purchased </w:t>
            </w:r>
            <w:r>
              <w:rPr>
                <w:color w:val="000000"/>
                <w:sz w:val="24"/>
                <w:szCs w:val="24"/>
              </w:rPr>
              <w:t xml:space="preserve">to support the management, oversight, and administration of the LSTA program.   </w:t>
            </w:r>
          </w:p>
        </w:tc>
        <w:tc>
          <w:tcPr>
            <w:tcW w:w="4059" w:type="dxa"/>
          </w:tcPr>
          <w:p w:rsidR="00F40E36" w:rsidP="0086640A" w14:paraId="6D85905F" w14:textId="0BD7F078">
            <w:pPr>
              <w:rPr>
                <w:color w:val="000000"/>
                <w:sz w:val="24"/>
                <w:szCs w:val="24"/>
              </w:rPr>
            </w:pPr>
            <w:r w:rsidRPr="00742B7C">
              <w:rPr>
                <w:color w:val="000000"/>
                <w:sz w:val="24"/>
                <w:szCs w:val="24"/>
              </w:rPr>
              <w:t>Classify as Supplies/Materials if the acquisition cost per unit is less than the lesser of the capitalization level established by the governmental unit for financial statement purposes, or $</w:t>
            </w:r>
            <w:r w:rsidR="00CB2BC6">
              <w:rPr>
                <w:color w:val="000000"/>
                <w:sz w:val="24"/>
                <w:szCs w:val="24"/>
              </w:rPr>
              <w:t>10</w:t>
            </w:r>
            <w:r w:rsidRPr="00742B7C">
              <w:rPr>
                <w:color w:val="000000"/>
                <w:sz w:val="24"/>
                <w:szCs w:val="24"/>
              </w:rPr>
              <w:t>,000</w:t>
            </w:r>
            <w:r w:rsidR="00864213">
              <w:rPr>
                <w:color w:val="000000"/>
                <w:sz w:val="24"/>
                <w:szCs w:val="24"/>
              </w:rPr>
              <w:t>.</w:t>
            </w:r>
            <w:r w:rsidRPr="00742B7C">
              <w:rPr>
                <w:color w:val="000000"/>
                <w:sz w:val="24"/>
                <w:szCs w:val="24"/>
              </w:rPr>
              <w:t xml:space="preserve"> </w:t>
            </w:r>
            <w:r w:rsidR="00864213">
              <w:rPr>
                <w:color w:val="000000"/>
                <w:sz w:val="24"/>
                <w:szCs w:val="24"/>
              </w:rPr>
              <w:t>(See 2 C</w:t>
            </w:r>
            <w:r w:rsidR="005E4043">
              <w:rPr>
                <w:color w:val="000000"/>
                <w:sz w:val="24"/>
                <w:szCs w:val="24"/>
              </w:rPr>
              <w:t>.</w:t>
            </w:r>
            <w:r w:rsidR="00864213">
              <w:rPr>
                <w:color w:val="000000"/>
                <w:sz w:val="24"/>
                <w:szCs w:val="24"/>
              </w:rPr>
              <w:t>F</w:t>
            </w:r>
            <w:r w:rsidR="005E4043">
              <w:rPr>
                <w:color w:val="000000"/>
                <w:sz w:val="24"/>
                <w:szCs w:val="24"/>
              </w:rPr>
              <w:t>.</w:t>
            </w:r>
            <w:r w:rsidR="00864213">
              <w:rPr>
                <w:color w:val="000000"/>
                <w:sz w:val="24"/>
                <w:szCs w:val="24"/>
              </w:rPr>
              <w:t>R</w:t>
            </w:r>
            <w:r w:rsidR="005E4043">
              <w:rPr>
                <w:color w:val="000000"/>
                <w:sz w:val="24"/>
                <w:szCs w:val="24"/>
              </w:rPr>
              <w:t>.</w:t>
            </w:r>
            <w:r w:rsidR="00864213">
              <w:rPr>
                <w:color w:val="000000"/>
                <w:sz w:val="24"/>
                <w:szCs w:val="24"/>
              </w:rPr>
              <w:t xml:space="preserve"> </w:t>
            </w:r>
            <w:r w:rsidR="005E4043">
              <w:rPr>
                <w:color w:val="000000"/>
                <w:sz w:val="24"/>
                <w:szCs w:val="24"/>
              </w:rPr>
              <w:t xml:space="preserve">§ </w:t>
            </w:r>
            <w:r w:rsidR="00864213">
              <w:rPr>
                <w:color w:val="000000"/>
                <w:sz w:val="24"/>
                <w:szCs w:val="24"/>
              </w:rPr>
              <w:t>200.</w:t>
            </w:r>
            <w:r w:rsidR="005E4043">
              <w:rPr>
                <w:color w:val="000000"/>
                <w:sz w:val="24"/>
                <w:szCs w:val="24"/>
              </w:rPr>
              <w:t xml:space="preserve">1 </w:t>
            </w:r>
            <w:r w:rsidR="00864213">
              <w:rPr>
                <w:color w:val="000000"/>
                <w:sz w:val="24"/>
                <w:szCs w:val="24"/>
              </w:rPr>
              <w:t>(</w:t>
            </w:r>
            <w:r w:rsidR="00CB2BC6">
              <w:rPr>
                <w:color w:val="000000"/>
                <w:sz w:val="24"/>
                <w:szCs w:val="24"/>
              </w:rPr>
              <w:t>Supply</w:t>
            </w:r>
            <w:r w:rsidR="00864213">
              <w:rPr>
                <w:color w:val="000000"/>
                <w:sz w:val="24"/>
                <w:szCs w:val="24"/>
              </w:rPr>
              <w:t>)).</w:t>
            </w:r>
          </w:p>
          <w:p w:rsidR="00F40E36" w:rsidP="0086640A" w14:paraId="380071D1" w14:textId="77777777">
            <w:pPr>
              <w:rPr>
                <w:color w:val="000000"/>
                <w:sz w:val="24"/>
                <w:szCs w:val="24"/>
              </w:rPr>
            </w:pPr>
          </w:p>
          <w:p w:rsidR="00F40E36" w:rsidP="0086640A" w14:paraId="041B2896" w14:textId="77777777">
            <w:pPr>
              <w:rPr>
                <w:sz w:val="24"/>
                <w:szCs w:val="24"/>
              </w:rPr>
            </w:pPr>
            <w:r>
              <w:rPr>
                <w:sz w:val="24"/>
                <w:szCs w:val="24"/>
              </w:rPr>
              <w:t>Response options:</w:t>
            </w:r>
          </w:p>
          <w:p w:rsidR="00F40E36" w:rsidP="0086640A" w14:paraId="20F0A4D0" w14:textId="77777777">
            <w:pPr>
              <w:rPr>
                <w:sz w:val="24"/>
                <w:szCs w:val="24"/>
              </w:rPr>
            </w:pPr>
            <w:r>
              <w:rPr>
                <w:sz w:val="24"/>
                <w:szCs w:val="24"/>
              </w:rPr>
              <w:t xml:space="preserve">LSTA: These are LSTA funds. </w:t>
            </w:r>
          </w:p>
          <w:p w:rsidR="00F40E36" w:rsidP="0086640A" w14:paraId="4AEF7A62" w14:textId="77777777">
            <w:pPr>
              <w:rPr>
                <w:sz w:val="24"/>
                <w:szCs w:val="24"/>
              </w:rPr>
            </w:pPr>
          </w:p>
          <w:p w:rsidR="00F40E36" w:rsidP="0086640A" w14:paraId="6036CBA1" w14:textId="370A3ECB">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14:paraId="312ECB03" w14:textId="77777777">
            <w:pPr>
              <w:rPr>
                <w:sz w:val="24"/>
                <w:szCs w:val="24"/>
              </w:rPr>
            </w:pPr>
          </w:p>
          <w:p w:rsidR="00F40E36" w:rsidP="004349D3" w14:paraId="46B88515" w14:textId="77777777">
            <w:pPr>
              <w:rPr>
                <w:sz w:val="24"/>
                <w:szCs w:val="24"/>
              </w:rPr>
            </w:pPr>
            <w:r>
              <w:rPr>
                <w:sz w:val="24"/>
                <w:szCs w:val="24"/>
              </w:rPr>
              <w:t xml:space="preserve">MATCH-Other: These are local or private funds (including in-kind contributions) that are counted toward the total match required for the grant award. </w:t>
            </w:r>
          </w:p>
          <w:p w:rsidR="004349D3" w:rsidRPr="00386EA8" w:rsidP="004349D3" w14:paraId="04ECB207" w14:textId="2377D1CE">
            <w:pPr>
              <w:rPr>
                <w:sz w:val="24"/>
                <w:szCs w:val="24"/>
              </w:rPr>
            </w:pPr>
          </w:p>
        </w:tc>
        <w:tc>
          <w:tcPr>
            <w:tcW w:w="1961" w:type="dxa"/>
          </w:tcPr>
          <w:p w:rsidR="00F40E36" w:rsidRPr="00386EA8" w:rsidP="0086640A" w14:paraId="07766A2C" w14:textId="35A3254B">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00F40E36" w:rsidRPr="00386EA8" w:rsidP="0086640A" w14:paraId="64D3D33A" w14:textId="77777777">
            <w:pPr>
              <w:rPr>
                <w:sz w:val="24"/>
                <w:szCs w:val="24"/>
              </w:rPr>
            </w:pPr>
            <w:r>
              <w:rPr>
                <w:sz w:val="24"/>
                <w:szCs w:val="24"/>
              </w:rPr>
              <w:t>Administrative Project -&gt;</w:t>
            </w:r>
            <w:r w:rsidRPr="00386EA8">
              <w:rPr>
                <w:sz w:val="24"/>
                <w:szCs w:val="24"/>
              </w:rPr>
              <w:t xml:space="preserve"> Budget Information</w:t>
            </w:r>
          </w:p>
        </w:tc>
      </w:tr>
      <w:tr w14:paraId="273637E7" w14:textId="77777777" w:rsidTr="00BD70A1">
        <w:tblPrEx>
          <w:tblW w:w="17496" w:type="dxa"/>
          <w:tblLook w:val="04A0"/>
        </w:tblPrEx>
        <w:trPr>
          <w:trHeight w:val="350"/>
        </w:trPr>
        <w:tc>
          <w:tcPr>
            <w:tcW w:w="765" w:type="dxa"/>
          </w:tcPr>
          <w:p w:rsidR="00F40E36" w:rsidRPr="00386EA8" w:rsidP="0086640A" w14:paraId="2308D61B" w14:textId="77777777">
            <w:pPr>
              <w:rPr>
                <w:sz w:val="24"/>
                <w:szCs w:val="24"/>
              </w:rPr>
            </w:pPr>
            <w:r>
              <w:rPr>
                <w:sz w:val="24"/>
                <w:szCs w:val="24"/>
              </w:rPr>
              <w:t>2.08</w:t>
            </w:r>
          </w:p>
        </w:tc>
        <w:tc>
          <w:tcPr>
            <w:tcW w:w="2612" w:type="dxa"/>
            <w:noWrap/>
          </w:tcPr>
          <w:p w:rsidR="00F40E36" w:rsidRPr="00386EA8" w:rsidP="0086640A" w14:paraId="250A8E85" w14:textId="77777777">
            <w:pPr>
              <w:rPr>
                <w:sz w:val="24"/>
                <w:szCs w:val="24"/>
              </w:rPr>
            </w:pPr>
            <w:r w:rsidRPr="00386EA8">
              <w:rPr>
                <w:sz w:val="24"/>
                <w:szCs w:val="24"/>
              </w:rPr>
              <w:t>Supplies/Materials Description</w:t>
            </w:r>
          </w:p>
        </w:tc>
        <w:tc>
          <w:tcPr>
            <w:tcW w:w="2519" w:type="dxa"/>
          </w:tcPr>
          <w:p w:rsidR="00F40E36" w:rsidRPr="00386EA8" w:rsidP="0086640A" w14:paraId="210A4D73" w14:textId="77777777">
            <w:pPr>
              <w:rPr>
                <w:sz w:val="24"/>
                <w:szCs w:val="24"/>
              </w:rPr>
            </w:pPr>
            <w:r w:rsidRPr="00386EA8">
              <w:rPr>
                <w:sz w:val="24"/>
                <w:szCs w:val="24"/>
              </w:rPr>
              <w:t>Free text entry</w:t>
            </w:r>
          </w:p>
        </w:tc>
        <w:tc>
          <w:tcPr>
            <w:tcW w:w="3240" w:type="dxa"/>
            <w:noWrap/>
          </w:tcPr>
          <w:p w:rsidR="00F40E36" w:rsidRPr="00386EA8" w:rsidP="0086640A" w14:paraId="2349F30B" w14:textId="77777777">
            <w:pPr>
              <w:rPr>
                <w:sz w:val="24"/>
                <w:szCs w:val="24"/>
              </w:rPr>
            </w:pPr>
            <w:r w:rsidRPr="00742B7C">
              <w:rPr>
                <w:color w:val="000000"/>
                <w:sz w:val="24"/>
                <w:szCs w:val="24"/>
              </w:rPr>
              <w:t>This description includes the types and quantities of supplies/materials acquired.</w:t>
            </w:r>
          </w:p>
        </w:tc>
        <w:tc>
          <w:tcPr>
            <w:tcW w:w="4059" w:type="dxa"/>
          </w:tcPr>
          <w:p w:rsidR="00F40E36" w:rsidRPr="00386EA8" w:rsidP="0086640A" w14:paraId="66FDC4A9" w14:textId="77777777">
            <w:pPr>
              <w:rPr>
                <w:sz w:val="24"/>
                <w:szCs w:val="24"/>
              </w:rPr>
            </w:pPr>
          </w:p>
        </w:tc>
        <w:tc>
          <w:tcPr>
            <w:tcW w:w="1961" w:type="dxa"/>
          </w:tcPr>
          <w:p w:rsidR="00F40E36" w:rsidRPr="00386EA8" w:rsidP="0086640A" w14:paraId="306E752A" w14:textId="2A74BDCB">
            <w:pPr>
              <w:rPr>
                <w:sz w:val="24"/>
                <w:szCs w:val="24"/>
              </w:rPr>
            </w:pPr>
            <w:r w:rsidRPr="00386EA8">
              <w:rPr>
                <w:sz w:val="24"/>
                <w:szCs w:val="24"/>
              </w:rPr>
              <w:t xml:space="preserve">Required for submission if </w:t>
            </w:r>
            <w:r w:rsidR="00DB7C0A">
              <w:rPr>
                <w:sz w:val="24"/>
                <w:szCs w:val="24"/>
              </w:rPr>
              <w:t>2</w:t>
            </w:r>
            <w:r>
              <w:rPr>
                <w:sz w:val="24"/>
                <w:szCs w:val="24"/>
              </w:rPr>
              <w:t>.07 is</w:t>
            </w:r>
            <w:r w:rsidRPr="00386EA8">
              <w:rPr>
                <w:sz w:val="24"/>
                <w:szCs w:val="24"/>
              </w:rPr>
              <w:t xml:space="preserve"> greater than 0. </w:t>
            </w:r>
          </w:p>
        </w:tc>
        <w:tc>
          <w:tcPr>
            <w:tcW w:w="2340" w:type="dxa"/>
          </w:tcPr>
          <w:p w:rsidR="00F40E36" w:rsidRPr="00386EA8" w:rsidP="0086640A" w14:paraId="1891AA12" w14:textId="77777777">
            <w:pPr>
              <w:rPr>
                <w:sz w:val="24"/>
                <w:szCs w:val="24"/>
              </w:rPr>
            </w:pPr>
            <w:r>
              <w:rPr>
                <w:sz w:val="24"/>
                <w:szCs w:val="24"/>
              </w:rPr>
              <w:t>Administrative Project -&gt;</w:t>
            </w:r>
            <w:r w:rsidRPr="00386EA8">
              <w:rPr>
                <w:sz w:val="24"/>
                <w:szCs w:val="24"/>
              </w:rPr>
              <w:t xml:space="preserve"> Budget Information</w:t>
            </w:r>
          </w:p>
        </w:tc>
      </w:tr>
      <w:tr w14:paraId="00535563" w14:textId="77777777" w:rsidTr="00BD70A1">
        <w:tblPrEx>
          <w:tblW w:w="17496" w:type="dxa"/>
          <w:tblLook w:val="04A0"/>
        </w:tblPrEx>
        <w:trPr>
          <w:trHeight w:val="350"/>
        </w:trPr>
        <w:tc>
          <w:tcPr>
            <w:tcW w:w="765" w:type="dxa"/>
          </w:tcPr>
          <w:p w:rsidR="00F40E36" w:rsidRPr="00386EA8" w:rsidP="0086640A" w14:paraId="660B57B5" w14:textId="77777777">
            <w:pPr>
              <w:rPr>
                <w:sz w:val="24"/>
                <w:szCs w:val="24"/>
              </w:rPr>
            </w:pPr>
            <w:r>
              <w:rPr>
                <w:sz w:val="24"/>
                <w:szCs w:val="24"/>
              </w:rPr>
              <w:t>2.09</w:t>
            </w:r>
          </w:p>
        </w:tc>
        <w:tc>
          <w:tcPr>
            <w:tcW w:w="2612" w:type="dxa"/>
            <w:noWrap/>
          </w:tcPr>
          <w:p w:rsidR="00F40E36" w:rsidRPr="00386EA8" w:rsidP="0086640A" w14:paraId="5C309CD5" w14:textId="77777777">
            <w:pPr>
              <w:rPr>
                <w:sz w:val="24"/>
                <w:szCs w:val="24"/>
              </w:rPr>
            </w:pPr>
            <w:r w:rsidRPr="00386EA8">
              <w:rPr>
                <w:sz w:val="24"/>
                <w:szCs w:val="24"/>
              </w:rPr>
              <w:t>Equipment</w:t>
            </w:r>
          </w:p>
        </w:tc>
        <w:tc>
          <w:tcPr>
            <w:tcW w:w="2519" w:type="dxa"/>
          </w:tcPr>
          <w:p w:rsidR="00F40E36" w:rsidRPr="00742B7C" w:rsidP="0086640A" w14:paraId="4FFD8EAA" w14:textId="77777777">
            <w:pPr>
              <w:rPr>
                <w:color w:val="000000"/>
                <w:sz w:val="24"/>
                <w:szCs w:val="24"/>
              </w:rPr>
            </w:pPr>
            <w:r w:rsidRPr="00386EA8">
              <w:rPr>
                <w:sz w:val="24"/>
                <w:szCs w:val="24"/>
              </w:rPr>
              <w:t>Accounting</w:t>
            </w:r>
          </w:p>
        </w:tc>
        <w:tc>
          <w:tcPr>
            <w:tcW w:w="3240" w:type="dxa"/>
            <w:noWrap/>
          </w:tcPr>
          <w:p w:rsidR="00F40E36" w:rsidRPr="00386EA8" w:rsidP="00281A02" w14:paraId="4D56F031" w14:textId="088E3936">
            <w:pPr>
              <w:rPr>
                <w:sz w:val="24"/>
                <w:szCs w:val="24"/>
              </w:rPr>
            </w:pPr>
            <w:r w:rsidRPr="00742B7C">
              <w:rPr>
                <w:color w:val="000000"/>
                <w:sz w:val="24"/>
                <w:szCs w:val="24"/>
              </w:rPr>
              <w:t>This amount includes all tangible personal property (including information technology systems)</w:t>
            </w:r>
            <w:r>
              <w:rPr>
                <w:color w:val="000000"/>
                <w:sz w:val="24"/>
                <w:szCs w:val="24"/>
              </w:rPr>
              <w:t xml:space="preserve"> that support the management, </w:t>
            </w:r>
            <w:r>
              <w:rPr>
                <w:color w:val="000000"/>
                <w:sz w:val="24"/>
                <w:szCs w:val="24"/>
              </w:rPr>
              <w:t>oversight, and administration of the LSTA program.</w:t>
            </w:r>
            <w:r w:rsidRPr="00742B7C">
              <w:rPr>
                <w:color w:val="000000"/>
                <w:sz w:val="24"/>
                <w:szCs w:val="24"/>
              </w:rPr>
              <w:t xml:space="preserve"> </w:t>
            </w:r>
          </w:p>
        </w:tc>
        <w:tc>
          <w:tcPr>
            <w:tcW w:w="4059" w:type="dxa"/>
          </w:tcPr>
          <w:p w:rsidR="00F40E36" w:rsidP="0086640A" w14:paraId="1B4958E0" w14:textId="7630F372">
            <w:pPr>
              <w:rPr>
                <w:color w:val="000000"/>
                <w:sz w:val="24"/>
                <w:szCs w:val="24"/>
              </w:rPr>
            </w:pPr>
            <w:r w:rsidRPr="00386EA8">
              <w:rPr>
                <w:sz w:val="24"/>
                <w:szCs w:val="24"/>
              </w:rPr>
              <w:t xml:space="preserve">Classify as Equipment if the acquisition has </w:t>
            </w:r>
            <w:r w:rsidRPr="00742B7C">
              <w:rPr>
                <w:color w:val="000000"/>
                <w:sz w:val="24"/>
                <w:szCs w:val="24"/>
              </w:rPr>
              <w:t xml:space="preserve">a useful life of more than one year and a per-unit acquisition cost which equals or exceeds the lesser of the capitalization level established by the </w:t>
            </w:r>
            <w:r w:rsidRPr="00742B7C">
              <w:rPr>
                <w:color w:val="000000"/>
                <w:sz w:val="24"/>
                <w:szCs w:val="24"/>
              </w:rPr>
              <w:t>non-Federal entity for financial statement purposes, or $</w:t>
            </w:r>
            <w:r w:rsidR="001A7885">
              <w:rPr>
                <w:color w:val="000000"/>
                <w:sz w:val="24"/>
                <w:szCs w:val="24"/>
              </w:rPr>
              <w:t>10</w:t>
            </w:r>
            <w:r w:rsidRPr="00742B7C">
              <w:rPr>
                <w:color w:val="000000"/>
                <w:sz w:val="24"/>
                <w:szCs w:val="24"/>
              </w:rPr>
              <w:t>,000.  (</w:t>
            </w:r>
            <w:r w:rsidR="00864213">
              <w:rPr>
                <w:color w:val="000000"/>
                <w:sz w:val="24"/>
                <w:szCs w:val="24"/>
              </w:rPr>
              <w:t xml:space="preserve">See </w:t>
            </w:r>
            <w:r w:rsidRPr="00742B7C">
              <w:rPr>
                <w:color w:val="000000"/>
                <w:sz w:val="24"/>
                <w:szCs w:val="24"/>
              </w:rPr>
              <w:t>2 C</w:t>
            </w:r>
            <w:r w:rsidR="005E4043">
              <w:rPr>
                <w:color w:val="000000"/>
                <w:sz w:val="24"/>
                <w:szCs w:val="24"/>
              </w:rPr>
              <w:t>.</w:t>
            </w:r>
            <w:r w:rsidRPr="00742B7C">
              <w:rPr>
                <w:color w:val="000000"/>
                <w:sz w:val="24"/>
                <w:szCs w:val="24"/>
              </w:rPr>
              <w:t>F</w:t>
            </w:r>
            <w:r w:rsidR="005E4043">
              <w:rPr>
                <w:color w:val="000000"/>
                <w:sz w:val="24"/>
                <w:szCs w:val="24"/>
              </w:rPr>
              <w:t>.</w:t>
            </w:r>
            <w:r w:rsidRPr="00742B7C">
              <w:rPr>
                <w:color w:val="000000"/>
                <w:sz w:val="24"/>
                <w:szCs w:val="24"/>
              </w:rPr>
              <w:t>R</w:t>
            </w:r>
            <w:r w:rsidR="005E4043">
              <w:rPr>
                <w:color w:val="000000"/>
                <w:sz w:val="24"/>
                <w:szCs w:val="24"/>
              </w:rPr>
              <w:t>.</w:t>
            </w:r>
            <w:r w:rsidRPr="00742B7C">
              <w:rPr>
                <w:color w:val="000000"/>
                <w:sz w:val="24"/>
                <w:szCs w:val="24"/>
              </w:rPr>
              <w:t xml:space="preserve"> </w:t>
            </w:r>
            <w:r w:rsidR="005E4043">
              <w:rPr>
                <w:color w:val="000000"/>
                <w:sz w:val="24"/>
                <w:szCs w:val="24"/>
              </w:rPr>
              <w:t xml:space="preserve">§ </w:t>
            </w:r>
            <w:r w:rsidRPr="00742B7C">
              <w:rPr>
                <w:color w:val="000000"/>
                <w:sz w:val="24"/>
                <w:szCs w:val="24"/>
              </w:rPr>
              <w:t>200.</w:t>
            </w:r>
            <w:r w:rsidR="005E4043">
              <w:rPr>
                <w:color w:val="000000"/>
                <w:sz w:val="24"/>
                <w:szCs w:val="24"/>
              </w:rPr>
              <w:t xml:space="preserve">1 </w:t>
            </w:r>
            <w:r w:rsidR="00864213">
              <w:rPr>
                <w:color w:val="000000"/>
                <w:sz w:val="24"/>
                <w:szCs w:val="24"/>
              </w:rPr>
              <w:t>(</w:t>
            </w:r>
            <w:r w:rsidR="00864213">
              <w:rPr>
                <w:color w:val="000000"/>
                <w:sz w:val="24"/>
                <w:szCs w:val="24"/>
              </w:rPr>
              <w:t>Equipment)</w:t>
            </w:r>
            <w:r w:rsidRPr="00742B7C">
              <w:rPr>
                <w:color w:val="000000"/>
                <w:sz w:val="24"/>
                <w:szCs w:val="24"/>
              </w:rPr>
              <w:t>)</w:t>
            </w:r>
            <w:r w:rsidR="00864213">
              <w:rPr>
                <w:color w:val="000000"/>
                <w:sz w:val="24"/>
                <w:szCs w:val="24"/>
              </w:rPr>
              <w:t>.</w:t>
            </w:r>
          </w:p>
          <w:p w:rsidR="00F40E36" w:rsidP="0086640A" w14:paraId="67E35161" w14:textId="77777777">
            <w:pPr>
              <w:rPr>
                <w:color w:val="000000"/>
                <w:sz w:val="24"/>
                <w:szCs w:val="24"/>
              </w:rPr>
            </w:pPr>
          </w:p>
          <w:p w:rsidR="00F40E36" w:rsidP="0086640A" w14:paraId="16B5E56F" w14:textId="77777777">
            <w:pPr>
              <w:rPr>
                <w:sz w:val="24"/>
                <w:szCs w:val="24"/>
              </w:rPr>
            </w:pPr>
            <w:r>
              <w:rPr>
                <w:sz w:val="24"/>
                <w:szCs w:val="24"/>
              </w:rPr>
              <w:t>Response options:</w:t>
            </w:r>
          </w:p>
          <w:p w:rsidR="00F40E36" w:rsidP="0086640A" w14:paraId="5B2F9C14" w14:textId="77777777">
            <w:pPr>
              <w:rPr>
                <w:sz w:val="24"/>
                <w:szCs w:val="24"/>
              </w:rPr>
            </w:pPr>
            <w:r>
              <w:rPr>
                <w:sz w:val="24"/>
                <w:szCs w:val="24"/>
              </w:rPr>
              <w:t xml:space="preserve">LSTA: These are LSTA funds. </w:t>
            </w:r>
          </w:p>
          <w:p w:rsidR="00F40E36" w:rsidP="0086640A" w14:paraId="4C83936A" w14:textId="77777777">
            <w:pPr>
              <w:rPr>
                <w:sz w:val="24"/>
                <w:szCs w:val="24"/>
              </w:rPr>
            </w:pPr>
          </w:p>
          <w:p w:rsidR="00F40E36" w:rsidP="0086640A" w14:paraId="6EBB35C7" w14:textId="6B71D320">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14:paraId="1F0AFF31" w14:textId="77777777">
            <w:pPr>
              <w:rPr>
                <w:sz w:val="24"/>
                <w:szCs w:val="24"/>
              </w:rPr>
            </w:pPr>
          </w:p>
          <w:p w:rsidR="00F40E36" w:rsidRPr="00386EA8" w:rsidP="0086640A" w14:paraId="03ECC3DC"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00F40E36" w:rsidRPr="00386EA8" w:rsidP="0086640A" w14:paraId="2D228638" w14:textId="315B7D63">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w:t>
            </w:r>
            <w:r w:rsidRPr="00386EA8">
              <w:rPr>
                <w:sz w:val="24"/>
                <w:szCs w:val="24"/>
              </w:rPr>
              <w:t>budget category.</w:t>
            </w:r>
            <w:r w:rsidR="007D4CA9">
              <w:rPr>
                <w:sz w:val="24"/>
                <w:szCs w:val="24"/>
              </w:rPr>
              <w:t xml:space="preserve"> Provide amounts in all applicable categories.</w:t>
            </w:r>
            <w:r w:rsidRPr="00386EA8">
              <w:rPr>
                <w:sz w:val="24"/>
                <w:szCs w:val="24"/>
              </w:rPr>
              <w:t xml:space="preserve"> </w:t>
            </w:r>
          </w:p>
        </w:tc>
        <w:tc>
          <w:tcPr>
            <w:tcW w:w="2340" w:type="dxa"/>
          </w:tcPr>
          <w:p w:rsidR="00F40E36" w:rsidRPr="00386EA8" w:rsidP="0086640A" w14:paraId="2083EE22" w14:textId="77777777">
            <w:pPr>
              <w:rPr>
                <w:sz w:val="24"/>
                <w:szCs w:val="24"/>
              </w:rPr>
            </w:pPr>
            <w:r>
              <w:rPr>
                <w:sz w:val="24"/>
                <w:szCs w:val="24"/>
              </w:rPr>
              <w:t>Administrative Project -&gt;</w:t>
            </w:r>
            <w:r w:rsidRPr="00386EA8">
              <w:rPr>
                <w:sz w:val="24"/>
                <w:szCs w:val="24"/>
              </w:rPr>
              <w:t xml:space="preserve"> Budget Information</w:t>
            </w:r>
          </w:p>
        </w:tc>
      </w:tr>
      <w:tr w14:paraId="459706DB" w14:textId="77777777" w:rsidTr="00BD70A1">
        <w:tblPrEx>
          <w:tblW w:w="17496" w:type="dxa"/>
          <w:tblLook w:val="04A0"/>
        </w:tblPrEx>
        <w:trPr>
          <w:trHeight w:val="350"/>
        </w:trPr>
        <w:tc>
          <w:tcPr>
            <w:tcW w:w="765" w:type="dxa"/>
          </w:tcPr>
          <w:p w:rsidR="00F40E36" w:rsidRPr="00386EA8" w:rsidP="0086640A" w14:paraId="17FF71F0" w14:textId="77777777">
            <w:pPr>
              <w:rPr>
                <w:sz w:val="24"/>
                <w:szCs w:val="24"/>
              </w:rPr>
            </w:pPr>
            <w:r>
              <w:rPr>
                <w:sz w:val="24"/>
                <w:szCs w:val="24"/>
              </w:rPr>
              <w:t>2.10</w:t>
            </w:r>
          </w:p>
        </w:tc>
        <w:tc>
          <w:tcPr>
            <w:tcW w:w="2612" w:type="dxa"/>
            <w:noWrap/>
          </w:tcPr>
          <w:p w:rsidR="00F40E36" w:rsidRPr="00386EA8" w:rsidP="0086640A" w14:paraId="3DC2B5CB" w14:textId="77777777">
            <w:pPr>
              <w:rPr>
                <w:sz w:val="24"/>
                <w:szCs w:val="24"/>
              </w:rPr>
            </w:pPr>
            <w:r w:rsidRPr="00386EA8">
              <w:rPr>
                <w:sz w:val="24"/>
                <w:szCs w:val="24"/>
              </w:rPr>
              <w:t>Equipment Description</w:t>
            </w:r>
          </w:p>
        </w:tc>
        <w:tc>
          <w:tcPr>
            <w:tcW w:w="2519" w:type="dxa"/>
          </w:tcPr>
          <w:p w:rsidR="00F40E36" w:rsidRPr="00386EA8" w:rsidP="0086640A" w14:paraId="71C4F807" w14:textId="77777777">
            <w:pPr>
              <w:rPr>
                <w:sz w:val="24"/>
                <w:szCs w:val="24"/>
              </w:rPr>
            </w:pPr>
            <w:r w:rsidRPr="00386EA8">
              <w:rPr>
                <w:sz w:val="24"/>
                <w:szCs w:val="24"/>
              </w:rPr>
              <w:t>Free text entry</w:t>
            </w:r>
          </w:p>
        </w:tc>
        <w:tc>
          <w:tcPr>
            <w:tcW w:w="3240" w:type="dxa"/>
            <w:noWrap/>
          </w:tcPr>
          <w:p w:rsidR="00F40E36" w:rsidRPr="00386EA8" w:rsidP="0086640A" w14:paraId="2C6C1B4E" w14:textId="77777777">
            <w:pPr>
              <w:rPr>
                <w:sz w:val="24"/>
                <w:szCs w:val="24"/>
              </w:rPr>
            </w:pPr>
            <w:r w:rsidRPr="00742B7C">
              <w:rPr>
                <w:color w:val="000000"/>
                <w:sz w:val="24"/>
                <w:szCs w:val="24"/>
              </w:rPr>
              <w:t>This description includes the types and quantities of equipment acquired.</w:t>
            </w:r>
          </w:p>
        </w:tc>
        <w:tc>
          <w:tcPr>
            <w:tcW w:w="4059" w:type="dxa"/>
          </w:tcPr>
          <w:p w:rsidR="00F40E36" w:rsidRPr="00386EA8" w:rsidP="0086640A" w14:paraId="4A60556E" w14:textId="77777777">
            <w:pPr>
              <w:rPr>
                <w:sz w:val="24"/>
                <w:szCs w:val="24"/>
              </w:rPr>
            </w:pPr>
          </w:p>
        </w:tc>
        <w:tc>
          <w:tcPr>
            <w:tcW w:w="1961" w:type="dxa"/>
          </w:tcPr>
          <w:p w:rsidR="00F40E36" w:rsidP="0086640A" w14:paraId="4A8C6C44" w14:textId="159F3444">
            <w:pPr>
              <w:rPr>
                <w:sz w:val="24"/>
                <w:szCs w:val="24"/>
              </w:rPr>
            </w:pPr>
            <w:r w:rsidRPr="00386EA8">
              <w:rPr>
                <w:sz w:val="24"/>
                <w:szCs w:val="24"/>
              </w:rPr>
              <w:t xml:space="preserve">Required for submission if </w:t>
            </w:r>
            <w:r w:rsidR="00DB7C0A">
              <w:rPr>
                <w:sz w:val="24"/>
                <w:szCs w:val="24"/>
              </w:rPr>
              <w:t>2</w:t>
            </w:r>
            <w:r>
              <w:rPr>
                <w:sz w:val="24"/>
                <w:szCs w:val="24"/>
              </w:rPr>
              <w:t>.09 is</w:t>
            </w:r>
            <w:r w:rsidRPr="00386EA8">
              <w:rPr>
                <w:sz w:val="24"/>
                <w:szCs w:val="24"/>
              </w:rPr>
              <w:t xml:space="preserve"> greater than 0. </w:t>
            </w:r>
          </w:p>
          <w:p w:rsidR="004349D3" w:rsidRPr="00386EA8" w:rsidP="0086640A" w14:paraId="3D231BAC" w14:textId="2FD647C7">
            <w:pPr>
              <w:rPr>
                <w:sz w:val="24"/>
                <w:szCs w:val="24"/>
              </w:rPr>
            </w:pPr>
          </w:p>
        </w:tc>
        <w:tc>
          <w:tcPr>
            <w:tcW w:w="2340" w:type="dxa"/>
          </w:tcPr>
          <w:p w:rsidR="00F40E36" w:rsidRPr="00386EA8" w:rsidP="0086640A" w14:paraId="06E9776B" w14:textId="77777777">
            <w:pPr>
              <w:rPr>
                <w:sz w:val="24"/>
                <w:szCs w:val="24"/>
              </w:rPr>
            </w:pPr>
            <w:r>
              <w:rPr>
                <w:sz w:val="24"/>
                <w:szCs w:val="24"/>
              </w:rPr>
              <w:t>Administrative Project -&gt;</w:t>
            </w:r>
            <w:r w:rsidRPr="00386EA8">
              <w:rPr>
                <w:sz w:val="24"/>
                <w:szCs w:val="24"/>
              </w:rPr>
              <w:t xml:space="preserve"> Budget Information</w:t>
            </w:r>
          </w:p>
        </w:tc>
      </w:tr>
      <w:tr w14:paraId="318184F2" w14:textId="77777777" w:rsidTr="00BD70A1">
        <w:tblPrEx>
          <w:tblW w:w="17496" w:type="dxa"/>
          <w:tblLook w:val="04A0"/>
        </w:tblPrEx>
        <w:trPr>
          <w:trHeight w:val="350"/>
        </w:trPr>
        <w:tc>
          <w:tcPr>
            <w:tcW w:w="765" w:type="dxa"/>
          </w:tcPr>
          <w:p w:rsidR="00F40E36" w:rsidRPr="00386EA8" w:rsidP="0086640A" w14:paraId="4DEEE83C" w14:textId="77777777">
            <w:pPr>
              <w:rPr>
                <w:sz w:val="24"/>
                <w:szCs w:val="24"/>
              </w:rPr>
            </w:pPr>
            <w:r>
              <w:rPr>
                <w:sz w:val="24"/>
                <w:szCs w:val="24"/>
              </w:rPr>
              <w:t>2.11</w:t>
            </w:r>
          </w:p>
        </w:tc>
        <w:tc>
          <w:tcPr>
            <w:tcW w:w="2612" w:type="dxa"/>
            <w:noWrap/>
          </w:tcPr>
          <w:p w:rsidR="00F40E36" w:rsidRPr="00386EA8" w:rsidP="0086640A" w14:paraId="6150161E" w14:textId="77777777">
            <w:pPr>
              <w:rPr>
                <w:sz w:val="24"/>
                <w:szCs w:val="24"/>
              </w:rPr>
            </w:pPr>
            <w:r w:rsidRPr="00386EA8">
              <w:rPr>
                <w:sz w:val="24"/>
                <w:szCs w:val="24"/>
              </w:rPr>
              <w:t>Services</w:t>
            </w:r>
          </w:p>
        </w:tc>
        <w:tc>
          <w:tcPr>
            <w:tcW w:w="2519" w:type="dxa"/>
          </w:tcPr>
          <w:p w:rsidR="00F40E36" w:rsidRPr="00742B7C" w:rsidP="0086640A" w14:paraId="586D724F" w14:textId="77777777">
            <w:pPr>
              <w:rPr>
                <w:color w:val="000000"/>
                <w:sz w:val="24"/>
                <w:szCs w:val="24"/>
              </w:rPr>
            </w:pPr>
            <w:r w:rsidRPr="00386EA8">
              <w:rPr>
                <w:sz w:val="24"/>
                <w:szCs w:val="24"/>
              </w:rPr>
              <w:t>Accounting</w:t>
            </w:r>
          </w:p>
        </w:tc>
        <w:tc>
          <w:tcPr>
            <w:tcW w:w="3240" w:type="dxa"/>
            <w:noWrap/>
          </w:tcPr>
          <w:p w:rsidR="00F40E36" w:rsidRPr="00386EA8" w:rsidP="00864213" w14:paraId="79C732BD" w14:textId="45CFE6DA">
            <w:pPr>
              <w:rPr>
                <w:sz w:val="24"/>
                <w:szCs w:val="24"/>
              </w:rPr>
            </w:pPr>
            <w:r w:rsidRPr="00742B7C">
              <w:rPr>
                <w:color w:val="000000"/>
                <w:sz w:val="24"/>
                <w:szCs w:val="24"/>
              </w:rPr>
              <w:t xml:space="preserve">This amount includes the cost of </w:t>
            </w:r>
            <w:r>
              <w:rPr>
                <w:color w:val="000000"/>
                <w:sz w:val="24"/>
                <w:szCs w:val="24"/>
              </w:rPr>
              <w:t xml:space="preserve">oversight, management, or administrative </w:t>
            </w:r>
            <w:r w:rsidRPr="00742B7C">
              <w:rPr>
                <w:color w:val="000000"/>
                <w:sz w:val="24"/>
                <w:szCs w:val="24"/>
              </w:rPr>
              <w:t xml:space="preserve">activities undertaken by a contractor, </w:t>
            </w:r>
            <w:r w:rsidR="001A45F5">
              <w:rPr>
                <w:color w:val="000000"/>
                <w:sz w:val="24"/>
                <w:szCs w:val="24"/>
              </w:rPr>
              <w:t>(</w:t>
            </w:r>
            <w:r w:rsidRPr="00742B7C">
              <w:rPr>
                <w:color w:val="000000"/>
                <w:sz w:val="24"/>
                <w:szCs w:val="24"/>
              </w:rPr>
              <w:t>including a formal partner</w:t>
            </w:r>
            <w:r w:rsidRPr="00742B7C" w:rsidR="001A45F5">
              <w:rPr>
                <w:color w:val="000000"/>
                <w:sz w:val="24"/>
                <w:szCs w:val="24"/>
              </w:rPr>
              <w:t>)</w:t>
            </w:r>
            <w:r w:rsidR="001A45F5">
              <w:rPr>
                <w:color w:val="000000"/>
                <w:sz w:val="24"/>
                <w:szCs w:val="24"/>
              </w:rPr>
              <w:t xml:space="preserve"> that support the management, oversight, and administration of the LSTA program.</w:t>
            </w:r>
            <w:r>
              <w:rPr>
                <w:color w:val="000000"/>
                <w:sz w:val="24"/>
                <w:szCs w:val="24"/>
              </w:rPr>
              <w:t xml:space="preserve"> </w:t>
            </w:r>
          </w:p>
        </w:tc>
        <w:tc>
          <w:tcPr>
            <w:tcW w:w="4059" w:type="dxa"/>
          </w:tcPr>
          <w:p w:rsidR="00F40E36" w:rsidP="0086640A" w14:paraId="69F26808" w14:textId="77777777">
            <w:pPr>
              <w:rPr>
                <w:sz w:val="24"/>
                <w:szCs w:val="24"/>
              </w:rPr>
            </w:pPr>
            <w:r>
              <w:rPr>
                <w:sz w:val="24"/>
                <w:szCs w:val="24"/>
              </w:rPr>
              <w:t>Response options:</w:t>
            </w:r>
          </w:p>
          <w:p w:rsidR="00F40E36" w:rsidP="0086640A" w14:paraId="138DDFFD" w14:textId="77777777">
            <w:pPr>
              <w:rPr>
                <w:sz w:val="24"/>
                <w:szCs w:val="24"/>
              </w:rPr>
            </w:pPr>
            <w:r>
              <w:rPr>
                <w:sz w:val="24"/>
                <w:szCs w:val="24"/>
              </w:rPr>
              <w:t xml:space="preserve">LSTA: These are LSTA funds. </w:t>
            </w:r>
          </w:p>
          <w:p w:rsidR="00F40E36" w:rsidP="0086640A" w14:paraId="44D6A1A9" w14:textId="77777777">
            <w:pPr>
              <w:rPr>
                <w:sz w:val="24"/>
                <w:szCs w:val="24"/>
              </w:rPr>
            </w:pPr>
          </w:p>
          <w:p w:rsidR="00F40E36" w:rsidP="0086640A" w14:paraId="7904A56F" w14:textId="623696E0">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14:paraId="424B99BF" w14:textId="77777777">
            <w:pPr>
              <w:rPr>
                <w:sz w:val="24"/>
                <w:szCs w:val="24"/>
              </w:rPr>
            </w:pPr>
          </w:p>
          <w:p w:rsidR="00F40E36" w:rsidRPr="00386EA8" w:rsidP="0086640A" w14:paraId="69560921"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00F40E36" w:rsidRPr="00386EA8" w:rsidP="0086640A" w14:paraId="24A9218A" w14:textId="670FEA11">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00F40E36" w:rsidRPr="00386EA8" w:rsidP="0086640A" w14:paraId="077869DA" w14:textId="77777777">
            <w:pPr>
              <w:rPr>
                <w:sz w:val="24"/>
                <w:szCs w:val="24"/>
              </w:rPr>
            </w:pPr>
            <w:r>
              <w:rPr>
                <w:sz w:val="24"/>
                <w:szCs w:val="24"/>
              </w:rPr>
              <w:t>Administrative Project -&gt;</w:t>
            </w:r>
            <w:r w:rsidRPr="00386EA8">
              <w:rPr>
                <w:sz w:val="24"/>
                <w:szCs w:val="24"/>
              </w:rPr>
              <w:t xml:space="preserve"> Budget Information</w:t>
            </w:r>
          </w:p>
        </w:tc>
      </w:tr>
      <w:tr w14:paraId="14016E76" w14:textId="77777777" w:rsidTr="00BD70A1">
        <w:tblPrEx>
          <w:tblW w:w="17496" w:type="dxa"/>
          <w:tblLook w:val="04A0"/>
        </w:tblPrEx>
        <w:trPr>
          <w:trHeight w:val="350"/>
        </w:trPr>
        <w:tc>
          <w:tcPr>
            <w:tcW w:w="765" w:type="dxa"/>
          </w:tcPr>
          <w:p w:rsidR="00F40E36" w:rsidRPr="00386EA8" w:rsidP="0086640A" w14:paraId="50D60CF5" w14:textId="77777777">
            <w:pPr>
              <w:rPr>
                <w:sz w:val="24"/>
                <w:szCs w:val="24"/>
              </w:rPr>
            </w:pPr>
            <w:r>
              <w:rPr>
                <w:sz w:val="24"/>
                <w:szCs w:val="24"/>
              </w:rPr>
              <w:t>2.12</w:t>
            </w:r>
          </w:p>
        </w:tc>
        <w:tc>
          <w:tcPr>
            <w:tcW w:w="2612" w:type="dxa"/>
            <w:noWrap/>
          </w:tcPr>
          <w:p w:rsidR="00F40E36" w:rsidRPr="00386EA8" w:rsidP="0086640A" w14:paraId="3EBBF310" w14:textId="77777777">
            <w:pPr>
              <w:rPr>
                <w:sz w:val="24"/>
                <w:szCs w:val="24"/>
              </w:rPr>
            </w:pPr>
            <w:r w:rsidRPr="00386EA8">
              <w:rPr>
                <w:sz w:val="24"/>
                <w:szCs w:val="24"/>
              </w:rPr>
              <w:t>Services Description</w:t>
            </w:r>
          </w:p>
        </w:tc>
        <w:tc>
          <w:tcPr>
            <w:tcW w:w="2519" w:type="dxa"/>
          </w:tcPr>
          <w:p w:rsidR="00F40E36" w:rsidRPr="00386EA8" w:rsidP="0086640A" w14:paraId="4B688168" w14:textId="77777777">
            <w:pPr>
              <w:rPr>
                <w:sz w:val="24"/>
                <w:szCs w:val="24"/>
              </w:rPr>
            </w:pPr>
            <w:r w:rsidRPr="00386EA8">
              <w:rPr>
                <w:sz w:val="24"/>
                <w:szCs w:val="24"/>
              </w:rPr>
              <w:t>Free text entry</w:t>
            </w:r>
          </w:p>
        </w:tc>
        <w:tc>
          <w:tcPr>
            <w:tcW w:w="3240" w:type="dxa"/>
            <w:noWrap/>
          </w:tcPr>
          <w:p w:rsidR="00F40E36" w:rsidRPr="00386EA8" w:rsidP="0086640A" w14:paraId="03394F66" w14:textId="77777777">
            <w:pPr>
              <w:rPr>
                <w:sz w:val="24"/>
                <w:szCs w:val="24"/>
              </w:rPr>
            </w:pPr>
            <w:r w:rsidRPr="00742B7C">
              <w:rPr>
                <w:color w:val="000000"/>
                <w:sz w:val="24"/>
                <w:szCs w:val="24"/>
              </w:rPr>
              <w:t xml:space="preserve">This description includes the services provided. </w:t>
            </w:r>
          </w:p>
        </w:tc>
        <w:tc>
          <w:tcPr>
            <w:tcW w:w="4059" w:type="dxa"/>
          </w:tcPr>
          <w:p w:rsidR="00F40E36" w:rsidRPr="00386EA8" w:rsidP="00864213" w14:paraId="48A79CA6" w14:textId="33D1A3B9">
            <w:pPr>
              <w:rPr>
                <w:sz w:val="24"/>
                <w:szCs w:val="24"/>
              </w:rPr>
            </w:pPr>
            <w:r w:rsidRPr="00742B7C">
              <w:rPr>
                <w:color w:val="000000"/>
                <w:sz w:val="24"/>
                <w:szCs w:val="24"/>
              </w:rPr>
              <w:t xml:space="preserve">Databases should be described here and names of </w:t>
            </w:r>
            <w:r w:rsidR="00864213">
              <w:rPr>
                <w:color w:val="000000"/>
                <w:sz w:val="24"/>
                <w:szCs w:val="24"/>
              </w:rPr>
              <w:t>contractors</w:t>
            </w:r>
            <w:r w:rsidRPr="00742B7C">
              <w:rPr>
                <w:color w:val="000000"/>
                <w:sz w:val="24"/>
                <w:szCs w:val="24"/>
              </w:rPr>
              <w:t xml:space="preserve"> included.</w:t>
            </w:r>
          </w:p>
        </w:tc>
        <w:tc>
          <w:tcPr>
            <w:tcW w:w="1961" w:type="dxa"/>
          </w:tcPr>
          <w:p w:rsidR="00F40E36" w:rsidRPr="00386EA8" w:rsidP="0086640A" w14:paraId="613166AB" w14:textId="346C48C5">
            <w:pPr>
              <w:rPr>
                <w:sz w:val="24"/>
                <w:szCs w:val="24"/>
              </w:rPr>
            </w:pPr>
            <w:r w:rsidRPr="00386EA8">
              <w:rPr>
                <w:sz w:val="24"/>
                <w:szCs w:val="24"/>
              </w:rPr>
              <w:t xml:space="preserve">Required for submission if </w:t>
            </w:r>
            <w:r w:rsidR="00DB7C0A">
              <w:rPr>
                <w:sz w:val="24"/>
                <w:szCs w:val="24"/>
              </w:rPr>
              <w:t>2</w:t>
            </w:r>
            <w:r>
              <w:rPr>
                <w:sz w:val="24"/>
                <w:szCs w:val="24"/>
              </w:rPr>
              <w:t xml:space="preserve">.11 is </w:t>
            </w:r>
            <w:r w:rsidRPr="00386EA8">
              <w:rPr>
                <w:sz w:val="24"/>
                <w:szCs w:val="24"/>
              </w:rPr>
              <w:t xml:space="preserve">greater than 0. </w:t>
            </w:r>
          </w:p>
        </w:tc>
        <w:tc>
          <w:tcPr>
            <w:tcW w:w="2340" w:type="dxa"/>
          </w:tcPr>
          <w:p w:rsidR="00F40E36" w:rsidRPr="00386EA8" w:rsidP="0086640A" w14:paraId="3F3CA136" w14:textId="77777777">
            <w:pPr>
              <w:rPr>
                <w:sz w:val="24"/>
                <w:szCs w:val="24"/>
              </w:rPr>
            </w:pPr>
            <w:r>
              <w:rPr>
                <w:sz w:val="24"/>
                <w:szCs w:val="24"/>
              </w:rPr>
              <w:t>Administrative Project -&gt;</w:t>
            </w:r>
            <w:r w:rsidRPr="00386EA8">
              <w:rPr>
                <w:sz w:val="24"/>
                <w:szCs w:val="24"/>
              </w:rPr>
              <w:t xml:space="preserve"> Budget Information</w:t>
            </w:r>
          </w:p>
        </w:tc>
      </w:tr>
      <w:tr w14:paraId="27B1156B" w14:textId="77777777" w:rsidTr="00BD70A1">
        <w:tblPrEx>
          <w:tblW w:w="17496" w:type="dxa"/>
          <w:tblLook w:val="04A0"/>
        </w:tblPrEx>
        <w:trPr>
          <w:trHeight w:val="350"/>
        </w:trPr>
        <w:tc>
          <w:tcPr>
            <w:tcW w:w="765" w:type="dxa"/>
          </w:tcPr>
          <w:p w:rsidR="00BB11C0" w:rsidP="0086640A" w14:paraId="1FA585F4" w14:textId="53233727">
            <w:pPr>
              <w:rPr>
                <w:sz w:val="24"/>
                <w:szCs w:val="24"/>
              </w:rPr>
            </w:pPr>
            <w:r>
              <w:rPr>
                <w:sz w:val="24"/>
                <w:szCs w:val="24"/>
              </w:rPr>
              <w:t>2.13</w:t>
            </w:r>
          </w:p>
        </w:tc>
        <w:tc>
          <w:tcPr>
            <w:tcW w:w="2612" w:type="dxa"/>
            <w:noWrap/>
          </w:tcPr>
          <w:p w:rsidR="00BB11C0" w:rsidRPr="00386EA8" w:rsidP="0086640A" w14:paraId="2C10A36E" w14:textId="3071550D">
            <w:pPr>
              <w:rPr>
                <w:sz w:val="24"/>
                <w:szCs w:val="24"/>
              </w:rPr>
            </w:pPr>
            <w:r>
              <w:rPr>
                <w:sz w:val="24"/>
                <w:szCs w:val="24"/>
              </w:rPr>
              <w:t>Other Operational Expenses</w:t>
            </w:r>
          </w:p>
        </w:tc>
        <w:tc>
          <w:tcPr>
            <w:tcW w:w="2519" w:type="dxa"/>
          </w:tcPr>
          <w:p w:rsidR="00BB11C0" w:rsidRPr="00386EA8" w:rsidP="0086640A" w14:paraId="155A78DF" w14:textId="06D8AA32">
            <w:pPr>
              <w:rPr>
                <w:sz w:val="24"/>
                <w:szCs w:val="24"/>
              </w:rPr>
            </w:pPr>
            <w:r>
              <w:rPr>
                <w:sz w:val="24"/>
                <w:szCs w:val="24"/>
              </w:rPr>
              <w:t>Accounting</w:t>
            </w:r>
          </w:p>
        </w:tc>
        <w:tc>
          <w:tcPr>
            <w:tcW w:w="3240" w:type="dxa"/>
            <w:noWrap/>
          </w:tcPr>
          <w:p w:rsidR="00BB11C0" w:rsidRPr="00742B7C" w:rsidP="0086640A" w14:paraId="4ADBC88B" w14:textId="4105E4CE">
            <w:pPr>
              <w:rPr>
                <w:color w:val="000000"/>
                <w:sz w:val="24"/>
                <w:szCs w:val="24"/>
              </w:rPr>
            </w:pPr>
            <w:r>
              <w:rPr>
                <w:color w:val="000000"/>
                <w:sz w:val="24"/>
                <w:szCs w:val="24"/>
              </w:rPr>
              <w:t xml:space="preserve">This amount includes any allowable indirect costs. </w:t>
            </w:r>
          </w:p>
        </w:tc>
        <w:tc>
          <w:tcPr>
            <w:tcW w:w="4059" w:type="dxa"/>
          </w:tcPr>
          <w:p w:rsidR="00BB11C0" w:rsidP="00466E54" w14:paraId="1A2785DC" w14:textId="77777777">
            <w:pPr>
              <w:rPr>
                <w:sz w:val="24"/>
                <w:szCs w:val="24"/>
              </w:rPr>
            </w:pPr>
            <w:r>
              <w:rPr>
                <w:sz w:val="24"/>
                <w:szCs w:val="24"/>
              </w:rPr>
              <w:t>Response options:</w:t>
            </w:r>
          </w:p>
          <w:p w:rsidR="00BB11C0" w:rsidP="00466E54" w14:paraId="79470649" w14:textId="77777777">
            <w:pPr>
              <w:rPr>
                <w:sz w:val="24"/>
                <w:szCs w:val="24"/>
              </w:rPr>
            </w:pPr>
            <w:r>
              <w:rPr>
                <w:sz w:val="24"/>
                <w:szCs w:val="24"/>
              </w:rPr>
              <w:t xml:space="preserve">LSTA: These are LSTA funds. </w:t>
            </w:r>
          </w:p>
          <w:p w:rsidR="00BB11C0" w:rsidP="00466E54" w14:paraId="34C915A8" w14:textId="77777777">
            <w:pPr>
              <w:rPr>
                <w:sz w:val="24"/>
                <w:szCs w:val="24"/>
              </w:rPr>
            </w:pPr>
          </w:p>
          <w:p w:rsidR="00BB11C0" w:rsidP="00466E54" w14:paraId="2150A0AE" w14:textId="77777777">
            <w:pPr>
              <w:rPr>
                <w:sz w:val="24"/>
                <w:szCs w:val="24"/>
              </w:rPr>
            </w:pPr>
            <w:r>
              <w:rPr>
                <w:sz w:val="24"/>
                <w:szCs w:val="24"/>
              </w:rPr>
              <w:t xml:space="preserve">MATCH-State: These are State funds (including in-kind contributions) that are counted toward the total match required for the IMLS grant award.  </w:t>
            </w:r>
          </w:p>
          <w:p w:rsidR="00BB11C0" w:rsidP="00466E54" w14:paraId="2D30F41A" w14:textId="77777777">
            <w:pPr>
              <w:rPr>
                <w:sz w:val="24"/>
                <w:szCs w:val="24"/>
              </w:rPr>
            </w:pPr>
          </w:p>
          <w:p w:rsidR="00BB11C0" w:rsidRPr="00742B7C" w:rsidP="00864213" w14:paraId="6CA96BE9" w14:textId="4A114876">
            <w:pPr>
              <w:rPr>
                <w:color w:val="000000"/>
                <w:sz w:val="24"/>
                <w:szCs w:val="24"/>
              </w:rPr>
            </w:pPr>
            <w:r>
              <w:rPr>
                <w:sz w:val="24"/>
                <w:szCs w:val="24"/>
              </w:rPr>
              <w:t xml:space="preserve">MATCH-Other: These are local or private funds (including in-kind contributions) that are counted toward the total match required for the IMLS grant award. </w:t>
            </w:r>
          </w:p>
        </w:tc>
        <w:tc>
          <w:tcPr>
            <w:tcW w:w="1961" w:type="dxa"/>
          </w:tcPr>
          <w:p w:rsidR="00BB11C0" w:rsidRPr="00386EA8" w:rsidP="0086640A" w14:paraId="3A9DCDAB" w14:textId="77777777">
            <w:pPr>
              <w:rPr>
                <w:sz w:val="24"/>
                <w:szCs w:val="24"/>
              </w:rPr>
            </w:pPr>
          </w:p>
        </w:tc>
        <w:tc>
          <w:tcPr>
            <w:tcW w:w="2340" w:type="dxa"/>
          </w:tcPr>
          <w:p w:rsidR="00BB11C0" w:rsidP="0086640A" w14:paraId="52E7F50F" w14:textId="5F42E928">
            <w:pPr>
              <w:rPr>
                <w:sz w:val="24"/>
                <w:szCs w:val="24"/>
              </w:rPr>
            </w:pPr>
            <w:r>
              <w:rPr>
                <w:sz w:val="24"/>
                <w:szCs w:val="24"/>
              </w:rPr>
              <w:t>Administrative Project</w:t>
            </w:r>
            <w:r w:rsidRPr="00386EA8">
              <w:rPr>
                <w:sz w:val="24"/>
                <w:szCs w:val="24"/>
              </w:rPr>
              <w:t xml:space="preserve"> -&gt; Budget Information</w:t>
            </w:r>
          </w:p>
        </w:tc>
      </w:tr>
      <w:tr w14:paraId="1A77A7A7" w14:textId="77777777" w:rsidTr="00BD70A1">
        <w:tblPrEx>
          <w:tblW w:w="17496" w:type="dxa"/>
          <w:tblLook w:val="04A0"/>
        </w:tblPrEx>
        <w:trPr>
          <w:trHeight w:val="350"/>
        </w:trPr>
        <w:tc>
          <w:tcPr>
            <w:tcW w:w="765" w:type="dxa"/>
          </w:tcPr>
          <w:p w:rsidR="00BB11C0" w:rsidP="0086640A" w14:paraId="2B07ADDE" w14:textId="08F4BB57">
            <w:pPr>
              <w:rPr>
                <w:sz w:val="24"/>
                <w:szCs w:val="24"/>
              </w:rPr>
            </w:pPr>
            <w:r>
              <w:rPr>
                <w:sz w:val="24"/>
                <w:szCs w:val="24"/>
              </w:rPr>
              <w:t>2.14</w:t>
            </w:r>
          </w:p>
        </w:tc>
        <w:tc>
          <w:tcPr>
            <w:tcW w:w="2612" w:type="dxa"/>
            <w:noWrap/>
          </w:tcPr>
          <w:p w:rsidR="00BB11C0" w:rsidRPr="00386EA8" w:rsidP="0086640A" w14:paraId="60A5EA00" w14:textId="02880B71">
            <w:pPr>
              <w:rPr>
                <w:sz w:val="24"/>
                <w:szCs w:val="24"/>
              </w:rPr>
            </w:pPr>
            <w:r>
              <w:rPr>
                <w:sz w:val="24"/>
                <w:szCs w:val="24"/>
              </w:rPr>
              <w:t>Other Operational Expenses Description</w:t>
            </w:r>
          </w:p>
        </w:tc>
        <w:tc>
          <w:tcPr>
            <w:tcW w:w="2519" w:type="dxa"/>
          </w:tcPr>
          <w:p w:rsidR="00BB11C0" w:rsidRPr="00386EA8" w:rsidP="0086640A" w14:paraId="580EDF5C" w14:textId="382B8E32">
            <w:pPr>
              <w:rPr>
                <w:sz w:val="24"/>
                <w:szCs w:val="24"/>
              </w:rPr>
            </w:pPr>
            <w:r>
              <w:rPr>
                <w:sz w:val="24"/>
                <w:szCs w:val="24"/>
              </w:rPr>
              <w:t>Free text entry</w:t>
            </w:r>
          </w:p>
        </w:tc>
        <w:tc>
          <w:tcPr>
            <w:tcW w:w="3240" w:type="dxa"/>
            <w:noWrap/>
          </w:tcPr>
          <w:p w:rsidR="00BB11C0" w:rsidRPr="00742B7C" w:rsidP="0086640A" w14:paraId="4D9BB2B3" w14:textId="79FAEB14">
            <w:pPr>
              <w:rPr>
                <w:color w:val="000000"/>
                <w:sz w:val="24"/>
                <w:szCs w:val="24"/>
              </w:rPr>
            </w:pPr>
            <w:r>
              <w:rPr>
                <w:color w:val="000000"/>
                <w:sz w:val="24"/>
                <w:szCs w:val="24"/>
              </w:rPr>
              <w:t>This description includes allowable indirect costs incurred by the grantee.</w:t>
            </w:r>
          </w:p>
        </w:tc>
        <w:tc>
          <w:tcPr>
            <w:tcW w:w="4059" w:type="dxa"/>
          </w:tcPr>
          <w:p w:rsidR="00BB11C0" w:rsidRPr="00742B7C" w:rsidP="00864213" w14:paraId="6923548B" w14:textId="77777777">
            <w:pPr>
              <w:rPr>
                <w:color w:val="000000"/>
                <w:sz w:val="24"/>
                <w:szCs w:val="24"/>
              </w:rPr>
            </w:pPr>
          </w:p>
        </w:tc>
        <w:tc>
          <w:tcPr>
            <w:tcW w:w="1961" w:type="dxa"/>
          </w:tcPr>
          <w:p w:rsidR="00BB11C0" w:rsidRPr="00386EA8" w:rsidP="0086640A" w14:paraId="0B6F3855" w14:textId="1E05D55D">
            <w:pPr>
              <w:rPr>
                <w:sz w:val="24"/>
                <w:szCs w:val="24"/>
              </w:rPr>
            </w:pPr>
            <w:r>
              <w:rPr>
                <w:sz w:val="24"/>
                <w:szCs w:val="24"/>
              </w:rPr>
              <w:t>Required for submission if 2</w:t>
            </w:r>
            <w:r>
              <w:rPr>
                <w:sz w:val="24"/>
                <w:szCs w:val="24"/>
              </w:rPr>
              <w:t xml:space="preserve">.13 is greater than 0. </w:t>
            </w:r>
          </w:p>
        </w:tc>
        <w:tc>
          <w:tcPr>
            <w:tcW w:w="2340" w:type="dxa"/>
          </w:tcPr>
          <w:p w:rsidR="00BB11C0" w:rsidP="0086640A" w14:paraId="44D0D491" w14:textId="505F9D99">
            <w:pPr>
              <w:rPr>
                <w:sz w:val="24"/>
                <w:szCs w:val="24"/>
              </w:rPr>
            </w:pPr>
            <w:r>
              <w:rPr>
                <w:sz w:val="24"/>
                <w:szCs w:val="24"/>
              </w:rPr>
              <w:t>Administrative Project</w:t>
            </w:r>
            <w:r w:rsidRPr="00386EA8">
              <w:rPr>
                <w:sz w:val="24"/>
                <w:szCs w:val="24"/>
              </w:rPr>
              <w:t xml:space="preserve"> -&gt; Budget Information</w:t>
            </w:r>
          </w:p>
        </w:tc>
      </w:tr>
    </w:tbl>
    <w:p w:rsidR="00824074" w:rsidRPr="00386EA8" w14:paraId="15F7502E" w14:textId="77777777">
      <w:pPr>
        <w:rPr>
          <w:sz w:val="24"/>
          <w:szCs w:val="24"/>
        </w:rPr>
      </w:pPr>
    </w:p>
    <w:p w:rsidR="008576BA" w:rsidRPr="00386EA8" w14:paraId="4BCBA7BD" w14:textId="77777777">
      <w:pPr>
        <w:rPr>
          <w:b/>
          <w:sz w:val="24"/>
          <w:szCs w:val="24"/>
        </w:rPr>
      </w:pPr>
    </w:p>
    <w:p w:rsidR="00E012E7" w14:paraId="36C85408" w14:textId="717739EF">
      <w:pPr>
        <w:rPr>
          <w:b/>
          <w:sz w:val="24"/>
          <w:szCs w:val="24"/>
        </w:rPr>
      </w:pPr>
    </w:p>
    <w:p w:rsidR="003C038F" w:rsidRPr="00386EA8" w14:paraId="3E4C88F4" w14:textId="77777777">
      <w:pPr>
        <w:rPr>
          <w:b/>
          <w:sz w:val="24"/>
          <w:szCs w:val="24"/>
        </w:rPr>
      </w:pPr>
    </w:p>
    <w:p w:rsidR="00E45C7C" w14:paraId="2E611710" w14:textId="77777777">
      <w:pPr>
        <w:rPr>
          <w:rFonts w:asciiTheme="majorHAnsi" w:eastAsiaTheme="majorEastAsia" w:hAnsiTheme="majorHAnsi" w:cstheme="majorBidi"/>
          <w:b/>
          <w:bCs/>
          <w:color w:val="4F81BD" w:themeColor="accent1"/>
        </w:rPr>
      </w:pPr>
      <w:r>
        <w:br w:type="page"/>
      </w:r>
    </w:p>
    <w:p w:rsidR="00616586" w:rsidRPr="00FA4D28" w:rsidP="00FC54C2" w14:paraId="192ECE83" w14:textId="40AC55B7">
      <w:pPr>
        <w:pStyle w:val="Heading3"/>
        <w:numPr>
          <w:ilvl w:val="0"/>
          <w:numId w:val="63"/>
        </w:numPr>
        <w:ind w:left="720"/>
      </w:pPr>
      <w:bookmarkStart w:id="39" w:name="_Toc452919136"/>
      <w:r w:rsidRPr="00FA4D28">
        <w:t xml:space="preserve">Financial Status Report </w:t>
      </w:r>
      <w:r w:rsidR="00A35D1A">
        <w:t xml:space="preserve">Data Element </w:t>
      </w:r>
      <w:r w:rsidR="00884131">
        <w:t>Section</w:t>
      </w:r>
      <w:r w:rsidR="00A35D1A">
        <w:t>s</w:t>
      </w:r>
      <w:bookmarkEnd w:id="39"/>
    </w:p>
    <w:p w:rsidR="00A62172" w:rsidRPr="00386EA8" w14:paraId="33B53136" w14:textId="77777777">
      <w:pPr>
        <w:rPr>
          <w:sz w:val="24"/>
          <w:szCs w:val="24"/>
        </w:rPr>
      </w:pPr>
    </w:p>
    <w:p w:rsidR="00F21E5E" w:rsidRPr="00386EA8" w:rsidP="00F21E5E" w14:paraId="492DB23E" w14:textId="77777777">
      <w:pPr>
        <w:pStyle w:val="ListParagraph"/>
        <w:numPr>
          <w:ilvl w:val="0"/>
          <w:numId w:val="40"/>
        </w:numPr>
        <w:rPr>
          <w:sz w:val="24"/>
          <w:szCs w:val="24"/>
        </w:rPr>
      </w:pPr>
      <w:r w:rsidRPr="00386EA8">
        <w:rPr>
          <w:sz w:val="24"/>
          <w:szCs w:val="24"/>
        </w:rPr>
        <w:t>Interim Financial Report</w:t>
      </w:r>
    </w:p>
    <w:p w:rsidR="00F21E5E" w:rsidRPr="00386EA8" w:rsidP="00F21E5E" w14:paraId="791BD541" w14:textId="77777777">
      <w:pPr>
        <w:pStyle w:val="ListParagraph"/>
        <w:numPr>
          <w:ilvl w:val="0"/>
          <w:numId w:val="40"/>
        </w:numPr>
        <w:rPr>
          <w:sz w:val="24"/>
          <w:szCs w:val="24"/>
        </w:rPr>
      </w:pPr>
      <w:r w:rsidRPr="00386EA8">
        <w:rPr>
          <w:sz w:val="24"/>
          <w:szCs w:val="24"/>
        </w:rPr>
        <w:t xml:space="preserve">Final Financial Report </w:t>
      </w:r>
    </w:p>
    <w:p w:rsidR="00FF470A" w:rsidRPr="00386EA8" w:rsidP="00FF470A" w14:paraId="3BD10B8F" w14:textId="77777777">
      <w:pPr>
        <w:rPr>
          <w:sz w:val="24"/>
          <w:szCs w:val="24"/>
        </w:rPr>
      </w:pPr>
    </w:p>
    <w:p w:rsidR="00A62172" w:rsidRPr="00FA4D28" w:rsidP="00FC54C2" w14:paraId="5DB54AFC" w14:textId="43CE14BF">
      <w:pPr>
        <w:pStyle w:val="Heading4"/>
      </w:pPr>
      <w:bookmarkStart w:id="40" w:name="_Toc452919137"/>
      <w:r w:rsidRPr="00FA4D28">
        <w:t>1.0 Interim Financial Report</w:t>
      </w:r>
      <w:bookmarkEnd w:id="40"/>
      <w:r w:rsidRPr="00FA4D28">
        <w:t xml:space="preserve"> </w:t>
      </w:r>
      <w:r w:rsidRPr="00E1185C" w:rsidR="00E1185C">
        <w:rPr>
          <w:color w:val="FF0000"/>
        </w:rPr>
        <w:t xml:space="preserve"> </w:t>
      </w:r>
    </w:p>
    <w:p w:rsidR="00FF470A" w:rsidRPr="00FA4D28" w:rsidP="00FF470A" w14:paraId="0F0A7DD1" w14:textId="77777777">
      <w:pPr>
        <w:rPr>
          <w:sz w:val="24"/>
          <w:szCs w:val="24"/>
        </w:rPr>
      </w:pPr>
    </w:p>
    <w:tbl>
      <w:tblPr>
        <w:tblW w:w="12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04"/>
        <w:gridCol w:w="8524"/>
        <w:gridCol w:w="2528"/>
      </w:tblGrid>
      <w:tr w14:paraId="1D74720B" w14:textId="77777777" w:rsidTr="00BD70A1">
        <w:tblPrEx>
          <w:tblW w:w="12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34"/>
        </w:trPr>
        <w:tc>
          <w:tcPr>
            <w:tcW w:w="1304" w:type="dxa"/>
          </w:tcPr>
          <w:p w:rsidR="006433A4" w:rsidP="00506A56" w14:paraId="28C253E6" w14:textId="7FB39BAC">
            <w:pPr>
              <w:rPr>
                <w:sz w:val="24"/>
                <w:szCs w:val="24"/>
              </w:rPr>
            </w:pPr>
            <w:r>
              <w:rPr>
                <w:sz w:val="24"/>
                <w:szCs w:val="24"/>
              </w:rPr>
              <w:t>1.01</w:t>
            </w:r>
          </w:p>
        </w:tc>
        <w:tc>
          <w:tcPr>
            <w:tcW w:w="8524" w:type="dxa"/>
            <w:noWrap/>
          </w:tcPr>
          <w:p w:rsidR="006433A4" w:rsidRPr="00386EA8" w:rsidP="00506A56" w14:paraId="4219649D" w14:textId="30C777CF">
            <w:pPr>
              <w:rPr>
                <w:sz w:val="24"/>
                <w:szCs w:val="24"/>
              </w:rPr>
            </w:pPr>
            <w:r w:rsidRPr="006433A4">
              <w:rPr>
                <w:sz w:val="24"/>
                <w:szCs w:val="24"/>
              </w:rPr>
              <w:t>Federal Agency and Organizational Element</w:t>
            </w:r>
            <w:r>
              <w:rPr>
                <w:sz w:val="24"/>
                <w:szCs w:val="24"/>
              </w:rPr>
              <w:t xml:space="preserve"> </w:t>
            </w:r>
            <w:r w:rsidRPr="006433A4">
              <w:rPr>
                <w:sz w:val="24"/>
                <w:szCs w:val="24"/>
              </w:rPr>
              <w:t>to Which Report is Submitted</w:t>
            </w:r>
          </w:p>
        </w:tc>
        <w:tc>
          <w:tcPr>
            <w:tcW w:w="2528" w:type="dxa"/>
          </w:tcPr>
          <w:p w:rsidR="006433A4" w:rsidRPr="00386EA8" w:rsidP="00506A56" w14:paraId="6335AE81" w14:textId="652BB173">
            <w:pPr>
              <w:rPr>
                <w:sz w:val="24"/>
                <w:szCs w:val="24"/>
              </w:rPr>
            </w:pPr>
            <w:r>
              <w:rPr>
                <w:sz w:val="24"/>
                <w:szCs w:val="24"/>
              </w:rPr>
              <w:t>Fixed</w:t>
            </w:r>
          </w:p>
        </w:tc>
      </w:tr>
      <w:tr w14:paraId="7BD578C5" w14:textId="77777777" w:rsidTr="00BD70A1">
        <w:tblPrEx>
          <w:tblW w:w="12356" w:type="dxa"/>
          <w:tblLook w:val="04A0"/>
        </w:tblPrEx>
        <w:trPr>
          <w:trHeight w:val="334"/>
        </w:trPr>
        <w:tc>
          <w:tcPr>
            <w:tcW w:w="1304" w:type="dxa"/>
          </w:tcPr>
          <w:p w:rsidR="006433A4" w:rsidRPr="00386EA8" w:rsidP="00506A56" w14:paraId="20896D5B" w14:textId="6E0AED43">
            <w:pPr>
              <w:rPr>
                <w:sz w:val="24"/>
                <w:szCs w:val="24"/>
              </w:rPr>
            </w:pPr>
            <w:r>
              <w:rPr>
                <w:sz w:val="24"/>
                <w:szCs w:val="24"/>
              </w:rPr>
              <w:t>1.02</w:t>
            </w:r>
          </w:p>
        </w:tc>
        <w:tc>
          <w:tcPr>
            <w:tcW w:w="8524" w:type="dxa"/>
            <w:noWrap/>
          </w:tcPr>
          <w:p w:rsidR="006433A4" w:rsidRPr="00386EA8" w:rsidP="00506A56" w14:paraId="5334F8E6" w14:textId="77777777">
            <w:pPr>
              <w:rPr>
                <w:sz w:val="24"/>
                <w:szCs w:val="24"/>
              </w:rPr>
            </w:pPr>
            <w:r w:rsidRPr="00386EA8">
              <w:rPr>
                <w:sz w:val="24"/>
                <w:szCs w:val="24"/>
              </w:rPr>
              <w:t xml:space="preserve">Federal Grant or Other Identifying Number Assigned </w:t>
            </w:r>
            <w:r w:rsidRPr="00386EA8">
              <w:rPr>
                <w:sz w:val="24"/>
                <w:szCs w:val="24"/>
              </w:rPr>
              <w:t>By</w:t>
            </w:r>
            <w:r w:rsidRPr="00386EA8">
              <w:rPr>
                <w:sz w:val="24"/>
                <w:szCs w:val="24"/>
              </w:rPr>
              <w:t xml:space="preserve"> Federal Agency </w:t>
            </w:r>
          </w:p>
        </w:tc>
        <w:tc>
          <w:tcPr>
            <w:tcW w:w="2528" w:type="dxa"/>
          </w:tcPr>
          <w:p w:rsidR="006433A4" w:rsidRPr="00386EA8" w:rsidP="00506A56" w14:paraId="323D7C47" w14:textId="77777777">
            <w:pPr>
              <w:rPr>
                <w:sz w:val="24"/>
                <w:szCs w:val="24"/>
              </w:rPr>
            </w:pPr>
            <w:r w:rsidRPr="00386EA8">
              <w:rPr>
                <w:sz w:val="24"/>
                <w:szCs w:val="24"/>
              </w:rPr>
              <w:t>Free text entry</w:t>
            </w:r>
          </w:p>
        </w:tc>
      </w:tr>
      <w:tr w14:paraId="6CBEE92B" w14:textId="77777777" w:rsidTr="00BD70A1">
        <w:tblPrEx>
          <w:tblW w:w="12356" w:type="dxa"/>
          <w:tblLook w:val="04A0"/>
        </w:tblPrEx>
        <w:trPr>
          <w:trHeight w:val="334"/>
        </w:trPr>
        <w:tc>
          <w:tcPr>
            <w:tcW w:w="1304" w:type="dxa"/>
          </w:tcPr>
          <w:p w:rsidR="006433A4" w:rsidRPr="00386EA8" w14:paraId="4BB3EFD7" w14:textId="0EE9EA84">
            <w:pPr>
              <w:rPr>
                <w:sz w:val="24"/>
                <w:szCs w:val="24"/>
              </w:rPr>
            </w:pPr>
            <w:r>
              <w:rPr>
                <w:sz w:val="24"/>
                <w:szCs w:val="24"/>
              </w:rPr>
              <w:t>1.03</w:t>
            </w:r>
          </w:p>
        </w:tc>
        <w:tc>
          <w:tcPr>
            <w:tcW w:w="8524" w:type="dxa"/>
            <w:noWrap/>
          </w:tcPr>
          <w:p w:rsidR="006433A4" w:rsidRPr="00386EA8" w14:paraId="5104E385" w14:textId="1BBDBF8C">
            <w:pPr>
              <w:rPr>
                <w:sz w:val="24"/>
                <w:szCs w:val="24"/>
              </w:rPr>
            </w:pPr>
            <w:r w:rsidRPr="00D21C4A">
              <w:rPr>
                <w:sz w:val="24"/>
                <w:szCs w:val="24"/>
              </w:rPr>
              <w:t>Recipient Organization</w:t>
            </w:r>
          </w:p>
        </w:tc>
        <w:tc>
          <w:tcPr>
            <w:tcW w:w="2528" w:type="dxa"/>
          </w:tcPr>
          <w:p w:rsidR="006433A4" w:rsidRPr="00386EA8" w:rsidP="00506A56" w14:paraId="43995782" w14:textId="28F95622">
            <w:pPr>
              <w:rPr>
                <w:sz w:val="24"/>
                <w:szCs w:val="24"/>
              </w:rPr>
            </w:pPr>
            <w:r>
              <w:rPr>
                <w:sz w:val="24"/>
                <w:szCs w:val="24"/>
              </w:rPr>
              <w:t>Fixed text</w:t>
            </w:r>
          </w:p>
        </w:tc>
      </w:tr>
      <w:tr w14:paraId="28D4D20C" w14:textId="77777777" w:rsidTr="00BD70A1">
        <w:tblPrEx>
          <w:tblW w:w="12356" w:type="dxa"/>
          <w:tblLook w:val="04A0"/>
        </w:tblPrEx>
        <w:trPr>
          <w:trHeight w:val="334"/>
        </w:trPr>
        <w:tc>
          <w:tcPr>
            <w:tcW w:w="1304" w:type="dxa"/>
          </w:tcPr>
          <w:p w:rsidR="005124F1" w:rsidRPr="00386EA8" w14:paraId="468D3A77" w14:textId="29598675">
            <w:pPr>
              <w:rPr>
                <w:sz w:val="24"/>
                <w:szCs w:val="24"/>
              </w:rPr>
            </w:pPr>
            <w:r>
              <w:rPr>
                <w:sz w:val="24"/>
                <w:szCs w:val="24"/>
              </w:rPr>
              <w:t>1.04</w:t>
            </w:r>
          </w:p>
        </w:tc>
        <w:tc>
          <w:tcPr>
            <w:tcW w:w="8524" w:type="dxa"/>
            <w:noWrap/>
          </w:tcPr>
          <w:p w:rsidR="005124F1" w:rsidRPr="00386EA8" w14:paraId="3308CC03" w14:textId="180F7C2A">
            <w:pPr>
              <w:rPr>
                <w:sz w:val="24"/>
                <w:szCs w:val="24"/>
              </w:rPr>
            </w:pPr>
            <w:r>
              <w:rPr>
                <w:sz w:val="24"/>
                <w:szCs w:val="24"/>
              </w:rPr>
              <w:t>UEI</w:t>
            </w:r>
          </w:p>
        </w:tc>
        <w:tc>
          <w:tcPr>
            <w:tcW w:w="2528" w:type="dxa"/>
          </w:tcPr>
          <w:p w:rsidR="005124F1" w:rsidRPr="00386EA8" w:rsidP="00506A56" w14:paraId="73874E54" w14:textId="03BC4581">
            <w:pPr>
              <w:rPr>
                <w:sz w:val="24"/>
                <w:szCs w:val="24"/>
              </w:rPr>
            </w:pPr>
            <w:r>
              <w:rPr>
                <w:sz w:val="24"/>
                <w:szCs w:val="24"/>
              </w:rPr>
              <w:t>Fixed text</w:t>
            </w:r>
          </w:p>
        </w:tc>
      </w:tr>
      <w:tr w14:paraId="5908F84E" w14:textId="77777777" w:rsidTr="00BD70A1">
        <w:tblPrEx>
          <w:tblW w:w="12356" w:type="dxa"/>
          <w:tblLook w:val="04A0"/>
        </w:tblPrEx>
        <w:trPr>
          <w:trHeight w:val="334"/>
        </w:trPr>
        <w:tc>
          <w:tcPr>
            <w:tcW w:w="1304" w:type="dxa"/>
          </w:tcPr>
          <w:p w:rsidR="005124F1" w:rsidRPr="00386EA8" w14:paraId="200869D6" w14:textId="2B911495">
            <w:pPr>
              <w:rPr>
                <w:sz w:val="24"/>
                <w:szCs w:val="24"/>
              </w:rPr>
            </w:pPr>
            <w:r>
              <w:rPr>
                <w:sz w:val="24"/>
                <w:szCs w:val="24"/>
              </w:rPr>
              <w:t>1.05</w:t>
            </w:r>
          </w:p>
        </w:tc>
        <w:tc>
          <w:tcPr>
            <w:tcW w:w="8524" w:type="dxa"/>
            <w:noWrap/>
          </w:tcPr>
          <w:p w:rsidR="005124F1" w:rsidRPr="00386EA8" w14:paraId="7DD0E7E4" w14:textId="2A8B909F">
            <w:pPr>
              <w:rPr>
                <w:sz w:val="24"/>
                <w:szCs w:val="24"/>
              </w:rPr>
            </w:pPr>
            <w:r>
              <w:rPr>
                <w:sz w:val="24"/>
                <w:szCs w:val="24"/>
              </w:rPr>
              <w:t>EIN</w:t>
            </w:r>
          </w:p>
        </w:tc>
        <w:tc>
          <w:tcPr>
            <w:tcW w:w="2528" w:type="dxa"/>
          </w:tcPr>
          <w:p w:rsidR="005124F1" w:rsidRPr="00386EA8" w:rsidP="00506A56" w14:paraId="525D1C06" w14:textId="1F905D33">
            <w:pPr>
              <w:rPr>
                <w:sz w:val="24"/>
                <w:szCs w:val="24"/>
              </w:rPr>
            </w:pPr>
            <w:r>
              <w:rPr>
                <w:sz w:val="24"/>
                <w:szCs w:val="24"/>
              </w:rPr>
              <w:t>Fixed text</w:t>
            </w:r>
          </w:p>
        </w:tc>
      </w:tr>
      <w:tr w14:paraId="3C524619" w14:textId="77777777" w:rsidTr="00BD70A1">
        <w:tblPrEx>
          <w:tblW w:w="12356" w:type="dxa"/>
          <w:tblLook w:val="04A0"/>
        </w:tblPrEx>
        <w:trPr>
          <w:trHeight w:val="334"/>
        </w:trPr>
        <w:tc>
          <w:tcPr>
            <w:tcW w:w="1304" w:type="dxa"/>
          </w:tcPr>
          <w:p w:rsidR="005124F1" w:rsidRPr="00386EA8" w14:paraId="21BCFA4C" w14:textId="71F6879E">
            <w:pPr>
              <w:rPr>
                <w:sz w:val="24"/>
                <w:szCs w:val="24"/>
              </w:rPr>
            </w:pPr>
            <w:r>
              <w:rPr>
                <w:sz w:val="24"/>
                <w:szCs w:val="24"/>
              </w:rPr>
              <w:t>1.06</w:t>
            </w:r>
          </w:p>
        </w:tc>
        <w:tc>
          <w:tcPr>
            <w:tcW w:w="8524" w:type="dxa"/>
            <w:noWrap/>
          </w:tcPr>
          <w:p w:rsidR="005124F1" w:rsidRPr="00386EA8" w14:paraId="69DAFE5D" w14:textId="1A9BF339">
            <w:pPr>
              <w:rPr>
                <w:sz w:val="24"/>
                <w:szCs w:val="24"/>
              </w:rPr>
            </w:pPr>
            <w:r w:rsidRPr="00386EA8">
              <w:rPr>
                <w:sz w:val="24"/>
                <w:szCs w:val="24"/>
              </w:rPr>
              <w:t>Recipient Account Number or Identifying Number</w:t>
            </w:r>
          </w:p>
        </w:tc>
        <w:tc>
          <w:tcPr>
            <w:tcW w:w="2528" w:type="dxa"/>
          </w:tcPr>
          <w:p w:rsidR="005124F1" w:rsidRPr="00386EA8" w:rsidP="00506A56" w14:paraId="115D1DF0" w14:textId="5CBC3AD4">
            <w:pPr>
              <w:rPr>
                <w:sz w:val="24"/>
                <w:szCs w:val="24"/>
              </w:rPr>
            </w:pPr>
            <w:r>
              <w:rPr>
                <w:sz w:val="24"/>
                <w:szCs w:val="24"/>
              </w:rPr>
              <w:t>Free text entry</w:t>
            </w:r>
          </w:p>
        </w:tc>
      </w:tr>
      <w:tr w14:paraId="0F8F3A27" w14:textId="77777777" w:rsidTr="00BD70A1">
        <w:tblPrEx>
          <w:tblW w:w="12356" w:type="dxa"/>
          <w:tblLook w:val="04A0"/>
        </w:tblPrEx>
        <w:trPr>
          <w:trHeight w:val="334"/>
        </w:trPr>
        <w:tc>
          <w:tcPr>
            <w:tcW w:w="1304" w:type="dxa"/>
          </w:tcPr>
          <w:p w:rsidR="005124F1" w:rsidRPr="00386EA8" w14:paraId="6831F926" w14:textId="6ED3972D">
            <w:pPr>
              <w:rPr>
                <w:sz w:val="24"/>
                <w:szCs w:val="24"/>
              </w:rPr>
            </w:pPr>
            <w:r>
              <w:rPr>
                <w:sz w:val="24"/>
                <w:szCs w:val="24"/>
              </w:rPr>
              <w:t>1.07</w:t>
            </w:r>
          </w:p>
        </w:tc>
        <w:tc>
          <w:tcPr>
            <w:tcW w:w="8524" w:type="dxa"/>
            <w:noWrap/>
          </w:tcPr>
          <w:p w:rsidR="005124F1" w:rsidRPr="00386EA8" w14:paraId="60300C7B" w14:textId="206918C9">
            <w:pPr>
              <w:rPr>
                <w:sz w:val="24"/>
                <w:szCs w:val="24"/>
              </w:rPr>
            </w:pPr>
            <w:r w:rsidRPr="00386EA8">
              <w:rPr>
                <w:sz w:val="24"/>
                <w:szCs w:val="24"/>
              </w:rPr>
              <w:t xml:space="preserve">Report </w:t>
            </w:r>
            <w:r>
              <w:rPr>
                <w:sz w:val="24"/>
                <w:szCs w:val="24"/>
              </w:rPr>
              <w:t>Type</w:t>
            </w:r>
          </w:p>
        </w:tc>
        <w:tc>
          <w:tcPr>
            <w:tcW w:w="2528" w:type="dxa"/>
          </w:tcPr>
          <w:p w:rsidR="005124F1" w:rsidRPr="00386EA8" w:rsidP="00506A56" w14:paraId="2E5BB72E" w14:textId="28CAD479">
            <w:pPr>
              <w:rPr>
                <w:sz w:val="24"/>
                <w:szCs w:val="24"/>
              </w:rPr>
            </w:pPr>
            <w:r>
              <w:rPr>
                <w:sz w:val="24"/>
                <w:szCs w:val="24"/>
              </w:rPr>
              <w:t>Radio</w:t>
            </w:r>
          </w:p>
        </w:tc>
      </w:tr>
      <w:tr w14:paraId="5990C0C3" w14:textId="77777777" w:rsidTr="00BD70A1">
        <w:tblPrEx>
          <w:tblW w:w="12356" w:type="dxa"/>
          <w:tblLook w:val="04A0"/>
        </w:tblPrEx>
        <w:trPr>
          <w:trHeight w:val="334"/>
        </w:trPr>
        <w:tc>
          <w:tcPr>
            <w:tcW w:w="1304" w:type="dxa"/>
          </w:tcPr>
          <w:p w:rsidR="005124F1" w:rsidRPr="00386EA8" w14:paraId="04B6A6DD" w14:textId="06FA24F6">
            <w:pPr>
              <w:rPr>
                <w:sz w:val="24"/>
                <w:szCs w:val="24"/>
              </w:rPr>
            </w:pPr>
            <w:r>
              <w:rPr>
                <w:sz w:val="24"/>
                <w:szCs w:val="24"/>
              </w:rPr>
              <w:t>1.08</w:t>
            </w:r>
          </w:p>
        </w:tc>
        <w:tc>
          <w:tcPr>
            <w:tcW w:w="8524" w:type="dxa"/>
            <w:noWrap/>
          </w:tcPr>
          <w:p w:rsidR="005124F1" w:rsidRPr="00386EA8" w14:paraId="6E2C24B4" w14:textId="599099BD">
            <w:pPr>
              <w:rPr>
                <w:sz w:val="24"/>
                <w:szCs w:val="24"/>
              </w:rPr>
            </w:pPr>
            <w:r>
              <w:rPr>
                <w:sz w:val="24"/>
                <w:szCs w:val="24"/>
              </w:rPr>
              <w:t>Basis of Accounting</w:t>
            </w:r>
          </w:p>
        </w:tc>
        <w:tc>
          <w:tcPr>
            <w:tcW w:w="2528" w:type="dxa"/>
          </w:tcPr>
          <w:p w:rsidR="005124F1" w:rsidRPr="00386EA8" w:rsidP="00506A56" w14:paraId="2E8904FA" w14:textId="74BB09FE">
            <w:pPr>
              <w:rPr>
                <w:sz w:val="24"/>
                <w:szCs w:val="24"/>
              </w:rPr>
            </w:pPr>
            <w:r>
              <w:rPr>
                <w:sz w:val="24"/>
                <w:szCs w:val="24"/>
              </w:rPr>
              <w:t>Radio</w:t>
            </w:r>
          </w:p>
        </w:tc>
      </w:tr>
      <w:tr w14:paraId="67991C7B" w14:textId="77777777" w:rsidTr="00BD70A1">
        <w:tblPrEx>
          <w:tblW w:w="12356" w:type="dxa"/>
          <w:tblLook w:val="04A0"/>
        </w:tblPrEx>
        <w:trPr>
          <w:trHeight w:val="334"/>
        </w:trPr>
        <w:tc>
          <w:tcPr>
            <w:tcW w:w="1304" w:type="dxa"/>
          </w:tcPr>
          <w:p w:rsidR="005124F1" w:rsidRPr="00386EA8" w14:paraId="213FDFCB" w14:textId="7149A3A2">
            <w:pPr>
              <w:rPr>
                <w:sz w:val="24"/>
                <w:szCs w:val="24"/>
              </w:rPr>
            </w:pPr>
            <w:r>
              <w:rPr>
                <w:sz w:val="24"/>
                <w:szCs w:val="24"/>
              </w:rPr>
              <w:t>1.09</w:t>
            </w:r>
          </w:p>
        </w:tc>
        <w:tc>
          <w:tcPr>
            <w:tcW w:w="8524" w:type="dxa"/>
            <w:noWrap/>
          </w:tcPr>
          <w:p w:rsidR="005124F1" w:rsidRPr="00386EA8" w14:paraId="2A793841" w14:textId="33596545">
            <w:pPr>
              <w:rPr>
                <w:sz w:val="24"/>
                <w:szCs w:val="24"/>
              </w:rPr>
            </w:pPr>
            <w:r w:rsidRPr="00D21C4A">
              <w:rPr>
                <w:sz w:val="24"/>
                <w:szCs w:val="24"/>
              </w:rPr>
              <w:t>Project/Grant Period</w:t>
            </w:r>
            <w:r>
              <w:rPr>
                <w:sz w:val="24"/>
                <w:szCs w:val="24"/>
              </w:rPr>
              <w:t xml:space="preserve"> From</w:t>
            </w:r>
          </w:p>
        </w:tc>
        <w:tc>
          <w:tcPr>
            <w:tcW w:w="2528" w:type="dxa"/>
          </w:tcPr>
          <w:p w:rsidR="005124F1" w:rsidRPr="00386EA8" w:rsidP="00506A56" w14:paraId="076FD05C" w14:textId="14C75896">
            <w:pPr>
              <w:rPr>
                <w:sz w:val="24"/>
                <w:szCs w:val="24"/>
              </w:rPr>
            </w:pPr>
            <w:r>
              <w:rPr>
                <w:sz w:val="24"/>
                <w:szCs w:val="24"/>
              </w:rPr>
              <w:t>Calendar</w:t>
            </w:r>
          </w:p>
        </w:tc>
      </w:tr>
      <w:tr w14:paraId="60D68DA5" w14:textId="77777777" w:rsidTr="00BD70A1">
        <w:tblPrEx>
          <w:tblW w:w="12356" w:type="dxa"/>
          <w:tblLook w:val="04A0"/>
        </w:tblPrEx>
        <w:trPr>
          <w:trHeight w:val="334"/>
        </w:trPr>
        <w:tc>
          <w:tcPr>
            <w:tcW w:w="1304" w:type="dxa"/>
          </w:tcPr>
          <w:p w:rsidR="005124F1" w:rsidRPr="00386EA8" w14:paraId="4AEA3D18" w14:textId="27717505">
            <w:pPr>
              <w:rPr>
                <w:sz w:val="24"/>
                <w:szCs w:val="24"/>
              </w:rPr>
            </w:pPr>
            <w:r>
              <w:rPr>
                <w:sz w:val="24"/>
                <w:szCs w:val="24"/>
              </w:rPr>
              <w:t>1.10</w:t>
            </w:r>
          </w:p>
        </w:tc>
        <w:tc>
          <w:tcPr>
            <w:tcW w:w="8524" w:type="dxa"/>
            <w:noWrap/>
          </w:tcPr>
          <w:p w:rsidR="005124F1" w:rsidRPr="00386EA8" w14:paraId="1736945E" w14:textId="5C89CE98">
            <w:pPr>
              <w:rPr>
                <w:sz w:val="24"/>
                <w:szCs w:val="24"/>
              </w:rPr>
            </w:pPr>
            <w:r w:rsidRPr="005124F1">
              <w:rPr>
                <w:sz w:val="24"/>
                <w:szCs w:val="24"/>
              </w:rPr>
              <w:t>Project/Grant Period To</w:t>
            </w:r>
          </w:p>
        </w:tc>
        <w:tc>
          <w:tcPr>
            <w:tcW w:w="2528" w:type="dxa"/>
          </w:tcPr>
          <w:p w:rsidR="005124F1" w:rsidRPr="00386EA8" w:rsidP="00506A56" w14:paraId="23E69B0A" w14:textId="610D1205">
            <w:pPr>
              <w:rPr>
                <w:sz w:val="24"/>
                <w:szCs w:val="24"/>
              </w:rPr>
            </w:pPr>
            <w:r>
              <w:rPr>
                <w:sz w:val="24"/>
                <w:szCs w:val="24"/>
              </w:rPr>
              <w:t>Calendar</w:t>
            </w:r>
          </w:p>
        </w:tc>
      </w:tr>
      <w:tr w14:paraId="6C0F5A61" w14:textId="77777777" w:rsidTr="00BD70A1">
        <w:tblPrEx>
          <w:tblW w:w="12356" w:type="dxa"/>
          <w:tblLook w:val="04A0"/>
        </w:tblPrEx>
        <w:trPr>
          <w:trHeight w:val="334"/>
        </w:trPr>
        <w:tc>
          <w:tcPr>
            <w:tcW w:w="1304" w:type="dxa"/>
          </w:tcPr>
          <w:p w:rsidR="005124F1" w:rsidRPr="00386EA8" w14:paraId="2204E9EE" w14:textId="36503579">
            <w:pPr>
              <w:rPr>
                <w:sz w:val="24"/>
                <w:szCs w:val="24"/>
              </w:rPr>
            </w:pPr>
            <w:r>
              <w:rPr>
                <w:sz w:val="24"/>
                <w:szCs w:val="24"/>
              </w:rPr>
              <w:t>1.11</w:t>
            </w:r>
          </w:p>
        </w:tc>
        <w:tc>
          <w:tcPr>
            <w:tcW w:w="8524" w:type="dxa"/>
            <w:noWrap/>
          </w:tcPr>
          <w:p w:rsidR="005124F1" w:rsidRPr="00386EA8" w14:paraId="318F1406" w14:textId="28EF8BA4">
            <w:pPr>
              <w:rPr>
                <w:sz w:val="24"/>
                <w:szCs w:val="24"/>
              </w:rPr>
            </w:pPr>
            <w:r w:rsidRPr="00587E0B">
              <w:rPr>
                <w:sz w:val="24"/>
                <w:szCs w:val="24"/>
              </w:rPr>
              <w:t>Reporting Period End Date</w:t>
            </w:r>
          </w:p>
        </w:tc>
        <w:tc>
          <w:tcPr>
            <w:tcW w:w="2528" w:type="dxa"/>
          </w:tcPr>
          <w:p w:rsidR="005124F1" w:rsidRPr="00386EA8" w:rsidP="00506A56" w14:paraId="58FFE55F" w14:textId="300163B4">
            <w:pPr>
              <w:rPr>
                <w:sz w:val="24"/>
                <w:szCs w:val="24"/>
              </w:rPr>
            </w:pPr>
            <w:r>
              <w:rPr>
                <w:sz w:val="24"/>
                <w:szCs w:val="24"/>
              </w:rPr>
              <w:t>Calendar</w:t>
            </w:r>
          </w:p>
        </w:tc>
      </w:tr>
      <w:tr w14:paraId="1A5874E7" w14:textId="77777777" w:rsidTr="00BD70A1">
        <w:tblPrEx>
          <w:tblW w:w="12356" w:type="dxa"/>
          <w:tblLook w:val="04A0"/>
        </w:tblPrEx>
        <w:trPr>
          <w:trHeight w:val="334"/>
        </w:trPr>
        <w:tc>
          <w:tcPr>
            <w:tcW w:w="1304" w:type="dxa"/>
          </w:tcPr>
          <w:p w:rsidR="005124F1" w:rsidRPr="00386EA8" w14:paraId="240B3885" w14:textId="4D9A4AB8">
            <w:pPr>
              <w:rPr>
                <w:sz w:val="24"/>
                <w:szCs w:val="24"/>
              </w:rPr>
            </w:pPr>
            <w:r>
              <w:rPr>
                <w:sz w:val="24"/>
                <w:szCs w:val="24"/>
              </w:rPr>
              <w:t>1.12</w:t>
            </w:r>
          </w:p>
        </w:tc>
        <w:tc>
          <w:tcPr>
            <w:tcW w:w="8524" w:type="dxa"/>
            <w:noWrap/>
          </w:tcPr>
          <w:p w:rsidR="005124F1" w:rsidRPr="00386EA8" w14:paraId="5D8414C4" w14:textId="3C30071B">
            <w:pPr>
              <w:rPr>
                <w:sz w:val="24"/>
                <w:szCs w:val="24"/>
              </w:rPr>
            </w:pPr>
            <w:r w:rsidRPr="00587E0B">
              <w:rPr>
                <w:sz w:val="24"/>
                <w:szCs w:val="24"/>
              </w:rPr>
              <w:t>Cash Receipts</w:t>
            </w:r>
          </w:p>
        </w:tc>
        <w:tc>
          <w:tcPr>
            <w:tcW w:w="2528" w:type="dxa"/>
          </w:tcPr>
          <w:p w:rsidR="005124F1" w:rsidRPr="00386EA8" w:rsidP="00506A56" w14:paraId="2F1D83DD" w14:textId="5B67D44A">
            <w:pPr>
              <w:rPr>
                <w:sz w:val="24"/>
                <w:szCs w:val="24"/>
              </w:rPr>
            </w:pPr>
            <w:r>
              <w:rPr>
                <w:sz w:val="24"/>
                <w:szCs w:val="24"/>
              </w:rPr>
              <w:t>Accounting</w:t>
            </w:r>
          </w:p>
        </w:tc>
      </w:tr>
      <w:tr w14:paraId="0B08D743" w14:textId="77777777" w:rsidTr="00BD70A1">
        <w:tblPrEx>
          <w:tblW w:w="12356" w:type="dxa"/>
          <w:tblLook w:val="04A0"/>
        </w:tblPrEx>
        <w:trPr>
          <w:trHeight w:val="334"/>
        </w:trPr>
        <w:tc>
          <w:tcPr>
            <w:tcW w:w="1304" w:type="dxa"/>
          </w:tcPr>
          <w:p w:rsidR="005124F1" w:rsidRPr="00386EA8" w14:paraId="3B57F29E" w14:textId="50E2A3E0">
            <w:pPr>
              <w:rPr>
                <w:sz w:val="24"/>
                <w:szCs w:val="24"/>
              </w:rPr>
            </w:pPr>
            <w:r>
              <w:rPr>
                <w:sz w:val="24"/>
                <w:szCs w:val="24"/>
              </w:rPr>
              <w:t>1.13</w:t>
            </w:r>
          </w:p>
        </w:tc>
        <w:tc>
          <w:tcPr>
            <w:tcW w:w="8524" w:type="dxa"/>
            <w:noWrap/>
          </w:tcPr>
          <w:p w:rsidR="005124F1" w:rsidRPr="00386EA8" w14:paraId="38036074" w14:textId="5ECF99B6">
            <w:pPr>
              <w:rPr>
                <w:sz w:val="24"/>
                <w:szCs w:val="24"/>
              </w:rPr>
            </w:pPr>
            <w:r w:rsidRPr="00587E0B">
              <w:rPr>
                <w:sz w:val="24"/>
                <w:szCs w:val="24"/>
              </w:rPr>
              <w:t>Cash Disbursements</w:t>
            </w:r>
          </w:p>
        </w:tc>
        <w:tc>
          <w:tcPr>
            <w:tcW w:w="2528" w:type="dxa"/>
          </w:tcPr>
          <w:p w:rsidR="005124F1" w:rsidRPr="00386EA8" w:rsidP="00506A56" w14:paraId="74981FCC" w14:textId="54C4082F">
            <w:pPr>
              <w:rPr>
                <w:sz w:val="24"/>
                <w:szCs w:val="24"/>
              </w:rPr>
            </w:pPr>
            <w:r>
              <w:rPr>
                <w:sz w:val="24"/>
                <w:szCs w:val="24"/>
              </w:rPr>
              <w:t>Accounting</w:t>
            </w:r>
          </w:p>
        </w:tc>
      </w:tr>
      <w:tr w14:paraId="31FFD4E2" w14:textId="77777777" w:rsidTr="00BD70A1">
        <w:tblPrEx>
          <w:tblW w:w="12356" w:type="dxa"/>
          <w:tblLook w:val="04A0"/>
        </w:tblPrEx>
        <w:trPr>
          <w:trHeight w:val="334"/>
        </w:trPr>
        <w:tc>
          <w:tcPr>
            <w:tcW w:w="1304" w:type="dxa"/>
          </w:tcPr>
          <w:p w:rsidR="005124F1" w:rsidRPr="00386EA8" w14:paraId="6D36EC72" w14:textId="472BE04C">
            <w:pPr>
              <w:rPr>
                <w:sz w:val="24"/>
                <w:szCs w:val="24"/>
              </w:rPr>
            </w:pPr>
            <w:r>
              <w:rPr>
                <w:sz w:val="24"/>
                <w:szCs w:val="24"/>
              </w:rPr>
              <w:t>1.14</w:t>
            </w:r>
          </w:p>
        </w:tc>
        <w:tc>
          <w:tcPr>
            <w:tcW w:w="8524" w:type="dxa"/>
            <w:noWrap/>
          </w:tcPr>
          <w:p w:rsidR="005124F1" w:rsidRPr="00386EA8" w14:paraId="6F19B9B6" w14:textId="4843DC81">
            <w:pPr>
              <w:rPr>
                <w:sz w:val="24"/>
                <w:szCs w:val="24"/>
              </w:rPr>
            </w:pPr>
            <w:r>
              <w:rPr>
                <w:sz w:val="24"/>
                <w:szCs w:val="24"/>
              </w:rPr>
              <w:t>Cash on Hand</w:t>
            </w:r>
          </w:p>
        </w:tc>
        <w:tc>
          <w:tcPr>
            <w:tcW w:w="2528" w:type="dxa"/>
          </w:tcPr>
          <w:p w:rsidR="005124F1" w:rsidRPr="00386EA8" w:rsidP="00506A56" w14:paraId="48F67553" w14:textId="4DB768DA">
            <w:pPr>
              <w:rPr>
                <w:sz w:val="24"/>
                <w:szCs w:val="24"/>
              </w:rPr>
            </w:pPr>
            <w:r>
              <w:rPr>
                <w:sz w:val="24"/>
                <w:szCs w:val="24"/>
              </w:rPr>
              <w:t>Accounting</w:t>
            </w:r>
          </w:p>
        </w:tc>
      </w:tr>
      <w:tr w14:paraId="44AB1FD5" w14:textId="77777777" w:rsidTr="00BD70A1">
        <w:tblPrEx>
          <w:tblW w:w="12356" w:type="dxa"/>
          <w:tblLook w:val="04A0"/>
        </w:tblPrEx>
        <w:trPr>
          <w:trHeight w:val="334"/>
        </w:trPr>
        <w:tc>
          <w:tcPr>
            <w:tcW w:w="1304" w:type="dxa"/>
          </w:tcPr>
          <w:p w:rsidR="005124F1" w:rsidRPr="00386EA8" w14:paraId="768446C5" w14:textId="6DE89C1E">
            <w:pPr>
              <w:rPr>
                <w:sz w:val="24"/>
                <w:szCs w:val="24"/>
              </w:rPr>
            </w:pPr>
            <w:r>
              <w:rPr>
                <w:sz w:val="24"/>
                <w:szCs w:val="24"/>
              </w:rPr>
              <w:t>1.15</w:t>
            </w:r>
          </w:p>
        </w:tc>
        <w:tc>
          <w:tcPr>
            <w:tcW w:w="8524" w:type="dxa"/>
            <w:noWrap/>
          </w:tcPr>
          <w:p w:rsidR="005124F1" w:rsidRPr="00386EA8" w14:paraId="4B9BE9CE" w14:textId="250688C0">
            <w:pPr>
              <w:rPr>
                <w:sz w:val="24"/>
                <w:szCs w:val="24"/>
              </w:rPr>
            </w:pPr>
            <w:r>
              <w:rPr>
                <w:sz w:val="24"/>
                <w:szCs w:val="24"/>
              </w:rPr>
              <w:t>Total Federal Funds Authorized</w:t>
            </w:r>
          </w:p>
        </w:tc>
        <w:tc>
          <w:tcPr>
            <w:tcW w:w="2528" w:type="dxa"/>
          </w:tcPr>
          <w:p w:rsidR="005124F1" w:rsidRPr="00386EA8" w:rsidP="00506A56" w14:paraId="37654F97" w14:textId="7B4CBEC8">
            <w:pPr>
              <w:rPr>
                <w:sz w:val="24"/>
                <w:szCs w:val="24"/>
              </w:rPr>
            </w:pPr>
            <w:r>
              <w:rPr>
                <w:sz w:val="24"/>
                <w:szCs w:val="24"/>
              </w:rPr>
              <w:t>Accounting</w:t>
            </w:r>
          </w:p>
        </w:tc>
      </w:tr>
      <w:tr w14:paraId="047B97C3" w14:textId="77777777" w:rsidTr="00BD70A1">
        <w:tblPrEx>
          <w:tblW w:w="12356" w:type="dxa"/>
          <w:tblLook w:val="04A0"/>
        </w:tblPrEx>
        <w:trPr>
          <w:trHeight w:val="334"/>
        </w:trPr>
        <w:tc>
          <w:tcPr>
            <w:tcW w:w="1304" w:type="dxa"/>
          </w:tcPr>
          <w:p w:rsidR="005124F1" w:rsidRPr="00386EA8" w14:paraId="73F10F42" w14:textId="75540573">
            <w:pPr>
              <w:rPr>
                <w:sz w:val="24"/>
                <w:szCs w:val="24"/>
              </w:rPr>
            </w:pPr>
            <w:r>
              <w:rPr>
                <w:sz w:val="24"/>
                <w:szCs w:val="24"/>
              </w:rPr>
              <w:t>1.16</w:t>
            </w:r>
          </w:p>
        </w:tc>
        <w:tc>
          <w:tcPr>
            <w:tcW w:w="8524" w:type="dxa"/>
            <w:noWrap/>
          </w:tcPr>
          <w:p w:rsidR="005124F1" w:rsidRPr="00386EA8" w14:paraId="01E351DD" w14:textId="7928D3FA">
            <w:pPr>
              <w:rPr>
                <w:sz w:val="24"/>
                <w:szCs w:val="24"/>
              </w:rPr>
            </w:pPr>
            <w:r w:rsidRPr="0080713B">
              <w:rPr>
                <w:sz w:val="24"/>
                <w:szCs w:val="24"/>
              </w:rPr>
              <w:t>Federal share of expenditures</w:t>
            </w:r>
          </w:p>
        </w:tc>
        <w:tc>
          <w:tcPr>
            <w:tcW w:w="2528" w:type="dxa"/>
          </w:tcPr>
          <w:p w:rsidR="005124F1" w:rsidRPr="00386EA8" w:rsidP="00506A56" w14:paraId="08C83A92" w14:textId="7C0BB3D4">
            <w:pPr>
              <w:rPr>
                <w:sz w:val="24"/>
                <w:szCs w:val="24"/>
              </w:rPr>
            </w:pPr>
            <w:r>
              <w:rPr>
                <w:sz w:val="24"/>
                <w:szCs w:val="24"/>
              </w:rPr>
              <w:t>Accounting</w:t>
            </w:r>
          </w:p>
        </w:tc>
      </w:tr>
      <w:tr w14:paraId="061BA0FC" w14:textId="77777777" w:rsidTr="00BD70A1">
        <w:tblPrEx>
          <w:tblW w:w="12356" w:type="dxa"/>
          <w:tblLook w:val="04A0"/>
        </w:tblPrEx>
        <w:trPr>
          <w:trHeight w:val="334"/>
        </w:trPr>
        <w:tc>
          <w:tcPr>
            <w:tcW w:w="1304" w:type="dxa"/>
          </w:tcPr>
          <w:p w:rsidR="005124F1" w:rsidRPr="00386EA8" w14:paraId="1479B819" w14:textId="666B9029">
            <w:pPr>
              <w:rPr>
                <w:sz w:val="24"/>
                <w:szCs w:val="24"/>
              </w:rPr>
            </w:pPr>
            <w:r>
              <w:rPr>
                <w:sz w:val="24"/>
                <w:szCs w:val="24"/>
              </w:rPr>
              <w:t>1.17</w:t>
            </w:r>
          </w:p>
        </w:tc>
        <w:tc>
          <w:tcPr>
            <w:tcW w:w="8524" w:type="dxa"/>
            <w:noWrap/>
          </w:tcPr>
          <w:p w:rsidR="005124F1" w:rsidRPr="00386EA8" w14:paraId="1C985E5F" w14:textId="60585DE5">
            <w:pPr>
              <w:rPr>
                <w:sz w:val="24"/>
                <w:szCs w:val="24"/>
              </w:rPr>
            </w:pPr>
            <w:r w:rsidRPr="0080713B">
              <w:rPr>
                <w:sz w:val="24"/>
                <w:szCs w:val="24"/>
              </w:rPr>
              <w:t>Federal share of unliquidated obligations</w:t>
            </w:r>
          </w:p>
        </w:tc>
        <w:tc>
          <w:tcPr>
            <w:tcW w:w="2528" w:type="dxa"/>
          </w:tcPr>
          <w:p w:rsidR="005124F1" w:rsidRPr="00386EA8" w:rsidP="00506A56" w14:paraId="1C691371" w14:textId="33C61777">
            <w:pPr>
              <w:rPr>
                <w:sz w:val="24"/>
                <w:szCs w:val="24"/>
              </w:rPr>
            </w:pPr>
            <w:r>
              <w:rPr>
                <w:sz w:val="24"/>
                <w:szCs w:val="24"/>
              </w:rPr>
              <w:t>Accounting</w:t>
            </w:r>
          </w:p>
        </w:tc>
      </w:tr>
      <w:tr w14:paraId="77DD79B5" w14:textId="77777777" w:rsidTr="00BD70A1">
        <w:tblPrEx>
          <w:tblW w:w="12356" w:type="dxa"/>
          <w:tblLook w:val="04A0"/>
        </w:tblPrEx>
        <w:trPr>
          <w:trHeight w:val="334"/>
        </w:trPr>
        <w:tc>
          <w:tcPr>
            <w:tcW w:w="1304" w:type="dxa"/>
          </w:tcPr>
          <w:p w:rsidR="005124F1" w:rsidRPr="00386EA8" w14:paraId="23CC8C44" w14:textId="27E7C0E3">
            <w:pPr>
              <w:rPr>
                <w:sz w:val="24"/>
                <w:szCs w:val="24"/>
              </w:rPr>
            </w:pPr>
            <w:r>
              <w:rPr>
                <w:sz w:val="24"/>
                <w:szCs w:val="24"/>
              </w:rPr>
              <w:t>1.18</w:t>
            </w:r>
          </w:p>
        </w:tc>
        <w:tc>
          <w:tcPr>
            <w:tcW w:w="8524" w:type="dxa"/>
            <w:noWrap/>
          </w:tcPr>
          <w:p w:rsidR="005124F1" w:rsidRPr="00386EA8" w14:paraId="792DCEDD" w14:textId="1BBECCF3">
            <w:pPr>
              <w:rPr>
                <w:sz w:val="24"/>
                <w:szCs w:val="24"/>
              </w:rPr>
            </w:pPr>
            <w:r w:rsidRPr="0080713B">
              <w:rPr>
                <w:sz w:val="24"/>
                <w:szCs w:val="24"/>
              </w:rPr>
              <w:t>Total Federal share</w:t>
            </w:r>
          </w:p>
        </w:tc>
        <w:tc>
          <w:tcPr>
            <w:tcW w:w="2528" w:type="dxa"/>
          </w:tcPr>
          <w:p w:rsidR="005124F1" w:rsidRPr="00386EA8" w:rsidP="00506A56" w14:paraId="6D65DD08" w14:textId="1F762C56">
            <w:pPr>
              <w:rPr>
                <w:sz w:val="24"/>
                <w:szCs w:val="24"/>
              </w:rPr>
            </w:pPr>
            <w:r>
              <w:rPr>
                <w:sz w:val="24"/>
                <w:szCs w:val="24"/>
              </w:rPr>
              <w:t>Accounting</w:t>
            </w:r>
          </w:p>
        </w:tc>
      </w:tr>
      <w:tr w14:paraId="612F46D9" w14:textId="77777777" w:rsidTr="00C775D4">
        <w:tblPrEx>
          <w:tblW w:w="12356" w:type="dxa"/>
          <w:tblLook w:val="04A0"/>
        </w:tblPrEx>
        <w:trPr>
          <w:trHeight w:val="334"/>
        </w:trPr>
        <w:tc>
          <w:tcPr>
            <w:tcW w:w="1304" w:type="dxa"/>
          </w:tcPr>
          <w:p w:rsidR="00072591" w:rsidRPr="00386EA8" w14:paraId="4F20DA4A" w14:textId="258E5A1C">
            <w:pPr>
              <w:rPr>
                <w:sz w:val="24"/>
                <w:szCs w:val="24"/>
              </w:rPr>
            </w:pPr>
            <w:r>
              <w:rPr>
                <w:sz w:val="24"/>
                <w:szCs w:val="24"/>
              </w:rPr>
              <w:t>1.1</w:t>
            </w:r>
            <w:r w:rsidR="002C2CB1">
              <w:rPr>
                <w:sz w:val="24"/>
                <w:szCs w:val="24"/>
              </w:rPr>
              <w:t>9</w:t>
            </w:r>
          </w:p>
        </w:tc>
        <w:tc>
          <w:tcPr>
            <w:tcW w:w="8524" w:type="dxa"/>
            <w:noWrap/>
          </w:tcPr>
          <w:p w:rsidR="00072591" w:rsidRPr="00386EA8" w:rsidP="00C775D4" w14:paraId="3A6329C4" w14:textId="77777777">
            <w:pPr>
              <w:rPr>
                <w:sz w:val="24"/>
                <w:szCs w:val="24"/>
              </w:rPr>
            </w:pPr>
            <w:r w:rsidRPr="0080713B">
              <w:rPr>
                <w:sz w:val="24"/>
                <w:szCs w:val="24"/>
              </w:rPr>
              <w:t>Unobligated balance of Federal funds</w:t>
            </w:r>
          </w:p>
        </w:tc>
        <w:tc>
          <w:tcPr>
            <w:tcW w:w="2528" w:type="dxa"/>
          </w:tcPr>
          <w:p w:rsidR="00072591" w:rsidRPr="00386EA8" w:rsidP="00C775D4" w14:paraId="094618BA" w14:textId="5102D2C5">
            <w:pPr>
              <w:rPr>
                <w:sz w:val="24"/>
                <w:szCs w:val="24"/>
              </w:rPr>
            </w:pPr>
            <w:r w:rsidRPr="00386EA8">
              <w:rPr>
                <w:sz w:val="24"/>
                <w:szCs w:val="24"/>
              </w:rPr>
              <w:t>Accounting</w:t>
            </w:r>
          </w:p>
        </w:tc>
      </w:tr>
      <w:tr w14:paraId="6AE0DB33" w14:textId="77777777" w:rsidTr="00BD70A1">
        <w:tblPrEx>
          <w:tblW w:w="12356" w:type="dxa"/>
          <w:tblLook w:val="04A0"/>
        </w:tblPrEx>
        <w:trPr>
          <w:trHeight w:val="334"/>
        </w:trPr>
        <w:tc>
          <w:tcPr>
            <w:tcW w:w="1304" w:type="dxa"/>
          </w:tcPr>
          <w:p w:rsidR="0080713B" w14:paraId="5F4C40EE" w14:textId="203AA979">
            <w:pPr>
              <w:rPr>
                <w:sz w:val="24"/>
                <w:szCs w:val="24"/>
              </w:rPr>
            </w:pPr>
            <w:r>
              <w:rPr>
                <w:sz w:val="24"/>
                <w:szCs w:val="24"/>
              </w:rPr>
              <w:t>1.</w:t>
            </w:r>
            <w:r w:rsidR="002C2CB1">
              <w:rPr>
                <w:sz w:val="24"/>
                <w:szCs w:val="24"/>
              </w:rPr>
              <w:t>20</w:t>
            </w:r>
          </w:p>
        </w:tc>
        <w:tc>
          <w:tcPr>
            <w:tcW w:w="8524" w:type="dxa"/>
            <w:noWrap/>
          </w:tcPr>
          <w:p w:rsidR="0080713B" w:rsidRPr="0080713B" w:rsidP="00506A56" w14:paraId="0B63DB02" w14:textId="14FE1523">
            <w:pPr>
              <w:rPr>
                <w:sz w:val="24"/>
                <w:szCs w:val="24"/>
              </w:rPr>
            </w:pPr>
            <w:r w:rsidRPr="0080713B">
              <w:rPr>
                <w:sz w:val="24"/>
                <w:szCs w:val="24"/>
              </w:rPr>
              <w:t>Total recipient share required</w:t>
            </w:r>
          </w:p>
        </w:tc>
        <w:tc>
          <w:tcPr>
            <w:tcW w:w="2528" w:type="dxa"/>
          </w:tcPr>
          <w:p w:rsidR="0080713B" w:rsidRPr="00386EA8" w:rsidP="00506A56" w14:paraId="10D58876" w14:textId="5750A74A">
            <w:pPr>
              <w:rPr>
                <w:sz w:val="24"/>
                <w:szCs w:val="24"/>
              </w:rPr>
            </w:pPr>
            <w:r w:rsidRPr="00386EA8">
              <w:rPr>
                <w:sz w:val="24"/>
                <w:szCs w:val="24"/>
              </w:rPr>
              <w:t>Accounting</w:t>
            </w:r>
          </w:p>
        </w:tc>
      </w:tr>
      <w:tr w14:paraId="02B4AE48" w14:textId="77777777" w:rsidTr="00BD70A1">
        <w:tblPrEx>
          <w:tblW w:w="12356" w:type="dxa"/>
          <w:tblLook w:val="04A0"/>
        </w:tblPrEx>
        <w:trPr>
          <w:trHeight w:val="334"/>
        </w:trPr>
        <w:tc>
          <w:tcPr>
            <w:tcW w:w="1304" w:type="dxa"/>
          </w:tcPr>
          <w:p w:rsidR="0080713B" w14:paraId="0F855A5F" w14:textId="4137B2A7">
            <w:pPr>
              <w:rPr>
                <w:sz w:val="24"/>
                <w:szCs w:val="24"/>
              </w:rPr>
            </w:pPr>
            <w:r>
              <w:rPr>
                <w:sz w:val="24"/>
                <w:szCs w:val="24"/>
              </w:rPr>
              <w:t>1.2</w:t>
            </w:r>
            <w:r w:rsidR="002C2CB1">
              <w:rPr>
                <w:sz w:val="24"/>
                <w:szCs w:val="24"/>
              </w:rPr>
              <w:t>1</w:t>
            </w:r>
          </w:p>
        </w:tc>
        <w:tc>
          <w:tcPr>
            <w:tcW w:w="8524" w:type="dxa"/>
            <w:noWrap/>
          </w:tcPr>
          <w:p w:rsidR="0080713B" w:rsidRPr="0080713B" w:rsidP="00506A56" w14:paraId="09E897E0" w14:textId="6E972F0E">
            <w:pPr>
              <w:rPr>
                <w:sz w:val="24"/>
                <w:szCs w:val="24"/>
              </w:rPr>
            </w:pPr>
            <w:r w:rsidRPr="0080713B">
              <w:rPr>
                <w:sz w:val="24"/>
                <w:szCs w:val="24"/>
              </w:rPr>
              <w:t>Recipient share of expenditures</w:t>
            </w:r>
          </w:p>
        </w:tc>
        <w:tc>
          <w:tcPr>
            <w:tcW w:w="2528" w:type="dxa"/>
          </w:tcPr>
          <w:p w:rsidR="0080713B" w:rsidRPr="00386EA8" w:rsidP="00506A56" w14:paraId="3B172A0B" w14:textId="2BFF5AB0">
            <w:pPr>
              <w:rPr>
                <w:sz w:val="24"/>
                <w:szCs w:val="24"/>
              </w:rPr>
            </w:pPr>
            <w:r w:rsidRPr="00386EA8">
              <w:rPr>
                <w:sz w:val="24"/>
                <w:szCs w:val="24"/>
              </w:rPr>
              <w:t>Accounting</w:t>
            </w:r>
          </w:p>
        </w:tc>
      </w:tr>
      <w:tr w14:paraId="71325D0A" w14:textId="77777777" w:rsidTr="00BD70A1">
        <w:tblPrEx>
          <w:tblW w:w="12356" w:type="dxa"/>
          <w:tblLook w:val="04A0"/>
        </w:tblPrEx>
        <w:trPr>
          <w:trHeight w:val="334"/>
        </w:trPr>
        <w:tc>
          <w:tcPr>
            <w:tcW w:w="1304" w:type="dxa"/>
          </w:tcPr>
          <w:p w:rsidR="0080713B" w14:paraId="28FD7EB6" w14:textId="3A3E7844">
            <w:pPr>
              <w:rPr>
                <w:sz w:val="24"/>
                <w:szCs w:val="24"/>
              </w:rPr>
            </w:pPr>
            <w:r>
              <w:rPr>
                <w:sz w:val="24"/>
                <w:szCs w:val="24"/>
              </w:rPr>
              <w:t>1.2</w:t>
            </w:r>
            <w:r w:rsidR="002C2CB1">
              <w:rPr>
                <w:sz w:val="24"/>
                <w:szCs w:val="24"/>
              </w:rPr>
              <w:t>2</w:t>
            </w:r>
          </w:p>
        </w:tc>
        <w:tc>
          <w:tcPr>
            <w:tcW w:w="8524" w:type="dxa"/>
            <w:noWrap/>
          </w:tcPr>
          <w:p w:rsidR="0080713B" w:rsidRPr="0080713B" w:rsidP="00506A56" w14:paraId="1FF2D447" w14:textId="10AFFDC0">
            <w:pPr>
              <w:rPr>
                <w:sz w:val="24"/>
                <w:szCs w:val="24"/>
              </w:rPr>
            </w:pPr>
            <w:r w:rsidRPr="0080713B">
              <w:rPr>
                <w:sz w:val="24"/>
                <w:szCs w:val="24"/>
              </w:rPr>
              <w:t>Remaining recipient share to be provided</w:t>
            </w:r>
          </w:p>
        </w:tc>
        <w:tc>
          <w:tcPr>
            <w:tcW w:w="2528" w:type="dxa"/>
          </w:tcPr>
          <w:p w:rsidR="0080713B" w:rsidRPr="00386EA8" w:rsidP="00506A56" w14:paraId="41C65832" w14:textId="6C01DD84">
            <w:pPr>
              <w:rPr>
                <w:sz w:val="24"/>
                <w:szCs w:val="24"/>
              </w:rPr>
            </w:pPr>
            <w:r w:rsidRPr="00386EA8">
              <w:rPr>
                <w:sz w:val="24"/>
                <w:szCs w:val="24"/>
              </w:rPr>
              <w:t>Accounting</w:t>
            </w:r>
          </w:p>
        </w:tc>
      </w:tr>
      <w:tr w14:paraId="75651C4C" w14:textId="77777777" w:rsidTr="00BD70A1">
        <w:tblPrEx>
          <w:tblW w:w="12356" w:type="dxa"/>
          <w:tblLook w:val="04A0"/>
        </w:tblPrEx>
        <w:trPr>
          <w:trHeight w:val="334"/>
        </w:trPr>
        <w:tc>
          <w:tcPr>
            <w:tcW w:w="1304" w:type="dxa"/>
          </w:tcPr>
          <w:p w:rsidR="006433A4" w:rsidRPr="00386EA8" w14:paraId="2F1C8F85" w14:textId="23A415A2">
            <w:pPr>
              <w:rPr>
                <w:sz w:val="24"/>
                <w:szCs w:val="24"/>
              </w:rPr>
            </w:pPr>
            <w:r>
              <w:rPr>
                <w:sz w:val="24"/>
                <w:szCs w:val="24"/>
              </w:rPr>
              <w:t>1.</w:t>
            </w:r>
            <w:r w:rsidR="00B367CD">
              <w:rPr>
                <w:sz w:val="24"/>
                <w:szCs w:val="24"/>
              </w:rPr>
              <w:t>2</w:t>
            </w:r>
            <w:r w:rsidR="002C2CB1">
              <w:rPr>
                <w:sz w:val="24"/>
                <w:szCs w:val="24"/>
              </w:rPr>
              <w:t>3</w:t>
            </w:r>
          </w:p>
        </w:tc>
        <w:tc>
          <w:tcPr>
            <w:tcW w:w="8524" w:type="dxa"/>
            <w:noWrap/>
          </w:tcPr>
          <w:p w:rsidR="006433A4" w:rsidRPr="00386EA8" w:rsidP="00506A56" w14:paraId="75BAA486" w14:textId="216248D6">
            <w:pPr>
              <w:rPr>
                <w:sz w:val="24"/>
                <w:szCs w:val="24"/>
              </w:rPr>
            </w:pPr>
            <w:r w:rsidRPr="00072591">
              <w:rPr>
                <w:sz w:val="24"/>
                <w:szCs w:val="24"/>
              </w:rPr>
              <w:t>Total Federal program income earned</w:t>
            </w:r>
          </w:p>
        </w:tc>
        <w:tc>
          <w:tcPr>
            <w:tcW w:w="2528" w:type="dxa"/>
          </w:tcPr>
          <w:p w:rsidR="006433A4" w:rsidRPr="00386EA8" w:rsidP="00506A56" w14:paraId="1446A643" w14:textId="61B858C9">
            <w:pPr>
              <w:rPr>
                <w:sz w:val="24"/>
                <w:szCs w:val="24"/>
              </w:rPr>
            </w:pPr>
            <w:r w:rsidRPr="00386EA8">
              <w:rPr>
                <w:sz w:val="24"/>
                <w:szCs w:val="24"/>
              </w:rPr>
              <w:t>Accounting</w:t>
            </w:r>
          </w:p>
        </w:tc>
      </w:tr>
      <w:tr w14:paraId="28F9F44A" w14:textId="77777777" w:rsidTr="00BD70A1">
        <w:tblPrEx>
          <w:tblW w:w="12356" w:type="dxa"/>
          <w:tblLook w:val="04A0"/>
        </w:tblPrEx>
        <w:trPr>
          <w:trHeight w:val="334"/>
        </w:trPr>
        <w:tc>
          <w:tcPr>
            <w:tcW w:w="1304" w:type="dxa"/>
          </w:tcPr>
          <w:p w:rsidR="006433A4" w:rsidRPr="00386EA8" w14:paraId="42FB8625" w14:textId="68DE9B8D">
            <w:pPr>
              <w:rPr>
                <w:sz w:val="24"/>
                <w:szCs w:val="24"/>
              </w:rPr>
            </w:pPr>
            <w:r>
              <w:rPr>
                <w:sz w:val="24"/>
                <w:szCs w:val="24"/>
              </w:rPr>
              <w:t>1.</w:t>
            </w:r>
            <w:r w:rsidR="00B367CD">
              <w:rPr>
                <w:sz w:val="24"/>
                <w:szCs w:val="24"/>
              </w:rPr>
              <w:t>2</w:t>
            </w:r>
            <w:r w:rsidR="002C2CB1">
              <w:rPr>
                <w:sz w:val="24"/>
                <w:szCs w:val="24"/>
              </w:rPr>
              <w:t>4</w:t>
            </w:r>
          </w:p>
        </w:tc>
        <w:tc>
          <w:tcPr>
            <w:tcW w:w="8524" w:type="dxa"/>
            <w:noWrap/>
          </w:tcPr>
          <w:p w:rsidR="006433A4" w:rsidRPr="00386EA8" w:rsidP="00506A56" w14:paraId="46562111" w14:textId="53D805C5">
            <w:pPr>
              <w:rPr>
                <w:sz w:val="24"/>
                <w:szCs w:val="24"/>
              </w:rPr>
            </w:pPr>
            <w:r w:rsidRPr="00072591">
              <w:rPr>
                <w:sz w:val="24"/>
                <w:szCs w:val="24"/>
              </w:rPr>
              <w:t>Program income expended in accordance with the deduction alternative</w:t>
            </w:r>
          </w:p>
        </w:tc>
        <w:tc>
          <w:tcPr>
            <w:tcW w:w="2528" w:type="dxa"/>
          </w:tcPr>
          <w:p w:rsidR="006433A4" w:rsidRPr="00386EA8" w:rsidP="00506A56" w14:paraId="713F6B08" w14:textId="7832F4C0">
            <w:pPr>
              <w:rPr>
                <w:sz w:val="24"/>
                <w:szCs w:val="24"/>
              </w:rPr>
            </w:pPr>
            <w:r w:rsidRPr="00386EA8">
              <w:rPr>
                <w:sz w:val="24"/>
                <w:szCs w:val="24"/>
              </w:rPr>
              <w:t>Accounting</w:t>
            </w:r>
          </w:p>
        </w:tc>
      </w:tr>
      <w:tr w14:paraId="5883D6E6" w14:textId="77777777" w:rsidTr="00BD70A1">
        <w:tblPrEx>
          <w:tblW w:w="12356" w:type="dxa"/>
          <w:tblLook w:val="04A0"/>
        </w:tblPrEx>
        <w:trPr>
          <w:trHeight w:val="334"/>
        </w:trPr>
        <w:tc>
          <w:tcPr>
            <w:tcW w:w="1304" w:type="dxa"/>
          </w:tcPr>
          <w:p w:rsidR="006433A4" w:rsidRPr="00386EA8" w14:paraId="181D8165" w14:textId="3F0256CD">
            <w:pPr>
              <w:rPr>
                <w:sz w:val="24"/>
                <w:szCs w:val="24"/>
              </w:rPr>
            </w:pPr>
            <w:r>
              <w:rPr>
                <w:sz w:val="24"/>
                <w:szCs w:val="24"/>
              </w:rPr>
              <w:t>1.</w:t>
            </w:r>
            <w:r w:rsidR="00B367CD">
              <w:rPr>
                <w:sz w:val="24"/>
                <w:szCs w:val="24"/>
              </w:rPr>
              <w:t>2</w:t>
            </w:r>
            <w:r w:rsidR="002C2CB1">
              <w:rPr>
                <w:sz w:val="24"/>
                <w:szCs w:val="24"/>
              </w:rPr>
              <w:t>5</w:t>
            </w:r>
          </w:p>
        </w:tc>
        <w:tc>
          <w:tcPr>
            <w:tcW w:w="8524" w:type="dxa"/>
            <w:noWrap/>
          </w:tcPr>
          <w:p w:rsidR="006433A4" w:rsidRPr="00386EA8" w:rsidP="00506A56" w14:paraId="3EF9B03F" w14:textId="7C31DA2E">
            <w:pPr>
              <w:rPr>
                <w:sz w:val="24"/>
                <w:szCs w:val="24"/>
              </w:rPr>
            </w:pPr>
            <w:r w:rsidRPr="00EF7EC6">
              <w:rPr>
                <w:sz w:val="24"/>
                <w:szCs w:val="24"/>
              </w:rPr>
              <w:t>Program income expended in accordance with the addition alternative</w:t>
            </w:r>
          </w:p>
        </w:tc>
        <w:tc>
          <w:tcPr>
            <w:tcW w:w="2528" w:type="dxa"/>
          </w:tcPr>
          <w:p w:rsidR="006433A4" w:rsidRPr="00386EA8" w:rsidP="00506A56" w14:paraId="0BEB2F57" w14:textId="77777777">
            <w:pPr>
              <w:rPr>
                <w:sz w:val="24"/>
                <w:szCs w:val="24"/>
              </w:rPr>
            </w:pPr>
            <w:r w:rsidRPr="00386EA8">
              <w:rPr>
                <w:sz w:val="24"/>
                <w:szCs w:val="24"/>
              </w:rPr>
              <w:t>Accounting</w:t>
            </w:r>
          </w:p>
        </w:tc>
      </w:tr>
      <w:tr w14:paraId="4CF6316C" w14:textId="77777777" w:rsidTr="00BD70A1">
        <w:tblPrEx>
          <w:tblW w:w="12356" w:type="dxa"/>
          <w:tblLook w:val="04A0"/>
        </w:tblPrEx>
        <w:trPr>
          <w:trHeight w:val="334"/>
        </w:trPr>
        <w:tc>
          <w:tcPr>
            <w:tcW w:w="1304" w:type="dxa"/>
          </w:tcPr>
          <w:p w:rsidR="006433A4" w:rsidRPr="00386EA8" w14:paraId="54D81B88" w14:textId="57C8C37F">
            <w:pPr>
              <w:rPr>
                <w:sz w:val="24"/>
                <w:szCs w:val="24"/>
              </w:rPr>
            </w:pPr>
            <w:r>
              <w:rPr>
                <w:sz w:val="24"/>
                <w:szCs w:val="24"/>
              </w:rPr>
              <w:t>1.</w:t>
            </w:r>
            <w:r w:rsidR="00B367CD">
              <w:rPr>
                <w:sz w:val="24"/>
                <w:szCs w:val="24"/>
              </w:rPr>
              <w:t>2</w:t>
            </w:r>
            <w:r w:rsidR="002C2CB1">
              <w:rPr>
                <w:sz w:val="24"/>
                <w:szCs w:val="24"/>
              </w:rPr>
              <w:t>6</w:t>
            </w:r>
          </w:p>
        </w:tc>
        <w:tc>
          <w:tcPr>
            <w:tcW w:w="8524" w:type="dxa"/>
            <w:noWrap/>
          </w:tcPr>
          <w:p w:rsidR="006433A4" w:rsidRPr="00386EA8" w:rsidP="00506A56" w14:paraId="01A5126B" w14:textId="1F8C0947">
            <w:pPr>
              <w:rPr>
                <w:sz w:val="24"/>
                <w:szCs w:val="24"/>
              </w:rPr>
            </w:pPr>
            <w:r w:rsidRPr="00EF7EC6">
              <w:rPr>
                <w:sz w:val="24"/>
                <w:szCs w:val="24"/>
              </w:rPr>
              <w:t>Unexpended program income</w:t>
            </w:r>
          </w:p>
        </w:tc>
        <w:tc>
          <w:tcPr>
            <w:tcW w:w="2528" w:type="dxa"/>
          </w:tcPr>
          <w:p w:rsidR="006433A4" w:rsidRPr="00386EA8" w:rsidP="00506A56" w14:paraId="34C03677" w14:textId="77777777">
            <w:pPr>
              <w:rPr>
                <w:sz w:val="24"/>
                <w:szCs w:val="24"/>
              </w:rPr>
            </w:pPr>
            <w:r w:rsidRPr="00386EA8">
              <w:rPr>
                <w:sz w:val="24"/>
                <w:szCs w:val="24"/>
              </w:rPr>
              <w:t>Accounting</w:t>
            </w:r>
          </w:p>
        </w:tc>
      </w:tr>
      <w:tr w14:paraId="4D3A554E" w14:textId="77777777" w:rsidTr="00BD70A1">
        <w:tblPrEx>
          <w:tblW w:w="12356" w:type="dxa"/>
          <w:tblLook w:val="04A0"/>
        </w:tblPrEx>
        <w:trPr>
          <w:trHeight w:val="334"/>
        </w:trPr>
        <w:tc>
          <w:tcPr>
            <w:tcW w:w="1304" w:type="dxa"/>
          </w:tcPr>
          <w:p w:rsidR="006433A4" w:rsidRPr="00386EA8" w14:paraId="1BD2D870" w14:textId="4C00D4D9">
            <w:pPr>
              <w:rPr>
                <w:sz w:val="24"/>
                <w:szCs w:val="24"/>
              </w:rPr>
            </w:pPr>
            <w:r>
              <w:rPr>
                <w:sz w:val="24"/>
                <w:szCs w:val="24"/>
              </w:rPr>
              <w:t>1.</w:t>
            </w:r>
            <w:r w:rsidR="00B367CD">
              <w:rPr>
                <w:sz w:val="24"/>
                <w:szCs w:val="24"/>
              </w:rPr>
              <w:t>2</w:t>
            </w:r>
            <w:r w:rsidR="002C2CB1">
              <w:rPr>
                <w:sz w:val="24"/>
                <w:szCs w:val="24"/>
              </w:rPr>
              <w:t>7</w:t>
            </w:r>
          </w:p>
        </w:tc>
        <w:tc>
          <w:tcPr>
            <w:tcW w:w="8524" w:type="dxa"/>
            <w:noWrap/>
          </w:tcPr>
          <w:p w:rsidR="006433A4" w:rsidRPr="00386EA8" w14:paraId="02C5F48B" w14:textId="5A4CB84A">
            <w:pPr>
              <w:rPr>
                <w:sz w:val="24"/>
                <w:szCs w:val="24"/>
              </w:rPr>
            </w:pPr>
            <w:r>
              <w:rPr>
                <w:sz w:val="24"/>
                <w:szCs w:val="24"/>
              </w:rPr>
              <w:t>Indirect Expense Type</w:t>
            </w:r>
          </w:p>
        </w:tc>
        <w:tc>
          <w:tcPr>
            <w:tcW w:w="2528" w:type="dxa"/>
          </w:tcPr>
          <w:p w:rsidR="006433A4" w:rsidRPr="00386EA8" w:rsidP="00506A56" w14:paraId="7F432048" w14:textId="55E472DE">
            <w:pPr>
              <w:rPr>
                <w:sz w:val="24"/>
                <w:szCs w:val="24"/>
              </w:rPr>
            </w:pPr>
            <w:r>
              <w:rPr>
                <w:sz w:val="24"/>
                <w:szCs w:val="24"/>
              </w:rPr>
              <w:t>Free text entry</w:t>
            </w:r>
          </w:p>
        </w:tc>
      </w:tr>
      <w:tr w14:paraId="78943F91" w14:textId="77777777" w:rsidTr="00BD70A1">
        <w:tblPrEx>
          <w:tblW w:w="12356" w:type="dxa"/>
          <w:tblLook w:val="04A0"/>
        </w:tblPrEx>
        <w:trPr>
          <w:trHeight w:val="334"/>
        </w:trPr>
        <w:tc>
          <w:tcPr>
            <w:tcW w:w="1304" w:type="dxa"/>
          </w:tcPr>
          <w:p w:rsidR="006433A4" w:rsidRPr="00386EA8" w14:paraId="51E77883" w14:textId="56F27062">
            <w:pPr>
              <w:rPr>
                <w:sz w:val="24"/>
                <w:szCs w:val="24"/>
              </w:rPr>
            </w:pPr>
            <w:r>
              <w:rPr>
                <w:sz w:val="24"/>
                <w:szCs w:val="24"/>
              </w:rPr>
              <w:t>1.</w:t>
            </w:r>
            <w:r w:rsidR="00B367CD">
              <w:rPr>
                <w:sz w:val="24"/>
                <w:szCs w:val="24"/>
              </w:rPr>
              <w:t>2</w:t>
            </w:r>
            <w:r w:rsidR="002C2CB1">
              <w:rPr>
                <w:sz w:val="24"/>
                <w:szCs w:val="24"/>
              </w:rPr>
              <w:t>8</w:t>
            </w:r>
          </w:p>
        </w:tc>
        <w:tc>
          <w:tcPr>
            <w:tcW w:w="8524" w:type="dxa"/>
            <w:noWrap/>
          </w:tcPr>
          <w:p w:rsidR="006433A4" w:rsidRPr="00386EA8" w:rsidP="00506A56" w14:paraId="38071800" w14:textId="56B3E328">
            <w:pPr>
              <w:rPr>
                <w:sz w:val="24"/>
                <w:szCs w:val="24"/>
              </w:rPr>
            </w:pPr>
            <w:r>
              <w:rPr>
                <w:sz w:val="24"/>
                <w:szCs w:val="24"/>
              </w:rPr>
              <w:t>Indirect Expense Rate</w:t>
            </w:r>
          </w:p>
        </w:tc>
        <w:tc>
          <w:tcPr>
            <w:tcW w:w="2528" w:type="dxa"/>
          </w:tcPr>
          <w:p w:rsidR="006433A4" w:rsidRPr="00386EA8" w:rsidP="00506A56" w14:paraId="03308CBF" w14:textId="7DDA4A08">
            <w:pPr>
              <w:rPr>
                <w:sz w:val="24"/>
                <w:szCs w:val="24"/>
              </w:rPr>
            </w:pPr>
            <w:r>
              <w:rPr>
                <w:sz w:val="24"/>
                <w:szCs w:val="24"/>
              </w:rPr>
              <w:t>Percentage</w:t>
            </w:r>
          </w:p>
        </w:tc>
      </w:tr>
      <w:tr w14:paraId="36D613D8" w14:textId="77777777" w:rsidTr="00BD70A1">
        <w:tblPrEx>
          <w:tblW w:w="12356" w:type="dxa"/>
          <w:tblLook w:val="04A0"/>
        </w:tblPrEx>
        <w:trPr>
          <w:trHeight w:val="334"/>
        </w:trPr>
        <w:tc>
          <w:tcPr>
            <w:tcW w:w="1304" w:type="dxa"/>
          </w:tcPr>
          <w:p w:rsidR="006433A4" w:rsidRPr="00386EA8" w14:paraId="6A57A91E" w14:textId="2DCE3A7E">
            <w:pPr>
              <w:rPr>
                <w:sz w:val="24"/>
                <w:szCs w:val="24"/>
              </w:rPr>
            </w:pPr>
            <w:r>
              <w:rPr>
                <w:sz w:val="24"/>
                <w:szCs w:val="24"/>
              </w:rPr>
              <w:t>1.</w:t>
            </w:r>
            <w:r w:rsidR="00B367CD">
              <w:rPr>
                <w:sz w:val="24"/>
                <w:szCs w:val="24"/>
              </w:rPr>
              <w:t>2</w:t>
            </w:r>
            <w:r w:rsidR="002C2CB1">
              <w:rPr>
                <w:sz w:val="24"/>
                <w:szCs w:val="24"/>
              </w:rPr>
              <w:t>9</w:t>
            </w:r>
          </w:p>
        </w:tc>
        <w:tc>
          <w:tcPr>
            <w:tcW w:w="8524" w:type="dxa"/>
            <w:noWrap/>
          </w:tcPr>
          <w:p w:rsidR="006433A4" w:rsidRPr="00386EA8" w:rsidP="00506A56" w14:paraId="3FFFD604" w14:textId="3ED8EB4F">
            <w:pPr>
              <w:rPr>
                <w:sz w:val="24"/>
                <w:szCs w:val="24"/>
              </w:rPr>
            </w:pPr>
            <w:r>
              <w:rPr>
                <w:sz w:val="24"/>
                <w:szCs w:val="24"/>
              </w:rPr>
              <w:t>Indirect Expense Period From</w:t>
            </w:r>
          </w:p>
        </w:tc>
        <w:tc>
          <w:tcPr>
            <w:tcW w:w="2528" w:type="dxa"/>
          </w:tcPr>
          <w:p w:rsidR="006433A4" w:rsidRPr="00386EA8" w:rsidP="00506A56" w14:paraId="54C2236E" w14:textId="3A570BE5">
            <w:pPr>
              <w:rPr>
                <w:sz w:val="24"/>
                <w:szCs w:val="24"/>
              </w:rPr>
            </w:pPr>
            <w:r>
              <w:rPr>
                <w:sz w:val="24"/>
                <w:szCs w:val="24"/>
              </w:rPr>
              <w:t>Calendar</w:t>
            </w:r>
          </w:p>
        </w:tc>
      </w:tr>
      <w:tr w14:paraId="2B6A51E6" w14:textId="77777777" w:rsidTr="00BD70A1">
        <w:tblPrEx>
          <w:tblW w:w="12356" w:type="dxa"/>
          <w:tblLook w:val="04A0"/>
        </w:tblPrEx>
        <w:trPr>
          <w:trHeight w:val="334"/>
        </w:trPr>
        <w:tc>
          <w:tcPr>
            <w:tcW w:w="1304" w:type="dxa"/>
          </w:tcPr>
          <w:p w:rsidR="006433A4" w:rsidRPr="00386EA8" w14:paraId="4DC419FD" w14:textId="5BA6B3E9">
            <w:pPr>
              <w:rPr>
                <w:sz w:val="24"/>
                <w:szCs w:val="24"/>
              </w:rPr>
            </w:pPr>
            <w:r>
              <w:rPr>
                <w:sz w:val="24"/>
                <w:szCs w:val="24"/>
              </w:rPr>
              <w:t>1.</w:t>
            </w:r>
            <w:r w:rsidR="002C2CB1">
              <w:rPr>
                <w:sz w:val="24"/>
                <w:szCs w:val="24"/>
              </w:rPr>
              <w:t>30</w:t>
            </w:r>
          </w:p>
        </w:tc>
        <w:tc>
          <w:tcPr>
            <w:tcW w:w="8524" w:type="dxa"/>
            <w:noWrap/>
          </w:tcPr>
          <w:p w:rsidR="006433A4" w:rsidRPr="00386EA8" w14:paraId="7725D48D" w14:textId="4E1E5CC8">
            <w:pPr>
              <w:rPr>
                <w:sz w:val="24"/>
                <w:szCs w:val="24"/>
              </w:rPr>
            </w:pPr>
            <w:r>
              <w:rPr>
                <w:sz w:val="24"/>
                <w:szCs w:val="24"/>
              </w:rPr>
              <w:t>Indirect Expense Period To</w:t>
            </w:r>
          </w:p>
        </w:tc>
        <w:tc>
          <w:tcPr>
            <w:tcW w:w="2528" w:type="dxa"/>
          </w:tcPr>
          <w:p w:rsidR="006433A4" w:rsidRPr="00386EA8" w:rsidP="00506A56" w14:paraId="015816AB" w14:textId="387014C0">
            <w:pPr>
              <w:rPr>
                <w:sz w:val="24"/>
                <w:szCs w:val="24"/>
              </w:rPr>
            </w:pPr>
            <w:r>
              <w:rPr>
                <w:sz w:val="24"/>
                <w:szCs w:val="24"/>
              </w:rPr>
              <w:t>Calendar</w:t>
            </w:r>
          </w:p>
        </w:tc>
      </w:tr>
      <w:tr w14:paraId="6A51574D" w14:textId="77777777" w:rsidTr="00BD70A1">
        <w:tblPrEx>
          <w:tblW w:w="12356" w:type="dxa"/>
          <w:tblLook w:val="04A0"/>
        </w:tblPrEx>
        <w:trPr>
          <w:trHeight w:val="334"/>
        </w:trPr>
        <w:tc>
          <w:tcPr>
            <w:tcW w:w="1304" w:type="dxa"/>
          </w:tcPr>
          <w:p w:rsidR="006433A4" w:rsidRPr="00386EA8" w14:paraId="28D4ABBD" w14:textId="2550DE11">
            <w:pPr>
              <w:rPr>
                <w:sz w:val="24"/>
                <w:szCs w:val="24"/>
              </w:rPr>
            </w:pPr>
            <w:r>
              <w:rPr>
                <w:sz w:val="24"/>
                <w:szCs w:val="24"/>
              </w:rPr>
              <w:t>1.</w:t>
            </w:r>
            <w:r w:rsidR="00B367CD">
              <w:rPr>
                <w:sz w:val="24"/>
                <w:szCs w:val="24"/>
              </w:rPr>
              <w:t>3</w:t>
            </w:r>
            <w:r w:rsidR="002C2CB1">
              <w:rPr>
                <w:sz w:val="24"/>
                <w:szCs w:val="24"/>
              </w:rPr>
              <w:t>1</w:t>
            </w:r>
          </w:p>
        </w:tc>
        <w:tc>
          <w:tcPr>
            <w:tcW w:w="8524" w:type="dxa"/>
            <w:noWrap/>
          </w:tcPr>
          <w:p w:rsidR="006433A4" w:rsidRPr="00386EA8" w:rsidP="00506A56" w14:paraId="01CD4612" w14:textId="6D23542B">
            <w:pPr>
              <w:rPr>
                <w:sz w:val="24"/>
                <w:szCs w:val="24"/>
              </w:rPr>
            </w:pPr>
            <w:r>
              <w:rPr>
                <w:sz w:val="24"/>
                <w:szCs w:val="24"/>
              </w:rPr>
              <w:t>Base</w:t>
            </w:r>
          </w:p>
        </w:tc>
        <w:tc>
          <w:tcPr>
            <w:tcW w:w="2528" w:type="dxa"/>
          </w:tcPr>
          <w:p w:rsidR="006433A4" w:rsidRPr="00386EA8" w:rsidP="00506A56" w14:paraId="3B05D88C" w14:textId="77777777">
            <w:pPr>
              <w:rPr>
                <w:sz w:val="24"/>
                <w:szCs w:val="24"/>
              </w:rPr>
            </w:pPr>
            <w:r w:rsidRPr="00386EA8">
              <w:rPr>
                <w:sz w:val="24"/>
                <w:szCs w:val="24"/>
              </w:rPr>
              <w:t>Accounting</w:t>
            </w:r>
          </w:p>
        </w:tc>
      </w:tr>
      <w:tr w14:paraId="373502B2" w14:textId="77777777" w:rsidTr="00BD70A1">
        <w:tblPrEx>
          <w:tblW w:w="12356" w:type="dxa"/>
          <w:tblLook w:val="04A0"/>
        </w:tblPrEx>
        <w:trPr>
          <w:trHeight w:val="334"/>
        </w:trPr>
        <w:tc>
          <w:tcPr>
            <w:tcW w:w="1304" w:type="dxa"/>
          </w:tcPr>
          <w:p w:rsidR="006433A4" w:rsidRPr="00386EA8" w14:paraId="4D8F155D" w14:textId="2A6405A6">
            <w:pPr>
              <w:rPr>
                <w:sz w:val="24"/>
                <w:szCs w:val="24"/>
              </w:rPr>
            </w:pPr>
            <w:r>
              <w:rPr>
                <w:sz w:val="24"/>
                <w:szCs w:val="24"/>
              </w:rPr>
              <w:t>1.</w:t>
            </w:r>
            <w:r w:rsidR="00B367CD">
              <w:rPr>
                <w:sz w:val="24"/>
                <w:szCs w:val="24"/>
              </w:rPr>
              <w:t>3</w:t>
            </w:r>
            <w:r w:rsidR="002C2CB1">
              <w:rPr>
                <w:sz w:val="24"/>
                <w:szCs w:val="24"/>
              </w:rPr>
              <w:t>2</w:t>
            </w:r>
          </w:p>
        </w:tc>
        <w:tc>
          <w:tcPr>
            <w:tcW w:w="8524" w:type="dxa"/>
            <w:noWrap/>
          </w:tcPr>
          <w:p w:rsidR="006433A4" w:rsidRPr="00386EA8" w:rsidP="00506A56" w14:paraId="05337C50" w14:textId="7F60EA6E">
            <w:pPr>
              <w:rPr>
                <w:sz w:val="24"/>
                <w:szCs w:val="24"/>
              </w:rPr>
            </w:pPr>
            <w:r>
              <w:rPr>
                <w:sz w:val="24"/>
                <w:szCs w:val="24"/>
              </w:rPr>
              <w:t>Amount Charged</w:t>
            </w:r>
          </w:p>
        </w:tc>
        <w:tc>
          <w:tcPr>
            <w:tcW w:w="2528" w:type="dxa"/>
          </w:tcPr>
          <w:p w:rsidR="006433A4" w:rsidRPr="00386EA8" w:rsidP="00506A56" w14:paraId="2334AF47" w14:textId="77777777">
            <w:pPr>
              <w:rPr>
                <w:sz w:val="24"/>
                <w:szCs w:val="24"/>
              </w:rPr>
            </w:pPr>
            <w:r w:rsidRPr="00386EA8">
              <w:rPr>
                <w:sz w:val="24"/>
                <w:szCs w:val="24"/>
              </w:rPr>
              <w:t>Accounting</w:t>
            </w:r>
          </w:p>
        </w:tc>
      </w:tr>
      <w:tr w14:paraId="50BB9652" w14:textId="77777777" w:rsidTr="00BD70A1">
        <w:tblPrEx>
          <w:tblW w:w="12356" w:type="dxa"/>
          <w:tblLook w:val="04A0"/>
        </w:tblPrEx>
        <w:trPr>
          <w:trHeight w:val="334"/>
        </w:trPr>
        <w:tc>
          <w:tcPr>
            <w:tcW w:w="1304" w:type="dxa"/>
          </w:tcPr>
          <w:p w:rsidR="006433A4" w:rsidRPr="00386EA8" w14:paraId="07B54095" w14:textId="5A39721E">
            <w:pPr>
              <w:rPr>
                <w:sz w:val="24"/>
                <w:szCs w:val="24"/>
              </w:rPr>
            </w:pPr>
            <w:r>
              <w:rPr>
                <w:sz w:val="24"/>
                <w:szCs w:val="24"/>
              </w:rPr>
              <w:t>1.</w:t>
            </w:r>
            <w:r w:rsidR="00B367CD">
              <w:rPr>
                <w:sz w:val="24"/>
                <w:szCs w:val="24"/>
              </w:rPr>
              <w:t>3</w:t>
            </w:r>
            <w:r w:rsidR="002C2CB1">
              <w:rPr>
                <w:sz w:val="24"/>
                <w:szCs w:val="24"/>
              </w:rPr>
              <w:t>3</w:t>
            </w:r>
          </w:p>
        </w:tc>
        <w:tc>
          <w:tcPr>
            <w:tcW w:w="8524" w:type="dxa"/>
            <w:noWrap/>
          </w:tcPr>
          <w:p w:rsidR="006433A4" w:rsidRPr="00386EA8" w:rsidP="00506A56" w14:paraId="4F7B4668" w14:textId="440E850F">
            <w:pPr>
              <w:rPr>
                <w:sz w:val="24"/>
                <w:szCs w:val="24"/>
              </w:rPr>
            </w:pPr>
            <w:r>
              <w:rPr>
                <w:sz w:val="24"/>
                <w:szCs w:val="24"/>
              </w:rPr>
              <w:t>Federal Share</w:t>
            </w:r>
          </w:p>
        </w:tc>
        <w:tc>
          <w:tcPr>
            <w:tcW w:w="2528" w:type="dxa"/>
          </w:tcPr>
          <w:p w:rsidR="006433A4" w:rsidRPr="00386EA8" w:rsidP="00506A56" w14:paraId="4748D90D" w14:textId="77777777">
            <w:pPr>
              <w:rPr>
                <w:sz w:val="24"/>
                <w:szCs w:val="24"/>
              </w:rPr>
            </w:pPr>
            <w:r w:rsidRPr="00386EA8">
              <w:rPr>
                <w:sz w:val="24"/>
                <w:szCs w:val="24"/>
              </w:rPr>
              <w:t>Accounting</w:t>
            </w:r>
          </w:p>
        </w:tc>
      </w:tr>
      <w:tr w14:paraId="1F45F410" w14:textId="77777777" w:rsidTr="00BD70A1">
        <w:tblPrEx>
          <w:tblW w:w="12356" w:type="dxa"/>
          <w:tblLook w:val="04A0"/>
        </w:tblPrEx>
        <w:trPr>
          <w:trHeight w:val="334"/>
        </w:trPr>
        <w:tc>
          <w:tcPr>
            <w:tcW w:w="1304" w:type="dxa"/>
          </w:tcPr>
          <w:p w:rsidR="006433A4" w:rsidRPr="00386EA8" w14:paraId="4782B662" w14:textId="5279F671">
            <w:pPr>
              <w:rPr>
                <w:sz w:val="24"/>
                <w:szCs w:val="24"/>
              </w:rPr>
            </w:pPr>
            <w:r>
              <w:rPr>
                <w:sz w:val="24"/>
                <w:szCs w:val="24"/>
              </w:rPr>
              <w:t>1.</w:t>
            </w:r>
            <w:r w:rsidR="00B367CD">
              <w:rPr>
                <w:sz w:val="24"/>
                <w:szCs w:val="24"/>
              </w:rPr>
              <w:t>3</w:t>
            </w:r>
            <w:r w:rsidR="002C2CB1">
              <w:rPr>
                <w:sz w:val="24"/>
                <w:szCs w:val="24"/>
              </w:rPr>
              <w:t>4</w:t>
            </w:r>
          </w:p>
        </w:tc>
        <w:tc>
          <w:tcPr>
            <w:tcW w:w="8524" w:type="dxa"/>
            <w:noWrap/>
          </w:tcPr>
          <w:p w:rsidR="006433A4" w:rsidRPr="00386EA8" w:rsidP="00506A56" w14:paraId="7C9BAB55" w14:textId="7C13571A">
            <w:pPr>
              <w:rPr>
                <w:sz w:val="24"/>
                <w:szCs w:val="24"/>
              </w:rPr>
            </w:pPr>
            <w:r>
              <w:rPr>
                <w:sz w:val="24"/>
                <w:szCs w:val="24"/>
              </w:rPr>
              <w:t>Totals</w:t>
            </w:r>
          </w:p>
        </w:tc>
        <w:tc>
          <w:tcPr>
            <w:tcW w:w="2528" w:type="dxa"/>
          </w:tcPr>
          <w:p w:rsidR="006433A4" w:rsidRPr="00386EA8" w:rsidP="00506A56" w14:paraId="7B08E4FF" w14:textId="77777777">
            <w:pPr>
              <w:rPr>
                <w:sz w:val="24"/>
                <w:szCs w:val="24"/>
              </w:rPr>
            </w:pPr>
            <w:r w:rsidRPr="00386EA8">
              <w:rPr>
                <w:sz w:val="24"/>
                <w:szCs w:val="24"/>
              </w:rPr>
              <w:t>Accounting</w:t>
            </w:r>
          </w:p>
        </w:tc>
      </w:tr>
      <w:tr w14:paraId="698C3953" w14:textId="77777777" w:rsidTr="00BD70A1">
        <w:tblPrEx>
          <w:tblW w:w="12356" w:type="dxa"/>
          <w:tblLook w:val="04A0"/>
        </w:tblPrEx>
        <w:trPr>
          <w:trHeight w:val="334"/>
        </w:trPr>
        <w:tc>
          <w:tcPr>
            <w:tcW w:w="1304" w:type="dxa"/>
          </w:tcPr>
          <w:p w:rsidR="006433A4" w:rsidRPr="00386EA8" w14:paraId="59B0D32B" w14:textId="2BF0379A">
            <w:pPr>
              <w:rPr>
                <w:sz w:val="24"/>
                <w:szCs w:val="24"/>
              </w:rPr>
            </w:pPr>
            <w:r>
              <w:rPr>
                <w:sz w:val="24"/>
                <w:szCs w:val="24"/>
              </w:rPr>
              <w:t>1.</w:t>
            </w:r>
            <w:r w:rsidR="00B367CD">
              <w:rPr>
                <w:sz w:val="24"/>
                <w:szCs w:val="24"/>
              </w:rPr>
              <w:t>3</w:t>
            </w:r>
            <w:r w:rsidR="002C2CB1">
              <w:rPr>
                <w:sz w:val="24"/>
                <w:szCs w:val="24"/>
              </w:rPr>
              <w:t>5</w:t>
            </w:r>
          </w:p>
        </w:tc>
        <w:tc>
          <w:tcPr>
            <w:tcW w:w="8524" w:type="dxa"/>
            <w:noWrap/>
          </w:tcPr>
          <w:p w:rsidR="006433A4" w:rsidRPr="00386EA8" w:rsidP="00506A56" w14:paraId="6FA1EBCA" w14:textId="26056BDF">
            <w:pPr>
              <w:rPr>
                <w:sz w:val="24"/>
                <w:szCs w:val="24"/>
              </w:rPr>
            </w:pPr>
            <w:r>
              <w:rPr>
                <w:sz w:val="24"/>
                <w:szCs w:val="24"/>
              </w:rPr>
              <w:t>Remarks</w:t>
            </w:r>
          </w:p>
        </w:tc>
        <w:tc>
          <w:tcPr>
            <w:tcW w:w="2528" w:type="dxa"/>
          </w:tcPr>
          <w:p w:rsidR="006433A4" w:rsidRPr="00386EA8" w:rsidP="00506A56" w14:paraId="31DF960D" w14:textId="32D41A74">
            <w:pPr>
              <w:rPr>
                <w:sz w:val="24"/>
                <w:szCs w:val="24"/>
              </w:rPr>
            </w:pPr>
            <w:r>
              <w:rPr>
                <w:sz w:val="24"/>
                <w:szCs w:val="24"/>
              </w:rPr>
              <w:t>Free text entry</w:t>
            </w:r>
          </w:p>
        </w:tc>
      </w:tr>
      <w:tr w14:paraId="635B9F64" w14:textId="77777777" w:rsidTr="00BD70A1">
        <w:tblPrEx>
          <w:tblW w:w="12356" w:type="dxa"/>
          <w:tblLook w:val="04A0"/>
        </w:tblPrEx>
        <w:trPr>
          <w:trHeight w:val="334"/>
        </w:trPr>
        <w:tc>
          <w:tcPr>
            <w:tcW w:w="1304" w:type="dxa"/>
          </w:tcPr>
          <w:p w:rsidR="006433A4" w:rsidRPr="00386EA8" w14:paraId="438025BB" w14:textId="3991CDA9">
            <w:pPr>
              <w:rPr>
                <w:sz w:val="24"/>
                <w:szCs w:val="24"/>
              </w:rPr>
            </w:pPr>
            <w:r>
              <w:rPr>
                <w:sz w:val="24"/>
                <w:szCs w:val="24"/>
              </w:rPr>
              <w:t>1.</w:t>
            </w:r>
            <w:r w:rsidR="00B367CD">
              <w:rPr>
                <w:sz w:val="24"/>
                <w:szCs w:val="24"/>
              </w:rPr>
              <w:t>3</w:t>
            </w:r>
            <w:r w:rsidR="002C2CB1">
              <w:rPr>
                <w:sz w:val="24"/>
                <w:szCs w:val="24"/>
              </w:rPr>
              <w:t>6</w:t>
            </w:r>
          </w:p>
        </w:tc>
        <w:tc>
          <w:tcPr>
            <w:tcW w:w="8524" w:type="dxa"/>
            <w:noWrap/>
          </w:tcPr>
          <w:p w:rsidR="006433A4" w:rsidRPr="00386EA8" w:rsidP="00506A56" w14:paraId="26344516" w14:textId="2DCEEB37">
            <w:pPr>
              <w:rPr>
                <w:sz w:val="24"/>
                <w:szCs w:val="24"/>
              </w:rPr>
            </w:pPr>
            <w:r w:rsidRPr="00B367CD">
              <w:rPr>
                <w:sz w:val="24"/>
                <w:szCs w:val="24"/>
              </w:rPr>
              <w:t>Name and Title of Authorized Certifying Official</w:t>
            </w:r>
          </w:p>
        </w:tc>
        <w:tc>
          <w:tcPr>
            <w:tcW w:w="2528" w:type="dxa"/>
          </w:tcPr>
          <w:p w:rsidR="006433A4" w:rsidRPr="00386EA8" w:rsidP="00506A56" w14:paraId="3E4B21C7" w14:textId="0E0791CF">
            <w:pPr>
              <w:rPr>
                <w:sz w:val="24"/>
                <w:szCs w:val="24"/>
              </w:rPr>
            </w:pPr>
            <w:r>
              <w:rPr>
                <w:sz w:val="24"/>
                <w:szCs w:val="24"/>
              </w:rPr>
              <w:t>Fixed text</w:t>
            </w:r>
          </w:p>
        </w:tc>
      </w:tr>
      <w:tr w14:paraId="26C8B37D" w14:textId="77777777" w:rsidTr="00BD70A1">
        <w:tblPrEx>
          <w:tblW w:w="12356" w:type="dxa"/>
          <w:tblLook w:val="04A0"/>
        </w:tblPrEx>
        <w:trPr>
          <w:trHeight w:val="334"/>
        </w:trPr>
        <w:tc>
          <w:tcPr>
            <w:tcW w:w="1304" w:type="dxa"/>
          </w:tcPr>
          <w:p w:rsidR="006433A4" w:rsidRPr="00386EA8" w14:paraId="4CFE9FD6" w14:textId="298BA782">
            <w:pPr>
              <w:rPr>
                <w:sz w:val="24"/>
                <w:szCs w:val="24"/>
              </w:rPr>
            </w:pPr>
            <w:r>
              <w:rPr>
                <w:sz w:val="24"/>
                <w:szCs w:val="24"/>
              </w:rPr>
              <w:t>1.</w:t>
            </w:r>
            <w:r w:rsidR="00B367CD">
              <w:rPr>
                <w:sz w:val="24"/>
                <w:szCs w:val="24"/>
              </w:rPr>
              <w:t>3</w:t>
            </w:r>
            <w:r w:rsidR="002C2CB1">
              <w:rPr>
                <w:sz w:val="24"/>
                <w:szCs w:val="24"/>
              </w:rPr>
              <w:t>7</w:t>
            </w:r>
          </w:p>
        </w:tc>
        <w:tc>
          <w:tcPr>
            <w:tcW w:w="8524" w:type="dxa"/>
            <w:noWrap/>
          </w:tcPr>
          <w:p w:rsidR="006433A4" w:rsidRPr="00386EA8" w:rsidP="00506A56" w14:paraId="5F46ACC8" w14:textId="66B9364E">
            <w:pPr>
              <w:rPr>
                <w:sz w:val="24"/>
                <w:szCs w:val="24"/>
              </w:rPr>
            </w:pPr>
            <w:r w:rsidRPr="00B367CD">
              <w:rPr>
                <w:sz w:val="24"/>
                <w:szCs w:val="24"/>
              </w:rPr>
              <w:t>Signature of Authorized Certifying Official</w:t>
            </w:r>
          </w:p>
        </w:tc>
        <w:tc>
          <w:tcPr>
            <w:tcW w:w="2528" w:type="dxa"/>
          </w:tcPr>
          <w:p w:rsidR="006433A4" w:rsidRPr="00386EA8" w:rsidP="00506A56" w14:paraId="355F5EE8" w14:textId="5371787B">
            <w:pPr>
              <w:rPr>
                <w:sz w:val="24"/>
                <w:szCs w:val="24"/>
              </w:rPr>
            </w:pPr>
            <w:r>
              <w:rPr>
                <w:sz w:val="24"/>
                <w:szCs w:val="24"/>
              </w:rPr>
              <w:t>Fixed text</w:t>
            </w:r>
          </w:p>
        </w:tc>
      </w:tr>
      <w:tr w14:paraId="4D0D00F6" w14:textId="77777777" w:rsidTr="00BD70A1">
        <w:tblPrEx>
          <w:tblW w:w="12356" w:type="dxa"/>
          <w:tblLook w:val="04A0"/>
        </w:tblPrEx>
        <w:trPr>
          <w:trHeight w:val="334"/>
        </w:trPr>
        <w:tc>
          <w:tcPr>
            <w:tcW w:w="1304" w:type="dxa"/>
          </w:tcPr>
          <w:p w:rsidR="006433A4" w:rsidRPr="00386EA8" w14:paraId="7C9A87A4" w14:textId="6DA5FB45">
            <w:pPr>
              <w:rPr>
                <w:sz w:val="24"/>
                <w:szCs w:val="24"/>
              </w:rPr>
            </w:pPr>
            <w:r>
              <w:rPr>
                <w:sz w:val="24"/>
                <w:szCs w:val="24"/>
              </w:rPr>
              <w:t>1.</w:t>
            </w:r>
            <w:r w:rsidR="00B367CD">
              <w:rPr>
                <w:sz w:val="24"/>
                <w:szCs w:val="24"/>
              </w:rPr>
              <w:t>3</w:t>
            </w:r>
            <w:r w:rsidR="002C2CB1">
              <w:rPr>
                <w:sz w:val="24"/>
                <w:szCs w:val="24"/>
              </w:rPr>
              <w:t>8</w:t>
            </w:r>
          </w:p>
        </w:tc>
        <w:tc>
          <w:tcPr>
            <w:tcW w:w="8524" w:type="dxa"/>
            <w:noWrap/>
          </w:tcPr>
          <w:p w:rsidR="006433A4" w:rsidRPr="00386EA8" w:rsidP="00506A56" w14:paraId="4F52987C" w14:textId="6A653BE1">
            <w:pPr>
              <w:rPr>
                <w:sz w:val="24"/>
                <w:szCs w:val="24"/>
              </w:rPr>
            </w:pPr>
            <w:r>
              <w:rPr>
                <w:sz w:val="24"/>
                <w:szCs w:val="24"/>
              </w:rPr>
              <w:t>Telephone</w:t>
            </w:r>
          </w:p>
        </w:tc>
        <w:tc>
          <w:tcPr>
            <w:tcW w:w="2528" w:type="dxa"/>
          </w:tcPr>
          <w:p w:rsidR="006433A4" w:rsidRPr="00386EA8" w:rsidP="00506A56" w14:paraId="2EB0BB45" w14:textId="4327EF0F">
            <w:pPr>
              <w:rPr>
                <w:sz w:val="24"/>
                <w:szCs w:val="24"/>
              </w:rPr>
            </w:pPr>
            <w:r>
              <w:rPr>
                <w:sz w:val="24"/>
                <w:szCs w:val="24"/>
              </w:rPr>
              <w:t>Fixed text</w:t>
            </w:r>
          </w:p>
        </w:tc>
      </w:tr>
      <w:tr w14:paraId="4F663FC8" w14:textId="77777777" w:rsidTr="00BD70A1">
        <w:tblPrEx>
          <w:tblW w:w="12356" w:type="dxa"/>
          <w:tblLook w:val="04A0"/>
        </w:tblPrEx>
        <w:trPr>
          <w:trHeight w:val="334"/>
        </w:trPr>
        <w:tc>
          <w:tcPr>
            <w:tcW w:w="1304" w:type="dxa"/>
          </w:tcPr>
          <w:p w:rsidR="006433A4" w:rsidRPr="00386EA8" w14:paraId="06EAAE5E" w14:textId="13A56621">
            <w:pPr>
              <w:rPr>
                <w:sz w:val="24"/>
                <w:szCs w:val="24"/>
              </w:rPr>
            </w:pPr>
            <w:r>
              <w:rPr>
                <w:sz w:val="24"/>
                <w:szCs w:val="24"/>
              </w:rPr>
              <w:t>1.</w:t>
            </w:r>
            <w:r w:rsidR="00B367CD">
              <w:rPr>
                <w:sz w:val="24"/>
                <w:szCs w:val="24"/>
              </w:rPr>
              <w:t>3</w:t>
            </w:r>
            <w:r w:rsidR="002C2CB1">
              <w:rPr>
                <w:sz w:val="24"/>
                <w:szCs w:val="24"/>
              </w:rPr>
              <w:t>9</w:t>
            </w:r>
          </w:p>
        </w:tc>
        <w:tc>
          <w:tcPr>
            <w:tcW w:w="8524" w:type="dxa"/>
            <w:noWrap/>
          </w:tcPr>
          <w:p w:rsidR="006433A4" w:rsidRPr="00386EA8" w:rsidP="00506A56" w14:paraId="74300D2F" w14:textId="48B71602">
            <w:pPr>
              <w:rPr>
                <w:sz w:val="24"/>
                <w:szCs w:val="24"/>
              </w:rPr>
            </w:pPr>
            <w:r>
              <w:rPr>
                <w:sz w:val="24"/>
                <w:szCs w:val="24"/>
              </w:rPr>
              <w:t>Email Address</w:t>
            </w:r>
          </w:p>
        </w:tc>
        <w:tc>
          <w:tcPr>
            <w:tcW w:w="2528" w:type="dxa"/>
          </w:tcPr>
          <w:p w:rsidR="006433A4" w:rsidRPr="00386EA8" w:rsidP="00DB37B1" w14:paraId="7276B763" w14:textId="34692F78">
            <w:pPr>
              <w:ind w:hanging="12"/>
              <w:rPr>
                <w:sz w:val="24"/>
                <w:szCs w:val="24"/>
              </w:rPr>
            </w:pPr>
            <w:r>
              <w:rPr>
                <w:sz w:val="24"/>
                <w:szCs w:val="24"/>
              </w:rPr>
              <w:t>Fixed Text</w:t>
            </w:r>
          </w:p>
        </w:tc>
      </w:tr>
      <w:tr w14:paraId="63AB4752" w14:textId="77777777" w:rsidTr="00BD70A1">
        <w:tblPrEx>
          <w:tblW w:w="12356" w:type="dxa"/>
          <w:tblLook w:val="04A0"/>
        </w:tblPrEx>
        <w:trPr>
          <w:trHeight w:val="334"/>
        </w:trPr>
        <w:tc>
          <w:tcPr>
            <w:tcW w:w="1304" w:type="dxa"/>
          </w:tcPr>
          <w:p w:rsidR="006433A4" w:rsidRPr="00386EA8" w14:paraId="3FFC8E79" w14:textId="4B4BAE5E">
            <w:pPr>
              <w:rPr>
                <w:sz w:val="24"/>
                <w:szCs w:val="24"/>
              </w:rPr>
            </w:pPr>
            <w:r>
              <w:rPr>
                <w:sz w:val="24"/>
                <w:szCs w:val="24"/>
              </w:rPr>
              <w:t>1.</w:t>
            </w:r>
            <w:r w:rsidR="002C2CB1">
              <w:rPr>
                <w:sz w:val="24"/>
                <w:szCs w:val="24"/>
              </w:rPr>
              <w:t>40</w:t>
            </w:r>
          </w:p>
        </w:tc>
        <w:tc>
          <w:tcPr>
            <w:tcW w:w="8524" w:type="dxa"/>
            <w:noWrap/>
          </w:tcPr>
          <w:p w:rsidR="006433A4" w:rsidRPr="00386EA8" w14:paraId="56F285F5" w14:textId="316D36B3">
            <w:pPr>
              <w:rPr>
                <w:sz w:val="24"/>
                <w:szCs w:val="24"/>
              </w:rPr>
            </w:pPr>
            <w:r w:rsidRPr="00386EA8">
              <w:rPr>
                <w:sz w:val="24"/>
                <w:szCs w:val="24"/>
              </w:rPr>
              <w:t xml:space="preserve">Date Report </w:t>
            </w:r>
            <w:r w:rsidR="00B367CD">
              <w:rPr>
                <w:sz w:val="24"/>
                <w:szCs w:val="24"/>
              </w:rPr>
              <w:t>Submitted</w:t>
            </w:r>
          </w:p>
        </w:tc>
        <w:tc>
          <w:tcPr>
            <w:tcW w:w="2528" w:type="dxa"/>
          </w:tcPr>
          <w:p w:rsidR="006433A4" w:rsidRPr="00386EA8" w:rsidP="00506A56" w14:paraId="3109E537" w14:textId="3AD66512">
            <w:pPr>
              <w:rPr>
                <w:sz w:val="24"/>
                <w:szCs w:val="24"/>
              </w:rPr>
            </w:pPr>
            <w:r>
              <w:rPr>
                <w:sz w:val="24"/>
                <w:szCs w:val="24"/>
              </w:rPr>
              <w:t>Fixed Text</w:t>
            </w:r>
          </w:p>
        </w:tc>
      </w:tr>
    </w:tbl>
    <w:p w:rsidR="003C038F" w:rsidRPr="00386EA8" w14:paraId="3CDBF48C"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068"/>
        <w:gridCol w:w="3223"/>
        <w:gridCol w:w="2407"/>
        <w:gridCol w:w="3240"/>
        <w:gridCol w:w="3327"/>
        <w:gridCol w:w="2252"/>
        <w:gridCol w:w="1979"/>
      </w:tblGrid>
      <w:tr w14:paraId="3F5799B5" w14:textId="77777777" w:rsidTr="005B2216">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1068" w:type="dxa"/>
          </w:tcPr>
          <w:p w:rsidR="003C038F" w:rsidRPr="00386EA8" w:rsidP="00506A56" w14:paraId="5D417DF1" w14:textId="77777777">
            <w:pPr>
              <w:rPr>
                <w:b/>
                <w:sz w:val="24"/>
                <w:szCs w:val="24"/>
              </w:rPr>
            </w:pPr>
            <w:r w:rsidRPr="00386EA8">
              <w:rPr>
                <w:b/>
                <w:sz w:val="24"/>
                <w:szCs w:val="24"/>
              </w:rPr>
              <w:t>No.</w:t>
            </w:r>
          </w:p>
        </w:tc>
        <w:tc>
          <w:tcPr>
            <w:tcW w:w="3223" w:type="dxa"/>
            <w:noWrap/>
          </w:tcPr>
          <w:p w:rsidR="003C038F" w:rsidRPr="00386EA8" w:rsidP="00506A56" w14:paraId="348973A6" w14:textId="77777777">
            <w:pPr>
              <w:rPr>
                <w:b/>
                <w:sz w:val="24"/>
                <w:szCs w:val="24"/>
              </w:rPr>
            </w:pPr>
            <w:r w:rsidRPr="00386EA8">
              <w:rPr>
                <w:b/>
                <w:sz w:val="24"/>
                <w:szCs w:val="24"/>
              </w:rPr>
              <w:t>Data Element Name</w:t>
            </w:r>
          </w:p>
        </w:tc>
        <w:tc>
          <w:tcPr>
            <w:tcW w:w="2407" w:type="dxa"/>
          </w:tcPr>
          <w:p w:rsidR="003C038F" w:rsidRPr="00386EA8" w:rsidP="00506A56" w14:paraId="18266CC4" w14:textId="77777777">
            <w:pPr>
              <w:rPr>
                <w:b/>
                <w:sz w:val="24"/>
                <w:szCs w:val="24"/>
              </w:rPr>
            </w:pPr>
            <w:r w:rsidRPr="00386EA8">
              <w:rPr>
                <w:b/>
                <w:sz w:val="24"/>
                <w:szCs w:val="24"/>
              </w:rPr>
              <w:t>Data Element Type</w:t>
            </w:r>
          </w:p>
        </w:tc>
        <w:tc>
          <w:tcPr>
            <w:tcW w:w="3240" w:type="dxa"/>
            <w:noWrap/>
          </w:tcPr>
          <w:p w:rsidR="003C038F" w:rsidRPr="00386EA8" w:rsidP="00506A56" w14:paraId="15275D4B" w14:textId="77777777">
            <w:pPr>
              <w:rPr>
                <w:b/>
                <w:sz w:val="24"/>
                <w:szCs w:val="24"/>
              </w:rPr>
            </w:pPr>
            <w:r w:rsidRPr="00386EA8">
              <w:rPr>
                <w:b/>
                <w:sz w:val="24"/>
                <w:szCs w:val="24"/>
              </w:rPr>
              <w:t>Data Element Definition</w:t>
            </w:r>
          </w:p>
        </w:tc>
        <w:tc>
          <w:tcPr>
            <w:tcW w:w="3327" w:type="dxa"/>
          </w:tcPr>
          <w:p w:rsidR="003C038F" w:rsidRPr="00386EA8" w:rsidP="00506A56" w14:paraId="2232C1AB" w14:textId="77777777">
            <w:pPr>
              <w:rPr>
                <w:b/>
                <w:sz w:val="24"/>
                <w:szCs w:val="24"/>
              </w:rPr>
            </w:pPr>
            <w:r w:rsidRPr="00386EA8">
              <w:rPr>
                <w:b/>
                <w:sz w:val="24"/>
                <w:szCs w:val="24"/>
              </w:rPr>
              <w:t>Data Element Notes</w:t>
            </w:r>
          </w:p>
        </w:tc>
        <w:tc>
          <w:tcPr>
            <w:tcW w:w="2252" w:type="dxa"/>
          </w:tcPr>
          <w:p w:rsidR="003C038F" w:rsidRPr="00386EA8" w:rsidP="00506A56" w14:paraId="103C722C" w14:textId="77777777">
            <w:pPr>
              <w:rPr>
                <w:b/>
                <w:sz w:val="24"/>
                <w:szCs w:val="24"/>
              </w:rPr>
            </w:pPr>
            <w:r w:rsidRPr="00386EA8">
              <w:rPr>
                <w:b/>
                <w:sz w:val="24"/>
                <w:szCs w:val="24"/>
              </w:rPr>
              <w:t>Requirement Notes</w:t>
            </w:r>
          </w:p>
        </w:tc>
        <w:tc>
          <w:tcPr>
            <w:tcW w:w="1979" w:type="dxa"/>
          </w:tcPr>
          <w:p w:rsidR="003C038F" w:rsidRPr="00386EA8" w:rsidP="00506A56" w14:paraId="79F4CC89" w14:textId="77777777">
            <w:pPr>
              <w:rPr>
                <w:b/>
                <w:sz w:val="24"/>
                <w:szCs w:val="24"/>
              </w:rPr>
            </w:pPr>
            <w:r w:rsidRPr="00386EA8">
              <w:rPr>
                <w:b/>
                <w:sz w:val="24"/>
                <w:szCs w:val="24"/>
              </w:rPr>
              <w:t>Data Element Location</w:t>
            </w:r>
          </w:p>
        </w:tc>
      </w:tr>
      <w:tr w14:paraId="0463A27D" w14:textId="77777777" w:rsidTr="005B2216">
        <w:tblPrEx>
          <w:tblW w:w="17496" w:type="dxa"/>
          <w:tblLook w:val="04A0"/>
        </w:tblPrEx>
        <w:trPr>
          <w:trHeight w:val="350"/>
        </w:trPr>
        <w:tc>
          <w:tcPr>
            <w:tcW w:w="1068" w:type="dxa"/>
          </w:tcPr>
          <w:p w:rsidR="00C775D4" w:rsidP="00506A56" w14:paraId="508B02E9" w14:textId="7B46D394">
            <w:pPr>
              <w:rPr>
                <w:sz w:val="24"/>
                <w:szCs w:val="24"/>
              </w:rPr>
            </w:pPr>
            <w:r>
              <w:rPr>
                <w:sz w:val="24"/>
                <w:szCs w:val="24"/>
              </w:rPr>
              <w:t>1.01</w:t>
            </w:r>
          </w:p>
        </w:tc>
        <w:tc>
          <w:tcPr>
            <w:tcW w:w="3223" w:type="dxa"/>
            <w:noWrap/>
          </w:tcPr>
          <w:p w:rsidR="00C775D4" w:rsidRPr="00386EA8" w:rsidP="00506A56" w14:paraId="7FFB8A65" w14:textId="2F6D7167">
            <w:pPr>
              <w:rPr>
                <w:sz w:val="24"/>
                <w:szCs w:val="24"/>
              </w:rPr>
            </w:pPr>
            <w:r w:rsidRPr="006433A4">
              <w:rPr>
                <w:sz w:val="24"/>
                <w:szCs w:val="24"/>
              </w:rPr>
              <w:t>Federal Agency and Organizational Element</w:t>
            </w:r>
            <w:r>
              <w:rPr>
                <w:sz w:val="24"/>
                <w:szCs w:val="24"/>
              </w:rPr>
              <w:t xml:space="preserve"> </w:t>
            </w:r>
            <w:r w:rsidRPr="006433A4">
              <w:rPr>
                <w:sz w:val="24"/>
                <w:szCs w:val="24"/>
              </w:rPr>
              <w:t>to Which Report is Submitted</w:t>
            </w:r>
          </w:p>
        </w:tc>
        <w:tc>
          <w:tcPr>
            <w:tcW w:w="2407" w:type="dxa"/>
          </w:tcPr>
          <w:p w:rsidR="00C775D4" w:rsidRPr="00386EA8" w:rsidP="00506A56" w14:paraId="6FF93827" w14:textId="48AAFE2F">
            <w:pPr>
              <w:rPr>
                <w:sz w:val="24"/>
                <w:szCs w:val="24"/>
              </w:rPr>
            </w:pPr>
            <w:r>
              <w:rPr>
                <w:sz w:val="24"/>
                <w:szCs w:val="24"/>
              </w:rPr>
              <w:t>Fixed</w:t>
            </w:r>
          </w:p>
        </w:tc>
        <w:tc>
          <w:tcPr>
            <w:tcW w:w="3240" w:type="dxa"/>
            <w:noWrap/>
          </w:tcPr>
          <w:p w:rsidR="00C775D4" w:rsidP="00A74A85" w14:paraId="46EC2CEC" w14:textId="453D155C">
            <w:pPr>
              <w:rPr>
                <w:sz w:val="24"/>
                <w:szCs w:val="24"/>
              </w:rPr>
            </w:pPr>
            <w:r>
              <w:rPr>
                <w:sz w:val="24"/>
                <w:szCs w:val="24"/>
              </w:rPr>
              <w:t>This is the Institute of Museum and Library Services.</w:t>
            </w:r>
          </w:p>
        </w:tc>
        <w:tc>
          <w:tcPr>
            <w:tcW w:w="3327" w:type="dxa"/>
          </w:tcPr>
          <w:p w:rsidR="00C775D4" w:rsidRPr="00386EA8" w:rsidP="00506A56" w14:paraId="6D844434" w14:textId="1B28B101">
            <w:pPr>
              <w:rPr>
                <w:sz w:val="24"/>
                <w:szCs w:val="24"/>
              </w:rPr>
            </w:pPr>
            <w:r>
              <w:rPr>
                <w:sz w:val="24"/>
                <w:szCs w:val="24"/>
              </w:rPr>
              <w:t>System generated.</w:t>
            </w:r>
          </w:p>
        </w:tc>
        <w:tc>
          <w:tcPr>
            <w:tcW w:w="2252" w:type="dxa"/>
          </w:tcPr>
          <w:p w:rsidR="00C775D4" w:rsidP="00506A56" w14:paraId="0639835E" w14:textId="617D46A8">
            <w:pPr>
              <w:rPr>
                <w:sz w:val="24"/>
                <w:szCs w:val="24"/>
              </w:rPr>
            </w:pPr>
            <w:r>
              <w:rPr>
                <w:sz w:val="24"/>
                <w:szCs w:val="24"/>
              </w:rPr>
              <w:t>Required for submission.</w:t>
            </w:r>
          </w:p>
        </w:tc>
        <w:tc>
          <w:tcPr>
            <w:tcW w:w="1979" w:type="dxa"/>
          </w:tcPr>
          <w:p w:rsidR="00C775D4" w:rsidP="00506A56" w14:paraId="67716604" w14:textId="1DC31FE0">
            <w:pPr>
              <w:rPr>
                <w:sz w:val="24"/>
                <w:szCs w:val="24"/>
              </w:rPr>
            </w:pPr>
            <w:r>
              <w:rPr>
                <w:sz w:val="24"/>
                <w:szCs w:val="24"/>
              </w:rPr>
              <w:t>Financial Status Report -&gt; Interim</w:t>
            </w:r>
          </w:p>
        </w:tc>
      </w:tr>
      <w:tr w14:paraId="75698322" w14:textId="77777777" w:rsidTr="005B2216">
        <w:tblPrEx>
          <w:tblW w:w="17496" w:type="dxa"/>
          <w:tblLook w:val="04A0"/>
        </w:tblPrEx>
        <w:trPr>
          <w:trHeight w:val="350"/>
        </w:trPr>
        <w:tc>
          <w:tcPr>
            <w:tcW w:w="1068" w:type="dxa"/>
          </w:tcPr>
          <w:p w:rsidR="00C775D4" w:rsidRPr="00386EA8" w:rsidP="00506A56" w14:paraId="1EB08B00" w14:textId="637CB50C">
            <w:pPr>
              <w:rPr>
                <w:sz w:val="24"/>
                <w:szCs w:val="24"/>
              </w:rPr>
            </w:pPr>
            <w:r>
              <w:rPr>
                <w:sz w:val="24"/>
                <w:szCs w:val="24"/>
              </w:rPr>
              <w:t>1.02</w:t>
            </w:r>
          </w:p>
        </w:tc>
        <w:tc>
          <w:tcPr>
            <w:tcW w:w="3223" w:type="dxa"/>
            <w:noWrap/>
          </w:tcPr>
          <w:p w:rsidR="00C775D4" w:rsidRPr="00386EA8" w:rsidP="00506A56" w14:paraId="75D13518" w14:textId="2C39786D">
            <w:pPr>
              <w:rPr>
                <w:sz w:val="24"/>
                <w:szCs w:val="24"/>
              </w:rPr>
            </w:pPr>
            <w:r w:rsidRPr="00386EA8">
              <w:rPr>
                <w:sz w:val="24"/>
                <w:szCs w:val="24"/>
              </w:rPr>
              <w:t xml:space="preserve">Federal Grant or Other Identifying Number Assigned </w:t>
            </w:r>
            <w:r w:rsidRPr="00386EA8">
              <w:rPr>
                <w:sz w:val="24"/>
                <w:szCs w:val="24"/>
              </w:rPr>
              <w:t>By</w:t>
            </w:r>
            <w:r w:rsidRPr="00386EA8">
              <w:rPr>
                <w:sz w:val="24"/>
                <w:szCs w:val="24"/>
              </w:rPr>
              <w:t xml:space="preserve"> Federal Agency </w:t>
            </w:r>
          </w:p>
        </w:tc>
        <w:tc>
          <w:tcPr>
            <w:tcW w:w="2407" w:type="dxa"/>
          </w:tcPr>
          <w:p w:rsidR="00C775D4" w:rsidRPr="00386EA8" w:rsidP="00506A56" w14:paraId="75EEDF76" w14:textId="584362FD">
            <w:pPr>
              <w:rPr>
                <w:sz w:val="24"/>
                <w:szCs w:val="24"/>
              </w:rPr>
            </w:pPr>
            <w:r w:rsidRPr="00386EA8">
              <w:rPr>
                <w:sz w:val="24"/>
                <w:szCs w:val="24"/>
              </w:rPr>
              <w:t>Free text entry</w:t>
            </w:r>
          </w:p>
        </w:tc>
        <w:tc>
          <w:tcPr>
            <w:tcW w:w="3240" w:type="dxa"/>
            <w:noWrap/>
          </w:tcPr>
          <w:p w:rsidR="00C775D4" w:rsidRPr="00386EA8" w:rsidP="00A74A85" w14:paraId="67FFBAE9" w14:textId="4979DEA2">
            <w:pPr>
              <w:rPr>
                <w:sz w:val="24"/>
                <w:szCs w:val="24"/>
              </w:rPr>
            </w:pPr>
            <w:r>
              <w:rPr>
                <w:sz w:val="24"/>
                <w:szCs w:val="24"/>
              </w:rPr>
              <w:t>This is the t</w:t>
            </w:r>
            <w:r w:rsidR="00BC4BAF">
              <w:rPr>
                <w:sz w:val="24"/>
                <w:szCs w:val="24"/>
              </w:rPr>
              <w:t>hirteen</w:t>
            </w:r>
            <w:r>
              <w:rPr>
                <w:sz w:val="24"/>
                <w:szCs w:val="24"/>
              </w:rPr>
              <w:t xml:space="preserve">-digit Federal Award Identification Number (FAIN) assigned by IMLS.  </w:t>
            </w:r>
          </w:p>
        </w:tc>
        <w:tc>
          <w:tcPr>
            <w:tcW w:w="3327" w:type="dxa"/>
          </w:tcPr>
          <w:p w:rsidR="00C775D4" w:rsidRPr="00386EA8" w:rsidP="00506A56" w14:paraId="58B25F06" w14:textId="6CFD5272">
            <w:pPr>
              <w:rPr>
                <w:sz w:val="24"/>
                <w:szCs w:val="24"/>
              </w:rPr>
            </w:pPr>
            <w:r>
              <w:rPr>
                <w:sz w:val="24"/>
                <w:szCs w:val="24"/>
              </w:rPr>
              <w:t>Number found on the Official Award Notification</w:t>
            </w:r>
          </w:p>
        </w:tc>
        <w:tc>
          <w:tcPr>
            <w:tcW w:w="2252" w:type="dxa"/>
          </w:tcPr>
          <w:p w:rsidR="00C775D4" w:rsidRPr="00386EA8" w:rsidP="00506A56" w14:paraId="4DF455FA" w14:textId="77777777">
            <w:pPr>
              <w:rPr>
                <w:sz w:val="24"/>
                <w:szCs w:val="24"/>
              </w:rPr>
            </w:pPr>
            <w:r>
              <w:rPr>
                <w:sz w:val="24"/>
                <w:szCs w:val="24"/>
              </w:rPr>
              <w:t xml:space="preserve">Required for submission. </w:t>
            </w:r>
          </w:p>
        </w:tc>
        <w:tc>
          <w:tcPr>
            <w:tcW w:w="1979" w:type="dxa"/>
          </w:tcPr>
          <w:p w:rsidR="00C775D4" w:rsidRPr="00386EA8" w:rsidP="00506A56" w14:paraId="319327C5" w14:textId="77777777">
            <w:pPr>
              <w:rPr>
                <w:sz w:val="24"/>
                <w:szCs w:val="24"/>
              </w:rPr>
            </w:pPr>
            <w:r>
              <w:rPr>
                <w:sz w:val="24"/>
                <w:szCs w:val="24"/>
              </w:rPr>
              <w:t>Financial Status Report -&gt; Interim</w:t>
            </w:r>
          </w:p>
        </w:tc>
      </w:tr>
      <w:tr w14:paraId="671AA32A" w14:textId="77777777" w:rsidTr="005B2216">
        <w:tblPrEx>
          <w:tblW w:w="17496" w:type="dxa"/>
          <w:tblLook w:val="04A0"/>
        </w:tblPrEx>
        <w:trPr>
          <w:trHeight w:val="350"/>
        </w:trPr>
        <w:tc>
          <w:tcPr>
            <w:tcW w:w="1068" w:type="dxa"/>
          </w:tcPr>
          <w:p w:rsidR="00C775D4" w:rsidP="00506A56" w14:paraId="07D14350" w14:textId="67B259A0">
            <w:pPr>
              <w:rPr>
                <w:sz w:val="24"/>
                <w:szCs w:val="24"/>
              </w:rPr>
            </w:pPr>
            <w:r>
              <w:rPr>
                <w:sz w:val="24"/>
                <w:szCs w:val="24"/>
              </w:rPr>
              <w:t>1.03</w:t>
            </w:r>
          </w:p>
        </w:tc>
        <w:tc>
          <w:tcPr>
            <w:tcW w:w="3223" w:type="dxa"/>
            <w:noWrap/>
          </w:tcPr>
          <w:p w:rsidR="00C775D4" w:rsidRPr="00386EA8" w:rsidP="00506A56" w14:paraId="02101A20" w14:textId="6D5F14DD">
            <w:pPr>
              <w:rPr>
                <w:sz w:val="24"/>
                <w:szCs w:val="24"/>
              </w:rPr>
            </w:pPr>
            <w:r w:rsidRPr="00D21C4A">
              <w:rPr>
                <w:sz w:val="24"/>
                <w:szCs w:val="24"/>
              </w:rPr>
              <w:t>Recipient Organization</w:t>
            </w:r>
          </w:p>
        </w:tc>
        <w:tc>
          <w:tcPr>
            <w:tcW w:w="2407" w:type="dxa"/>
          </w:tcPr>
          <w:p w:rsidR="00C775D4" w:rsidRPr="00386EA8" w:rsidP="00506A56" w14:paraId="3EC6EABB" w14:textId="5029ADE2">
            <w:pPr>
              <w:rPr>
                <w:sz w:val="24"/>
                <w:szCs w:val="24"/>
              </w:rPr>
            </w:pPr>
            <w:r>
              <w:rPr>
                <w:sz w:val="24"/>
                <w:szCs w:val="24"/>
              </w:rPr>
              <w:t>Fixed text</w:t>
            </w:r>
          </w:p>
        </w:tc>
        <w:tc>
          <w:tcPr>
            <w:tcW w:w="3240" w:type="dxa"/>
            <w:noWrap/>
          </w:tcPr>
          <w:p w:rsidR="00C775D4" w:rsidP="001F22F4" w14:paraId="7027EF1C" w14:textId="77777777">
            <w:pPr>
              <w:rPr>
                <w:sz w:val="24"/>
                <w:szCs w:val="24"/>
              </w:rPr>
            </w:pPr>
          </w:p>
        </w:tc>
        <w:tc>
          <w:tcPr>
            <w:tcW w:w="3327" w:type="dxa"/>
          </w:tcPr>
          <w:p w:rsidR="00C775D4" w:rsidRPr="00386EA8" w:rsidP="00506A56" w14:paraId="470CFA96" w14:textId="53EEEC2F">
            <w:pPr>
              <w:rPr>
                <w:sz w:val="24"/>
                <w:szCs w:val="24"/>
              </w:rPr>
            </w:pPr>
            <w:r>
              <w:rPr>
                <w:sz w:val="24"/>
                <w:szCs w:val="24"/>
              </w:rPr>
              <w:t xml:space="preserve">System supplied </w:t>
            </w:r>
            <w:r>
              <w:rPr>
                <w:sz w:val="24"/>
                <w:szCs w:val="24"/>
              </w:rPr>
              <w:t>from</w:t>
            </w:r>
            <w:r>
              <w:rPr>
                <w:sz w:val="24"/>
                <w:szCs w:val="24"/>
              </w:rPr>
              <w:t xml:space="preserve"> State Information.</w:t>
            </w:r>
          </w:p>
        </w:tc>
        <w:tc>
          <w:tcPr>
            <w:tcW w:w="2252" w:type="dxa"/>
          </w:tcPr>
          <w:p w:rsidR="00C775D4" w:rsidP="00506A56" w14:paraId="57F6183E" w14:textId="77777777">
            <w:pPr>
              <w:rPr>
                <w:sz w:val="24"/>
                <w:szCs w:val="24"/>
              </w:rPr>
            </w:pPr>
          </w:p>
        </w:tc>
        <w:tc>
          <w:tcPr>
            <w:tcW w:w="1979" w:type="dxa"/>
          </w:tcPr>
          <w:p w:rsidR="00C775D4" w:rsidP="00506A56" w14:paraId="170CF4DE" w14:textId="61AAA2C0">
            <w:pPr>
              <w:rPr>
                <w:sz w:val="24"/>
                <w:szCs w:val="24"/>
              </w:rPr>
            </w:pPr>
            <w:r>
              <w:rPr>
                <w:sz w:val="24"/>
                <w:szCs w:val="24"/>
              </w:rPr>
              <w:t>Financial Status Report -&gt; Interim</w:t>
            </w:r>
          </w:p>
        </w:tc>
      </w:tr>
      <w:tr w14:paraId="174357E0" w14:textId="77777777" w:rsidTr="005B2216">
        <w:tblPrEx>
          <w:tblW w:w="17496" w:type="dxa"/>
          <w:tblLook w:val="04A0"/>
        </w:tblPrEx>
        <w:trPr>
          <w:trHeight w:val="350"/>
        </w:trPr>
        <w:tc>
          <w:tcPr>
            <w:tcW w:w="1068" w:type="dxa"/>
          </w:tcPr>
          <w:p w:rsidR="00C775D4" w:rsidRPr="00386EA8" w:rsidP="00506A56" w14:paraId="6BD8B5FF" w14:textId="4AB374AC">
            <w:pPr>
              <w:rPr>
                <w:sz w:val="24"/>
                <w:szCs w:val="24"/>
              </w:rPr>
            </w:pPr>
            <w:r>
              <w:rPr>
                <w:sz w:val="24"/>
                <w:szCs w:val="24"/>
              </w:rPr>
              <w:t>1.04</w:t>
            </w:r>
          </w:p>
        </w:tc>
        <w:tc>
          <w:tcPr>
            <w:tcW w:w="3223" w:type="dxa"/>
            <w:noWrap/>
          </w:tcPr>
          <w:p w:rsidR="00C775D4" w:rsidRPr="00386EA8" w:rsidP="00506A56" w14:paraId="73CAE135" w14:textId="50906EC6">
            <w:pPr>
              <w:rPr>
                <w:sz w:val="24"/>
                <w:szCs w:val="24"/>
              </w:rPr>
            </w:pPr>
            <w:r>
              <w:rPr>
                <w:sz w:val="24"/>
                <w:szCs w:val="24"/>
              </w:rPr>
              <w:t>UEI</w:t>
            </w:r>
          </w:p>
        </w:tc>
        <w:tc>
          <w:tcPr>
            <w:tcW w:w="2407" w:type="dxa"/>
          </w:tcPr>
          <w:p w:rsidR="00C775D4" w:rsidRPr="00386EA8" w:rsidP="00506A56" w14:paraId="492EABE9" w14:textId="754129B2">
            <w:pPr>
              <w:rPr>
                <w:sz w:val="24"/>
                <w:szCs w:val="24"/>
              </w:rPr>
            </w:pPr>
            <w:r>
              <w:rPr>
                <w:sz w:val="24"/>
                <w:szCs w:val="24"/>
              </w:rPr>
              <w:t>Fixed text</w:t>
            </w:r>
          </w:p>
        </w:tc>
        <w:tc>
          <w:tcPr>
            <w:tcW w:w="3240" w:type="dxa"/>
            <w:noWrap/>
          </w:tcPr>
          <w:p w:rsidR="00C775D4" w:rsidRPr="00386EA8" w:rsidP="004E2C5F" w14:paraId="1E85D4A6" w14:textId="761712F6">
            <w:pPr>
              <w:rPr>
                <w:sz w:val="24"/>
                <w:szCs w:val="24"/>
              </w:rPr>
            </w:pPr>
            <w:r>
              <w:rPr>
                <w:sz w:val="24"/>
                <w:szCs w:val="24"/>
              </w:rPr>
              <w:t xml:space="preserve">This is the </w:t>
            </w:r>
            <w:r w:rsidRPr="00C775D4">
              <w:rPr>
                <w:sz w:val="24"/>
                <w:szCs w:val="24"/>
              </w:rPr>
              <w:t xml:space="preserve">recipient organization’s </w:t>
            </w:r>
            <w:r w:rsidR="000D3D4A">
              <w:rPr>
                <w:sz w:val="24"/>
                <w:szCs w:val="24"/>
              </w:rPr>
              <w:t xml:space="preserve">Unique Entity Identifier (UEI). </w:t>
            </w:r>
          </w:p>
        </w:tc>
        <w:tc>
          <w:tcPr>
            <w:tcW w:w="3327" w:type="dxa"/>
          </w:tcPr>
          <w:p w:rsidR="00C775D4" w:rsidRPr="00386EA8" w:rsidP="00506A56" w14:paraId="0F3BB754" w14:textId="660589BE">
            <w:pPr>
              <w:rPr>
                <w:sz w:val="24"/>
                <w:szCs w:val="24"/>
              </w:rPr>
            </w:pPr>
            <w:r>
              <w:rPr>
                <w:sz w:val="24"/>
                <w:szCs w:val="24"/>
              </w:rPr>
              <w:t xml:space="preserve">System supplied </w:t>
            </w:r>
            <w:r>
              <w:rPr>
                <w:sz w:val="24"/>
                <w:szCs w:val="24"/>
              </w:rPr>
              <w:t>from</w:t>
            </w:r>
            <w:r>
              <w:rPr>
                <w:sz w:val="24"/>
                <w:szCs w:val="24"/>
              </w:rPr>
              <w:t xml:space="preserve"> State Information.</w:t>
            </w:r>
          </w:p>
        </w:tc>
        <w:tc>
          <w:tcPr>
            <w:tcW w:w="2252" w:type="dxa"/>
          </w:tcPr>
          <w:p w:rsidR="00C775D4" w:rsidRPr="00386EA8" w:rsidP="00506A56" w14:paraId="00F4CEE3" w14:textId="77777777">
            <w:pPr>
              <w:rPr>
                <w:sz w:val="24"/>
                <w:szCs w:val="24"/>
              </w:rPr>
            </w:pPr>
            <w:r>
              <w:rPr>
                <w:sz w:val="24"/>
                <w:szCs w:val="24"/>
              </w:rPr>
              <w:t xml:space="preserve">Required for submission. </w:t>
            </w:r>
          </w:p>
        </w:tc>
        <w:tc>
          <w:tcPr>
            <w:tcW w:w="1979" w:type="dxa"/>
          </w:tcPr>
          <w:p w:rsidR="00C775D4" w:rsidRPr="00386EA8" w:rsidP="00506A56" w14:paraId="4AB184E0" w14:textId="77777777">
            <w:pPr>
              <w:rPr>
                <w:sz w:val="24"/>
                <w:szCs w:val="24"/>
              </w:rPr>
            </w:pPr>
            <w:r>
              <w:rPr>
                <w:sz w:val="24"/>
                <w:szCs w:val="24"/>
              </w:rPr>
              <w:t>Financial Status Report -&gt; Interim</w:t>
            </w:r>
          </w:p>
        </w:tc>
      </w:tr>
      <w:tr w14:paraId="33AD6F10" w14:textId="77777777" w:rsidTr="005B2216">
        <w:tblPrEx>
          <w:tblW w:w="17496" w:type="dxa"/>
          <w:tblLook w:val="04A0"/>
        </w:tblPrEx>
        <w:trPr>
          <w:trHeight w:val="350"/>
        </w:trPr>
        <w:tc>
          <w:tcPr>
            <w:tcW w:w="1068" w:type="dxa"/>
          </w:tcPr>
          <w:p w:rsidR="00C775D4" w:rsidRPr="00386EA8" w:rsidP="00506A56" w14:paraId="0D8EEACB" w14:textId="618FC4C5">
            <w:pPr>
              <w:rPr>
                <w:sz w:val="24"/>
                <w:szCs w:val="24"/>
              </w:rPr>
            </w:pPr>
            <w:r>
              <w:rPr>
                <w:sz w:val="24"/>
                <w:szCs w:val="24"/>
              </w:rPr>
              <w:t>1.05</w:t>
            </w:r>
          </w:p>
        </w:tc>
        <w:tc>
          <w:tcPr>
            <w:tcW w:w="3223" w:type="dxa"/>
            <w:noWrap/>
          </w:tcPr>
          <w:p w:rsidR="00C775D4" w:rsidRPr="00386EA8" w:rsidP="00506A56" w14:paraId="3ED22CFC" w14:textId="1F8D97D0">
            <w:pPr>
              <w:rPr>
                <w:sz w:val="24"/>
                <w:szCs w:val="24"/>
              </w:rPr>
            </w:pPr>
            <w:r>
              <w:rPr>
                <w:sz w:val="24"/>
                <w:szCs w:val="24"/>
              </w:rPr>
              <w:t>EIN</w:t>
            </w:r>
          </w:p>
        </w:tc>
        <w:tc>
          <w:tcPr>
            <w:tcW w:w="2407" w:type="dxa"/>
          </w:tcPr>
          <w:p w:rsidR="00C775D4" w:rsidRPr="00386EA8" w:rsidP="00506A56" w14:paraId="2014A514" w14:textId="1605CA73">
            <w:pPr>
              <w:rPr>
                <w:sz w:val="24"/>
                <w:szCs w:val="24"/>
              </w:rPr>
            </w:pPr>
            <w:r>
              <w:rPr>
                <w:sz w:val="24"/>
                <w:szCs w:val="24"/>
              </w:rPr>
              <w:t>Fixed text</w:t>
            </w:r>
          </w:p>
        </w:tc>
        <w:tc>
          <w:tcPr>
            <w:tcW w:w="3240" w:type="dxa"/>
            <w:noWrap/>
          </w:tcPr>
          <w:p w:rsidR="00C775D4" w:rsidRPr="00386EA8" w14:paraId="530DA876" w14:textId="305F96C8">
            <w:pPr>
              <w:pStyle w:val="CommentText"/>
            </w:pPr>
            <w:r>
              <w:rPr>
                <w:sz w:val="24"/>
                <w:szCs w:val="24"/>
              </w:rPr>
              <w:t xml:space="preserve">This is </w:t>
            </w:r>
            <w:r w:rsidRPr="00C775D4">
              <w:rPr>
                <w:sz w:val="24"/>
                <w:szCs w:val="24"/>
              </w:rPr>
              <w:t>the recipient organization’s Employer Identification Number (EIN).</w:t>
            </w:r>
            <w:r w:rsidRPr="00FA4D28">
              <w:rPr>
                <w:sz w:val="24"/>
                <w:szCs w:val="24"/>
              </w:rPr>
              <w:t xml:space="preserve"> </w:t>
            </w:r>
          </w:p>
        </w:tc>
        <w:tc>
          <w:tcPr>
            <w:tcW w:w="3327" w:type="dxa"/>
          </w:tcPr>
          <w:p w:rsidR="00C775D4" w:rsidRPr="00386EA8" w:rsidP="00506A56" w14:paraId="4E04998C" w14:textId="7D822905">
            <w:pPr>
              <w:rPr>
                <w:sz w:val="24"/>
                <w:szCs w:val="24"/>
              </w:rPr>
            </w:pPr>
            <w:r>
              <w:rPr>
                <w:sz w:val="24"/>
                <w:szCs w:val="24"/>
              </w:rPr>
              <w:t xml:space="preserve">System supplied </w:t>
            </w:r>
            <w:r>
              <w:rPr>
                <w:sz w:val="24"/>
                <w:szCs w:val="24"/>
              </w:rPr>
              <w:t>from</w:t>
            </w:r>
            <w:r>
              <w:rPr>
                <w:sz w:val="24"/>
                <w:szCs w:val="24"/>
              </w:rPr>
              <w:t xml:space="preserve"> State Information.</w:t>
            </w:r>
          </w:p>
        </w:tc>
        <w:tc>
          <w:tcPr>
            <w:tcW w:w="2252" w:type="dxa"/>
          </w:tcPr>
          <w:p w:rsidR="00C775D4" w:rsidRPr="00386EA8" w:rsidP="00506A56" w14:paraId="2183722B" w14:textId="489853D9">
            <w:pPr>
              <w:rPr>
                <w:sz w:val="24"/>
                <w:szCs w:val="24"/>
              </w:rPr>
            </w:pPr>
            <w:r>
              <w:rPr>
                <w:sz w:val="24"/>
                <w:szCs w:val="24"/>
              </w:rPr>
              <w:t>Required for submission.</w:t>
            </w:r>
          </w:p>
        </w:tc>
        <w:tc>
          <w:tcPr>
            <w:tcW w:w="1979" w:type="dxa"/>
          </w:tcPr>
          <w:p w:rsidR="00C775D4" w:rsidRPr="00386EA8" w:rsidP="00506A56" w14:paraId="4ABF9B16" w14:textId="77777777">
            <w:pPr>
              <w:rPr>
                <w:sz w:val="24"/>
                <w:szCs w:val="24"/>
              </w:rPr>
            </w:pPr>
            <w:r>
              <w:rPr>
                <w:sz w:val="24"/>
                <w:szCs w:val="24"/>
              </w:rPr>
              <w:t>Financial Status Report -&gt; Interim</w:t>
            </w:r>
          </w:p>
        </w:tc>
      </w:tr>
      <w:tr w14:paraId="0BB49FBB" w14:textId="77777777" w:rsidTr="005B2216">
        <w:tblPrEx>
          <w:tblW w:w="17496" w:type="dxa"/>
          <w:tblLook w:val="04A0"/>
        </w:tblPrEx>
        <w:trPr>
          <w:trHeight w:val="350"/>
        </w:trPr>
        <w:tc>
          <w:tcPr>
            <w:tcW w:w="1068" w:type="dxa"/>
          </w:tcPr>
          <w:p w:rsidR="00C775D4" w:rsidRPr="00386EA8" w:rsidP="00506A56" w14:paraId="1F8A8B03" w14:textId="423A7463">
            <w:pPr>
              <w:rPr>
                <w:sz w:val="24"/>
                <w:szCs w:val="24"/>
              </w:rPr>
            </w:pPr>
            <w:r>
              <w:rPr>
                <w:sz w:val="24"/>
                <w:szCs w:val="24"/>
              </w:rPr>
              <w:t>1.06</w:t>
            </w:r>
          </w:p>
        </w:tc>
        <w:tc>
          <w:tcPr>
            <w:tcW w:w="3223" w:type="dxa"/>
            <w:noWrap/>
          </w:tcPr>
          <w:p w:rsidR="00C775D4" w:rsidRPr="00386EA8" w:rsidP="00506A56" w14:paraId="2103AF89" w14:textId="578FCA70">
            <w:pPr>
              <w:rPr>
                <w:sz w:val="24"/>
                <w:szCs w:val="24"/>
              </w:rPr>
            </w:pPr>
            <w:r w:rsidRPr="00386EA8">
              <w:rPr>
                <w:sz w:val="24"/>
                <w:szCs w:val="24"/>
              </w:rPr>
              <w:t>Recipient Account Number or Identifying Number</w:t>
            </w:r>
          </w:p>
        </w:tc>
        <w:tc>
          <w:tcPr>
            <w:tcW w:w="2407" w:type="dxa"/>
          </w:tcPr>
          <w:p w:rsidR="00C775D4" w:rsidRPr="00386EA8" w:rsidP="00506A56" w14:paraId="2571CC26" w14:textId="425607AC">
            <w:pPr>
              <w:rPr>
                <w:sz w:val="24"/>
                <w:szCs w:val="24"/>
              </w:rPr>
            </w:pPr>
            <w:r w:rsidRPr="00386EA8">
              <w:rPr>
                <w:sz w:val="24"/>
                <w:szCs w:val="24"/>
              </w:rPr>
              <w:t>Free text entry</w:t>
            </w:r>
          </w:p>
        </w:tc>
        <w:tc>
          <w:tcPr>
            <w:tcW w:w="3240" w:type="dxa"/>
            <w:noWrap/>
          </w:tcPr>
          <w:p w:rsidR="00C775D4" w:rsidRPr="00386EA8" w14:paraId="19B19C2F" w14:textId="79713B48">
            <w:pPr>
              <w:rPr>
                <w:sz w:val="24"/>
                <w:szCs w:val="24"/>
              </w:rPr>
            </w:pPr>
            <w:r w:rsidRPr="00C775D4">
              <w:rPr>
                <w:sz w:val="24"/>
                <w:szCs w:val="24"/>
              </w:rPr>
              <w:t>This is the account number or any other identifying number assigned by the recipient to the award. This number is for the recipient’s use only and is not required by the Federal agency.</w:t>
            </w:r>
            <w:r>
              <w:rPr>
                <w:sz w:val="24"/>
                <w:szCs w:val="24"/>
              </w:rPr>
              <w:t xml:space="preserve"> </w:t>
            </w:r>
          </w:p>
        </w:tc>
        <w:tc>
          <w:tcPr>
            <w:tcW w:w="3327" w:type="dxa"/>
          </w:tcPr>
          <w:p w:rsidR="00C775D4" w:rsidRPr="00386EA8" w:rsidP="00506A56" w14:paraId="12017ACD" w14:textId="07FC2548">
            <w:pPr>
              <w:rPr>
                <w:sz w:val="24"/>
                <w:szCs w:val="24"/>
              </w:rPr>
            </w:pPr>
          </w:p>
        </w:tc>
        <w:tc>
          <w:tcPr>
            <w:tcW w:w="2252" w:type="dxa"/>
          </w:tcPr>
          <w:p w:rsidR="00C775D4" w:rsidRPr="00386EA8" w:rsidP="00506A56" w14:paraId="5DD0D7F2" w14:textId="5D4B1C12">
            <w:pPr>
              <w:rPr>
                <w:sz w:val="24"/>
                <w:szCs w:val="24"/>
              </w:rPr>
            </w:pPr>
            <w:r>
              <w:rPr>
                <w:sz w:val="24"/>
                <w:szCs w:val="24"/>
              </w:rPr>
              <w:t xml:space="preserve">Not required for submission. </w:t>
            </w:r>
          </w:p>
        </w:tc>
        <w:tc>
          <w:tcPr>
            <w:tcW w:w="1979" w:type="dxa"/>
          </w:tcPr>
          <w:p w:rsidR="00C775D4" w:rsidRPr="00386EA8" w:rsidP="00506A56" w14:paraId="2FF95813" w14:textId="77777777">
            <w:pPr>
              <w:rPr>
                <w:sz w:val="24"/>
                <w:szCs w:val="24"/>
              </w:rPr>
            </w:pPr>
            <w:r>
              <w:rPr>
                <w:sz w:val="24"/>
                <w:szCs w:val="24"/>
              </w:rPr>
              <w:t>Financial Status Report -&gt; Interim</w:t>
            </w:r>
          </w:p>
        </w:tc>
      </w:tr>
      <w:tr w14:paraId="0F006CF5" w14:textId="77777777" w:rsidTr="005B2216">
        <w:tblPrEx>
          <w:tblW w:w="17496" w:type="dxa"/>
          <w:tblLook w:val="04A0"/>
        </w:tblPrEx>
        <w:trPr>
          <w:trHeight w:val="350"/>
        </w:trPr>
        <w:tc>
          <w:tcPr>
            <w:tcW w:w="1068" w:type="dxa"/>
          </w:tcPr>
          <w:p w:rsidR="00C775D4" w:rsidRPr="00386EA8" w:rsidP="00506A56" w14:paraId="6779492C" w14:textId="0FA5C231">
            <w:pPr>
              <w:rPr>
                <w:sz w:val="24"/>
                <w:szCs w:val="24"/>
              </w:rPr>
            </w:pPr>
            <w:r>
              <w:rPr>
                <w:sz w:val="24"/>
                <w:szCs w:val="24"/>
              </w:rPr>
              <w:t>1.07</w:t>
            </w:r>
          </w:p>
        </w:tc>
        <w:tc>
          <w:tcPr>
            <w:tcW w:w="3223" w:type="dxa"/>
            <w:noWrap/>
          </w:tcPr>
          <w:p w:rsidR="00C775D4" w:rsidRPr="00386EA8" w:rsidP="00506A56" w14:paraId="32F9037D" w14:textId="173CB984">
            <w:pPr>
              <w:rPr>
                <w:sz w:val="24"/>
                <w:szCs w:val="24"/>
              </w:rPr>
            </w:pPr>
            <w:r w:rsidRPr="00386EA8">
              <w:rPr>
                <w:sz w:val="24"/>
                <w:szCs w:val="24"/>
              </w:rPr>
              <w:t xml:space="preserve">Report </w:t>
            </w:r>
            <w:r>
              <w:rPr>
                <w:sz w:val="24"/>
                <w:szCs w:val="24"/>
              </w:rPr>
              <w:t>Type</w:t>
            </w:r>
          </w:p>
        </w:tc>
        <w:tc>
          <w:tcPr>
            <w:tcW w:w="2407" w:type="dxa"/>
          </w:tcPr>
          <w:p w:rsidR="00C775D4" w:rsidRPr="00386EA8" w:rsidP="00506A56" w14:paraId="16079879" w14:textId="368FDDCE">
            <w:pPr>
              <w:rPr>
                <w:sz w:val="24"/>
                <w:szCs w:val="24"/>
              </w:rPr>
            </w:pPr>
            <w:r>
              <w:rPr>
                <w:sz w:val="24"/>
                <w:szCs w:val="24"/>
              </w:rPr>
              <w:t>Radio</w:t>
            </w:r>
          </w:p>
        </w:tc>
        <w:tc>
          <w:tcPr>
            <w:tcW w:w="3240" w:type="dxa"/>
            <w:noWrap/>
          </w:tcPr>
          <w:p w:rsidR="00C775D4" w:rsidRPr="00386EA8" w:rsidP="00354561" w14:paraId="3C710710" w14:textId="60AF7903">
            <w:pPr>
              <w:pStyle w:val="CommentText"/>
            </w:pPr>
            <w:r>
              <w:rPr>
                <w:sz w:val="24"/>
                <w:szCs w:val="24"/>
              </w:rPr>
              <w:t>This indicates the type of report by its period of submission.</w:t>
            </w:r>
          </w:p>
        </w:tc>
        <w:tc>
          <w:tcPr>
            <w:tcW w:w="3327" w:type="dxa"/>
          </w:tcPr>
          <w:p w:rsidR="00C775D4" w:rsidRPr="00386EA8" w:rsidP="004C6FC8" w14:paraId="5728D7FD" w14:textId="388DFDBB">
            <w:pPr>
              <w:rPr>
                <w:sz w:val="24"/>
                <w:szCs w:val="24"/>
              </w:rPr>
            </w:pPr>
            <w:r>
              <w:rPr>
                <w:sz w:val="24"/>
                <w:szCs w:val="24"/>
              </w:rPr>
              <w:t xml:space="preserve">System </w:t>
            </w:r>
            <w:r w:rsidR="004C6FC8">
              <w:rPr>
                <w:sz w:val="24"/>
                <w:szCs w:val="24"/>
              </w:rPr>
              <w:t>default</w:t>
            </w:r>
            <w:r>
              <w:rPr>
                <w:sz w:val="24"/>
                <w:szCs w:val="24"/>
              </w:rPr>
              <w:t>: “Annual”</w:t>
            </w:r>
          </w:p>
        </w:tc>
        <w:tc>
          <w:tcPr>
            <w:tcW w:w="2252" w:type="dxa"/>
          </w:tcPr>
          <w:p w:rsidR="00C775D4" w:rsidRPr="00386EA8" w:rsidP="00506A56" w14:paraId="54F2E352" w14:textId="77777777">
            <w:pPr>
              <w:rPr>
                <w:sz w:val="24"/>
                <w:szCs w:val="24"/>
              </w:rPr>
            </w:pPr>
            <w:r>
              <w:rPr>
                <w:sz w:val="24"/>
                <w:szCs w:val="24"/>
              </w:rPr>
              <w:t xml:space="preserve">Required for submission. </w:t>
            </w:r>
          </w:p>
        </w:tc>
        <w:tc>
          <w:tcPr>
            <w:tcW w:w="1979" w:type="dxa"/>
          </w:tcPr>
          <w:p w:rsidR="00C775D4" w:rsidRPr="00386EA8" w:rsidP="00506A56" w14:paraId="05079589" w14:textId="77777777">
            <w:pPr>
              <w:rPr>
                <w:sz w:val="24"/>
                <w:szCs w:val="24"/>
              </w:rPr>
            </w:pPr>
            <w:r>
              <w:rPr>
                <w:sz w:val="24"/>
                <w:szCs w:val="24"/>
              </w:rPr>
              <w:t>Financial Status Report -&gt; Interim</w:t>
            </w:r>
          </w:p>
        </w:tc>
      </w:tr>
      <w:tr w14:paraId="1D8DF455" w14:textId="77777777" w:rsidTr="005B2216">
        <w:tblPrEx>
          <w:tblW w:w="17496" w:type="dxa"/>
          <w:tblLook w:val="04A0"/>
        </w:tblPrEx>
        <w:trPr>
          <w:trHeight w:val="557"/>
        </w:trPr>
        <w:tc>
          <w:tcPr>
            <w:tcW w:w="1068" w:type="dxa"/>
          </w:tcPr>
          <w:p w:rsidR="00C775D4" w:rsidRPr="00386EA8" w:rsidP="00506A56" w14:paraId="1E60B1B9" w14:textId="66C103AA">
            <w:pPr>
              <w:rPr>
                <w:sz w:val="24"/>
                <w:szCs w:val="24"/>
              </w:rPr>
            </w:pPr>
            <w:r>
              <w:rPr>
                <w:sz w:val="24"/>
                <w:szCs w:val="24"/>
              </w:rPr>
              <w:t>1.08</w:t>
            </w:r>
          </w:p>
        </w:tc>
        <w:tc>
          <w:tcPr>
            <w:tcW w:w="3223" w:type="dxa"/>
            <w:noWrap/>
          </w:tcPr>
          <w:p w:rsidR="00C775D4" w:rsidRPr="00386EA8" w:rsidP="00506A56" w14:paraId="7E8EBAF4" w14:textId="483CFCF4">
            <w:pPr>
              <w:rPr>
                <w:sz w:val="24"/>
                <w:szCs w:val="24"/>
              </w:rPr>
            </w:pPr>
            <w:r>
              <w:rPr>
                <w:sz w:val="24"/>
                <w:szCs w:val="24"/>
              </w:rPr>
              <w:t>Basis of Accounting</w:t>
            </w:r>
          </w:p>
        </w:tc>
        <w:tc>
          <w:tcPr>
            <w:tcW w:w="2407" w:type="dxa"/>
          </w:tcPr>
          <w:p w:rsidR="00C775D4" w:rsidRPr="00386EA8" w:rsidP="00506A56" w14:paraId="44A71E0C" w14:textId="167CAF35">
            <w:pPr>
              <w:rPr>
                <w:sz w:val="24"/>
                <w:szCs w:val="24"/>
              </w:rPr>
            </w:pPr>
            <w:r>
              <w:rPr>
                <w:sz w:val="24"/>
                <w:szCs w:val="24"/>
              </w:rPr>
              <w:t>Radio</w:t>
            </w:r>
          </w:p>
        </w:tc>
        <w:tc>
          <w:tcPr>
            <w:tcW w:w="3240" w:type="dxa"/>
            <w:noWrap/>
          </w:tcPr>
          <w:p w:rsidR="00C775D4" w:rsidRPr="00386EA8" w:rsidP="00354561" w14:paraId="5A38927E" w14:textId="15B68799">
            <w:pPr>
              <w:pStyle w:val="CommentText"/>
            </w:pPr>
            <w:r>
              <w:rPr>
                <w:sz w:val="24"/>
                <w:szCs w:val="24"/>
              </w:rPr>
              <w:t xml:space="preserve">This indicates the accounting method used for tracking revenue and expenses.  </w:t>
            </w:r>
          </w:p>
        </w:tc>
        <w:tc>
          <w:tcPr>
            <w:tcW w:w="3327" w:type="dxa"/>
          </w:tcPr>
          <w:p w:rsidR="00C775D4" w:rsidRPr="00386EA8" w:rsidP="00C775D4" w14:paraId="67F64BD6" w14:textId="77777777">
            <w:pPr>
              <w:rPr>
                <w:sz w:val="24"/>
                <w:szCs w:val="24"/>
              </w:rPr>
            </w:pPr>
            <w:r w:rsidRPr="00386EA8">
              <w:rPr>
                <w:sz w:val="24"/>
                <w:szCs w:val="24"/>
              </w:rPr>
              <w:t>Response Options are:</w:t>
            </w:r>
          </w:p>
          <w:p w:rsidR="00C775D4" w:rsidRPr="00386EA8" w:rsidP="00C775D4" w14:paraId="6EC84374" w14:textId="77777777">
            <w:pPr>
              <w:rPr>
                <w:sz w:val="24"/>
                <w:szCs w:val="24"/>
              </w:rPr>
            </w:pPr>
            <w:r w:rsidRPr="00386EA8">
              <w:rPr>
                <w:sz w:val="24"/>
                <w:szCs w:val="24"/>
              </w:rPr>
              <w:t xml:space="preserve">Cash </w:t>
            </w:r>
          </w:p>
          <w:p w:rsidR="00C775D4" w:rsidRPr="00386EA8" w:rsidP="00C775D4" w14:paraId="4758C756" w14:textId="13D0BCDE">
            <w:pPr>
              <w:rPr>
                <w:sz w:val="24"/>
                <w:szCs w:val="24"/>
              </w:rPr>
            </w:pPr>
            <w:r w:rsidRPr="00386EA8">
              <w:rPr>
                <w:sz w:val="24"/>
                <w:szCs w:val="24"/>
              </w:rPr>
              <w:t>Accrual</w:t>
            </w:r>
          </w:p>
        </w:tc>
        <w:tc>
          <w:tcPr>
            <w:tcW w:w="2252" w:type="dxa"/>
          </w:tcPr>
          <w:p w:rsidR="00C775D4" w:rsidRPr="00386EA8" w:rsidP="00506A56" w14:paraId="33E406BC" w14:textId="77777777">
            <w:pPr>
              <w:rPr>
                <w:sz w:val="24"/>
                <w:szCs w:val="24"/>
              </w:rPr>
            </w:pPr>
            <w:r>
              <w:rPr>
                <w:sz w:val="24"/>
                <w:szCs w:val="24"/>
              </w:rPr>
              <w:t xml:space="preserve">Required for submission. </w:t>
            </w:r>
          </w:p>
        </w:tc>
        <w:tc>
          <w:tcPr>
            <w:tcW w:w="1979" w:type="dxa"/>
          </w:tcPr>
          <w:p w:rsidR="00C775D4" w:rsidRPr="00386EA8" w:rsidP="00506A56" w14:paraId="4DE321A1" w14:textId="77777777">
            <w:pPr>
              <w:rPr>
                <w:sz w:val="24"/>
                <w:szCs w:val="24"/>
              </w:rPr>
            </w:pPr>
            <w:r>
              <w:rPr>
                <w:sz w:val="24"/>
                <w:szCs w:val="24"/>
              </w:rPr>
              <w:t>Financial Status Report -&gt; Interim</w:t>
            </w:r>
          </w:p>
        </w:tc>
      </w:tr>
      <w:tr w14:paraId="26B24857" w14:textId="77777777" w:rsidTr="005B2216">
        <w:tblPrEx>
          <w:tblW w:w="17496" w:type="dxa"/>
          <w:tblLook w:val="04A0"/>
        </w:tblPrEx>
        <w:trPr>
          <w:trHeight w:val="557"/>
        </w:trPr>
        <w:tc>
          <w:tcPr>
            <w:tcW w:w="1068" w:type="dxa"/>
          </w:tcPr>
          <w:p w:rsidR="00C775D4" w:rsidRPr="00386EA8" w:rsidP="00506A56" w14:paraId="69E3285C" w14:textId="4A7D170F">
            <w:pPr>
              <w:rPr>
                <w:sz w:val="24"/>
                <w:szCs w:val="24"/>
              </w:rPr>
            </w:pPr>
            <w:r>
              <w:rPr>
                <w:sz w:val="24"/>
                <w:szCs w:val="24"/>
              </w:rPr>
              <w:t>1.09</w:t>
            </w:r>
          </w:p>
        </w:tc>
        <w:tc>
          <w:tcPr>
            <w:tcW w:w="3223" w:type="dxa"/>
            <w:noWrap/>
          </w:tcPr>
          <w:p w:rsidR="00C775D4" w:rsidRPr="00386EA8" w:rsidP="00506A56" w14:paraId="4A903633" w14:textId="5E4DA2E9">
            <w:pPr>
              <w:rPr>
                <w:sz w:val="24"/>
                <w:szCs w:val="24"/>
              </w:rPr>
            </w:pPr>
            <w:r w:rsidRPr="00D21C4A">
              <w:rPr>
                <w:sz w:val="24"/>
                <w:szCs w:val="24"/>
              </w:rPr>
              <w:t>Project/Grant Period</w:t>
            </w:r>
            <w:r>
              <w:rPr>
                <w:sz w:val="24"/>
                <w:szCs w:val="24"/>
              </w:rPr>
              <w:t xml:space="preserve"> From</w:t>
            </w:r>
          </w:p>
        </w:tc>
        <w:tc>
          <w:tcPr>
            <w:tcW w:w="2407" w:type="dxa"/>
          </w:tcPr>
          <w:p w:rsidR="00C775D4" w:rsidRPr="00386EA8" w:rsidP="00506A56" w14:paraId="197C2822" w14:textId="3BEA7869">
            <w:pPr>
              <w:rPr>
                <w:sz w:val="24"/>
                <w:szCs w:val="24"/>
              </w:rPr>
            </w:pPr>
            <w:r>
              <w:rPr>
                <w:sz w:val="24"/>
                <w:szCs w:val="24"/>
              </w:rPr>
              <w:t>Calendar</w:t>
            </w:r>
          </w:p>
        </w:tc>
        <w:tc>
          <w:tcPr>
            <w:tcW w:w="3240" w:type="dxa"/>
            <w:noWrap/>
          </w:tcPr>
          <w:p w:rsidR="00C775D4" w:rsidRPr="00386EA8" w14:paraId="4B1C5F84" w14:textId="2D1A2571">
            <w:pPr>
              <w:rPr>
                <w:sz w:val="24"/>
                <w:szCs w:val="24"/>
              </w:rPr>
            </w:pPr>
            <w:r>
              <w:rPr>
                <w:sz w:val="24"/>
                <w:szCs w:val="24"/>
              </w:rPr>
              <w:t xml:space="preserve">This is the beginning date for the award period of performance.  </w:t>
            </w:r>
          </w:p>
        </w:tc>
        <w:tc>
          <w:tcPr>
            <w:tcW w:w="3327" w:type="dxa"/>
          </w:tcPr>
          <w:p w:rsidR="00C775D4" w:rsidRPr="00386EA8" w:rsidP="00506A56" w14:paraId="1A892984" w14:textId="48E7E5BE">
            <w:pPr>
              <w:rPr>
                <w:sz w:val="24"/>
                <w:szCs w:val="24"/>
              </w:rPr>
            </w:pPr>
            <w:r>
              <w:rPr>
                <w:sz w:val="24"/>
                <w:szCs w:val="24"/>
              </w:rPr>
              <w:t xml:space="preserve">System default: October 1 of the first year of the award. </w:t>
            </w:r>
          </w:p>
        </w:tc>
        <w:tc>
          <w:tcPr>
            <w:tcW w:w="2252" w:type="dxa"/>
          </w:tcPr>
          <w:p w:rsidR="00C775D4" w:rsidRPr="00386EA8" w:rsidP="00506A56" w14:paraId="1B0A6946" w14:textId="77777777">
            <w:pPr>
              <w:rPr>
                <w:sz w:val="24"/>
                <w:szCs w:val="24"/>
              </w:rPr>
            </w:pPr>
            <w:r>
              <w:rPr>
                <w:sz w:val="24"/>
                <w:szCs w:val="24"/>
              </w:rPr>
              <w:t xml:space="preserve">Required for submission. </w:t>
            </w:r>
          </w:p>
        </w:tc>
        <w:tc>
          <w:tcPr>
            <w:tcW w:w="1979" w:type="dxa"/>
          </w:tcPr>
          <w:p w:rsidR="00C775D4" w:rsidRPr="00386EA8" w:rsidP="00506A56" w14:paraId="79755E5F" w14:textId="77777777">
            <w:pPr>
              <w:rPr>
                <w:sz w:val="24"/>
                <w:szCs w:val="24"/>
              </w:rPr>
            </w:pPr>
            <w:r>
              <w:rPr>
                <w:sz w:val="24"/>
                <w:szCs w:val="24"/>
              </w:rPr>
              <w:t>Financial Status Report -&gt; Interim</w:t>
            </w:r>
          </w:p>
        </w:tc>
      </w:tr>
      <w:tr w14:paraId="0D77F59B" w14:textId="77777777" w:rsidTr="005B2216">
        <w:tblPrEx>
          <w:tblW w:w="17496" w:type="dxa"/>
          <w:tblLook w:val="04A0"/>
        </w:tblPrEx>
        <w:trPr>
          <w:trHeight w:val="557"/>
        </w:trPr>
        <w:tc>
          <w:tcPr>
            <w:tcW w:w="1068" w:type="dxa"/>
          </w:tcPr>
          <w:p w:rsidR="00C775D4" w:rsidRPr="00386EA8" w:rsidP="00506A56" w14:paraId="208E05C1" w14:textId="03042F61">
            <w:pPr>
              <w:rPr>
                <w:sz w:val="24"/>
                <w:szCs w:val="24"/>
              </w:rPr>
            </w:pPr>
            <w:r>
              <w:rPr>
                <w:sz w:val="24"/>
                <w:szCs w:val="24"/>
              </w:rPr>
              <w:t>1.10</w:t>
            </w:r>
          </w:p>
        </w:tc>
        <w:tc>
          <w:tcPr>
            <w:tcW w:w="3223" w:type="dxa"/>
            <w:noWrap/>
          </w:tcPr>
          <w:p w:rsidR="00C775D4" w:rsidRPr="005124F1" w:rsidP="00506A56" w14:paraId="037F6FEB" w14:textId="505B7BF6">
            <w:pPr>
              <w:rPr>
                <w:sz w:val="24"/>
                <w:szCs w:val="24"/>
              </w:rPr>
            </w:pPr>
            <w:r w:rsidRPr="005124F1">
              <w:rPr>
                <w:sz w:val="24"/>
                <w:szCs w:val="24"/>
              </w:rPr>
              <w:t>Project/Grant Period To</w:t>
            </w:r>
          </w:p>
        </w:tc>
        <w:tc>
          <w:tcPr>
            <w:tcW w:w="2407" w:type="dxa"/>
          </w:tcPr>
          <w:p w:rsidR="00C775D4" w:rsidRPr="00386EA8" w:rsidP="00506A56" w14:paraId="4AF543B1" w14:textId="51068AB5">
            <w:pPr>
              <w:rPr>
                <w:sz w:val="24"/>
                <w:szCs w:val="24"/>
              </w:rPr>
            </w:pPr>
            <w:r>
              <w:rPr>
                <w:sz w:val="24"/>
                <w:szCs w:val="24"/>
              </w:rPr>
              <w:t>Calendar</w:t>
            </w:r>
          </w:p>
        </w:tc>
        <w:tc>
          <w:tcPr>
            <w:tcW w:w="3240" w:type="dxa"/>
            <w:noWrap/>
          </w:tcPr>
          <w:p w:rsidR="00C775D4" w:rsidRPr="00386EA8" w14:paraId="3E32B56B" w14:textId="1633DE33">
            <w:pPr>
              <w:rPr>
                <w:sz w:val="24"/>
                <w:szCs w:val="24"/>
              </w:rPr>
            </w:pPr>
            <w:r>
              <w:rPr>
                <w:sz w:val="24"/>
                <w:szCs w:val="24"/>
              </w:rPr>
              <w:t xml:space="preserve">This is the ending date for the award period of performance.  </w:t>
            </w:r>
          </w:p>
        </w:tc>
        <w:tc>
          <w:tcPr>
            <w:tcW w:w="3327" w:type="dxa"/>
          </w:tcPr>
          <w:p w:rsidR="00C775D4" w:rsidRPr="00386EA8" w:rsidP="00506A56" w14:paraId="3A6694BA" w14:textId="61433E72">
            <w:pPr>
              <w:rPr>
                <w:sz w:val="24"/>
                <w:szCs w:val="24"/>
              </w:rPr>
            </w:pPr>
            <w:r>
              <w:rPr>
                <w:sz w:val="24"/>
                <w:szCs w:val="24"/>
              </w:rPr>
              <w:t>System default: September 30 of the second year of the award.</w:t>
            </w:r>
          </w:p>
        </w:tc>
        <w:tc>
          <w:tcPr>
            <w:tcW w:w="2252" w:type="dxa"/>
          </w:tcPr>
          <w:p w:rsidR="00C775D4" w:rsidRPr="00386EA8" w:rsidP="00506A56" w14:paraId="0C6468A8" w14:textId="65975AD2">
            <w:pPr>
              <w:rPr>
                <w:sz w:val="24"/>
                <w:szCs w:val="24"/>
              </w:rPr>
            </w:pPr>
            <w:r>
              <w:rPr>
                <w:sz w:val="24"/>
                <w:szCs w:val="24"/>
              </w:rPr>
              <w:t xml:space="preserve">Required for submission. </w:t>
            </w:r>
          </w:p>
        </w:tc>
        <w:tc>
          <w:tcPr>
            <w:tcW w:w="1979" w:type="dxa"/>
          </w:tcPr>
          <w:p w:rsidR="00C775D4" w:rsidRPr="00386EA8" w:rsidP="00506A56" w14:paraId="030FBAA5" w14:textId="77777777">
            <w:pPr>
              <w:rPr>
                <w:sz w:val="24"/>
                <w:szCs w:val="24"/>
              </w:rPr>
            </w:pPr>
            <w:r>
              <w:rPr>
                <w:sz w:val="24"/>
                <w:szCs w:val="24"/>
              </w:rPr>
              <w:t>Financial Status Report -&gt; Interim</w:t>
            </w:r>
          </w:p>
        </w:tc>
      </w:tr>
      <w:tr w14:paraId="661D5A66" w14:textId="77777777" w:rsidTr="005B2216">
        <w:tblPrEx>
          <w:tblW w:w="17496" w:type="dxa"/>
          <w:tblLook w:val="04A0"/>
        </w:tblPrEx>
        <w:trPr>
          <w:trHeight w:val="557"/>
        </w:trPr>
        <w:tc>
          <w:tcPr>
            <w:tcW w:w="1068" w:type="dxa"/>
          </w:tcPr>
          <w:p w:rsidR="00C775D4" w:rsidRPr="00386EA8" w:rsidP="00506A56" w14:paraId="4E15EE7D" w14:textId="529A45BF">
            <w:pPr>
              <w:rPr>
                <w:sz w:val="24"/>
                <w:szCs w:val="24"/>
              </w:rPr>
            </w:pPr>
            <w:r>
              <w:rPr>
                <w:sz w:val="24"/>
                <w:szCs w:val="24"/>
              </w:rPr>
              <w:t>1.11</w:t>
            </w:r>
          </w:p>
        </w:tc>
        <w:tc>
          <w:tcPr>
            <w:tcW w:w="3223" w:type="dxa"/>
            <w:noWrap/>
          </w:tcPr>
          <w:p w:rsidR="00C775D4" w:rsidRPr="00386EA8" w:rsidP="00506A56" w14:paraId="3A6AFE36" w14:textId="5FCB521A">
            <w:pPr>
              <w:rPr>
                <w:sz w:val="24"/>
                <w:szCs w:val="24"/>
              </w:rPr>
            </w:pPr>
            <w:r w:rsidRPr="00587E0B">
              <w:rPr>
                <w:sz w:val="24"/>
                <w:szCs w:val="24"/>
              </w:rPr>
              <w:t>Reporting Period End Date</w:t>
            </w:r>
          </w:p>
        </w:tc>
        <w:tc>
          <w:tcPr>
            <w:tcW w:w="2407" w:type="dxa"/>
          </w:tcPr>
          <w:p w:rsidR="00C775D4" w:rsidRPr="00386EA8" w:rsidP="00506A56" w14:paraId="35A73E6D" w14:textId="2587911E">
            <w:pPr>
              <w:rPr>
                <w:sz w:val="24"/>
                <w:szCs w:val="24"/>
              </w:rPr>
            </w:pPr>
            <w:r>
              <w:rPr>
                <w:sz w:val="24"/>
                <w:szCs w:val="24"/>
              </w:rPr>
              <w:t>Calendar</w:t>
            </w:r>
          </w:p>
        </w:tc>
        <w:tc>
          <w:tcPr>
            <w:tcW w:w="3240" w:type="dxa"/>
            <w:noWrap/>
          </w:tcPr>
          <w:p w:rsidR="00C775D4" w:rsidRPr="00386EA8" w14:paraId="6C12A925" w14:textId="6DA31C74">
            <w:pPr>
              <w:pStyle w:val="CommentText"/>
            </w:pPr>
            <w:r>
              <w:rPr>
                <w:sz w:val="24"/>
                <w:szCs w:val="24"/>
              </w:rPr>
              <w:t xml:space="preserve">This is the </w:t>
            </w:r>
            <w:r>
              <w:rPr>
                <w:sz w:val="24"/>
                <w:szCs w:val="24"/>
              </w:rPr>
              <w:t>ending</w:t>
            </w:r>
            <w:r>
              <w:rPr>
                <w:sz w:val="24"/>
                <w:szCs w:val="24"/>
              </w:rPr>
              <w:t xml:space="preserve"> date for the reporting period.  </w:t>
            </w:r>
          </w:p>
        </w:tc>
        <w:tc>
          <w:tcPr>
            <w:tcW w:w="3327" w:type="dxa"/>
          </w:tcPr>
          <w:p w:rsidR="00EC0519" w:rsidRPr="00386EA8" w:rsidP="00956065" w14:paraId="22EFF092" w14:textId="46C25077">
            <w:pPr>
              <w:rPr>
                <w:sz w:val="24"/>
                <w:szCs w:val="24"/>
              </w:rPr>
            </w:pPr>
            <w:r>
              <w:rPr>
                <w:sz w:val="24"/>
                <w:szCs w:val="24"/>
              </w:rPr>
              <w:t>System default: September 30 of the first year of the award.</w:t>
            </w:r>
          </w:p>
        </w:tc>
        <w:tc>
          <w:tcPr>
            <w:tcW w:w="2252" w:type="dxa"/>
          </w:tcPr>
          <w:p w:rsidR="00C775D4" w:rsidRPr="00386EA8" w:rsidP="00506A56" w14:paraId="69ECDBE4" w14:textId="4A635630">
            <w:pPr>
              <w:rPr>
                <w:sz w:val="24"/>
                <w:szCs w:val="24"/>
              </w:rPr>
            </w:pPr>
            <w:r>
              <w:rPr>
                <w:sz w:val="24"/>
                <w:szCs w:val="24"/>
              </w:rPr>
              <w:t>Required for submission.</w:t>
            </w:r>
          </w:p>
        </w:tc>
        <w:tc>
          <w:tcPr>
            <w:tcW w:w="1979" w:type="dxa"/>
          </w:tcPr>
          <w:p w:rsidR="00C775D4" w:rsidRPr="00386EA8" w:rsidP="00506A56" w14:paraId="3EBCA547" w14:textId="77777777">
            <w:pPr>
              <w:rPr>
                <w:sz w:val="24"/>
                <w:szCs w:val="24"/>
              </w:rPr>
            </w:pPr>
            <w:r>
              <w:rPr>
                <w:sz w:val="24"/>
                <w:szCs w:val="24"/>
              </w:rPr>
              <w:t>Financial Status Report -&gt; Interim</w:t>
            </w:r>
          </w:p>
        </w:tc>
      </w:tr>
      <w:tr w14:paraId="5E408AC3" w14:textId="77777777" w:rsidTr="005B2216">
        <w:tblPrEx>
          <w:tblW w:w="17496" w:type="dxa"/>
          <w:tblLook w:val="04A0"/>
        </w:tblPrEx>
        <w:trPr>
          <w:trHeight w:val="557"/>
        </w:trPr>
        <w:tc>
          <w:tcPr>
            <w:tcW w:w="1068" w:type="dxa"/>
          </w:tcPr>
          <w:p w:rsidR="00C775D4" w:rsidRPr="00386EA8" w:rsidP="00506A56" w14:paraId="0F21F172" w14:textId="4DBCCF05">
            <w:pPr>
              <w:rPr>
                <w:sz w:val="24"/>
                <w:szCs w:val="24"/>
              </w:rPr>
            </w:pPr>
            <w:r>
              <w:rPr>
                <w:sz w:val="24"/>
                <w:szCs w:val="24"/>
              </w:rPr>
              <w:t>1.12</w:t>
            </w:r>
          </w:p>
        </w:tc>
        <w:tc>
          <w:tcPr>
            <w:tcW w:w="3223" w:type="dxa"/>
            <w:noWrap/>
          </w:tcPr>
          <w:p w:rsidR="00C775D4" w:rsidRPr="00386EA8" w:rsidP="00506A56" w14:paraId="24385598" w14:textId="576F34A1">
            <w:pPr>
              <w:rPr>
                <w:sz w:val="24"/>
                <w:szCs w:val="24"/>
              </w:rPr>
            </w:pPr>
            <w:r w:rsidRPr="00587E0B">
              <w:rPr>
                <w:sz w:val="24"/>
                <w:szCs w:val="24"/>
              </w:rPr>
              <w:t>Cash Receipts</w:t>
            </w:r>
          </w:p>
        </w:tc>
        <w:tc>
          <w:tcPr>
            <w:tcW w:w="2407" w:type="dxa"/>
          </w:tcPr>
          <w:p w:rsidR="00C775D4" w:rsidRPr="00386EA8" w:rsidP="00506A56" w14:paraId="20385E05" w14:textId="36FB0803">
            <w:pPr>
              <w:rPr>
                <w:sz w:val="24"/>
                <w:szCs w:val="24"/>
              </w:rPr>
            </w:pPr>
            <w:r w:rsidRPr="00386EA8">
              <w:rPr>
                <w:sz w:val="24"/>
                <w:szCs w:val="24"/>
              </w:rPr>
              <w:t>Accounting</w:t>
            </w:r>
          </w:p>
        </w:tc>
        <w:tc>
          <w:tcPr>
            <w:tcW w:w="3240" w:type="dxa"/>
            <w:noWrap/>
          </w:tcPr>
          <w:p w:rsidR="00F876CE" w:rsidRPr="00F876CE" w:rsidP="00F876CE" w14:paraId="4E61B19F" w14:textId="4059BD37">
            <w:pPr>
              <w:rPr>
                <w:sz w:val="24"/>
                <w:szCs w:val="24"/>
              </w:rPr>
            </w:pPr>
            <w:r>
              <w:rPr>
                <w:sz w:val="24"/>
                <w:szCs w:val="24"/>
              </w:rPr>
              <w:t xml:space="preserve">This is the </w:t>
            </w:r>
            <w:r w:rsidRPr="00F876CE">
              <w:rPr>
                <w:sz w:val="24"/>
                <w:szCs w:val="24"/>
              </w:rPr>
              <w:t>cumulative amount of actual cash received from the Federal agency as of</w:t>
            </w:r>
          </w:p>
          <w:p w:rsidR="00C775D4" w:rsidRPr="00386EA8" w:rsidP="00F876CE" w14:paraId="2D7BA954" w14:textId="14E7EF24">
            <w:pPr>
              <w:rPr>
                <w:sz w:val="24"/>
                <w:szCs w:val="24"/>
              </w:rPr>
            </w:pPr>
            <w:r w:rsidRPr="00F876CE">
              <w:rPr>
                <w:sz w:val="24"/>
                <w:szCs w:val="24"/>
              </w:rPr>
              <w:t>the reporting period end date</w:t>
            </w:r>
          </w:p>
        </w:tc>
        <w:tc>
          <w:tcPr>
            <w:tcW w:w="3327" w:type="dxa"/>
          </w:tcPr>
          <w:p w:rsidR="00C775D4" w:rsidRPr="00386EA8" w:rsidP="00506A56" w14:paraId="7C1BC83D" w14:textId="77777777">
            <w:pPr>
              <w:rPr>
                <w:sz w:val="24"/>
                <w:szCs w:val="24"/>
              </w:rPr>
            </w:pPr>
          </w:p>
        </w:tc>
        <w:tc>
          <w:tcPr>
            <w:tcW w:w="2252" w:type="dxa"/>
          </w:tcPr>
          <w:p w:rsidR="00C775D4" w:rsidRPr="00386EA8" w:rsidP="00506A56" w14:paraId="50DDCC5D" w14:textId="7A840D31">
            <w:pPr>
              <w:rPr>
                <w:sz w:val="24"/>
                <w:szCs w:val="24"/>
              </w:rPr>
            </w:pPr>
            <w:r>
              <w:rPr>
                <w:sz w:val="24"/>
                <w:szCs w:val="24"/>
              </w:rPr>
              <w:t>Required for submission.</w:t>
            </w:r>
          </w:p>
        </w:tc>
        <w:tc>
          <w:tcPr>
            <w:tcW w:w="1979" w:type="dxa"/>
          </w:tcPr>
          <w:p w:rsidR="00C775D4" w:rsidRPr="00386EA8" w:rsidP="00506A56" w14:paraId="67F5DD88" w14:textId="77777777">
            <w:pPr>
              <w:rPr>
                <w:sz w:val="24"/>
                <w:szCs w:val="24"/>
              </w:rPr>
            </w:pPr>
            <w:r>
              <w:rPr>
                <w:sz w:val="24"/>
                <w:szCs w:val="24"/>
              </w:rPr>
              <w:t>Financial Status Report -&gt; Interim</w:t>
            </w:r>
          </w:p>
        </w:tc>
      </w:tr>
      <w:tr w14:paraId="16CBCCCD" w14:textId="77777777" w:rsidTr="005B2216">
        <w:tblPrEx>
          <w:tblW w:w="17496" w:type="dxa"/>
          <w:tblLook w:val="04A0"/>
        </w:tblPrEx>
        <w:trPr>
          <w:trHeight w:val="557"/>
        </w:trPr>
        <w:tc>
          <w:tcPr>
            <w:tcW w:w="1068" w:type="dxa"/>
          </w:tcPr>
          <w:p w:rsidR="00C775D4" w:rsidRPr="00386EA8" w:rsidP="00506A56" w14:paraId="6D184B4E" w14:textId="5F5EC17D">
            <w:pPr>
              <w:rPr>
                <w:sz w:val="24"/>
                <w:szCs w:val="24"/>
              </w:rPr>
            </w:pPr>
            <w:r>
              <w:rPr>
                <w:sz w:val="24"/>
                <w:szCs w:val="24"/>
              </w:rPr>
              <w:t>1.13</w:t>
            </w:r>
          </w:p>
        </w:tc>
        <w:tc>
          <w:tcPr>
            <w:tcW w:w="3223" w:type="dxa"/>
            <w:noWrap/>
          </w:tcPr>
          <w:p w:rsidR="00C775D4" w:rsidRPr="00386EA8" w:rsidP="00506A56" w14:paraId="580DE1D3" w14:textId="5131CDF9">
            <w:pPr>
              <w:rPr>
                <w:sz w:val="24"/>
                <w:szCs w:val="24"/>
              </w:rPr>
            </w:pPr>
            <w:r w:rsidRPr="00587E0B">
              <w:rPr>
                <w:sz w:val="24"/>
                <w:szCs w:val="24"/>
              </w:rPr>
              <w:t>Cash Disbursements</w:t>
            </w:r>
          </w:p>
        </w:tc>
        <w:tc>
          <w:tcPr>
            <w:tcW w:w="2407" w:type="dxa"/>
          </w:tcPr>
          <w:p w:rsidR="00C775D4" w:rsidRPr="00386EA8" w:rsidP="00506A56" w14:paraId="279D4A79" w14:textId="7EB7A311">
            <w:pPr>
              <w:rPr>
                <w:sz w:val="24"/>
                <w:szCs w:val="24"/>
              </w:rPr>
            </w:pPr>
            <w:r w:rsidRPr="00386EA8">
              <w:rPr>
                <w:sz w:val="24"/>
                <w:szCs w:val="24"/>
              </w:rPr>
              <w:t>Accounting</w:t>
            </w:r>
          </w:p>
        </w:tc>
        <w:tc>
          <w:tcPr>
            <w:tcW w:w="3240" w:type="dxa"/>
            <w:noWrap/>
          </w:tcPr>
          <w:p w:rsidR="00F876CE" w:rsidRPr="00F876CE" w:rsidP="00F876CE" w14:paraId="698B25B4" w14:textId="18DB255C">
            <w:pPr>
              <w:pStyle w:val="CommentText"/>
              <w:rPr>
                <w:color w:val="000000"/>
                <w:sz w:val="24"/>
                <w:szCs w:val="24"/>
              </w:rPr>
            </w:pPr>
            <w:r>
              <w:rPr>
                <w:color w:val="000000"/>
                <w:sz w:val="24"/>
                <w:szCs w:val="24"/>
              </w:rPr>
              <w:t xml:space="preserve">This is </w:t>
            </w:r>
            <w:r w:rsidRPr="00F876CE">
              <w:rPr>
                <w:color w:val="000000"/>
                <w:sz w:val="24"/>
                <w:szCs w:val="24"/>
              </w:rPr>
              <w:t>the cumulative amount of Federal fund disbursements by the grantee (such as</w:t>
            </w:r>
          </w:p>
          <w:p w:rsidR="00F876CE" w:rsidRPr="00F876CE" w:rsidP="00F876CE" w14:paraId="1A325325" w14:textId="77777777">
            <w:pPr>
              <w:pStyle w:val="CommentText"/>
              <w:rPr>
                <w:color w:val="000000"/>
                <w:sz w:val="24"/>
                <w:szCs w:val="24"/>
              </w:rPr>
            </w:pPr>
            <w:r w:rsidRPr="00F876CE">
              <w:rPr>
                <w:color w:val="000000"/>
                <w:sz w:val="24"/>
                <w:szCs w:val="24"/>
              </w:rPr>
              <w:t>cash or checks) as of the reporting period end date. Disbursements are the sum of</w:t>
            </w:r>
          </w:p>
          <w:p w:rsidR="00F876CE" w:rsidRPr="00F876CE" w:rsidP="00F876CE" w14:paraId="17AC635F" w14:textId="77777777">
            <w:pPr>
              <w:pStyle w:val="CommentText"/>
              <w:rPr>
                <w:color w:val="000000"/>
                <w:sz w:val="24"/>
                <w:szCs w:val="24"/>
              </w:rPr>
            </w:pPr>
            <w:r w:rsidRPr="00F876CE">
              <w:rPr>
                <w:color w:val="000000"/>
                <w:sz w:val="24"/>
                <w:szCs w:val="24"/>
              </w:rPr>
              <w:t>actual cash disbursements (of Federally authorized funds) for direct charges for</w:t>
            </w:r>
          </w:p>
          <w:p w:rsidR="00F876CE" w:rsidRPr="00F876CE" w:rsidP="00F876CE" w14:paraId="4B6CFE71" w14:textId="77777777">
            <w:pPr>
              <w:pStyle w:val="CommentText"/>
              <w:rPr>
                <w:color w:val="000000"/>
                <w:sz w:val="24"/>
                <w:szCs w:val="24"/>
              </w:rPr>
            </w:pPr>
            <w:r w:rsidRPr="00F876CE">
              <w:rPr>
                <w:color w:val="000000"/>
                <w:sz w:val="24"/>
                <w:szCs w:val="24"/>
              </w:rPr>
              <w:t>goods and services, the amount of indirect expenses charged to the award, and the</w:t>
            </w:r>
          </w:p>
          <w:p w:rsidR="00F876CE" w:rsidRPr="00F876CE" w:rsidP="00F876CE" w14:paraId="2F6A011B" w14:textId="77777777">
            <w:pPr>
              <w:pStyle w:val="CommentText"/>
              <w:rPr>
                <w:color w:val="000000"/>
                <w:sz w:val="24"/>
                <w:szCs w:val="24"/>
              </w:rPr>
            </w:pPr>
            <w:r w:rsidRPr="00F876CE">
              <w:rPr>
                <w:color w:val="000000"/>
                <w:sz w:val="24"/>
                <w:szCs w:val="24"/>
              </w:rPr>
              <w:t>amount of cash advances and payments (of Federally authorized funds) made to</w:t>
            </w:r>
          </w:p>
          <w:p w:rsidR="00C775D4" w:rsidRPr="00FA4D28" w:rsidP="00F876CE" w14:paraId="583ED03C" w14:textId="10B92A4D">
            <w:pPr>
              <w:pStyle w:val="CommentText"/>
              <w:rPr>
                <w:sz w:val="24"/>
                <w:szCs w:val="24"/>
              </w:rPr>
            </w:pPr>
            <w:r w:rsidRPr="00F876CE">
              <w:rPr>
                <w:color w:val="000000"/>
                <w:sz w:val="24"/>
                <w:szCs w:val="24"/>
              </w:rPr>
              <w:t>subrecipients and contractors.</w:t>
            </w:r>
          </w:p>
          <w:p w:rsidR="00C775D4" w:rsidRPr="00386EA8" w:rsidP="00506A56" w14:paraId="7CC76430" w14:textId="77777777">
            <w:pPr>
              <w:rPr>
                <w:sz w:val="24"/>
                <w:szCs w:val="24"/>
              </w:rPr>
            </w:pPr>
          </w:p>
        </w:tc>
        <w:tc>
          <w:tcPr>
            <w:tcW w:w="3327" w:type="dxa"/>
          </w:tcPr>
          <w:p w:rsidR="00C775D4" w:rsidRPr="00EC0519" w:rsidP="00506A56" w14:paraId="085B6FD7" w14:textId="7496982F">
            <w:pPr>
              <w:rPr>
                <w:sz w:val="24"/>
                <w:szCs w:val="24"/>
              </w:rPr>
            </w:pPr>
            <w:r w:rsidRPr="00F47A78">
              <w:rPr>
                <w:sz w:val="24"/>
                <w:szCs w:val="24"/>
              </w:rPr>
              <w:t>Number should match “Federal share of expenditures”</w:t>
            </w:r>
          </w:p>
        </w:tc>
        <w:tc>
          <w:tcPr>
            <w:tcW w:w="2252" w:type="dxa"/>
          </w:tcPr>
          <w:p w:rsidR="00C775D4" w:rsidRPr="00386EA8" w:rsidP="00506A56" w14:paraId="36DE3BE2" w14:textId="4BB9E0AD">
            <w:pPr>
              <w:rPr>
                <w:sz w:val="24"/>
                <w:szCs w:val="24"/>
              </w:rPr>
            </w:pPr>
            <w:r>
              <w:rPr>
                <w:sz w:val="24"/>
                <w:szCs w:val="24"/>
              </w:rPr>
              <w:t>Required for submission.</w:t>
            </w:r>
          </w:p>
        </w:tc>
        <w:tc>
          <w:tcPr>
            <w:tcW w:w="1979" w:type="dxa"/>
          </w:tcPr>
          <w:p w:rsidR="00C775D4" w:rsidRPr="00386EA8" w:rsidP="00506A56" w14:paraId="06AC3076" w14:textId="77777777">
            <w:pPr>
              <w:rPr>
                <w:sz w:val="24"/>
                <w:szCs w:val="24"/>
              </w:rPr>
            </w:pPr>
            <w:r>
              <w:rPr>
                <w:sz w:val="24"/>
                <w:szCs w:val="24"/>
              </w:rPr>
              <w:t>Financial Status Report -&gt; Interim</w:t>
            </w:r>
          </w:p>
        </w:tc>
      </w:tr>
      <w:tr w14:paraId="1A89D12B" w14:textId="77777777" w:rsidTr="005B2216">
        <w:tblPrEx>
          <w:tblW w:w="17496" w:type="dxa"/>
          <w:tblLook w:val="04A0"/>
        </w:tblPrEx>
        <w:trPr>
          <w:trHeight w:val="557"/>
        </w:trPr>
        <w:tc>
          <w:tcPr>
            <w:tcW w:w="1068" w:type="dxa"/>
          </w:tcPr>
          <w:p w:rsidR="005B2216" w:rsidP="00506A56" w14:paraId="4B0DA2A1" w14:textId="244F1372">
            <w:pPr>
              <w:rPr>
                <w:sz w:val="24"/>
                <w:szCs w:val="24"/>
              </w:rPr>
            </w:pPr>
            <w:r>
              <w:rPr>
                <w:sz w:val="24"/>
                <w:szCs w:val="24"/>
              </w:rPr>
              <w:t>1.14</w:t>
            </w:r>
          </w:p>
        </w:tc>
        <w:tc>
          <w:tcPr>
            <w:tcW w:w="3223" w:type="dxa"/>
            <w:noWrap/>
          </w:tcPr>
          <w:p w:rsidR="005B2216" w:rsidP="00506A56" w14:paraId="6524CB09" w14:textId="3DF79E34">
            <w:pPr>
              <w:rPr>
                <w:sz w:val="24"/>
                <w:szCs w:val="24"/>
              </w:rPr>
            </w:pPr>
            <w:r>
              <w:rPr>
                <w:sz w:val="24"/>
                <w:szCs w:val="24"/>
              </w:rPr>
              <w:t>Cash on Hand</w:t>
            </w:r>
          </w:p>
        </w:tc>
        <w:tc>
          <w:tcPr>
            <w:tcW w:w="2407" w:type="dxa"/>
          </w:tcPr>
          <w:p w:rsidR="005B2216" w:rsidRPr="00386EA8" w:rsidP="00506A56" w14:paraId="4F8DFC39" w14:textId="5F7D06E8">
            <w:pPr>
              <w:rPr>
                <w:sz w:val="24"/>
                <w:szCs w:val="24"/>
              </w:rPr>
            </w:pPr>
            <w:r>
              <w:rPr>
                <w:sz w:val="24"/>
                <w:szCs w:val="24"/>
              </w:rPr>
              <w:t>Accounting</w:t>
            </w:r>
          </w:p>
        </w:tc>
        <w:tc>
          <w:tcPr>
            <w:tcW w:w="3240" w:type="dxa"/>
            <w:noWrap/>
          </w:tcPr>
          <w:p w:rsidR="005B2216" w:rsidP="00F876CE" w14:paraId="1511FC63" w14:textId="71542BE8">
            <w:pPr>
              <w:rPr>
                <w:sz w:val="24"/>
                <w:szCs w:val="24"/>
              </w:rPr>
            </w:pPr>
            <w:r>
              <w:rPr>
                <w:sz w:val="24"/>
                <w:szCs w:val="24"/>
              </w:rPr>
              <w:t>This is 1.11 minus 1.12.</w:t>
            </w:r>
          </w:p>
        </w:tc>
        <w:tc>
          <w:tcPr>
            <w:tcW w:w="3327" w:type="dxa"/>
          </w:tcPr>
          <w:p w:rsidR="005B2216" w:rsidP="00506A56" w14:paraId="6E0C2818" w14:textId="43C2DC1C">
            <w:pPr>
              <w:rPr>
                <w:sz w:val="24"/>
                <w:szCs w:val="24"/>
              </w:rPr>
            </w:pPr>
            <w:r>
              <w:rPr>
                <w:sz w:val="24"/>
                <w:szCs w:val="24"/>
              </w:rPr>
              <w:t>System calculation.</w:t>
            </w:r>
          </w:p>
        </w:tc>
        <w:tc>
          <w:tcPr>
            <w:tcW w:w="2252" w:type="dxa"/>
          </w:tcPr>
          <w:p w:rsidR="005B2216" w:rsidRPr="00386EA8" w:rsidP="00506A56" w14:paraId="636B2185" w14:textId="22351D4C">
            <w:pPr>
              <w:rPr>
                <w:sz w:val="24"/>
                <w:szCs w:val="24"/>
              </w:rPr>
            </w:pPr>
            <w:r>
              <w:rPr>
                <w:sz w:val="24"/>
                <w:szCs w:val="24"/>
              </w:rPr>
              <w:t>Required for submission.</w:t>
            </w:r>
          </w:p>
        </w:tc>
        <w:tc>
          <w:tcPr>
            <w:tcW w:w="1979" w:type="dxa"/>
          </w:tcPr>
          <w:p w:rsidR="005B2216" w:rsidP="00506A56" w14:paraId="1FF1CE73" w14:textId="382BB339">
            <w:pPr>
              <w:rPr>
                <w:sz w:val="24"/>
                <w:szCs w:val="24"/>
              </w:rPr>
            </w:pPr>
            <w:r>
              <w:rPr>
                <w:sz w:val="24"/>
                <w:szCs w:val="24"/>
              </w:rPr>
              <w:t>Financial Status Report -&gt; Interim</w:t>
            </w:r>
          </w:p>
        </w:tc>
      </w:tr>
      <w:tr w14:paraId="08B38F78" w14:textId="77777777" w:rsidTr="005B2216">
        <w:tblPrEx>
          <w:tblW w:w="17496" w:type="dxa"/>
          <w:tblLook w:val="04A0"/>
        </w:tblPrEx>
        <w:trPr>
          <w:trHeight w:val="557"/>
        </w:trPr>
        <w:tc>
          <w:tcPr>
            <w:tcW w:w="1068" w:type="dxa"/>
          </w:tcPr>
          <w:p w:rsidR="005B2216" w:rsidRPr="00386EA8" w:rsidP="00506A56" w14:paraId="237C9536" w14:textId="07375388">
            <w:pPr>
              <w:rPr>
                <w:sz w:val="24"/>
                <w:szCs w:val="24"/>
              </w:rPr>
            </w:pPr>
            <w:r>
              <w:rPr>
                <w:sz w:val="24"/>
                <w:szCs w:val="24"/>
              </w:rPr>
              <w:t>1.15</w:t>
            </w:r>
          </w:p>
        </w:tc>
        <w:tc>
          <w:tcPr>
            <w:tcW w:w="3223" w:type="dxa"/>
            <w:noWrap/>
          </w:tcPr>
          <w:p w:rsidR="005B2216" w:rsidRPr="00386EA8" w:rsidP="00506A56" w14:paraId="7D75100E" w14:textId="34ED1B26">
            <w:pPr>
              <w:rPr>
                <w:sz w:val="24"/>
                <w:szCs w:val="24"/>
              </w:rPr>
            </w:pPr>
            <w:r>
              <w:rPr>
                <w:sz w:val="24"/>
                <w:szCs w:val="24"/>
              </w:rPr>
              <w:t>Total Federal Funds Authorized</w:t>
            </w:r>
          </w:p>
        </w:tc>
        <w:tc>
          <w:tcPr>
            <w:tcW w:w="2407" w:type="dxa"/>
          </w:tcPr>
          <w:p w:rsidR="005B2216" w:rsidRPr="00386EA8" w:rsidP="00506A56" w14:paraId="0EF5E851" w14:textId="478503E8">
            <w:pPr>
              <w:rPr>
                <w:sz w:val="24"/>
                <w:szCs w:val="24"/>
              </w:rPr>
            </w:pPr>
            <w:r w:rsidRPr="00386EA8">
              <w:rPr>
                <w:sz w:val="24"/>
                <w:szCs w:val="24"/>
              </w:rPr>
              <w:t>Accounting</w:t>
            </w:r>
          </w:p>
        </w:tc>
        <w:tc>
          <w:tcPr>
            <w:tcW w:w="3240" w:type="dxa"/>
            <w:noWrap/>
          </w:tcPr>
          <w:p w:rsidR="005B2216" w:rsidRPr="00386EA8" w14:paraId="0ADE2F64" w14:textId="31EC0B94">
            <w:pPr>
              <w:rPr>
                <w:sz w:val="24"/>
                <w:szCs w:val="24"/>
              </w:rPr>
            </w:pPr>
            <w:r>
              <w:rPr>
                <w:sz w:val="24"/>
                <w:szCs w:val="24"/>
              </w:rPr>
              <w:t xml:space="preserve">This is the amount of the SLAA’s grant award.  </w:t>
            </w:r>
          </w:p>
        </w:tc>
        <w:tc>
          <w:tcPr>
            <w:tcW w:w="3327" w:type="dxa"/>
          </w:tcPr>
          <w:p w:rsidR="005B2216" w:rsidRPr="00386EA8" w14:paraId="08CCB924" w14:textId="54F3BEA3">
            <w:pPr>
              <w:rPr>
                <w:sz w:val="24"/>
                <w:szCs w:val="24"/>
              </w:rPr>
            </w:pPr>
            <w:r>
              <w:rPr>
                <w:sz w:val="24"/>
                <w:szCs w:val="24"/>
              </w:rPr>
              <w:t xml:space="preserve">System generated. </w:t>
            </w:r>
          </w:p>
        </w:tc>
        <w:tc>
          <w:tcPr>
            <w:tcW w:w="2252" w:type="dxa"/>
          </w:tcPr>
          <w:p w:rsidR="005B2216" w:rsidRPr="00386EA8" w:rsidP="00506A56" w14:paraId="30E75B31" w14:textId="6AB1AED8">
            <w:pPr>
              <w:rPr>
                <w:sz w:val="24"/>
                <w:szCs w:val="24"/>
              </w:rPr>
            </w:pPr>
            <w:r>
              <w:rPr>
                <w:sz w:val="24"/>
                <w:szCs w:val="24"/>
              </w:rPr>
              <w:t>Required for submission.</w:t>
            </w:r>
          </w:p>
        </w:tc>
        <w:tc>
          <w:tcPr>
            <w:tcW w:w="1979" w:type="dxa"/>
          </w:tcPr>
          <w:p w:rsidR="005B2216" w:rsidRPr="00386EA8" w:rsidP="00506A56" w14:paraId="36A23AB9" w14:textId="77777777">
            <w:pPr>
              <w:rPr>
                <w:sz w:val="24"/>
                <w:szCs w:val="24"/>
              </w:rPr>
            </w:pPr>
            <w:r>
              <w:rPr>
                <w:sz w:val="24"/>
                <w:szCs w:val="24"/>
              </w:rPr>
              <w:t>Financial Status Report -&gt; Interim</w:t>
            </w:r>
          </w:p>
        </w:tc>
      </w:tr>
      <w:tr w14:paraId="2F576E1B" w14:textId="77777777" w:rsidTr="005B2216">
        <w:tblPrEx>
          <w:tblW w:w="17496" w:type="dxa"/>
          <w:tblLook w:val="04A0"/>
        </w:tblPrEx>
        <w:trPr>
          <w:trHeight w:val="557"/>
        </w:trPr>
        <w:tc>
          <w:tcPr>
            <w:tcW w:w="1068" w:type="dxa"/>
          </w:tcPr>
          <w:p w:rsidR="005B2216" w:rsidRPr="00386EA8" w:rsidP="00506A56" w14:paraId="6B93B446" w14:textId="2795C00C">
            <w:pPr>
              <w:rPr>
                <w:sz w:val="24"/>
                <w:szCs w:val="24"/>
              </w:rPr>
            </w:pPr>
            <w:r>
              <w:rPr>
                <w:sz w:val="24"/>
                <w:szCs w:val="24"/>
              </w:rPr>
              <w:t>1.16</w:t>
            </w:r>
          </w:p>
        </w:tc>
        <w:tc>
          <w:tcPr>
            <w:tcW w:w="3223" w:type="dxa"/>
            <w:noWrap/>
          </w:tcPr>
          <w:p w:rsidR="005B2216" w:rsidRPr="00386EA8" w:rsidP="00506A56" w14:paraId="1C77DECA" w14:textId="25E54783">
            <w:pPr>
              <w:rPr>
                <w:sz w:val="24"/>
                <w:szCs w:val="24"/>
              </w:rPr>
            </w:pPr>
            <w:r w:rsidRPr="0080713B">
              <w:rPr>
                <w:sz w:val="24"/>
                <w:szCs w:val="24"/>
              </w:rPr>
              <w:t>Federal share of expenditures</w:t>
            </w:r>
          </w:p>
        </w:tc>
        <w:tc>
          <w:tcPr>
            <w:tcW w:w="2407" w:type="dxa"/>
          </w:tcPr>
          <w:p w:rsidR="005B2216" w:rsidRPr="00386EA8" w:rsidP="00506A56" w14:paraId="3DAA9A83" w14:textId="67F52D53">
            <w:pPr>
              <w:rPr>
                <w:sz w:val="24"/>
                <w:szCs w:val="24"/>
              </w:rPr>
            </w:pPr>
            <w:r w:rsidRPr="00386EA8">
              <w:rPr>
                <w:sz w:val="24"/>
                <w:szCs w:val="24"/>
              </w:rPr>
              <w:t>Accounting</w:t>
            </w:r>
          </w:p>
        </w:tc>
        <w:tc>
          <w:tcPr>
            <w:tcW w:w="3240" w:type="dxa"/>
            <w:noWrap/>
          </w:tcPr>
          <w:p w:rsidR="005B2216" w:rsidRPr="005B2216" w:rsidP="005B2216" w14:paraId="153E5B86" w14:textId="5895895B">
            <w:pPr>
              <w:pStyle w:val="CommentText"/>
              <w:rPr>
                <w:sz w:val="24"/>
                <w:szCs w:val="24"/>
              </w:rPr>
            </w:pPr>
            <w:r w:rsidRPr="005B2216">
              <w:rPr>
                <w:sz w:val="24"/>
                <w:szCs w:val="24"/>
              </w:rPr>
              <w:t>For reports prepared on a cash</w:t>
            </w:r>
            <w:r>
              <w:rPr>
                <w:sz w:val="24"/>
                <w:szCs w:val="24"/>
              </w:rPr>
              <w:t xml:space="preserve"> </w:t>
            </w:r>
            <w:r w:rsidRPr="005B2216">
              <w:rPr>
                <w:sz w:val="24"/>
                <w:szCs w:val="24"/>
              </w:rPr>
              <w:t>basis, expenditures are the sum of cash disbursements for direct charges for</w:t>
            </w:r>
            <w:r>
              <w:rPr>
                <w:sz w:val="24"/>
                <w:szCs w:val="24"/>
              </w:rPr>
              <w:t xml:space="preserve"> </w:t>
            </w:r>
            <w:r w:rsidRPr="005B2216">
              <w:rPr>
                <w:sz w:val="24"/>
                <w:szCs w:val="24"/>
              </w:rPr>
              <w:t xml:space="preserve">property </w:t>
            </w:r>
            <w:r w:rsidRPr="005B2216">
              <w:rPr>
                <w:sz w:val="24"/>
                <w:szCs w:val="24"/>
              </w:rPr>
              <w:t>and services; the amount of indirect expense charged; and the amount of</w:t>
            </w:r>
            <w:r>
              <w:rPr>
                <w:sz w:val="24"/>
                <w:szCs w:val="24"/>
              </w:rPr>
              <w:t xml:space="preserve"> </w:t>
            </w:r>
            <w:r w:rsidRPr="005B2216">
              <w:rPr>
                <w:sz w:val="24"/>
                <w:szCs w:val="24"/>
              </w:rPr>
              <w:t>cash advance payments and payments made to subrecipients. For reports prepared</w:t>
            </w:r>
            <w:r>
              <w:rPr>
                <w:sz w:val="24"/>
                <w:szCs w:val="24"/>
              </w:rPr>
              <w:t xml:space="preserve"> </w:t>
            </w:r>
            <w:r w:rsidRPr="005B2216">
              <w:rPr>
                <w:sz w:val="24"/>
                <w:szCs w:val="24"/>
              </w:rPr>
              <w:t>on an accrual basis, expenditures are the sum of cash disbursements for direct</w:t>
            </w:r>
          </w:p>
          <w:p w:rsidR="005B2216" w:rsidRPr="005B2216" w:rsidP="005B2216" w14:paraId="70992226" w14:textId="19351710">
            <w:pPr>
              <w:pStyle w:val="CommentText"/>
              <w:rPr>
                <w:sz w:val="24"/>
                <w:szCs w:val="24"/>
              </w:rPr>
            </w:pPr>
            <w:r w:rsidRPr="005B2216">
              <w:rPr>
                <w:sz w:val="24"/>
                <w:szCs w:val="24"/>
              </w:rPr>
              <w:t>charges for property and services; the amount of indirect expense incurred; and the</w:t>
            </w:r>
            <w:r>
              <w:rPr>
                <w:sz w:val="24"/>
                <w:szCs w:val="24"/>
              </w:rPr>
              <w:t xml:space="preserve"> </w:t>
            </w:r>
            <w:r w:rsidRPr="005B2216">
              <w:rPr>
                <w:sz w:val="24"/>
                <w:szCs w:val="24"/>
              </w:rPr>
              <w:t>net increase or decrease in the amounts owed by the recipient for (1) goods and</w:t>
            </w:r>
          </w:p>
          <w:p w:rsidR="005B2216" w:rsidRPr="005B2216" w:rsidP="005B2216" w14:paraId="3DBFF7A1" w14:textId="77777777">
            <w:pPr>
              <w:pStyle w:val="CommentText"/>
              <w:rPr>
                <w:sz w:val="24"/>
                <w:szCs w:val="24"/>
              </w:rPr>
            </w:pPr>
            <w:r w:rsidRPr="005B2216">
              <w:rPr>
                <w:sz w:val="24"/>
                <w:szCs w:val="24"/>
              </w:rPr>
              <w:t>other property received; (2) services performed by employees, contractors,</w:t>
            </w:r>
          </w:p>
          <w:p w:rsidR="005B2216" w:rsidRPr="00386EA8" w14:paraId="54F67718" w14:textId="572F3BF6">
            <w:pPr>
              <w:pStyle w:val="CommentText"/>
            </w:pPr>
            <w:r w:rsidRPr="005B2216">
              <w:rPr>
                <w:sz w:val="24"/>
                <w:szCs w:val="24"/>
              </w:rPr>
              <w:t>subrecipients, and other payees; and (3) programs for which no current services or</w:t>
            </w:r>
            <w:r>
              <w:rPr>
                <w:sz w:val="24"/>
                <w:szCs w:val="24"/>
              </w:rPr>
              <w:t xml:space="preserve"> </w:t>
            </w:r>
            <w:r w:rsidRPr="005B2216">
              <w:rPr>
                <w:sz w:val="24"/>
                <w:szCs w:val="24"/>
              </w:rPr>
              <w:t>performance are required. Do not include program income expended in accordance</w:t>
            </w:r>
            <w:r>
              <w:rPr>
                <w:sz w:val="24"/>
                <w:szCs w:val="24"/>
              </w:rPr>
              <w:t xml:space="preserve"> </w:t>
            </w:r>
            <w:r w:rsidRPr="005B2216">
              <w:rPr>
                <w:sz w:val="24"/>
                <w:szCs w:val="24"/>
              </w:rPr>
              <w:t>with the deduction alternative, rebates, refunds, or other credits.</w:t>
            </w:r>
          </w:p>
        </w:tc>
        <w:tc>
          <w:tcPr>
            <w:tcW w:w="3327" w:type="dxa"/>
          </w:tcPr>
          <w:p w:rsidR="005B2216" w:rsidRPr="00386EA8" w:rsidP="00506A56" w14:paraId="0E43B5F4" w14:textId="39453F23">
            <w:pPr>
              <w:rPr>
                <w:sz w:val="24"/>
                <w:szCs w:val="24"/>
              </w:rPr>
            </w:pPr>
            <w:r w:rsidRPr="005624C9">
              <w:rPr>
                <w:sz w:val="24"/>
                <w:szCs w:val="24"/>
              </w:rPr>
              <w:t>Number should match “Cash Disbursements”</w:t>
            </w:r>
          </w:p>
        </w:tc>
        <w:tc>
          <w:tcPr>
            <w:tcW w:w="2252" w:type="dxa"/>
          </w:tcPr>
          <w:p w:rsidR="005B2216" w:rsidRPr="00386EA8" w:rsidP="00506A56" w14:paraId="56A80A23" w14:textId="3D8D8430">
            <w:pPr>
              <w:rPr>
                <w:sz w:val="24"/>
                <w:szCs w:val="24"/>
              </w:rPr>
            </w:pPr>
            <w:r>
              <w:rPr>
                <w:sz w:val="24"/>
                <w:szCs w:val="24"/>
              </w:rPr>
              <w:t>Required for submission.</w:t>
            </w:r>
          </w:p>
        </w:tc>
        <w:tc>
          <w:tcPr>
            <w:tcW w:w="1979" w:type="dxa"/>
          </w:tcPr>
          <w:p w:rsidR="005B2216" w:rsidRPr="00386EA8" w:rsidP="00506A56" w14:paraId="0799B8E9" w14:textId="77777777">
            <w:pPr>
              <w:rPr>
                <w:sz w:val="24"/>
                <w:szCs w:val="24"/>
              </w:rPr>
            </w:pPr>
            <w:r>
              <w:rPr>
                <w:sz w:val="24"/>
                <w:szCs w:val="24"/>
              </w:rPr>
              <w:t>Financial Status Report -&gt; Interim</w:t>
            </w:r>
          </w:p>
        </w:tc>
      </w:tr>
      <w:tr w14:paraId="10EF9399" w14:textId="77777777" w:rsidTr="005B2216">
        <w:tblPrEx>
          <w:tblW w:w="17496" w:type="dxa"/>
          <w:tblLook w:val="04A0"/>
        </w:tblPrEx>
        <w:trPr>
          <w:trHeight w:val="557"/>
        </w:trPr>
        <w:tc>
          <w:tcPr>
            <w:tcW w:w="1068" w:type="dxa"/>
          </w:tcPr>
          <w:p w:rsidR="005B2216" w:rsidRPr="00386EA8" w:rsidP="00506A56" w14:paraId="4827C2C5" w14:textId="729E822C">
            <w:pPr>
              <w:rPr>
                <w:sz w:val="24"/>
                <w:szCs w:val="24"/>
              </w:rPr>
            </w:pPr>
            <w:r>
              <w:rPr>
                <w:sz w:val="24"/>
                <w:szCs w:val="24"/>
              </w:rPr>
              <w:t>1.17</w:t>
            </w:r>
          </w:p>
        </w:tc>
        <w:tc>
          <w:tcPr>
            <w:tcW w:w="3223" w:type="dxa"/>
            <w:noWrap/>
          </w:tcPr>
          <w:p w:rsidR="005B2216" w:rsidRPr="00386EA8" w:rsidP="00506A56" w14:paraId="3867EBEA" w14:textId="3093ED65">
            <w:pPr>
              <w:rPr>
                <w:sz w:val="24"/>
                <w:szCs w:val="24"/>
              </w:rPr>
            </w:pPr>
            <w:r w:rsidRPr="0080713B">
              <w:rPr>
                <w:sz w:val="24"/>
                <w:szCs w:val="24"/>
              </w:rPr>
              <w:t>Federal share of unliquidated obligations</w:t>
            </w:r>
          </w:p>
        </w:tc>
        <w:tc>
          <w:tcPr>
            <w:tcW w:w="2407" w:type="dxa"/>
          </w:tcPr>
          <w:p w:rsidR="005B2216" w:rsidRPr="00386EA8" w:rsidP="00506A56" w14:paraId="05D23C83" w14:textId="360700B4">
            <w:pPr>
              <w:rPr>
                <w:sz w:val="24"/>
                <w:szCs w:val="24"/>
              </w:rPr>
            </w:pPr>
            <w:r w:rsidRPr="00386EA8">
              <w:rPr>
                <w:sz w:val="24"/>
                <w:szCs w:val="24"/>
              </w:rPr>
              <w:t>Accounting</w:t>
            </w:r>
          </w:p>
        </w:tc>
        <w:tc>
          <w:tcPr>
            <w:tcW w:w="3240" w:type="dxa"/>
            <w:noWrap/>
          </w:tcPr>
          <w:p w:rsidR="006B7B83" w:rsidRPr="006B7B83" w:rsidP="006B7B83" w14:paraId="2FBC3C9E" w14:textId="1B66DCCE">
            <w:pPr>
              <w:rPr>
                <w:sz w:val="24"/>
                <w:szCs w:val="24"/>
              </w:rPr>
            </w:pPr>
            <w:r w:rsidRPr="006B7B83">
              <w:rPr>
                <w:sz w:val="24"/>
                <w:szCs w:val="24"/>
              </w:rPr>
              <w:t>Unliquidated obligations on a cash basis are obligations of Federally authorized</w:t>
            </w:r>
            <w:r w:rsidR="00124BC9">
              <w:rPr>
                <w:sz w:val="24"/>
                <w:szCs w:val="24"/>
              </w:rPr>
              <w:t xml:space="preserve"> </w:t>
            </w:r>
            <w:r w:rsidRPr="006B7B83">
              <w:rPr>
                <w:sz w:val="24"/>
                <w:szCs w:val="24"/>
              </w:rPr>
              <w:t xml:space="preserve">funds which are </w:t>
            </w:r>
            <w:r w:rsidRPr="006B7B83">
              <w:rPr>
                <w:sz w:val="24"/>
                <w:szCs w:val="24"/>
              </w:rPr>
              <w:t>incurred, but</w:t>
            </w:r>
            <w:r w:rsidRPr="006B7B83">
              <w:rPr>
                <w:sz w:val="24"/>
                <w:szCs w:val="24"/>
              </w:rPr>
              <w:t xml:space="preserve"> not </w:t>
            </w:r>
            <w:r w:rsidRPr="006B7B83">
              <w:rPr>
                <w:sz w:val="24"/>
                <w:szCs w:val="24"/>
              </w:rPr>
              <w:t>yet paid as of the end of the reporting period. On</w:t>
            </w:r>
          </w:p>
          <w:p w:rsidR="006B7B83" w:rsidRPr="006B7B83" w:rsidP="006B7B83" w14:paraId="636E3B69" w14:textId="77777777">
            <w:pPr>
              <w:rPr>
                <w:sz w:val="24"/>
                <w:szCs w:val="24"/>
              </w:rPr>
            </w:pPr>
            <w:r w:rsidRPr="006B7B83">
              <w:rPr>
                <w:sz w:val="24"/>
                <w:szCs w:val="24"/>
              </w:rPr>
              <w:t>an</w:t>
            </w:r>
            <w:r w:rsidRPr="006B7B83">
              <w:rPr>
                <w:sz w:val="24"/>
                <w:szCs w:val="24"/>
              </w:rPr>
              <w:t xml:space="preserve"> accrual basis, they are obligations of Federally authorized funds which have</w:t>
            </w:r>
          </w:p>
          <w:p w:rsidR="006B7B83" w:rsidRPr="006B7B83" w:rsidP="006B7B83" w14:paraId="16EA05F6" w14:textId="77777777">
            <w:pPr>
              <w:rPr>
                <w:sz w:val="24"/>
                <w:szCs w:val="24"/>
              </w:rPr>
            </w:pPr>
            <w:r w:rsidRPr="006B7B83">
              <w:rPr>
                <w:sz w:val="24"/>
                <w:szCs w:val="24"/>
              </w:rPr>
              <w:t>been incurred, but for which an expenditure has not yet been recorded, as of the end</w:t>
            </w:r>
          </w:p>
          <w:p w:rsidR="006B7B83" w:rsidRPr="006B7B83" w:rsidP="006B7B83" w14:paraId="56D7E350" w14:textId="33B406DD">
            <w:pPr>
              <w:rPr>
                <w:sz w:val="24"/>
                <w:szCs w:val="24"/>
              </w:rPr>
            </w:pPr>
            <w:r w:rsidRPr="006B7B83">
              <w:rPr>
                <w:sz w:val="24"/>
                <w:szCs w:val="24"/>
              </w:rPr>
              <w:t xml:space="preserve">of the reporting period. Enter the </w:t>
            </w:r>
            <w:r w:rsidRPr="006B7B83">
              <w:rPr>
                <w:sz w:val="24"/>
                <w:szCs w:val="24"/>
              </w:rPr>
              <w:t>amount</w:t>
            </w:r>
            <w:r w:rsidRPr="006B7B83">
              <w:rPr>
                <w:sz w:val="24"/>
                <w:szCs w:val="24"/>
              </w:rPr>
              <w:t xml:space="preserve"> of unliquidated obligations of Federally</w:t>
            </w:r>
            <w:r>
              <w:rPr>
                <w:sz w:val="24"/>
                <w:szCs w:val="24"/>
              </w:rPr>
              <w:t xml:space="preserve"> </w:t>
            </w:r>
            <w:r w:rsidRPr="006B7B83">
              <w:rPr>
                <w:sz w:val="24"/>
                <w:szCs w:val="24"/>
              </w:rPr>
              <w:t>authorized funds. Those obligations include direct and indirect expenses incurred</w:t>
            </w:r>
          </w:p>
          <w:p w:rsidR="005B2216" w:rsidRPr="00386EA8" w14:paraId="6D683285" w14:textId="76032B3C">
            <w:pPr>
              <w:rPr>
                <w:sz w:val="24"/>
                <w:szCs w:val="24"/>
              </w:rPr>
            </w:pPr>
            <w:r w:rsidRPr="006B7B83">
              <w:rPr>
                <w:sz w:val="24"/>
                <w:szCs w:val="24"/>
              </w:rPr>
              <w:t>but not yet paid or charged to the award, including amounts due to subrecipients</w:t>
            </w:r>
            <w:r w:rsidR="00382B10">
              <w:rPr>
                <w:sz w:val="24"/>
                <w:szCs w:val="24"/>
              </w:rPr>
              <w:t xml:space="preserve"> </w:t>
            </w:r>
            <w:r w:rsidRPr="006B7B83">
              <w:rPr>
                <w:sz w:val="24"/>
                <w:szCs w:val="24"/>
              </w:rPr>
              <w:t>and contractors.</w:t>
            </w:r>
          </w:p>
        </w:tc>
        <w:tc>
          <w:tcPr>
            <w:tcW w:w="3327" w:type="dxa"/>
          </w:tcPr>
          <w:p w:rsidR="005B2216" w:rsidRPr="00386EA8" w:rsidP="00506A56" w14:paraId="51671CB7" w14:textId="6CFD86B9">
            <w:pPr>
              <w:rPr>
                <w:sz w:val="24"/>
                <w:szCs w:val="24"/>
              </w:rPr>
            </w:pPr>
          </w:p>
        </w:tc>
        <w:tc>
          <w:tcPr>
            <w:tcW w:w="2252" w:type="dxa"/>
          </w:tcPr>
          <w:p w:rsidR="005B2216" w:rsidRPr="00386EA8" w:rsidP="00506A56" w14:paraId="7BC570D1" w14:textId="77777777">
            <w:pPr>
              <w:rPr>
                <w:sz w:val="24"/>
                <w:szCs w:val="24"/>
              </w:rPr>
            </w:pPr>
            <w:r>
              <w:rPr>
                <w:sz w:val="24"/>
                <w:szCs w:val="24"/>
              </w:rPr>
              <w:t>Not required for submission.</w:t>
            </w:r>
          </w:p>
        </w:tc>
        <w:tc>
          <w:tcPr>
            <w:tcW w:w="1979" w:type="dxa"/>
          </w:tcPr>
          <w:p w:rsidR="005B2216" w:rsidRPr="00386EA8" w:rsidP="00506A56" w14:paraId="6086080C" w14:textId="77777777">
            <w:pPr>
              <w:rPr>
                <w:sz w:val="24"/>
                <w:szCs w:val="24"/>
              </w:rPr>
            </w:pPr>
            <w:r>
              <w:rPr>
                <w:sz w:val="24"/>
                <w:szCs w:val="24"/>
              </w:rPr>
              <w:t>Financial Status Report -&gt; Interim</w:t>
            </w:r>
          </w:p>
        </w:tc>
      </w:tr>
      <w:tr w14:paraId="2B8CBBD0" w14:textId="77777777" w:rsidTr="005B2216">
        <w:tblPrEx>
          <w:tblW w:w="17496" w:type="dxa"/>
          <w:tblLook w:val="04A0"/>
        </w:tblPrEx>
        <w:trPr>
          <w:trHeight w:val="557"/>
        </w:trPr>
        <w:tc>
          <w:tcPr>
            <w:tcW w:w="1068" w:type="dxa"/>
          </w:tcPr>
          <w:p w:rsidR="005B2216" w:rsidRPr="00386EA8" w:rsidP="00506A56" w14:paraId="51FE02E3" w14:textId="45F4C90C">
            <w:pPr>
              <w:rPr>
                <w:sz w:val="24"/>
                <w:szCs w:val="24"/>
              </w:rPr>
            </w:pPr>
            <w:r>
              <w:rPr>
                <w:sz w:val="24"/>
                <w:szCs w:val="24"/>
              </w:rPr>
              <w:t>1.18</w:t>
            </w:r>
          </w:p>
        </w:tc>
        <w:tc>
          <w:tcPr>
            <w:tcW w:w="3223" w:type="dxa"/>
            <w:noWrap/>
          </w:tcPr>
          <w:p w:rsidR="005B2216" w:rsidRPr="00386EA8" w:rsidP="00506A56" w14:paraId="18C1A20C" w14:textId="5AD19CF6">
            <w:pPr>
              <w:rPr>
                <w:sz w:val="24"/>
                <w:szCs w:val="24"/>
              </w:rPr>
            </w:pPr>
            <w:r w:rsidRPr="0080713B">
              <w:rPr>
                <w:sz w:val="24"/>
                <w:szCs w:val="24"/>
              </w:rPr>
              <w:t xml:space="preserve">Total Federal share </w:t>
            </w:r>
          </w:p>
        </w:tc>
        <w:tc>
          <w:tcPr>
            <w:tcW w:w="2407" w:type="dxa"/>
          </w:tcPr>
          <w:p w:rsidR="005B2216" w:rsidRPr="00386EA8" w:rsidP="00506A56" w14:paraId="57726932" w14:textId="367F6DC6">
            <w:pPr>
              <w:rPr>
                <w:sz w:val="24"/>
                <w:szCs w:val="24"/>
              </w:rPr>
            </w:pPr>
            <w:r w:rsidRPr="00386EA8">
              <w:rPr>
                <w:sz w:val="24"/>
                <w:szCs w:val="24"/>
              </w:rPr>
              <w:t>Accounting</w:t>
            </w:r>
          </w:p>
        </w:tc>
        <w:tc>
          <w:tcPr>
            <w:tcW w:w="3240" w:type="dxa"/>
            <w:noWrap/>
          </w:tcPr>
          <w:p w:rsidR="005B2216" w:rsidRPr="00386EA8" w:rsidP="006E164B" w14:paraId="5B3A7DE7" w14:textId="7BA803B6">
            <w:pPr>
              <w:rPr>
                <w:sz w:val="24"/>
                <w:szCs w:val="24"/>
              </w:rPr>
            </w:pPr>
            <w:r>
              <w:rPr>
                <w:sz w:val="24"/>
                <w:szCs w:val="24"/>
              </w:rPr>
              <w:t>The sum of 1.17 and 1.18.</w:t>
            </w:r>
            <w:r>
              <w:rPr>
                <w:sz w:val="24"/>
                <w:szCs w:val="24"/>
              </w:rPr>
              <w:t xml:space="preserve">  </w:t>
            </w:r>
          </w:p>
        </w:tc>
        <w:tc>
          <w:tcPr>
            <w:tcW w:w="3327" w:type="dxa"/>
          </w:tcPr>
          <w:p w:rsidR="005B2216" w:rsidRPr="00386EA8" w:rsidP="00506A56" w14:paraId="6DFCDF7B" w14:textId="55265B7F">
            <w:pPr>
              <w:rPr>
                <w:sz w:val="24"/>
                <w:szCs w:val="24"/>
              </w:rPr>
            </w:pPr>
            <w:r>
              <w:rPr>
                <w:sz w:val="24"/>
                <w:szCs w:val="24"/>
              </w:rPr>
              <w:t>System calculation</w:t>
            </w:r>
          </w:p>
        </w:tc>
        <w:tc>
          <w:tcPr>
            <w:tcW w:w="2252" w:type="dxa"/>
          </w:tcPr>
          <w:p w:rsidR="005B2216" w:rsidRPr="00386EA8" w:rsidP="00506A56" w14:paraId="1916665A" w14:textId="77A34711">
            <w:pPr>
              <w:rPr>
                <w:sz w:val="24"/>
                <w:szCs w:val="24"/>
              </w:rPr>
            </w:pPr>
            <w:r>
              <w:rPr>
                <w:sz w:val="24"/>
                <w:szCs w:val="24"/>
              </w:rPr>
              <w:t>Required for submission.</w:t>
            </w:r>
          </w:p>
        </w:tc>
        <w:tc>
          <w:tcPr>
            <w:tcW w:w="1979" w:type="dxa"/>
          </w:tcPr>
          <w:p w:rsidR="005B2216" w:rsidRPr="00386EA8" w:rsidP="00506A56" w14:paraId="0B613722" w14:textId="77777777">
            <w:pPr>
              <w:rPr>
                <w:sz w:val="24"/>
                <w:szCs w:val="24"/>
              </w:rPr>
            </w:pPr>
            <w:r>
              <w:rPr>
                <w:sz w:val="24"/>
                <w:szCs w:val="24"/>
              </w:rPr>
              <w:t>Financial Status Report -&gt; Interim</w:t>
            </w:r>
          </w:p>
        </w:tc>
      </w:tr>
      <w:tr w14:paraId="67B87B36" w14:textId="77777777" w:rsidTr="005B2216">
        <w:tblPrEx>
          <w:tblW w:w="17496" w:type="dxa"/>
          <w:tblLook w:val="04A0"/>
        </w:tblPrEx>
        <w:trPr>
          <w:trHeight w:val="557"/>
        </w:trPr>
        <w:tc>
          <w:tcPr>
            <w:tcW w:w="1068" w:type="dxa"/>
          </w:tcPr>
          <w:p w:rsidR="005B2216" w:rsidRPr="00386EA8" w:rsidP="00506A56" w14:paraId="510DF7B3" w14:textId="4DEA41F3">
            <w:pPr>
              <w:rPr>
                <w:sz w:val="24"/>
                <w:szCs w:val="24"/>
              </w:rPr>
            </w:pPr>
            <w:r>
              <w:rPr>
                <w:sz w:val="24"/>
                <w:szCs w:val="24"/>
              </w:rPr>
              <w:t>1.19</w:t>
            </w:r>
          </w:p>
        </w:tc>
        <w:tc>
          <w:tcPr>
            <w:tcW w:w="3223" w:type="dxa"/>
            <w:noWrap/>
          </w:tcPr>
          <w:p w:rsidR="005B2216" w:rsidRPr="00386EA8" w:rsidP="00506A56" w14:paraId="1FE45F67" w14:textId="690D582C">
            <w:pPr>
              <w:rPr>
                <w:sz w:val="24"/>
                <w:szCs w:val="24"/>
              </w:rPr>
            </w:pPr>
            <w:r w:rsidRPr="0080713B">
              <w:rPr>
                <w:sz w:val="24"/>
                <w:szCs w:val="24"/>
              </w:rPr>
              <w:t>Unobligated balance of Federal funds</w:t>
            </w:r>
          </w:p>
        </w:tc>
        <w:tc>
          <w:tcPr>
            <w:tcW w:w="2407" w:type="dxa"/>
          </w:tcPr>
          <w:p w:rsidR="005B2216" w:rsidRPr="00386EA8" w:rsidP="00506A56" w14:paraId="172CAFF0" w14:textId="3FFC8865">
            <w:pPr>
              <w:rPr>
                <w:sz w:val="24"/>
                <w:szCs w:val="24"/>
              </w:rPr>
            </w:pPr>
            <w:r w:rsidRPr="00386EA8">
              <w:rPr>
                <w:sz w:val="24"/>
                <w:szCs w:val="24"/>
              </w:rPr>
              <w:t>Accounting</w:t>
            </w:r>
          </w:p>
        </w:tc>
        <w:tc>
          <w:tcPr>
            <w:tcW w:w="3240" w:type="dxa"/>
            <w:noWrap/>
          </w:tcPr>
          <w:p w:rsidR="005B2216" w:rsidRPr="00386EA8" w:rsidP="001F22F4" w14:paraId="28664289" w14:textId="53C89157">
            <w:pPr>
              <w:rPr>
                <w:sz w:val="24"/>
                <w:szCs w:val="24"/>
              </w:rPr>
            </w:pPr>
            <w:r>
              <w:rPr>
                <w:sz w:val="24"/>
                <w:szCs w:val="24"/>
              </w:rPr>
              <w:t>This is the amount of 1.15 minus 1.18.</w:t>
            </w:r>
          </w:p>
        </w:tc>
        <w:tc>
          <w:tcPr>
            <w:tcW w:w="3327" w:type="dxa"/>
          </w:tcPr>
          <w:p w:rsidR="005B2216" w:rsidRPr="00386EA8" w:rsidP="00506A56" w14:paraId="76134C05" w14:textId="1BDC786A">
            <w:pPr>
              <w:rPr>
                <w:sz w:val="24"/>
                <w:szCs w:val="24"/>
              </w:rPr>
            </w:pPr>
            <w:r>
              <w:rPr>
                <w:sz w:val="24"/>
                <w:szCs w:val="24"/>
              </w:rPr>
              <w:t>System calculation</w:t>
            </w:r>
          </w:p>
        </w:tc>
        <w:tc>
          <w:tcPr>
            <w:tcW w:w="2252" w:type="dxa"/>
          </w:tcPr>
          <w:p w:rsidR="005B2216" w:rsidRPr="00386EA8" w:rsidP="00506A56" w14:paraId="5D585C3E" w14:textId="507C97A3">
            <w:pPr>
              <w:rPr>
                <w:sz w:val="24"/>
                <w:szCs w:val="24"/>
              </w:rPr>
            </w:pPr>
            <w:r>
              <w:rPr>
                <w:sz w:val="24"/>
                <w:szCs w:val="24"/>
              </w:rPr>
              <w:t>Required for submission.</w:t>
            </w:r>
          </w:p>
        </w:tc>
        <w:tc>
          <w:tcPr>
            <w:tcW w:w="1979" w:type="dxa"/>
          </w:tcPr>
          <w:p w:rsidR="005B2216" w:rsidRPr="00386EA8" w:rsidP="00506A56" w14:paraId="21D79D41" w14:textId="77777777">
            <w:pPr>
              <w:rPr>
                <w:sz w:val="24"/>
                <w:szCs w:val="24"/>
              </w:rPr>
            </w:pPr>
            <w:r>
              <w:rPr>
                <w:sz w:val="24"/>
                <w:szCs w:val="24"/>
              </w:rPr>
              <w:t>Financial Status Report -&gt; Interim</w:t>
            </w:r>
          </w:p>
        </w:tc>
      </w:tr>
      <w:tr w14:paraId="7F272318" w14:textId="77777777" w:rsidTr="005B2216">
        <w:tblPrEx>
          <w:tblW w:w="17496" w:type="dxa"/>
          <w:tblLook w:val="04A0"/>
        </w:tblPrEx>
        <w:trPr>
          <w:trHeight w:val="557"/>
        </w:trPr>
        <w:tc>
          <w:tcPr>
            <w:tcW w:w="1068" w:type="dxa"/>
          </w:tcPr>
          <w:p w:rsidR="005B2216" w:rsidRPr="00386EA8" w:rsidP="00506A56" w14:paraId="2B5BB417" w14:textId="56D22AAB">
            <w:pPr>
              <w:rPr>
                <w:sz w:val="24"/>
                <w:szCs w:val="24"/>
              </w:rPr>
            </w:pPr>
            <w:r>
              <w:rPr>
                <w:sz w:val="24"/>
                <w:szCs w:val="24"/>
              </w:rPr>
              <w:t>1.20</w:t>
            </w:r>
          </w:p>
        </w:tc>
        <w:tc>
          <w:tcPr>
            <w:tcW w:w="3223" w:type="dxa"/>
            <w:noWrap/>
          </w:tcPr>
          <w:p w:rsidR="005B2216" w:rsidRPr="00386EA8" w:rsidP="00506A56" w14:paraId="7818984A" w14:textId="57BBD5E2">
            <w:pPr>
              <w:rPr>
                <w:sz w:val="24"/>
                <w:szCs w:val="24"/>
              </w:rPr>
            </w:pPr>
            <w:r w:rsidRPr="0080713B">
              <w:rPr>
                <w:sz w:val="24"/>
                <w:szCs w:val="24"/>
              </w:rPr>
              <w:t>Total recipient share required</w:t>
            </w:r>
          </w:p>
        </w:tc>
        <w:tc>
          <w:tcPr>
            <w:tcW w:w="2407" w:type="dxa"/>
          </w:tcPr>
          <w:p w:rsidR="005B2216" w:rsidRPr="00386EA8" w:rsidP="00506A56" w14:paraId="62974917" w14:textId="5C09314A">
            <w:pPr>
              <w:rPr>
                <w:sz w:val="24"/>
                <w:szCs w:val="24"/>
              </w:rPr>
            </w:pPr>
            <w:r w:rsidRPr="00386EA8">
              <w:rPr>
                <w:sz w:val="24"/>
                <w:szCs w:val="24"/>
              </w:rPr>
              <w:t>Accounting</w:t>
            </w:r>
          </w:p>
        </w:tc>
        <w:tc>
          <w:tcPr>
            <w:tcW w:w="3240" w:type="dxa"/>
            <w:noWrap/>
          </w:tcPr>
          <w:p w:rsidR="005B2216" w:rsidRPr="00386EA8" w:rsidP="001F22F4" w14:paraId="60DBDB15" w14:textId="67B4DD31">
            <w:pPr>
              <w:pStyle w:val="CommentText"/>
            </w:pPr>
            <w:r w:rsidRPr="00742B7C">
              <w:rPr>
                <w:sz w:val="24"/>
                <w:szCs w:val="24"/>
              </w:rPr>
              <w:t>Th</w:t>
            </w:r>
            <w:r>
              <w:rPr>
                <w:sz w:val="24"/>
                <w:szCs w:val="24"/>
              </w:rPr>
              <w:t xml:space="preserve">is is the minimum match </w:t>
            </w:r>
            <w:r w:rsidRPr="00742B7C">
              <w:rPr>
                <w:sz w:val="24"/>
                <w:szCs w:val="24"/>
              </w:rPr>
              <w:t>required</w:t>
            </w:r>
            <w:r>
              <w:rPr>
                <w:sz w:val="24"/>
                <w:szCs w:val="24"/>
              </w:rPr>
              <w:t xml:space="preserve"> for the grant award.  </w:t>
            </w:r>
          </w:p>
        </w:tc>
        <w:tc>
          <w:tcPr>
            <w:tcW w:w="3327" w:type="dxa"/>
          </w:tcPr>
          <w:p w:rsidR="005B2216" w:rsidRPr="00386EA8" w:rsidP="001F22F4" w14:paraId="6D70ABC3" w14:textId="20967D90">
            <w:pPr>
              <w:rPr>
                <w:sz w:val="24"/>
                <w:szCs w:val="24"/>
              </w:rPr>
            </w:pPr>
            <w:r>
              <w:rPr>
                <w:sz w:val="24"/>
                <w:szCs w:val="24"/>
              </w:rPr>
              <w:t>System calculation.</w:t>
            </w:r>
            <w:r>
              <w:rPr>
                <w:sz w:val="24"/>
                <w:szCs w:val="24"/>
              </w:rPr>
              <w:t xml:space="preserve">  </w:t>
            </w:r>
          </w:p>
        </w:tc>
        <w:tc>
          <w:tcPr>
            <w:tcW w:w="2252" w:type="dxa"/>
          </w:tcPr>
          <w:p w:rsidR="005B2216" w:rsidRPr="00386EA8" w:rsidP="00506A56" w14:paraId="167A50B4" w14:textId="2945AD2F">
            <w:pPr>
              <w:rPr>
                <w:sz w:val="24"/>
                <w:szCs w:val="24"/>
              </w:rPr>
            </w:pPr>
            <w:r>
              <w:rPr>
                <w:sz w:val="24"/>
                <w:szCs w:val="24"/>
              </w:rPr>
              <w:t xml:space="preserve">Required for submission.  </w:t>
            </w:r>
          </w:p>
        </w:tc>
        <w:tc>
          <w:tcPr>
            <w:tcW w:w="1979" w:type="dxa"/>
          </w:tcPr>
          <w:p w:rsidR="005B2216" w:rsidRPr="00386EA8" w:rsidP="00506A56" w14:paraId="6D76BC6A" w14:textId="77777777">
            <w:pPr>
              <w:rPr>
                <w:sz w:val="24"/>
                <w:szCs w:val="24"/>
              </w:rPr>
            </w:pPr>
            <w:r>
              <w:rPr>
                <w:sz w:val="24"/>
                <w:szCs w:val="24"/>
              </w:rPr>
              <w:t>Financial Status Report -&gt; Interim</w:t>
            </w:r>
          </w:p>
        </w:tc>
      </w:tr>
      <w:tr w14:paraId="7A80A293" w14:textId="77777777" w:rsidTr="005B2216">
        <w:tblPrEx>
          <w:tblW w:w="17496" w:type="dxa"/>
          <w:tblLook w:val="04A0"/>
        </w:tblPrEx>
        <w:trPr>
          <w:trHeight w:val="557"/>
        </w:trPr>
        <w:tc>
          <w:tcPr>
            <w:tcW w:w="1068" w:type="dxa"/>
          </w:tcPr>
          <w:p w:rsidR="005B2216" w:rsidRPr="00386EA8" w14:paraId="1B7A41D6" w14:textId="7B8430DB">
            <w:pPr>
              <w:rPr>
                <w:sz w:val="24"/>
                <w:szCs w:val="24"/>
              </w:rPr>
            </w:pPr>
            <w:r>
              <w:rPr>
                <w:sz w:val="24"/>
                <w:szCs w:val="24"/>
              </w:rPr>
              <w:t>1.21</w:t>
            </w:r>
          </w:p>
        </w:tc>
        <w:tc>
          <w:tcPr>
            <w:tcW w:w="3223" w:type="dxa"/>
            <w:noWrap/>
          </w:tcPr>
          <w:p w:rsidR="005B2216" w:rsidRPr="00386EA8" w:rsidP="007D4CA9" w14:paraId="3C3C7ACC" w14:textId="11C82030">
            <w:pPr>
              <w:rPr>
                <w:sz w:val="24"/>
                <w:szCs w:val="24"/>
              </w:rPr>
            </w:pPr>
            <w:r w:rsidRPr="0080713B">
              <w:rPr>
                <w:sz w:val="24"/>
                <w:szCs w:val="24"/>
              </w:rPr>
              <w:t>Recipient share of expenditures</w:t>
            </w:r>
          </w:p>
        </w:tc>
        <w:tc>
          <w:tcPr>
            <w:tcW w:w="2407" w:type="dxa"/>
          </w:tcPr>
          <w:p w:rsidR="005B2216" w:rsidRPr="00386EA8" w:rsidP="00506A56" w14:paraId="773FA598" w14:textId="195347AF">
            <w:pPr>
              <w:rPr>
                <w:sz w:val="24"/>
                <w:szCs w:val="24"/>
              </w:rPr>
            </w:pPr>
            <w:r w:rsidRPr="00386EA8">
              <w:rPr>
                <w:sz w:val="24"/>
                <w:szCs w:val="24"/>
              </w:rPr>
              <w:t>Accounting</w:t>
            </w:r>
          </w:p>
        </w:tc>
        <w:tc>
          <w:tcPr>
            <w:tcW w:w="3240" w:type="dxa"/>
            <w:noWrap/>
          </w:tcPr>
          <w:p w:rsidR="005B2216" w:rsidRPr="00386EA8" w14:paraId="5FC0AEFA" w14:textId="19007036">
            <w:pPr>
              <w:pStyle w:val="CommentText"/>
            </w:pPr>
            <w:r>
              <w:rPr>
                <w:sz w:val="24"/>
                <w:szCs w:val="24"/>
              </w:rPr>
              <w:t xml:space="preserve">This is </w:t>
            </w:r>
            <w:r w:rsidRPr="00124BC9">
              <w:rPr>
                <w:sz w:val="24"/>
                <w:szCs w:val="24"/>
              </w:rPr>
              <w:t>the recipient share of actual cash disbursements or outlays (less any rebates,</w:t>
            </w:r>
            <w:r>
              <w:rPr>
                <w:sz w:val="24"/>
                <w:szCs w:val="24"/>
              </w:rPr>
              <w:t xml:space="preserve"> </w:t>
            </w:r>
            <w:r w:rsidRPr="00124BC9">
              <w:rPr>
                <w:sz w:val="24"/>
                <w:szCs w:val="24"/>
              </w:rPr>
              <w:t>refunds, or other credits) including payments to subrecipients and contractors. This</w:t>
            </w:r>
            <w:r>
              <w:rPr>
                <w:sz w:val="24"/>
                <w:szCs w:val="24"/>
              </w:rPr>
              <w:t xml:space="preserve"> </w:t>
            </w:r>
            <w:r w:rsidRPr="00124BC9">
              <w:rPr>
                <w:sz w:val="24"/>
                <w:szCs w:val="24"/>
              </w:rPr>
              <w:t xml:space="preserve">amount may include the </w:t>
            </w:r>
            <w:r w:rsidRPr="00124BC9">
              <w:rPr>
                <w:sz w:val="24"/>
                <w:szCs w:val="24"/>
              </w:rPr>
              <w:t xml:space="preserve">value of allowable </w:t>
            </w:r>
            <w:r w:rsidRPr="00124BC9">
              <w:rPr>
                <w:sz w:val="24"/>
                <w:szCs w:val="24"/>
              </w:rPr>
              <w:t>third party</w:t>
            </w:r>
            <w:r w:rsidRPr="00124BC9">
              <w:rPr>
                <w:sz w:val="24"/>
                <w:szCs w:val="24"/>
              </w:rPr>
              <w:t xml:space="preserve"> in-kind contributions and</w:t>
            </w:r>
            <w:r>
              <w:rPr>
                <w:sz w:val="24"/>
                <w:szCs w:val="24"/>
              </w:rPr>
              <w:t xml:space="preserve"> </w:t>
            </w:r>
            <w:r w:rsidRPr="00124BC9">
              <w:rPr>
                <w:sz w:val="24"/>
                <w:szCs w:val="24"/>
              </w:rPr>
              <w:t>recipient share of program income used to finance the non-Federal share of the</w:t>
            </w:r>
            <w:r>
              <w:rPr>
                <w:sz w:val="24"/>
                <w:szCs w:val="24"/>
              </w:rPr>
              <w:t xml:space="preserve"> </w:t>
            </w:r>
            <w:r w:rsidRPr="00124BC9">
              <w:rPr>
                <w:sz w:val="24"/>
                <w:szCs w:val="24"/>
              </w:rPr>
              <w:t>project or program.</w:t>
            </w:r>
          </w:p>
        </w:tc>
        <w:tc>
          <w:tcPr>
            <w:tcW w:w="3327" w:type="dxa"/>
          </w:tcPr>
          <w:p w:rsidR="005B2216" w:rsidRPr="00386EA8" w:rsidP="00506A56" w14:paraId="7E05A946" w14:textId="40DD8A74">
            <w:pPr>
              <w:rPr>
                <w:sz w:val="24"/>
                <w:szCs w:val="24"/>
              </w:rPr>
            </w:pPr>
          </w:p>
        </w:tc>
        <w:tc>
          <w:tcPr>
            <w:tcW w:w="2252" w:type="dxa"/>
          </w:tcPr>
          <w:p w:rsidR="005B2216" w:rsidRPr="00386EA8" w:rsidP="00506A56" w14:paraId="3A3BD752" w14:textId="3F905CF5">
            <w:pPr>
              <w:rPr>
                <w:sz w:val="24"/>
                <w:szCs w:val="24"/>
              </w:rPr>
            </w:pPr>
            <w:r>
              <w:rPr>
                <w:sz w:val="24"/>
                <w:szCs w:val="24"/>
              </w:rPr>
              <w:t xml:space="preserve">Required for submission.  </w:t>
            </w:r>
          </w:p>
        </w:tc>
        <w:tc>
          <w:tcPr>
            <w:tcW w:w="1979" w:type="dxa"/>
          </w:tcPr>
          <w:p w:rsidR="005B2216" w:rsidRPr="00386EA8" w:rsidP="00506A56" w14:paraId="24C0260E" w14:textId="77777777">
            <w:pPr>
              <w:rPr>
                <w:sz w:val="24"/>
                <w:szCs w:val="24"/>
              </w:rPr>
            </w:pPr>
            <w:r>
              <w:rPr>
                <w:sz w:val="24"/>
                <w:szCs w:val="24"/>
              </w:rPr>
              <w:t>Financial Status Report -&gt; Interim</w:t>
            </w:r>
          </w:p>
        </w:tc>
      </w:tr>
      <w:tr w14:paraId="32996A32" w14:textId="77777777" w:rsidTr="005B2216">
        <w:tblPrEx>
          <w:tblW w:w="17496" w:type="dxa"/>
          <w:tblLook w:val="04A0"/>
        </w:tblPrEx>
        <w:trPr>
          <w:trHeight w:val="557"/>
        </w:trPr>
        <w:tc>
          <w:tcPr>
            <w:tcW w:w="1068" w:type="dxa"/>
          </w:tcPr>
          <w:p w:rsidR="005B2216" w:rsidP="006433A4" w14:paraId="0511F245" w14:textId="006F9304">
            <w:pPr>
              <w:rPr>
                <w:sz w:val="24"/>
                <w:szCs w:val="24"/>
              </w:rPr>
            </w:pPr>
            <w:r>
              <w:rPr>
                <w:sz w:val="24"/>
                <w:szCs w:val="24"/>
              </w:rPr>
              <w:t>1.22</w:t>
            </w:r>
          </w:p>
        </w:tc>
        <w:tc>
          <w:tcPr>
            <w:tcW w:w="3223" w:type="dxa"/>
            <w:noWrap/>
          </w:tcPr>
          <w:p w:rsidR="005B2216" w:rsidRPr="00386EA8" w:rsidP="007D4CA9" w14:paraId="1C87FC7D" w14:textId="433C406B">
            <w:pPr>
              <w:rPr>
                <w:sz w:val="24"/>
                <w:szCs w:val="24"/>
              </w:rPr>
            </w:pPr>
            <w:r w:rsidRPr="0080713B">
              <w:rPr>
                <w:sz w:val="24"/>
                <w:szCs w:val="24"/>
              </w:rPr>
              <w:t>Remaining recipient share to be provided</w:t>
            </w:r>
          </w:p>
        </w:tc>
        <w:tc>
          <w:tcPr>
            <w:tcW w:w="2407" w:type="dxa"/>
          </w:tcPr>
          <w:p w:rsidR="005B2216" w:rsidRPr="00386EA8" w:rsidP="00506A56" w14:paraId="27EDFC76" w14:textId="7980190B">
            <w:pPr>
              <w:rPr>
                <w:sz w:val="24"/>
                <w:szCs w:val="24"/>
              </w:rPr>
            </w:pPr>
            <w:r w:rsidRPr="00386EA8">
              <w:rPr>
                <w:sz w:val="24"/>
                <w:szCs w:val="24"/>
              </w:rPr>
              <w:t>Accounting</w:t>
            </w:r>
          </w:p>
        </w:tc>
        <w:tc>
          <w:tcPr>
            <w:tcW w:w="3240" w:type="dxa"/>
            <w:noWrap/>
          </w:tcPr>
          <w:p w:rsidR="005B2216" w:rsidP="00FC54C2" w14:paraId="6FFB056B" w14:textId="0D2FC5B6">
            <w:pPr>
              <w:pStyle w:val="CommentText"/>
              <w:rPr>
                <w:sz w:val="24"/>
                <w:szCs w:val="24"/>
              </w:rPr>
            </w:pPr>
            <w:r>
              <w:rPr>
                <w:sz w:val="24"/>
                <w:szCs w:val="24"/>
              </w:rPr>
              <w:t>This is the amount of 1.20 minus 1.21.</w:t>
            </w:r>
          </w:p>
        </w:tc>
        <w:tc>
          <w:tcPr>
            <w:tcW w:w="3327" w:type="dxa"/>
          </w:tcPr>
          <w:p w:rsidR="005B2216" w:rsidP="00506A56" w14:paraId="0C0BCFD0" w14:textId="27647C7C">
            <w:pPr>
              <w:rPr>
                <w:sz w:val="24"/>
                <w:szCs w:val="24"/>
              </w:rPr>
            </w:pPr>
            <w:r>
              <w:rPr>
                <w:sz w:val="24"/>
                <w:szCs w:val="24"/>
              </w:rPr>
              <w:t>System calculation.</w:t>
            </w:r>
          </w:p>
        </w:tc>
        <w:tc>
          <w:tcPr>
            <w:tcW w:w="2252" w:type="dxa"/>
          </w:tcPr>
          <w:p w:rsidR="005B2216" w:rsidRPr="00386EA8" w:rsidP="00506A56" w14:paraId="3C300E4B" w14:textId="55086ED2">
            <w:pPr>
              <w:rPr>
                <w:sz w:val="24"/>
                <w:szCs w:val="24"/>
              </w:rPr>
            </w:pPr>
            <w:r>
              <w:rPr>
                <w:sz w:val="24"/>
                <w:szCs w:val="24"/>
              </w:rPr>
              <w:t xml:space="preserve">Required for submission.  </w:t>
            </w:r>
          </w:p>
        </w:tc>
        <w:tc>
          <w:tcPr>
            <w:tcW w:w="1979" w:type="dxa"/>
          </w:tcPr>
          <w:p w:rsidR="005B2216" w:rsidP="00506A56" w14:paraId="1AA121C6" w14:textId="6759780C">
            <w:pPr>
              <w:rPr>
                <w:sz w:val="24"/>
                <w:szCs w:val="24"/>
              </w:rPr>
            </w:pPr>
            <w:r>
              <w:rPr>
                <w:sz w:val="24"/>
                <w:szCs w:val="24"/>
              </w:rPr>
              <w:t>Financial Status Report -&gt; Interim</w:t>
            </w:r>
          </w:p>
        </w:tc>
      </w:tr>
      <w:tr w14:paraId="0CD0E101" w14:textId="77777777" w:rsidTr="005B2216">
        <w:tblPrEx>
          <w:tblW w:w="17496" w:type="dxa"/>
          <w:tblLook w:val="04A0"/>
        </w:tblPrEx>
        <w:trPr>
          <w:trHeight w:val="557"/>
        </w:trPr>
        <w:tc>
          <w:tcPr>
            <w:tcW w:w="1068" w:type="dxa"/>
          </w:tcPr>
          <w:p w:rsidR="005B2216" w:rsidP="006433A4" w14:paraId="6162CCA1" w14:textId="5367A578">
            <w:pPr>
              <w:rPr>
                <w:sz w:val="24"/>
                <w:szCs w:val="24"/>
              </w:rPr>
            </w:pPr>
            <w:r>
              <w:rPr>
                <w:sz w:val="24"/>
                <w:szCs w:val="24"/>
              </w:rPr>
              <w:t>1.23</w:t>
            </w:r>
          </w:p>
        </w:tc>
        <w:tc>
          <w:tcPr>
            <w:tcW w:w="3223" w:type="dxa"/>
            <w:noWrap/>
          </w:tcPr>
          <w:p w:rsidR="005B2216" w:rsidRPr="00386EA8" w:rsidP="007D4CA9" w14:paraId="26512AEF" w14:textId="375ECFF4">
            <w:pPr>
              <w:rPr>
                <w:sz w:val="24"/>
                <w:szCs w:val="24"/>
              </w:rPr>
            </w:pPr>
            <w:r w:rsidRPr="00072591">
              <w:rPr>
                <w:sz w:val="24"/>
                <w:szCs w:val="24"/>
              </w:rPr>
              <w:t>Total Federal program income earned</w:t>
            </w:r>
          </w:p>
        </w:tc>
        <w:tc>
          <w:tcPr>
            <w:tcW w:w="2407" w:type="dxa"/>
          </w:tcPr>
          <w:p w:rsidR="005B2216" w:rsidRPr="00386EA8" w:rsidP="00506A56" w14:paraId="12E8E2A0" w14:textId="4B5C8EDE">
            <w:pPr>
              <w:rPr>
                <w:sz w:val="24"/>
                <w:szCs w:val="24"/>
              </w:rPr>
            </w:pPr>
            <w:r w:rsidRPr="00386EA8">
              <w:rPr>
                <w:sz w:val="24"/>
                <w:szCs w:val="24"/>
              </w:rPr>
              <w:t>Accounting</w:t>
            </w:r>
          </w:p>
        </w:tc>
        <w:tc>
          <w:tcPr>
            <w:tcW w:w="3240" w:type="dxa"/>
            <w:noWrap/>
          </w:tcPr>
          <w:p w:rsidR="00124BC9" w:rsidRPr="00124BC9" w:rsidP="00124BC9" w14:paraId="467E83C5" w14:textId="5EA678B8">
            <w:pPr>
              <w:pStyle w:val="CommentText"/>
              <w:rPr>
                <w:sz w:val="24"/>
                <w:szCs w:val="24"/>
              </w:rPr>
            </w:pPr>
            <w:r>
              <w:rPr>
                <w:sz w:val="24"/>
                <w:szCs w:val="24"/>
              </w:rPr>
              <w:t xml:space="preserve">This is </w:t>
            </w:r>
            <w:r w:rsidRPr="00124BC9">
              <w:rPr>
                <w:sz w:val="24"/>
                <w:szCs w:val="24"/>
              </w:rPr>
              <w:t>the amount of the Federal share of program income earned. Do not report any</w:t>
            </w:r>
            <w:r>
              <w:rPr>
                <w:sz w:val="24"/>
                <w:szCs w:val="24"/>
              </w:rPr>
              <w:t xml:space="preserve"> </w:t>
            </w:r>
            <w:r w:rsidRPr="00124BC9">
              <w:rPr>
                <w:sz w:val="24"/>
                <w:szCs w:val="24"/>
              </w:rPr>
              <w:t>program income here that is being allocated as part of the recipient's cost sharing</w:t>
            </w:r>
          </w:p>
          <w:p w:rsidR="005B2216" w:rsidP="00124BC9" w14:paraId="0B4AD8C3" w14:textId="33722188">
            <w:pPr>
              <w:pStyle w:val="CommentText"/>
              <w:rPr>
                <w:sz w:val="24"/>
                <w:szCs w:val="24"/>
              </w:rPr>
            </w:pPr>
            <w:r w:rsidRPr="00124BC9">
              <w:rPr>
                <w:sz w:val="24"/>
                <w:szCs w:val="24"/>
              </w:rPr>
              <w:t>amount included in</w:t>
            </w:r>
            <w:r>
              <w:rPr>
                <w:sz w:val="24"/>
                <w:szCs w:val="24"/>
              </w:rPr>
              <w:t xml:space="preserve"> 1.21.</w:t>
            </w:r>
          </w:p>
        </w:tc>
        <w:tc>
          <w:tcPr>
            <w:tcW w:w="3327" w:type="dxa"/>
          </w:tcPr>
          <w:p w:rsidR="005B2216" w:rsidP="00506A56" w14:paraId="516A7300" w14:textId="77777777">
            <w:pPr>
              <w:rPr>
                <w:sz w:val="24"/>
                <w:szCs w:val="24"/>
              </w:rPr>
            </w:pPr>
          </w:p>
        </w:tc>
        <w:tc>
          <w:tcPr>
            <w:tcW w:w="2252" w:type="dxa"/>
          </w:tcPr>
          <w:p w:rsidR="005B2216" w:rsidRPr="00386EA8" w:rsidP="00506A56" w14:paraId="7BCAAFBF" w14:textId="0A5A1A09">
            <w:pPr>
              <w:rPr>
                <w:sz w:val="24"/>
                <w:szCs w:val="24"/>
              </w:rPr>
            </w:pPr>
            <w:r>
              <w:rPr>
                <w:sz w:val="24"/>
                <w:szCs w:val="24"/>
              </w:rPr>
              <w:t>Not required for submission.</w:t>
            </w:r>
          </w:p>
        </w:tc>
        <w:tc>
          <w:tcPr>
            <w:tcW w:w="1979" w:type="dxa"/>
          </w:tcPr>
          <w:p w:rsidR="005B2216" w:rsidP="00506A56" w14:paraId="29C5300B" w14:textId="6E5F4623">
            <w:pPr>
              <w:rPr>
                <w:sz w:val="24"/>
                <w:szCs w:val="24"/>
              </w:rPr>
            </w:pPr>
            <w:r>
              <w:rPr>
                <w:sz w:val="24"/>
                <w:szCs w:val="24"/>
              </w:rPr>
              <w:t>Financial Status Report -&gt; Interim</w:t>
            </w:r>
          </w:p>
        </w:tc>
      </w:tr>
      <w:tr w14:paraId="37B7D67A" w14:textId="77777777" w:rsidTr="005B2216">
        <w:tblPrEx>
          <w:tblW w:w="17496" w:type="dxa"/>
          <w:tblLook w:val="04A0"/>
        </w:tblPrEx>
        <w:trPr>
          <w:trHeight w:val="557"/>
        </w:trPr>
        <w:tc>
          <w:tcPr>
            <w:tcW w:w="1068" w:type="dxa"/>
          </w:tcPr>
          <w:p w:rsidR="005B2216" w:rsidP="006433A4" w14:paraId="2CED2823" w14:textId="4A43BC18">
            <w:pPr>
              <w:rPr>
                <w:sz w:val="24"/>
                <w:szCs w:val="24"/>
              </w:rPr>
            </w:pPr>
            <w:r>
              <w:rPr>
                <w:sz w:val="24"/>
                <w:szCs w:val="24"/>
              </w:rPr>
              <w:t>1.24</w:t>
            </w:r>
          </w:p>
        </w:tc>
        <w:tc>
          <w:tcPr>
            <w:tcW w:w="3223" w:type="dxa"/>
            <w:noWrap/>
          </w:tcPr>
          <w:p w:rsidR="005B2216" w:rsidRPr="00386EA8" w:rsidP="007D4CA9" w14:paraId="212981B0" w14:textId="47F258C5">
            <w:pPr>
              <w:rPr>
                <w:sz w:val="24"/>
                <w:szCs w:val="24"/>
              </w:rPr>
            </w:pPr>
            <w:r w:rsidRPr="00072591">
              <w:rPr>
                <w:sz w:val="24"/>
                <w:szCs w:val="24"/>
              </w:rPr>
              <w:t>Program income expended in accordance with the deduction alternative</w:t>
            </w:r>
          </w:p>
        </w:tc>
        <w:tc>
          <w:tcPr>
            <w:tcW w:w="2407" w:type="dxa"/>
          </w:tcPr>
          <w:p w:rsidR="005B2216" w:rsidRPr="00386EA8" w:rsidP="00506A56" w14:paraId="5060EE8A" w14:textId="37444F77">
            <w:pPr>
              <w:rPr>
                <w:sz w:val="24"/>
                <w:szCs w:val="24"/>
              </w:rPr>
            </w:pPr>
            <w:r w:rsidRPr="00386EA8">
              <w:rPr>
                <w:sz w:val="24"/>
                <w:szCs w:val="24"/>
              </w:rPr>
              <w:t>Accounting</w:t>
            </w:r>
          </w:p>
        </w:tc>
        <w:tc>
          <w:tcPr>
            <w:tcW w:w="3240" w:type="dxa"/>
            <w:noWrap/>
          </w:tcPr>
          <w:p w:rsidR="005B2216" w14:paraId="31AC076A" w14:textId="55125BAD">
            <w:pPr>
              <w:pStyle w:val="CommentText"/>
              <w:rPr>
                <w:sz w:val="24"/>
                <w:szCs w:val="24"/>
              </w:rPr>
            </w:pPr>
            <w:r>
              <w:rPr>
                <w:sz w:val="24"/>
                <w:szCs w:val="24"/>
              </w:rPr>
              <w:t xml:space="preserve">This is </w:t>
            </w:r>
            <w:r w:rsidRPr="00124BC9">
              <w:rPr>
                <w:sz w:val="24"/>
                <w:szCs w:val="24"/>
              </w:rPr>
              <w:t>the amount of program income that was used to reduce the Federal share of</w:t>
            </w:r>
            <w:r>
              <w:rPr>
                <w:sz w:val="24"/>
                <w:szCs w:val="24"/>
              </w:rPr>
              <w:t xml:space="preserve"> </w:t>
            </w:r>
            <w:r w:rsidRPr="00124BC9">
              <w:rPr>
                <w:sz w:val="24"/>
                <w:szCs w:val="24"/>
              </w:rPr>
              <w:t>the total project costs.</w:t>
            </w:r>
          </w:p>
        </w:tc>
        <w:tc>
          <w:tcPr>
            <w:tcW w:w="3327" w:type="dxa"/>
          </w:tcPr>
          <w:p w:rsidR="005B2216" w:rsidP="00506A56" w14:paraId="2FA53AD6" w14:textId="77777777">
            <w:pPr>
              <w:rPr>
                <w:sz w:val="24"/>
                <w:szCs w:val="24"/>
              </w:rPr>
            </w:pPr>
          </w:p>
        </w:tc>
        <w:tc>
          <w:tcPr>
            <w:tcW w:w="2252" w:type="dxa"/>
          </w:tcPr>
          <w:p w:rsidR="005B2216" w:rsidRPr="00386EA8" w:rsidP="00506A56" w14:paraId="70CEE899" w14:textId="1066BDC9">
            <w:pPr>
              <w:rPr>
                <w:sz w:val="24"/>
                <w:szCs w:val="24"/>
              </w:rPr>
            </w:pPr>
            <w:r>
              <w:rPr>
                <w:sz w:val="24"/>
                <w:szCs w:val="24"/>
              </w:rPr>
              <w:t>Not required for submission.</w:t>
            </w:r>
          </w:p>
        </w:tc>
        <w:tc>
          <w:tcPr>
            <w:tcW w:w="1979" w:type="dxa"/>
          </w:tcPr>
          <w:p w:rsidR="005B2216" w:rsidP="00506A56" w14:paraId="4CBE3303" w14:textId="5812AE7D">
            <w:pPr>
              <w:rPr>
                <w:sz w:val="24"/>
                <w:szCs w:val="24"/>
              </w:rPr>
            </w:pPr>
            <w:r>
              <w:rPr>
                <w:sz w:val="24"/>
                <w:szCs w:val="24"/>
              </w:rPr>
              <w:t>Financial Status Report -&gt; Interim</w:t>
            </w:r>
          </w:p>
        </w:tc>
      </w:tr>
      <w:tr w14:paraId="7E9DFB70" w14:textId="77777777" w:rsidTr="005B2216">
        <w:tblPrEx>
          <w:tblW w:w="17496" w:type="dxa"/>
          <w:tblLook w:val="04A0"/>
        </w:tblPrEx>
        <w:trPr>
          <w:trHeight w:val="557"/>
        </w:trPr>
        <w:tc>
          <w:tcPr>
            <w:tcW w:w="1068" w:type="dxa"/>
          </w:tcPr>
          <w:p w:rsidR="005B2216" w:rsidP="006433A4" w14:paraId="4F8C623B" w14:textId="2393BF4F">
            <w:pPr>
              <w:rPr>
                <w:sz w:val="24"/>
                <w:szCs w:val="24"/>
              </w:rPr>
            </w:pPr>
            <w:r>
              <w:rPr>
                <w:sz w:val="24"/>
                <w:szCs w:val="24"/>
              </w:rPr>
              <w:t>1.25</w:t>
            </w:r>
          </w:p>
        </w:tc>
        <w:tc>
          <w:tcPr>
            <w:tcW w:w="3223" w:type="dxa"/>
            <w:noWrap/>
          </w:tcPr>
          <w:p w:rsidR="005B2216" w:rsidRPr="00386EA8" w:rsidP="007D4CA9" w14:paraId="57A1480D" w14:textId="44751D1F">
            <w:pPr>
              <w:rPr>
                <w:sz w:val="24"/>
                <w:szCs w:val="24"/>
              </w:rPr>
            </w:pPr>
            <w:r w:rsidRPr="00EF7EC6">
              <w:rPr>
                <w:sz w:val="24"/>
                <w:szCs w:val="24"/>
              </w:rPr>
              <w:t>Program income expended in accordance with the addition alternative</w:t>
            </w:r>
          </w:p>
        </w:tc>
        <w:tc>
          <w:tcPr>
            <w:tcW w:w="2407" w:type="dxa"/>
          </w:tcPr>
          <w:p w:rsidR="005B2216" w:rsidRPr="00386EA8" w:rsidP="00506A56" w14:paraId="6155F3A9" w14:textId="5BEAFB23">
            <w:pPr>
              <w:rPr>
                <w:sz w:val="24"/>
                <w:szCs w:val="24"/>
              </w:rPr>
            </w:pPr>
            <w:r w:rsidRPr="00386EA8">
              <w:rPr>
                <w:sz w:val="24"/>
                <w:szCs w:val="24"/>
              </w:rPr>
              <w:t>Accounting</w:t>
            </w:r>
          </w:p>
        </w:tc>
        <w:tc>
          <w:tcPr>
            <w:tcW w:w="3240" w:type="dxa"/>
            <w:noWrap/>
          </w:tcPr>
          <w:p w:rsidR="00124BC9" w:rsidRPr="00124BC9" w:rsidP="00124BC9" w14:paraId="7D04CF7D" w14:textId="4FFBA652">
            <w:pPr>
              <w:pStyle w:val="CommentText"/>
              <w:rPr>
                <w:sz w:val="24"/>
                <w:szCs w:val="24"/>
              </w:rPr>
            </w:pPr>
            <w:r>
              <w:rPr>
                <w:sz w:val="24"/>
                <w:szCs w:val="24"/>
              </w:rPr>
              <w:t xml:space="preserve">This is </w:t>
            </w:r>
            <w:r w:rsidRPr="00124BC9">
              <w:rPr>
                <w:sz w:val="24"/>
                <w:szCs w:val="24"/>
              </w:rPr>
              <w:t>the amount of program income that was added to funds committed to the total</w:t>
            </w:r>
          </w:p>
          <w:p w:rsidR="005B2216" w:rsidP="00124BC9" w14:paraId="39718B89" w14:textId="3C98E0FA">
            <w:pPr>
              <w:pStyle w:val="CommentText"/>
              <w:rPr>
                <w:sz w:val="24"/>
                <w:szCs w:val="24"/>
              </w:rPr>
            </w:pPr>
            <w:r w:rsidRPr="00124BC9">
              <w:rPr>
                <w:sz w:val="24"/>
                <w:szCs w:val="24"/>
              </w:rPr>
              <w:t>project costs and expended to further eligible project or program activities</w:t>
            </w:r>
          </w:p>
        </w:tc>
        <w:tc>
          <w:tcPr>
            <w:tcW w:w="3327" w:type="dxa"/>
          </w:tcPr>
          <w:p w:rsidR="005B2216" w:rsidP="00506A56" w14:paraId="5402EB3F" w14:textId="77777777">
            <w:pPr>
              <w:rPr>
                <w:sz w:val="24"/>
                <w:szCs w:val="24"/>
              </w:rPr>
            </w:pPr>
          </w:p>
        </w:tc>
        <w:tc>
          <w:tcPr>
            <w:tcW w:w="2252" w:type="dxa"/>
          </w:tcPr>
          <w:p w:rsidR="005B2216" w:rsidRPr="00386EA8" w:rsidP="00506A56" w14:paraId="0F07BFFC" w14:textId="508B9186">
            <w:pPr>
              <w:rPr>
                <w:sz w:val="24"/>
                <w:szCs w:val="24"/>
              </w:rPr>
            </w:pPr>
            <w:r>
              <w:rPr>
                <w:sz w:val="24"/>
                <w:szCs w:val="24"/>
              </w:rPr>
              <w:t>Not required for submission.</w:t>
            </w:r>
          </w:p>
        </w:tc>
        <w:tc>
          <w:tcPr>
            <w:tcW w:w="1979" w:type="dxa"/>
          </w:tcPr>
          <w:p w:rsidR="005B2216" w:rsidP="00506A56" w14:paraId="375CCFD5" w14:textId="5FBCE253">
            <w:pPr>
              <w:rPr>
                <w:sz w:val="24"/>
                <w:szCs w:val="24"/>
              </w:rPr>
            </w:pPr>
            <w:r>
              <w:rPr>
                <w:sz w:val="24"/>
                <w:szCs w:val="24"/>
              </w:rPr>
              <w:t>Financial Status Report -&gt; Interim</w:t>
            </w:r>
          </w:p>
        </w:tc>
      </w:tr>
      <w:tr w14:paraId="108863F9" w14:textId="77777777" w:rsidTr="005B2216">
        <w:tblPrEx>
          <w:tblW w:w="17496" w:type="dxa"/>
          <w:tblLook w:val="04A0"/>
        </w:tblPrEx>
        <w:trPr>
          <w:trHeight w:val="557"/>
        </w:trPr>
        <w:tc>
          <w:tcPr>
            <w:tcW w:w="1068" w:type="dxa"/>
          </w:tcPr>
          <w:p w:rsidR="005B2216" w:rsidP="006433A4" w14:paraId="708D3332" w14:textId="761F0453">
            <w:pPr>
              <w:rPr>
                <w:sz w:val="24"/>
                <w:szCs w:val="24"/>
              </w:rPr>
            </w:pPr>
            <w:r>
              <w:rPr>
                <w:sz w:val="24"/>
                <w:szCs w:val="24"/>
              </w:rPr>
              <w:t>1.26</w:t>
            </w:r>
          </w:p>
        </w:tc>
        <w:tc>
          <w:tcPr>
            <w:tcW w:w="3223" w:type="dxa"/>
            <w:noWrap/>
          </w:tcPr>
          <w:p w:rsidR="005B2216" w:rsidRPr="00386EA8" w:rsidP="007D4CA9" w14:paraId="73F1F4F4" w14:textId="0E298C35">
            <w:pPr>
              <w:rPr>
                <w:sz w:val="24"/>
                <w:szCs w:val="24"/>
              </w:rPr>
            </w:pPr>
            <w:r w:rsidRPr="00EF7EC6">
              <w:rPr>
                <w:sz w:val="24"/>
                <w:szCs w:val="24"/>
              </w:rPr>
              <w:t>Unexpended program income</w:t>
            </w:r>
          </w:p>
        </w:tc>
        <w:tc>
          <w:tcPr>
            <w:tcW w:w="2407" w:type="dxa"/>
          </w:tcPr>
          <w:p w:rsidR="005B2216" w:rsidRPr="00386EA8" w:rsidP="00506A56" w14:paraId="244F3525" w14:textId="6AF48107">
            <w:pPr>
              <w:rPr>
                <w:sz w:val="24"/>
                <w:szCs w:val="24"/>
              </w:rPr>
            </w:pPr>
            <w:r w:rsidRPr="00386EA8">
              <w:rPr>
                <w:sz w:val="24"/>
                <w:szCs w:val="24"/>
              </w:rPr>
              <w:t>Accounting</w:t>
            </w:r>
          </w:p>
        </w:tc>
        <w:tc>
          <w:tcPr>
            <w:tcW w:w="3240" w:type="dxa"/>
            <w:noWrap/>
          </w:tcPr>
          <w:p w:rsidR="00124BC9" w:rsidRPr="00124BC9" w:rsidP="00124BC9" w14:paraId="5AD5F640" w14:textId="77777777">
            <w:pPr>
              <w:pStyle w:val="CommentText"/>
              <w:rPr>
                <w:sz w:val="24"/>
                <w:szCs w:val="24"/>
              </w:rPr>
            </w:pPr>
            <w:r w:rsidRPr="00124BC9">
              <w:rPr>
                <w:sz w:val="24"/>
                <w:szCs w:val="24"/>
              </w:rPr>
              <w:t>This amount equals the</w:t>
            </w:r>
          </w:p>
          <w:p w:rsidR="00124BC9" w:rsidRPr="00124BC9" w:rsidP="00124BC9" w14:paraId="5D54D741" w14:textId="77777777">
            <w:pPr>
              <w:pStyle w:val="CommentText"/>
              <w:rPr>
                <w:sz w:val="24"/>
                <w:szCs w:val="24"/>
              </w:rPr>
            </w:pPr>
            <w:r w:rsidRPr="00124BC9">
              <w:rPr>
                <w:sz w:val="24"/>
                <w:szCs w:val="24"/>
              </w:rPr>
              <w:t>program income that has been earned but not expended, as of the reporting period</w:t>
            </w:r>
          </w:p>
          <w:p w:rsidR="005B2216" w:rsidP="00124BC9" w14:paraId="0DB693B4" w14:textId="1AD2C8EF">
            <w:pPr>
              <w:pStyle w:val="CommentText"/>
              <w:rPr>
                <w:sz w:val="24"/>
                <w:szCs w:val="24"/>
              </w:rPr>
            </w:pPr>
            <w:r w:rsidRPr="00124BC9">
              <w:rPr>
                <w:sz w:val="24"/>
                <w:szCs w:val="24"/>
              </w:rPr>
              <w:t>end date.</w:t>
            </w:r>
          </w:p>
        </w:tc>
        <w:tc>
          <w:tcPr>
            <w:tcW w:w="3327" w:type="dxa"/>
          </w:tcPr>
          <w:p w:rsidR="005B2216" w:rsidP="00506A56" w14:paraId="304D09E7" w14:textId="2CAD34D6">
            <w:pPr>
              <w:rPr>
                <w:sz w:val="24"/>
                <w:szCs w:val="24"/>
              </w:rPr>
            </w:pPr>
            <w:r>
              <w:rPr>
                <w:sz w:val="24"/>
                <w:szCs w:val="24"/>
              </w:rPr>
              <w:t>System calculation</w:t>
            </w:r>
          </w:p>
        </w:tc>
        <w:tc>
          <w:tcPr>
            <w:tcW w:w="2252" w:type="dxa"/>
          </w:tcPr>
          <w:p w:rsidR="005B2216" w:rsidRPr="00386EA8" w:rsidP="00506A56" w14:paraId="1681AE86" w14:textId="155AA2CA">
            <w:pPr>
              <w:rPr>
                <w:sz w:val="24"/>
                <w:szCs w:val="24"/>
              </w:rPr>
            </w:pPr>
            <w:r>
              <w:rPr>
                <w:sz w:val="24"/>
                <w:szCs w:val="24"/>
              </w:rPr>
              <w:t>Not required for submission.</w:t>
            </w:r>
          </w:p>
        </w:tc>
        <w:tc>
          <w:tcPr>
            <w:tcW w:w="1979" w:type="dxa"/>
          </w:tcPr>
          <w:p w:rsidR="005B2216" w:rsidP="00506A56" w14:paraId="081108B9" w14:textId="6C438016">
            <w:pPr>
              <w:rPr>
                <w:sz w:val="24"/>
                <w:szCs w:val="24"/>
              </w:rPr>
            </w:pPr>
            <w:r>
              <w:rPr>
                <w:sz w:val="24"/>
                <w:szCs w:val="24"/>
              </w:rPr>
              <w:t>Financial Status Report -&gt; Interim</w:t>
            </w:r>
          </w:p>
        </w:tc>
      </w:tr>
      <w:tr w14:paraId="0783EE41" w14:textId="77777777" w:rsidTr="005B2216">
        <w:tblPrEx>
          <w:tblW w:w="17496" w:type="dxa"/>
          <w:tblLook w:val="04A0"/>
        </w:tblPrEx>
        <w:trPr>
          <w:trHeight w:val="557"/>
        </w:trPr>
        <w:tc>
          <w:tcPr>
            <w:tcW w:w="1068" w:type="dxa"/>
          </w:tcPr>
          <w:p w:rsidR="005B2216" w:rsidP="006433A4" w14:paraId="671CAD1C" w14:textId="1EF5E10F">
            <w:pPr>
              <w:rPr>
                <w:sz w:val="24"/>
                <w:szCs w:val="24"/>
              </w:rPr>
            </w:pPr>
            <w:r>
              <w:rPr>
                <w:sz w:val="24"/>
                <w:szCs w:val="24"/>
              </w:rPr>
              <w:t>1.27</w:t>
            </w:r>
          </w:p>
        </w:tc>
        <w:tc>
          <w:tcPr>
            <w:tcW w:w="3223" w:type="dxa"/>
            <w:noWrap/>
          </w:tcPr>
          <w:p w:rsidR="005B2216" w:rsidRPr="00386EA8" w:rsidP="007D4CA9" w14:paraId="5229F100" w14:textId="3E765643">
            <w:pPr>
              <w:rPr>
                <w:sz w:val="24"/>
                <w:szCs w:val="24"/>
              </w:rPr>
            </w:pPr>
            <w:r>
              <w:rPr>
                <w:sz w:val="24"/>
                <w:szCs w:val="24"/>
              </w:rPr>
              <w:t>Indirect Expense Type</w:t>
            </w:r>
          </w:p>
        </w:tc>
        <w:tc>
          <w:tcPr>
            <w:tcW w:w="2407" w:type="dxa"/>
          </w:tcPr>
          <w:p w:rsidR="005B2216" w:rsidRPr="00386EA8" w:rsidP="00506A56" w14:paraId="2E0F6112" w14:textId="3F63A14A">
            <w:pPr>
              <w:rPr>
                <w:sz w:val="24"/>
                <w:szCs w:val="24"/>
              </w:rPr>
            </w:pPr>
            <w:r>
              <w:rPr>
                <w:sz w:val="24"/>
                <w:szCs w:val="24"/>
              </w:rPr>
              <w:t>Free text entry</w:t>
            </w:r>
          </w:p>
        </w:tc>
        <w:tc>
          <w:tcPr>
            <w:tcW w:w="3240" w:type="dxa"/>
            <w:noWrap/>
          </w:tcPr>
          <w:p w:rsidR="00646FE3" w:rsidRPr="00646FE3" w:rsidP="00646FE3" w14:paraId="0903D176" w14:textId="77777777">
            <w:pPr>
              <w:pStyle w:val="CommentText"/>
              <w:rPr>
                <w:sz w:val="24"/>
                <w:szCs w:val="24"/>
              </w:rPr>
            </w:pPr>
            <w:r w:rsidRPr="00646FE3">
              <w:rPr>
                <w:sz w:val="24"/>
                <w:szCs w:val="24"/>
              </w:rPr>
              <w:t>State whether indirect cost rate(s) is Provisional, Predetermined, Final, or</w:t>
            </w:r>
          </w:p>
          <w:p w:rsidR="005B2216" w:rsidP="00646FE3" w14:paraId="1F0BC1BD" w14:textId="72874048">
            <w:pPr>
              <w:pStyle w:val="CommentText"/>
              <w:rPr>
                <w:sz w:val="24"/>
                <w:szCs w:val="24"/>
              </w:rPr>
            </w:pPr>
            <w:r w:rsidRPr="00646FE3">
              <w:rPr>
                <w:sz w:val="24"/>
                <w:szCs w:val="24"/>
              </w:rPr>
              <w:t>Fixed.</w:t>
            </w:r>
          </w:p>
        </w:tc>
        <w:tc>
          <w:tcPr>
            <w:tcW w:w="3327" w:type="dxa"/>
          </w:tcPr>
          <w:p w:rsidR="005B2216" w:rsidP="00506A56" w14:paraId="21142D1B" w14:textId="5BA2E1FB">
            <w:pPr>
              <w:rPr>
                <w:sz w:val="24"/>
                <w:szCs w:val="24"/>
              </w:rPr>
            </w:pPr>
            <w:r>
              <w:rPr>
                <w:sz w:val="24"/>
                <w:szCs w:val="24"/>
              </w:rPr>
              <w:t xml:space="preserve">Should be left blank. </w:t>
            </w:r>
          </w:p>
        </w:tc>
        <w:tc>
          <w:tcPr>
            <w:tcW w:w="2252" w:type="dxa"/>
          </w:tcPr>
          <w:p w:rsidR="005B2216" w:rsidRPr="00386EA8" w:rsidP="00506A56" w14:paraId="1E131630" w14:textId="5123E271">
            <w:pPr>
              <w:rPr>
                <w:sz w:val="24"/>
                <w:szCs w:val="24"/>
              </w:rPr>
            </w:pPr>
            <w:r>
              <w:rPr>
                <w:sz w:val="24"/>
                <w:szCs w:val="24"/>
              </w:rPr>
              <w:t>Not required for submission.</w:t>
            </w:r>
          </w:p>
        </w:tc>
        <w:tc>
          <w:tcPr>
            <w:tcW w:w="1979" w:type="dxa"/>
          </w:tcPr>
          <w:p w:rsidR="005B2216" w:rsidP="00506A56" w14:paraId="5D46FDD0" w14:textId="7495C872">
            <w:pPr>
              <w:rPr>
                <w:sz w:val="24"/>
                <w:szCs w:val="24"/>
              </w:rPr>
            </w:pPr>
            <w:r>
              <w:rPr>
                <w:sz w:val="24"/>
                <w:szCs w:val="24"/>
              </w:rPr>
              <w:t>Financial Status Report -&gt; Interim</w:t>
            </w:r>
          </w:p>
        </w:tc>
      </w:tr>
      <w:tr w14:paraId="7BC34A5C" w14:textId="77777777" w:rsidTr="005B2216">
        <w:tblPrEx>
          <w:tblW w:w="17496" w:type="dxa"/>
          <w:tblLook w:val="04A0"/>
        </w:tblPrEx>
        <w:trPr>
          <w:trHeight w:val="557"/>
        </w:trPr>
        <w:tc>
          <w:tcPr>
            <w:tcW w:w="1068" w:type="dxa"/>
          </w:tcPr>
          <w:p w:rsidR="005B2216" w:rsidP="006433A4" w14:paraId="59EC7C67" w14:textId="59C7CE7F">
            <w:pPr>
              <w:rPr>
                <w:sz w:val="24"/>
                <w:szCs w:val="24"/>
              </w:rPr>
            </w:pPr>
            <w:r>
              <w:rPr>
                <w:sz w:val="24"/>
                <w:szCs w:val="24"/>
              </w:rPr>
              <w:t>1.28</w:t>
            </w:r>
          </w:p>
        </w:tc>
        <w:tc>
          <w:tcPr>
            <w:tcW w:w="3223" w:type="dxa"/>
            <w:noWrap/>
          </w:tcPr>
          <w:p w:rsidR="005B2216" w:rsidRPr="00386EA8" w:rsidP="007D4CA9" w14:paraId="606D5C60" w14:textId="0BF381C1">
            <w:pPr>
              <w:rPr>
                <w:sz w:val="24"/>
                <w:szCs w:val="24"/>
              </w:rPr>
            </w:pPr>
            <w:r>
              <w:rPr>
                <w:sz w:val="24"/>
                <w:szCs w:val="24"/>
              </w:rPr>
              <w:t>Indirect Expense Rate</w:t>
            </w:r>
          </w:p>
        </w:tc>
        <w:tc>
          <w:tcPr>
            <w:tcW w:w="2407" w:type="dxa"/>
          </w:tcPr>
          <w:p w:rsidR="005B2216" w:rsidRPr="00386EA8" w:rsidP="00506A56" w14:paraId="5E7DAA5C" w14:textId="17C58B21">
            <w:pPr>
              <w:rPr>
                <w:sz w:val="24"/>
                <w:szCs w:val="24"/>
              </w:rPr>
            </w:pPr>
            <w:r>
              <w:rPr>
                <w:sz w:val="24"/>
                <w:szCs w:val="24"/>
              </w:rPr>
              <w:t>Percentage</w:t>
            </w:r>
          </w:p>
        </w:tc>
        <w:tc>
          <w:tcPr>
            <w:tcW w:w="3240" w:type="dxa"/>
            <w:noWrap/>
          </w:tcPr>
          <w:p w:rsidR="005B2216" w:rsidP="00FC54C2" w14:paraId="15FD834F" w14:textId="57C0611A">
            <w:pPr>
              <w:pStyle w:val="CommentText"/>
              <w:rPr>
                <w:sz w:val="24"/>
                <w:szCs w:val="24"/>
              </w:rPr>
            </w:pPr>
            <w:r>
              <w:rPr>
                <w:sz w:val="24"/>
                <w:szCs w:val="24"/>
              </w:rPr>
              <w:t xml:space="preserve">This is </w:t>
            </w:r>
            <w:r w:rsidRPr="00330AA9">
              <w:rPr>
                <w:sz w:val="24"/>
                <w:szCs w:val="24"/>
              </w:rPr>
              <w:t>the indirect cost rate(s) in effect during the reporting period</w:t>
            </w:r>
          </w:p>
        </w:tc>
        <w:tc>
          <w:tcPr>
            <w:tcW w:w="3327" w:type="dxa"/>
          </w:tcPr>
          <w:p w:rsidR="005B2216" w:rsidP="00506A56" w14:paraId="39A33927" w14:textId="28E864F5">
            <w:pPr>
              <w:rPr>
                <w:sz w:val="24"/>
                <w:szCs w:val="24"/>
              </w:rPr>
            </w:pPr>
            <w:r>
              <w:rPr>
                <w:sz w:val="24"/>
                <w:szCs w:val="24"/>
              </w:rPr>
              <w:t>Should be left blank.</w:t>
            </w:r>
          </w:p>
        </w:tc>
        <w:tc>
          <w:tcPr>
            <w:tcW w:w="2252" w:type="dxa"/>
          </w:tcPr>
          <w:p w:rsidR="005B2216" w:rsidRPr="00386EA8" w:rsidP="00506A56" w14:paraId="45D463A3" w14:textId="68B2F8B1">
            <w:pPr>
              <w:rPr>
                <w:sz w:val="24"/>
                <w:szCs w:val="24"/>
              </w:rPr>
            </w:pPr>
            <w:r>
              <w:rPr>
                <w:sz w:val="24"/>
                <w:szCs w:val="24"/>
              </w:rPr>
              <w:t>Not required for submission.</w:t>
            </w:r>
          </w:p>
        </w:tc>
        <w:tc>
          <w:tcPr>
            <w:tcW w:w="1979" w:type="dxa"/>
          </w:tcPr>
          <w:p w:rsidR="005B2216" w:rsidP="00506A56" w14:paraId="7FFF2F37" w14:textId="3137B261">
            <w:pPr>
              <w:rPr>
                <w:sz w:val="24"/>
                <w:szCs w:val="24"/>
              </w:rPr>
            </w:pPr>
            <w:r>
              <w:rPr>
                <w:sz w:val="24"/>
                <w:szCs w:val="24"/>
              </w:rPr>
              <w:t>Financial Status Report -&gt; Interim</w:t>
            </w:r>
          </w:p>
        </w:tc>
      </w:tr>
      <w:tr w14:paraId="1F7C8320" w14:textId="77777777" w:rsidTr="005B2216">
        <w:tblPrEx>
          <w:tblW w:w="17496" w:type="dxa"/>
          <w:tblLook w:val="04A0"/>
        </w:tblPrEx>
        <w:trPr>
          <w:trHeight w:val="557"/>
        </w:trPr>
        <w:tc>
          <w:tcPr>
            <w:tcW w:w="1068" w:type="dxa"/>
          </w:tcPr>
          <w:p w:rsidR="005B2216" w:rsidP="006433A4" w14:paraId="4CC68B89" w14:textId="6149B401">
            <w:pPr>
              <w:rPr>
                <w:sz w:val="24"/>
                <w:szCs w:val="24"/>
              </w:rPr>
            </w:pPr>
            <w:r>
              <w:rPr>
                <w:sz w:val="24"/>
                <w:szCs w:val="24"/>
              </w:rPr>
              <w:t>1.29</w:t>
            </w:r>
          </w:p>
        </w:tc>
        <w:tc>
          <w:tcPr>
            <w:tcW w:w="3223" w:type="dxa"/>
            <w:noWrap/>
          </w:tcPr>
          <w:p w:rsidR="005B2216" w:rsidRPr="00386EA8" w:rsidP="007D4CA9" w14:paraId="77E3DE5C" w14:textId="45E41939">
            <w:pPr>
              <w:rPr>
                <w:sz w:val="24"/>
                <w:szCs w:val="24"/>
              </w:rPr>
            </w:pPr>
            <w:r>
              <w:rPr>
                <w:sz w:val="24"/>
                <w:szCs w:val="24"/>
              </w:rPr>
              <w:t>Indirect Expense Period From</w:t>
            </w:r>
          </w:p>
        </w:tc>
        <w:tc>
          <w:tcPr>
            <w:tcW w:w="2407" w:type="dxa"/>
          </w:tcPr>
          <w:p w:rsidR="005B2216" w:rsidRPr="00386EA8" w:rsidP="00506A56" w14:paraId="7BD65638" w14:textId="5AA869E2">
            <w:pPr>
              <w:rPr>
                <w:sz w:val="24"/>
                <w:szCs w:val="24"/>
              </w:rPr>
            </w:pPr>
            <w:r>
              <w:rPr>
                <w:sz w:val="24"/>
                <w:szCs w:val="24"/>
              </w:rPr>
              <w:t>Calendar</w:t>
            </w:r>
          </w:p>
        </w:tc>
        <w:tc>
          <w:tcPr>
            <w:tcW w:w="3240" w:type="dxa"/>
            <w:noWrap/>
          </w:tcPr>
          <w:p w:rsidR="005B2216" w14:paraId="68B6AAA3" w14:textId="00DEA5AA">
            <w:pPr>
              <w:pStyle w:val="CommentText"/>
              <w:rPr>
                <w:sz w:val="24"/>
                <w:szCs w:val="24"/>
              </w:rPr>
            </w:pPr>
            <w:r>
              <w:rPr>
                <w:sz w:val="24"/>
                <w:szCs w:val="24"/>
              </w:rPr>
              <w:t xml:space="preserve">This is </w:t>
            </w:r>
            <w:r w:rsidRPr="00330AA9">
              <w:rPr>
                <w:sz w:val="24"/>
                <w:szCs w:val="24"/>
              </w:rPr>
              <w:t>the beginning effective date for the rate(s)</w:t>
            </w:r>
          </w:p>
        </w:tc>
        <w:tc>
          <w:tcPr>
            <w:tcW w:w="3327" w:type="dxa"/>
          </w:tcPr>
          <w:p w:rsidR="005B2216" w:rsidP="00506A56" w14:paraId="42BD18A4" w14:textId="7675E3A4">
            <w:pPr>
              <w:rPr>
                <w:sz w:val="24"/>
                <w:szCs w:val="24"/>
              </w:rPr>
            </w:pPr>
            <w:r>
              <w:rPr>
                <w:sz w:val="24"/>
                <w:szCs w:val="24"/>
              </w:rPr>
              <w:t>Should be left blank.</w:t>
            </w:r>
          </w:p>
        </w:tc>
        <w:tc>
          <w:tcPr>
            <w:tcW w:w="2252" w:type="dxa"/>
          </w:tcPr>
          <w:p w:rsidR="005B2216" w:rsidRPr="00386EA8" w:rsidP="00506A56" w14:paraId="6B6714DB" w14:textId="34FB90DE">
            <w:pPr>
              <w:rPr>
                <w:sz w:val="24"/>
                <w:szCs w:val="24"/>
              </w:rPr>
            </w:pPr>
            <w:r>
              <w:rPr>
                <w:sz w:val="24"/>
                <w:szCs w:val="24"/>
              </w:rPr>
              <w:t>Not required for submission.</w:t>
            </w:r>
          </w:p>
        </w:tc>
        <w:tc>
          <w:tcPr>
            <w:tcW w:w="1979" w:type="dxa"/>
          </w:tcPr>
          <w:p w:rsidR="005B2216" w:rsidP="00506A56" w14:paraId="6C98081F" w14:textId="40C2FB8B">
            <w:pPr>
              <w:rPr>
                <w:sz w:val="24"/>
                <w:szCs w:val="24"/>
              </w:rPr>
            </w:pPr>
            <w:r>
              <w:rPr>
                <w:sz w:val="24"/>
                <w:szCs w:val="24"/>
              </w:rPr>
              <w:t>Financial Status Report -&gt; Interim</w:t>
            </w:r>
          </w:p>
        </w:tc>
      </w:tr>
      <w:tr w14:paraId="7CCEB347" w14:textId="77777777" w:rsidTr="005B2216">
        <w:tblPrEx>
          <w:tblW w:w="17496" w:type="dxa"/>
          <w:tblLook w:val="04A0"/>
        </w:tblPrEx>
        <w:trPr>
          <w:trHeight w:val="557"/>
        </w:trPr>
        <w:tc>
          <w:tcPr>
            <w:tcW w:w="1068" w:type="dxa"/>
          </w:tcPr>
          <w:p w:rsidR="005B2216" w:rsidP="006433A4" w14:paraId="19B7C875" w14:textId="638B6A58">
            <w:pPr>
              <w:rPr>
                <w:sz w:val="24"/>
                <w:szCs w:val="24"/>
              </w:rPr>
            </w:pPr>
            <w:r>
              <w:rPr>
                <w:sz w:val="24"/>
                <w:szCs w:val="24"/>
              </w:rPr>
              <w:t>1.30</w:t>
            </w:r>
          </w:p>
        </w:tc>
        <w:tc>
          <w:tcPr>
            <w:tcW w:w="3223" w:type="dxa"/>
            <w:noWrap/>
          </w:tcPr>
          <w:p w:rsidR="005B2216" w:rsidRPr="00386EA8" w:rsidP="007D4CA9" w14:paraId="3A91FEE1" w14:textId="49CFE4A6">
            <w:pPr>
              <w:rPr>
                <w:sz w:val="24"/>
                <w:szCs w:val="24"/>
              </w:rPr>
            </w:pPr>
            <w:r>
              <w:rPr>
                <w:sz w:val="24"/>
                <w:szCs w:val="24"/>
              </w:rPr>
              <w:t>Indirect Expense Period To</w:t>
            </w:r>
          </w:p>
        </w:tc>
        <w:tc>
          <w:tcPr>
            <w:tcW w:w="2407" w:type="dxa"/>
          </w:tcPr>
          <w:p w:rsidR="005B2216" w:rsidRPr="00386EA8" w:rsidP="00506A56" w14:paraId="0DEBD76E" w14:textId="478380F5">
            <w:pPr>
              <w:rPr>
                <w:sz w:val="24"/>
                <w:szCs w:val="24"/>
              </w:rPr>
            </w:pPr>
            <w:r>
              <w:rPr>
                <w:sz w:val="24"/>
                <w:szCs w:val="24"/>
              </w:rPr>
              <w:t>Calendar</w:t>
            </w:r>
          </w:p>
        </w:tc>
        <w:tc>
          <w:tcPr>
            <w:tcW w:w="3240" w:type="dxa"/>
            <w:noWrap/>
          </w:tcPr>
          <w:p w:rsidR="005B2216" w14:paraId="2BB45AB3" w14:textId="7BDC1143">
            <w:pPr>
              <w:pStyle w:val="CommentText"/>
              <w:rPr>
                <w:sz w:val="24"/>
                <w:szCs w:val="24"/>
              </w:rPr>
            </w:pPr>
            <w:r>
              <w:rPr>
                <w:sz w:val="24"/>
                <w:szCs w:val="24"/>
              </w:rPr>
              <w:t xml:space="preserve">This is </w:t>
            </w:r>
            <w:r w:rsidRPr="00330AA9">
              <w:rPr>
                <w:sz w:val="24"/>
                <w:szCs w:val="24"/>
              </w:rPr>
              <w:t>the ending effective dates for the rate(s)</w:t>
            </w:r>
          </w:p>
        </w:tc>
        <w:tc>
          <w:tcPr>
            <w:tcW w:w="3327" w:type="dxa"/>
          </w:tcPr>
          <w:p w:rsidR="005B2216" w:rsidP="00506A56" w14:paraId="4108404C" w14:textId="23AB0636">
            <w:pPr>
              <w:rPr>
                <w:sz w:val="24"/>
                <w:szCs w:val="24"/>
              </w:rPr>
            </w:pPr>
            <w:r>
              <w:rPr>
                <w:sz w:val="24"/>
                <w:szCs w:val="24"/>
              </w:rPr>
              <w:t>Should be left blank.</w:t>
            </w:r>
          </w:p>
        </w:tc>
        <w:tc>
          <w:tcPr>
            <w:tcW w:w="2252" w:type="dxa"/>
          </w:tcPr>
          <w:p w:rsidR="005B2216" w:rsidRPr="00386EA8" w:rsidP="00506A56" w14:paraId="74977115" w14:textId="31F16413">
            <w:pPr>
              <w:rPr>
                <w:sz w:val="24"/>
                <w:szCs w:val="24"/>
              </w:rPr>
            </w:pPr>
            <w:r>
              <w:rPr>
                <w:sz w:val="24"/>
                <w:szCs w:val="24"/>
              </w:rPr>
              <w:t>Not required for submission.</w:t>
            </w:r>
          </w:p>
        </w:tc>
        <w:tc>
          <w:tcPr>
            <w:tcW w:w="1979" w:type="dxa"/>
          </w:tcPr>
          <w:p w:rsidR="005B2216" w:rsidP="00506A56" w14:paraId="70DA2BC9" w14:textId="1338E834">
            <w:pPr>
              <w:rPr>
                <w:sz w:val="24"/>
                <w:szCs w:val="24"/>
              </w:rPr>
            </w:pPr>
            <w:r>
              <w:rPr>
                <w:sz w:val="24"/>
                <w:szCs w:val="24"/>
              </w:rPr>
              <w:t>Financial Status Report -&gt; Interim</w:t>
            </w:r>
          </w:p>
        </w:tc>
      </w:tr>
      <w:tr w14:paraId="181BD0B5" w14:textId="77777777" w:rsidTr="005B2216">
        <w:tblPrEx>
          <w:tblW w:w="17496" w:type="dxa"/>
          <w:tblLook w:val="04A0"/>
        </w:tblPrEx>
        <w:trPr>
          <w:trHeight w:val="557"/>
        </w:trPr>
        <w:tc>
          <w:tcPr>
            <w:tcW w:w="1068" w:type="dxa"/>
          </w:tcPr>
          <w:p w:rsidR="005B2216" w:rsidP="006433A4" w14:paraId="468ADCDE" w14:textId="767BA5F4">
            <w:pPr>
              <w:rPr>
                <w:sz w:val="24"/>
                <w:szCs w:val="24"/>
              </w:rPr>
            </w:pPr>
            <w:r>
              <w:rPr>
                <w:sz w:val="24"/>
                <w:szCs w:val="24"/>
              </w:rPr>
              <w:t>1.31</w:t>
            </w:r>
          </w:p>
        </w:tc>
        <w:tc>
          <w:tcPr>
            <w:tcW w:w="3223" w:type="dxa"/>
            <w:noWrap/>
          </w:tcPr>
          <w:p w:rsidR="005B2216" w:rsidRPr="00386EA8" w:rsidP="007D4CA9" w14:paraId="584803D1" w14:textId="1242AC2C">
            <w:pPr>
              <w:rPr>
                <w:sz w:val="24"/>
                <w:szCs w:val="24"/>
              </w:rPr>
            </w:pPr>
            <w:r>
              <w:rPr>
                <w:sz w:val="24"/>
                <w:szCs w:val="24"/>
              </w:rPr>
              <w:t>Base</w:t>
            </w:r>
          </w:p>
        </w:tc>
        <w:tc>
          <w:tcPr>
            <w:tcW w:w="2407" w:type="dxa"/>
          </w:tcPr>
          <w:p w:rsidR="005B2216" w:rsidRPr="00386EA8" w:rsidP="00506A56" w14:paraId="5DC75A97" w14:textId="22D3C6A3">
            <w:pPr>
              <w:rPr>
                <w:sz w:val="24"/>
                <w:szCs w:val="24"/>
              </w:rPr>
            </w:pPr>
            <w:r w:rsidRPr="00386EA8">
              <w:rPr>
                <w:sz w:val="24"/>
                <w:szCs w:val="24"/>
              </w:rPr>
              <w:t>Accounting</w:t>
            </w:r>
          </w:p>
        </w:tc>
        <w:tc>
          <w:tcPr>
            <w:tcW w:w="3240" w:type="dxa"/>
            <w:noWrap/>
          </w:tcPr>
          <w:p w:rsidR="005B2216" w:rsidP="00FC54C2" w14:paraId="43EB41C0" w14:textId="45DE4775">
            <w:pPr>
              <w:pStyle w:val="CommentText"/>
              <w:rPr>
                <w:sz w:val="24"/>
                <w:szCs w:val="24"/>
              </w:rPr>
            </w:pPr>
            <w:r>
              <w:rPr>
                <w:sz w:val="24"/>
                <w:szCs w:val="24"/>
              </w:rPr>
              <w:t xml:space="preserve">This is </w:t>
            </w:r>
            <w:r w:rsidRPr="00330AA9">
              <w:rPr>
                <w:sz w:val="24"/>
                <w:szCs w:val="24"/>
              </w:rPr>
              <w:t>the amount of the base against which the rate(s) was applied.</w:t>
            </w:r>
          </w:p>
        </w:tc>
        <w:tc>
          <w:tcPr>
            <w:tcW w:w="3327" w:type="dxa"/>
          </w:tcPr>
          <w:p w:rsidR="005B2216" w:rsidP="00506A56" w14:paraId="334635FF" w14:textId="731A145D">
            <w:pPr>
              <w:rPr>
                <w:sz w:val="24"/>
                <w:szCs w:val="24"/>
              </w:rPr>
            </w:pPr>
            <w:r>
              <w:rPr>
                <w:sz w:val="24"/>
                <w:szCs w:val="24"/>
              </w:rPr>
              <w:t>Should be left blank.</w:t>
            </w:r>
          </w:p>
        </w:tc>
        <w:tc>
          <w:tcPr>
            <w:tcW w:w="2252" w:type="dxa"/>
          </w:tcPr>
          <w:p w:rsidR="005B2216" w:rsidRPr="00386EA8" w:rsidP="00506A56" w14:paraId="279249E9" w14:textId="1498F510">
            <w:pPr>
              <w:rPr>
                <w:sz w:val="24"/>
                <w:szCs w:val="24"/>
              </w:rPr>
            </w:pPr>
            <w:r>
              <w:rPr>
                <w:sz w:val="24"/>
                <w:szCs w:val="24"/>
              </w:rPr>
              <w:t>Not required for submission.</w:t>
            </w:r>
          </w:p>
        </w:tc>
        <w:tc>
          <w:tcPr>
            <w:tcW w:w="1979" w:type="dxa"/>
          </w:tcPr>
          <w:p w:rsidR="005B2216" w:rsidP="00506A56" w14:paraId="322A340E" w14:textId="0930CB2A">
            <w:pPr>
              <w:rPr>
                <w:sz w:val="24"/>
                <w:szCs w:val="24"/>
              </w:rPr>
            </w:pPr>
            <w:r>
              <w:rPr>
                <w:sz w:val="24"/>
                <w:szCs w:val="24"/>
              </w:rPr>
              <w:t>Financial Status Report -&gt; Interim</w:t>
            </w:r>
          </w:p>
        </w:tc>
      </w:tr>
      <w:tr w14:paraId="07A5826B" w14:textId="77777777" w:rsidTr="005B2216">
        <w:tblPrEx>
          <w:tblW w:w="17496" w:type="dxa"/>
          <w:tblLook w:val="04A0"/>
        </w:tblPrEx>
        <w:trPr>
          <w:trHeight w:val="557"/>
        </w:trPr>
        <w:tc>
          <w:tcPr>
            <w:tcW w:w="1068" w:type="dxa"/>
          </w:tcPr>
          <w:p w:rsidR="005B2216" w:rsidP="006433A4" w14:paraId="1A2B6642" w14:textId="009A88BE">
            <w:pPr>
              <w:rPr>
                <w:sz w:val="24"/>
                <w:szCs w:val="24"/>
              </w:rPr>
            </w:pPr>
            <w:r>
              <w:rPr>
                <w:sz w:val="24"/>
                <w:szCs w:val="24"/>
              </w:rPr>
              <w:t>1.32</w:t>
            </w:r>
          </w:p>
        </w:tc>
        <w:tc>
          <w:tcPr>
            <w:tcW w:w="3223" w:type="dxa"/>
            <w:noWrap/>
          </w:tcPr>
          <w:p w:rsidR="005B2216" w:rsidRPr="00386EA8" w:rsidP="007D4CA9" w14:paraId="0DFEB2F2" w14:textId="6A61B9B9">
            <w:pPr>
              <w:rPr>
                <w:sz w:val="24"/>
                <w:szCs w:val="24"/>
              </w:rPr>
            </w:pPr>
            <w:r>
              <w:rPr>
                <w:sz w:val="24"/>
                <w:szCs w:val="24"/>
              </w:rPr>
              <w:t>Amount Charged</w:t>
            </w:r>
          </w:p>
        </w:tc>
        <w:tc>
          <w:tcPr>
            <w:tcW w:w="2407" w:type="dxa"/>
          </w:tcPr>
          <w:p w:rsidR="005B2216" w:rsidRPr="00386EA8" w:rsidP="00506A56" w14:paraId="7F239908" w14:textId="421EDEAD">
            <w:pPr>
              <w:rPr>
                <w:sz w:val="24"/>
                <w:szCs w:val="24"/>
              </w:rPr>
            </w:pPr>
            <w:r w:rsidRPr="00386EA8">
              <w:rPr>
                <w:sz w:val="24"/>
                <w:szCs w:val="24"/>
              </w:rPr>
              <w:t>Accounting</w:t>
            </w:r>
          </w:p>
        </w:tc>
        <w:tc>
          <w:tcPr>
            <w:tcW w:w="3240" w:type="dxa"/>
            <w:noWrap/>
          </w:tcPr>
          <w:p w:rsidR="005B2216" w14:paraId="13B2C96C" w14:textId="720D9787">
            <w:pPr>
              <w:pStyle w:val="CommentText"/>
              <w:rPr>
                <w:sz w:val="24"/>
                <w:szCs w:val="24"/>
              </w:rPr>
            </w:pPr>
            <w:r>
              <w:rPr>
                <w:sz w:val="24"/>
                <w:szCs w:val="24"/>
              </w:rPr>
              <w:t xml:space="preserve">This is </w:t>
            </w:r>
            <w:r w:rsidRPr="00330AA9">
              <w:rPr>
                <w:sz w:val="24"/>
                <w:szCs w:val="24"/>
              </w:rPr>
              <w:t xml:space="preserve">the amount of indirect costs charged during the </w:t>
            </w:r>
            <w:r w:rsidRPr="00330AA9">
              <w:rPr>
                <w:sz w:val="24"/>
                <w:szCs w:val="24"/>
              </w:rPr>
              <w:t>time period</w:t>
            </w:r>
            <w:r>
              <w:rPr>
                <w:sz w:val="24"/>
                <w:szCs w:val="24"/>
              </w:rPr>
              <w:t xml:space="preserve"> </w:t>
            </w:r>
            <w:r w:rsidRPr="00330AA9">
              <w:rPr>
                <w:sz w:val="24"/>
                <w:szCs w:val="24"/>
              </w:rPr>
              <w:t>specified.</w:t>
            </w:r>
          </w:p>
        </w:tc>
        <w:tc>
          <w:tcPr>
            <w:tcW w:w="3327" w:type="dxa"/>
          </w:tcPr>
          <w:p w:rsidR="005B2216" w:rsidP="00506A56" w14:paraId="4CE5F98B" w14:textId="4A8C3051">
            <w:pPr>
              <w:rPr>
                <w:sz w:val="24"/>
                <w:szCs w:val="24"/>
              </w:rPr>
            </w:pPr>
            <w:r>
              <w:rPr>
                <w:sz w:val="24"/>
                <w:szCs w:val="24"/>
              </w:rPr>
              <w:t>Should be left blank.</w:t>
            </w:r>
          </w:p>
        </w:tc>
        <w:tc>
          <w:tcPr>
            <w:tcW w:w="2252" w:type="dxa"/>
          </w:tcPr>
          <w:p w:rsidR="005B2216" w:rsidRPr="00386EA8" w:rsidP="00506A56" w14:paraId="2DA32403" w14:textId="4AFE1737">
            <w:pPr>
              <w:rPr>
                <w:sz w:val="24"/>
                <w:szCs w:val="24"/>
              </w:rPr>
            </w:pPr>
            <w:r>
              <w:rPr>
                <w:sz w:val="24"/>
                <w:szCs w:val="24"/>
              </w:rPr>
              <w:t>Not required for submission.</w:t>
            </w:r>
          </w:p>
        </w:tc>
        <w:tc>
          <w:tcPr>
            <w:tcW w:w="1979" w:type="dxa"/>
          </w:tcPr>
          <w:p w:rsidR="005B2216" w:rsidP="00506A56" w14:paraId="66A94AC0" w14:textId="2FEECD8B">
            <w:pPr>
              <w:rPr>
                <w:sz w:val="24"/>
                <w:szCs w:val="24"/>
              </w:rPr>
            </w:pPr>
            <w:r>
              <w:rPr>
                <w:sz w:val="24"/>
                <w:szCs w:val="24"/>
              </w:rPr>
              <w:t>Financial Status Report -&gt; Interim</w:t>
            </w:r>
          </w:p>
        </w:tc>
      </w:tr>
      <w:tr w14:paraId="09A70B7A" w14:textId="77777777" w:rsidTr="005B2216">
        <w:tblPrEx>
          <w:tblW w:w="17496" w:type="dxa"/>
          <w:tblLook w:val="04A0"/>
        </w:tblPrEx>
        <w:trPr>
          <w:trHeight w:val="557"/>
        </w:trPr>
        <w:tc>
          <w:tcPr>
            <w:tcW w:w="1068" w:type="dxa"/>
          </w:tcPr>
          <w:p w:rsidR="005B2216" w:rsidP="006433A4" w14:paraId="44F58C2A" w14:textId="437C8151">
            <w:pPr>
              <w:rPr>
                <w:sz w:val="24"/>
                <w:szCs w:val="24"/>
              </w:rPr>
            </w:pPr>
            <w:r>
              <w:rPr>
                <w:sz w:val="24"/>
                <w:szCs w:val="24"/>
              </w:rPr>
              <w:t>1.33</w:t>
            </w:r>
          </w:p>
        </w:tc>
        <w:tc>
          <w:tcPr>
            <w:tcW w:w="3223" w:type="dxa"/>
            <w:noWrap/>
          </w:tcPr>
          <w:p w:rsidR="005B2216" w:rsidRPr="00386EA8" w:rsidP="007D4CA9" w14:paraId="1B0F0CA3" w14:textId="0DB56548">
            <w:pPr>
              <w:rPr>
                <w:sz w:val="24"/>
                <w:szCs w:val="24"/>
              </w:rPr>
            </w:pPr>
            <w:r>
              <w:rPr>
                <w:sz w:val="24"/>
                <w:szCs w:val="24"/>
              </w:rPr>
              <w:t>Federal Share</w:t>
            </w:r>
          </w:p>
        </w:tc>
        <w:tc>
          <w:tcPr>
            <w:tcW w:w="2407" w:type="dxa"/>
          </w:tcPr>
          <w:p w:rsidR="005B2216" w:rsidRPr="00386EA8" w:rsidP="00506A56" w14:paraId="2B6499D7" w14:textId="02FB2113">
            <w:pPr>
              <w:rPr>
                <w:sz w:val="24"/>
                <w:szCs w:val="24"/>
              </w:rPr>
            </w:pPr>
            <w:r w:rsidRPr="00386EA8">
              <w:rPr>
                <w:sz w:val="24"/>
                <w:szCs w:val="24"/>
              </w:rPr>
              <w:t>Accounting</w:t>
            </w:r>
          </w:p>
        </w:tc>
        <w:tc>
          <w:tcPr>
            <w:tcW w:w="3240" w:type="dxa"/>
            <w:noWrap/>
          </w:tcPr>
          <w:p w:rsidR="005B2216" w:rsidP="00FC54C2" w14:paraId="4D6E91AA" w14:textId="23313814">
            <w:pPr>
              <w:pStyle w:val="CommentText"/>
              <w:rPr>
                <w:sz w:val="24"/>
                <w:szCs w:val="24"/>
              </w:rPr>
            </w:pPr>
            <w:r>
              <w:rPr>
                <w:sz w:val="24"/>
                <w:szCs w:val="24"/>
              </w:rPr>
              <w:t xml:space="preserve">This is </w:t>
            </w:r>
            <w:r w:rsidRPr="00330AA9">
              <w:rPr>
                <w:sz w:val="24"/>
                <w:szCs w:val="24"/>
              </w:rPr>
              <w:t>the Federal share of the amount in</w:t>
            </w:r>
            <w:r>
              <w:rPr>
                <w:sz w:val="24"/>
                <w:szCs w:val="24"/>
              </w:rPr>
              <w:t xml:space="preserve"> 1.32.</w:t>
            </w:r>
          </w:p>
        </w:tc>
        <w:tc>
          <w:tcPr>
            <w:tcW w:w="3327" w:type="dxa"/>
          </w:tcPr>
          <w:p w:rsidR="005B2216" w:rsidP="00506A56" w14:paraId="25D70851" w14:textId="7F266911">
            <w:pPr>
              <w:rPr>
                <w:sz w:val="24"/>
                <w:szCs w:val="24"/>
              </w:rPr>
            </w:pPr>
            <w:r>
              <w:rPr>
                <w:sz w:val="24"/>
                <w:szCs w:val="24"/>
              </w:rPr>
              <w:t>Should be left blank.</w:t>
            </w:r>
          </w:p>
        </w:tc>
        <w:tc>
          <w:tcPr>
            <w:tcW w:w="2252" w:type="dxa"/>
          </w:tcPr>
          <w:p w:rsidR="005B2216" w:rsidRPr="00386EA8" w:rsidP="00506A56" w14:paraId="4566D1EF" w14:textId="10CD7FDC">
            <w:pPr>
              <w:rPr>
                <w:sz w:val="24"/>
                <w:szCs w:val="24"/>
              </w:rPr>
            </w:pPr>
            <w:r>
              <w:rPr>
                <w:sz w:val="24"/>
                <w:szCs w:val="24"/>
              </w:rPr>
              <w:t>Not required for submission.</w:t>
            </w:r>
          </w:p>
        </w:tc>
        <w:tc>
          <w:tcPr>
            <w:tcW w:w="1979" w:type="dxa"/>
          </w:tcPr>
          <w:p w:rsidR="005B2216" w:rsidP="00506A56" w14:paraId="149094BE" w14:textId="77502BAE">
            <w:pPr>
              <w:rPr>
                <w:sz w:val="24"/>
                <w:szCs w:val="24"/>
              </w:rPr>
            </w:pPr>
            <w:r>
              <w:rPr>
                <w:sz w:val="24"/>
                <w:szCs w:val="24"/>
              </w:rPr>
              <w:t>Financial Status Report -&gt; Interim</w:t>
            </w:r>
          </w:p>
        </w:tc>
      </w:tr>
      <w:tr w14:paraId="035EE15C" w14:textId="77777777" w:rsidTr="005B2216">
        <w:tblPrEx>
          <w:tblW w:w="17496" w:type="dxa"/>
          <w:tblLook w:val="04A0"/>
        </w:tblPrEx>
        <w:trPr>
          <w:trHeight w:val="557"/>
        </w:trPr>
        <w:tc>
          <w:tcPr>
            <w:tcW w:w="1068" w:type="dxa"/>
          </w:tcPr>
          <w:p w:rsidR="005B2216" w:rsidP="006433A4" w14:paraId="3A172C25" w14:textId="1A79E548">
            <w:pPr>
              <w:rPr>
                <w:sz w:val="24"/>
                <w:szCs w:val="24"/>
              </w:rPr>
            </w:pPr>
            <w:r>
              <w:rPr>
                <w:sz w:val="24"/>
                <w:szCs w:val="24"/>
              </w:rPr>
              <w:t>1.34</w:t>
            </w:r>
          </w:p>
        </w:tc>
        <w:tc>
          <w:tcPr>
            <w:tcW w:w="3223" w:type="dxa"/>
            <w:noWrap/>
          </w:tcPr>
          <w:p w:rsidR="005B2216" w:rsidRPr="00386EA8" w:rsidP="007D4CA9" w14:paraId="26054E67" w14:textId="1B8EE5DD">
            <w:pPr>
              <w:rPr>
                <w:sz w:val="24"/>
                <w:szCs w:val="24"/>
              </w:rPr>
            </w:pPr>
            <w:r>
              <w:rPr>
                <w:sz w:val="24"/>
                <w:szCs w:val="24"/>
              </w:rPr>
              <w:t>Totals</w:t>
            </w:r>
          </w:p>
        </w:tc>
        <w:tc>
          <w:tcPr>
            <w:tcW w:w="2407" w:type="dxa"/>
          </w:tcPr>
          <w:p w:rsidR="005B2216" w:rsidRPr="00386EA8" w:rsidP="00506A56" w14:paraId="349D796B" w14:textId="541516FE">
            <w:pPr>
              <w:rPr>
                <w:sz w:val="24"/>
                <w:szCs w:val="24"/>
              </w:rPr>
            </w:pPr>
            <w:r w:rsidRPr="00386EA8">
              <w:rPr>
                <w:sz w:val="24"/>
                <w:szCs w:val="24"/>
              </w:rPr>
              <w:t>Accounting</w:t>
            </w:r>
          </w:p>
        </w:tc>
        <w:tc>
          <w:tcPr>
            <w:tcW w:w="3240" w:type="dxa"/>
            <w:noWrap/>
          </w:tcPr>
          <w:p w:rsidR="005B2216" w:rsidP="00FC54C2" w14:paraId="1847D9F6" w14:textId="77777777">
            <w:pPr>
              <w:pStyle w:val="CommentText"/>
              <w:rPr>
                <w:sz w:val="24"/>
                <w:szCs w:val="24"/>
              </w:rPr>
            </w:pPr>
          </w:p>
        </w:tc>
        <w:tc>
          <w:tcPr>
            <w:tcW w:w="3327" w:type="dxa"/>
          </w:tcPr>
          <w:p w:rsidR="005B2216" w:rsidP="00506A56" w14:paraId="17816EE9" w14:textId="7F99A29D">
            <w:pPr>
              <w:rPr>
                <w:sz w:val="24"/>
                <w:szCs w:val="24"/>
              </w:rPr>
            </w:pPr>
            <w:r>
              <w:rPr>
                <w:sz w:val="24"/>
                <w:szCs w:val="24"/>
              </w:rPr>
              <w:t>Should be left blank.</w:t>
            </w:r>
          </w:p>
        </w:tc>
        <w:tc>
          <w:tcPr>
            <w:tcW w:w="2252" w:type="dxa"/>
          </w:tcPr>
          <w:p w:rsidR="005B2216" w:rsidRPr="00386EA8" w:rsidP="00506A56" w14:paraId="5B88B17E" w14:textId="36AEDD76">
            <w:pPr>
              <w:rPr>
                <w:sz w:val="24"/>
                <w:szCs w:val="24"/>
              </w:rPr>
            </w:pPr>
            <w:r>
              <w:rPr>
                <w:sz w:val="24"/>
                <w:szCs w:val="24"/>
              </w:rPr>
              <w:t>Not required for submission.</w:t>
            </w:r>
          </w:p>
        </w:tc>
        <w:tc>
          <w:tcPr>
            <w:tcW w:w="1979" w:type="dxa"/>
          </w:tcPr>
          <w:p w:rsidR="005B2216" w:rsidP="00506A56" w14:paraId="260E083D" w14:textId="59A89869">
            <w:pPr>
              <w:rPr>
                <w:sz w:val="24"/>
                <w:szCs w:val="24"/>
              </w:rPr>
            </w:pPr>
            <w:r>
              <w:rPr>
                <w:sz w:val="24"/>
                <w:szCs w:val="24"/>
              </w:rPr>
              <w:t>Financial Status Report -&gt; Interim</w:t>
            </w:r>
          </w:p>
        </w:tc>
      </w:tr>
      <w:tr w14:paraId="6BB562FA" w14:textId="77777777" w:rsidTr="005B2216">
        <w:tblPrEx>
          <w:tblW w:w="17496" w:type="dxa"/>
          <w:tblLook w:val="04A0"/>
        </w:tblPrEx>
        <w:trPr>
          <w:trHeight w:val="557"/>
        </w:trPr>
        <w:tc>
          <w:tcPr>
            <w:tcW w:w="1068" w:type="dxa"/>
          </w:tcPr>
          <w:p w:rsidR="005B2216" w:rsidP="006433A4" w14:paraId="2E4CA2D5" w14:textId="515DCCD4">
            <w:pPr>
              <w:rPr>
                <w:sz w:val="24"/>
                <w:szCs w:val="24"/>
              </w:rPr>
            </w:pPr>
            <w:r>
              <w:rPr>
                <w:sz w:val="24"/>
                <w:szCs w:val="24"/>
              </w:rPr>
              <w:t>1.35</w:t>
            </w:r>
          </w:p>
        </w:tc>
        <w:tc>
          <w:tcPr>
            <w:tcW w:w="3223" w:type="dxa"/>
            <w:noWrap/>
          </w:tcPr>
          <w:p w:rsidR="005B2216" w:rsidRPr="00386EA8" w:rsidP="007D4CA9" w14:paraId="4D0F8717" w14:textId="0A1E5D76">
            <w:pPr>
              <w:rPr>
                <w:sz w:val="24"/>
                <w:szCs w:val="24"/>
              </w:rPr>
            </w:pPr>
            <w:r>
              <w:rPr>
                <w:sz w:val="24"/>
                <w:szCs w:val="24"/>
              </w:rPr>
              <w:t>Remarks</w:t>
            </w:r>
          </w:p>
        </w:tc>
        <w:tc>
          <w:tcPr>
            <w:tcW w:w="2407" w:type="dxa"/>
          </w:tcPr>
          <w:p w:rsidR="005B2216" w:rsidRPr="00386EA8" w:rsidP="00506A56" w14:paraId="67BE62A8" w14:textId="49F43828">
            <w:pPr>
              <w:rPr>
                <w:sz w:val="24"/>
                <w:szCs w:val="24"/>
              </w:rPr>
            </w:pPr>
            <w:r>
              <w:rPr>
                <w:sz w:val="24"/>
                <w:szCs w:val="24"/>
              </w:rPr>
              <w:t>Free text entry</w:t>
            </w:r>
          </w:p>
        </w:tc>
        <w:tc>
          <w:tcPr>
            <w:tcW w:w="3240" w:type="dxa"/>
            <w:noWrap/>
          </w:tcPr>
          <w:p w:rsidR="005B2216" w14:paraId="0DDBB70D" w14:textId="2F77EB2F">
            <w:pPr>
              <w:pStyle w:val="CommentText"/>
              <w:rPr>
                <w:sz w:val="24"/>
                <w:szCs w:val="24"/>
              </w:rPr>
            </w:pPr>
            <w:r>
              <w:rPr>
                <w:sz w:val="24"/>
                <w:szCs w:val="24"/>
              </w:rPr>
              <w:t xml:space="preserve">Enter </w:t>
            </w:r>
            <w:r w:rsidRPr="00330AA9">
              <w:rPr>
                <w:sz w:val="24"/>
                <w:szCs w:val="24"/>
              </w:rPr>
              <w:t>any explanations or additional information required by the Federal sponsoring</w:t>
            </w:r>
            <w:r>
              <w:rPr>
                <w:sz w:val="24"/>
                <w:szCs w:val="24"/>
              </w:rPr>
              <w:t xml:space="preserve"> </w:t>
            </w:r>
            <w:r w:rsidRPr="00330AA9">
              <w:rPr>
                <w:sz w:val="24"/>
                <w:szCs w:val="24"/>
              </w:rPr>
              <w:t xml:space="preserve">agency including excess cash as stated </w:t>
            </w:r>
            <w:r w:rsidRPr="00330AA9">
              <w:rPr>
                <w:sz w:val="24"/>
                <w:szCs w:val="24"/>
              </w:rPr>
              <w:t>in</w:t>
            </w:r>
            <w:r>
              <w:rPr>
                <w:sz w:val="24"/>
                <w:szCs w:val="24"/>
              </w:rPr>
              <w:t xml:space="preserve"> 1.14.</w:t>
            </w:r>
          </w:p>
        </w:tc>
        <w:tc>
          <w:tcPr>
            <w:tcW w:w="3327" w:type="dxa"/>
          </w:tcPr>
          <w:p w:rsidR="005B2216" w:rsidP="00506A56" w14:paraId="410A3667" w14:textId="77777777">
            <w:pPr>
              <w:rPr>
                <w:sz w:val="24"/>
                <w:szCs w:val="24"/>
              </w:rPr>
            </w:pPr>
          </w:p>
        </w:tc>
        <w:tc>
          <w:tcPr>
            <w:tcW w:w="2252" w:type="dxa"/>
          </w:tcPr>
          <w:p w:rsidR="005B2216" w:rsidRPr="00386EA8" w:rsidP="00506A56" w14:paraId="3FD5EE9A" w14:textId="6D72B6BB">
            <w:pPr>
              <w:rPr>
                <w:sz w:val="24"/>
                <w:szCs w:val="24"/>
              </w:rPr>
            </w:pPr>
            <w:r>
              <w:rPr>
                <w:sz w:val="24"/>
                <w:szCs w:val="24"/>
              </w:rPr>
              <w:t>Not required for submission.</w:t>
            </w:r>
          </w:p>
        </w:tc>
        <w:tc>
          <w:tcPr>
            <w:tcW w:w="1979" w:type="dxa"/>
          </w:tcPr>
          <w:p w:rsidR="005B2216" w:rsidP="00506A56" w14:paraId="0D2F53FA" w14:textId="33EBEB0F">
            <w:pPr>
              <w:rPr>
                <w:sz w:val="24"/>
                <w:szCs w:val="24"/>
              </w:rPr>
            </w:pPr>
            <w:r>
              <w:rPr>
                <w:sz w:val="24"/>
                <w:szCs w:val="24"/>
              </w:rPr>
              <w:t>Financial Status Report -&gt; Interim</w:t>
            </w:r>
          </w:p>
        </w:tc>
      </w:tr>
      <w:tr w14:paraId="691A9A49" w14:textId="77777777" w:rsidTr="005B2216">
        <w:tblPrEx>
          <w:tblW w:w="17496" w:type="dxa"/>
          <w:tblLook w:val="04A0"/>
        </w:tblPrEx>
        <w:trPr>
          <w:trHeight w:val="557"/>
        </w:trPr>
        <w:tc>
          <w:tcPr>
            <w:tcW w:w="1068" w:type="dxa"/>
          </w:tcPr>
          <w:p w:rsidR="005B2216" w:rsidP="006433A4" w14:paraId="14BADD83" w14:textId="1687BA68">
            <w:pPr>
              <w:rPr>
                <w:sz w:val="24"/>
                <w:szCs w:val="24"/>
              </w:rPr>
            </w:pPr>
            <w:r>
              <w:rPr>
                <w:sz w:val="24"/>
                <w:szCs w:val="24"/>
              </w:rPr>
              <w:t>1.36</w:t>
            </w:r>
          </w:p>
        </w:tc>
        <w:tc>
          <w:tcPr>
            <w:tcW w:w="3223" w:type="dxa"/>
            <w:noWrap/>
          </w:tcPr>
          <w:p w:rsidR="005B2216" w:rsidRPr="00386EA8" w:rsidP="007D4CA9" w14:paraId="5FD0A6FB" w14:textId="623B4845">
            <w:pPr>
              <w:rPr>
                <w:sz w:val="24"/>
                <w:szCs w:val="24"/>
              </w:rPr>
            </w:pPr>
            <w:r w:rsidRPr="00B367CD">
              <w:rPr>
                <w:sz w:val="24"/>
                <w:szCs w:val="24"/>
              </w:rPr>
              <w:t>Name and Title of Authorized Certifying Official</w:t>
            </w:r>
          </w:p>
        </w:tc>
        <w:tc>
          <w:tcPr>
            <w:tcW w:w="2407" w:type="dxa"/>
          </w:tcPr>
          <w:p w:rsidR="005B2216" w:rsidRPr="00386EA8" w:rsidP="00506A56" w14:paraId="62A2D475" w14:textId="175066FF">
            <w:pPr>
              <w:rPr>
                <w:sz w:val="24"/>
                <w:szCs w:val="24"/>
              </w:rPr>
            </w:pPr>
            <w:r>
              <w:rPr>
                <w:sz w:val="24"/>
                <w:szCs w:val="24"/>
              </w:rPr>
              <w:t>Fixed text</w:t>
            </w:r>
          </w:p>
        </w:tc>
        <w:tc>
          <w:tcPr>
            <w:tcW w:w="3240" w:type="dxa"/>
            <w:noWrap/>
          </w:tcPr>
          <w:p w:rsidR="005B2216" w:rsidP="00FC54C2" w14:paraId="1BBD6E37" w14:textId="77777777">
            <w:pPr>
              <w:pStyle w:val="CommentText"/>
              <w:rPr>
                <w:sz w:val="24"/>
                <w:szCs w:val="24"/>
              </w:rPr>
            </w:pPr>
          </w:p>
        </w:tc>
        <w:tc>
          <w:tcPr>
            <w:tcW w:w="3327" w:type="dxa"/>
          </w:tcPr>
          <w:p w:rsidR="005B2216" w:rsidP="00506A56" w14:paraId="4D39E210" w14:textId="3981C911">
            <w:pPr>
              <w:rPr>
                <w:sz w:val="24"/>
                <w:szCs w:val="24"/>
              </w:rPr>
            </w:pPr>
            <w:r>
              <w:rPr>
                <w:sz w:val="24"/>
                <w:szCs w:val="24"/>
              </w:rPr>
              <w:t>System supplied</w:t>
            </w:r>
            <w:r w:rsidR="00660B8B">
              <w:rPr>
                <w:sz w:val="24"/>
                <w:szCs w:val="24"/>
              </w:rPr>
              <w:t xml:space="preserve"> </w:t>
            </w:r>
            <w:r w:rsidR="00660B8B">
              <w:rPr>
                <w:sz w:val="24"/>
                <w:szCs w:val="24"/>
              </w:rPr>
              <w:t>from</w:t>
            </w:r>
            <w:r w:rsidR="00660B8B">
              <w:rPr>
                <w:sz w:val="24"/>
                <w:szCs w:val="24"/>
              </w:rPr>
              <w:t xml:space="preserve"> State Information</w:t>
            </w:r>
            <w:r>
              <w:rPr>
                <w:sz w:val="24"/>
                <w:szCs w:val="24"/>
              </w:rPr>
              <w:t>.</w:t>
            </w:r>
          </w:p>
        </w:tc>
        <w:tc>
          <w:tcPr>
            <w:tcW w:w="2252" w:type="dxa"/>
          </w:tcPr>
          <w:p w:rsidR="005B2216" w:rsidRPr="00386EA8" w:rsidP="00506A56" w14:paraId="40A24E7D" w14:textId="5E1EF323">
            <w:pPr>
              <w:rPr>
                <w:sz w:val="24"/>
                <w:szCs w:val="24"/>
              </w:rPr>
            </w:pPr>
            <w:r>
              <w:rPr>
                <w:sz w:val="24"/>
                <w:szCs w:val="24"/>
              </w:rPr>
              <w:t xml:space="preserve">Required for submission.  </w:t>
            </w:r>
          </w:p>
        </w:tc>
        <w:tc>
          <w:tcPr>
            <w:tcW w:w="1979" w:type="dxa"/>
          </w:tcPr>
          <w:p w:rsidR="005B2216" w:rsidP="00506A56" w14:paraId="2DA9E09C" w14:textId="7CA55C09">
            <w:pPr>
              <w:rPr>
                <w:sz w:val="24"/>
                <w:szCs w:val="24"/>
              </w:rPr>
            </w:pPr>
            <w:r>
              <w:rPr>
                <w:sz w:val="24"/>
                <w:szCs w:val="24"/>
              </w:rPr>
              <w:t>Financial Status Report -&gt; Interim</w:t>
            </w:r>
          </w:p>
        </w:tc>
      </w:tr>
      <w:tr w14:paraId="1C7B55C1" w14:textId="77777777" w:rsidTr="005B2216">
        <w:tblPrEx>
          <w:tblW w:w="17496" w:type="dxa"/>
          <w:tblLook w:val="04A0"/>
        </w:tblPrEx>
        <w:trPr>
          <w:trHeight w:val="557"/>
        </w:trPr>
        <w:tc>
          <w:tcPr>
            <w:tcW w:w="1068" w:type="dxa"/>
          </w:tcPr>
          <w:p w:rsidR="005B2216" w:rsidP="006433A4" w14:paraId="4598C76B" w14:textId="7006F601">
            <w:pPr>
              <w:rPr>
                <w:sz w:val="24"/>
                <w:szCs w:val="24"/>
              </w:rPr>
            </w:pPr>
            <w:r>
              <w:rPr>
                <w:sz w:val="24"/>
                <w:szCs w:val="24"/>
              </w:rPr>
              <w:t>1.37</w:t>
            </w:r>
          </w:p>
        </w:tc>
        <w:tc>
          <w:tcPr>
            <w:tcW w:w="3223" w:type="dxa"/>
            <w:noWrap/>
          </w:tcPr>
          <w:p w:rsidR="005B2216" w:rsidRPr="00386EA8" w:rsidP="007D4CA9" w14:paraId="11272938" w14:textId="4E5B6679">
            <w:pPr>
              <w:rPr>
                <w:sz w:val="24"/>
                <w:szCs w:val="24"/>
              </w:rPr>
            </w:pPr>
            <w:r w:rsidRPr="00B367CD">
              <w:rPr>
                <w:sz w:val="24"/>
                <w:szCs w:val="24"/>
              </w:rPr>
              <w:t>Signature of Authorized Certifying Official</w:t>
            </w:r>
          </w:p>
        </w:tc>
        <w:tc>
          <w:tcPr>
            <w:tcW w:w="2407" w:type="dxa"/>
          </w:tcPr>
          <w:p w:rsidR="005B2216" w:rsidRPr="00386EA8" w:rsidP="00506A56" w14:paraId="2664F88D" w14:textId="23771E42">
            <w:pPr>
              <w:rPr>
                <w:sz w:val="24"/>
                <w:szCs w:val="24"/>
              </w:rPr>
            </w:pPr>
            <w:r>
              <w:rPr>
                <w:sz w:val="24"/>
                <w:szCs w:val="24"/>
              </w:rPr>
              <w:t>Fixed text</w:t>
            </w:r>
          </w:p>
        </w:tc>
        <w:tc>
          <w:tcPr>
            <w:tcW w:w="3240" w:type="dxa"/>
            <w:noWrap/>
          </w:tcPr>
          <w:p w:rsidR="005B2216" w:rsidP="00FC54C2" w14:paraId="0A9FFD56" w14:textId="03F1455F">
            <w:pPr>
              <w:pStyle w:val="CommentText"/>
              <w:rPr>
                <w:sz w:val="24"/>
                <w:szCs w:val="24"/>
              </w:rPr>
            </w:pPr>
            <w:r>
              <w:rPr>
                <w:sz w:val="24"/>
                <w:szCs w:val="24"/>
              </w:rPr>
              <w:t>This is the d</w:t>
            </w:r>
            <w:r w:rsidRPr="00742B7C">
              <w:rPr>
                <w:sz w:val="24"/>
                <w:szCs w:val="24"/>
              </w:rPr>
              <w:t xml:space="preserve">igital signature of </w:t>
            </w:r>
            <w:r>
              <w:rPr>
                <w:sz w:val="24"/>
                <w:szCs w:val="24"/>
              </w:rPr>
              <w:t xml:space="preserve">the </w:t>
            </w:r>
            <w:r w:rsidRPr="00742B7C">
              <w:rPr>
                <w:sz w:val="24"/>
                <w:szCs w:val="24"/>
              </w:rPr>
              <w:t>authorized certifying official</w:t>
            </w:r>
            <w:r>
              <w:rPr>
                <w:sz w:val="24"/>
                <w:szCs w:val="24"/>
              </w:rPr>
              <w:t>.</w:t>
            </w:r>
          </w:p>
        </w:tc>
        <w:tc>
          <w:tcPr>
            <w:tcW w:w="3327" w:type="dxa"/>
          </w:tcPr>
          <w:p w:rsidR="005B2216" w:rsidP="00506A56" w14:paraId="36C683FD" w14:textId="78EC8801">
            <w:pPr>
              <w:rPr>
                <w:sz w:val="24"/>
                <w:szCs w:val="24"/>
              </w:rPr>
            </w:pPr>
            <w:r>
              <w:rPr>
                <w:sz w:val="24"/>
                <w:szCs w:val="24"/>
              </w:rPr>
              <w:t>System supplied.</w:t>
            </w:r>
          </w:p>
        </w:tc>
        <w:tc>
          <w:tcPr>
            <w:tcW w:w="2252" w:type="dxa"/>
          </w:tcPr>
          <w:p w:rsidR="005B2216" w:rsidRPr="00386EA8" w:rsidP="00506A56" w14:paraId="78C26024" w14:textId="646279A1">
            <w:pPr>
              <w:rPr>
                <w:sz w:val="24"/>
                <w:szCs w:val="24"/>
              </w:rPr>
            </w:pPr>
            <w:r>
              <w:rPr>
                <w:sz w:val="24"/>
                <w:szCs w:val="24"/>
              </w:rPr>
              <w:t xml:space="preserve">Required for submission.  </w:t>
            </w:r>
          </w:p>
        </w:tc>
        <w:tc>
          <w:tcPr>
            <w:tcW w:w="1979" w:type="dxa"/>
          </w:tcPr>
          <w:p w:rsidR="005B2216" w:rsidP="00506A56" w14:paraId="53EF401C" w14:textId="6EC8D14F">
            <w:pPr>
              <w:rPr>
                <w:sz w:val="24"/>
                <w:szCs w:val="24"/>
              </w:rPr>
            </w:pPr>
            <w:r>
              <w:rPr>
                <w:sz w:val="24"/>
                <w:szCs w:val="24"/>
              </w:rPr>
              <w:t>Financial Status Report -&gt; Interim</w:t>
            </w:r>
          </w:p>
        </w:tc>
      </w:tr>
      <w:tr w14:paraId="3DF0A592" w14:textId="77777777" w:rsidTr="005B2216">
        <w:tblPrEx>
          <w:tblW w:w="17496" w:type="dxa"/>
          <w:tblLook w:val="04A0"/>
        </w:tblPrEx>
        <w:trPr>
          <w:trHeight w:val="557"/>
        </w:trPr>
        <w:tc>
          <w:tcPr>
            <w:tcW w:w="1068" w:type="dxa"/>
          </w:tcPr>
          <w:p w:rsidR="005B2216" w:rsidP="006433A4" w14:paraId="08F2ABE7" w14:textId="5618767A">
            <w:pPr>
              <w:rPr>
                <w:sz w:val="24"/>
                <w:szCs w:val="24"/>
              </w:rPr>
            </w:pPr>
            <w:r>
              <w:rPr>
                <w:sz w:val="24"/>
                <w:szCs w:val="24"/>
              </w:rPr>
              <w:t>1.38</w:t>
            </w:r>
          </w:p>
        </w:tc>
        <w:tc>
          <w:tcPr>
            <w:tcW w:w="3223" w:type="dxa"/>
            <w:noWrap/>
          </w:tcPr>
          <w:p w:rsidR="005B2216" w:rsidRPr="00386EA8" w:rsidP="007D4CA9" w14:paraId="60B979D5" w14:textId="78443E7E">
            <w:pPr>
              <w:rPr>
                <w:sz w:val="24"/>
                <w:szCs w:val="24"/>
              </w:rPr>
            </w:pPr>
            <w:r>
              <w:rPr>
                <w:sz w:val="24"/>
                <w:szCs w:val="24"/>
              </w:rPr>
              <w:t>Telephone</w:t>
            </w:r>
          </w:p>
        </w:tc>
        <w:tc>
          <w:tcPr>
            <w:tcW w:w="2407" w:type="dxa"/>
          </w:tcPr>
          <w:p w:rsidR="005B2216" w:rsidRPr="00386EA8" w:rsidP="00506A56" w14:paraId="4683D411" w14:textId="6D1E505F">
            <w:pPr>
              <w:rPr>
                <w:sz w:val="24"/>
                <w:szCs w:val="24"/>
              </w:rPr>
            </w:pPr>
            <w:r>
              <w:rPr>
                <w:sz w:val="24"/>
                <w:szCs w:val="24"/>
              </w:rPr>
              <w:t>Fixed text</w:t>
            </w:r>
          </w:p>
        </w:tc>
        <w:tc>
          <w:tcPr>
            <w:tcW w:w="3240" w:type="dxa"/>
            <w:noWrap/>
          </w:tcPr>
          <w:p w:rsidR="005B2216" w:rsidP="00FC54C2" w14:paraId="4A6B7B66" w14:textId="77777777">
            <w:pPr>
              <w:pStyle w:val="CommentText"/>
              <w:rPr>
                <w:sz w:val="24"/>
                <w:szCs w:val="24"/>
              </w:rPr>
            </w:pPr>
          </w:p>
        </w:tc>
        <w:tc>
          <w:tcPr>
            <w:tcW w:w="3327" w:type="dxa"/>
          </w:tcPr>
          <w:p w:rsidR="005B2216" w:rsidP="00506A56" w14:paraId="1869CF20" w14:textId="78CC0D78">
            <w:pPr>
              <w:rPr>
                <w:sz w:val="24"/>
                <w:szCs w:val="24"/>
              </w:rPr>
            </w:pPr>
            <w:r>
              <w:rPr>
                <w:sz w:val="24"/>
                <w:szCs w:val="24"/>
              </w:rPr>
              <w:t>System supplied</w:t>
            </w:r>
            <w:r w:rsidR="00660B8B">
              <w:rPr>
                <w:sz w:val="24"/>
                <w:szCs w:val="24"/>
              </w:rPr>
              <w:t xml:space="preserve"> </w:t>
            </w:r>
            <w:r w:rsidRPr="00660B8B" w:rsidR="00660B8B">
              <w:rPr>
                <w:sz w:val="24"/>
                <w:szCs w:val="24"/>
              </w:rPr>
              <w:t>from</w:t>
            </w:r>
            <w:r w:rsidRPr="00660B8B" w:rsidR="00660B8B">
              <w:rPr>
                <w:sz w:val="24"/>
                <w:szCs w:val="24"/>
              </w:rPr>
              <w:t xml:space="preserve"> State Information</w:t>
            </w:r>
            <w:r>
              <w:rPr>
                <w:sz w:val="24"/>
                <w:szCs w:val="24"/>
              </w:rPr>
              <w:t>.</w:t>
            </w:r>
          </w:p>
        </w:tc>
        <w:tc>
          <w:tcPr>
            <w:tcW w:w="2252" w:type="dxa"/>
          </w:tcPr>
          <w:p w:rsidR="005B2216" w:rsidRPr="00386EA8" w:rsidP="00506A56" w14:paraId="2E3BB4A6" w14:textId="30E0EF41">
            <w:pPr>
              <w:rPr>
                <w:sz w:val="24"/>
                <w:szCs w:val="24"/>
              </w:rPr>
            </w:pPr>
            <w:r>
              <w:rPr>
                <w:sz w:val="24"/>
                <w:szCs w:val="24"/>
              </w:rPr>
              <w:t xml:space="preserve">Required for submission.  </w:t>
            </w:r>
          </w:p>
        </w:tc>
        <w:tc>
          <w:tcPr>
            <w:tcW w:w="1979" w:type="dxa"/>
          </w:tcPr>
          <w:p w:rsidR="005B2216" w:rsidP="00506A56" w14:paraId="438E1CB8" w14:textId="2912B046">
            <w:pPr>
              <w:rPr>
                <w:sz w:val="24"/>
                <w:szCs w:val="24"/>
              </w:rPr>
            </w:pPr>
            <w:r>
              <w:rPr>
                <w:sz w:val="24"/>
                <w:szCs w:val="24"/>
              </w:rPr>
              <w:t>Financial Status Report -&gt; Interim</w:t>
            </w:r>
          </w:p>
        </w:tc>
      </w:tr>
      <w:tr w14:paraId="3A4DBB48" w14:textId="77777777" w:rsidTr="005B2216">
        <w:tblPrEx>
          <w:tblW w:w="17496" w:type="dxa"/>
          <w:tblLook w:val="04A0"/>
        </w:tblPrEx>
        <w:trPr>
          <w:trHeight w:val="557"/>
        </w:trPr>
        <w:tc>
          <w:tcPr>
            <w:tcW w:w="1068" w:type="dxa"/>
          </w:tcPr>
          <w:p w:rsidR="005B2216" w:rsidP="006433A4" w14:paraId="076FD7B7" w14:textId="038618BD">
            <w:pPr>
              <w:rPr>
                <w:sz w:val="24"/>
                <w:szCs w:val="24"/>
              </w:rPr>
            </w:pPr>
            <w:r>
              <w:rPr>
                <w:sz w:val="24"/>
                <w:szCs w:val="24"/>
              </w:rPr>
              <w:t>1.39</w:t>
            </w:r>
          </w:p>
        </w:tc>
        <w:tc>
          <w:tcPr>
            <w:tcW w:w="3223" w:type="dxa"/>
            <w:noWrap/>
          </w:tcPr>
          <w:p w:rsidR="005B2216" w:rsidRPr="00386EA8" w:rsidP="007D4CA9" w14:paraId="68B32BF8" w14:textId="3A5976AE">
            <w:pPr>
              <w:rPr>
                <w:sz w:val="24"/>
                <w:szCs w:val="24"/>
              </w:rPr>
            </w:pPr>
            <w:r>
              <w:rPr>
                <w:sz w:val="24"/>
                <w:szCs w:val="24"/>
              </w:rPr>
              <w:t>Email Address</w:t>
            </w:r>
          </w:p>
        </w:tc>
        <w:tc>
          <w:tcPr>
            <w:tcW w:w="2407" w:type="dxa"/>
          </w:tcPr>
          <w:p w:rsidR="005B2216" w:rsidRPr="00386EA8" w:rsidP="00506A56" w14:paraId="3CAAB48B" w14:textId="152AC37C">
            <w:pPr>
              <w:rPr>
                <w:sz w:val="24"/>
                <w:szCs w:val="24"/>
              </w:rPr>
            </w:pPr>
            <w:r>
              <w:rPr>
                <w:sz w:val="24"/>
                <w:szCs w:val="24"/>
              </w:rPr>
              <w:t>Fixed Text</w:t>
            </w:r>
          </w:p>
        </w:tc>
        <w:tc>
          <w:tcPr>
            <w:tcW w:w="3240" w:type="dxa"/>
            <w:noWrap/>
          </w:tcPr>
          <w:p w:rsidR="005B2216" w:rsidP="00FC54C2" w14:paraId="7BDCFE1A" w14:textId="77777777">
            <w:pPr>
              <w:pStyle w:val="CommentText"/>
              <w:rPr>
                <w:sz w:val="24"/>
                <w:szCs w:val="24"/>
              </w:rPr>
            </w:pPr>
          </w:p>
        </w:tc>
        <w:tc>
          <w:tcPr>
            <w:tcW w:w="3327" w:type="dxa"/>
          </w:tcPr>
          <w:p w:rsidR="005B2216" w:rsidP="00506A56" w14:paraId="680D21D4" w14:textId="56AD853F">
            <w:pPr>
              <w:rPr>
                <w:sz w:val="24"/>
                <w:szCs w:val="24"/>
              </w:rPr>
            </w:pPr>
            <w:r>
              <w:rPr>
                <w:sz w:val="24"/>
                <w:szCs w:val="24"/>
              </w:rPr>
              <w:t>System supplied</w:t>
            </w:r>
            <w:r w:rsidR="00660B8B">
              <w:rPr>
                <w:sz w:val="24"/>
                <w:szCs w:val="24"/>
              </w:rPr>
              <w:t xml:space="preserve"> </w:t>
            </w:r>
            <w:r w:rsidR="00660B8B">
              <w:rPr>
                <w:sz w:val="24"/>
                <w:szCs w:val="24"/>
              </w:rPr>
              <w:t>from</w:t>
            </w:r>
            <w:r w:rsidR="00660B8B">
              <w:rPr>
                <w:sz w:val="24"/>
                <w:szCs w:val="24"/>
              </w:rPr>
              <w:t xml:space="preserve"> State Information</w:t>
            </w:r>
            <w:r>
              <w:rPr>
                <w:sz w:val="24"/>
                <w:szCs w:val="24"/>
              </w:rPr>
              <w:t>.</w:t>
            </w:r>
          </w:p>
        </w:tc>
        <w:tc>
          <w:tcPr>
            <w:tcW w:w="2252" w:type="dxa"/>
          </w:tcPr>
          <w:p w:rsidR="005B2216" w:rsidRPr="00386EA8" w:rsidP="00506A56" w14:paraId="5AD7C1EB" w14:textId="40475B51">
            <w:pPr>
              <w:rPr>
                <w:sz w:val="24"/>
                <w:szCs w:val="24"/>
              </w:rPr>
            </w:pPr>
            <w:r>
              <w:rPr>
                <w:sz w:val="24"/>
                <w:szCs w:val="24"/>
              </w:rPr>
              <w:t xml:space="preserve">Required for submission.  </w:t>
            </w:r>
          </w:p>
        </w:tc>
        <w:tc>
          <w:tcPr>
            <w:tcW w:w="1979" w:type="dxa"/>
          </w:tcPr>
          <w:p w:rsidR="005B2216" w:rsidP="00506A56" w14:paraId="22373089" w14:textId="4D01288C">
            <w:pPr>
              <w:rPr>
                <w:sz w:val="24"/>
                <w:szCs w:val="24"/>
              </w:rPr>
            </w:pPr>
            <w:r>
              <w:rPr>
                <w:sz w:val="24"/>
                <w:szCs w:val="24"/>
              </w:rPr>
              <w:t>Financial Status Report -&gt; Interim</w:t>
            </w:r>
          </w:p>
        </w:tc>
      </w:tr>
      <w:tr w14:paraId="35BBD72E" w14:textId="77777777" w:rsidTr="005B2216">
        <w:tblPrEx>
          <w:tblW w:w="17496" w:type="dxa"/>
          <w:tblLook w:val="04A0"/>
        </w:tblPrEx>
        <w:trPr>
          <w:trHeight w:val="557"/>
        </w:trPr>
        <w:tc>
          <w:tcPr>
            <w:tcW w:w="1068" w:type="dxa"/>
          </w:tcPr>
          <w:p w:rsidR="005B2216" w:rsidP="006433A4" w14:paraId="791A4A52" w14:textId="4A6FCC26">
            <w:pPr>
              <w:rPr>
                <w:sz w:val="24"/>
                <w:szCs w:val="24"/>
              </w:rPr>
            </w:pPr>
            <w:r>
              <w:rPr>
                <w:sz w:val="24"/>
                <w:szCs w:val="24"/>
              </w:rPr>
              <w:t>1.40</w:t>
            </w:r>
          </w:p>
        </w:tc>
        <w:tc>
          <w:tcPr>
            <w:tcW w:w="3223" w:type="dxa"/>
            <w:noWrap/>
          </w:tcPr>
          <w:p w:rsidR="005B2216" w:rsidRPr="00386EA8" w:rsidP="007D4CA9" w14:paraId="00A2263A" w14:textId="4A41CC20">
            <w:pPr>
              <w:rPr>
                <w:sz w:val="24"/>
                <w:szCs w:val="24"/>
              </w:rPr>
            </w:pPr>
            <w:r w:rsidRPr="00386EA8">
              <w:rPr>
                <w:sz w:val="24"/>
                <w:szCs w:val="24"/>
              </w:rPr>
              <w:t xml:space="preserve">Date Report </w:t>
            </w:r>
            <w:r>
              <w:rPr>
                <w:sz w:val="24"/>
                <w:szCs w:val="24"/>
              </w:rPr>
              <w:t>Submitted</w:t>
            </w:r>
          </w:p>
        </w:tc>
        <w:tc>
          <w:tcPr>
            <w:tcW w:w="2407" w:type="dxa"/>
          </w:tcPr>
          <w:p w:rsidR="005B2216" w:rsidRPr="00386EA8" w:rsidP="00506A56" w14:paraId="67A12AE7" w14:textId="5940B660">
            <w:pPr>
              <w:rPr>
                <w:sz w:val="24"/>
                <w:szCs w:val="24"/>
              </w:rPr>
            </w:pPr>
            <w:r>
              <w:rPr>
                <w:sz w:val="24"/>
                <w:szCs w:val="24"/>
              </w:rPr>
              <w:t>Fixed Text</w:t>
            </w:r>
          </w:p>
        </w:tc>
        <w:tc>
          <w:tcPr>
            <w:tcW w:w="3240" w:type="dxa"/>
            <w:noWrap/>
          </w:tcPr>
          <w:p w:rsidR="005B2216" w:rsidP="00FC54C2" w14:paraId="2CF7C3BA" w14:textId="040CF2DE">
            <w:pPr>
              <w:pStyle w:val="CommentText"/>
              <w:rPr>
                <w:sz w:val="24"/>
                <w:szCs w:val="24"/>
              </w:rPr>
            </w:pPr>
            <w:r>
              <w:rPr>
                <w:sz w:val="24"/>
                <w:szCs w:val="24"/>
              </w:rPr>
              <w:t>This is the d</w:t>
            </w:r>
            <w:r w:rsidRPr="00FA4D28">
              <w:rPr>
                <w:sz w:val="24"/>
                <w:szCs w:val="24"/>
              </w:rPr>
              <w:t>a</w:t>
            </w:r>
            <w:r>
              <w:rPr>
                <w:sz w:val="24"/>
                <w:szCs w:val="24"/>
              </w:rPr>
              <w:t xml:space="preserve">te of certification by the </w:t>
            </w:r>
            <w:r w:rsidRPr="00FA4D28">
              <w:rPr>
                <w:sz w:val="24"/>
                <w:szCs w:val="24"/>
              </w:rPr>
              <w:t>authorized certifying official</w:t>
            </w:r>
            <w:r>
              <w:rPr>
                <w:sz w:val="24"/>
                <w:szCs w:val="24"/>
              </w:rPr>
              <w:t>.</w:t>
            </w:r>
          </w:p>
        </w:tc>
        <w:tc>
          <w:tcPr>
            <w:tcW w:w="3327" w:type="dxa"/>
          </w:tcPr>
          <w:p w:rsidR="005B2216" w:rsidP="00506A56" w14:paraId="381C736A" w14:textId="32E746B3">
            <w:pPr>
              <w:rPr>
                <w:sz w:val="24"/>
                <w:szCs w:val="24"/>
              </w:rPr>
            </w:pPr>
            <w:r>
              <w:rPr>
                <w:sz w:val="24"/>
                <w:szCs w:val="24"/>
              </w:rPr>
              <w:t>System supplied.</w:t>
            </w:r>
          </w:p>
        </w:tc>
        <w:tc>
          <w:tcPr>
            <w:tcW w:w="2252" w:type="dxa"/>
          </w:tcPr>
          <w:p w:rsidR="005B2216" w:rsidRPr="00386EA8" w:rsidP="00506A56" w14:paraId="36846FDE" w14:textId="0C870FF1">
            <w:pPr>
              <w:rPr>
                <w:sz w:val="24"/>
                <w:szCs w:val="24"/>
              </w:rPr>
            </w:pPr>
            <w:r>
              <w:rPr>
                <w:sz w:val="24"/>
                <w:szCs w:val="24"/>
              </w:rPr>
              <w:t xml:space="preserve">Required for submission.  </w:t>
            </w:r>
          </w:p>
        </w:tc>
        <w:tc>
          <w:tcPr>
            <w:tcW w:w="1979" w:type="dxa"/>
          </w:tcPr>
          <w:p w:rsidR="005B2216" w:rsidP="00506A56" w14:paraId="11C460A2" w14:textId="407D68C3">
            <w:pPr>
              <w:rPr>
                <w:sz w:val="24"/>
                <w:szCs w:val="24"/>
              </w:rPr>
            </w:pPr>
            <w:r>
              <w:rPr>
                <w:sz w:val="24"/>
                <w:szCs w:val="24"/>
              </w:rPr>
              <w:t>Financial Status Report -&gt; Interim</w:t>
            </w:r>
          </w:p>
        </w:tc>
      </w:tr>
    </w:tbl>
    <w:p w:rsidR="004349D3" w14:paraId="288E366D" w14:textId="77777777">
      <w:r>
        <w:br w:type="page"/>
      </w:r>
    </w:p>
    <w:p w:rsidR="008576BA" w:rsidRPr="00386EA8" w14:paraId="21EB23CA" w14:textId="77777777">
      <w:pPr>
        <w:rPr>
          <w:sz w:val="24"/>
          <w:szCs w:val="24"/>
        </w:rPr>
      </w:pPr>
    </w:p>
    <w:p w:rsidR="00D25967" w:rsidRPr="00FA4D28" w:rsidP="00FC54C2" w14:paraId="54C8C330" w14:textId="77777777">
      <w:pPr>
        <w:pStyle w:val="Heading4"/>
      </w:pPr>
      <w:r w:rsidRPr="00FA4D28">
        <w:t xml:space="preserve"> </w:t>
      </w:r>
      <w:bookmarkStart w:id="41" w:name="_Toc452919138"/>
      <w:r w:rsidRPr="00FA4D28" w:rsidR="00FF470A">
        <w:t>2.0 Final Financial Report</w:t>
      </w:r>
      <w:bookmarkEnd w:id="41"/>
    </w:p>
    <w:p w:rsidR="00FF470A" w:rsidRPr="00386EA8" w14:paraId="34F4FB3B" w14:textId="77777777">
      <w:pPr>
        <w:rPr>
          <w:sz w:val="24"/>
          <w:szCs w:val="24"/>
        </w:rPr>
      </w:pPr>
    </w:p>
    <w:tbl>
      <w:tblPr>
        <w:tblW w:w="11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38"/>
        <w:gridCol w:w="7740"/>
        <w:gridCol w:w="2790"/>
      </w:tblGrid>
      <w:tr w14:paraId="16E3C18B" w14:textId="77777777" w:rsidTr="007A3362">
        <w:tblPrEx>
          <w:tblW w:w="11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hRule="exact" w:val="346"/>
        </w:trPr>
        <w:tc>
          <w:tcPr>
            <w:tcW w:w="738" w:type="dxa"/>
          </w:tcPr>
          <w:p w:rsidR="00D25967" w:rsidRPr="00386EA8" w:rsidP="00506A56" w14:paraId="3556C466" w14:textId="77777777">
            <w:pPr>
              <w:rPr>
                <w:sz w:val="24"/>
                <w:szCs w:val="24"/>
              </w:rPr>
            </w:pPr>
            <w:r>
              <w:rPr>
                <w:sz w:val="24"/>
                <w:szCs w:val="24"/>
              </w:rPr>
              <w:t>2.01</w:t>
            </w:r>
          </w:p>
        </w:tc>
        <w:tc>
          <w:tcPr>
            <w:tcW w:w="7740" w:type="dxa"/>
            <w:noWrap/>
          </w:tcPr>
          <w:p w:rsidR="00D25967" w:rsidRPr="00386EA8" w:rsidP="00506A56" w14:paraId="5CB95F36" w14:textId="77777777">
            <w:pPr>
              <w:rPr>
                <w:sz w:val="24"/>
                <w:szCs w:val="24"/>
              </w:rPr>
            </w:pPr>
            <w:r w:rsidRPr="00386EA8">
              <w:rPr>
                <w:sz w:val="24"/>
                <w:szCs w:val="24"/>
              </w:rPr>
              <w:t xml:space="preserve">Federal Grant or Other Identifying Number Assigned </w:t>
            </w:r>
            <w:r w:rsidRPr="00386EA8">
              <w:rPr>
                <w:sz w:val="24"/>
                <w:szCs w:val="24"/>
              </w:rPr>
              <w:t>By</w:t>
            </w:r>
            <w:r w:rsidRPr="00386EA8">
              <w:rPr>
                <w:sz w:val="24"/>
                <w:szCs w:val="24"/>
              </w:rPr>
              <w:t xml:space="preserve"> Federal Agency</w:t>
            </w:r>
          </w:p>
        </w:tc>
        <w:tc>
          <w:tcPr>
            <w:tcW w:w="2790" w:type="dxa"/>
          </w:tcPr>
          <w:p w:rsidR="00D25967" w:rsidRPr="00386EA8" w:rsidP="00506A56" w14:paraId="4E867282" w14:textId="77777777">
            <w:pPr>
              <w:rPr>
                <w:sz w:val="24"/>
                <w:szCs w:val="24"/>
              </w:rPr>
            </w:pPr>
            <w:r w:rsidRPr="00386EA8">
              <w:rPr>
                <w:sz w:val="24"/>
                <w:szCs w:val="24"/>
              </w:rPr>
              <w:t>Free text entry</w:t>
            </w:r>
          </w:p>
        </w:tc>
      </w:tr>
      <w:tr w14:paraId="4F7EE5C1" w14:textId="77777777" w:rsidTr="007A3362">
        <w:tblPrEx>
          <w:tblW w:w="11268" w:type="dxa"/>
          <w:tblLayout w:type="fixed"/>
          <w:tblLook w:val="04A0"/>
        </w:tblPrEx>
        <w:trPr>
          <w:trHeight w:hRule="exact" w:val="346"/>
        </w:trPr>
        <w:tc>
          <w:tcPr>
            <w:tcW w:w="738" w:type="dxa"/>
          </w:tcPr>
          <w:p w:rsidR="00D25967" w:rsidRPr="00386EA8" w:rsidP="00506A56" w14:paraId="3A849C95" w14:textId="77777777">
            <w:pPr>
              <w:rPr>
                <w:sz w:val="24"/>
                <w:szCs w:val="24"/>
              </w:rPr>
            </w:pPr>
            <w:r>
              <w:rPr>
                <w:sz w:val="24"/>
                <w:szCs w:val="24"/>
              </w:rPr>
              <w:t>2.02</w:t>
            </w:r>
          </w:p>
        </w:tc>
        <w:tc>
          <w:tcPr>
            <w:tcW w:w="7740" w:type="dxa"/>
            <w:noWrap/>
          </w:tcPr>
          <w:p w:rsidR="00D25967" w:rsidRPr="00386EA8" w:rsidP="00506A56" w14:paraId="0C77C49E" w14:textId="77777777">
            <w:pPr>
              <w:rPr>
                <w:sz w:val="24"/>
                <w:szCs w:val="24"/>
              </w:rPr>
            </w:pPr>
            <w:r w:rsidRPr="00386EA8">
              <w:rPr>
                <w:sz w:val="24"/>
                <w:szCs w:val="24"/>
              </w:rPr>
              <w:t>Total Federal Funds Authorized for This Funding Period</w:t>
            </w:r>
          </w:p>
        </w:tc>
        <w:tc>
          <w:tcPr>
            <w:tcW w:w="2790" w:type="dxa"/>
          </w:tcPr>
          <w:p w:rsidR="00D25967" w:rsidRPr="00386EA8" w:rsidP="00506A56" w14:paraId="69BE959F" w14:textId="77777777">
            <w:pPr>
              <w:rPr>
                <w:sz w:val="24"/>
                <w:szCs w:val="24"/>
              </w:rPr>
            </w:pPr>
            <w:r w:rsidRPr="00386EA8">
              <w:rPr>
                <w:sz w:val="24"/>
                <w:szCs w:val="24"/>
              </w:rPr>
              <w:t>Accounting</w:t>
            </w:r>
          </w:p>
        </w:tc>
      </w:tr>
      <w:tr w14:paraId="1C5EE572" w14:textId="77777777" w:rsidTr="007A3362">
        <w:tblPrEx>
          <w:tblW w:w="11268" w:type="dxa"/>
          <w:tblLayout w:type="fixed"/>
          <w:tblLook w:val="04A0"/>
        </w:tblPrEx>
        <w:trPr>
          <w:trHeight w:hRule="exact" w:val="346"/>
        </w:trPr>
        <w:tc>
          <w:tcPr>
            <w:tcW w:w="738" w:type="dxa"/>
          </w:tcPr>
          <w:p w:rsidR="00D25967" w:rsidRPr="00386EA8" w:rsidP="00506A56" w14:paraId="5240F3A8" w14:textId="77777777">
            <w:pPr>
              <w:rPr>
                <w:sz w:val="24"/>
                <w:szCs w:val="24"/>
              </w:rPr>
            </w:pPr>
            <w:r>
              <w:rPr>
                <w:sz w:val="24"/>
                <w:szCs w:val="24"/>
              </w:rPr>
              <w:t>2.03</w:t>
            </w:r>
          </w:p>
        </w:tc>
        <w:tc>
          <w:tcPr>
            <w:tcW w:w="7740" w:type="dxa"/>
            <w:noWrap/>
          </w:tcPr>
          <w:p w:rsidR="00D25967" w:rsidRPr="00386EA8" w:rsidP="00506A56" w14:paraId="20D04601" w14:textId="77777777">
            <w:pPr>
              <w:rPr>
                <w:sz w:val="24"/>
                <w:szCs w:val="24"/>
              </w:rPr>
            </w:pPr>
            <w:r w:rsidRPr="00386EA8">
              <w:rPr>
                <w:sz w:val="24"/>
                <w:szCs w:val="24"/>
              </w:rPr>
              <w:t>Recipient Account Number or Identifying Number</w:t>
            </w:r>
          </w:p>
        </w:tc>
        <w:tc>
          <w:tcPr>
            <w:tcW w:w="2790" w:type="dxa"/>
          </w:tcPr>
          <w:p w:rsidR="00D25967" w:rsidRPr="00386EA8" w:rsidP="00506A56" w14:paraId="711A6343" w14:textId="77777777">
            <w:pPr>
              <w:rPr>
                <w:sz w:val="24"/>
                <w:szCs w:val="24"/>
              </w:rPr>
            </w:pPr>
            <w:r w:rsidRPr="00386EA8">
              <w:rPr>
                <w:sz w:val="24"/>
                <w:szCs w:val="24"/>
              </w:rPr>
              <w:t>Free text entry</w:t>
            </w:r>
          </w:p>
        </w:tc>
      </w:tr>
      <w:tr w14:paraId="4CCDC28C" w14:textId="77777777" w:rsidTr="007A3362">
        <w:tblPrEx>
          <w:tblW w:w="11268" w:type="dxa"/>
          <w:tblLayout w:type="fixed"/>
          <w:tblLook w:val="04A0"/>
        </w:tblPrEx>
        <w:trPr>
          <w:trHeight w:hRule="exact" w:val="346"/>
        </w:trPr>
        <w:tc>
          <w:tcPr>
            <w:tcW w:w="738" w:type="dxa"/>
          </w:tcPr>
          <w:p w:rsidR="00D25967" w:rsidRPr="00386EA8" w:rsidP="00506A56" w14:paraId="7F9513A9" w14:textId="77777777">
            <w:pPr>
              <w:rPr>
                <w:sz w:val="24"/>
                <w:szCs w:val="24"/>
              </w:rPr>
            </w:pPr>
            <w:r>
              <w:rPr>
                <w:sz w:val="24"/>
                <w:szCs w:val="24"/>
              </w:rPr>
              <w:t>2.04</w:t>
            </w:r>
          </w:p>
        </w:tc>
        <w:tc>
          <w:tcPr>
            <w:tcW w:w="7740" w:type="dxa"/>
            <w:noWrap/>
          </w:tcPr>
          <w:p w:rsidR="00D25967" w:rsidRPr="00386EA8" w:rsidP="00506A56" w14:paraId="15204504" w14:textId="77777777">
            <w:pPr>
              <w:rPr>
                <w:sz w:val="24"/>
                <w:szCs w:val="24"/>
              </w:rPr>
            </w:pPr>
            <w:r w:rsidRPr="00386EA8">
              <w:rPr>
                <w:sz w:val="24"/>
                <w:szCs w:val="24"/>
              </w:rPr>
              <w:t>Report Basis</w:t>
            </w:r>
          </w:p>
        </w:tc>
        <w:tc>
          <w:tcPr>
            <w:tcW w:w="2790" w:type="dxa"/>
          </w:tcPr>
          <w:p w:rsidR="00D25967" w:rsidRPr="00386EA8" w:rsidP="00506A56" w14:paraId="12045F6E" w14:textId="77777777">
            <w:pPr>
              <w:rPr>
                <w:sz w:val="24"/>
                <w:szCs w:val="24"/>
              </w:rPr>
            </w:pPr>
            <w:r w:rsidRPr="00386EA8">
              <w:rPr>
                <w:sz w:val="24"/>
                <w:szCs w:val="24"/>
              </w:rPr>
              <w:t>Radio</w:t>
            </w:r>
          </w:p>
        </w:tc>
      </w:tr>
      <w:tr w14:paraId="2E22EC8C" w14:textId="77777777" w:rsidTr="007A3362">
        <w:tblPrEx>
          <w:tblW w:w="11268" w:type="dxa"/>
          <w:tblLayout w:type="fixed"/>
          <w:tblLook w:val="04A0"/>
        </w:tblPrEx>
        <w:trPr>
          <w:trHeight w:hRule="exact" w:val="346"/>
        </w:trPr>
        <w:tc>
          <w:tcPr>
            <w:tcW w:w="738" w:type="dxa"/>
          </w:tcPr>
          <w:p w:rsidR="00D25967" w:rsidRPr="00386EA8" w:rsidP="00506A56" w14:paraId="0CAD488F" w14:textId="77777777">
            <w:pPr>
              <w:rPr>
                <w:sz w:val="24"/>
                <w:szCs w:val="24"/>
              </w:rPr>
            </w:pPr>
            <w:r>
              <w:rPr>
                <w:sz w:val="24"/>
                <w:szCs w:val="24"/>
              </w:rPr>
              <w:t>2.05</w:t>
            </w:r>
          </w:p>
        </w:tc>
        <w:tc>
          <w:tcPr>
            <w:tcW w:w="7740" w:type="dxa"/>
            <w:noWrap/>
          </w:tcPr>
          <w:p w:rsidR="00D25967" w:rsidRPr="00386EA8" w:rsidP="00506A56" w14:paraId="6EC5454D" w14:textId="55148C63">
            <w:pPr>
              <w:rPr>
                <w:sz w:val="24"/>
                <w:szCs w:val="24"/>
              </w:rPr>
            </w:pPr>
            <w:r w:rsidRPr="00386EA8">
              <w:rPr>
                <w:sz w:val="24"/>
                <w:szCs w:val="24"/>
              </w:rPr>
              <w:t xml:space="preserve">Funding Grant Period </w:t>
            </w:r>
            <w:r w:rsidR="002A79EA">
              <w:rPr>
                <w:sz w:val="24"/>
                <w:szCs w:val="24"/>
              </w:rPr>
              <w:t xml:space="preserve">of Performance </w:t>
            </w:r>
            <w:r w:rsidRPr="00386EA8">
              <w:rPr>
                <w:sz w:val="24"/>
                <w:szCs w:val="24"/>
              </w:rPr>
              <w:t>– Start Date</w:t>
            </w:r>
          </w:p>
        </w:tc>
        <w:tc>
          <w:tcPr>
            <w:tcW w:w="2790" w:type="dxa"/>
          </w:tcPr>
          <w:p w:rsidR="00D25967" w:rsidRPr="00386EA8" w:rsidP="00506A56" w14:paraId="21009362" w14:textId="77777777">
            <w:pPr>
              <w:rPr>
                <w:sz w:val="24"/>
                <w:szCs w:val="24"/>
              </w:rPr>
            </w:pPr>
            <w:r w:rsidRPr="00386EA8">
              <w:rPr>
                <w:sz w:val="24"/>
                <w:szCs w:val="24"/>
              </w:rPr>
              <w:t>Calendar</w:t>
            </w:r>
          </w:p>
        </w:tc>
      </w:tr>
      <w:tr w14:paraId="5F8C52C3" w14:textId="77777777" w:rsidTr="007A3362">
        <w:tblPrEx>
          <w:tblW w:w="11268" w:type="dxa"/>
          <w:tblLayout w:type="fixed"/>
          <w:tblLook w:val="04A0"/>
        </w:tblPrEx>
        <w:trPr>
          <w:trHeight w:hRule="exact" w:val="346"/>
        </w:trPr>
        <w:tc>
          <w:tcPr>
            <w:tcW w:w="738" w:type="dxa"/>
          </w:tcPr>
          <w:p w:rsidR="00D25967" w:rsidRPr="00386EA8" w:rsidP="00506A56" w14:paraId="0CD97773" w14:textId="77777777">
            <w:pPr>
              <w:rPr>
                <w:sz w:val="24"/>
                <w:szCs w:val="24"/>
              </w:rPr>
            </w:pPr>
            <w:r>
              <w:rPr>
                <w:sz w:val="24"/>
                <w:szCs w:val="24"/>
              </w:rPr>
              <w:t>2.06</w:t>
            </w:r>
          </w:p>
        </w:tc>
        <w:tc>
          <w:tcPr>
            <w:tcW w:w="7740" w:type="dxa"/>
            <w:noWrap/>
          </w:tcPr>
          <w:p w:rsidR="00D25967" w:rsidRPr="00386EA8" w:rsidP="00506A56" w14:paraId="0DC84049" w14:textId="6780D913">
            <w:pPr>
              <w:rPr>
                <w:sz w:val="24"/>
                <w:szCs w:val="24"/>
              </w:rPr>
            </w:pPr>
            <w:r w:rsidRPr="00386EA8">
              <w:rPr>
                <w:sz w:val="24"/>
                <w:szCs w:val="24"/>
              </w:rPr>
              <w:t xml:space="preserve">Funding Grant Period </w:t>
            </w:r>
            <w:r w:rsidR="002A79EA">
              <w:rPr>
                <w:sz w:val="24"/>
                <w:szCs w:val="24"/>
              </w:rPr>
              <w:t xml:space="preserve">of Performance </w:t>
            </w:r>
            <w:r w:rsidRPr="00386EA8">
              <w:rPr>
                <w:sz w:val="24"/>
                <w:szCs w:val="24"/>
              </w:rPr>
              <w:t>– End Date</w:t>
            </w:r>
          </w:p>
        </w:tc>
        <w:tc>
          <w:tcPr>
            <w:tcW w:w="2790" w:type="dxa"/>
          </w:tcPr>
          <w:p w:rsidR="00D25967" w:rsidRPr="00386EA8" w:rsidP="00506A56" w14:paraId="5656EB43" w14:textId="77777777">
            <w:pPr>
              <w:rPr>
                <w:sz w:val="24"/>
                <w:szCs w:val="24"/>
              </w:rPr>
            </w:pPr>
            <w:r w:rsidRPr="00386EA8">
              <w:rPr>
                <w:sz w:val="24"/>
                <w:szCs w:val="24"/>
              </w:rPr>
              <w:t>Calendar</w:t>
            </w:r>
          </w:p>
        </w:tc>
      </w:tr>
      <w:tr w14:paraId="404DA601" w14:textId="77777777" w:rsidTr="007A3362">
        <w:tblPrEx>
          <w:tblW w:w="11268" w:type="dxa"/>
          <w:tblLayout w:type="fixed"/>
          <w:tblLook w:val="04A0"/>
        </w:tblPrEx>
        <w:trPr>
          <w:trHeight w:hRule="exact" w:val="346"/>
        </w:trPr>
        <w:tc>
          <w:tcPr>
            <w:tcW w:w="738" w:type="dxa"/>
          </w:tcPr>
          <w:p w:rsidR="00D25967" w:rsidRPr="00386EA8" w:rsidP="00506A56" w14:paraId="254FF27C" w14:textId="77777777">
            <w:pPr>
              <w:rPr>
                <w:sz w:val="24"/>
                <w:szCs w:val="24"/>
              </w:rPr>
            </w:pPr>
            <w:r>
              <w:rPr>
                <w:sz w:val="24"/>
                <w:szCs w:val="24"/>
              </w:rPr>
              <w:t>2.07</w:t>
            </w:r>
          </w:p>
        </w:tc>
        <w:tc>
          <w:tcPr>
            <w:tcW w:w="7740" w:type="dxa"/>
            <w:noWrap/>
          </w:tcPr>
          <w:p w:rsidR="00D25967" w:rsidRPr="00386EA8" w:rsidP="00506A56" w14:paraId="07164B41" w14:textId="77777777">
            <w:pPr>
              <w:rPr>
                <w:sz w:val="24"/>
                <w:szCs w:val="24"/>
              </w:rPr>
            </w:pPr>
            <w:r w:rsidRPr="00386EA8">
              <w:rPr>
                <w:sz w:val="24"/>
                <w:szCs w:val="24"/>
              </w:rPr>
              <w:t>Period Covered by this Report – Start Date</w:t>
            </w:r>
          </w:p>
        </w:tc>
        <w:tc>
          <w:tcPr>
            <w:tcW w:w="2790" w:type="dxa"/>
          </w:tcPr>
          <w:p w:rsidR="00D25967" w:rsidRPr="00386EA8" w:rsidP="00506A56" w14:paraId="7D51A5AC" w14:textId="77777777">
            <w:pPr>
              <w:rPr>
                <w:sz w:val="24"/>
                <w:szCs w:val="24"/>
              </w:rPr>
            </w:pPr>
            <w:r w:rsidRPr="00386EA8">
              <w:rPr>
                <w:sz w:val="24"/>
                <w:szCs w:val="24"/>
              </w:rPr>
              <w:t>Calendar</w:t>
            </w:r>
          </w:p>
        </w:tc>
      </w:tr>
      <w:tr w14:paraId="19BA9A40" w14:textId="77777777" w:rsidTr="007A3362">
        <w:tblPrEx>
          <w:tblW w:w="11268" w:type="dxa"/>
          <w:tblLayout w:type="fixed"/>
          <w:tblLook w:val="04A0"/>
        </w:tblPrEx>
        <w:trPr>
          <w:trHeight w:hRule="exact" w:val="346"/>
        </w:trPr>
        <w:tc>
          <w:tcPr>
            <w:tcW w:w="738" w:type="dxa"/>
          </w:tcPr>
          <w:p w:rsidR="00D25967" w:rsidRPr="00386EA8" w:rsidP="00506A56" w14:paraId="7DE64B34" w14:textId="77777777">
            <w:pPr>
              <w:rPr>
                <w:sz w:val="24"/>
                <w:szCs w:val="24"/>
              </w:rPr>
            </w:pPr>
            <w:r>
              <w:rPr>
                <w:sz w:val="24"/>
                <w:szCs w:val="24"/>
              </w:rPr>
              <w:t>2.08</w:t>
            </w:r>
          </w:p>
        </w:tc>
        <w:tc>
          <w:tcPr>
            <w:tcW w:w="7740" w:type="dxa"/>
            <w:noWrap/>
          </w:tcPr>
          <w:p w:rsidR="00D25967" w:rsidRPr="00386EA8" w:rsidP="00506A56" w14:paraId="06DFF7BD" w14:textId="77777777">
            <w:pPr>
              <w:rPr>
                <w:sz w:val="24"/>
                <w:szCs w:val="24"/>
              </w:rPr>
            </w:pPr>
            <w:r w:rsidRPr="00386EA8">
              <w:rPr>
                <w:sz w:val="24"/>
                <w:szCs w:val="24"/>
              </w:rPr>
              <w:t>Period Covered by this Report – End Date</w:t>
            </w:r>
          </w:p>
        </w:tc>
        <w:tc>
          <w:tcPr>
            <w:tcW w:w="2790" w:type="dxa"/>
          </w:tcPr>
          <w:p w:rsidR="00D25967" w:rsidRPr="00386EA8" w:rsidP="00506A56" w14:paraId="592FCC39" w14:textId="77777777">
            <w:pPr>
              <w:rPr>
                <w:sz w:val="24"/>
                <w:szCs w:val="24"/>
              </w:rPr>
            </w:pPr>
            <w:r w:rsidRPr="00386EA8">
              <w:rPr>
                <w:sz w:val="24"/>
                <w:szCs w:val="24"/>
              </w:rPr>
              <w:t>Calendar</w:t>
            </w:r>
          </w:p>
        </w:tc>
      </w:tr>
      <w:tr w14:paraId="04502490" w14:textId="77777777" w:rsidTr="00F47A78">
        <w:tblPrEx>
          <w:tblW w:w="11268" w:type="dxa"/>
          <w:tblLayout w:type="fixed"/>
          <w:tblLook w:val="04A0"/>
        </w:tblPrEx>
        <w:trPr>
          <w:trHeight w:hRule="exact" w:val="645"/>
        </w:trPr>
        <w:tc>
          <w:tcPr>
            <w:tcW w:w="738" w:type="dxa"/>
          </w:tcPr>
          <w:p w:rsidR="00D25967" w:rsidRPr="00386EA8" w:rsidP="00506A56" w14:paraId="26BC402D" w14:textId="77777777">
            <w:pPr>
              <w:rPr>
                <w:sz w:val="24"/>
                <w:szCs w:val="24"/>
              </w:rPr>
            </w:pPr>
            <w:r>
              <w:rPr>
                <w:sz w:val="24"/>
                <w:szCs w:val="24"/>
              </w:rPr>
              <w:t>2.09</w:t>
            </w:r>
          </w:p>
        </w:tc>
        <w:tc>
          <w:tcPr>
            <w:tcW w:w="7740" w:type="dxa"/>
            <w:noWrap/>
          </w:tcPr>
          <w:p w:rsidR="00D25967" w:rsidRPr="00386EA8" w:rsidP="00506A56" w14:paraId="1EF6B74C" w14:textId="77777777">
            <w:pPr>
              <w:rPr>
                <w:sz w:val="24"/>
                <w:szCs w:val="24"/>
              </w:rPr>
            </w:pPr>
            <w:r w:rsidRPr="00386EA8">
              <w:rPr>
                <w:sz w:val="24"/>
                <w:szCs w:val="24"/>
              </w:rPr>
              <w:t>Total SLAA funds expended to meet the purposes of LSTA, including the Five-Year-Plan (MOE)</w:t>
            </w:r>
          </w:p>
        </w:tc>
        <w:tc>
          <w:tcPr>
            <w:tcW w:w="2790" w:type="dxa"/>
          </w:tcPr>
          <w:p w:rsidR="00D25967" w:rsidRPr="00386EA8" w:rsidP="00506A56" w14:paraId="79E293E1" w14:textId="77777777">
            <w:pPr>
              <w:rPr>
                <w:sz w:val="24"/>
                <w:szCs w:val="24"/>
              </w:rPr>
            </w:pPr>
            <w:r w:rsidRPr="00386EA8">
              <w:rPr>
                <w:sz w:val="24"/>
                <w:szCs w:val="24"/>
              </w:rPr>
              <w:t>Accounting</w:t>
            </w:r>
          </w:p>
        </w:tc>
      </w:tr>
      <w:tr w14:paraId="4888419B" w14:textId="77777777" w:rsidTr="007A3362">
        <w:tblPrEx>
          <w:tblW w:w="11268" w:type="dxa"/>
          <w:tblLayout w:type="fixed"/>
          <w:tblLook w:val="04A0"/>
        </w:tblPrEx>
        <w:trPr>
          <w:trHeight w:hRule="exact" w:val="346"/>
        </w:trPr>
        <w:tc>
          <w:tcPr>
            <w:tcW w:w="738" w:type="dxa"/>
          </w:tcPr>
          <w:p w:rsidR="00D25967" w:rsidRPr="00386EA8" w:rsidP="00506A56" w14:paraId="11976BAD" w14:textId="77777777">
            <w:pPr>
              <w:rPr>
                <w:sz w:val="24"/>
                <w:szCs w:val="24"/>
              </w:rPr>
            </w:pPr>
            <w:r>
              <w:rPr>
                <w:sz w:val="24"/>
                <w:szCs w:val="24"/>
              </w:rPr>
              <w:t>2.10</w:t>
            </w:r>
          </w:p>
        </w:tc>
        <w:tc>
          <w:tcPr>
            <w:tcW w:w="7740" w:type="dxa"/>
            <w:noWrap/>
          </w:tcPr>
          <w:p w:rsidR="00D25967" w:rsidRPr="00386EA8" w:rsidP="00506A56" w14:paraId="790A8AA2" w14:textId="77777777">
            <w:pPr>
              <w:rPr>
                <w:sz w:val="24"/>
                <w:szCs w:val="24"/>
              </w:rPr>
            </w:pPr>
            <w:r w:rsidRPr="00386EA8">
              <w:rPr>
                <w:sz w:val="24"/>
                <w:szCs w:val="24"/>
              </w:rPr>
              <w:t>Minimum MOE Required</w:t>
            </w:r>
          </w:p>
        </w:tc>
        <w:tc>
          <w:tcPr>
            <w:tcW w:w="2790" w:type="dxa"/>
          </w:tcPr>
          <w:p w:rsidR="00D25967" w:rsidRPr="00386EA8" w:rsidP="00506A56" w14:paraId="2475714C" w14:textId="77777777">
            <w:pPr>
              <w:rPr>
                <w:sz w:val="24"/>
                <w:szCs w:val="24"/>
              </w:rPr>
            </w:pPr>
            <w:r w:rsidRPr="00386EA8">
              <w:rPr>
                <w:sz w:val="24"/>
                <w:szCs w:val="24"/>
              </w:rPr>
              <w:t>Accounting</w:t>
            </w:r>
          </w:p>
        </w:tc>
      </w:tr>
      <w:tr w14:paraId="6F4A160A" w14:textId="77777777" w:rsidTr="007A3362">
        <w:tblPrEx>
          <w:tblW w:w="11268" w:type="dxa"/>
          <w:tblLayout w:type="fixed"/>
          <w:tblLook w:val="04A0"/>
        </w:tblPrEx>
        <w:trPr>
          <w:trHeight w:hRule="exact" w:val="346"/>
        </w:trPr>
        <w:tc>
          <w:tcPr>
            <w:tcW w:w="738" w:type="dxa"/>
          </w:tcPr>
          <w:p w:rsidR="00D25967" w:rsidRPr="00386EA8" w:rsidP="00506A56" w14:paraId="2E49BEB6" w14:textId="77777777">
            <w:pPr>
              <w:rPr>
                <w:sz w:val="24"/>
                <w:szCs w:val="24"/>
              </w:rPr>
            </w:pPr>
            <w:r>
              <w:rPr>
                <w:sz w:val="24"/>
                <w:szCs w:val="24"/>
              </w:rPr>
              <w:t>2.11</w:t>
            </w:r>
          </w:p>
        </w:tc>
        <w:tc>
          <w:tcPr>
            <w:tcW w:w="7740" w:type="dxa"/>
            <w:noWrap/>
          </w:tcPr>
          <w:p w:rsidR="00D25967" w:rsidRPr="00386EA8" w:rsidP="00506A56" w14:paraId="5E261911" w14:textId="77777777">
            <w:pPr>
              <w:rPr>
                <w:sz w:val="24"/>
                <w:szCs w:val="24"/>
              </w:rPr>
            </w:pPr>
            <w:r w:rsidRPr="00386EA8">
              <w:rPr>
                <w:sz w:val="24"/>
                <w:szCs w:val="24"/>
              </w:rPr>
              <w:t>SLAA funds expended specifically on the Five-Year-Plan</w:t>
            </w:r>
          </w:p>
        </w:tc>
        <w:tc>
          <w:tcPr>
            <w:tcW w:w="2790" w:type="dxa"/>
          </w:tcPr>
          <w:p w:rsidR="00D25967" w:rsidRPr="00386EA8" w:rsidP="00506A56" w14:paraId="769C8FEB" w14:textId="77777777">
            <w:pPr>
              <w:rPr>
                <w:sz w:val="24"/>
                <w:szCs w:val="24"/>
              </w:rPr>
            </w:pPr>
            <w:r w:rsidRPr="00386EA8">
              <w:rPr>
                <w:sz w:val="24"/>
                <w:szCs w:val="24"/>
              </w:rPr>
              <w:t>Accounting</w:t>
            </w:r>
          </w:p>
        </w:tc>
      </w:tr>
      <w:tr w14:paraId="104E6CB4" w14:textId="77777777" w:rsidTr="007A3362">
        <w:tblPrEx>
          <w:tblW w:w="11268" w:type="dxa"/>
          <w:tblLayout w:type="fixed"/>
          <w:tblLook w:val="04A0"/>
        </w:tblPrEx>
        <w:trPr>
          <w:trHeight w:hRule="exact" w:val="346"/>
        </w:trPr>
        <w:tc>
          <w:tcPr>
            <w:tcW w:w="738" w:type="dxa"/>
          </w:tcPr>
          <w:p w:rsidR="00D25967" w:rsidRPr="00386EA8" w:rsidP="00506A56" w14:paraId="083C7E97" w14:textId="77777777">
            <w:pPr>
              <w:rPr>
                <w:sz w:val="24"/>
                <w:szCs w:val="24"/>
              </w:rPr>
            </w:pPr>
            <w:r>
              <w:rPr>
                <w:sz w:val="24"/>
                <w:szCs w:val="24"/>
              </w:rPr>
              <w:t>2.12</w:t>
            </w:r>
          </w:p>
        </w:tc>
        <w:tc>
          <w:tcPr>
            <w:tcW w:w="7740" w:type="dxa"/>
            <w:noWrap/>
          </w:tcPr>
          <w:p w:rsidR="00D25967" w:rsidRPr="00386EA8" w:rsidP="00506A56" w14:paraId="13D10B33" w14:textId="77777777">
            <w:pPr>
              <w:rPr>
                <w:sz w:val="24"/>
                <w:szCs w:val="24"/>
              </w:rPr>
            </w:pPr>
            <w:r w:rsidRPr="00386EA8">
              <w:rPr>
                <w:sz w:val="24"/>
                <w:szCs w:val="24"/>
              </w:rPr>
              <w:t>All local or private funds expended on the Five-Year Plan</w:t>
            </w:r>
          </w:p>
        </w:tc>
        <w:tc>
          <w:tcPr>
            <w:tcW w:w="2790" w:type="dxa"/>
          </w:tcPr>
          <w:p w:rsidR="00D25967" w:rsidRPr="00386EA8" w:rsidP="00506A56" w14:paraId="55A75AAC" w14:textId="77777777">
            <w:pPr>
              <w:rPr>
                <w:sz w:val="24"/>
                <w:szCs w:val="24"/>
              </w:rPr>
            </w:pPr>
            <w:r w:rsidRPr="00386EA8">
              <w:rPr>
                <w:sz w:val="24"/>
                <w:szCs w:val="24"/>
              </w:rPr>
              <w:t>Accounting</w:t>
            </w:r>
          </w:p>
        </w:tc>
      </w:tr>
      <w:tr w14:paraId="4C6D0B58" w14:textId="77777777" w:rsidTr="007A3362">
        <w:tblPrEx>
          <w:tblW w:w="11268" w:type="dxa"/>
          <w:tblLayout w:type="fixed"/>
          <w:tblLook w:val="04A0"/>
        </w:tblPrEx>
        <w:trPr>
          <w:trHeight w:hRule="exact" w:val="346"/>
        </w:trPr>
        <w:tc>
          <w:tcPr>
            <w:tcW w:w="738" w:type="dxa"/>
          </w:tcPr>
          <w:p w:rsidR="00D25967" w:rsidRPr="00386EA8" w:rsidP="00506A56" w14:paraId="2BACDE4E" w14:textId="77777777">
            <w:pPr>
              <w:rPr>
                <w:sz w:val="24"/>
                <w:szCs w:val="24"/>
              </w:rPr>
            </w:pPr>
            <w:r>
              <w:rPr>
                <w:sz w:val="24"/>
                <w:szCs w:val="24"/>
              </w:rPr>
              <w:t>2.13</w:t>
            </w:r>
          </w:p>
        </w:tc>
        <w:tc>
          <w:tcPr>
            <w:tcW w:w="7740" w:type="dxa"/>
            <w:noWrap/>
          </w:tcPr>
          <w:p w:rsidR="00D25967" w:rsidRPr="00386EA8" w:rsidP="00506A56" w14:paraId="21D9108F" w14:textId="77777777">
            <w:pPr>
              <w:rPr>
                <w:sz w:val="24"/>
                <w:szCs w:val="24"/>
              </w:rPr>
            </w:pPr>
            <w:r w:rsidRPr="00386EA8">
              <w:rPr>
                <w:sz w:val="24"/>
                <w:szCs w:val="24"/>
              </w:rPr>
              <w:t>Total Match</w:t>
            </w:r>
          </w:p>
        </w:tc>
        <w:tc>
          <w:tcPr>
            <w:tcW w:w="2790" w:type="dxa"/>
          </w:tcPr>
          <w:p w:rsidR="00D25967" w:rsidRPr="00386EA8" w:rsidP="00506A56" w14:paraId="1F5CF699" w14:textId="77777777">
            <w:pPr>
              <w:rPr>
                <w:sz w:val="24"/>
                <w:szCs w:val="24"/>
              </w:rPr>
            </w:pPr>
            <w:r w:rsidRPr="00386EA8">
              <w:rPr>
                <w:sz w:val="24"/>
                <w:szCs w:val="24"/>
              </w:rPr>
              <w:t>Accounting</w:t>
            </w:r>
          </w:p>
        </w:tc>
      </w:tr>
      <w:tr w14:paraId="70598B75" w14:textId="77777777" w:rsidTr="007A3362">
        <w:tblPrEx>
          <w:tblW w:w="11268" w:type="dxa"/>
          <w:tblLayout w:type="fixed"/>
          <w:tblLook w:val="04A0"/>
        </w:tblPrEx>
        <w:trPr>
          <w:trHeight w:hRule="exact" w:val="346"/>
        </w:trPr>
        <w:tc>
          <w:tcPr>
            <w:tcW w:w="738" w:type="dxa"/>
          </w:tcPr>
          <w:p w:rsidR="00D25967" w:rsidRPr="00386EA8" w:rsidP="00506A56" w14:paraId="0E591EEA" w14:textId="77777777">
            <w:pPr>
              <w:rPr>
                <w:sz w:val="24"/>
                <w:szCs w:val="24"/>
              </w:rPr>
            </w:pPr>
            <w:r>
              <w:rPr>
                <w:sz w:val="24"/>
                <w:szCs w:val="24"/>
              </w:rPr>
              <w:t>2.14</w:t>
            </w:r>
          </w:p>
        </w:tc>
        <w:tc>
          <w:tcPr>
            <w:tcW w:w="7740" w:type="dxa"/>
            <w:noWrap/>
          </w:tcPr>
          <w:p w:rsidR="00D25967" w:rsidRPr="00386EA8" w:rsidP="00506A56" w14:paraId="0C03B8B9" w14:textId="77777777">
            <w:pPr>
              <w:rPr>
                <w:sz w:val="24"/>
                <w:szCs w:val="24"/>
              </w:rPr>
            </w:pPr>
            <w:r w:rsidRPr="00386EA8">
              <w:rPr>
                <w:sz w:val="24"/>
                <w:szCs w:val="24"/>
              </w:rPr>
              <w:t>Minimum Match Required</w:t>
            </w:r>
          </w:p>
        </w:tc>
        <w:tc>
          <w:tcPr>
            <w:tcW w:w="2790" w:type="dxa"/>
          </w:tcPr>
          <w:p w:rsidR="00D25967" w:rsidRPr="00386EA8" w:rsidP="00506A56" w14:paraId="05D25027" w14:textId="77777777">
            <w:pPr>
              <w:rPr>
                <w:sz w:val="24"/>
                <w:szCs w:val="24"/>
              </w:rPr>
            </w:pPr>
            <w:r w:rsidRPr="00386EA8">
              <w:rPr>
                <w:sz w:val="24"/>
                <w:szCs w:val="24"/>
              </w:rPr>
              <w:t>Accounting</w:t>
            </w:r>
          </w:p>
        </w:tc>
      </w:tr>
      <w:tr w14:paraId="6B12DF7C" w14:textId="77777777" w:rsidTr="007A3362">
        <w:tblPrEx>
          <w:tblW w:w="11268" w:type="dxa"/>
          <w:tblLayout w:type="fixed"/>
          <w:tblLook w:val="04A0"/>
        </w:tblPrEx>
        <w:trPr>
          <w:trHeight w:hRule="exact" w:val="346"/>
        </w:trPr>
        <w:tc>
          <w:tcPr>
            <w:tcW w:w="738" w:type="dxa"/>
          </w:tcPr>
          <w:p w:rsidR="00D25967" w:rsidRPr="00386EA8" w:rsidP="00506A56" w14:paraId="3647F68C" w14:textId="77777777">
            <w:pPr>
              <w:rPr>
                <w:sz w:val="24"/>
                <w:szCs w:val="24"/>
              </w:rPr>
            </w:pPr>
            <w:r>
              <w:rPr>
                <w:sz w:val="24"/>
                <w:szCs w:val="24"/>
              </w:rPr>
              <w:t>2.15</w:t>
            </w:r>
          </w:p>
        </w:tc>
        <w:tc>
          <w:tcPr>
            <w:tcW w:w="7740" w:type="dxa"/>
            <w:noWrap/>
          </w:tcPr>
          <w:p w:rsidR="00D25967" w:rsidRPr="00386EA8" w:rsidP="00506A56" w14:paraId="01CA3A32" w14:textId="77777777">
            <w:pPr>
              <w:rPr>
                <w:sz w:val="24"/>
                <w:szCs w:val="24"/>
              </w:rPr>
            </w:pPr>
            <w:r w:rsidRPr="00386EA8">
              <w:rPr>
                <w:sz w:val="24"/>
                <w:szCs w:val="24"/>
              </w:rPr>
              <w:t>All other recipient outlays not previously reported</w:t>
            </w:r>
          </w:p>
        </w:tc>
        <w:tc>
          <w:tcPr>
            <w:tcW w:w="2790" w:type="dxa"/>
          </w:tcPr>
          <w:p w:rsidR="00D25967" w:rsidRPr="00386EA8" w:rsidP="00506A56" w14:paraId="462741C4" w14:textId="77777777">
            <w:pPr>
              <w:rPr>
                <w:sz w:val="24"/>
                <w:szCs w:val="24"/>
              </w:rPr>
            </w:pPr>
            <w:r w:rsidRPr="00386EA8">
              <w:rPr>
                <w:sz w:val="24"/>
                <w:szCs w:val="24"/>
              </w:rPr>
              <w:t>Accounting</w:t>
            </w:r>
          </w:p>
        </w:tc>
      </w:tr>
      <w:tr w14:paraId="13A81351" w14:textId="77777777" w:rsidTr="007A3362">
        <w:tblPrEx>
          <w:tblW w:w="11268" w:type="dxa"/>
          <w:tblLayout w:type="fixed"/>
          <w:tblLook w:val="04A0"/>
        </w:tblPrEx>
        <w:trPr>
          <w:trHeight w:hRule="exact" w:val="346"/>
        </w:trPr>
        <w:tc>
          <w:tcPr>
            <w:tcW w:w="738" w:type="dxa"/>
          </w:tcPr>
          <w:p w:rsidR="00D25967" w:rsidRPr="00386EA8" w:rsidP="00506A56" w14:paraId="4E147C60" w14:textId="77777777">
            <w:pPr>
              <w:rPr>
                <w:sz w:val="24"/>
                <w:szCs w:val="24"/>
              </w:rPr>
            </w:pPr>
            <w:r>
              <w:rPr>
                <w:sz w:val="24"/>
                <w:szCs w:val="24"/>
              </w:rPr>
              <w:t>2.16</w:t>
            </w:r>
          </w:p>
        </w:tc>
        <w:tc>
          <w:tcPr>
            <w:tcW w:w="7740" w:type="dxa"/>
            <w:noWrap/>
          </w:tcPr>
          <w:p w:rsidR="00D25967" w:rsidRPr="00386EA8" w:rsidP="00506A56" w14:paraId="02F4511C" w14:textId="4EF86409">
            <w:pPr>
              <w:rPr>
                <w:sz w:val="24"/>
                <w:szCs w:val="24"/>
              </w:rPr>
            </w:pPr>
            <w:r w:rsidRPr="00386EA8">
              <w:rPr>
                <w:sz w:val="24"/>
                <w:szCs w:val="24"/>
              </w:rPr>
              <w:t xml:space="preserve">Total unliquidated obligations (expected to </w:t>
            </w:r>
            <w:r w:rsidRPr="00386EA8">
              <w:rPr>
                <w:sz w:val="24"/>
                <w:szCs w:val="24"/>
              </w:rPr>
              <w:t>clear</w:t>
            </w:r>
            <w:r w:rsidRPr="00386EA8">
              <w:rPr>
                <w:sz w:val="24"/>
                <w:szCs w:val="24"/>
              </w:rPr>
              <w:t xml:space="preserve"> by </w:t>
            </w:r>
            <w:r w:rsidR="00B4075D">
              <w:rPr>
                <w:sz w:val="24"/>
                <w:szCs w:val="24"/>
              </w:rPr>
              <w:t>Jan. 28</w:t>
            </w:r>
            <w:r w:rsidRPr="00386EA8">
              <w:rPr>
                <w:sz w:val="24"/>
                <w:szCs w:val="24"/>
              </w:rPr>
              <w:t xml:space="preserve"> or later IMLS-approved date)</w:t>
            </w:r>
          </w:p>
        </w:tc>
        <w:tc>
          <w:tcPr>
            <w:tcW w:w="2790" w:type="dxa"/>
          </w:tcPr>
          <w:p w:rsidR="00D25967" w:rsidRPr="00386EA8" w:rsidP="00506A56" w14:paraId="71D857AA" w14:textId="77777777">
            <w:pPr>
              <w:rPr>
                <w:sz w:val="24"/>
                <w:szCs w:val="24"/>
              </w:rPr>
            </w:pPr>
            <w:r w:rsidRPr="00386EA8">
              <w:rPr>
                <w:sz w:val="24"/>
                <w:szCs w:val="24"/>
              </w:rPr>
              <w:t>Accounting</w:t>
            </w:r>
          </w:p>
        </w:tc>
      </w:tr>
      <w:tr w14:paraId="596E11AA" w14:textId="77777777" w:rsidTr="007A3362">
        <w:tblPrEx>
          <w:tblW w:w="11268" w:type="dxa"/>
          <w:tblLayout w:type="fixed"/>
          <w:tblLook w:val="04A0"/>
        </w:tblPrEx>
        <w:trPr>
          <w:trHeight w:hRule="exact" w:val="346"/>
        </w:trPr>
        <w:tc>
          <w:tcPr>
            <w:tcW w:w="738" w:type="dxa"/>
          </w:tcPr>
          <w:p w:rsidR="00D25967" w:rsidRPr="00386EA8" w:rsidP="00506A56" w14:paraId="31F9CCE3" w14:textId="77777777">
            <w:pPr>
              <w:rPr>
                <w:sz w:val="24"/>
                <w:szCs w:val="24"/>
              </w:rPr>
            </w:pPr>
            <w:r>
              <w:rPr>
                <w:sz w:val="24"/>
                <w:szCs w:val="24"/>
              </w:rPr>
              <w:t>2.17</w:t>
            </w:r>
          </w:p>
        </w:tc>
        <w:tc>
          <w:tcPr>
            <w:tcW w:w="7740" w:type="dxa"/>
            <w:noWrap/>
          </w:tcPr>
          <w:p w:rsidR="00D25967" w:rsidRPr="00386EA8" w:rsidP="00506A56" w14:paraId="5735FEB9" w14:textId="77777777">
            <w:pPr>
              <w:rPr>
                <w:sz w:val="24"/>
                <w:szCs w:val="24"/>
              </w:rPr>
            </w:pPr>
            <w:r w:rsidRPr="00386EA8">
              <w:rPr>
                <w:sz w:val="24"/>
                <w:szCs w:val="24"/>
              </w:rPr>
              <w:t>Unobligated balance of Federal funds (these funds to be deobligated)</w:t>
            </w:r>
          </w:p>
        </w:tc>
        <w:tc>
          <w:tcPr>
            <w:tcW w:w="2790" w:type="dxa"/>
          </w:tcPr>
          <w:p w:rsidR="00D25967" w:rsidRPr="00386EA8" w:rsidP="00506A56" w14:paraId="4D79EC61" w14:textId="77777777">
            <w:pPr>
              <w:rPr>
                <w:sz w:val="24"/>
                <w:szCs w:val="24"/>
              </w:rPr>
            </w:pPr>
            <w:r w:rsidRPr="00386EA8">
              <w:rPr>
                <w:sz w:val="24"/>
                <w:szCs w:val="24"/>
              </w:rPr>
              <w:t>Accounting</w:t>
            </w:r>
          </w:p>
        </w:tc>
      </w:tr>
      <w:tr w14:paraId="1BCBE2B8" w14:textId="77777777" w:rsidTr="007A3362">
        <w:tblPrEx>
          <w:tblW w:w="11268" w:type="dxa"/>
          <w:tblLayout w:type="fixed"/>
          <w:tblLook w:val="04A0"/>
        </w:tblPrEx>
        <w:trPr>
          <w:trHeight w:hRule="exact" w:val="346"/>
        </w:trPr>
        <w:tc>
          <w:tcPr>
            <w:tcW w:w="738" w:type="dxa"/>
          </w:tcPr>
          <w:p w:rsidR="00D25967" w:rsidRPr="00386EA8" w:rsidP="00506A56" w14:paraId="6EA88B16" w14:textId="77777777">
            <w:pPr>
              <w:rPr>
                <w:sz w:val="24"/>
                <w:szCs w:val="24"/>
              </w:rPr>
            </w:pPr>
            <w:r>
              <w:rPr>
                <w:sz w:val="24"/>
                <w:szCs w:val="24"/>
              </w:rPr>
              <w:t>2.18</w:t>
            </w:r>
          </w:p>
        </w:tc>
        <w:tc>
          <w:tcPr>
            <w:tcW w:w="7740" w:type="dxa"/>
            <w:noWrap/>
          </w:tcPr>
          <w:p w:rsidR="00D25967" w:rsidRPr="00386EA8" w:rsidP="00506A56" w14:paraId="52ECAD26" w14:textId="77777777">
            <w:pPr>
              <w:rPr>
                <w:sz w:val="24"/>
                <w:szCs w:val="24"/>
              </w:rPr>
            </w:pPr>
            <w:r w:rsidRPr="00386EA8">
              <w:rPr>
                <w:sz w:val="24"/>
                <w:szCs w:val="24"/>
              </w:rPr>
              <w:t>Federal share of net outlays</w:t>
            </w:r>
          </w:p>
        </w:tc>
        <w:tc>
          <w:tcPr>
            <w:tcW w:w="2790" w:type="dxa"/>
          </w:tcPr>
          <w:p w:rsidR="00D25967" w:rsidRPr="00386EA8" w:rsidP="00506A56" w14:paraId="5CBB62D8" w14:textId="77777777">
            <w:pPr>
              <w:rPr>
                <w:sz w:val="24"/>
                <w:szCs w:val="24"/>
              </w:rPr>
            </w:pPr>
            <w:r w:rsidRPr="00386EA8">
              <w:rPr>
                <w:sz w:val="24"/>
                <w:szCs w:val="24"/>
              </w:rPr>
              <w:t>Accounting</w:t>
            </w:r>
          </w:p>
        </w:tc>
      </w:tr>
      <w:tr w14:paraId="58510814" w14:textId="77777777" w:rsidTr="007A3362">
        <w:tblPrEx>
          <w:tblW w:w="11268" w:type="dxa"/>
          <w:tblLayout w:type="fixed"/>
          <w:tblLook w:val="04A0"/>
        </w:tblPrEx>
        <w:trPr>
          <w:trHeight w:hRule="exact" w:val="346"/>
        </w:trPr>
        <w:tc>
          <w:tcPr>
            <w:tcW w:w="738" w:type="dxa"/>
          </w:tcPr>
          <w:p w:rsidR="00D25967" w:rsidRPr="00386EA8" w:rsidP="00506A56" w14:paraId="77C5760C" w14:textId="77777777">
            <w:pPr>
              <w:rPr>
                <w:sz w:val="24"/>
                <w:szCs w:val="24"/>
              </w:rPr>
            </w:pPr>
            <w:r>
              <w:rPr>
                <w:sz w:val="24"/>
                <w:szCs w:val="24"/>
              </w:rPr>
              <w:t>2.19</w:t>
            </w:r>
          </w:p>
        </w:tc>
        <w:tc>
          <w:tcPr>
            <w:tcW w:w="7740" w:type="dxa"/>
            <w:noWrap/>
          </w:tcPr>
          <w:p w:rsidR="00D25967" w:rsidRPr="00386EA8" w:rsidP="00506A56" w14:paraId="6D4E95F4"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Allowed</w:t>
            </w:r>
          </w:p>
        </w:tc>
        <w:tc>
          <w:tcPr>
            <w:tcW w:w="2790" w:type="dxa"/>
          </w:tcPr>
          <w:p w:rsidR="00D25967" w:rsidRPr="00386EA8" w:rsidP="00506A56" w14:paraId="7ADBAB8C" w14:textId="77777777">
            <w:pPr>
              <w:rPr>
                <w:sz w:val="24"/>
                <w:szCs w:val="24"/>
              </w:rPr>
            </w:pPr>
            <w:r w:rsidRPr="00386EA8">
              <w:rPr>
                <w:sz w:val="24"/>
                <w:szCs w:val="24"/>
              </w:rPr>
              <w:t>Accounting</w:t>
            </w:r>
          </w:p>
        </w:tc>
      </w:tr>
      <w:tr w14:paraId="72896D7A" w14:textId="77777777" w:rsidTr="007A3362">
        <w:tblPrEx>
          <w:tblW w:w="11268" w:type="dxa"/>
          <w:tblLayout w:type="fixed"/>
          <w:tblLook w:val="04A0"/>
        </w:tblPrEx>
        <w:trPr>
          <w:trHeight w:hRule="exact" w:val="346"/>
        </w:trPr>
        <w:tc>
          <w:tcPr>
            <w:tcW w:w="738" w:type="dxa"/>
          </w:tcPr>
          <w:p w:rsidR="00D25967" w:rsidRPr="00386EA8" w:rsidP="00506A56" w14:paraId="37AFC899" w14:textId="77777777">
            <w:pPr>
              <w:rPr>
                <w:sz w:val="24"/>
                <w:szCs w:val="24"/>
              </w:rPr>
            </w:pPr>
            <w:r>
              <w:rPr>
                <w:sz w:val="24"/>
                <w:szCs w:val="24"/>
              </w:rPr>
              <w:t>2.20</w:t>
            </w:r>
          </w:p>
        </w:tc>
        <w:tc>
          <w:tcPr>
            <w:tcW w:w="7740" w:type="dxa"/>
            <w:noWrap/>
          </w:tcPr>
          <w:p w:rsidR="00D25967" w:rsidRPr="00386EA8" w:rsidP="00506A56" w14:paraId="6DAF6D8C"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Actual</w:t>
            </w:r>
          </w:p>
        </w:tc>
        <w:tc>
          <w:tcPr>
            <w:tcW w:w="2790" w:type="dxa"/>
          </w:tcPr>
          <w:p w:rsidR="00D25967" w:rsidRPr="00386EA8" w:rsidP="00506A56" w14:paraId="7E0A7723" w14:textId="77777777">
            <w:pPr>
              <w:rPr>
                <w:sz w:val="24"/>
                <w:szCs w:val="24"/>
              </w:rPr>
            </w:pPr>
            <w:r w:rsidRPr="00386EA8">
              <w:rPr>
                <w:sz w:val="24"/>
                <w:szCs w:val="24"/>
              </w:rPr>
              <w:t>Accounting</w:t>
            </w:r>
          </w:p>
        </w:tc>
      </w:tr>
      <w:tr w14:paraId="52C57765" w14:textId="77777777" w:rsidTr="007A3362">
        <w:tblPrEx>
          <w:tblW w:w="11268" w:type="dxa"/>
          <w:tblLayout w:type="fixed"/>
          <w:tblLook w:val="04A0"/>
        </w:tblPrEx>
        <w:trPr>
          <w:trHeight w:hRule="exact" w:val="346"/>
        </w:trPr>
        <w:tc>
          <w:tcPr>
            <w:tcW w:w="738" w:type="dxa"/>
          </w:tcPr>
          <w:p w:rsidR="00D25967" w:rsidRPr="00386EA8" w:rsidP="00506A56" w14:paraId="1D39D397" w14:textId="77777777">
            <w:pPr>
              <w:rPr>
                <w:sz w:val="24"/>
                <w:szCs w:val="24"/>
              </w:rPr>
            </w:pPr>
            <w:r>
              <w:rPr>
                <w:sz w:val="24"/>
                <w:szCs w:val="24"/>
              </w:rPr>
              <w:t>2.21</w:t>
            </w:r>
          </w:p>
        </w:tc>
        <w:tc>
          <w:tcPr>
            <w:tcW w:w="7740" w:type="dxa"/>
            <w:noWrap/>
          </w:tcPr>
          <w:p w:rsidR="00D25967" w:rsidRPr="00386EA8" w:rsidP="00506A56" w14:paraId="4E76FB7B"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Difference</w:t>
            </w:r>
          </w:p>
        </w:tc>
        <w:tc>
          <w:tcPr>
            <w:tcW w:w="2790" w:type="dxa"/>
          </w:tcPr>
          <w:p w:rsidR="00D25967" w:rsidRPr="00386EA8" w:rsidP="00506A56" w14:paraId="459A7D4B" w14:textId="77777777">
            <w:pPr>
              <w:rPr>
                <w:sz w:val="24"/>
                <w:szCs w:val="24"/>
              </w:rPr>
            </w:pPr>
            <w:r w:rsidRPr="00386EA8">
              <w:rPr>
                <w:sz w:val="24"/>
                <w:szCs w:val="24"/>
              </w:rPr>
              <w:t>Accounting</w:t>
            </w:r>
          </w:p>
        </w:tc>
      </w:tr>
      <w:tr w14:paraId="46FC03BA" w14:textId="77777777" w:rsidTr="007A3362">
        <w:tblPrEx>
          <w:tblW w:w="11268" w:type="dxa"/>
          <w:tblLayout w:type="fixed"/>
          <w:tblLook w:val="04A0"/>
        </w:tblPrEx>
        <w:trPr>
          <w:trHeight w:hRule="exact" w:val="346"/>
        </w:trPr>
        <w:tc>
          <w:tcPr>
            <w:tcW w:w="738" w:type="dxa"/>
          </w:tcPr>
          <w:p w:rsidR="00D25967" w:rsidRPr="00386EA8" w:rsidP="00506A56" w14:paraId="7C822CAA" w14:textId="77777777">
            <w:pPr>
              <w:rPr>
                <w:sz w:val="24"/>
                <w:szCs w:val="24"/>
              </w:rPr>
            </w:pPr>
            <w:r>
              <w:rPr>
                <w:sz w:val="24"/>
                <w:szCs w:val="24"/>
              </w:rPr>
              <w:t>2.22</w:t>
            </w:r>
          </w:p>
        </w:tc>
        <w:tc>
          <w:tcPr>
            <w:tcW w:w="7740" w:type="dxa"/>
            <w:noWrap/>
          </w:tcPr>
          <w:p w:rsidR="00D25967" w:rsidRPr="00386EA8" w:rsidP="00506A56" w14:paraId="28F860D5" w14:textId="77777777">
            <w:pPr>
              <w:rPr>
                <w:sz w:val="24"/>
                <w:szCs w:val="24"/>
              </w:rPr>
            </w:pPr>
            <w:r w:rsidRPr="00386EA8">
              <w:rPr>
                <w:sz w:val="24"/>
                <w:szCs w:val="24"/>
              </w:rPr>
              <w:t>IMLS-approved date unliquidated obligations are expected to clear</w:t>
            </w:r>
          </w:p>
        </w:tc>
        <w:tc>
          <w:tcPr>
            <w:tcW w:w="2790" w:type="dxa"/>
          </w:tcPr>
          <w:p w:rsidR="00D25967" w:rsidRPr="00386EA8" w:rsidP="00506A56" w14:paraId="5BA79495" w14:textId="3C6C53FC">
            <w:pPr>
              <w:rPr>
                <w:sz w:val="24"/>
                <w:szCs w:val="24"/>
              </w:rPr>
            </w:pPr>
            <w:r>
              <w:rPr>
                <w:sz w:val="24"/>
                <w:szCs w:val="24"/>
              </w:rPr>
              <w:t>Calendar</w:t>
            </w:r>
          </w:p>
        </w:tc>
      </w:tr>
      <w:tr w14:paraId="1047049F" w14:textId="77777777" w:rsidTr="007A3362">
        <w:tblPrEx>
          <w:tblW w:w="11268" w:type="dxa"/>
          <w:tblLayout w:type="fixed"/>
          <w:tblLook w:val="04A0"/>
        </w:tblPrEx>
        <w:trPr>
          <w:trHeight w:hRule="exact" w:val="346"/>
        </w:trPr>
        <w:tc>
          <w:tcPr>
            <w:tcW w:w="738" w:type="dxa"/>
          </w:tcPr>
          <w:p w:rsidR="00D25967" w:rsidRPr="00386EA8" w:rsidP="00506A56" w14:paraId="4D27CA1D" w14:textId="77777777">
            <w:pPr>
              <w:rPr>
                <w:sz w:val="24"/>
                <w:szCs w:val="24"/>
              </w:rPr>
            </w:pPr>
            <w:r>
              <w:rPr>
                <w:sz w:val="24"/>
                <w:szCs w:val="24"/>
              </w:rPr>
              <w:t>2.23</w:t>
            </w:r>
          </w:p>
        </w:tc>
        <w:tc>
          <w:tcPr>
            <w:tcW w:w="7740" w:type="dxa"/>
            <w:noWrap/>
          </w:tcPr>
          <w:p w:rsidR="00D25967" w:rsidRPr="00386EA8" w:rsidP="00506A56" w14:paraId="0A81A8AF" w14:textId="77777777">
            <w:pPr>
              <w:rPr>
                <w:sz w:val="24"/>
                <w:szCs w:val="24"/>
              </w:rPr>
            </w:pPr>
            <w:r w:rsidRPr="00386EA8">
              <w:rPr>
                <w:sz w:val="24"/>
                <w:szCs w:val="24"/>
              </w:rPr>
              <w:t>Name of Authorized Certifying Official</w:t>
            </w:r>
          </w:p>
        </w:tc>
        <w:tc>
          <w:tcPr>
            <w:tcW w:w="2790" w:type="dxa"/>
          </w:tcPr>
          <w:p w:rsidR="00D25967" w:rsidRPr="00386EA8" w:rsidP="00506A56" w14:paraId="2B30F580" w14:textId="50433DC6">
            <w:pPr>
              <w:rPr>
                <w:sz w:val="24"/>
                <w:szCs w:val="24"/>
              </w:rPr>
            </w:pPr>
            <w:r>
              <w:rPr>
                <w:sz w:val="24"/>
                <w:szCs w:val="24"/>
              </w:rPr>
              <w:t>Fixed Text</w:t>
            </w:r>
          </w:p>
        </w:tc>
      </w:tr>
      <w:tr w14:paraId="5BDFEF7A" w14:textId="77777777" w:rsidTr="007A3362">
        <w:tblPrEx>
          <w:tblW w:w="11268" w:type="dxa"/>
          <w:tblLayout w:type="fixed"/>
          <w:tblLook w:val="04A0"/>
        </w:tblPrEx>
        <w:trPr>
          <w:trHeight w:hRule="exact" w:val="346"/>
        </w:trPr>
        <w:tc>
          <w:tcPr>
            <w:tcW w:w="738" w:type="dxa"/>
          </w:tcPr>
          <w:p w:rsidR="00D25967" w:rsidRPr="00386EA8" w:rsidP="00506A56" w14:paraId="0F89086E" w14:textId="77777777">
            <w:pPr>
              <w:rPr>
                <w:sz w:val="24"/>
                <w:szCs w:val="24"/>
              </w:rPr>
            </w:pPr>
            <w:r>
              <w:rPr>
                <w:sz w:val="24"/>
                <w:szCs w:val="24"/>
              </w:rPr>
              <w:t>2.24</w:t>
            </w:r>
          </w:p>
        </w:tc>
        <w:tc>
          <w:tcPr>
            <w:tcW w:w="7740" w:type="dxa"/>
            <w:noWrap/>
          </w:tcPr>
          <w:p w:rsidR="00D25967" w:rsidRPr="00386EA8" w:rsidP="00506A56" w14:paraId="17150E13" w14:textId="77777777">
            <w:pPr>
              <w:rPr>
                <w:sz w:val="24"/>
                <w:szCs w:val="24"/>
              </w:rPr>
            </w:pPr>
            <w:r w:rsidRPr="00386EA8">
              <w:rPr>
                <w:sz w:val="24"/>
                <w:szCs w:val="24"/>
              </w:rPr>
              <w:t>Title of Authorized Certifying Official</w:t>
            </w:r>
          </w:p>
        </w:tc>
        <w:tc>
          <w:tcPr>
            <w:tcW w:w="2790" w:type="dxa"/>
          </w:tcPr>
          <w:p w:rsidR="00D25967" w:rsidRPr="00386EA8" w:rsidP="00506A56" w14:paraId="1DC9A587" w14:textId="1BE01CF5">
            <w:pPr>
              <w:rPr>
                <w:sz w:val="24"/>
                <w:szCs w:val="24"/>
              </w:rPr>
            </w:pPr>
            <w:r>
              <w:rPr>
                <w:sz w:val="24"/>
                <w:szCs w:val="24"/>
              </w:rPr>
              <w:t>Fixed Text</w:t>
            </w:r>
          </w:p>
        </w:tc>
      </w:tr>
      <w:tr w14:paraId="63FB7EE0" w14:textId="77777777" w:rsidTr="007A3362">
        <w:tblPrEx>
          <w:tblW w:w="11268" w:type="dxa"/>
          <w:tblLayout w:type="fixed"/>
          <w:tblLook w:val="04A0"/>
        </w:tblPrEx>
        <w:trPr>
          <w:trHeight w:hRule="exact" w:val="346"/>
        </w:trPr>
        <w:tc>
          <w:tcPr>
            <w:tcW w:w="738" w:type="dxa"/>
          </w:tcPr>
          <w:p w:rsidR="00D25967" w:rsidRPr="00386EA8" w:rsidP="00506A56" w14:paraId="38F30771" w14:textId="77777777">
            <w:pPr>
              <w:rPr>
                <w:sz w:val="24"/>
                <w:szCs w:val="24"/>
              </w:rPr>
            </w:pPr>
            <w:r>
              <w:rPr>
                <w:sz w:val="24"/>
                <w:szCs w:val="24"/>
              </w:rPr>
              <w:t>2.25</w:t>
            </w:r>
          </w:p>
        </w:tc>
        <w:tc>
          <w:tcPr>
            <w:tcW w:w="7740" w:type="dxa"/>
            <w:noWrap/>
          </w:tcPr>
          <w:p w:rsidR="00D25967" w:rsidRPr="00386EA8" w:rsidP="00506A56" w14:paraId="5E715802" w14:textId="77777777">
            <w:pPr>
              <w:rPr>
                <w:sz w:val="24"/>
                <w:szCs w:val="24"/>
              </w:rPr>
            </w:pPr>
            <w:r w:rsidRPr="00386EA8">
              <w:rPr>
                <w:sz w:val="24"/>
                <w:szCs w:val="24"/>
              </w:rPr>
              <w:t>Signature of Authorized Certifying Official</w:t>
            </w:r>
          </w:p>
        </w:tc>
        <w:tc>
          <w:tcPr>
            <w:tcW w:w="2790" w:type="dxa"/>
          </w:tcPr>
          <w:p w:rsidR="00D25967" w:rsidRPr="00386EA8" w:rsidP="00506A56" w14:paraId="3D4A3C63" w14:textId="7FC3A90F">
            <w:pPr>
              <w:rPr>
                <w:sz w:val="24"/>
                <w:szCs w:val="24"/>
              </w:rPr>
            </w:pPr>
            <w:r>
              <w:rPr>
                <w:sz w:val="24"/>
                <w:szCs w:val="24"/>
              </w:rPr>
              <w:t>Fixed Text</w:t>
            </w:r>
          </w:p>
        </w:tc>
      </w:tr>
      <w:tr w14:paraId="2FF6C202" w14:textId="77777777" w:rsidTr="007A3362">
        <w:tblPrEx>
          <w:tblW w:w="11268" w:type="dxa"/>
          <w:tblLayout w:type="fixed"/>
          <w:tblLook w:val="04A0"/>
        </w:tblPrEx>
        <w:trPr>
          <w:trHeight w:hRule="exact" w:val="346"/>
        </w:trPr>
        <w:tc>
          <w:tcPr>
            <w:tcW w:w="738" w:type="dxa"/>
          </w:tcPr>
          <w:p w:rsidR="006D4DF6" w:rsidRPr="00386EA8" w:rsidP="00506A56" w14:paraId="423F3A35" w14:textId="7D8D7495">
            <w:pPr>
              <w:rPr>
                <w:sz w:val="24"/>
                <w:szCs w:val="24"/>
              </w:rPr>
            </w:pPr>
            <w:r>
              <w:rPr>
                <w:sz w:val="24"/>
                <w:szCs w:val="24"/>
              </w:rPr>
              <w:t>2.26</w:t>
            </w:r>
          </w:p>
        </w:tc>
        <w:tc>
          <w:tcPr>
            <w:tcW w:w="7740" w:type="dxa"/>
            <w:noWrap/>
          </w:tcPr>
          <w:p w:rsidR="006D4DF6" w:rsidRPr="00386EA8" w:rsidP="00506A56" w14:paraId="0EA8CD23" w14:textId="4592BC24">
            <w:pPr>
              <w:rPr>
                <w:sz w:val="24"/>
                <w:szCs w:val="24"/>
              </w:rPr>
            </w:pPr>
            <w:r>
              <w:rPr>
                <w:sz w:val="24"/>
                <w:szCs w:val="24"/>
              </w:rPr>
              <w:t>Phone Number of Authorized Certifying Official</w:t>
            </w:r>
          </w:p>
        </w:tc>
        <w:tc>
          <w:tcPr>
            <w:tcW w:w="2790" w:type="dxa"/>
          </w:tcPr>
          <w:p w:rsidR="006D4DF6" w:rsidRPr="00386EA8" w:rsidP="00506A56" w14:paraId="7CD26EEF" w14:textId="10399E49">
            <w:pPr>
              <w:rPr>
                <w:sz w:val="24"/>
                <w:szCs w:val="24"/>
              </w:rPr>
            </w:pPr>
            <w:r>
              <w:rPr>
                <w:sz w:val="24"/>
                <w:szCs w:val="24"/>
              </w:rPr>
              <w:t>Fixed Text</w:t>
            </w:r>
          </w:p>
        </w:tc>
      </w:tr>
      <w:tr w14:paraId="7EF6FFEE" w14:textId="77777777" w:rsidTr="007A3362">
        <w:tblPrEx>
          <w:tblW w:w="11268" w:type="dxa"/>
          <w:tblLayout w:type="fixed"/>
          <w:tblLook w:val="04A0"/>
        </w:tblPrEx>
        <w:trPr>
          <w:trHeight w:hRule="exact" w:val="346"/>
        </w:trPr>
        <w:tc>
          <w:tcPr>
            <w:tcW w:w="738" w:type="dxa"/>
          </w:tcPr>
          <w:p w:rsidR="006D4DF6" w:rsidP="00506A56" w14:paraId="7F78D9AF" w14:textId="461806BD">
            <w:pPr>
              <w:rPr>
                <w:sz w:val="24"/>
                <w:szCs w:val="24"/>
              </w:rPr>
            </w:pPr>
            <w:r>
              <w:rPr>
                <w:sz w:val="24"/>
                <w:szCs w:val="24"/>
              </w:rPr>
              <w:t>2.27</w:t>
            </w:r>
          </w:p>
        </w:tc>
        <w:tc>
          <w:tcPr>
            <w:tcW w:w="7740" w:type="dxa"/>
            <w:noWrap/>
          </w:tcPr>
          <w:p w:rsidR="006D4DF6" w:rsidRPr="00386EA8" w:rsidP="00506A56" w14:paraId="5A4415AB" w14:textId="5C90A75D">
            <w:pPr>
              <w:rPr>
                <w:sz w:val="24"/>
                <w:szCs w:val="24"/>
              </w:rPr>
            </w:pPr>
            <w:r>
              <w:rPr>
                <w:sz w:val="24"/>
                <w:szCs w:val="24"/>
              </w:rPr>
              <w:t>Email of Authorized Certifying Official</w:t>
            </w:r>
          </w:p>
        </w:tc>
        <w:tc>
          <w:tcPr>
            <w:tcW w:w="2790" w:type="dxa"/>
          </w:tcPr>
          <w:p w:rsidR="006D4DF6" w:rsidRPr="00386EA8" w:rsidP="00506A56" w14:paraId="01002E25" w14:textId="0D7A177C">
            <w:pPr>
              <w:rPr>
                <w:sz w:val="24"/>
                <w:szCs w:val="24"/>
              </w:rPr>
            </w:pPr>
            <w:r>
              <w:rPr>
                <w:sz w:val="24"/>
                <w:szCs w:val="24"/>
              </w:rPr>
              <w:t>Fixed Text</w:t>
            </w:r>
          </w:p>
        </w:tc>
      </w:tr>
      <w:tr w14:paraId="08CA385D" w14:textId="77777777" w:rsidTr="007A3362">
        <w:tblPrEx>
          <w:tblW w:w="11268" w:type="dxa"/>
          <w:tblLayout w:type="fixed"/>
          <w:tblLook w:val="04A0"/>
        </w:tblPrEx>
        <w:trPr>
          <w:trHeight w:hRule="exact" w:val="346"/>
        </w:trPr>
        <w:tc>
          <w:tcPr>
            <w:tcW w:w="738" w:type="dxa"/>
          </w:tcPr>
          <w:p w:rsidR="006D4DF6" w:rsidP="00506A56" w14:paraId="525A97FF" w14:textId="5471D779">
            <w:pPr>
              <w:rPr>
                <w:sz w:val="24"/>
                <w:szCs w:val="24"/>
              </w:rPr>
            </w:pPr>
            <w:r>
              <w:rPr>
                <w:sz w:val="24"/>
                <w:szCs w:val="24"/>
              </w:rPr>
              <w:t>2.28</w:t>
            </w:r>
          </w:p>
        </w:tc>
        <w:tc>
          <w:tcPr>
            <w:tcW w:w="7740" w:type="dxa"/>
            <w:noWrap/>
          </w:tcPr>
          <w:p w:rsidR="006D4DF6" w:rsidRPr="00386EA8" w:rsidP="00506A56" w14:paraId="788600FA" w14:textId="0287EDCA">
            <w:pPr>
              <w:rPr>
                <w:sz w:val="24"/>
                <w:szCs w:val="24"/>
              </w:rPr>
            </w:pPr>
            <w:r>
              <w:rPr>
                <w:sz w:val="24"/>
                <w:szCs w:val="24"/>
              </w:rPr>
              <w:t>Report Status</w:t>
            </w:r>
          </w:p>
        </w:tc>
        <w:tc>
          <w:tcPr>
            <w:tcW w:w="2790" w:type="dxa"/>
          </w:tcPr>
          <w:p w:rsidR="006D4DF6" w:rsidRPr="00386EA8" w:rsidP="00506A56" w14:paraId="47E073E0" w14:textId="1FE3B608">
            <w:pPr>
              <w:rPr>
                <w:sz w:val="24"/>
                <w:szCs w:val="24"/>
              </w:rPr>
            </w:pPr>
            <w:r>
              <w:rPr>
                <w:sz w:val="24"/>
                <w:szCs w:val="24"/>
              </w:rPr>
              <w:t>Fixed Text</w:t>
            </w:r>
          </w:p>
        </w:tc>
      </w:tr>
      <w:tr w14:paraId="5BD11280" w14:textId="77777777" w:rsidTr="007A3362">
        <w:tblPrEx>
          <w:tblW w:w="11268" w:type="dxa"/>
          <w:tblLayout w:type="fixed"/>
          <w:tblLook w:val="04A0"/>
        </w:tblPrEx>
        <w:trPr>
          <w:trHeight w:hRule="exact" w:val="346"/>
        </w:trPr>
        <w:tc>
          <w:tcPr>
            <w:tcW w:w="738" w:type="dxa"/>
          </w:tcPr>
          <w:p w:rsidR="006D4DF6" w:rsidP="00506A56" w14:paraId="51806ADB" w14:textId="530D27C9">
            <w:pPr>
              <w:rPr>
                <w:sz w:val="24"/>
                <w:szCs w:val="24"/>
              </w:rPr>
            </w:pPr>
            <w:r>
              <w:rPr>
                <w:sz w:val="24"/>
                <w:szCs w:val="24"/>
              </w:rPr>
              <w:t>2.29</w:t>
            </w:r>
          </w:p>
        </w:tc>
        <w:tc>
          <w:tcPr>
            <w:tcW w:w="7740" w:type="dxa"/>
            <w:noWrap/>
          </w:tcPr>
          <w:p w:rsidR="006D4DF6" w:rsidRPr="00386EA8" w:rsidP="00506A56" w14:paraId="46904453" w14:textId="02C7E80F">
            <w:pPr>
              <w:rPr>
                <w:sz w:val="24"/>
                <w:szCs w:val="24"/>
              </w:rPr>
            </w:pPr>
            <w:r w:rsidRPr="00386EA8">
              <w:rPr>
                <w:sz w:val="24"/>
                <w:szCs w:val="24"/>
              </w:rPr>
              <w:t>Date Report Certified</w:t>
            </w:r>
          </w:p>
        </w:tc>
        <w:tc>
          <w:tcPr>
            <w:tcW w:w="2790" w:type="dxa"/>
          </w:tcPr>
          <w:p w:rsidR="006D4DF6" w:rsidRPr="00386EA8" w:rsidP="00506A56" w14:paraId="279A0C28" w14:textId="26A2D7F3">
            <w:pPr>
              <w:rPr>
                <w:sz w:val="24"/>
                <w:szCs w:val="24"/>
              </w:rPr>
            </w:pPr>
            <w:r>
              <w:rPr>
                <w:sz w:val="24"/>
                <w:szCs w:val="24"/>
              </w:rPr>
              <w:t>Calendar</w:t>
            </w:r>
          </w:p>
        </w:tc>
      </w:tr>
      <w:tr w14:paraId="56B65053" w14:textId="77777777" w:rsidTr="007A3362">
        <w:tblPrEx>
          <w:tblW w:w="11268" w:type="dxa"/>
          <w:tblLayout w:type="fixed"/>
          <w:tblLook w:val="04A0"/>
        </w:tblPrEx>
        <w:trPr>
          <w:trHeight w:hRule="exact" w:val="346"/>
        </w:trPr>
        <w:tc>
          <w:tcPr>
            <w:tcW w:w="738" w:type="dxa"/>
          </w:tcPr>
          <w:p w:rsidR="006D4DF6" w:rsidP="00506A56" w14:paraId="3198E658" w14:textId="61000657">
            <w:pPr>
              <w:rPr>
                <w:sz w:val="24"/>
                <w:szCs w:val="24"/>
              </w:rPr>
            </w:pPr>
            <w:r>
              <w:rPr>
                <w:sz w:val="24"/>
                <w:szCs w:val="24"/>
              </w:rPr>
              <w:t>2.30</w:t>
            </w:r>
          </w:p>
        </w:tc>
        <w:tc>
          <w:tcPr>
            <w:tcW w:w="7740" w:type="dxa"/>
            <w:noWrap/>
          </w:tcPr>
          <w:p w:rsidR="006D4DF6" w:rsidRPr="00386EA8" w:rsidP="00506A56" w14:paraId="51C97D22" w14:textId="5E6A0DB3">
            <w:pPr>
              <w:rPr>
                <w:sz w:val="24"/>
                <w:szCs w:val="24"/>
              </w:rPr>
            </w:pPr>
            <w:r>
              <w:rPr>
                <w:sz w:val="24"/>
                <w:szCs w:val="24"/>
              </w:rPr>
              <w:t xml:space="preserve">Agency </w:t>
            </w:r>
            <w:r w:rsidR="005124F1">
              <w:rPr>
                <w:sz w:val="24"/>
                <w:szCs w:val="24"/>
              </w:rPr>
              <w:t>UEI</w:t>
            </w:r>
          </w:p>
        </w:tc>
        <w:tc>
          <w:tcPr>
            <w:tcW w:w="2790" w:type="dxa"/>
          </w:tcPr>
          <w:p w:rsidR="006D4DF6" w:rsidRPr="00386EA8" w:rsidP="00506A56" w14:paraId="39D25FE9" w14:textId="7DCB1D68">
            <w:pPr>
              <w:rPr>
                <w:sz w:val="24"/>
                <w:szCs w:val="24"/>
              </w:rPr>
            </w:pPr>
            <w:r>
              <w:rPr>
                <w:sz w:val="24"/>
                <w:szCs w:val="24"/>
              </w:rPr>
              <w:t>Fixed Text</w:t>
            </w:r>
          </w:p>
        </w:tc>
      </w:tr>
      <w:tr w14:paraId="6A2D0394" w14:textId="77777777" w:rsidTr="007A3362">
        <w:tblPrEx>
          <w:tblW w:w="11268" w:type="dxa"/>
          <w:tblLayout w:type="fixed"/>
          <w:tblLook w:val="04A0"/>
        </w:tblPrEx>
        <w:trPr>
          <w:trHeight w:hRule="exact" w:val="346"/>
        </w:trPr>
        <w:tc>
          <w:tcPr>
            <w:tcW w:w="738" w:type="dxa"/>
          </w:tcPr>
          <w:p w:rsidR="006D4DF6" w:rsidP="00506A56" w14:paraId="1D8AD47A" w14:textId="73B5680E">
            <w:pPr>
              <w:rPr>
                <w:sz w:val="24"/>
                <w:szCs w:val="24"/>
              </w:rPr>
            </w:pPr>
            <w:r>
              <w:rPr>
                <w:sz w:val="24"/>
                <w:szCs w:val="24"/>
              </w:rPr>
              <w:t>2.31</w:t>
            </w:r>
          </w:p>
        </w:tc>
        <w:tc>
          <w:tcPr>
            <w:tcW w:w="7740" w:type="dxa"/>
            <w:noWrap/>
          </w:tcPr>
          <w:p w:rsidR="006D4DF6" w:rsidRPr="00386EA8" w:rsidP="00506A56" w14:paraId="720609C2" w14:textId="2F4D6BDB">
            <w:pPr>
              <w:rPr>
                <w:sz w:val="24"/>
                <w:szCs w:val="24"/>
              </w:rPr>
            </w:pPr>
            <w:r>
              <w:rPr>
                <w:sz w:val="24"/>
                <w:szCs w:val="24"/>
              </w:rPr>
              <w:t>Agency EIN</w:t>
            </w:r>
          </w:p>
        </w:tc>
        <w:tc>
          <w:tcPr>
            <w:tcW w:w="2790" w:type="dxa"/>
          </w:tcPr>
          <w:p w:rsidR="006D4DF6" w:rsidRPr="00386EA8" w:rsidP="00506A56" w14:paraId="6CB15594" w14:textId="74340A13">
            <w:pPr>
              <w:rPr>
                <w:sz w:val="24"/>
                <w:szCs w:val="24"/>
              </w:rPr>
            </w:pPr>
            <w:r>
              <w:rPr>
                <w:sz w:val="24"/>
                <w:szCs w:val="24"/>
              </w:rPr>
              <w:t>Fixed Text</w:t>
            </w:r>
          </w:p>
        </w:tc>
      </w:tr>
      <w:tr w14:paraId="343F81D9" w14:textId="77777777" w:rsidTr="007A3362">
        <w:tblPrEx>
          <w:tblW w:w="11268" w:type="dxa"/>
          <w:tblLayout w:type="fixed"/>
          <w:tblLook w:val="04A0"/>
        </w:tblPrEx>
        <w:trPr>
          <w:trHeight w:hRule="exact" w:val="346"/>
        </w:trPr>
        <w:tc>
          <w:tcPr>
            <w:tcW w:w="738" w:type="dxa"/>
          </w:tcPr>
          <w:p w:rsidR="006D4DF6" w:rsidP="00506A56" w14:paraId="1EEFBF49" w14:textId="0C7DC5D6">
            <w:pPr>
              <w:rPr>
                <w:sz w:val="24"/>
                <w:szCs w:val="24"/>
              </w:rPr>
            </w:pPr>
            <w:r>
              <w:rPr>
                <w:sz w:val="24"/>
                <w:szCs w:val="24"/>
              </w:rPr>
              <w:t>2.32</w:t>
            </w:r>
          </w:p>
        </w:tc>
        <w:tc>
          <w:tcPr>
            <w:tcW w:w="7740" w:type="dxa"/>
            <w:noWrap/>
          </w:tcPr>
          <w:p w:rsidR="006D4DF6" w:rsidRPr="00386EA8" w:rsidP="00506A56" w14:paraId="6E8A19B0" w14:textId="5F98C25C">
            <w:pPr>
              <w:rPr>
                <w:sz w:val="24"/>
                <w:szCs w:val="24"/>
              </w:rPr>
            </w:pPr>
            <w:r>
              <w:rPr>
                <w:sz w:val="24"/>
                <w:szCs w:val="24"/>
              </w:rPr>
              <w:t>Agency Name</w:t>
            </w:r>
          </w:p>
        </w:tc>
        <w:tc>
          <w:tcPr>
            <w:tcW w:w="2790" w:type="dxa"/>
          </w:tcPr>
          <w:p w:rsidR="006D4DF6" w:rsidRPr="00386EA8" w:rsidP="00506A56" w14:paraId="4308660B" w14:textId="0B737F4E">
            <w:pPr>
              <w:rPr>
                <w:sz w:val="24"/>
                <w:szCs w:val="24"/>
              </w:rPr>
            </w:pPr>
            <w:r>
              <w:rPr>
                <w:sz w:val="24"/>
                <w:szCs w:val="24"/>
              </w:rPr>
              <w:t>Fixed Text</w:t>
            </w:r>
          </w:p>
        </w:tc>
      </w:tr>
    </w:tbl>
    <w:p w:rsidR="00F659E5" w:rsidRPr="00386EA8" w14:paraId="287D91E2" w14:textId="77777777">
      <w:pPr>
        <w:rPr>
          <w:sz w:val="24"/>
          <w:szCs w:val="24"/>
          <w:highlight w:val="yellow"/>
        </w:rPr>
      </w:pPr>
    </w:p>
    <w:p w:rsidR="00E21DEF" w:rsidRPr="00386EA8" w:rsidP="00E21DEF" w14:paraId="745245B1"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190"/>
        <w:gridCol w:w="3223"/>
        <w:gridCol w:w="2407"/>
        <w:gridCol w:w="3240"/>
        <w:gridCol w:w="3495"/>
        <w:gridCol w:w="1869"/>
        <w:gridCol w:w="2072"/>
      </w:tblGrid>
      <w:tr w14:paraId="2D95E653"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1190" w:type="dxa"/>
          </w:tcPr>
          <w:p w:rsidR="00E21DEF" w:rsidRPr="00386EA8" w:rsidP="00E21DEF" w14:paraId="13489928" w14:textId="77777777">
            <w:pPr>
              <w:rPr>
                <w:b/>
                <w:sz w:val="24"/>
                <w:szCs w:val="24"/>
              </w:rPr>
            </w:pPr>
            <w:r w:rsidRPr="00386EA8">
              <w:rPr>
                <w:b/>
                <w:sz w:val="24"/>
                <w:szCs w:val="24"/>
              </w:rPr>
              <w:t>No.</w:t>
            </w:r>
          </w:p>
        </w:tc>
        <w:tc>
          <w:tcPr>
            <w:tcW w:w="3223" w:type="dxa"/>
            <w:noWrap/>
          </w:tcPr>
          <w:p w:rsidR="00E21DEF" w:rsidRPr="00386EA8" w:rsidP="00E21DEF" w14:paraId="63283EC3" w14:textId="77777777">
            <w:pPr>
              <w:rPr>
                <w:b/>
                <w:sz w:val="24"/>
                <w:szCs w:val="24"/>
              </w:rPr>
            </w:pPr>
            <w:r w:rsidRPr="00386EA8">
              <w:rPr>
                <w:b/>
                <w:sz w:val="24"/>
                <w:szCs w:val="24"/>
              </w:rPr>
              <w:t>Data Element Name</w:t>
            </w:r>
          </w:p>
        </w:tc>
        <w:tc>
          <w:tcPr>
            <w:tcW w:w="2407" w:type="dxa"/>
          </w:tcPr>
          <w:p w:rsidR="00E21DEF" w:rsidRPr="00386EA8" w:rsidP="00E21DEF" w14:paraId="19FCB7A0" w14:textId="77777777">
            <w:pPr>
              <w:rPr>
                <w:b/>
                <w:sz w:val="24"/>
                <w:szCs w:val="24"/>
              </w:rPr>
            </w:pPr>
            <w:r w:rsidRPr="00386EA8">
              <w:rPr>
                <w:b/>
                <w:sz w:val="24"/>
                <w:szCs w:val="24"/>
              </w:rPr>
              <w:t>Data Element Type</w:t>
            </w:r>
          </w:p>
        </w:tc>
        <w:tc>
          <w:tcPr>
            <w:tcW w:w="3240" w:type="dxa"/>
            <w:noWrap/>
          </w:tcPr>
          <w:p w:rsidR="00E21DEF" w:rsidRPr="00386EA8" w:rsidP="00E21DEF" w14:paraId="0F1D4779" w14:textId="77777777">
            <w:pPr>
              <w:rPr>
                <w:b/>
                <w:sz w:val="24"/>
                <w:szCs w:val="24"/>
              </w:rPr>
            </w:pPr>
            <w:r w:rsidRPr="00386EA8">
              <w:rPr>
                <w:b/>
                <w:sz w:val="24"/>
                <w:szCs w:val="24"/>
              </w:rPr>
              <w:t>Data Element Definition</w:t>
            </w:r>
          </w:p>
        </w:tc>
        <w:tc>
          <w:tcPr>
            <w:tcW w:w="3495" w:type="dxa"/>
          </w:tcPr>
          <w:p w:rsidR="00E21DEF" w:rsidRPr="00386EA8" w:rsidP="00E21DEF" w14:paraId="714BB855" w14:textId="77777777">
            <w:pPr>
              <w:rPr>
                <w:b/>
                <w:sz w:val="24"/>
                <w:szCs w:val="24"/>
              </w:rPr>
            </w:pPr>
            <w:r w:rsidRPr="00386EA8">
              <w:rPr>
                <w:b/>
                <w:sz w:val="24"/>
                <w:szCs w:val="24"/>
              </w:rPr>
              <w:t>Data Element Notes</w:t>
            </w:r>
          </w:p>
        </w:tc>
        <w:tc>
          <w:tcPr>
            <w:tcW w:w="1869" w:type="dxa"/>
          </w:tcPr>
          <w:p w:rsidR="00E21DEF" w:rsidRPr="00386EA8" w:rsidP="00E21DEF" w14:paraId="00EB8ABF" w14:textId="77777777">
            <w:pPr>
              <w:rPr>
                <w:b/>
                <w:sz w:val="24"/>
                <w:szCs w:val="24"/>
              </w:rPr>
            </w:pPr>
            <w:r w:rsidRPr="00386EA8">
              <w:rPr>
                <w:b/>
                <w:sz w:val="24"/>
                <w:szCs w:val="24"/>
              </w:rPr>
              <w:t>Requirement Notes</w:t>
            </w:r>
          </w:p>
        </w:tc>
        <w:tc>
          <w:tcPr>
            <w:tcW w:w="2072" w:type="dxa"/>
          </w:tcPr>
          <w:p w:rsidR="00E21DEF" w:rsidRPr="00386EA8" w:rsidP="00E21DEF" w14:paraId="67366A38" w14:textId="77777777">
            <w:pPr>
              <w:rPr>
                <w:b/>
                <w:sz w:val="24"/>
                <w:szCs w:val="24"/>
              </w:rPr>
            </w:pPr>
            <w:r w:rsidRPr="00386EA8">
              <w:rPr>
                <w:b/>
                <w:sz w:val="24"/>
                <w:szCs w:val="24"/>
              </w:rPr>
              <w:t>Data Element Location</w:t>
            </w:r>
          </w:p>
        </w:tc>
      </w:tr>
      <w:tr w14:paraId="41CAA151" w14:textId="77777777" w:rsidTr="00BD70A1">
        <w:tblPrEx>
          <w:tblW w:w="17496" w:type="dxa"/>
          <w:tblLook w:val="04A0"/>
        </w:tblPrEx>
        <w:trPr>
          <w:trHeight w:val="350"/>
        </w:trPr>
        <w:tc>
          <w:tcPr>
            <w:tcW w:w="1190" w:type="dxa"/>
          </w:tcPr>
          <w:p w:rsidR="00652CE4" w:rsidRPr="00386EA8" w:rsidP="00E21DEF" w14:paraId="6AB1C662" w14:textId="77777777">
            <w:pPr>
              <w:rPr>
                <w:sz w:val="24"/>
                <w:szCs w:val="24"/>
              </w:rPr>
            </w:pPr>
            <w:r>
              <w:rPr>
                <w:sz w:val="24"/>
                <w:szCs w:val="24"/>
              </w:rPr>
              <w:t>2.01</w:t>
            </w:r>
          </w:p>
        </w:tc>
        <w:tc>
          <w:tcPr>
            <w:tcW w:w="3223" w:type="dxa"/>
            <w:noWrap/>
          </w:tcPr>
          <w:p w:rsidR="00652CE4" w:rsidRPr="00386EA8" w:rsidP="00E21DEF" w14:paraId="41147B56" w14:textId="77777777">
            <w:pPr>
              <w:rPr>
                <w:sz w:val="24"/>
                <w:szCs w:val="24"/>
              </w:rPr>
            </w:pPr>
            <w:r w:rsidRPr="00386EA8">
              <w:rPr>
                <w:sz w:val="24"/>
                <w:szCs w:val="24"/>
              </w:rPr>
              <w:t xml:space="preserve">Federal Grant or Other Identifying Number Assigned </w:t>
            </w:r>
            <w:r w:rsidRPr="00386EA8">
              <w:rPr>
                <w:sz w:val="24"/>
                <w:szCs w:val="24"/>
              </w:rPr>
              <w:t>By</w:t>
            </w:r>
            <w:r w:rsidRPr="00386EA8">
              <w:rPr>
                <w:sz w:val="24"/>
                <w:szCs w:val="24"/>
              </w:rPr>
              <w:t xml:space="preserve"> Federal Agency</w:t>
            </w:r>
          </w:p>
        </w:tc>
        <w:tc>
          <w:tcPr>
            <w:tcW w:w="2407" w:type="dxa"/>
          </w:tcPr>
          <w:p w:rsidR="00652CE4" w:rsidRPr="00386EA8" w:rsidP="00E21DEF" w14:paraId="49CC74FF" w14:textId="77777777">
            <w:pPr>
              <w:rPr>
                <w:sz w:val="24"/>
                <w:szCs w:val="24"/>
              </w:rPr>
            </w:pPr>
            <w:r w:rsidRPr="00386EA8">
              <w:rPr>
                <w:sz w:val="24"/>
                <w:szCs w:val="24"/>
              </w:rPr>
              <w:t>Free text entry</w:t>
            </w:r>
          </w:p>
        </w:tc>
        <w:tc>
          <w:tcPr>
            <w:tcW w:w="3240" w:type="dxa"/>
            <w:noWrap/>
          </w:tcPr>
          <w:p w:rsidR="00652CE4" w:rsidRPr="00386EA8" w:rsidP="001F22F4" w14:paraId="43B143E9" w14:textId="08BA9BED">
            <w:pPr>
              <w:rPr>
                <w:sz w:val="24"/>
                <w:szCs w:val="24"/>
              </w:rPr>
            </w:pPr>
            <w:r>
              <w:rPr>
                <w:sz w:val="24"/>
                <w:szCs w:val="24"/>
              </w:rPr>
              <w:t>This is the t</w:t>
            </w:r>
            <w:r w:rsidR="00BC4BAF">
              <w:rPr>
                <w:sz w:val="24"/>
                <w:szCs w:val="24"/>
              </w:rPr>
              <w:t>hirte</w:t>
            </w:r>
            <w:r>
              <w:rPr>
                <w:sz w:val="24"/>
                <w:szCs w:val="24"/>
              </w:rPr>
              <w:t xml:space="preserve">en-digit </w:t>
            </w:r>
            <w:r w:rsidR="001F22F4">
              <w:rPr>
                <w:sz w:val="24"/>
                <w:szCs w:val="24"/>
              </w:rPr>
              <w:t>Federal Award Identification Number (FAIN)</w:t>
            </w:r>
            <w:r>
              <w:rPr>
                <w:sz w:val="24"/>
                <w:szCs w:val="24"/>
              </w:rPr>
              <w:t xml:space="preserve"> assigned by IMLS.  </w:t>
            </w:r>
          </w:p>
        </w:tc>
        <w:tc>
          <w:tcPr>
            <w:tcW w:w="3495" w:type="dxa"/>
          </w:tcPr>
          <w:p w:rsidR="00652CE4" w:rsidRPr="00386EA8" w:rsidP="00E21DEF" w14:paraId="0287235B" w14:textId="5771D72D">
            <w:pPr>
              <w:rPr>
                <w:sz w:val="24"/>
                <w:szCs w:val="24"/>
              </w:rPr>
            </w:pPr>
            <w:r>
              <w:rPr>
                <w:sz w:val="24"/>
                <w:szCs w:val="24"/>
              </w:rPr>
              <w:t>Number found on the Official Award Notification</w:t>
            </w:r>
          </w:p>
        </w:tc>
        <w:tc>
          <w:tcPr>
            <w:tcW w:w="1869" w:type="dxa"/>
          </w:tcPr>
          <w:p w:rsidR="00652CE4" w:rsidRPr="00386EA8" w:rsidP="00E21DEF" w14:paraId="15640824" w14:textId="77777777">
            <w:pPr>
              <w:rPr>
                <w:sz w:val="24"/>
                <w:szCs w:val="24"/>
              </w:rPr>
            </w:pPr>
            <w:r>
              <w:rPr>
                <w:sz w:val="24"/>
                <w:szCs w:val="24"/>
              </w:rPr>
              <w:t xml:space="preserve">Required for submission. </w:t>
            </w:r>
          </w:p>
        </w:tc>
        <w:tc>
          <w:tcPr>
            <w:tcW w:w="2072" w:type="dxa"/>
          </w:tcPr>
          <w:p w:rsidR="00652CE4" w:rsidRPr="00386EA8" w:rsidP="001536C4" w14:paraId="39991BC2" w14:textId="77777777">
            <w:pPr>
              <w:rPr>
                <w:sz w:val="24"/>
                <w:szCs w:val="24"/>
              </w:rPr>
            </w:pPr>
            <w:r>
              <w:rPr>
                <w:sz w:val="24"/>
                <w:szCs w:val="24"/>
              </w:rPr>
              <w:t xml:space="preserve">Financial Status Report -&gt; Final </w:t>
            </w:r>
          </w:p>
        </w:tc>
      </w:tr>
      <w:tr w14:paraId="44D46E85" w14:textId="77777777" w:rsidTr="00BD70A1">
        <w:tblPrEx>
          <w:tblW w:w="17496" w:type="dxa"/>
          <w:tblLook w:val="04A0"/>
        </w:tblPrEx>
        <w:trPr>
          <w:trHeight w:val="350"/>
        </w:trPr>
        <w:tc>
          <w:tcPr>
            <w:tcW w:w="1190" w:type="dxa"/>
          </w:tcPr>
          <w:p w:rsidR="00652CE4" w:rsidRPr="00386EA8" w:rsidP="00E21DEF" w14:paraId="159B70FA" w14:textId="77777777">
            <w:pPr>
              <w:rPr>
                <w:sz w:val="24"/>
                <w:szCs w:val="24"/>
              </w:rPr>
            </w:pPr>
            <w:r>
              <w:rPr>
                <w:sz w:val="24"/>
                <w:szCs w:val="24"/>
              </w:rPr>
              <w:t>2.02</w:t>
            </w:r>
          </w:p>
        </w:tc>
        <w:tc>
          <w:tcPr>
            <w:tcW w:w="3223" w:type="dxa"/>
            <w:noWrap/>
          </w:tcPr>
          <w:p w:rsidR="00652CE4" w:rsidRPr="00386EA8" w:rsidP="00E21DEF" w14:paraId="0749E46A" w14:textId="77777777">
            <w:pPr>
              <w:rPr>
                <w:sz w:val="24"/>
                <w:szCs w:val="24"/>
              </w:rPr>
            </w:pPr>
            <w:r w:rsidRPr="00386EA8">
              <w:rPr>
                <w:sz w:val="24"/>
                <w:szCs w:val="24"/>
              </w:rPr>
              <w:t>Total Federal Funds Authorized for This Funding Period</w:t>
            </w:r>
          </w:p>
        </w:tc>
        <w:tc>
          <w:tcPr>
            <w:tcW w:w="2407" w:type="dxa"/>
          </w:tcPr>
          <w:p w:rsidR="00652CE4" w:rsidRPr="00386EA8" w:rsidP="00E21DEF" w14:paraId="38CC75D3" w14:textId="77777777">
            <w:pPr>
              <w:rPr>
                <w:sz w:val="24"/>
                <w:szCs w:val="24"/>
              </w:rPr>
            </w:pPr>
            <w:r w:rsidRPr="00386EA8">
              <w:rPr>
                <w:sz w:val="24"/>
                <w:szCs w:val="24"/>
              </w:rPr>
              <w:t>Accounting</w:t>
            </w:r>
          </w:p>
        </w:tc>
        <w:tc>
          <w:tcPr>
            <w:tcW w:w="3240" w:type="dxa"/>
            <w:noWrap/>
          </w:tcPr>
          <w:p w:rsidR="00652CE4" w:rsidRPr="00386EA8" w:rsidP="001F22F4" w14:paraId="16D0E5CA" w14:textId="75A08A8E">
            <w:pPr>
              <w:rPr>
                <w:sz w:val="24"/>
                <w:szCs w:val="24"/>
              </w:rPr>
            </w:pPr>
            <w:r>
              <w:rPr>
                <w:sz w:val="24"/>
                <w:szCs w:val="24"/>
              </w:rPr>
              <w:t xml:space="preserve">This is the amount of the SLAA’s </w:t>
            </w:r>
            <w:r w:rsidR="001F22F4">
              <w:rPr>
                <w:sz w:val="24"/>
                <w:szCs w:val="24"/>
              </w:rPr>
              <w:t>grant award</w:t>
            </w:r>
            <w:r>
              <w:rPr>
                <w:sz w:val="24"/>
                <w:szCs w:val="24"/>
              </w:rPr>
              <w:t xml:space="preserve">.  </w:t>
            </w:r>
          </w:p>
        </w:tc>
        <w:tc>
          <w:tcPr>
            <w:tcW w:w="3495" w:type="dxa"/>
          </w:tcPr>
          <w:p w:rsidR="00652CE4" w:rsidRPr="00386EA8" w:rsidP="008972E4" w14:paraId="670C2A75" w14:textId="3F776AA5">
            <w:pPr>
              <w:rPr>
                <w:sz w:val="24"/>
                <w:szCs w:val="24"/>
              </w:rPr>
            </w:pPr>
            <w:r>
              <w:rPr>
                <w:sz w:val="24"/>
                <w:szCs w:val="24"/>
              </w:rPr>
              <w:t>System supplied.</w:t>
            </w:r>
          </w:p>
        </w:tc>
        <w:tc>
          <w:tcPr>
            <w:tcW w:w="1869" w:type="dxa"/>
          </w:tcPr>
          <w:p w:rsidR="00652CE4" w:rsidRPr="00386EA8" w:rsidP="00E21DEF" w14:paraId="58C5AD8F" w14:textId="77777777">
            <w:pPr>
              <w:rPr>
                <w:sz w:val="24"/>
                <w:szCs w:val="24"/>
              </w:rPr>
            </w:pPr>
            <w:r>
              <w:rPr>
                <w:sz w:val="24"/>
                <w:szCs w:val="24"/>
              </w:rPr>
              <w:t xml:space="preserve">Required for submission. </w:t>
            </w:r>
          </w:p>
        </w:tc>
        <w:tc>
          <w:tcPr>
            <w:tcW w:w="2072" w:type="dxa"/>
          </w:tcPr>
          <w:p w:rsidR="00652CE4" w:rsidRPr="00386EA8" w:rsidP="00E21DEF" w14:paraId="32A025BC" w14:textId="77777777">
            <w:pPr>
              <w:rPr>
                <w:sz w:val="24"/>
                <w:szCs w:val="24"/>
              </w:rPr>
            </w:pPr>
            <w:r>
              <w:rPr>
                <w:sz w:val="24"/>
                <w:szCs w:val="24"/>
              </w:rPr>
              <w:t>Financial Status Report -&gt; Final</w:t>
            </w:r>
          </w:p>
        </w:tc>
      </w:tr>
      <w:tr w14:paraId="752A41DF" w14:textId="77777777" w:rsidTr="00BD70A1">
        <w:tblPrEx>
          <w:tblW w:w="17496" w:type="dxa"/>
          <w:tblLook w:val="04A0"/>
        </w:tblPrEx>
        <w:trPr>
          <w:trHeight w:val="350"/>
        </w:trPr>
        <w:tc>
          <w:tcPr>
            <w:tcW w:w="1190" w:type="dxa"/>
          </w:tcPr>
          <w:p w:rsidR="00652CE4" w:rsidRPr="00386EA8" w:rsidP="00E21DEF" w14:paraId="24A0BA43" w14:textId="77777777">
            <w:pPr>
              <w:rPr>
                <w:sz w:val="24"/>
                <w:szCs w:val="24"/>
              </w:rPr>
            </w:pPr>
            <w:r>
              <w:rPr>
                <w:sz w:val="24"/>
                <w:szCs w:val="24"/>
              </w:rPr>
              <w:t>2.03</w:t>
            </w:r>
          </w:p>
        </w:tc>
        <w:tc>
          <w:tcPr>
            <w:tcW w:w="3223" w:type="dxa"/>
            <w:noWrap/>
          </w:tcPr>
          <w:p w:rsidR="00652CE4" w:rsidRPr="00386EA8" w:rsidP="00E21DEF" w14:paraId="45165CEE" w14:textId="77777777">
            <w:pPr>
              <w:rPr>
                <w:sz w:val="24"/>
                <w:szCs w:val="24"/>
              </w:rPr>
            </w:pPr>
            <w:r w:rsidRPr="00386EA8">
              <w:rPr>
                <w:sz w:val="24"/>
                <w:szCs w:val="24"/>
              </w:rPr>
              <w:t>Recipient Account Number or Identifying Number</w:t>
            </w:r>
          </w:p>
        </w:tc>
        <w:tc>
          <w:tcPr>
            <w:tcW w:w="2407" w:type="dxa"/>
          </w:tcPr>
          <w:p w:rsidR="00652CE4" w:rsidRPr="00386EA8" w:rsidP="00E21DEF" w14:paraId="05F7DFF8" w14:textId="77777777">
            <w:pPr>
              <w:rPr>
                <w:sz w:val="24"/>
                <w:szCs w:val="24"/>
              </w:rPr>
            </w:pPr>
            <w:r w:rsidRPr="00386EA8">
              <w:rPr>
                <w:sz w:val="24"/>
                <w:szCs w:val="24"/>
              </w:rPr>
              <w:t>Free text entry</w:t>
            </w:r>
          </w:p>
        </w:tc>
        <w:tc>
          <w:tcPr>
            <w:tcW w:w="3240" w:type="dxa"/>
            <w:noWrap/>
          </w:tcPr>
          <w:p w:rsidR="00652CE4" w:rsidRPr="00742B7C" w:rsidP="00652CE4" w14:paraId="1157E7D7" w14:textId="77777777">
            <w:pPr>
              <w:pStyle w:val="CommentText"/>
              <w:rPr>
                <w:sz w:val="24"/>
                <w:szCs w:val="24"/>
              </w:rPr>
            </w:pPr>
            <w:r>
              <w:rPr>
                <w:sz w:val="24"/>
                <w:szCs w:val="24"/>
              </w:rPr>
              <w:t xml:space="preserve">This is the </w:t>
            </w:r>
            <w:r w:rsidRPr="00742B7C">
              <w:rPr>
                <w:sz w:val="24"/>
                <w:szCs w:val="24"/>
              </w:rPr>
              <w:t xml:space="preserve">account number or any other identifying number assigned by the recipient to the award. This number is for the recipient’s use only and is not required by the Federal agency. </w:t>
            </w:r>
          </w:p>
          <w:p w:rsidR="00652CE4" w:rsidRPr="00386EA8" w:rsidP="00E21DEF" w14:paraId="7465E62A" w14:textId="77777777">
            <w:pPr>
              <w:rPr>
                <w:sz w:val="24"/>
                <w:szCs w:val="24"/>
              </w:rPr>
            </w:pPr>
          </w:p>
        </w:tc>
        <w:tc>
          <w:tcPr>
            <w:tcW w:w="3495" w:type="dxa"/>
          </w:tcPr>
          <w:p w:rsidR="00652CE4" w:rsidRPr="00386EA8" w:rsidP="00E21DEF" w14:paraId="043BC8E8" w14:textId="77777777">
            <w:pPr>
              <w:rPr>
                <w:sz w:val="24"/>
                <w:szCs w:val="24"/>
              </w:rPr>
            </w:pPr>
          </w:p>
        </w:tc>
        <w:tc>
          <w:tcPr>
            <w:tcW w:w="1869" w:type="dxa"/>
          </w:tcPr>
          <w:p w:rsidR="00652CE4" w:rsidRPr="00386EA8" w:rsidP="00E21DEF" w14:paraId="04971246" w14:textId="77777777">
            <w:pPr>
              <w:rPr>
                <w:sz w:val="24"/>
                <w:szCs w:val="24"/>
              </w:rPr>
            </w:pPr>
          </w:p>
        </w:tc>
        <w:tc>
          <w:tcPr>
            <w:tcW w:w="2072" w:type="dxa"/>
          </w:tcPr>
          <w:p w:rsidR="00652CE4" w:rsidRPr="00386EA8" w:rsidP="00E21DEF" w14:paraId="32A4BE6E" w14:textId="77777777">
            <w:pPr>
              <w:rPr>
                <w:sz w:val="24"/>
                <w:szCs w:val="24"/>
              </w:rPr>
            </w:pPr>
            <w:r>
              <w:rPr>
                <w:sz w:val="24"/>
                <w:szCs w:val="24"/>
              </w:rPr>
              <w:t>Financial Status Report -&gt; Final</w:t>
            </w:r>
          </w:p>
        </w:tc>
      </w:tr>
      <w:tr w14:paraId="0675114B" w14:textId="77777777" w:rsidTr="00BD70A1">
        <w:tblPrEx>
          <w:tblW w:w="17496" w:type="dxa"/>
          <w:tblLook w:val="04A0"/>
        </w:tblPrEx>
        <w:trPr>
          <w:trHeight w:val="350"/>
        </w:trPr>
        <w:tc>
          <w:tcPr>
            <w:tcW w:w="1190" w:type="dxa"/>
          </w:tcPr>
          <w:p w:rsidR="00652CE4" w:rsidRPr="00386EA8" w:rsidP="00E21DEF" w14:paraId="712E05E3" w14:textId="77777777">
            <w:pPr>
              <w:rPr>
                <w:sz w:val="24"/>
                <w:szCs w:val="24"/>
              </w:rPr>
            </w:pPr>
            <w:r>
              <w:rPr>
                <w:sz w:val="24"/>
                <w:szCs w:val="24"/>
              </w:rPr>
              <w:t>2.04</w:t>
            </w:r>
          </w:p>
        </w:tc>
        <w:tc>
          <w:tcPr>
            <w:tcW w:w="3223" w:type="dxa"/>
            <w:noWrap/>
          </w:tcPr>
          <w:p w:rsidR="00652CE4" w:rsidRPr="00386EA8" w:rsidP="00E21DEF" w14:paraId="0DA4DBAA" w14:textId="77777777">
            <w:pPr>
              <w:rPr>
                <w:sz w:val="24"/>
                <w:szCs w:val="24"/>
              </w:rPr>
            </w:pPr>
            <w:r w:rsidRPr="00386EA8">
              <w:rPr>
                <w:sz w:val="24"/>
                <w:szCs w:val="24"/>
              </w:rPr>
              <w:t>Report Basis</w:t>
            </w:r>
          </w:p>
        </w:tc>
        <w:tc>
          <w:tcPr>
            <w:tcW w:w="2407" w:type="dxa"/>
          </w:tcPr>
          <w:p w:rsidR="00652CE4" w:rsidRPr="00386EA8" w:rsidP="00E21DEF" w14:paraId="088BC887" w14:textId="77777777">
            <w:pPr>
              <w:rPr>
                <w:sz w:val="24"/>
                <w:szCs w:val="24"/>
              </w:rPr>
            </w:pPr>
            <w:r w:rsidRPr="00386EA8">
              <w:rPr>
                <w:sz w:val="24"/>
                <w:szCs w:val="24"/>
              </w:rPr>
              <w:t>Radio</w:t>
            </w:r>
          </w:p>
        </w:tc>
        <w:tc>
          <w:tcPr>
            <w:tcW w:w="3240" w:type="dxa"/>
            <w:noWrap/>
          </w:tcPr>
          <w:p w:rsidR="00652CE4" w:rsidRPr="00386EA8" w:rsidP="00E21DEF" w14:paraId="75988642" w14:textId="77777777">
            <w:pPr>
              <w:rPr>
                <w:sz w:val="24"/>
                <w:szCs w:val="24"/>
              </w:rPr>
            </w:pPr>
            <w:r>
              <w:rPr>
                <w:sz w:val="24"/>
                <w:szCs w:val="24"/>
              </w:rPr>
              <w:t xml:space="preserve">This indicates the accounting method used for tracking revenue and expenses.  </w:t>
            </w:r>
          </w:p>
        </w:tc>
        <w:tc>
          <w:tcPr>
            <w:tcW w:w="3495" w:type="dxa"/>
          </w:tcPr>
          <w:p w:rsidR="00652CE4" w:rsidRPr="00386EA8" w:rsidP="00652CE4" w14:paraId="77637A0D" w14:textId="77777777">
            <w:pPr>
              <w:rPr>
                <w:sz w:val="24"/>
                <w:szCs w:val="24"/>
              </w:rPr>
            </w:pPr>
            <w:r w:rsidRPr="00386EA8">
              <w:rPr>
                <w:sz w:val="24"/>
                <w:szCs w:val="24"/>
              </w:rPr>
              <w:t>Response Options are:</w:t>
            </w:r>
          </w:p>
          <w:p w:rsidR="00652CE4" w:rsidRPr="00386EA8" w:rsidP="00652CE4" w14:paraId="3E4E2A1A" w14:textId="77777777">
            <w:pPr>
              <w:rPr>
                <w:sz w:val="24"/>
                <w:szCs w:val="24"/>
              </w:rPr>
            </w:pPr>
            <w:r w:rsidRPr="00386EA8">
              <w:rPr>
                <w:sz w:val="24"/>
                <w:szCs w:val="24"/>
              </w:rPr>
              <w:t xml:space="preserve">Cash </w:t>
            </w:r>
          </w:p>
          <w:p w:rsidR="00652CE4" w:rsidRPr="00386EA8" w:rsidP="00E21DEF" w14:paraId="57B1F824" w14:textId="77777777">
            <w:pPr>
              <w:rPr>
                <w:sz w:val="24"/>
                <w:szCs w:val="24"/>
              </w:rPr>
            </w:pPr>
            <w:r w:rsidRPr="00386EA8">
              <w:rPr>
                <w:sz w:val="24"/>
                <w:szCs w:val="24"/>
              </w:rPr>
              <w:t>Accrual</w:t>
            </w:r>
          </w:p>
        </w:tc>
        <w:tc>
          <w:tcPr>
            <w:tcW w:w="1869" w:type="dxa"/>
          </w:tcPr>
          <w:p w:rsidR="00652CE4" w:rsidRPr="00386EA8" w:rsidP="00E21DEF" w14:paraId="61896EF8" w14:textId="77777777">
            <w:pPr>
              <w:rPr>
                <w:sz w:val="24"/>
                <w:szCs w:val="24"/>
              </w:rPr>
            </w:pPr>
            <w:r>
              <w:rPr>
                <w:sz w:val="24"/>
                <w:szCs w:val="24"/>
              </w:rPr>
              <w:t xml:space="preserve">Required for submission. </w:t>
            </w:r>
          </w:p>
        </w:tc>
        <w:tc>
          <w:tcPr>
            <w:tcW w:w="2072" w:type="dxa"/>
          </w:tcPr>
          <w:p w:rsidR="00652CE4" w:rsidRPr="00386EA8" w:rsidP="00E21DEF" w14:paraId="7072FD87" w14:textId="77777777">
            <w:pPr>
              <w:rPr>
                <w:sz w:val="24"/>
                <w:szCs w:val="24"/>
              </w:rPr>
            </w:pPr>
            <w:r>
              <w:rPr>
                <w:sz w:val="24"/>
                <w:szCs w:val="24"/>
              </w:rPr>
              <w:t>Financial Status Report -&gt; Final</w:t>
            </w:r>
          </w:p>
        </w:tc>
      </w:tr>
      <w:tr w14:paraId="118302A8" w14:textId="77777777" w:rsidTr="00BD70A1">
        <w:tblPrEx>
          <w:tblW w:w="17496" w:type="dxa"/>
          <w:tblLook w:val="04A0"/>
        </w:tblPrEx>
        <w:trPr>
          <w:trHeight w:val="350"/>
        </w:trPr>
        <w:tc>
          <w:tcPr>
            <w:tcW w:w="1190" w:type="dxa"/>
          </w:tcPr>
          <w:p w:rsidR="00652CE4" w:rsidRPr="00386EA8" w:rsidP="00E21DEF" w14:paraId="5425176D" w14:textId="77777777">
            <w:pPr>
              <w:rPr>
                <w:sz w:val="24"/>
                <w:szCs w:val="24"/>
              </w:rPr>
            </w:pPr>
            <w:r>
              <w:rPr>
                <w:sz w:val="24"/>
                <w:szCs w:val="24"/>
              </w:rPr>
              <w:t>2.05</w:t>
            </w:r>
          </w:p>
        </w:tc>
        <w:tc>
          <w:tcPr>
            <w:tcW w:w="3223" w:type="dxa"/>
            <w:noWrap/>
          </w:tcPr>
          <w:p w:rsidR="00652CE4" w:rsidRPr="00386EA8" w:rsidP="00E21DEF" w14:paraId="2E009EBE" w14:textId="19E06046">
            <w:pPr>
              <w:rPr>
                <w:sz w:val="24"/>
                <w:szCs w:val="24"/>
              </w:rPr>
            </w:pPr>
            <w:r w:rsidRPr="00386EA8">
              <w:rPr>
                <w:sz w:val="24"/>
                <w:szCs w:val="24"/>
              </w:rPr>
              <w:t xml:space="preserve">Funding Grant Period </w:t>
            </w:r>
            <w:r w:rsidR="0038382F">
              <w:rPr>
                <w:sz w:val="24"/>
                <w:szCs w:val="24"/>
              </w:rPr>
              <w:t xml:space="preserve">of Performance </w:t>
            </w:r>
            <w:r w:rsidRPr="00386EA8">
              <w:rPr>
                <w:sz w:val="24"/>
                <w:szCs w:val="24"/>
              </w:rPr>
              <w:t>– Start Date</w:t>
            </w:r>
          </w:p>
        </w:tc>
        <w:tc>
          <w:tcPr>
            <w:tcW w:w="2407" w:type="dxa"/>
          </w:tcPr>
          <w:p w:rsidR="00652CE4" w:rsidRPr="00386EA8" w:rsidP="00E21DEF" w14:paraId="68D6B94F" w14:textId="77777777">
            <w:pPr>
              <w:rPr>
                <w:sz w:val="24"/>
                <w:szCs w:val="24"/>
              </w:rPr>
            </w:pPr>
            <w:r w:rsidRPr="00386EA8">
              <w:rPr>
                <w:sz w:val="24"/>
                <w:szCs w:val="24"/>
              </w:rPr>
              <w:t>Calendar</w:t>
            </w:r>
          </w:p>
        </w:tc>
        <w:tc>
          <w:tcPr>
            <w:tcW w:w="3240" w:type="dxa"/>
            <w:noWrap/>
          </w:tcPr>
          <w:p w:rsidR="00652CE4" w:rsidRPr="00386EA8" w:rsidP="00354561" w14:paraId="1090072F" w14:textId="6B677EA1">
            <w:pPr>
              <w:pStyle w:val="CommentText"/>
            </w:pPr>
            <w:r>
              <w:rPr>
                <w:sz w:val="24"/>
                <w:szCs w:val="24"/>
              </w:rPr>
              <w:t xml:space="preserve">This is the start date for the </w:t>
            </w:r>
            <w:r w:rsidR="00354561">
              <w:rPr>
                <w:sz w:val="24"/>
                <w:szCs w:val="24"/>
              </w:rPr>
              <w:t>award</w:t>
            </w:r>
            <w:r w:rsidR="001F22F4">
              <w:rPr>
                <w:sz w:val="24"/>
                <w:szCs w:val="24"/>
              </w:rPr>
              <w:t xml:space="preserve"> period of performance</w:t>
            </w:r>
            <w:r>
              <w:rPr>
                <w:sz w:val="24"/>
                <w:szCs w:val="24"/>
              </w:rPr>
              <w:t xml:space="preserve">. </w:t>
            </w:r>
          </w:p>
        </w:tc>
        <w:tc>
          <w:tcPr>
            <w:tcW w:w="3495" w:type="dxa"/>
          </w:tcPr>
          <w:p w:rsidR="00652CE4" w:rsidRPr="00386EA8" w:rsidP="00E21DEF" w14:paraId="007056BE" w14:textId="5D01B548">
            <w:pPr>
              <w:rPr>
                <w:sz w:val="24"/>
                <w:szCs w:val="24"/>
              </w:rPr>
            </w:pPr>
            <w:r>
              <w:rPr>
                <w:sz w:val="24"/>
                <w:szCs w:val="24"/>
              </w:rPr>
              <w:t>System default: October 1 of the first year of the award.</w:t>
            </w:r>
          </w:p>
        </w:tc>
        <w:tc>
          <w:tcPr>
            <w:tcW w:w="1869" w:type="dxa"/>
          </w:tcPr>
          <w:p w:rsidR="00652CE4" w:rsidRPr="00386EA8" w:rsidP="00E21DEF" w14:paraId="70BC6121" w14:textId="77777777">
            <w:pPr>
              <w:rPr>
                <w:sz w:val="24"/>
                <w:szCs w:val="24"/>
              </w:rPr>
            </w:pPr>
            <w:r>
              <w:rPr>
                <w:sz w:val="24"/>
                <w:szCs w:val="24"/>
              </w:rPr>
              <w:t xml:space="preserve">Required for submission. </w:t>
            </w:r>
          </w:p>
        </w:tc>
        <w:tc>
          <w:tcPr>
            <w:tcW w:w="2072" w:type="dxa"/>
          </w:tcPr>
          <w:p w:rsidR="00652CE4" w:rsidRPr="00386EA8" w:rsidP="00E21DEF" w14:paraId="05E73258" w14:textId="77777777">
            <w:pPr>
              <w:rPr>
                <w:sz w:val="24"/>
                <w:szCs w:val="24"/>
              </w:rPr>
            </w:pPr>
            <w:r>
              <w:rPr>
                <w:sz w:val="24"/>
                <w:szCs w:val="24"/>
              </w:rPr>
              <w:t>Financial Status Report -&gt; Final</w:t>
            </w:r>
          </w:p>
        </w:tc>
      </w:tr>
      <w:tr w14:paraId="4B2F263B" w14:textId="77777777" w:rsidTr="00BD70A1">
        <w:tblPrEx>
          <w:tblW w:w="17496" w:type="dxa"/>
          <w:tblLook w:val="04A0"/>
        </w:tblPrEx>
        <w:trPr>
          <w:trHeight w:val="350"/>
        </w:trPr>
        <w:tc>
          <w:tcPr>
            <w:tcW w:w="1190" w:type="dxa"/>
          </w:tcPr>
          <w:p w:rsidR="00652CE4" w:rsidRPr="00386EA8" w:rsidP="00E21DEF" w14:paraId="6A09B2B5" w14:textId="77777777">
            <w:pPr>
              <w:rPr>
                <w:sz w:val="24"/>
                <w:szCs w:val="24"/>
              </w:rPr>
            </w:pPr>
            <w:r>
              <w:rPr>
                <w:sz w:val="24"/>
                <w:szCs w:val="24"/>
              </w:rPr>
              <w:t>2.06</w:t>
            </w:r>
          </w:p>
        </w:tc>
        <w:tc>
          <w:tcPr>
            <w:tcW w:w="3223" w:type="dxa"/>
            <w:noWrap/>
          </w:tcPr>
          <w:p w:rsidR="00652CE4" w:rsidRPr="00386EA8" w:rsidP="00E21DEF" w14:paraId="1119B521" w14:textId="4FDA1E3E">
            <w:pPr>
              <w:rPr>
                <w:sz w:val="24"/>
                <w:szCs w:val="24"/>
              </w:rPr>
            </w:pPr>
            <w:r w:rsidRPr="00386EA8">
              <w:rPr>
                <w:sz w:val="24"/>
                <w:szCs w:val="24"/>
              </w:rPr>
              <w:t xml:space="preserve">Funding Grant Period </w:t>
            </w:r>
            <w:r w:rsidR="0038382F">
              <w:rPr>
                <w:sz w:val="24"/>
                <w:szCs w:val="24"/>
              </w:rPr>
              <w:t xml:space="preserve">of Performance </w:t>
            </w:r>
            <w:r w:rsidRPr="00386EA8">
              <w:rPr>
                <w:sz w:val="24"/>
                <w:szCs w:val="24"/>
              </w:rPr>
              <w:t>– End Date</w:t>
            </w:r>
          </w:p>
        </w:tc>
        <w:tc>
          <w:tcPr>
            <w:tcW w:w="2407" w:type="dxa"/>
          </w:tcPr>
          <w:p w:rsidR="00652CE4" w:rsidRPr="00386EA8" w:rsidP="00E21DEF" w14:paraId="224671A1" w14:textId="77777777">
            <w:pPr>
              <w:rPr>
                <w:sz w:val="24"/>
                <w:szCs w:val="24"/>
              </w:rPr>
            </w:pPr>
            <w:r w:rsidRPr="00386EA8">
              <w:rPr>
                <w:sz w:val="24"/>
                <w:szCs w:val="24"/>
              </w:rPr>
              <w:t>Calendar</w:t>
            </w:r>
          </w:p>
        </w:tc>
        <w:tc>
          <w:tcPr>
            <w:tcW w:w="3240" w:type="dxa"/>
            <w:noWrap/>
          </w:tcPr>
          <w:p w:rsidR="00652CE4" w:rsidRPr="00386EA8" w:rsidP="00354561" w14:paraId="038201A3" w14:textId="1286B057">
            <w:pPr>
              <w:pStyle w:val="CommentText"/>
            </w:pPr>
            <w:r>
              <w:rPr>
                <w:sz w:val="24"/>
                <w:szCs w:val="24"/>
              </w:rPr>
              <w:t xml:space="preserve">This is the end date for the </w:t>
            </w:r>
            <w:r w:rsidR="00354561">
              <w:rPr>
                <w:sz w:val="24"/>
                <w:szCs w:val="24"/>
              </w:rPr>
              <w:t>award</w:t>
            </w:r>
            <w:r w:rsidR="001F22F4">
              <w:rPr>
                <w:sz w:val="24"/>
                <w:szCs w:val="24"/>
              </w:rPr>
              <w:t xml:space="preserve"> period of performance</w:t>
            </w:r>
            <w:r>
              <w:rPr>
                <w:sz w:val="24"/>
                <w:szCs w:val="24"/>
              </w:rPr>
              <w:t xml:space="preserve">.  </w:t>
            </w:r>
          </w:p>
        </w:tc>
        <w:tc>
          <w:tcPr>
            <w:tcW w:w="3495" w:type="dxa"/>
          </w:tcPr>
          <w:p w:rsidR="00652CE4" w:rsidRPr="00386EA8" w:rsidP="008972E4" w14:paraId="2D857D05" w14:textId="2486FA9D">
            <w:pPr>
              <w:rPr>
                <w:sz w:val="24"/>
                <w:szCs w:val="24"/>
              </w:rPr>
            </w:pPr>
            <w:r>
              <w:rPr>
                <w:sz w:val="24"/>
                <w:szCs w:val="24"/>
              </w:rPr>
              <w:t>System default: September 30 of the second year of the award.</w:t>
            </w:r>
          </w:p>
        </w:tc>
        <w:tc>
          <w:tcPr>
            <w:tcW w:w="1869" w:type="dxa"/>
          </w:tcPr>
          <w:p w:rsidR="00652CE4" w:rsidRPr="00386EA8" w:rsidP="00E21DEF" w14:paraId="7519E222" w14:textId="77777777">
            <w:pPr>
              <w:rPr>
                <w:sz w:val="24"/>
                <w:szCs w:val="24"/>
              </w:rPr>
            </w:pPr>
            <w:r>
              <w:rPr>
                <w:sz w:val="24"/>
                <w:szCs w:val="24"/>
              </w:rPr>
              <w:t xml:space="preserve">Required for submission. </w:t>
            </w:r>
          </w:p>
        </w:tc>
        <w:tc>
          <w:tcPr>
            <w:tcW w:w="2072" w:type="dxa"/>
          </w:tcPr>
          <w:p w:rsidR="00652CE4" w:rsidRPr="00386EA8" w:rsidP="00E21DEF" w14:paraId="7D0530D4" w14:textId="77777777">
            <w:pPr>
              <w:rPr>
                <w:sz w:val="24"/>
                <w:szCs w:val="24"/>
              </w:rPr>
            </w:pPr>
            <w:r>
              <w:rPr>
                <w:sz w:val="24"/>
                <w:szCs w:val="24"/>
              </w:rPr>
              <w:t>Financial Status Report -&gt; Final</w:t>
            </w:r>
          </w:p>
        </w:tc>
      </w:tr>
      <w:tr w14:paraId="276327D1" w14:textId="77777777" w:rsidTr="00BD70A1">
        <w:tblPrEx>
          <w:tblW w:w="17496" w:type="dxa"/>
          <w:tblLook w:val="04A0"/>
        </w:tblPrEx>
        <w:trPr>
          <w:trHeight w:val="557"/>
        </w:trPr>
        <w:tc>
          <w:tcPr>
            <w:tcW w:w="1190" w:type="dxa"/>
          </w:tcPr>
          <w:p w:rsidR="00652CE4" w:rsidRPr="00386EA8" w:rsidP="00E21DEF" w14:paraId="6ADA90F4" w14:textId="77777777">
            <w:pPr>
              <w:rPr>
                <w:sz w:val="24"/>
                <w:szCs w:val="24"/>
              </w:rPr>
            </w:pPr>
            <w:r>
              <w:rPr>
                <w:sz w:val="24"/>
                <w:szCs w:val="24"/>
              </w:rPr>
              <w:t>2.07</w:t>
            </w:r>
          </w:p>
        </w:tc>
        <w:tc>
          <w:tcPr>
            <w:tcW w:w="3223" w:type="dxa"/>
            <w:noWrap/>
          </w:tcPr>
          <w:p w:rsidR="00652CE4" w:rsidRPr="00386EA8" w:rsidP="00E21DEF" w14:paraId="5DF7D394" w14:textId="77777777">
            <w:pPr>
              <w:rPr>
                <w:sz w:val="24"/>
                <w:szCs w:val="24"/>
              </w:rPr>
            </w:pPr>
            <w:r w:rsidRPr="00386EA8">
              <w:rPr>
                <w:sz w:val="24"/>
                <w:szCs w:val="24"/>
              </w:rPr>
              <w:t>Period Covered by this Report – Start Date</w:t>
            </w:r>
          </w:p>
        </w:tc>
        <w:tc>
          <w:tcPr>
            <w:tcW w:w="2407" w:type="dxa"/>
          </w:tcPr>
          <w:p w:rsidR="00652CE4" w:rsidRPr="00386EA8" w:rsidP="00E21DEF" w14:paraId="077CC72F" w14:textId="77777777">
            <w:pPr>
              <w:rPr>
                <w:sz w:val="24"/>
                <w:szCs w:val="24"/>
              </w:rPr>
            </w:pPr>
            <w:r w:rsidRPr="00386EA8">
              <w:rPr>
                <w:sz w:val="24"/>
                <w:szCs w:val="24"/>
              </w:rPr>
              <w:t>Calendar</w:t>
            </w:r>
          </w:p>
        </w:tc>
        <w:tc>
          <w:tcPr>
            <w:tcW w:w="3240" w:type="dxa"/>
            <w:noWrap/>
          </w:tcPr>
          <w:p w:rsidR="00652CE4" w:rsidRPr="00386EA8" w:rsidP="00354561" w14:paraId="58F2178F" w14:textId="5427B3AD">
            <w:pPr>
              <w:pStyle w:val="CommentText"/>
            </w:pPr>
            <w:r>
              <w:rPr>
                <w:sz w:val="24"/>
                <w:szCs w:val="24"/>
              </w:rPr>
              <w:t xml:space="preserve">This is the start date for the </w:t>
            </w:r>
            <w:r w:rsidR="00354561">
              <w:rPr>
                <w:sz w:val="24"/>
                <w:szCs w:val="24"/>
              </w:rPr>
              <w:t>award</w:t>
            </w:r>
            <w:r w:rsidR="006E164B">
              <w:rPr>
                <w:sz w:val="24"/>
                <w:szCs w:val="24"/>
              </w:rPr>
              <w:t xml:space="preserve"> period of performance.</w:t>
            </w:r>
            <w:r>
              <w:rPr>
                <w:sz w:val="24"/>
                <w:szCs w:val="24"/>
              </w:rPr>
              <w:t xml:space="preserve"> </w:t>
            </w:r>
          </w:p>
        </w:tc>
        <w:tc>
          <w:tcPr>
            <w:tcW w:w="3495" w:type="dxa"/>
          </w:tcPr>
          <w:p w:rsidR="00652CE4" w:rsidRPr="00386EA8" w:rsidP="00E21DEF" w14:paraId="5A7EBFB6" w14:textId="25947A5A">
            <w:pPr>
              <w:rPr>
                <w:sz w:val="24"/>
                <w:szCs w:val="24"/>
              </w:rPr>
            </w:pPr>
            <w:r>
              <w:rPr>
                <w:sz w:val="24"/>
                <w:szCs w:val="24"/>
              </w:rPr>
              <w:t>System default: October 1 of the first year of the award.</w:t>
            </w:r>
          </w:p>
        </w:tc>
        <w:tc>
          <w:tcPr>
            <w:tcW w:w="1869" w:type="dxa"/>
          </w:tcPr>
          <w:p w:rsidR="00652CE4" w:rsidRPr="00386EA8" w:rsidP="00E21DEF" w14:paraId="4B8D7F22" w14:textId="77777777">
            <w:pPr>
              <w:rPr>
                <w:sz w:val="24"/>
                <w:szCs w:val="24"/>
              </w:rPr>
            </w:pPr>
            <w:r>
              <w:rPr>
                <w:sz w:val="24"/>
                <w:szCs w:val="24"/>
              </w:rPr>
              <w:t xml:space="preserve">Required for submission. </w:t>
            </w:r>
          </w:p>
        </w:tc>
        <w:tc>
          <w:tcPr>
            <w:tcW w:w="2072" w:type="dxa"/>
          </w:tcPr>
          <w:p w:rsidR="00652CE4" w:rsidRPr="00386EA8" w:rsidP="00E21DEF" w14:paraId="0E532946" w14:textId="77777777">
            <w:pPr>
              <w:rPr>
                <w:sz w:val="24"/>
                <w:szCs w:val="24"/>
              </w:rPr>
            </w:pPr>
            <w:r>
              <w:rPr>
                <w:sz w:val="24"/>
                <w:szCs w:val="24"/>
              </w:rPr>
              <w:t>Financial Status Report -&gt; Final</w:t>
            </w:r>
          </w:p>
        </w:tc>
      </w:tr>
      <w:tr w14:paraId="4239D503" w14:textId="77777777" w:rsidTr="00BD70A1">
        <w:tblPrEx>
          <w:tblW w:w="17496" w:type="dxa"/>
          <w:tblLook w:val="04A0"/>
        </w:tblPrEx>
        <w:trPr>
          <w:trHeight w:val="557"/>
        </w:trPr>
        <w:tc>
          <w:tcPr>
            <w:tcW w:w="1190" w:type="dxa"/>
          </w:tcPr>
          <w:p w:rsidR="00652CE4" w:rsidRPr="00386EA8" w:rsidP="00E21DEF" w14:paraId="21FB380C" w14:textId="77777777">
            <w:pPr>
              <w:rPr>
                <w:sz w:val="24"/>
                <w:szCs w:val="24"/>
              </w:rPr>
            </w:pPr>
            <w:r>
              <w:rPr>
                <w:sz w:val="24"/>
                <w:szCs w:val="24"/>
              </w:rPr>
              <w:t>2.08</w:t>
            </w:r>
          </w:p>
        </w:tc>
        <w:tc>
          <w:tcPr>
            <w:tcW w:w="3223" w:type="dxa"/>
            <w:noWrap/>
          </w:tcPr>
          <w:p w:rsidR="00652CE4" w:rsidRPr="00386EA8" w:rsidP="00E21DEF" w14:paraId="3DA1E3E6" w14:textId="77777777">
            <w:pPr>
              <w:rPr>
                <w:sz w:val="24"/>
                <w:szCs w:val="24"/>
              </w:rPr>
            </w:pPr>
            <w:r w:rsidRPr="00386EA8">
              <w:rPr>
                <w:sz w:val="24"/>
                <w:szCs w:val="24"/>
              </w:rPr>
              <w:t>Period Covered by this Report – End Date</w:t>
            </w:r>
          </w:p>
        </w:tc>
        <w:tc>
          <w:tcPr>
            <w:tcW w:w="2407" w:type="dxa"/>
          </w:tcPr>
          <w:p w:rsidR="00652CE4" w:rsidRPr="00386EA8" w:rsidP="00E21DEF" w14:paraId="06B0C999" w14:textId="77777777">
            <w:pPr>
              <w:rPr>
                <w:sz w:val="24"/>
                <w:szCs w:val="24"/>
              </w:rPr>
            </w:pPr>
            <w:r w:rsidRPr="00386EA8">
              <w:rPr>
                <w:sz w:val="24"/>
                <w:szCs w:val="24"/>
              </w:rPr>
              <w:t>Calendar</w:t>
            </w:r>
          </w:p>
        </w:tc>
        <w:tc>
          <w:tcPr>
            <w:tcW w:w="3240" w:type="dxa"/>
            <w:noWrap/>
          </w:tcPr>
          <w:p w:rsidR="00652CE4" w:rsidRPr="00386EA8" w:rsidP="00354561" w14:paraId="47329A4B" w14:textId="1224C4EC">
            <w:pPr>
              <w:rPr>
                <w:sz w:val="24"/>
                <w:szCs w:val="24"/>
              </w:rPr>
            </w:pPr>
            <w:r>
              <w:rPr>
                <w:sz w:val="24"/>
                <w:szCs w:val="24"/>
              </w:rPr>
              <w:t xml:space="preserve"> </w:t>
            </w:r>
            <w:r w:rsidR="001536C4">
              <w:rPr>
                <w:sz w:val="24"/>
                <w:szCs w:val="24"/>
              </w:rPr>
              <w:t xml:space="preserve">This is the end date for the </w:t>
            </w:r>
            <w:r w:rsidR="00354561">
              <w:rPr>
                <w:sz w:val="24"/>
                <w:szCs w:val="24"/>
              </w:rPr>
              <w:t>award</w:t>
            </w:r>
            <w:r w:rsidR="006E164B">
              <w:rPr>
                <w:sz w:val="24"/>
                <w:szCs w:val="24"/>
              </w:rPr>
              <w:t xml:space="preserve"> period of performance.</w:t>
            </w:r>
            <w:r w:rsidR="001536C4">
              <w:rPr>
                <w:sz w:val="24"/>
                <w:szCs w:val="24"/>
              </w:rPr>
              <w:t xml:space="preserve"> </w:t>
            </w:r>
          </w:p>
        </w:tc>
        <w:tc>
          <w:tcPr>
            <w:tcW w:w="3495" w:type="dxa"/>
          </w:tcPr>
          <w:p w:rsidR="00652CE4" w:rsidRPr="00386EA8" w:rsidP="00E21DEF" w14:paraId="7B56136C" w14:textId="02059B56">
            <w:pPr>
              <w:rPr>
                <w:sz w:val="24"/>
                <w:szCs w:val="24"/>
              </w:rPr>
            </w:pPr>
            <w:r>
              <w:rPr>
                <w:sz w:val="24"/>
                <w:szCs w:val="24"/>
              </w:rPr>
              <w:t>System default: September 30 of the second year of the award.</w:t>
            </w:r>
          </w:p>
        </w:tc>
        <w:tc>
          <w:tcPr>
            <w:tcW w:w="1869" w:type="dxa"/>
          </w:tcPr>
          <w:p w:rsidR="00652CE4" w:rsidRPr="00386EA8" w:rsidP="00E21DEF" w14:paraId="303410D1" w14:textId="77777777">
            <w:pPr>
              <w:rPr>
                <w:sz w:val="24"/>
                <w:szCs w:val="24"/>
              </w:rPr>
            </w:pPr>
            <w:r>
              <w:rPr>
                <w:sz w:val="24"/>
                <w:szCs w:val="24"/>
              </w:rPr>
              <w:t xml:space="preserve">Required for submission. </w:t>
            </w:r>
          </w:p>
        </w:tc>
        <w:tc>
          <w:tcPr>
            <w:tcW w:w="2072" w:type="dxa"/>
          </w:tcPr>
          <w:p w:rsidR="00652CE4" w:rsidRPr="00386EA8" w:rsidP="00E21DEF" w14:paraId="5876020F" w14:textId="77777777">
            <w:pPr>
              <w:rPr>
                <w:sz w:val="24"/>
                <w:szCs w:val="24"/>
              </w:rPr>
            </w:pPr>
            <w:r>
              <w:rPr>
                <w:sz w:val="24"/>
                <w:szCs w:val="24"/>
              </w:rPr>
              <w:t>Financial Status Report -&gt; Final</w:t>
            </w:r>
          </w:p>
        </w:tc>
      </w:tr>
      <w:tr w14:paraId="79C1BB63" w14:textId="77777777" w:rsidTr="00BD70A1">
        <w:tblPrEx>
          <w:tblW w:w="17496" w:type="dxa"/>
          <w:tblLook w:val="04A0"/>
        </w:tblPrEx>
        <w:trPr>
          <w:trHeight w:val="557"/>
        </w:trPr>
        <w:tc>
          <w:tcPr>
            <w:tcW w:w="1190" w:type="dxa"/>
          </w:tcPr>
          <w:p w:rsidR="00652CE4" w:rsidRPr="00386EA8" w:rsidP="00E21DEF" w14:paraId="3FADAC95" w14:textId="77777777">
            <w:pPr>
              <w:rPr>
                <w:sz w:val="24"/>
                <w:szCs w:val="24"/>
              </w:rPr>
            </w:pPr>
            <w:r>
              <w:rPr>
                <w:sz w:val="24"/>
                <w:szCs w:val="24"/>
              </w:rPr>
              <w:t>2.09</w:t>
            </w:r>
          </w:p>
        </w:tc>
        <w:tc>
          <w:tcPr>
            <w:tcW w:w="3223" w:type="dxa"/>
            <w:noWrap/>
          </w:tcPr>
          <w:p w:rsidR="00652CE4" w:rsidRPr="00386EA8" w:rsidP="00E21DEF" w14:paraId="04C29777" w14:textId="77777777">
            <w:pPr>
              <w:rPr>
                <w:sz w:val="24"/>
                <w:szCs w:val="24"/>
              </w:rPr>
            </w:pPr>
            <w:r w:rsidRPr="00386EA8">
              <w:rPr>
                <w:sz w:val="24"/>
                <w:szCs w:val="24"/>
              </w:rPr>
              <w:t>Total SLAA funds expended to meet the purposes of LSTA, including the Five-Year-Plan (MOE)</w:t>
            </w:r>
          </w:p>
        </w:tc>
        <w:tc>
          <w:tcPr>
            <w:tcW w:w="2407" w:type="dxa"/>
          </w:tcPr>
          <w:p w:rsidR="00652CE4" w:rsidRPr="00386EA8" w:rsidP="00E21DEF" w14:paraId="383960B6" w14:textId="77777777">
            <w:pPr>
              <w:rPr>
                <w:sz w:val="24"/>
                <w:szCs w:val="24"/>
              </w:rPr>
            </w:pPr>
            <w:r w:rsidRPr="00386EA8">
              <w:rPr>
                <w:sz w:val="24"/>
                <w:szCs w:val="24"/>
              </w:rPr>
              <w:t>Accounting</w:t>
            </w:r>
          </w:p>
        </w:tc>
        <w:tc>
          <w:tcPr>
            <w:tcW w:w="3240" w:type="dxa"/>
            <w:noWrap/>
          </w:tcPr>
          <w:p w:rsidR="00652CE4" w:rsidRPr="00386EA8" w:rsidP="00E21DEF" w14:paraId="0C3FED9A" w14:textId="2E32AB71">
            <w:pPr>
              <w:rPr>
                <w:sz w:val="24"/>
                <w:szCs w:val="24"/>
              </w:rPr>
            </w:pPr>
            <w:r>
              <w:rPr>
                <w:sz w:val="24"/>
                <w:szCs w:val="24"/>
              </w:rPr>
              <w:t xml:space="preserve">This is </w:t>
            </w:r>
            <w:r w:rsidRPr="0086640A">
              <w:rPr>
                <w:sz w:val="24"/>
                <w:szCs w:val="24"/>
              </w:rPr>
              <w:t xml:space="preserve">the total State funds appropriated to and expended by </w:t>
            </w:r>
            <w:r>
              <w:rPr>
                <w:sz w:val="24"/>
                <w:szCs w:val="24"/>
              </w:rPr>
              <w:t>the</w:t>
            </w:r>
            <w:r w:rsidRPr="0086640A">
              <w:rPr>
                <w:sz w:val="24"/>
                <w:szCs w:val="24"/>
              </w:rPr>
              <w:t xml:space="preserve"> SLAA to support the purposes of LSTA, including SLAA funds to support the Five-Year Plan.  These funds must be in the SLAA</w:t>
            </w:r>
            <w:r w:rsidR="006E164B">
              <w:rPr>
                <w:sz w:val="24"/>
                <w:szCs w:val="24"/>
              </w:rPr>
              <w:t>’s</w:t>
            </w:r>
            <w:r w:rsidRPr="0086640A">
              <w:rPr>
                <w:sz w:val="24"/>
                <w:szCs w:val="24"/>
              </w:rPr>
              <w:t xml:space="preserve"> Budget.</w:t>
            </w:r>
          </w:p>
        </w:tc>
        <w:tc>
          <w:tcPr>
            <w:tcW w:w="3495" w:type="dxa"/>
          </w:tcPr>
          <w:p w:rsidR="00652CE4" w:rsidRPr="00386EA8" w:rsidP="00E21DEF" w14:paraId="0B8AEB5D" w14:textId="77777777">
            <w:pPr>
              <w:rPr>
                <w:sz w:val="24"/>
                <w:szCs w:val="24"/>
              </w:rPr>
            </w:pPr>
            <w:r>
              <w:rPr>
                <w:sz w:val="24"/>
                <w:szCs w:val="24"/>
              </w:rPr>
              <w:t>Defaults to 0.</w:t>
            </w:r>
          </w:p>
        </w:tc>
        <w:tc>
          <w:tcPr>
            <w:tcW w:w="1869" w:type="dxa"/>
          </w:tcPr>
          <w:p w:rsidR="00652CE4" w:rsidRPr="00386EA8" w:rsidP="00E21DEF" w14:paraId="6B740E06" w14:textId="77777777">
            <w:pPr>
              <w:rPr>
                <w:sz w:val="24"/>
                <w:szCs w:val="24"/>
              </w:rPr>
            </w:pPr>
            <w:r>
              <w:rPr>
                <w:sz w:val="24"/>
                <w:szCs w:val="24"/>
              </w:rPr>
              <w:t>Required for submission.</w:t>
            </w:r>
          </w:p>
        </w:tc>
        <w:tc>
          <w:tcPr>
            <w:tcW w:w="2072" w:type="dxa"/>
          </w:tcPr>
          <w:p w:rsidR="00652CE4" w:rsidRPr="00386EA8" w:rsidP="00E21DEF" w14:paraId="5E4AE1B5" w14:textId="77777777">
            <w:pPr>
              <w:rPr>
                <w:sz w:val="24"/>
                <w:szCs w:val="24"/>
              </w:rPr>
            </w:pPr>
            <w:r>
              <w:rPr>
                <w:sz w:val="24"/>
                <w:szCs w:val="24"/>
              </w:rPr>
              <w:t>Financial Status Report -&gt; Final</w:t>
            </w:r>
          </w:p>
        </w:tc>
      </w:tr>
      <w:tr w14:paraId="66761D97" w14:textId="77777777" w:rsidTr="00BD70A1">
        <w:tblPrEx>
          <w:tblW w:w="17496" w:type="dxa"/>
          <w:tblLook w:val="04A0"/>
        </w:tblPrEx>
        <w:trPr>
          <w:trHeight w:val="557"/>
        </w:trPr>
        <w:tc>
          <w:tcPr>
            <w:tcW w:w="1190" w:type="dxa"/>
          </w:tcPr>
          <w:p w:rsidR="00652CE4" w:rsidRPr="00386EA8" w:rsidP="00E21DEF" w14:paraId="183EAE9E" w14:textId="77777777">
            <w:pPr>
              <w:rPr>
                <w:sz w:val="24"/>
                <w:szCs w:val="24"/>
              </w:rPr>
            </w:pPr>
            <w:r>
              <w:rPr>
                <w:sz w:val="24"/>
                <w:szCs w:val="24"/>
              </w:rPr>
              <w:t>2.10</w:t>
            </w:r>
          </w:p>
        </w:tc>
        <w:tc>
          <w:tcPr>
            <w:tcW w:w="3223" w:type="dxa"/>
            <w:noWrap/>
          </w:tcPr>
          <w:p w:rsidR="00652CE4" w:rsidRPr="00386EA8" w:rsidP="00E21DEF" w14:paraId="37BD9B5F" w14:textId="77777777">
            <w:pPr>
              <w:rPr>
                <w:sz w:val="24"/>
                <w:szCs w:val="24"/>
              </w:rPr>
            </w:pPr>
            <w:r w:rsidRPr="00386EA8">
              <w:rPr>
                <w:sz w:val="24"/>
                <w:szCs w:val="24"/>
              </w:rPr>
              <w:t>Minimum MOE Required</w:t>
            </w:r>
          </w:p>
        </w:tc>
        <w:tc>
          <w:tcPr>
            <w:tcW w:w="2407" w:type="dxa"/>
          </w:tcPr>
          <w:p w:rsidR="00652CE4" w:rsidRPr="00386EA8" w:rsidP="00E21DEF" w14:paraId="7FFE5949" w14:textId="77777777">
            <w:pPr>
              <w:rPr>
                <w:sz w:val="24"/>
                <w:szCs w:val="24"/>
              </w:rPr>
            </w:pPr>
            <w:r w:rsidRPr="00386EA8">
              <w:rPr>
                <w:sz w:val="24"/>
                <w:szCs w:val="24"/>
              </w:rPr>
              <w:t>Accounting</w:t>
            </w:r>
          </w:p>
        </w:tc>
        <w:tc>
          <w:tcPr>
            <w:tcW w:w="3240" w:type="dxa"/>
            <w:noWrap/>
          </w:tcPr>
          <w:p w:rsidR="00652CE4" w:rsidRPr="00386EA8" w:rsidP="00FC54C2" w14:paraId="5BB43430" w14:textId="77777777">
            <w:pPr>
              <w:pStyle w:val="CommentText"/>
            </w:pPr>
            <w:r w:rsidRPr="00742B7C">
              <w:rPr>
                <w:sz w:val="24"/>
                <w:szCs w:val="24"/>
              </w:rPr>
              <w:t>This is the</w:t>
            </w:r>
            <w:r>
              <w:rPr>
                <w:sz w:val="24"/>
                <w:szCs w:val="24"/>
              </w:rPr>
              <w:t xml:space="preserve"> average MOE reported for the three fiscal years prior to the current fiscal year.  </w:t>
            </w:r>
          </w:p>
        </w:tc>
        <w:tc>
          <w:tcPr>
            <w:tcW w:w="3495" w:type="dxa"/>
          </w:tcPr>
          <w:p w:rsidR="00652CE4" w:rsidRPr="00386EA8" w:rsidP="00E21DEF" w14:paraId="2B42FA38" w14:textId="77777777">
            <w:pPr>
              <w:rPr>
                <w:sz w:val="24"/>
                <w:szCs w:val="24"/>
              </w:rPr>
            </w:pPr>
            <w:r w:rsidRPr="00386EA8">
              <w:rPr>
                <w:sz w:val="24"/>
                <w:szCs w:val="24"/>
              </w:rPr>
              <w:t xml:space="preserve"> </w:t>
            </w:r>
            <w:r>
              <w:rPr>
                <w:sz w:val="24"/>
                <w:szCs w:val="24"/>
              </w:rPr>
              <w:t xml:space="preserve">System calculation. </w:t>
            </w:r>
          </w:p>
        </w:tc>
        <w:tc>
          <w:tcPr>
            <w:tcW w:w="1869" w:type="dxa"/>
          </w:tcPr>
          <w:p w:rsidR="00652CE4" w:rsidRPr="00386EA8" w:rsidP="00E21DEF" w14:paraId="4385F595" w14:textId="77777777">
            <w:pPr>
              <w:rPr>
                <w:sz w:val="24"/>
                <w:szCs w:val="24"/>
              </w:rPr>
            </w:pPr>
          </w:p>
        </w:tc>
        <w:tc>
          <w:tcPr>
            <w:tcW w:w="2072" w:type="dxa"/>
          </w:tcPr>
          <w:p w:rsidR="00652CE4" w:rsidRPr="00386EA8" w:rsidP="00E21DEF" w14:paraId="052B3AA9" w14:textId="77777777">
            <w:pPr>
              <w:rPr>
                <w:sz w:val="24"/>
                <w:szCs w:val="24"/>
              </w:rPr>
            </w:pPr>
            <w:r>
              <w:rPr>
                <w:sz w:val="24"/>
                <w:szCs w:val="24"/>
              </w:rPr>
              <w:t>Financial Status Report -&gt; Final</w:t>
            </w:r>
          </w:p>
        </w:tc>
      </w:tr>
      <w:tr w14:paraId="28B01DEF" w14:textId="77777777" w:rsidTr="00BD70A1">
        <w:tblPrEx>
          <w:tblW w:w="17496" w:type="dxa"/>
          <w:tblLook w:val="04A0"/>
        </w:tblPrEx>
        <w:trPr>
          <w:trHeight w:val="557"/>
        </w:trPr>
        <w:tc>
          <w:tcPr>
            <w:tcW w:w="1190" w:type="dxa"/>
          </w:tcPr>
          <w:p w:rsidR="00652CE4" w:rsidRPr="00386EA8" w:rsidP="00E21DEF" w14:paraId="5C5A0C89" w14:textId="77777777">
            <w:pPr>
              <w:rPr>
                <w:sz w:val="24"/>
                <w:szCs w:val="24"/>
              </w:rPr>
            </w:pPr>
            <w:r>
              <w:rPr>
                <w:sz w:val="24"/>
                <w:szCs w:val="24"/>
              </w:rPr>
              <w:t>2.11</w:t>
            </w:r>
          </w:p>
        </w:tc>
        <w:tc>
          <w:tcPr>
            <w:tcW w:w="3223" w:type="dxa"/>
            <w:noWrap/>
          </w:tcPr>
          <w:p w:rsidR="00652CE4" w:rsidRPr="00386EA8" w:rsidP="00E21DEF" w14:paraId="059FC614" w14:textId="7CCDB407">
            <w:pPr>
              <w:rPr>
                <w:sz w:val="24"/>
                <w:szCs w:val="24"/>
              </w:rPr>
            </w:pPr>
            <w:r>
              <w:rPr>
                <w:sz w:val="24"/>
                <w:szCs w:val="24"/>
              </w:rPr>
              <w:t>MATCH-State</w:t>
            </w:r>
            <w:r w:rsidR="00BF6CEB">
              <w:rPr>
                <w:sz w:val="24"/>
                <w:szCs w:val="24"/>
              </w:rPr>
              <w:t xml:space="preserve"> </w:t>
            </w:r>
            <w:r w:rsidRPr="00BF6CEB" w:rsidR="00BF6CEB">
              <w:rPr>
                <w:sz w:val="24"/>
                <w:szCs w:val="24"/>
              </w:rPr>
              <w:t>funds expended specifically on the Five-Year Plan</w:t>
            </w:r>
          </w:p>
        </w:tc>
        <w:tc>
          <w:tcPr>
            <w:tcW w:w="2407" w:type="dxa"/>
          </w:tcPr>
          <w:p w:rsidR="00652CE4" w:rsidRPr="00386EA8" w:rsidP="00E21DEF" w14:paraId="5D7EACBA" w14:textId="77777777">
            <w:pPr>
              <w:rPr>
                <w:sz w:val="24"/>
                <w:szCs w:val="24"/>
              </w:rPr>
            </w:pPr>
            <w:r w:rsidRPr="00386EA8">
              <w:rPr>
                <w:sz w:val="24"/>
                <w:szCs w:val="24"/>
              </w:rPr>
              <w:t>Accounting</w:t>
            </w:r>
          </w:p>
        </w:tc>
        <w:tc>
          <w:tcPr>
            <w:tcW w:w="3240" w:type="dxa"/>
            <w:noWrap/>
          </w:tcPr>
          <w:p w:rsidR="00652CE4" w:rsidRPr="00386EA8" w:rsidP="006E164B" w14:paraId="5FB55600" w14:textId="6B8B265F">
            <w:pPr>
              <w:rPr>
                <w:sz w:val="24"/>
                <w:szCs w:val="24"/>
              </w:rPr>
            </w:pPr>
            <w:r>
              <w:rPr>
                <w:sz w:val="24"/>
                <w:szCs w:val="24"/>
              </w:rPr>
              <w:t xml:space="preserve">These are the </w:t>
            </w:r>
            <w:r w:rsidR="006E164B">
              <w:rPr>
                <w:sz w:val="24"/>
                <w:szCs w:val="24"/>
              </w:rPr>
              <w:t>S</w:t>
            </w:r>
            <w:r w:rsidRPr="00422187" w:rsidR="006E164B">
              <w:rPr>
                <w:sz w:val="24"/>
                <w:szCs w:val="24"/>
              </w:rPr>
              <w:t xml:space="preserve">tate </w:t>
            </w:r>
            <w:r w:rsidRPr="00422187">
              <w:rPr>
                <w:sz w:val="24"/>
                <w:szCs w:val="24"/>
              </w:rPr>
              <w:t xml:space="preserve">funds that the SLAA expended to specifically support </w:t>
            </w:r>
            <w:r>
              <w:rPr>
                <w:sz w:val="24"/>
                <w:szCs w:val="24"/>
              </w:rPr>
              <w:t xml:space="preserve">the </w:t>
            </w:r>
            <w:r w:rsidR="006E164B">
              <w:rPr>
                <w:sz w:val="24"/>
                <w:szCs w:val="24"/>
              </w:rPr>
              <w:t>S</w:t>
            </w:r>
            <w:r w:rsidRPr="00422187" w:rsidR="006E164B">
              <w:rPr>
                <w:sz w:val="24"/>
                <w:szCs w:val="24"/>
              </w:rPr>
              <w:t xml:space="preserve">tate’s </w:t>
            </w:r>
            <w:r w:rsidRPr="00422187">
              <w:rPr>
                <w:sz w:val="24"/>
                <w:szCs w:val="24"/>
              </w:rPr>
              <w:t>current Five-Year Plan.</w:t>
            </w:r>
          </w:p>
        </w:tc>
        <w:tc>
          <w:tcPr>
            <w:tcW w:w="3495" w:type="dxa"/>
          </w:tcPr>
          <w:p w:rsidR="00652CE4" w:rsidRPr="00386EA8" w:rsidP="008972E4" w14:paraId="4AB1368F" w14:textId="18161997">
            <w:pPr>
              <w:rPr>
                <w:sz w:val="24"/>
                <w:szCs w:val="24"/>
              </w:rPr>
            </w:pPr>
            <w:r>
              <w:rPr>
                <w:sz w:val="24"/>
                <w:szCs w:val="24"/>
              </w:rPr>
              <w:t>System supplied</w:t>
            </w:r>
            <w:r w:rsidR="00660B8B">
              <w:rPr>
                <w:sz w:val="24"/>
                <w:szCs w:val="24"/>
              </w:rPr>
              <w:t xml:space="preserve"> from </w:t>
            </w:r>
            <w:r>
              <w:rPr>
                <w:sz w:val="24"/>
                <w:szCs w:val="24"/>
              </w:rPr>
              <w:t>the sum of all MATCH-State funds obligated for Projects including the Administrative Project.</w:t>
            </w:r>
          </w:p>
        </w:tc>
        <w:tc>
          <w:tcPr>
            <w:tcW w:w="1869" w:type="dxa"/>
          </w:tcPr>
          <w:p w:rsidR="00652CE4" w:rsidRPr="00386EA8" w:rsidP="00E21DEF" w14:paraId="0B86EFC2" w14:textId="77777777">
            <w:pPr>
              <w:rPr>
                <w:sz w:val="24"/>
                <w:szCs w:val="24"/>
              </w:rPr>
            </w:pPr>
            <w:r>
              <w:rPr>
                <w:sz w:val="24"/>
                <w:szCs w:val="24"/>
              </w:rPr>
              <w:t>Required for submission.</w:t>
            </w:r>
          </w:p>
        </w:tc>
        <w:tc>
          <w:tcPr>
            <w:tcW w:w="2072" w:type="dxa"/>
          </w:tcPr>
          <w:p w:rsidR="00652CE4" w:rsidRPr="00386EA8" w:rsidP="00E21DEF" w14:paraId="52A896DA" w14:textId="77777777">
            <w:pPr>
              <w:rPr>
                <w:sz w:val="24"/>
                <w:szCs w:val="24"/>
              </w:rPr>
            </w:pPr>
            <w:r>
              <w:rPr>
                <w:sz w:val="24"/>
                <w:szCs w:val="24"/>
              </w:rPr>
              <w:t>Financial Status Report -&gt; Final</w:t>
            </w:r>
          </w:p>
        </w:tc>
      </w:tr>
      <w:tr w14:paraId="56B38681" w14:textId="77777777" w:rsidTr="00BD70A1">
        <w:tblPrEx>
          <w:tblW w:w="17496" w:type="dxa"/>
          <w:tblLook w:val="04A0"/>
        </w:tblPrEx>
        <w:trPr>
          <w:trHeight w:val="557"/>
        </w:trPr>
        <w:tc>
          <w:tcPr>
            <w:tcW w:w="1190" w:type="dxa"/>
          </w:tcPr>
          <w:p w:rsidR="00652CE4" w:rsidRPr="00386EA8" w:rsidP="00E21DEF" w14:paraId="07793384" w14:textId="77777777">
            <w:pPr>
              <w:rPr>
                <w:sz w:val="24"/>
                <w:szCs w:val="24"/>
              </w:rPr>
            </w:pPr>
            <w:r>
              <w:rPr>
                <w:sz w:val="24"/>
                <w:szCs w:val="24"/>
              </w:rPr>
              <w:t>2.12</w:t>
            </w:r>
          </w:p>
        </w:tc>
        <w:tc>
          <w:tcPr>
            <w:tcW w:w="3223" w:type="dxa"/>
            <w:noWrap/>
          </w:tcPr>
          <w:p w:rsidR="00652CE4" w:rsidRPr="00386EA8" w:rsidP="00E21DEF" w14:paraId="4FBA12B0" w14:textId="1B57B51D">
            <w:pPr>
              <w:rPr>
                <w:sz w:val="24"/>
                <w:szCs w:val="24"/>
              </w:rPr>
            </w:pPr>
            <w:r>
              <w:rPr>
                <w:sz w:val="24"/>
                <w:szCs w:val="24"/>
              </w:rPr>
              <w:t>MATCH-Other</w:t>
            </w:r>
            <w:r w:rsidR="00BF6CEB">
              <w:rPr>
                <w:sz w:val="24"/>
                <w:szCs w:val="24"/>
              </w:rPr>
              <w:t xml:space="preserve"> </w:t>
            </w:r>
            <w:r w:rsidRPr="00BF6CEB" w:rsidR="00BF6CEB">
              <w:rPr>
                <w:sz w:val="24"/>
                <w:szCs w:val="24"/>
              </w:rPr>
              <w:t>funds expended specifically on the Five-Year Plan</w:t>
            </w:r>
          </w:p>
        </w:tc>
        <w:tc>
          <w:tcPr>
            <w:tcW w:w="2407" w:type="dxa"/>
          </w:tcPr>
          <w:p w:rsidR="00652CE4" w:rsidRPr="00386EA8" w:rsidP="00E21DEF" w14:paraId="306BCB92" w14:textId="77777777">
            <w:pPr>
              <w:rPr>
                <w:sz w:val="24"/>
                <w:szCs w:val="24"/>
              </w:rPr>
            </w:pPr>
            <w:r w:rsidRPr="00386EA8">
              <w:rPr>
                <w:sz w:val="24"/>
                <w:szCs w:val="24"/>
              </w:rPr>
              <w:t>Accounting</w:t>
            </w:r>
          </w:p>
        </w:tc>
        <w:tc>
          <w:tcPr>
            <w:tcW w:w="3240" w:type="dxa"/>
            <w:noWrap/>
          </w:tcPr>
          <w:p w:rsidR="00652CE4" w:rsidRPr="00386EA8" w:rsidP="006E164B" w14:paraId="326D6D84" w14:textId="1B96C78E">
            <w:pPr>
              <w:pStyle w:val="CommentText"/>
            </w:pPr>
            <w:r w:rsidRPr="00742B7C">
              <w:rPr>
                <w:color w:val="000000"/>
                <w:sz w:val="24"/>
                <w:szCs w:val="24"/>
              </w:rPr>
              <w:t>The</w:t>
            </w:r>
            <w:r>
              <w:rPr>
                <w:color w:val="000000"/>
                <w:sz w:val="24"/>
                <w:szCs w:val="24"/>
              </w:rPr>
              <w:t>se are</w:t>
            </w:r>
            <w:r w:rsidRPr="00742B7C">
              <w:rPr>
                <w:color w:val="000000"/>
                <w:sz w:val="24"/>
                <w:szCs w:val="24"/>
              </w:rPr>
              <w:t xml:space="preserve"> </w:t>
            </w:r>
            <w:r w:rsidRPr="00207E2C">
              <w:rPr>
                <w:color w:val="000000"/>
                <w:sz w:val="24"/>
                <w:szCs w:val="24"/>
              </w:rPr>
              <w:t xml:space="preserve">funds that local governments, corporations, and foundations expended to specifically support </w:t>
            </w:r>
            <w:r>
              <w:rPr>
                <w:color w:val="000000"/>
                <w:sz w:val="24"/>
                <w:szCs w:val="24"/>
              </w:rPr>
              <w:t xml:space="preserve">the </w:t>
            </w:r>
            <w:r w:rsidR="006E164B">
              <w:rPr>
                <w:color w:val="000000"/>
                <w:sz w:val="24"/>
                <w:szCs w:val="24"/>
              </w:rPr>
              <w:t>S</w:t>
            </w:r>
            <w:r w:rsidRPr="00207E2C" w:rsidR="006E164B">
              <w:rPr>
                <w:color w:val="000000"/>
                <w:sz w:val="24"/>
                <w:szCs w:val="24"/>
              </w:rPr>
              <w:t xml:space="preserve">tate’s </w:t>
            </w:r>
            <w:r w:rsidRPr="00207E2C">
              <w:rPr>
                <w:color w:val="000000"/>
                <w:sz w:val="24"/>
                <w:szCs w:val="24"/>
              </w:rPr>
              <w:t>current Five-Year Plan.</w:t>
            </w:r>
          </w:p>
        </w:tc>
        <w:tc>
          <w:tcPr>
            <w:tcW w:w="3495" w:type="dxa"/>
          </w:tcPr>
          <w:p w:rsidR="00652CE4" w:rsidRPr="00386EA8" w:rsidP="008972E4" w14:paraId="2B0F33C0" w14:textId="22E07A44">
            <w:pPr>
              <w:rPr>
                <w:sz w:val="24"/>
                <w:szCs w:val="24"/>
              </w:rPr>
            </w:pPr>
            <w:r>
              <w:rPr>
                <w:sz w:val="24"/>
                <w:szCs w:val="24"/>
              </w:rPr>
              <w:t xml:space="preserve">System supplied from </w:t>
            </w:r>
            <w:r w:rsidR="008972E4">
              <w:rPr>
                <w:sz w:val="24"/>
                <w:szCs w:val="24"/>
              </w:rPr>
              <w:t>the sum of all MATCH-Other funds obligated for Projects including the Administrative Project.</w:t>
            </w:r>
          </w:p>
        </w:tc>
        <w:tc>
          <w:tcPr>
            <w:tcW w:w="1869" w:type="dxa"/>
          </w:tcPr>
          <w:p w:rsidR="00652CE4" w:rsidRPr="00386EA8" w:rsidP="00E21DEF" w14:paraId="01411B94" w14:textId="77777777">
            <w:pPr>
              <w:rPr>
                <w:sz w:val="24"/>
                <w:szCs w:val="24"/>
              </w:rPr>
            </w:pPr>
            <w:r>
              <w:rPr>
                <w:sz w:val="24"/>
                <w:szCs w:val="24"/>
              </w:rPr>
              <w:t>Required for submission.</w:t>
            </w:r>
          </w:p>
        </w:tc>
        <w:tc>
          <w:tcPr>
            <w:tcW w:w="2072" w:type="dxa"/>
          </w:tcPr>
          <w:p w:rsidR="00652CE4" w:rsidRPr="00386EA8" w:rsidP="00E21DEF" w14:paraId="39CBB38A" w14:textId="77777777">
            <w:pPr>
              <w:rPr>
                <w:sz w:val="24"/>
                <w:szCs w:val="24"/>
              </w:rPr>
            </w:pPr>
            <w:r>
              <w:rPr>
                <w:sz w:val="24"/>
                <w:szCs w:val="24"/>
              </w:rPr>
              <w:t>Financial Status Report -&gt; Final</w:t>
            </w:r>
          </w:p>
        </w:tc>
      </w:tr>
      <w:tr w14:paraId="6C87B11A" w14:textId="77777777" w:rsidTr="00BD70A1">
        <w:tblPrEx>
          <w:tblW w:w="17496" w:type="dxa"/>
          <w:tblLook w:val="04A0"/>
        </w:tblPrEx>
        <w:trPr>
          <w:trHeight w:val="557"/>
        </w:trPr>
        <w:tc>
          <w:tcPr>
            <w:tcW w:w="1190" w:type="dxa"/>
          </w:tcPr>
          <w:p w:rsidR="00652CE4" w:rsidRPr="00386EA8" w:rsidP="00E21DEF" w14:paraId="403BF235" w14:textId="77777777">
            <w:pPr>
              <w:rPr>
                <w:sz w:val="24"/>
                <w:szCs w:val="24"/>
              </w:rPr>
            </w:pPr>
            <w:r>
              <w:rPr>
                <w:sz w:val="24"/>
                <w:szCs w:val="24"/>
              </w:rPr>
              <w:t>2.13</w:t>
            </w:r>
          </w:p>
        </w:tc>
        <w:tc>
          <w:tcPr>
            <w:tcW w:w="3223" w:type="dxa"/>
            <w:noWrap/>
          </w:tcPr>
          <w:p w:rsidR="00652CE4" w:rsidRPr="00386EA8" w:rsidP="00E21DEF" w14:paraId="56C7B1F2" w14:textId="77777777">
            <w:pPr>
              <w:rPr>
                <w:sz w:val="24"/>
                <w:szCs w:val="24"/>
              </w:rPr>
            </w:pPr>
            <w:r w:rsidRPr="00386EA8">
              <w:rPr>
                <w:sz w:val="24"/>
                <w:szCs w:val="24"/>
              </w:rPr>
              <w:t>Total Match</w:t>
            </w:r>
          </w:p>
        </w:tc>
        <w:tc>
          <w:tcPr>
            <w:tcW w:w="2407" w:type="dxa"/>
          </w:tcPr>
          <w:p w:rsidR="00652CE4" w:rsidRPr="00386EA8" w:rsidP="00E21DEF" w14:paraId="460270D2" w14:textId="77777777">
            <w:pPr>
              <w:rPr>
                <w:sz w:val="24"/>
                <w:szCs w:val="24"/>
              </w:rPr>
            </w:pPr>
            <w:r w:rsidRPr="00386EA8">
              <w:rPr>
                <w:sz w:val="24"/>
                <w:szCs w:val="24"/>
              </w:rPr>
              <w:t>Accounting</w:t>
            </w:r>
          </w:p>
        </w:tc>
        <w:tc>
          <w:tcPr>
            <w:tcW w:w="3240" w:type="dxa"/>
            <w:noWrap/>
          </w:tcPr>
          <w:p w:rsidR="00652CE4" w:rsidRPr="00386EA8" w:rsidP="006E164B" w14:paraId="66AF154F" w14:textId="70E41560">
            <w:pPr>
              <w:rPr>
                <w:sz w:val="24"/>
                <w:szCs w:val="24"/>
              </w:rPr>
            </w:pPr>
            <w:r>
              <w:rPr>
                <w:sz w:val="24"/>
                <w:szCs w:val="24"/>
              </w:rPr>
              <w:t xml:space="preserve">This is the sum of </w:t>
            </w:r>
            <w:r w:rsidR="006E164B">
              <w:rPr>
                <w:sz w:val="24"/>
                <w:szCs w:val="24"/>
              </w:rPr>
              <w:t>2</w:t>
            </w:r>
            <w:r>
              <w:rPr>
                <w:sz w:val="24"/>
                <w:szCs w:val="24"/>
              </w:rPr>
              <w:t xml:space="preserve">.11 and </w:t>
            </w:r>
            <w:r w:rsidR="006E164B">
              <w:rPr>
                <w:sz w:val="24"/>
                <w:szCs w:val="24"/>
              </w:rPr>
              <w:t>2</w:t>
            </w:r>
            <w:r>
              <w:rPr>
                <w:sz w:val="24"/>
                <w:szCs w:val="24"/>
              </w:rPr>
              <w:t xml:space="preserve">.12. </w:t>
            </w:r>
          </w:p>
        </w:tc>
        <w:tc>
          <w:tcPr>
            <w:tcW w:w="3495" w:type="dxa"/>
          </w:tcPr>
          <w:p w:rsidR="00652CE4" w:rsidRPr="00386EA8" w:rsidP="00E42496" w14:paraId="65D15C8D" w14:textId="0D478017">
            <w:pPr>
              <w:rPr>
                <w:sz w:val="24"/>
                <w:szCs w:val="24"/>
              </w:rPr>
            </w:pPr>
            <w:r>
              <w:rPr>
                <w:sz w:val="24"/>
                <w:szCs w:val="24"/>
              </w:rPr>
              <w:t xml:space="preserve">System calculation. </w:t>
            </w:r>
            <w:r w:rsidR="00A15308">
              <w:rPr>
                <w:sz w:val="24"/>
                <w:szCs w:val="24"/>
              </w:rPr>
              <w:t xml:space="preserve">If you are a </w:t>
            </w:r>
            <w:r w:rsidR="0054289C">
              <w:rPr>
                <w:sz w:val="24"/>
                <w:szCs w:val="24"/>
              </w:rPr>
              <w:t>T</w:t>
            </w:r>
            <w:r w:rsidR="00A15308">
              <w:rPr>
                <w:sz w:val="24"/>
                <w:szCs w:val="24"/>
              </w:rPr>
              <w:t xml:space="preserve">erritory, </w:t>
            </w:r>
            <w:r w:rsidR="00A15308">
              <w:rPr>
                <w:sz w:val="24"/>
                <w:szCs w:val="24"/>
              </w:rPr>
              <w:t>m</w:t>
            </w:r>
            <w:r w:rsidR="00660B8B">
              <w:rPr>
                <w:sz w:val="24"/>
                <w:szCs w:val="24"/>
              </w:rPr>
              <w:t>ust</w:t>
            </w:r>
            <w:r w:rsidR="00660B8B">
              <w:rPr>
                <w:sz w:val="24"/>
                <w:szCs w:val="24"/>
              </w:rPr>
              <w:t xml:space="preserve"> be at least $.01 for report to successfully validate.</w:t>
            </w:r>
          </w:p>
        </w:tc>
        <w:tc>
          <w:tcPr>
            <w:tcW w:w="1869" w:type="dxa"/>
          </w:tcPr>
          <w:p w:rsidR="00652CE4" w:rsidRPr="00386EA8" w:rsidP="00E21DEF" w14:paraId="2BD879CC" w14:textId="77777777">
            <w:pPr>
              <w:rPr>
                <w:sz w:val="24"/>
                <w:szCs w:val="24"/>
              </w:rPr>
            </w:pPr>
          </w:p>
        </w:tc>
        <w:tc>
          <w:tcPr>
            <w:tcW w:w="2072" w:type="dxa"/>
          </w:tcPr>
          <w:p w:rsidR="00652CE4" w:rsidRPr="00386EA8" w:rsidP="00E21DEF" w14:paraId="2AC54228" w14:textId="77777777">
            <w:pPr>
              <w:rPr>
                <w:sz w:val="24"/>
                <w:szCs w:val="24"/>
              </w:rPr>
            </w:pPr>
            <w:r>
              <w:rPr>
                <w:sz w:val="24"/>
                <w:szCs w:val="24"/>
              </w:rPr>
              <w:t>Financial Status Report -&gt; Final</w:t>
            </w:r>
          </w:p>
        </w:tc>
      </w:tr>
      <w:tr w14:paraId="22082C3F" w14:textId="77777777" w:rsidTr="00BD70A1">
        <w:tblPrEx>
          <w:tblW w:w="17496" w:type="dxa"/>
          <w:tblLook w:val="04A0"/>
        </w:tblPrEx>
        <w:trPr>
          <w:trHeight w:val="557"/>
        </w:trPr>
        <w:tc>
          <w:tcPr>
            <w:tcW w:w="1190" w:type="dxa"/>
          </w:tcPr>
          <w:p w:rsidR="00652CE4" w:rsidRPr="00386EA8" w:rsidP="00E21DEF" w14:paraId="2CA2119B" w14:textId="77777777">
            <w:pPr>
              <w:rPr>
                <w:sz w:val="24"/>
                <w:szCs w:val="24"/>
              </w:rPr>
            </w:pPr>
            <w:r>
              <w:rPr>
                <w:sz w:val="24"/>
                <w:szCs w:val="24"/>
              </w:rPr>
              <w:t>2.14</w:t>
            </w:r>
          </w:p>
        </w:tc>
        <w:tc>
          <w:tcPr>
            <w:tcW w:w="3223" w:type="dxa"/>
            <w:noWrap/>
          </w:tcPr>
          <w:p w:rsidR="00652CE4" w:rsidRPr="00386EA8" w:rsidP="00E21DEF" w14:paraId="608A3528" w14:textId="77777777">
            <w:pPr>
              <w:rPr>
                <w:sz w:val="24"/>
                <w:szCs w:val="24"/>
              </w:rPr>
            </w:pPr>
            <w:r w:rsidRPr="00386EA8">
              <w:rPr>
                <w:sz w:val="24"/>
                <w:szCs w:val="24"/>
              </w:rPr>
              <w:t>Minimum Match Required</w:t>
            </w:r>
          </w:p>
        </w:tc>
        <w:tc>
          <w:tcPr>
            <w:tcW w:w="2407" w:type="dxa"/>
          </w:tcPr>
          <w:p w:rsidR="00652CE4" w:rsidRPr="00386EA8" w:rsidP="00E21DEF" w14:paraId="3126352B" w14:textId="77777777">
            <w:pPr>
              <w:rPr>
                <w:sz w:val="24"/>
                <w:szCs w:val="24"/>
              </w:rPr>
            </w:pPr>
            <w:r w:rsidRPr="00386EA8">
              <w:rPr>
                <w:sz w:val="24"/>
                <w:szCs w:val="24"/>
              </w:rPr>
              <w:t>Accounting</w:t>
            </w:r>
          </w:p>
        </w:tc>
        <w:tc>
          <w:tcPr>
            <w:tcW w:w="3240" w:type="dxa"/>
            <w:noWrap/>
          </w:tcPr>
          <w:p w:rsidR="00652CE4" w:rsidRPr="00386EA8" w:rsidP="006E164B" w14:paraId="21D29335" w14:textId="7914EC2C">
            <w:pPr>
              <w:pStyle w:val="CommentText"/>
            </w:pPr>
            <w:r w:rsidRPr="00742B7C">
              <w:rPr>
                <w:sz w:val="24"/>
                <w:szCs w:val="24"/>
              </w:rPr>
              <w:t>Th</w:t>
            </w:r>
            <w:r>
              <w:rPr>
                <w:sz w:val="24"/>
                <w:szCs w:val="24"/>
              </w:rPr>
              <w:t xml:space="preserve">is is the minimum match </w:t>
            </w:r>
            <w:r w:rsidRPr="00742B7C">
              <w:rPr>
                <w:sz w:val="24"/>
                <w:szCs w:val="24"/>
              </w:rPr>
              <w:t>required</w:t>
            </w:r>
            <w:r>
              <w:rPr>
                <w:sz w:val="24"/>
                <w:szCs w:val="24"/>
              </w:rPr>
              <w:t xml:space="preserve"> for the </w:t>
            </w:r>
            <w:r w:rsidR="006E164B">
              <w:rPr>
                <w:sz w:val="24"/>
                <w:szCs w:val="24"/>
              </w:rPr>
              <w:t xml:space="preserve">grant </w:t>
            </w:r>
            <w:r>
              <w:rPr>
                <w:sz w:val="24"/>
                <w:szCs w:val="24"/>
              </w:rPr>
              <w:t xml:space="preserve">award.  </w:t>
            </w:r>
          </w:p>
        </w:tc>
        <w:tc>
          <w:tcPr>
            <w:tcW w:w="3495" w:type="dxa"/>
          </w:tcPr>
          <w:p w:rsidR="00652CE4" w:rsidRPr="00386EA8" w:rsidP="00E21DEF" w14:paraId="266610E7" w14:textId="77777777">
            <w:pPr>
              <w:rPr>
                <w:sz w:val="24"/>
                <w:szCs w:val="24"/>
              </w:rPr>
            </w:pPr>
            <w:r>
              <w:rPr>
                <w:sz w:val="24"/>
                <w:szCs w:val="24"/>
              </w:rPr>
              <w:t xml:space="preserve">System calculation. </w:t>
            </w:r>
          </w:p>
        </w:tc>
        <w:tc>
          <w:tcPr>
            <w:tcW w:w="1869" w:type="dxa"/>
          </w:tcPr>
          <w:p w:rsidR="00652CE4" w:rsidRPr="00386EA8" w:rsidP="00E21DEF" w14:paraId="34A32DAF" w14:textId="77777777">
            <w:pPr>
              <w:rPr>
                <w:sz w:val="24"/>
                <w:szCs w:val="24"/>
              </w:rPr>
            </w:pPr>
            <w:r>
              <w:rPr>
                <w:sz w:val="24"/>
                <w:szCs w:val="24"/>
              </w:rPr>
              <w:t xml:space="preserve">Required for submission. </w:t>
            </w:r>
          </w:p>
        </w:tc>
        <w:tc>
          <w:tcPr>
            <w:tcW w:w="2072" w:type="dxa"/>
          </w:tcPr>
          <w:p w:rsidR="00652CE4" w:rsidRPr="00386EA8" w:rsidP="00E21DEF" w14:paraId="731C5C27" w14:textId="77777777">
            <w:pPr>
              <w:rPr>
                <w:sz w:val="24"/>
                <w:szCs w:val="24"/>
              </w:rPr>
            </w:pPr>
            <w:r>
              <w:rPr>
                <w:sz w:val="24"/>
                <w:szCs w:val="24"/>
              </w:rPr>
              <w:t>Financial Status Report -&gt; Final</w:t>
            </w:r>
          </w:p>
        </w:tc>
      </w:tr>
      <w:tr w14:paraId="3B2B8E31" w14:textId="77777777" w:rsidTr="00BD70A1">
        <w:tblPrEx>
          <w:tblW w:w="17496" w:type="dxa"/>
          <w:tblLook w:val="04A0"/>
        </w:tblPrEx>
        <w:trPr>
          <w:trHeight w:val="557"/>
        </w:trPr>
        <w:tc>
          <w:tcPr>
            <w:tcW w:w="1190" w:type="dxa"/>
          </w:tcPr>
          <w:p w:rsidR="00652CE4" w:rsidRPr="00386EA8" w:rsidP="00E21DEF" w14:paraId="2E962BE7" w14:textId="77777777">
            <w:pPr>
              <w:rPr>
                <w:sz w:val="24"/>
                <w:szCs w:val="24"/>
              </w:rPr>
            </w:pPr>
            <w:r>
              <w:rPr>
                <w:sz w:val="24"/>
                <w:szCs w:val="24"/>
              </w:rPr>
              <w:t>2.15</w:t>
            </w:r>
          </w:p>
        </w:tc>
        <w:tc>
          <w:tcPr>
            <w:tcW w:w="3223" w:type="dxa"/>
            <w:noWrap/>
          </w:tcPr>
          <w:p w:rsidR="00652CE4" w:rsidRPr="00386EA8" w:rsidP="00E21DEF" w14:paraId="521F0D8A" w14:textId="77777777">
            <w:pPr>
              <w:rPr>
                <w:sz w:val="24"/>
                <w:szCs w:val="24"/>
              </w:rPr>
            </w:pPr>
            <w:r w:rsidRPr="00386EA8">
              <w:rPr>
                <w:sz w:val="24"/>
                <w:szCs w:val="24"/>
              </w:rPr>
              <w:t>All other recipient outlays not previously reported</w:t>
            </w:r>
          </w:p>
        </w:tc>
        <w:tc>
          <w:tcPr>
            <w:tcW w:w="2407" w:type="dxa"/>
          </w:tcPr>
          <w:p w:rsidR="00652CE4" w:rsidRPr="00386EA8" w:rsidP="00E21DEF" w14:paraId="0C57520F" w14:textId="77777777">
            <w:pPr>
              <w:rPr>
                <w:sz w:val="24"/>
                <w:szCs w:val="24"/>
              </w:rPr>
            </w:pPr>
            <w:r w:rsidRPr="00386EA8">
              <w:rPr>
                <w:sz w:val="24"/>
                <w:szCs w:val="24"/>
              </w:rPr>
              <w:t>Accounting</w:t>
            </w:r>
          </w:p>
        </w:tc>
        <w:tc>
          <w:tcPr>
            <w:tcW w:w="3240" w:type="dxa"/>
            <w:noWrap/>
          </w:tcPr>
          <w:p w:rsidR="00652CE4" w:rsidRPr="00386EA8" w:rsidP="006E164B" w14:paraId="0CF3C4A5" w14:textId="70859187">
            <w:pPr>
              <w:rPr>
                <w:sz w:val="24"/>
                <w:szCs w:val="24"/>
              </w:rPr>
            </w:pPr>
            <w:r>
              <w:rPr>
                <w:sz w:val="24"/>
                <w:szCs w:val="24"/>
              </w:rPr>
              <w:t>These are</w:t>
            </w:r>
            <w:r w:rsidRPr="00386EA8">
              <w:rPr>
                <w:sz w:val="24"/>
                <w:szCs w:val="24"/>
              </w:rPr>
              <w:t xml:space="preserve"> </w:t>
            </w:r>
            <w:r>
              <w:rPr>
                <w:sz w:val="24"/>
                <w:szCs w:val="24"/>
              </w:rPr>
              <w:t xml:space="preserve">other </w:t>
            </w:r>
            <w:r w:rsidRPr="00386EA8">
              <w:rPr>
                <w:sz w:val="24"/>
                <w:szCs w:val="24"/>
              </w:rPr>
              <w:t xml:space="preserve">funds not </w:t>
            </w:r>
            <w:r>
              <w:rPr>
                <w:sz w:val="24"/>
                <w:szCs w:val="24"/>
              </w:rPr>
              <w:t>reported</w:t>
            </w:r>
            <w:r w:rsidRPr="00386EA8">
              <w:rPr>
                <w:sz w:val="24"/>
                <w:szCs w:val="24"/>
              </w:rPr>
              <w:t xml:space="preserve"> </w:t>
            </w:r>
            <w:r>
              <w:rPr>
                <w:sz w:val="24"/>
                <w:szCs w:val="24"/>
              </w:rPr>
              <w:t xml:space="preserve">in </w:t>
            </w:r>
            <w:r w:rsidR="006E164B">
              <w:rPr>
                <w:sz w:val="24"/>
                <w:szCs w:val="24"/>
              </w:rPr>
              <w:t>2</w:t>
            </w:r>
            <w:r>
              <w:rPr>
                <w:sz w:val="24"/>
                <w:szCs w:val="24"/>
              </w:rPr>
              <w:t xml:space="preserve">.11 and </w:t>
            </w:r>
            <w:r w:rsidR="006E164B">
              <w:rPr>
                <w:sz w:val="24"/>
                <w:szCs w:val="24"/>
              </w:rPr>
              <w:t>2</w:t>
            </w:r>
            <w:r>
              <w:rPr>
                <w:sz w:val="24"/>
                <w:szCs w:val="24"/>
              </w:rPr>
              <w:t xml:space="preserve">.12.  </w:t>
            </w:r>
          </w:p>
        </w:tc>
        <w:tc>
          <w:tcPr>
            <w:tcW w:w="3495" w:type="dxa"/>
          </w:tcPr>
          <w:p w:rsidR="00652CE4" w:rsidRPr="00386EA8" w:rsidP="00E21DEF" w14:paraId="7ECBB472" w14:textId="77777777">
            <w:pPr>
              <w:rPr>
                <w:sz w:val="24"/>
                <w:szCs w:val="24"/>
              </w:rPr>
            </w:pPr>
            <w:r>
              <w:rPr>
                <w:sz w:val="24"/>
                <w:szCs w:val="24"/>
              </w:rPr>
              <w:t xml:space="preserve">Defaults to 0. </w:t>
            </w:r>
          </w:p>
        </w:tc>
        <w:tc>
          <w:tcPr>
            <w:tcW w:w="1869" w:type="dxa"/>
          </w:tcPr>
          <w:p w:rsidR="00652CE4" w:rsidRPr="00386EA8" w:rsidP="00E21DEF" w14:paraId="67D676B1" w14:textId="77777777">
            <w:pPr>
              <w:rPr>
                <w:sz w:val="24"/>
                <w:szCs w:val="24"/>
              </w:rPr>
            </w:pPr>
            <w:r>
              <w:rPr>
                <w:sz w:val="24"/>
                <w:szCs w:val="24"/>
              </w:rPr>
              <w:t>Required for submission.</w:t>
            </w:r>
          </w:p>
        </w:tc>
        <w:tc>
          <w:tcPr>
            <w:tcW w:w="2072" w:type="dxa"/>
          </w:tcPr>
          <w:p w:rsidR="00652CE4" w:rsidRPr="00386EA8" w:rsidP="00E21DEF" w14:paraId="2994591E" w14:textId="77777777">
            <w:pPr>
              <w:rPr>
                <w:sz w:val="24"/>
                <w:szCs w:val="24"/>
              </w:rPr>
            </w:pPr>
            <w:r>
              <w:rPr>
                <w:sz w:val="24"/>
                <w:szCs w:val="24"/>
              </w:rPr>
              <w:t>Financial Status Report -&gt; Final</w:t>
            </w:r>
          </w:p>
        </w:tc>
      </w:tr>
      <w:tr w14:paraId="30A5866D" w14:textId="77777777" w:rsidTr="00BD70A1">
        <w:tblPrEx>
          <w:tblW w:w="17496" w:type="dxa"/>
          <w:tblLook w:val="04A0"/>
        </w:tblPrEx>
        <w:trPr>
          <w:trHeight w:val="557"/>
        </w:trPr>
        <w:tc>
          <w:tcPr>
            <w:tcW w:w="1190" w:type="dxa"/>
          </w:tcPr>
          <w:p w:rsidR="00652CE4" w:rsidRPr="00386EA8" w:rsidP="00E21DEF" w14:paraId="10FAD3C8" w14:textId="77777777">
            <w:pPr>
              <w:rPr>
                <w:sz w:val="24"/>
                <w:szCs w:val="24"/>
              </w:rPr>
            </w:pPr>
            <w:r>
              <w:rPr>
                <w:sz w:val="24"/>
                <w:szCs w:val="24"/>
              </w:rPr>
              <w:t>2.16</w:t>
            </w:r>
          </w:p>
        </w:tc>
        <w:tc>
          <w:tcPr>
            <w:tcW w:w="3223" w:type="dxa"/>
            <w:noWrap/>
          </w:tcPr>
          <w:p w:rsidR="00652CE4" w:rsidRPr="00386EA8" w:rsidP="00E21DEF" w14:paraId="019B5B4E" w14:textId="2A227E6B">
            <w:pPr>
              <w:rPr>
                <w:sz w:val="24"/>
                <w:szCs w:val="24"/>
              </w:rPr>
            </w:pPr>
            <w:r w:rsidRPr="00386EA8">
              <w:rPr>
                <w:sz w:val="24"/>
                <w:szCs w:val="24"/>
              </w:rPr>
              <w:t xml:space="preserve">Total unliquidated obligations (expected to </w:t>
            </w:r>
            <w:r w:rsidRPr="00386EA8">
              <w:rPr>
                <w:sz w:val="24"/>
                <w:szCs w:val="24"/>
              </w:rPr>
              <w:t>clear</w:t>
            </w:r>
            <w:r w:rsidRPr="00386EA8">
              <w:rPr>
                <w:sz w:val="24"/>
                <w:szCs w:val="24"/>
              </w:rPr>
              <w:t xml:space="preserve"> by </w:t>
            </w:r>
            <w:r w:rsidR="009457CF">
              <w:rPr>
                <w:sz w:val="24"/>
                <w:szCs w:val="24"/>
              </w:rPr>
              <w:t>Jan. 28</w:t>
            </w:r>
            <w:r w:rsidRPr="00386EA8">
              <w:rPr>
                <w:sz w:val="24"/>
                <w:szCs w:val="24"/>
              </w:rPr>
              <w:t xml:space="preserve"> or later IMLS-approved date)</w:t>
            </w:r>
          </w:p>
        </w:tc>
        <w:tc>
          <w:tcPr>
            <w:tcW w:w="2407" w:type="dxa"/>
          </w:tcPr>
          <w:p w:rsidR="00652CE4" w:rsidRPr="00386EA8" w:rsidP="00E21DEF" w14:paraId="400A62ED" w14:textId="77777777">
            <w:pPr>
              <w:rPr>
                <w:sz w:val="24"/>
                <w:szCs w:val="24"/>
              </w:rPr>
            </w:pPr>
            <w:r w:rsidRPr="00386EA8">
              <w:rPr>
                <w:sz w:val="24"/>
                <w:szCs w:val="24"/>
              </w:rPr>
              <w:t>Accounting</w:t>
            </w:r>
          </w:p>
        </w:tc>
        <w:tc>
          <w:tcPr>
            <w:tcW w:w="3240" w:type="dxa"/>
            <w:noWrap/>
          </w:tcPr>
          <w:p w:rsidR="00652CE4" w:rsidRPr="00386EA8" w:rsidP="006E164B" w14:paraId="698202A6" w14:textId="08589DD9">
            <w:pPr>
              <w:rPr>
                <w:sz w:val="24"/>
                <w:szCs w:val="24"/>
              </w:rPr>
            </w:pPr>
            <w:r>
              <w:rPr>
                <w:sz w:val="24"/>
                <w:szCs w:val="24"/>
              </w:rPr>
              <w:t xml:space="preserve">This is the amount that </w:t>
            </w:r>
            <w:r w:rsidR="006E164B">
              <w:rPr>
                <w:sz w:val="24"/>
                <w:szCs w:val="24"/>
              </w:rPr>
              <w:t>was</w:t>
            </w:r>
            <w:r>
              <w:rPr>
                <w:sz w:val="24"/>
                <w:szCs w:val="24"/>
              </w:rPr>
              <w:t xml:space="preserve"> </w:t>
            </w:r>
            <w:r w:rsidRPr="001E59A4">
              <w:rPr>
                <w:sz w:val="24"/>
                <w:szCs w:val="24"/>
              </w:rPr>
              <w:t xml:space="preserve">obligated by Sep. 30 </w:t>
            </w:r>
            <w:r w:rsidR="006E164B">
              <w:rPr>
                <w:sz w:val="24"/>
                <w:szCs w:val="24"/>
              </w:rPr>
              <w:t>and</w:t>
            </w:r>
            <w:r w:rsidRPr="001E59A4" w:rsidR="006E164B">
              <w:rPr>
                <w:sz w:val="24"/>
                <w:szCs w:val="24"/>
              </w:rPr>
              <w:t xml:space="preserve"> </w:t>
            </w:r>
            <w:r w:rsidRPr="001E59A4">
              <w:rPr>
                <w:sz w:val="24"/>
                <w:szCs w:val="24"/>
              </w:rPr>
              <w:t>will have</w:t>
            </w:r>
            <w:r>
              <w:rPr>
                <w:sz w:val="24"/>
                <w:szCs w:val="24"/>
              </w:rPr>
              <w:t xml:space="preserve"> been</w:t>
            </w:r>
            <w:r w:rsidRPr="001E59A4">
              <w:rPr>
                <w:sz w:val="24"/>
                <w:szCs w:val="24"/>
              </w:rPr>
              <w:t xml:space="preserve"> liquidated by </w:t>
            </w:r>
            <w:r w:rsidR="0078061B">
              <w:rPr>
                <w:sz w:val="24"/>
                <w:szCs w:val="24"/>
              </w:rPr>
              <w:t>Jan. 28</w:t>
            </w:r>
            <w:r w:rsidR="006E164B">
              <w:rPr>
                <w:sz w:val="24"/>
                <w:szCs w:val="24"/>
              </w:rPr>
              <w:t xml:space="preserve"> or later IMLS approved date</w:t>
            </w:r>
            <w:r>
              <w:rPr>
                <w:sz w:val="24"/>
                <w:szCs w:val="24"/>
              </w:rPr>
              <w:t xml:space="preserve">. </w:t>
            </w:r>
          </w:p>
        </w:tc>
        <w:tc>
          <w:tcPr>
            <w:tcW w:w="3495" w:type="dxa"/>
          </w:tcPr>
          <w:p w:rsidR="00652CE4" w:rsidRPr="00386EA8" w:rsidP="00E21DEF" w14:paraId="3BAC9CD5" w14:textId="77777777">
            <w:pPr>
              <w:rPr>
                <w:sz w:val="24"/>
                <w:szCs w:val="24"/>
              </w:rPr>
            </w:pPr>
            <w:r>
              <w:rPr>
                <w:sz w:val="24"/>
                <w:szCs w:val="24"/>
              </w:rPr>
              <w:t xml:space="preserve">Defaults to 0. </w:t>
            </w:r>
          </w:p>
        </w:tc>
        <w:tc>
          <w:tcPr>
            <w:tcW w:w="1869" w:type="dxa"/>
          </w:tcPr>
          <w:p w:rsidR="00652CE4" w:rsidRPr="00386EA8" w:rsidP="00E21DEF" w14:paraId="68095AE3" w14:textId="77777777">
            <w:pPr>
              <w:rPr>
                <w:sz w:val="24"/>
                <w:szCs w:val="24"/>
              </w:rPr>
            </w:pPr>
            <w:r>
              <w:rPr>
                <w:sz w:val="24"/>
                <w:szCs w:val="24"/>
              </w:rPr>
              <w:t>Required for submission.</w:t>
            </w:r>
          </w:p>
        </w:tc>
        <w:tc>
          <w:tcPr>
            <w:tcW w:w="2072" w:type="dxa"/>
          </w:tcPr>
          <w:p w:rsidR="00652CE4" w:rsidRPr="00386EA8" w:rsidP="00E21DEF" w14:paraId="49F0A98E" w14:textId="77777777">
            <w:pPr>
              <w:rPr>
                <w:sz w:val="24"/>
                <w:szCs w:val="24"/>
              </w:rPr>
            </w:pPr>
            <w:r>
              <w:rPr>
                <w:sz w:val="24"/>
                <w:szCs w:val="24"/>
              </w:rPr>
              <w:t>Financial Status Report -&gt; Final</w:t>
            </w:r>
          </w:p>
        </w:tc>
      </w:tr>
      <w:tr w14:paraId="5CE651CB" w14:textId="77777777" w:rsidTr="00BD70A1">
        <w:tblPrEx>
          <w:tblW w:w="17496" w:type="dxa"/>
          <w:tblLook w:val="04A0"/>
        </w:tblPrEx>
        <w:trPr>
          <w:trHeight w:val="557"/>
        </w:trPr>
        <w:tc>
          <w:tcPr>
            <w:tcW w:w="1190" w:type="dxa"/>
          </w:tcPr>
          <w:p w:rsidR="00652CE4" w:rsidRPr="00386EA8" w:rsidP="00E21DEF" w14:paraId="5922D545" w14:textId="77777777">
            <w:pPr>
              <w:rPr>
                <w:sz w:val="24"/>
                <w:szCs w:val="24"/>
              </w:rPr>
            </w:pPr>
            <w:r>
              <w:rPr>
                <w:sz w:val="24"/>
                <w:szCs w:val="24"/>
              </w:rPr>
              <w:t>2.17</w:t>
            </w:r>
          </w:p>
        </w:tc>
        <w:tc>
          <w:tcPr>
            <w:tcW w:w="3223" w:type="dxa"/>
            <w:noWrap/>
          </w:tcPr>
          <w:p w:rsidR="00652CE4" w:rsidRPr="00386EA8" w:rsidP="00E21DEF" w14:paraId="285C9175" w14:textId="6A2F77F0">
            <w:pPr>
              <w:rPr>
                <w:sz w:val="24"/>
                <w:szCs w:val="24"/>
              </w:rPr>
            </w:pPr>
            <w:r w:rsidRPr="00386EA8">
              <w:rPr>
                <w:sz w:val="24"/>
                <w:szCs w:val="24"/>
              </w:rPr>
              <w:t>Unobligated balance of Federal funds (these funds to be de</w:t>
            </w:r>
            <w:r w:rsidR="00D84687">
              <w:rPr>
                <w:sz w:val="24"/>
                <w:szCs w:val="24"/>
              </w:rPr>
              <w:t>-</w:t>
            </w:r>
            <w:r w:rsidRPr="00386EA8">
              <w:rPr>
                <w:sz w:val="24"/>
                <w:szCs w:val="24"/>
              </w:rPr>
              <w:t>obligated)</w:t>
            </w:r>
          </w:p>
        </w:tc>
        <w:tc>
          <w:tcPr>
            <w:tcW w:w="2407" w:type="dxa"/>
          </w:tcPr>
          <w:p w:rsidR="00652CE4" w:rsidRPr="00386EA8" w:rsidP="00E21DEF" w14:paraId="024503BC" w14:textId="77777777">
            <w:pPr>
              <w:rPr>
                <w:sz w:val="24"/>
                <w:szCs w:val="24"/>
              </w:rPr>
            </w:pPr>
            <w:r w:rsidRPr="00386EA8">
              <w:rPr>
                <w:sz w:val="24"/>
                <w:szCs w:val="24"/>
              </w:rPr>
              <w:t>Accounting</w:t>
            </w:r>
          </w:p>
        </w:tc>
        <w:tc>
          <w:tcPr>
            <w:tcW w:w="3240" w:type="dxa"/>
            <w:noWrap/>
          </w:tcPr>
          <w:p w:rsidR="00652CE4" w:rsidRPr="00386EA8" w:rsidP="00E21DEF" w14:paraId="2CACE8B0" w14:textId="414A1C61">
            <w:pPr>
              <w:rPr>
                <w:sz w:val="24"/>
                <w:szCs w:val="24"/>
              </w:rPr>
            </w:pPr>
            <w:r>
              <w:rPr>
                <w:sz w:val="24"/>
                <w:szCs w:val="24"/>
              </w:rPr>
              <w:t xml:space="preserve">These are </w:t>
            </w:r>
            <w:r w:rsidRPr="00724BC8">
              <w:rPr>
                <w:sz w:val="24"/>
                <w:szCs w:val="24"/>
              </w:rPr>
              <w:t>funds that were not obligated before Sep. 30</w:t>
            </w:r>
            <w:r>
              <w:rPr>
                <w:sz w:val="24"/>
                <w:szCs w:val="24"/>
              </w:rPr>
              <w:t xml:space="preserve">. </w:t>
            </w:r>
            <w:r w:rsidRPr="00724BC8">
              <w:rPr>
                <w:sz w:val="24"/>
                <w:szCs w:val="24"/>
              </w:rPr>
              <w:t xml:space="preserve">  These are funds that </w:t>
            </w:r>
            <w:r>
              <w:rPr>
                <w:sz w:val="24"/>
                <w:szCs w:val="24"/>
              </w:rPr>
              <w:t xml:space="preserve">were </w:t>
            </w:r>
            <w:r w:rsidRPr="00724BC8">
              <w:rPr>
                <w:sz w:val="24"/>
                <w:szCs w:val="24"/>
              </w:rPr>
              <w:t xml:space="preserve">not spent and will have to be </w:t>
            </w:r>
            <w:r>
              <w:rPr>
                <w:sz w:val="24"/>
                <w:szCs w:val="24"/>
              </w:rPr>
              <w:t xml:space="preserve">returned to IMLS if drawn </w:t>
            </w:r>
            <w:r>
              <w:rPr>
                <w:sz w:val="24"/>
                <w:szCs w:val="24"/>
              </w:rPr>
              <w:t>down, or</w:t>
            </w:r>
            <w:r>
              <w:rPr>
                <w:sz w:val="24"/>
                <w:szCs w:val="24"/>
              </w:rPr>
              <w:t xml:space="preserve"> will not be requested from IMLS.</w:t>
            </w:r>
          </w:p>
        </w:tc>
        <w:tc>
          <w:tcPr>
            <w:tcW w:w="3495" w:type="dxa"/>
          </w:tcPr>
          <w:p w:rsidR="00652CE4" w:rsidRPr="00386EA8" w:rsidP="00E21DEF" w14:paraId="006773EC" w14:textId="77777777">
            <w:pPr>
              <w:rPr>
                <w:sz w:val="24"/>
                <w:szCs w:val="24"/>
              </w:rPr>
            </w:pPr>
            <w:r>
              <w:rPr>
                <w:sz w:val="24"/>
                <w:szCs w:val="24"/>
              </w:rPr>
              <w:t xml:space="preserve">System calculation. </w:t>
            </w:r>
          </w:p>
        </w:tc>
        <w:tc>
          <w:tcPr>
            <w:tcW w:w="1869" w:type="dxa"/>
          </w:tcPr>
          <w:p w:rsidR="00652CE4" w:rsidRPr="00386EA8" w:rsidP="00E21DEF" w14:paraId="1BD6CFE5" w14:textId="77777777">
            <w:pPr>
              <w:rPr>
                <w:sz w:val="24"/>
                <w:szCs w:val="24"/>
              </w:rPr>
            </w:pPr>
          </w:p>
        </w:tc>
        <w:tc>
          <w:tcPr>
            <w:tcW w:w="2072" w:type="dxa"/>
          </w:tcPr>
          <w:p w:rsidR="00652CE4" w:rsidRPr="00386EA8" w:rsidP="00E21DEF" w14:paraId="1AF24FA6" w14:textId="77777777">
            <w:pPr>
              <w:rPr>
                <w:sz w:val="24"/>
                <w:szCs w:val="24"/>
              </w:rPr>
            </w:pPr>
            <w:r>
              <w:rPr>
                <w:sz w:val="24"/>
                <w:szCs w:val="24"/>
              </w:rPr>
              <w:t>Financial Status Report -&gt; Final</w:t>
            </w:r>
          </w:p>
        </w:tc>
      </w:tr>
      <w:tr w14:paraId="7775FC7C" w14:textId="77777777" w:rsidTr="00BD70A1">
        <w:tblPrEx>
          <w:tblW w:w="17496" w:type="dxa"/>
          <w:tblLook w:val="04A0"/>
        </w:tblPrEx>
        <w:trPr>
          <w:trHeight w:val="557"/>
        </w:trPr>
        <w:tc>
          <w:tcPr>
            <w:tcW w:w="1190" w:type="dxa"/>
          </w:tcPr>
          <w:p w:rsidR="00652CE4" w:rsidRPr="00386EA8" w:rsidP="00E21DEF" w14:paraId="0ADCC552" w14:textId="77777777">
            <w:pPr>
              <w:rPr>
                <w:sz w:val="24"/>
                <w:szCs w:val="24"/>
              </w:rPr>
            </w:pPr>
            <w:r>
              <w:rPr>
                <w:sz w:val="24"/>
                <w:szCs w:val="24"/>
              </w:rPr>
              <w:t>2.18</w:t>
            </w:r>
          </w:p>
        </w:tc>
        <w:tc>
          <w:tcPr>
            <w:tcW w:w="3223" w:type="dxa"/>
            <w:noWrap/>
          </w:tcPr>
          <w:p w:rsidR="00652CE4" w:rsidRPr="00386EA8" w:rsidP="00E21DEF" w14:paraId="528A95D5" w14:textId="77777777">
            <w:pPr>
              <w:rPr>
                <w:sz w:val="24"/>
                <w:szCs w:val="24"/>
              </w:rPr>
            </w:pPr>
            <w:r w:rsidRPr="00386EA8">
              <w:rPr>
                <w:sz w:val="24"/>
                <w:szCs w:val="24"/>
              </w:rPr>
              <w:t>Federal share of net outlays</w:t>
            </w:r>
          </w:p>
        </w:tc>
        <w:tc>
          <w:tcPr>
            <w:tcW w:w="2407" w:type="dxa"/>
          </w:tcPr>
          <w:p w:rsidR="00652CE4" w:rsidRPr="00386EA8" w:rsidP="00E21DEF" w14:paraId="29A2EB51" w14:textId="77777777">
            <w:pPr>
              <w:rPr>
                <w:sz w:val="24"/>
                <w:szCs w:val="24"/>
              </w:rPr>
            </w:pPr>
            <w:r w:rsidRPr="00386EA8">
              <w:rPr>
                <w:sz w:val="24"/>
                <w:szCs w:val="24"/>
              </w:rPr>
              <w:t>Accounting</w:t>
            </w:r>
          </w:p>
        </w:tc>
        <w:tc>
          <w:tcPr>
            <w:tcW w:w="3240" w:type="dxa"/>
            <w:noWrap/>
          </w:tcPr>
          <w:p w:rsidR="00652CE4" w:rsidRPr="00386EA8" w:rsidP="006E164B" w14:paraId="6A2A3B38" w14:textId="2F3F1D07">
            <w:pPr>
              <w:pStyle w:val="CommentText"/>
            </w:pPr>
            <w:r>
              <w:rPr>
                <w:sz w:val="24"/>
                <w:szCs w:val="24"/>
              </w:rPr>
              <w:t xml:space="preserve">This is the </w:t>
            </w:r>
            <w:r w:rsidR="006E164B">
              <w:rPr>
                <w:sz w:val="24"/>
                <w:szCs w:val="24"/>
              </w:rPr>
              <w:t xml:space="preserve">grant </w:t>
            </w:r>
            <w:r>
              <w:rPr>
                <w:sz w:val="24"/>
                <w:szCs w:val="24"/>
              </w:rPr>
              <w:t xml:space="preserve">award amount minus </w:t>
            </w:r>
            <w:r w:rsidR="006E164B">
              <w:rPr>
                <w:sz w:val="24"/>
                <w:szCs w:val="24"/>
              </w:rPr>
              <w:t xml:space="preserve">the </w:t>
            </w:r>
            <w:r>
              <w:rPr>
                <w:sz w:val="24"/>
                <w:szCs w:val="24"/>
              </w:rPr>
              <w:t>amount</w:t>
            </w:r>
            <w:r w:rsidR="006E164B">
              <w:rPr>
                <w:sz w:val="24"/>
                <w:szCs w:val="24"/>
              </w:rPr>
              <w:t xml:space="preserve"> </w:t>
            </w:r>
            <w:r>
              <w:rPr>
                <w:sz w:val="24"/>
                <w:szCs w:val="24"/>
              </w:rPr>
              <w:t xml:space="preserve">recorded in </w:t>
            </w:r>
            <w:r w:rsidR="006E164B">
              <w:rPr>
                <w:sz w:val="24"/>
                <w:szCs w:val="24"/>
              </w:rPr>
              <w:t>2</w:t>
            </w:r>
            <w:r>
              <w:rPr>
                <w:sz w:val="24"/>
                <w:szCs w:val="24"/>
              </w:rPr>
              <w:t xml:space="preserve">.16.  </w:t>
            </w:r>
          </w:p>
        </w:tc>
        <w:tc>
          <w:tcPr>
            <w:tcW w:w="3495" w:type="dxa"/>
          </w:tcPr>
          <w:p w:rsidR="00652CE4" w:rsidRPr="00386EA8" w:rsidP="00E21DEF" w14:paraId="712EC768" w14:textId="0B09A1A4">
            <w:pPr>
              <w:rPr>
                <w:sz w:val="24"/>
                <w:szCs w:val="24"/>
              </w:rPr>
            </w:pPr>
            <w:r>
              <w:rPr>
                <w:sz w:val="24"/>
                <w:szCs w:val="24"/>
              </w:rPr>
              <w:t>System supplied from</w:t>
            </w:r>
            <w:r w:rsidR="006E164B">
              <w:rPr>
                <w:sz w:val="24"/>
                <w:szCs w:val="24"/>
              </w:rPr>
              <w:t xml:space="preserve"> the sum of all LSTA funds obligated for Projects including the Administrative Project.  </w:t>
            </w:r>
          </w:p>
        </w:tc>
        <w:tc>
          <w:tcPr>
            <w:tcW w:w="1869" w:type="dxa"/>
          </w:tcPr>
          <w:p w:rsidR="00652CE4" w:rsidRPr="00386EA8" w:rsidP="00E21DEF" w14:paraId="2AA4C87C" w14:textId="77777777">
            <w:pPr>
              <w:rPr>
                <w:sz w:val="24"/>
                <w:szCs w:val="24"/>
              </w:rPr>
            </w:pPr>
            <w:r>
              <w:rPr>
                <w:sz w:val="24"/>
                <w:szCs w:val="24"/>
              </w:rPr>
              <w:t xml:space="preserve">Required for submission.  </w:t>
            </w:r>
          </w:p>
        </w:tc>
        <w:tc>
          <w:tcPr>
            <w:tcW w:w="2072" w:type="dxa"/>
          </w:tcPr>
          <w:p w:rsidR="00652CE4" w:rsidRPr="00386EA8" w:rsidP="00E21DEF" w14:paraId="0EABFF83" w14:textId="77777777">
            <w:pPr>
              <w:rPr>
                <w:sz w:val="24"/>
                <w:szCs w:val="24"/>
              </w:rPr>
            </w:pPr>
            <w:r>
              <w:rPr>
                <w:sz w:val="24"/>
                <w:szCs w:val="24"/>
              </w:rPr>
              <w:t>Financial Status Report -&gt; Final</w:t>
            </w:r>
          </w:p>
        </w:tc>
      </w:tr>
      <w:tr w14:paraId="7DF0D557" w14:textId="77777777" w:rsidTr="00BD70A1">
        <w:tblPrEx>
          <w:tblW w:w="17496" w:type="dxa"/>
          <w:tblLook w:val="04A0"/>
        </w:tblPrEx>
        <w:trPr>
          <w:trHeight w:val="557"/>
        </w:trPr>
        <w:tc>
          <w:tcPr>
            <w:tcW w:w="1190" w:type="dxa"/>
          </w:tcPr>
          <w:p w:rsidR="00652CE4" w:rsidRPr="00386EA8" w:rsidP="00E21DEF" w14:paraId="04640E39" w14:textId="77777777">
            <w:pPr>
              <w:rPr>
                <w:sz w:val="24"/>
                <w:szCs w:val="24"/>
              </w:rPr>
            </w:pPr>
            <w:r>
              <w:rPr>
                <w:sz w:val="24"/>
                <w:szCs w:val="24"/>
              </w:rPr>
              <w:t>2.19</w:t>
            </w:r>
          </w:p>
        </w:tc>
        <w:tc>
          <w:tcPr>
            <w:tcW w:w="3223" w:type="dxa"/>
            <w:noWrap/>
          </w:tcPr>
          <w:p w:rsidR="00652CE4" w:rsidRPr="00386EA8" w:rsidP="00E21DEF" w14:paraId="0D8246D9" w14:textId="604B593A">
            <w:pPr>
              <w:rPr>
                <w:sz w:val="24"/>
                <w:szCs w:val="24"/>
              </w:rPr>
            </w:pPr>
            <w:r>
              <w:rPr>
                <w:sz w:val="24"/>
                <w:szCs w:val="24"/>
              </w:rPr>
              <w:t>LSTA Administrative</w:t>
            </w:r>
            <w:r w:rsidRPr="00386EA8">
              <w:rPr>
                <w:sz w:val="24"/>
                <w:szCs w:val="24"/>
              </w:rPr>
              <w:t xml:space="preserve"> Costs </w:t>
            </w:r>
            <w:r w:rsidR="00354561">
              <w:rPr>
                <w:sz w:val="24"/>
                <w:szCs w:val="24"/>
              </w:rPr>
              <w:t>–</w:t>
            </w:r>
            <w:r w:rsidRPr="00386EA8">
              <w:rPr>
                <w:sz w:val="24"/>
                <w:szCs w:val="24"/>
              </w:rPr>
              <w:t xml:space="preserve"> Allowed</w:t>
            </w:r>
          </w:p>
        </w:tc>
        <w:tc>
          <w:tcPr>
            <w:tcW w:w="2407" w:type="dxa"/>
          </w:tcPr>
          <w:p w:rsidR="00652CE4" w:rsidRPr="00386EA8" w:rsidP="00E21DEF" w14:paraId="59E4B7C4" w14:textId="77777777">
            <w:pPr>
              <w:rPr>
                <w:sz w:val="24"/>
                <w:szCs w:val="24"/>
              </w:rPr>
            </w:pPr>
            <w:r w:rsidRPr="00386EA8">
              <w:rPr>
                <w:sz w:val="24"/>
                <w:szCs w:val="24"/>
              </w:rPr>
              <w:t>Accounting</w:t>
            </w:r>
          </w:p>
        </w:tc>
        <w:tc>
          <w:tcPr>
            <w:tcW w:w="3240" w:type="dxa"/>
            <w:noWrap/>
          </w:tcPr>
          <w:p w:rsidR="00652CE4" w:rsidRPr="00386EA8" w:rsidP="00FC54C2" w14:paraId="366AB83D" w14:textId="6655FB0B">
            <w:pPr>
              <w:pStyle w:val="CommentText"/>
            </w:pPr>
            <w:r>
              <w:rPr>
                <w:sz w:val="24"/>
                <w:szCs w:val="24"/>
              </w:rPr>
              <w:t>This is</w:t>
            </w:r>
            <w:r w:rsidRPr="00742B7C">
              <w:rPr>
                <w:sz w:val="24"/>
                <w:szCs w:val="24"/>
              </w:rPr>
              <w:t xml:space="preserve"> 4% of the grant award </w:t>
            </w:r>
            <w:r>
              <w:rPr>
                <w:sz w:val="24"/>
                <w:szCs w:val="24"/>
              </w:rPr>
              <w:t xml:space="preserve">that may be expended on administrative costs. </w:t>
            </w:r>
            <w:r w:rsidR="00354561">
              <w:rPr>
                <w:sz w:val="24"/>
                <w:szCs w:val="24"/>
              </w:rPr>
              <w:t>(See 20 U.S.C. 9132).</w:t>
            </w:r>
          </w:p>
        </w:tc>
        <w:tc>
          <w:tcPr>
            <w:tcW w:w="3495" w:type="dxa"/>
          </w:tcPr>
          <w:p w:rsidR="00652CE4" w:rsidRPr="00386EA8" w:rsidP="00E21DEF" w14:paraId="372AD46D" w14:textId="77777777">
            <w:pPr>
              <w:rPr>
                <w:sz w:val="24"/>
                <w:szCs w:val="24"/>
              </w:rPr>
            </w:pPr>
            <w:r>
              <w:rPr>
                <w:sz w:val="24"/>
                <w:szCs w:val="24"/>
              </w:rPr>
              <w:t xml:space="preserve">System calculation. </w:t>
            </w:r>
          </w:p>
        </w:tc>
        <w:tc>
          <w:tcPr>
            <w:tcW w:w="1869" w:type="dxa"/>
          </w:tcPr>
          <w:p w:rsidR="00652CE4" w:rsidRPr="00386EA8" w:rsidP="00E21DEF" w14:paraId="01243264" w14:textId="77777777">
            <w:pPr>
              <w:rPr>
                <w:sz w:val="24"/>
                <w:szCs w:val="24"/>
              </w:rPr>
            </w:pPr>
          </w:p>
        </w:tc>
        <w:tc>
          <w:tcPr>
            <w:tcW w:w="2072" w:type="dxa"/>
          </w:tcPr>
          <w:p w:rsidR="00652CE4" w:rsidRPr="00386EA8" w:rsidP="00E21DEF" w14:paraId="64ADE32B" w14:textId="77777777">
            <w:pPr>
              <w:rPr>
                <w:sz w:val="24"/>
                <w:szCs w:val="24"/>
              </w:rPr>
            </w:pPr>
            <w:r>
              <w:rPr>
                <w:sz w:val="24"/>
                <w:szCs w:val="24"/>
              </w:rPr>
              <w:t>Financial Status Report -&gt; Final</w:t>
            </w:r>
          </w:p>
        </w:tc>
      </w:tr>
      <w:tr w14:paraId="40A7A416" w14:textId="77777777" w:rsidTr="00BD70A1">
        <w:tblPrEx>
          <w:tblW w:w="17496" w:type="dxa"/>
          <w:tblLook w:val="04A0"/>
        </w:tblPrEx>
        <w:trPr>
          <w:trHeight w:val="557"/>
        </w:trPr>
        <w:tc>
          <w:tcPr>
            <w:tcW w:w="1190" w:type="dxa"/>
          </w:tcPr>
          <w:p w:rsidR="00652CE4" w:rsidRPr="00386EA8" w:rsidP="00E21DEF" w14:paraId="1B35656A" w14:textId="77777777">
            <w:pPr>
              <w:rPr>
                <w:sz w:val="24"/>
                <w:szCs w:val="24"/>
              </w:rPr>
            </w:pPr>
            <w:r>
              <w:rPr>
                <w:sz w:val="24"/>
                <w:szCs w:val="24"/>
              </w:rPr>
              <w:t>2.20</w:t>
            </w:r>
          </w:p>
        </w:tc>
        <w:tc>
          <w:tcPr>
            <w:tcW w:w="3223" w:type="dxa"/>
            <w:noWrap/>
          </w:tcPr>
          <w:p w:rsidR="00652CE4" w:rsidRPr="00386EA8" w:rsidP="00E21DEF" w14:paraId="6A806241" w14:textId="4CA0E2A9">
            <w:pPr>
              <w:rPr>
                <w:sz w:val="24"/>
                <w:szCs w:val="24"/>
              </w:rPr>
            </w:pPr>
            <w:r>
              <w:rPr>
                <w:sz w:val="24"/>
                <w:szCs w:val="24"/>
              </w:rPr>
              <w:t>LSTA Administrative</w:t>
            </w:r>
            <w:r w:rsidRPr="00386EA8">
              <w:rPr>
                <w:sz w:val="24"/>
                <w:szCs w:val="24"/>
              </w:rPr>
              <w:t xml:space="preserve"> Costs </w:t>
            </w:r>
            <w:r w:rsidR="00354561">
              <w:rPr>
                <w:sz w:val="24"/>
                <w:szCs w:val="24"/>
              </w:rPr>
              <w:t>–</w:t>
            </w:r>
            <w:r w:rsidRPr="00386EA8">
              <w:rPr>
                <w:sz w:val="24"/>
                <w:szCs w:val="24"/>
              </w:rPr>
              <w:t xml:space="preserve"> Actual</w:t>
            </w:r>
          </w:p>
        </w:tc>
        <w:tc>
          <w:tcPr>
            <w:tcW w:w="2407" w:type="dxa"/>
          </w:tcPr>
          <w:p w:rsidR="00652CE4" w:rsidRPr="00386EA8" w:rsidP="00E21DEF" w14:paraId="5A465425" w14:textId="77777777">
            <w:pPr>
              <w:rPr>
                <w:sz w:val="24"/>
                <w:szCs w:val="24"/>
              </w:rPr>
            </w:pPr>
            <w:r w:rsidRPr="00386EA8">
              <w:rPr>
                <w:sz w:val="24"/>
                <w:szCs w:val="24"/>
              </w:rPr>
              <w:t>Accounting</w:t>
            </w:r>
          </w:p>
        </w:tc>
        <w:tc>
          <w:tcPr>
            <w:tcW w:w="3240" w:type="dxa"/>
            <w:noWrap/>
          </w:tcPr>
          <w:p w:rsidR="00652CE4" w:rsidRPr="00742B7C" w:rsidP="00652CE4" w14:paraId="5716E4EF" w14:textId="0B8CC564">
            <w:pPr>
              <w:pStyle w:val="CommentText"/>
              <w:rPr>
                <w:sz w:val="24"/>
                <w:szCs w:val="24"/>
              </w:rPr>
            </w:pPr>
            <w:r w:rsidRPr="00742B7C">
              <w:rPr>
                <w:rStyle w:val="CommentReference"/>
                <w:sz w:val="24"/>
                <w:szCs w:val="24"/>
              </w:rPr>
              <w:t xml:space="preserve">This is the amount </w:t>
            </w:r>
            <w:r>
              <w:rPr>
                <w:rStyle w:val="CommentReference"/>
                <w:sz w:val="24"/>
                <w:szCs w:val="24"/>
              </w:rPr>
              <w:t>expended</w:t>
            </w:r>
            <w:r>
              <w:rPr>
                <w:rStyle w:val="CommentReference"/>
                <w:sz w:val="24"/>
                <w:szCs w:val="24"/>
              </w:rPr>
              <w:t xml:space="preserve"> on </w:t>
            </w:r>
            <w:r w:rsidRPr="00742B7C">
              <w:rPr>
                <w:rStyle w:val="CommentReference"/>
                <w:sz w:val="24"/>
                <w:szCs w:val="24"/>
              </w:rPr>
              <w:t>administrat</w:t>
            </w:r>
            <w:r>
              <w:rPr>
                <w:rStyle w:val="CommentReference"/>
                <w:sz w:val="24"/>
                <w:szCs w:val="24"/>
              </w:rPr>
              <w:t xml:space="preserve">ive costs.  </w:t>
            </w:r>
            <w:r w:rsidR="00354561">
              <w:rPr>
                <w:sz w:val="24"/>
                <w:szCs w:val="24"/>
              </w:rPr>
              <w:t>(See 20 U.S.C. 9132).</w:t>
            </w:r>
          </w:p>
          <w:p w:rsidR="00652CE4" w:rsidRPr="00386EA8" w:rsidP="00E21DEF" w14:paraId="24598855" w14:textId="77777777">
            <w:pPr>
              <w:rPr>
                <w:sz w:val="24"/>
                <w:szCs w:val="24"/>
              </w:rPr>
            </w:pPr>
          </w:p>
        </w:tc>
        <w:tc>
          <w:tcPr>
            <w:tcW w:w="3495" w:type="dxa"/>
          </w:tcPr>
          <w:p w:rsidR="00652CE4" w:rsidRPr="00386EA8" w:rsidP="004F501D" w14:paraId="19CFE0C0" w14:textId="0B8AB54C">
            <w:pPr>
              <w:rPr>
                <w:sz w:val="24"/>
                <w:szCs w:val="24"/>
              </w:rPr>
            </w:pPr>
            <w:r>
              <w:rPr>
                <w:sz w:val="24"/>
                <w:szCs w:val="24"/>
              </w:rPr>
              <w:t>System supplied from</w:t>
            </w:r>
            <w:r w:rsidR="001536C4">
              <w:rPr>
                <w:sz w:val="24"/>
                <w:szCs w:val="24"/>
              </w:rPr>
              <w:t xml:space="preserve"> the sum of all LSTA funds reported in the Administrative Project.  </w:t>
            </w:r>
          </w:p>
        </w:tc>
        <w:tc>
          <w:tcPr>
            <w:tcW w:w="1869" w:type="dxa"/>
          </w:tcPr>
          <w:p w:rsidR="00652CE4" w:rsidRPr="00386EA8" w:rsidP="00E21DEF" w14:paraId="56EDDE3F" w14:textId="77777777">
            <w:pPr>
              <w:rPr>
                <w:sz w:val="24"/>
                <w:szCs w:val="24"/>
              </w:rPr>
            </w:pPr>
            <w:r>
              <w:rPr>
                <w:sz w:val="24"/>
                <w:szCs w:val="24"/>
              </w:rPr>
              <w:t xml:space="preserve">Required for submission.  </w:t>
            </w:r>
          </w:p>
        </w:tc>
        <w:tc>
          <w:tcPr>
            <w:tcW w:w="2072" w:type="dxa"/>
          </w:tcPr>
          <w:p w:rsidR="00652CE4" w:rsidRPr="00386EA8" w:rsidP="00E21DEF" w14:paraId="7E73EF13" w14:textId="77777777">
            <w:pPr>
              <w:rPr>
                <w:sz w:val="24"/>
                <w:szCs w:val="24"/>
              </w:rPr>
            </w:pPr>
            <w:r>
              <w:rPr>
                <w:sz w:val="24"/>
                <w:szCs w:val="24"/>
              </w:rPr>
              <w:t>Financial Status Report -&gt; Final</w:t>
            </w:r>
          </w:p>
        </w:tc>
      </w:tr>
      <w:tr w14:paraId="43E16F73" w14:textId="77777777" w:rsidTr="00BD70A1">
        <w:tblPrEx>
          <w:tblW w:w="17496" w:type="dxa"/>
          <w:tblLook w:val="04A0"/>
        </w:tblPrEx>
        <w:trPr>
          <w:trHeight w:val="557"/>
        </w:trPr>
        <w:tc>
          <w:tcPr>
            <w:tcW w:w="1190" w:type="dxa"/>
          </w:tcPr>
          <w:p w:rsidR="00652CE4" w:rsidRPr="00386EA8" w:rsidP="00E21DEF" w14:paraId="7A4EC751" w14:textId="77777777">
            <w:pPr>
              <w:rPr>
                <w:sz w:val="24"/>
                <w:szCs w:val="24"/>
              </w:rPr>
            </w:pPr>
            <w:r>
              <w:rPr>
                <w:sz w:val="24"/>
                <w:szCs w:val="24"/>
              </w:rPr>
              <w:t>2.21</w:t>
            </w:r>
          </w:p>
        </w:tc>
        <w:tc>
          <w:tcPr>
            <w:tcW w:w="3223" w:type="dxa"/>
            <w:noWrap/>
          </w:tcPr>
          <w:p w:rsidR="00652CE4" w:rsidRPr="00386EA8" w:rsidP="00E21DEF" w14:paraId="3B415AC6" w14:textId="354B9240">
            <w:pPr>
              <w:rPr>
                <w:sz w:val="24"/>
                <w:szCs w:val="24"/>
              </w:rPr>
            </w:pPr>
            <w:r>
              <w:rPr>
                <w:sz w:val="24"/>
                <w:szCs w:val="24"/>
              </w:rPr>
              <w:t>LSTA Administrative</w:t>
            </w:r>
            <w:r w:rsidRPr="00386EA8">
              <w:rPr>
                <w:sz w:val="24"/>
                <w:szCs w:val="24"/>
              </w:rPr>
              <w:t xml:space="preserve"> Costs </w:t>
            </w:r>
            <w:r w:rsidR="004349D3">
              <w:rPr>
                <w:sz w:val="24"/>
                <w:szCs w:val="24"/>
              </w:rPr>
              <w:t>–</w:t>
            </w:r>
            <w:r w:rsidRPr="00386EA8">
              <w:rPr>
                <w:sz w:val="24"/>
                <w:szCs w:val="24"/>
              </w:rPr>
              <w:t xml:space="preserve"> Difference</w:t>
            </w:r>
          </w:p>
        </w:tc>
        <w:tc>
          <w:tcPr>
            <w:tcW w:w="2407" w:type="dxa"/>
          </w:tcPr>
          <w:p w:rsidR="00652CE4" w:rsidRPr="00386EA8" w:rsidP="00E21DEF" w14:paraId="55442A95" w14:textId="77777777">
            <w:pPr>
              <w:rPr>
                <w:sz w:val="24"/>
                <w:szCs w:val="24"/>
              </w:rPr>
            </w:pPr>
            <w:r w:rsidRPr="00386EA8">
              <w:rPr>
                <w:sz w:val="24"/>
                <w:szCs w:val="24"/>
              </w:rPr>
              <w:t>Accounting</w:t>
            </w:r>
          </w:p>
        </w:tc>
        <w:tc>
          <w:tcPr>
            <w:tcW w:w="3240" w:type="dxa"/>
            <w:noWrap/>
          </w:tcPr>
          <w:p w:rsidR="00652CE4" w:rsidRPr="00742B7C" w:rsidP="00652CE4" w14:paraId="33226900" w14:textId="5FA7F59C">
            <w:pPr>
              <w:pStyle w:val="CommentText"/>
              <w:rPr>
                <w:sz w:val="24"/>
                <w:szCs w:val="24"/>
              </w:rPr>
            </w:pPr>
            <w:r w:rsidRPr="00386EA8">
              <w:rPr>
                <w:sz w:val="24"/>
                <w:szCs w:val="24"/>
              </w:rPr>
              <w:t xml:space="preserve"> Th</w:t>
            </w:r>
            <w:r>
              <w:rPr>
                <w:sz w:val="24"/>
                <w:szCs w:val="24"/>
              </w:rPr>
              <w:t xml:space="preserve">is is </w:t>
            </w:r>
            <w:r w:rsidR="006E164B">
              <w:rPr>
                <w:sz w:val="24"/>
                <w:szCs w:val="24"/>
              </w:rPr>
              <w:t>2</w:t>
            </w:r>
            <w:r>
              <w:rPr>
                <w:sz w:val="24"/>
                <w:szCs w:val="24"/>
              </w:rPr>
              <w:t xml:space="preserve">.19 minus </w:t>
            </w:r>
            <w:r w:rsidR="006E164B">
              <w:rPr>
                <w:sz w:val="24"/>
                <w:szCs w:val="24"/>
              </w:rPr>
              <w:t>2</w:t>
            </w:r>
            <w:r>
              <w:rPr>
                <w:sz w:val="24"/>
                <w:szCs w:val="24"/>
              </w:rPr>
              <w:t xml:space="preserve">.20.  </w:t>
            </w:r>
            <w:r w:rsidRPr="00386EA8">
              <w:rPr>
                <w:sz w:val="24"/>
                <w:szCs w:val="24"/>
              </w:rPr>
              <w:t xml:space="preserve"> </w:t>
            </w:r>
          </w:p>
          <w:p w:rsidR="00652CE4" w:rsidRPr="00386EA8" w:rsidP="00E21DEF" w14:paraId="4A22FACB" w14:textId="77777777">
            <w:pPr>
              <w:rPr>
                <w:sz w:val="24"/>
                <w:szCs w:val="24"/>
              </w:rPr>
            </w:pPr>
          </w:p>
        </w:tc>
        <w:tc>
          <w:tcPr>
            <w:tcW w:w="3495" w:type="dxa"/>
          </w:tcPr>
          <w:p w:rsidR="00652CE4" w:rsidRPr="00386EA8" w:rsidP="00E21DEF" w14:paraId="3AFC16C3" w14:textId="77777777">
            <w:pPr>
              <w:rPr>
                <w:sz w:val="24"/>
                <w:szCs w:val="24"/>
              </w:rPr>
            </w:pPr>
            <w:r>
              <w:rPr>
                <w:sz w:val="24"/>
                <w:szCs w:val="24"/>
              </w:rPr>
              <w:t xml:space="preserve">System calculation. </w:t>
            </w:r>
          </w:p>
        </w:tc>
        <w:tc>
          <w:tcPr>
            <w:tcW w:w="1869" w:type="dxa"/>
          </w:tcPr>
          <w:p w:rsidR="00652CE4" w:rsidRPr="00386EA8" w:rsidP="00E21DEF" w14:paraId="74020895" w14:textId="1FF88AD4">
            <w:pPr>
              <w:rPr>
                <w:sz w:val="24"/>
                <w:szCs w:val="24"/>
              </w:rPr>
            </w:pPr>
            <w:r>
              <w:rPr>
                <w:sz w:val="24"/>
                <w:szCs w:val="24"/>
              </w:rPr>
              <w:t xml:space="preserve">Required for submission.  </w:t>
            </w:r>
          </w:p>
        </w:tc>
        <w:tc>
          <w:tcPr>
            <w:tcW w:w="2072" w:type="dxa"/>
          </w:tcPr>
          <w:p w:rsidR="00652CE4" w:rsidRPr="00386EA8" w:rsidP="00E21DEF" w14:paraId="0D1042DA" w14:textId="77777777">
            <w:pPr>
              <w:rPr>
                <w:sz w:val="24"/>
                <w:szCs w:val="24"/>
              </w:rPr>
            </w:pPr>
            <w:r>
              <w:rPr>
                <w:sz w:val="24"/>
                <w:szCs w:val="24"/>
              </w:rPr>
              <w:t>Financial Status Report -&gt; Final</w:t>
            </w:r>
          </w:p>
        </w:tc>
      </w:tr>
      <w:tr w14:paraId="57B18B23" w14:textId="77777777" w:rsidTr="00BD70A1">
        <w:tblPrEx>
          <w:tblW w:w="17496" w:type="dxa"/>
          <w:tblLook w:val="04A0"/>
        </w:tblPrEx>
        <w:trPr>
          <w:trHeight w:val="557"/>
        </w:trPr>
        <w:tc>
          <w:tcPr>
            <w:tcW w:w="1190" w:type="dxa"/>
          </w:tcPr>
          <w:p w:rsidR="00652CE4" w:rsidRPr="00386EA8" w:rsidP="00E21DEF" w14:paraId="3A7D68D8" w14:textId="77777777">
            <w:pPr>
              <w:rPr>
                <w:sz w:val="24"/>
                <w:szCs w:val="24"/>
              </w:rPr>
            </w:pPr>
            <w:r>
              <w:rPr>
                <w:sz w:val="24"/>
                <w:szCs w:val="24"/>
              </w:rPr>
              <w:t>2.22</w:t>
            </w:r>
          </w:p>
        </w:tc>
        <w:tc>
          <w:tcPr>
            <w:tcW w:w="3223" w:type="dxa"/>
            <w:noWrap/>
          </w:tcPr>
          <w:p w:rsidR="00652CE4" w:rsidRPr="00386EA8" w:rsidP="00E21DEF" w14:paraId="782BE6AE" w14:textId="77777777">
            <w:pPr>
              <w:rPr>
                <w:sz w:val="24"/>
                <w:szCs w:val="24"/>
              </w:rPr>
            </w:pPr>
            <w:r w:rsidRPr="00386EA8">
              <w:rPr>
                <w:sz w:val="24"/>
                <w:szCs w:val="24"/>
              </w:rPr>
              <w:t>IMLS-approved date unliquidated obligations are expected to clear</w:t>
            </w:r>
          </w:p>
        </w:tc>
        <w:tc>
          <w:tcPr>
            <w:tcW w:w="2407" w:type="dxa"/>
          </w:tcPr>
          <w:p w:rsidR="00652CE4" w:rsidRPr="00386EA8" w:rsidP="00E21DEF" w14:paraId="473D949A" w14:textId="0860428D">
            <w:pPr>
              <w:rPr>
                <w:sz w:val="24"/>
                <w:szCs w:val="24"/>
              </w:rPr>
            </w:pPr>
            <w:r>
              <w:rPr>
                <w:sz w:val="24"/>
                <w:szCs w:val="24"/>
              </w:rPr>
              <w:t>Calendar</w:t>
            </w:r>
          </w:p>
        </w:tc>
        <w:tc>
          <w:tcPr>
            <w:tcW w:w="3240" w:type="dxa"/>
            <w:noWrap/>
          </w:tcPr>
          <w:p w:rsidR="00652CE4" w:rsidRPr="00386EA8" w:rsidP="006E164B" w14:paraId="207AA74C" w14:textId="760376AD">
            <w:pPr>
              <w:rPr>
                <w:sz w:val="24"/>
                <w:szCs w:val="24"/>
              </w:rPr>
            </w:pPr>
            <w:r>
              <w:rPr>
                <w:sz w:val="24"/>
                <w:szCs w:val="24"/>
              </w:rPr>
              <w:t xml:space="preserve">This is </w:t>
            </w:r>
            <w:r w:rsidRPr="00207E2C">
              <w:rPr>
                <w:sz w:val="24"/>
                <w:szCs w:val="24"/>
              </w:rPr>
              <w:t>the</w:t>
            </w:r>
            <w:r>
              <w:rPr>
                <w:sz w:val="24"/>
                <w:szCs w:val="24"/>
              </w:rPr>
              <w:t xml:space="preserve"> </w:t>
            </w:r>
            <w:r>
              <w:rPr>
                <w:sz w:val="24"/>
                <w:szCs w:val="24"/>
              </w:rPr>
              <w:t>agreed upon</w:t>
            </w:r>
            <w:r w:rsidRPr="00207E2C">
              <w:rPr>
                <w:sz w:val="24"/>
                <w:szCs w:val="24"/>
              </w:rPr>
              <w:t xml:space="preserve"> date </w:t>
            </w:r>
            <w:r>
              <w:rPr>
                <w:sz w:val="24"/>
                <w:szCs w:val="24"/>
              </w:rPr>
              <w:t>for</w:t>
            </w:r>
            <w:r w:rsidRPr="00207E2C">
              <w:rPr>
                <w:sz w:val="24"/>
                <w:szCs w:val="24"/>
              </w:rPr>
              <w:t xml:space="preserve"> liquidation </w:t>
            </w:r>
            <w:r>
              <w:rPr>
                <w:sz w:val="24"/>
                <w:szCs w:val="24"/>
              </w:rPr>
              <w:t xml:space="preserve">of those funds reported in </w:t>
            </w:r>
            <w:r w:rsidR="006E164B">
              <w:rPr>
                <w:sz w:val="24"/>
                <w:szCs w:val="24"/>
              </w:rPr>
              <w:t>2</w:t>
            </w:r>
            <w:r>
              <w:rPr>
                <w:sz w:val="24"/>
                <w:szCs w:val="24"/>
              </w:rPr>
              <w:t>.16.</w:t>
            </w:r>
            <w:r w:rsidRPr="00207E2C">
              <w:rPr>
                <w:sz w:val="24"/>
                <w:szCs w:val="24"/>
              </w:rPr>
              <w:t xml:space="preserve">  </w:t>
            </w:r>
          </w:p>
        </w:tc>
        <w:tc>
          <w:tcPr>
            <w:tcW w:w="3495" w:type="dxa"/>
          </w:tcPr>
          <w:p w:rsidR="00652CE4" w:rsidRPr="00386EA8" w:rsidP="00E21DEF" w14:paraId="1C70CFCD" w14:textId="77777777">
            <w:pPr>
              <w:rPr>
                <w:sz w:val="24"/>
                <w:szCs w:val="24"/>
              </w:rPr>
            </w:pPr>
          </w:p>
        </w:tc>
        <w:tc>
          <w:tcPr>
            <w:tcW w:w="1869" w:type="dxa"/>
          </w:tcPr>
          <w:p w:rsidR="00652CE4" w:rsidRPr="00386EA8" w:rsidP="00E21DEF" w14:paraId="2EE0A000" w14:textId="77777777">
            <w:pPr>
              <w:rPr>
                <w:sz w:val="24"/>
                <w:szCs w:val="24"/>
              </w:rPr>
            </w:pPr>
            <w:r>
              <w:rPr>
                <w:sz w:val="24"/>
                <w:szCs w:val="24"/>
              </w:rPr>
              <w:t>Not required for submission.</w:t>
            </w:r>
          </w:p>
        </w:tc>
        <w:tc>
          <w:tcPr>
            <w:tcW w:w="2072" w:type="dxa"/>
          </w:tcPr>
          <w:p w:rsidR="00652CE4" w:rsidRPr="00386EA8" w:rsidP="00E21DEF" w14:paraId="7A66E023" w14:textId="77777777">
            <w:pPr>
              <w:rPr>
                <w:sz w:val="24"/>
                <w:szCs w:val="24"/>
              </w:rPr>
            </w:pPr>
            <w:r>
              <w:rPr>
                <w:sz w:val="24"/>
                <w:szCs w:val="24"/>
              </w:rPr>
              <w:t>Financial Status Report -&gt; Final</w:t>
            </w:r>
          </w:p>
        </w:tc>
      </w:tr>
      <w:tr w14:paraId="52CBB083" w14:textId="77777777" w:rsidTr="00BD70A1">
        <w:tblPrEx>
          <w:tblW w:w="17496" w:type="dxa"/>
          <w:tblLook w:val="04A0"/>
        </w:tblPrEx>
        <w:trPr>
          <w:trHeight w:val="557"/>
        </w:trPr>
        <w:tc>
          <w:tcPr>
            <w:tcW w:w="1190" w:type="dxa"/>
          </w:tcPr>
          <w:p w:rsidR="00652CE4" w:rsidRPr="00386EA8" w:rsidP="00E21DEF" w14:paraId="51339142" w14:textId="77777777">
            <w:pPr>
              <w:rPr>
                <w:sz w:val="24"/>
                <w:szCs w:val="24"/>
              </w:rPr>
            </w:pPr>
            <w:r>
              <w:rPr>
                <w:sz w:val="24"/>
                <w:szCs w:val="24"/>
              </w:rPr>
              <w:t>2.23</w:t>
            </w:r>
          </w:p>
        </w:tc>
        <w:tc>
          <w:tcPr>
            <w:tcW w:w="3223" w:type="dxa"/>
            <w:noWrap/>
          </w:tcPr>
          <w:p w:rsidR="00652CE4" w:rsidRPr="00386EA8" w:rsidP="00E21DEF" w14:paraId="42587F1F" w14:textId="77777777">
            <w:pPr>
              <w:rPr>
                <w:sz w:val="24"/>
                <w:szCs w:val="24"/>
              </w:rPr>
            </w:pPr>
            <w:r w:rsidRPr="00386EA8">
              <w:rPr>
                <w:sz w:val="24"/>
                <w:szCs w:val="24"/>
              </w:rPr>
              <w:t>Name of Authorized Certifying Official</w:t>
            </w:r>
          </w:p>
        </w:tc>
        <w:tc>
          <w:tcPr>
            <w:tcW w:w="2407" w:type="dxa"/>
          </w:tcPr>
          <w:p w:rsidR="00652CE4" w:rsidRPr="00386EA8" w:rsidP="00E21DEF" w14:paraId="5811A28D" w14:textId="6FE5E088">
            <w:pPr>
              <w:rPr>
                <w:sz w:val="24"/>
                <w:szCs w:val="24"/>
              </w:rPr>
            </w:pPr>
            <w:r>
              <w:rPr>
                <w:sz w:val="24"/>
                <w:szCs w:val="24"/>
              </w:rPr>
              <w:t>Fixed text</w:t>
            </w:r>
          </w:p>
        </w:tc>
        <w:tc>
          <w:tcPr>
            <w:tcW w:w="3240" w:type="dxa"/>
            <w:noWrap/>
          </w:tcPr>
          <w:p w:rsidR="00652CE4" w:rsidRPr="00386EA8" w:rsidP="00E21DEF" w14:paraId="3795D058" w14:textId="77777777">
            <w:pPr>
              <w:rPr>
                <w:sz w:val="24"/>
                <w:szCs w:val="24"/>
              </w:rPr>
            </w:pPr>
            <w:r>
              <w:rPr>
                <w:sz w:val="24"/>
                <w:szCs w:val="24"/>
              </w:rPr>
              <w:t xml:space="preserve">This is the name </w:t>
            </w:r>
            <w:r w:rsidRPr="00386EA8">
              <w:rPr>
                <w:sz w:val="24"/>
                <w:szCs w:val="24"/>
              </w:rPr>
              <w:t xml:space="preserve">of </w:t>
            </w:r>
            <w:r>
              <w:rPr>
                <w:sz w:val="24"/>
                <w:szCs w:val="24"/>
              </w:rPr>
              <w:t>the authorized certifying official</w:t>
            </w:r>
          </w:p>
        </w:tc>
        <w:tc>
          <w:tcPr>
            <w:tcW w:w="3495" w:type="dxa"/>
          </w:tcPr>
          <w:p w:rsidR="00652CE4" w:rsidRPr="00386EA8" w:rsidP="00E21DEF" w14:paraId="096680A3" w14:textId="329FFAE8">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652CE4" w:rsidRPr="00386EA8" w:rsidP="00E21DEF" w14:paraId="3C619753" w14:textId="77777777">
            <w:pPr>
              <w:rPr>
                <w:sz w:val="24"/>
                <w:szCs w:val="24"/>
              </w:rPr>
            </w:pPr>
            <w:r>
              <w:rPr>
                <w:sz w:val="24"/>
                <w:szCs w:val="24"/>
              </w:rPr>
              <w:t xml:space="preserve">Required for submission.  </w:t>
            </w:r>
          </w:p>
        </w:tc>
        <w:tc>
          <w:tcPr>
            <w:tcW w:w="2072" w:type="dxa"/>
          </w:tcPr>
          <w:p w:rsidR="00652CE4" w:rsidRPr="00386EA8" w:rsidP="00E21DEF" w14:paraId="06F72824" w14:textId="77777777">
            <w:pPr>
              <w:rPr>
                <w:sz w:val="24"/>
                <w:szCs w:val="24"/>
              </w:rPr>
            </w:pPr>
            <w:r>
              <w:rPr>
                <w:sz w:val="24"/>
                <w:szCs w:val="24"/>
              </w:rPr>
              <w:t>Financial Status Report -&gt; Final</w:t>
            </w:r>
          </w:p>
        </w:tc>
      </w:tr>
      <w:tr w14:paraId="2FA91DDA" w14:textId="77777777" w:rsidTr="00BD70A1">
        <w:tblPrEx>
          <w:tblW w:w="17496" w:type="dxa"/>
          <w:tblLook w:val="04A0"/>
        </w:tblPrEx>
        <w:trPr>
          <w:trHeight w:val="557"/>
        </w:trPr>
        <w:tc>
          <w:tcPr>
            <w:tcW w:w="1190" w:type="dxa"/>
          </w:tcPr>
          <w:p w:rsidR="00652CE4" w:rsidRPr="00386EA8" w:rsidP="00E21DEF" w14:paraId="6B3F7DB6" w14:textId="77777777">
            <w:pPr>
              <w:rPr>
                <w:sz w:val="24"/>
                <w:szCs w:val="24"/>
              </w:rPr>
            </w:pPr>
            <w:r>
              <w:rPr>
                <w:sz w:val="24"/>
                <w:szCs w:val="24"/>
              </w:rPr>
              <w:t>2.24</w:t>
            </w:r>
          </w:p>
        </w:tc>
        <w:tc>
          <w:tcPr>
            <w:tcW w:w="3223" w:type="dxa"/>
            <w:noWrap/>
          </w:tcPr>
          <w:p w:rsidR="00652CE4" w:rsidRPr="00386EA8" w:rsidP="00E21DEF" w14:paraId="7DC68D13" w14:textId="77777777">
            <w:pPr>
              <w:rPr>
                <w:sz w:val="24"/>
                <w:szCs w:val="24"/>
              </w:rPr>
            </w:pPr>
            <w:r w:rsidRPr="00386EA8">
              <w:rPr>
                <w:sz w:val="24"/>
                <w:szCs w:val="24"/>
              </w:rPr>
              <w:t>Title of Authorized Certifying Official</w:t>
            </w:r>
          </w:p>
        </w:tc>
        <w:tc>
          <w:tcPr>
            <w:tcW w:w="2407" w:type="dxa"/>
          </w:tcPr>
          <w:p w:rsidR="00652CE4" w:rsidRPr="00386EA8" w:rsidP="00E21DEF" w14:paraId="451F09B6" w14:textId="60E3B2E9">
            <w:pPr>
              <w:rPr>
                <w:sz w:val="24"/>
                <w:szCs w:val="24"/>
              </w:rPr>
            </w:pPr>
            <w:r>
              <w:rPr>
                <w:sz w:val="24"/>
                <w:szCs w:val="24"/>
              </w:rPr>
              <w:t>Fixed Text</w:t>
            </w:r>
          </w:p>
        </w:tc>
        <w:tc>
          <w:tcPr>
            <w:tcW w:w="3240" w:type="dxa"/>
            <w:noWrap/>
          </w:tcPr>
          <w:p w:rsidR="00652CE4" w:rsidRPr="00386EA8" w:rsidP="00E21DEF" w14:paraId="52C4760A" w14:textId="77777777">
            <w:pPr>
              <w:rPr>
                <w:sz w:val="24"/>
                <w:szCs w:val="24"/>
              </w:rPr>
            </w:pPr>
            <w:r>
              <w:rPr>
                <w:sz w:val="24"/>
                <w:szCs w:val="24"/>
              </w:rPr>
              <w:t>This is the t</w:t>
            </w:r>
            <w:r w:rsidRPr="00742B7C">
              <w:rPr>
                <w:sz w:val="24"/>
                <w:szCs w:val="24"/>
              </w:rPr>
              <w:t xml:space="preserve">itle of </w:t>
            </w:r>
            <w:r>
              <w:rPr>
                <w:sz w:val="24"/>
                <w:szCs w:val="24"/>
              </w:rPr>
              <w:t xml:space="preserve">authorized certifying official. </w:t>
            </w:r>
          </w:p>
        </w:tc>
        <w:tc>
          <w:tcPr>
            <w:tcW w:w="3495" w:type="dxa"/>
          </w:tcPr>
          <w:p w:rsidR="00652CE4" w:rsidRPr="00386EA8" w:rsidP="00E21DEF" w14:paraId="55F13F30" w14:textId="0DE6A0EC">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652CE4" w:rsidRPr="00386EA8" w:rsidP="00E21DEF" w14:paraId="2312014F" w14:textId="77777777">
            <w:pPr>
              <w:rPr>
                <w:sz w:val="24"/>
                <w:szCs w:val="24"/>
              </w:rPr>
            </w:pPr>
            <w:r>
              <w:rPr>
                <w:sz w:val="24"/>
                <w:szCs w:val="24"/>
              </w:rPr>
              <w:t xml:space="preserve">Required for submission.  </w:t>
            </w:r>
          </w:p>
        </w:tc>
        <w:tc>
          <w:tcPr>
            <w:tcW w:w="2072" w:type="dxa"/>
          </w:tcPr>
          <w:p w:rsidR="00652CE4" w:rsidRPr="00386EA8" w:rsidP="00E21DEF" w14:paraId="04C90A9F" w14:textId="77777777">
            <w:pPr>
              <w:rPr>
                <w:sz w:val="24"/>
                <w:szCs w:val="24"/>
              </w:rPr>
            </w:pPr>
            <w:r>
              <w:rPr>
                <w:sz w:val="24"/>
                <w:szCs w:val="24"/>
              </w:rPr>
              <w:t>Financial Status Report -&gt; Final</w:t>
            </w:r>
          </w:p>
        </w:tc>
      </w:tr>
      <w:tr w14:paraId="6445BA84" w14:textId="77777777" w:rsidTr="00BD70A1">
        <w:tblPrEx>
          <w:tblW w:w="17496" w:type="dxa"/>
          <w:tblLook w:val="04A0"/>
        </w:tblPrEx>
        <w:trPr>
          <w:trHeight w:val="557"/>
        </w:trPr>
        <w:tc>
          <w:tcPr>
            <w:tcW w:w="1190" w:type="dxa"/>
          </w:tcPr>
          <w:p w:rsidR="00652CE4" w:rsidRPr="00386EA8" w:rsidP="00E21DEF" w14:paraId="05EAEE7E" w14:textId="77777777">
            <w:pPr>
              <w:rPr>
                <w:sz w:val="24"/>
                <w:szCs w:val="24"/>
              </w:rPr>
            </w:pPr>
            <w:r>
              <w:rPr>
                <w:sz w:val="24"/>
                <w:szCs w:val="24"/>
              </w:rPr>
              <w:t>2.25</w:t>
            </w:r>
          </w:p>
        </w:tc>
        <w:tc>
          <w:tcPr>
            <w:tcW w:w="3223" w:type="dxa"/>
            <w:noWrap/>
          </w:tcPr>
          <w:p w:rsidR="00652CE4" w:rsidRPr="00386EA8" w:rsidP="00E21DEF" w14:paraId="20CC1764" w14:textId="77777777">
            <w:pPr>
              <w:rPr>
                <w:sz w:val="24"/>
                <w:szCs w:val="24"/>
              </w:rPr>
            </w:pPr>
            <w:r w:rsidRPr="00386EA8">
              <w:rPr>
                <w:sz w:val="24"/>
                <w:szCs w:val="24"/>
              </w:rPr>
              <w:t>Signature of Authorized Certifying Official</w:t>
            </w:r>
          </w:p>
        </w:tc>
        <w:tc>
          <w:tcPr>
            <w:tcW w:w="2407" w:type="dxa"/>
          </w:tcPr>
          <w:p w:rsidR="00652CE4" w:rsidRPr="00386EA8" w:rsidP="00E21DEF" w14:paraId="50AA12F8" w14:textId="1CF2BA43">
            <w:pPr>
              <w:pStyle w:val="CommentText"/>
              <w:rPr>
                <w:sz w:val="24"/>
                <w:szCs w:val="24"/>
              </w:rPr>
            </w:pPr>
            <w:r>
              <w:rPr>
                <w:sz w:val="24"/>
                <w:szCs w:val="24"/>
              </w:rPr>
              <w:t>Fixed Text</w:t>
            </w:r>
          </w:p>
        </w:tc>
        <w:tc>
          <w:tcPr>
            <w:tcW w:w="3240" w:type="dxa"/>
            <w:noWrap/>
          </w:tcPr>
          <w:p w:rsidR="00652CE4" w:rsidRPr="00386EA8" w:rsidP="00FC54C2" w14:paraId="27A6A46A" w14:textId="77777777">
            <w:pPr>
              <w:pStyle w:val="CommentText"/>
            </w:pPr>
            <w:r>
              <w:rPr>
                <w:sz w:val="24"/>
                <w:szCs w:val="24"/>
              </w:rPr>
              <w:t>This is the d</w:t>
            </w:r>
            <w:r w:rsidRPr="00742B7C">
              <w:rPr>
                <w:sz w:val="24"/>
                <w:szCs w:val="24"/>
              </w:rPr>
              <w:t xml:space="preserve">igital signature of </w:t>
            </w:r>
            <w:r>
              <w:rPr>
                <w:sz w:val="24"/>
                <w:szCs w:val="24"/>
              </w:rPr>
              <w:t xml:space="preserve">the </w:t>
            </w:r>
            <w:r w:rsidRPr="00742B7C">
              <w:rPr>
                <w:sz w:val="24"/>
                <w:szCs w:val="24"/>
              </w:rPr>
              <w:t>authorized certifying official</w:t>
            </w:r>
            <w:r>
              <w:rPr>
                <w:sz w:val="24"/>
                <w:szCs w:val="24"/>
              </w:rPr>
              <w:t xml:space="preserve">. </w:t>
            </w:r>
          </w:p>
        </w:tc>
        <w:tc>
          <w:tcPr>
            <w:tcW w:w="3495" w:type="dxa"/>
          </w:tcPr>
          <w:p w:rsidR="00652CE4" w:rsidRPr="00386EA8" w:rsidP="00E21DEF" w14:paraId="3EFE34B3" w14:textId="2868ED6A">
            <w:pPr>
              <w:rPr>
                <w:sz w:val="24"/>
                <w:szCs w:val="24"/>
              </w:rPr>
            </w:pPr>
            <w:r>
              <w:rPr>
                <w:sz w:val="24"/>
                <w:szCs w:val="24"/>
              </w:rPr>
              <w:t>System supplied</w:t>
            </w:r>
            <w:r w:rsidR="00660B8B">
              <w:rPr>
                <w:sz w:val="24"/>
                <w:szCs w:val="24"/>
              </w:rPr>
              <w:t>.</w:t>
            </w:r>
          </w:p>
        </w:tc>
        <w:tc>
          <w:tcPr>
            <w:tcW w:w="1869" w:type="dxa"/>
          </w:tcPr>
          <w:p w:rsidR="00652CE4" w:rsidRPr="00386EA8" w:rsidP="00E21DEF" w14:paraId="393887BA" w14:textId="77777777">
            <w:pPr>
              <w:rPr>
                <w:sz w:val="24"/>
                <w:szCs w:val="24"/>
              </w:rPr>
            </w:pPr>
            <w:r>
              <w:rPr>
                <w:sz w:val="24"/>
                <w:szCs w:val="24"/>
              </w:rPr>
              <w:t xml:space="preserve">Required for submission.  </w:t>
            </w:r>
          </w:p>
        </w:tc>
        <w:tc>
          <w:tcPr>
            <w:tcW w:w="2072" w:type="dxa"/>
          </w:tcPr>
          <w:p w:rsidR="00652CE4" w:rsidRPr="00386EA8" w:rsidP="00E21DEF" w14:paraId="48BBB619" w14:textId="77777777">
            <w:pPr>
              <w:rPr>
                <w:sz w:val="24"/>
                <w:szCs w:val="24"/>
              </w:rPr>
            </w:pPr>
            <w:r>
              <w:rPr>
                <w:sz w:val="24"/>
                <w:szCs w:val="24"/>
              </w:rPr>
              <w:t>Financial Status Report -&gt; Final</w:t>
            </w:r>
          </w:p>
        </w:tc>
      </w:tr>
      <w:tr w14:paraId="20565EBE" w14:textId="77777777" w:rsidTr="00BD70A1">
        <w:tblPrEx>
          <w:tblW w:w="17496" w:type="dxa"/>
          <w:tblLook w:val="04A0"/>
        </w:tblPrEx>
        <w:trPr>
          <w:trHeight w:val="557"/>
        </w:trPr>
        <w:tc>
          <w:tcPr>
            <w:tcW w:w="1190" w:type="dxa"/>
          </w:tcPr>
          <w:p w:rsidR="00BF6CEB" w:rsidP="00E21DEF" w14:paraId="5BE638D4" w14:textId="14E4BE4F">
            <w:pPr>
              <w:rPr>
                <w:sz w:val="24"/>
                <w:szCs w:val="24"/>
              </w:rPr>
            </w:pPr>
            <w:r>
              <w:rPr>
                <w:sz w:val="24"/>
                <w:szCs w:val="24"/>
              </w:rPr>
              <w:t>2.26</w:t>
            </w:r>
          </w:p>
        </w:tc>
        <w:tc>
          <w:tcPr>
            <w:tcW w:w="3223" w:type="dxa"/>
            <w:noWrap/>
          </w:tcPr>
          <w:p w:rsidR="00BF6CEB" w:rsidRPr="00386EA8" w:rsidP="00E21DEF" w14:paraId="2A1EFDF9" w14:textId="4061D5E8">
            <w:pPr>
              <w:rPr>
                <w:sz w:val="24"/>
                <w:szCs w:val="24"/>
              </w:rPr>
            </w:pPr>
            <w:r>
              <w:rPr>
                <w:sz w:val="24"/>
                <w:szCs w:val="24"/>
              </w:rPr>
              <w:t xml:space="preserve">Phone Number </w:t>
            </w:r>
            <w:r w:rsidRPr="00386EA8">
              <w:rPr>
                <w:sz w:val="24"/>
                <w:szCs w:val="24"/>
              </w:rPr>
              <w:t>of Authorized Certifying Official</w:t>
            </w:r>
          </w:p>
        </w:tc>
        <w:tc>
          <w:tcPr>
            <w:tcW w:w="2407" w:type="dxa"/>
          </w:tcPr>
          <w:p w:rsidR="00BF6CEB" w:rsidRPr="00386EA8" w:rsidP="00E21DEF" w14:paraId="020214F3" w14:textId="1A538CC2">
            <w:pPr>
              <w:pStyle w:val="CommentText"/>
              <w:rPr>
                <w:sz w:val="24"/>
                <w:szCs w:val="24"/>
              </w:rPr>
            </w:pPr>
            <w:r>
              <w:rPr>
                <w:sz w:val="24"/>
                <w:szCs w:val="24"/>
              </w:rPr>
              <w:t>Fixed text</w:t>
            </w:r>
          </w:p>
        </w:tc>
        <w:tc>
          <w:tcPr>
            <w:tcW w:w="3240" w:type="dxa"/>
            <w:noWrap/>
          </w:tcPr>
          <w:p w:rsidR="00BF6CEB" w:rsidP="006D4DF6" w14:paraId="24EA5970" w14:textId="5E466352">
            <w:pPr>
              <w:pStyle w:val="CommentText"/>
              <w:rPr>
                <w:sz w:val="24"/>
                <w:szCs w:val="24"/>
              </w:rPr>
            </w:pPr>
            <w:r>
              <w:rPr>
                <w:sz w:val="24"/>
                <w:szCs w:val="24"/>
              </w:rPr>
              <w:t>This is the phone number</w:t>
            </w:r>
            <w:r w:rsidRPr="00742B7C">
              <w:rPr>
                <w:sz w:val="24"/>
                <w:szCs w:val="24"/>
              </w:rPr>
              <w:t xml:space="preserve"> of </w:t>
            </w:r>
            <w:r>
              <w:rPr>
                <w:sz w:val="24"/>
                <w:szCs w:val="24"/>
              </w:rPr>
              <w:t>authorized certifying official.</w:t>
            </w:r>
          </w:p>
        </w:tc>
        <w:tc>
          <w:tcPr>
            <w:tcW w:w="3495" w:type="dxa"/>
          </w:tcPr>
          <w:p w:rsidR="00BF6CEB" w:rsidRPr="00386EA8" w:rsidP="00E21DEF" w14:paraId="4D75E924" w14:textId="63B84597">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BF6CEB" w:rsidP="00E21DEF" w14:paraId="3F7DF78C" w14:textId="1CC1A832">
            <w:pPr>
              <w:rPr>
                <w:sz w:val="24"/>
                <w:szCs w:val="24"/>
              </w:rPr>
            </w:pPr>
            <w:r>
              <w:rPr>
                <w:sz w:val="24"/>
                <w:szCs w:val="24"/>
              </w:rPr>
              <w:t xml:space="preserve">Required for submission.  </w:t>
            </w:r>
          </w:p>
        </w:tc>
        <w:tc>
          <w:tcPr>
            <w:tcW w:w="2072" w:type="dxa"/>
          </w:tcPr>
          <w:p w:rsidR="00BF6CEB" w:rsidP="00E21DEF" w14:paraId="5E8E9E28" w14:textId="4814D596">
            <w:pPr>
              <w:rPr>
                <w:sz w:val="24"/>
                <w:szCs w:val="24"/>
              </w:rPr>
            </w:pPr>
            <w:r>
              <w:rPr>
                <w:sz w:val="24"/>
                <w:szCs w:val="24"/>
              </w:rPr>
              <w:t>Financial Status Report -&gt; Final</w:t>
            </w:r>
          </w:p>
        </w:tc>
      </w:tr>
      <w:tr w14:paraId="3718BA84" w14:textId="77777777" w:rsidTr="00BD70A1">
        <w:tblPrEx>
          <w:tblW w:w="17496" w:type="dxa"/>
          <w:tblLook w:val="04A0"/>
        </w:tblPrEx>
        <w:trPr>
          <w:trHeight w:val="557"/>
        </w:trPr>
        <w:tc>
          <w:tcPr>
            <w:tcW w:w="1190" w:type="dxa"/>
          </w:tcPr>
          <w:p w:rsidR="00BF6CEB" w:rsidP="00E21DEF" w14:paraId="34856C35" w14:textId="26659293">
            <w:pPr>
              <w:rPr>
                <w:sz w:val="24"/>
                <w:szCs w:val="24"/>
              </w:rPr>
            </w:pPr>
            <w:r>
              <w:rPr>
                <w:sz w:val="24"/>
                <w:szCs w:val="24"/>
              </w:rPr>
              <w:t>2.27</w:t>
            </w:r>
          </w:p>
        </w:tc>
        <w:tc>
          <w:tcPr>
            <w:tcW w:w="3223" w:type="dxa"/>
            <w:noWrap/>
          </w:tcPr>
          <w:p w:rsidR="00BF6CEB" w:rsidRPr="00386EA8" w:rsidP="00E21DEF" w14:paraId="7D95078A" w14:textId="40D7436E">
            <w:pPr>
              <w:rPr>
                <w:sz w:val="24"/>
                <w:szCs w:val="24"/>
              </w:rPr>
            </w:pPr>
            <w:r>
              <w:rPr>
                <w:sz w:val="24"/>
                <w:szCs w:val="24"/>
              </w:rPr>
              <w:t xml:space="preserve">Email </w:t>
            </w:r>
            <w:r w:rsidRPr="00386EA8">
              <w:rPr>
                <w:sz w:val="24"/>
                <w:szCs w:val="24"/>
              </w:rPr>
              <w:t>of Authorized Certifying Official</w:t>
            </w:r>
          </w:p>
        </w:tc>
        <w:tc>
          <w:tcPr>
            <w:tcW w:w="2407" w:type="dxa"/>
          </w:tcPr>
          <w:p w:rsidR="00BF6CEB" w:rsidRPr="00386EA8" w:rsidP="00E21DEF" w14:paraId="594F349D" w14:textId="124BA879">
            <w:pPr>
              <w:pStyle w:val="CommentText"/>
              <w:rPr>
                <w:sz w:val="24"/>
                <w:szCs w:val="24"/>
              </w:rPr>
            </w:pPr>
            <w:r>
              <w:rPr>
                <w:sz w:val="24"/>
                <w:szCs w:val="24"/>
              </w:rPr>
              <w:t>Fixed text</w:t>
            </w:r>
          </w:p>
        </w:tc>
        <w:tc>
          <w:tcPr>
            <w:tcW w:w="3240" w:type="dxa"/>
            <w:noWrap/>
          </w:tcPr>
          <w:p w:rsidR="00BF6CEB" w:rsidP="006D4DF6" w14:paraId="4EA25210" w14:textId="07E1C384">
            <w:pPr>
              <w:pStyle w:val="CommentText"/>
              <w:rPr>
                <w:sz w:val="24"/>
                <w:szCs w:val="24"/>
              </w:rPr>
            </w:pPr>
            <w:r>
              <w:rPr>
                <w:sz w:val="24"/>
                <w:szCs w:val="24"/>
              </w:rPr>
              <w:t>This is the email address</w:t>
            </w:r>
            <w:r w:rsidRPr="00742B7C">
              <w:rPr>
                <w:sz w:val="24"/>
                <w:szCs w:val="24"/>
              </w:rPr>
              <w:t xml:space="preserve"> of </w:t>
            </w:r>
            <w:r>
              <w:rPr>
                <w:sz w:val="24"/>
                <w:szCs w:val="24"/>
              </w:rPr>
              <w:t>authorized certifying official.</w:t>
            </w:r>
          </w:p>
        </w:tc>
        <w:tc>
          <w:tcPr>
            <w:tcW w:w="3495" w:type="dxa"/>
          </w:tcPr>
          <w:p w:rsidR="00BF6CEB" w:rsidRPr="00386EA8" w:rsidP="00E21DEF" w14:paraId="44330049" w14:textId="2F52931D">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BF6CEB" w:rsidP="00E21DEF" w14:paraId="739ECD81" w14:textId="4C5E5417">
            <w:pPr>
              <w:rPr>
                <w:sz w:val="24"/>
                <w:szCs w:val="24"/>
              </w:rPr>
            </w:pPr>
            <w:r>
              <w:rPr>
                <w:sz w:val="24"/>
                <w:szCs w:val="24"/>
              </w:rPr>
              <w:t xml:space="preserve">Required for submission.  </w:t>
            </w:r>
          </w:p>
        </w:tc>
        <w:tc>
          <w:tcPr>
            <w:tcW w:w="2072" w:type="dxa"/>
          </w:tcPr>
          <w:p w:rsidR="00BF6CEB" w:rsidP="00E21DEF" w14:paraId="2E3EB7AA" w14:textId="6252AD16">
            <w:pPr>
              <w:rPr>
                <w:sz w:val="24"/>
                <w:szCs w:val="24"/>
              </w:rPr>
            </w:pPr>
            <w:r>
              <w:rPr>
                <w:sz w:val="24"/>
                <w:szCs w:val="24"/>
              </w:rPr>
              <w:t>Financial Status Report -&gt; Final</w:t>
            </w:r>
          </w:p>
        </w:tc>
      </w:tr>
      <w:tr w14:paraId="43EA49C5" w14:textId="77777777" w:rsidTr="00BD70A1">
        <w:tblPrEx>
          <w:tblW w:w="17496" w:type="dxa"/>
          <w:tblLook w:val="04A0"/>
        </w:tblPrEx>
        <w:trPr>
          <w:trHeight w:val="557"/>
        </w:trPr>
        <w:tc>
          <w:tcPr>
            <w:tcW w:w="1190" w:type="dxa"/>
          </w:tcPr>
          <w:p w:rsidR="006D4DF6" w:rsidP="00E21DEF" w14:paraId="33BA18B6" w14:textId="21B4DBE2">
            <w:pPr>
              <w:rPr>
                <w:sz w:val="24"/>
                <w:szCs w:val="24"/>
              </w:rPr>
            </w:pPr>
            <w:r>
              <w:rPr>
                <w:sz w:val="24"/>
                <w:szCs w:val="24"/>
              </w:rPr>
              <w:t>2.28</w:t>
            </w:r>
          </w:p>
        </w:tc>
        <w:tc>
          <w:tcPr>
            <w:tcW w:w="3223" w:type="dxa"/>
            <w:noWrap/>
          </w:tcPr>
          <w:p w:rsidR="006D4DF6" w:rsidRPr="00386EA8" w:rsidP="00E21DEF" w14:paraId="0552D08B" w14:textId="1D42B831">
            <w:pPr>
              <w:rPr>
                <w:sz w:val="24"/>
                <w:szCs w:val="24"/>
              </w:rPr>
            </w:pPr>
            <w:r>
              <w:rPr>
                <w:sz w:val="24"/>
                <w:szCs w:val="24"/>
              </w:rPr>
              <w:t>Report Status</w:t>
            </w:r>
          </w:p>
        </w:tc>
        <w:tc>
          <w:tcPr>
            <w:tcW w:w="2407" w:type="dxa"/>
          </w:tcPr>
          <w:p w:rsidR="006D4DF6" w:rsidRPr="00386EA8" w:rsidP="00E21DEF" w14:paraId="5517107A" w14:textId="7B8AF40F">
            <w:pPr>
              <w:pStyle w:val="CommentText"/>
              <w:rPr>
                <w:sz w:val="24"/>
                <w:szCs w:val="24"/>
              </w:rPr>
            </w:pPr>
            <w:r>
              <w:rPr>
                <w:sz w:val="24"/>
                <w:szCs w:val="24"/>
              </w:rPr>
              <w:t>Fixed Text</w:t>
            </w:r>
          </w:p>
        </w:tc>
        <w:tc>
          <w:tcPr>
            <w:tcW w:w="3240" w:type="dxa"/>
            <w:noWrap/>
          </w:tcPr>
          <w:p w:rsidR="006D4DF6" w:rsidP="00FC54C2" w14:paraId="70E00A0F" w14:textId="1CC1D5F1">
            <w:pPr>
              <w:pStyle w:val="CommentText"/>
              <w:rPr>
                <w:sz w:val="24"/>
                <w:szCs w:val="24"/>
              </w:rPr>
            </w:pPr>
            <w:r>
              <w:rPr>
                <w:sz w:val="24"/>
                <w:szCs w:val="24"/>
              </w:rPr>
              <w:t>This is the system created designation of report status. Available options are draft, certified, and approved.</w:t>
            </w:r>
          </w:p>
        </w:tc>
        <w:tc>
          <w:tcPr>
            <w:tcW w:w="3495" w:type="dxa"/>
          </w:tcPr>
          <w:p w:rsidR="006D4DF6" w:rsidRPr="00386EA8" w:rsidP="00E21DEF" w14:paraId="5DEED74F" w14:textId="09D0C02B">
            <w:pPr>
              <w:rPr>
                <w:sz w:val="24"/>
                <w:szCs w:val="24"/>
              </w:rPr>
            </w:pPr>
            <w:r>
              <w:rPr>
                <w:sz w:val="24"/>
                <w:szCs w:val="24"/>
              </w:rPr>
              <w:t>System supplied</w:t>
            </w:r>
            <w:r w:rsidR="00660B8B">
              <w:rPr>
                <w:sz w:val="24"/>
                <w:szCs w:val="24"/>
              </w:rPr>
              <w:t>.</w:t>
            </w:r>
          </w:p>
        </w:tc>
        <w:tc>
          <w:tcPr>
            <w:tcW w:w="1869" w:type="dxa"/>
          </w:tcPr>
          <w:p w:rsidR="006D4DF6" w:rsidP="00E21DEF" w14:paraId="2EC6E743" w14:textId="20D1E60C">
            <w:pPr>
              <w:rPr>
                <w:sz w:val="24"/>
                <w:szCs w:val="24"/>
              </w:rPr>
            </w:pPr>
            <w:r>
              <w:rPr>
                <w:sz w:val="24"/>
                <w:szCs w:val="24"/>
              </w:rPr>
              <w:t xml:space="preserve">Required for submission.  </w:t>
            </w:r>
          </w:p>
        </w:tc>
        <w:tc>
          <w:tcPr>
            <w:tcW w:w="2072" w:type="dxa"/>
          </w:tcPr>
          <w:p w:rsidR="006D4DF6" w:rsidP="00E21DEF" w14:paraId="1FA2CEF5" w14:textId="18C71DC8">
            <w:pPr>
              <w:rPr>
                <w:sz w:val="24"/>
                <w:szCs w:val="24"/>
              </w:rPr>
            </w:pPr>
            <w:r>
              <w:rPr>
                <w:sz w:val="24"/>
                <w:szCs w:val="24"/>
              </w:rPr>
              <w:t>Financial Status Report -&gt; Final</w:t>
            </w:r>
          </w:p>
        </w:tc>
      </w:tr>
      <w:tr w14:paraId="0DB10525" w14:textId="77777777" w:rsidTr="00BD70A1">
        <w:tblPrEx>
          <w:tblW w:w="17496" w:type="dxa"/>
          <w:tblLook w:val="04A0"/>
        </w:tblPrEx>
        <w:trPr>
          <w:trHeight w:val="557"/>
        </w:trPr>
        <w:tc>
          <w:tcPr>
            <w:tcW w:w="1190" w:type="dxa"/>
          </w:tcPr>
          <w:p w:rsidR="00652CE4" w:rsidRPr="00386EA8" w:rsidP="00E21DEF" w14:paraId="62114732" w14:textId="496D3AF8">
            <w:pPr>
              <w:rPr>
                <w:sz w:val="24"/>
                <w:szCs w:val="24"/>
              </w:rPr>
            </w:pPr>
            <w:r>
              <w:rPr>
                <w:sz w:val="24"/>
                <w:szCs w:val="24"/>
              </w:rPr>
              <w:t>2.2</w:t>
            </w:r>
            <w:r w:rsidR="006D4DF6">
              <w:rPr>
                <w:sz w:val="24"/>
                <w:szCs w:val="24"/>
              </w:rPr>
              <w:t>9</w:t>
            </w:r>
          </w:p>
        </w:tc>
        <w:tc>
          <w:tcPr>
            <w:tcW w:w="3223" w:type="dxa"/>
            <w:noWrap/>
          </w:tcPr>
          <w:p w:rsidR="00652CE4" w:rsidRPr="00386EA8" w:rsidP="00E21DEF" w14:paraId="4BE542EC" w14:textId="77777777">
            <w:pPr>
              <w:rPr>
                <w:sz w:val="24"/>
                <w:szCs w:val="24"/>
              </w:rPr>
            </w:pPr>
            <w:r w:rsidRPr="00386EA8">
              <w:rPr>
                <w:sz w:val="24"/>
                <w:szCs w:val="24"/>
              </w:rPr>
              <w:t>Date Report Certified</w:t>
            </w:r>
          </w:p>
        </w:tc>
        <w:tc>
          <w:tcPr>
            <w:tcW w:w="2407" w:type="dxa"/>
          </w:tcPr>
          <w:p w:rsidR="00652CE4" w:rsidRPr="00386EA8" w:rsidP="00E21DEF" w14:paraId="354537F1" w14:textId="53394701">
            <w:pPr>
              <w:pStyle w:val="CommentText"/>
              <w:rPr>
                <w:sz w:val="24"/>
                <w:szCs w:val="24"/>
              </w:rPr>
            </w:pPr>
            <w:r>
              <w:rPr>
                <w:sz w:val="24"/>
                <w:szCs w:val="24"/>
              </w:rPr>
              <w:t>Calendar</w:t>
            </w:r>
          </w:p>
        </w:tc>
        <w:tc>
          <w:tcPr>
            <w:tcW w:w="3240" w:type="dxa"/>
            <w:noWrap/>
          </w:tcPr>
          <w:p w:rsidR="00652CE4" w:rsidRPr="00386EA8" w:rsidP="00FC54C2" w14:paraId="3B7FFB15" w14:textId="77777777">
            <w:pPr>
              <w:pStyle w:val="CommentText"/>
            </w:pPr>
            <w:r>
              <w:rPr>
                <w:sz w:val="24"/>
                <w:szCs w:val="24"/>
              </w:rPr>
              <w:t>This is the d</w:t>
            </w:r>
            <w:r w:rsidRPr="00742B7C">
              <w:rPr>
                <w:sz w:val="24"/>
                <w:szCs w:val="24"/>
              </w:rPr>
              <w:t>a</w:t>
            </w:r>
            <w:r>
              <w:rPr>
                <w:sz w:val="24"/>
                <w:szCs w:val="24"/>
              </w:rPr>
              <w:t xml:space="preserve">te of certification by the </w:t>
            </w:r>
            <w:r w:rsidRPr="00742B7C">
              <w:rPr>
                <w:sz w:val="24"/>
                <w:szCs w:val="24"/>
              </w:rPr>
              <w:t>authorized certifying official</w:t>
            </w:r>
            <w:r>
              <w:rPr>
                <w:sz w:val="24"/>
                <w:szCs w:val="24"/>
              </w:rPr>
              <w:t xml:space="preserve">. </w:t>
            </w:r>
          </w:p>
        </w:tc>
        <w:tc>
          <w:tcPr>
            <w:tcW w:w="3495" w:type="dxa"/>
          </w:tcPr>
          <w:p w:rsidR="00652CE4" w:rsidRPr="00386EA8" w:rsidP="00E21DEF" w14:paraId="37D02900" w14:textId="2F4F21CF">
            <w:pPr>
              <w:rPr>
                <w:sz w:val="24"/>
                <w:szCs w:val="24"/>
              </w:rPr>
            </w:pPr>
            <w:r>
              <w:rPr>
                <w:sz w:val="24"/>
                <w:szCs w:val="24"/>
              </w:rPr>
              <w:t>System supplied</w:t>
            </w:r>
            <w:r w:rsidR="00660B8B">
              <w:rPr>
                <w:sz w:val="24"/>
                <w:szCs w:val="24"/>
              </w:rPr>
              <w:t>.</w:t>
            </w:r>
          </w:p>
        </w:tc>
        <w:tc>
          <w:tcPr>
            <w:tcW w:w="1869" w:type="dxa"/>
          </w:tcPr>
          <w:p w:rsidR="00652CE4" w:rsidRPr="00386EA8" w:rsidP="00E21DEF" w14:paraId="47C1ACB5" w14:textId="77777777">
            <w:pPr>
              <w:rPr>
                <w:sz w:val="24"/>
                <w:szCs w:val="24"/>
              </w:rPr>
            </w:pPr>
            <w:r>
              <w:rPr>
                <w:sz w:val="24"/>
                <w:szCs w:val="24"/>
              </w:rPr>
              <w:t xml:space="preserve">Required for submission.  </w:t>
            </w:r>
          </w:p>
        </w:tc>
        <w:tc>
          <w:tcPr>
            <w:tcW w:w="2072" w:type="dxa"/>
          </w:tcPr>
          <w:p w:rsidR="00652CE4" w:rsidRPr="00386EA8" w:rsidP="00E21DEF" w14:paraId="6C0B6F12" w14:textId="77777777">
            <w:pPr>
              <w:rPr>
                <w:sz w:val="24"/>
                <w:szCs w:val="24"/>
              </w:rPr>
            </w:pPr>
            <w:r>
              <w:rPr>
                <w:sz w:val="24"/>
                <w:szCs w:val="24"/>
              </w:rPr>
              <w:t>Financial Status Report -&gt; Final</w:t>
            </w:r>
          </w:p>
        </w:tc>
      </w:tr>
      <w:tr w14:paraId="545E8DCD" w14:textId="77777777" w:rsidTr="00BD70A1">
        <w:tblPrEx>
          <w:tblW w:w="17496" w:type="dxa"/>
          <w:tblLook w:val="04A0"/>
        </w:tblPrEx>
        <w:trPr>
          <w:trHeight w:val="557"/>
        </w:trPr>
        <w:tc>
          <w:tcPr>
            <w:tcW w:w="1190" w:type="dxa"/>
          </w:tcPr>
          <w:p w:rsidR="00FC1CD1" w:rsidP="00E21DEF" w14:paraId="6FCA2BA7" w14:textId="7E7C0A3E">
            <w:pPr>
              <w:rPr>
                <w:sz w:val="24"/>
                <w:szCs w:val="24"/>
              </w:rPr>
            </w:pPr>
            <w:r>
              <w:rPr>
                <w:sz w:val="24"/>
                <w:szCs w:val="24"/>
              </w:rPr>
              <w:t>2.30</w:t>
            </w:r>
          </w:p>
        </w:tc>
        <w:tc>
          <w:tcPr>
            <w:tcW w:w="3223" w:type="dxa"/>
            <w:noWrap/>
          </w:tcPr>
          <w:p w:rsidR="00FC1CD1" w:rsidRPr="00386EA8" w:rsidP="00E21DEF" w14:paraId="39F99649" w14:textId="63D8EC22">
            <w:pPr>
              <w:rPr>
                <w:sz w:val="24"/>
                <w:szCs w:val="24"/>
              </w:rPr>
            </w:pPr>
            <w:r>
              <w:rPr>
                <w:sz w:val="24"/>
                <w:szCs w:val="24"/>
              </w:rPr>
              <w:t xml:space="preserve">Agency </w:t>
            </w:r>
            <w:r w:rsidR="004E7A94">
              <w:rPr>
                <w:sz w:val="24"/>
                <w:szCs w:val="24"/>
              </w:rPr>
              <w:t>UEI</w:t>
            </w:r>
          </w:p>
        </w:tc>
        <w:tc>
          <w:tcPr>
            <w:tcW w:w="2407" w:type="dxa"/>
          </w:tcPr>
          <w:p w:rsidR="00FC1CD1" w:rsidRPr="00386EA8" w:rsidP="00E21DEF" w14:paraId="370748A9" w14:textId="61A79749">
            <w:pPr>
              <w:pStyle w:val="CommentText"/>
              <w:rPr>
                <w:sz w:val="24"/>
                <w:szCs w:val="24"/>
              </w:rPr>
            </w:pPr>
            <w:r>
              <w:rPr>
                <w:sz w:val="24"/>
                <w:szCs w:val="24"/>
              </w:rPr>
              <w:t>Fixed Text</w:t>
            </w:r>
          </w:p>
        </w:tc>
        <w:tc>
          <w:tcPr>
            <w:tcW w:w="3240" w:type="dxa"/>
            <w:noWrap/>
          </w:tcPr>
          <w:p w:rsidR="004E7A94" w:rsidP="009356D9" w14:paraId="2D7B4294" w14:textId="7E7EBA28">
            <w:pPr>
              <w:rPr>
                <w:sz w:val="24"/>
                <w:szCs w:val="24"/>
              </w:rPr>
            </w:pPr>
            <w:r>
              <w:rPr>
                <w:sz w:val="24"/>
                <w:szCs w:val="24"/>
              </w:rPr>
              <w:t xml:space="preserve">This is the </w:t>
            </w:r>
            <w:r w:rsidRPr="00C775D4">
              <w:rPr>
                <w:sz w:val="24"/>
                <w:szCs w:val="24"/>
              </w:rPr>
              <w:t xml:space="preserve">recipient organization’s </w:t>
            </w:r>
            <w:r>
              <w:rPr>
                <w:sz w:val="24"/>
                <w:szCs w:val="24"/>
              </w:rPr>
              <w:t>Unique Entity Identifier (UEI).</w:t>
            </w:r>
          </w:p>
        </w:tc>
        <w:tc>
          <w:tcPr>
            <w:tcW w:w="3495" w:type="dxa"/>
          </w:tcPr>
          <w:p w:rsidR="00FC1CD1" w:rsidRPr="00386EA8" w:rsidP="00E21DEF" w14:paraId="6CB5F0AB" w14:textId="0DE29089">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FC1CD1" w:rsidP="00E21DEF" w14:paraId="1ADEC636" w14:textId="59CCCC99">
            <w:pPr>
              <w:rPr>
                <w:sz w:val="24"/>
                <w:szCs w:val="24"/>
              </w:rPr>
            </w:pPr>
            <w:r>
              <w:rPr>
                <w:sz w:val="24"/>
                <w:szCs w:val="24"/>
              </w:rPr>
              <w:t xml:space="preserve">Required for submission.  </w:t>
            </w:r>
          </w:p>
        </w:tc>
        <w:tc>
          <w:tcPr>
            <w:tcW w:w="2072" w:type="dxa"/>
          </w:tcPr>
          <w:p w:rsidR="00FC1CD1" w:rsidP="00E21DEF" w14:paraId="6F66C348" w14:textId="29CE2DA4">
            <w:pPr>
              <w:rPr>
                <w:sz w:val="24"/>
                <w:szCs w:val="24"/>
              </w:rPr>
            </w:pPr>
            <w:r>
              <w:rPr>
                <w:sz w:val="24"/>
                <w:szCs w:val="24"/>
              </w:rPr>
              <w:t>Financial Status Report -&gt; Final</w:t>
            </w:r>
          </w:p>
        </w:tc>
      </w:tr>
      <w:tr w14:paraId="753532A4" w14:textId="77777777" w:rsidTr="00BD70A1">
        <w:tblPrEx>
          <w:tblW w:w="17496" w:type="dxa"/>
          <w:tblLook w:val="04A0"/>
        </w:tblPrEx>
        <w:trPr>
          <w:trHeight w:val="557"/>
        </w:trPr>
        <w:tc>
          <w:tcPr>
            <w:tcW w:w="1190" w:type="dxa"/>
          </w:tcPr>
          <w:p w:rsidR="00FC1CD1" w:rsidP="00E21DEF" w14:paraId="678768B5" w14:textId="77A1D7AB">
            <w:pPr>
              <w:rPr>
                <w:sz w:val="24"/>
                <w:szCs w:val="24"/>
              </w:rPr>
            </w:pPr>
            <w:r>
              <w:rPr>
                <w:sz w:val="24"/>
                <w:szCs w:val="24"/>
              </w:rPr>
              <w:t>2.32</w:t>
            </w:r>
          </w:p>
        </w:tc>
        <w:tc>
          <w:tcPr>
            <w:tcW w:w="3223" w:type="dxa"/>
            <w:noWrap/>
          </w:tcPr>
          <w:p w:rsidR="00FC1CD1" w:rsidRPr="00386EA8" w:rsidP="00E21DEF" w14:paraId="50C8E3B0" w14:textId="70837236">
            <w:pPr>
              <w:rPr>
                <w:sz w:val="24"/>
                <w:szCs w:val="24"/>
              </w:rPr>
            </w:pPr>
            <w:r>
              <w:rPr>
                <w:sz w:val="24"/>
                <w:szCs w:val="24"/>
              </w:rPr>
              <w:t>Agency EIN</w:t>
            </w:r>
          </w:p>
        </w:tc>
        <w:tc>
          <w:tcPr>
            <w:tcW w:w="2407" w:type="dxa"/>
          </w:tcPr>
          <w:p w:rsidR="00FC1CD1" w:rsidRPr="00386EA8" w:rsidP="00E21DEF" w14:paraId="45D3B20D" w14:textId="7563C62D">
            <w:pPr>
              <w:pStyle w:val="CommentText"/>
              <w:rPr>
                <w:sz w:val="24"/>
                <w:szCs w:val="24"/>
              </w:rPr>
            </w:pPr>
            <w:r>
              <w:rPr>
                <w:sz w:val="24"/>
                <w:szCs w:val="24"/>
              </w:rPr>
              <w:t>Fixed Text</w:t>
            </w:r>
          </w:p>
        </w:tc>
        <w:tc>
          <w:tcPr>
            <w:tcW w:w="3240" w:type="dxa"/>
            <w:noWrap/>
          </w:tcPr>
          <w:p w:rsidR="00FC1CD1" w:rsidP="00FC54C2" w14:paraId="656271C4" w14:textId="3E074BE9">
            <w:pPr>
              <w:pStyle w:val="CommentText"/>
              <w:rPr>
                <w:sz w:val="24"/>
                <w:szCs w:val="24"/>
              </w:rPr>
            </w:pPr>
            <w:r>
              <w:rPr>
                <w:rFonts w:cs="Arial"/>
                <w:color w:val="000000"/>
                <w:sz w:val="24"/>
                <w:szCs w:val="24"/>
              </w:rPr>
              <w:t>This is the</w:t>
            </w:r>
            <w:r w:rsidRPr="00FA4D28">
              <w:rPr>
                <w:rFonts w:cs="Arial"/>
                <w:color w:val="000000"/>
                <w:sz w:val="24"/>
                <w:szCs w:val="24"/>
              </w:rPr>
              <w:t xml:space="preserve"> Employer Identification Number (EIN)</w:t>
            </w:r>
            <w:r>
              <w:rPr>
                <w:rFonts w:cs="Arial"/>
                <w:color w:val="000000"/>
                <w:sz w:val="24"/>
                <w:szCs w:val="24"/>
              </w:rPr>
              <w:t>,</w:t>
            </w:r>
            <w:r w:rsidRPr="00FA4D28">
              <w:rPr>
                <w:rFonts w:cs="Arial"/>
                <w:color w:val="000000"/>
                <w:sz w:val="24"/>
                <w:szCs w:val="24"/>
              </w:rPr>
              <w:t xml:space="preserve"> also known as a Federal Tax </w:t>
            </w:r>
            <w:r w:rsidRPr="00FA4D28">
              <w:rPr>
                <w:rFonts w:cs="Arial"/>
                <w:color w:val="000000"/>
                <w:sz w:val="24"/>
                <w:szCs w:val="24"/>
              </w:rPr>
              <w:t xml:space="preserve">Identification Number, and is used to identify a business entity.  It is issued by the IRS. </w:t>
            </w:r>
          </w:p>
        </w:tc>
        <w:tc>
          <w:tcPr>
            <w:tcW w:w="3495" w:type="dxa"/>
          </w:tcPr>
          <w:p w:rsidR="00FC1CD1" w:rsidRPr="00386EA8" w:rsidP="00E21DEF" w14:paraId="0CB34C44" w14:textId="47CF98CF">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FC1CD1" w:rsidP="00E21DEF" w14:paraId="55817AEF" w14:textId="2F731362">
            <w:pPr>
              <w:rPr>
                <w:sz w:val="24"/>
                <w:szCs w:val="24"/>
              </w:rPr>
            </w:pPr>
            <w:r>
              <w:rPr>
                <w:sz w:val="24"/>
                <w:szCs w:val="24"/>
              </w:rPr>
              <w:t xml:space="preserve">Required for submission.  </w:t>
            </w:r>
          </w:p>
        </w:tc>
        <w:tc>
          <w:tcPr>
            <w:tcW w:w="2072" w:type="dxa"/>
          </w:tcPr>
          <w:p w:rsidR="00FC1CD1" w:rsidP="00E21DEF" w14:paraId="6355FF6F" w14:textId="65B9B7F4">
            <w:pPr>
              <w:rPr>
                <w:sz w:val="24"/>
                <w:szCs w:val="24"/>
              </w:rPr>
            </w:pPr>
            <w:r>
              <w:rPr>
                <w:sz w:val="24"/>
                <w:szCs w:val="24"/>
              </w:rPr>
              <w:t>Financial Status Report -&gt; Final</w:t>
            </w:r>
          </w:p>
        </w:tc>
      </w:tr>
      <w:tr w14:paraId="2915604B" w14:textId="77777777" w:rsidTr="00BD70A1">
        <w:tblPrEx>
          <w:tblW w:w="17496" w:type="dxa"/>
          <w:tblLook w:val="04A0"/>
        </w:tblPrEx>
        <w:trPr>
          <w:trHeight w:val="557"/>
        </w:trPr>
        <w:tc>
          <w:tcPr>
            <w:tcW w:w="1190" w:type="dxa"/>
          </w:tcPr>
          <w:p w:rsidR="00BF6CEB" w:rsidP="00E21DEF" w14:paraId="5218EFE5" w14:textId="5A5EE3B7">
            <w:pPr>
              <w:rPr>
                <w:sz w:val="24"/>
                <w:szCs w:val="24"/>
              </w:rPr>
            </w:pPr>
            <w:r>
              <w:rPr>
                <w:sz w:val="24"/>
                <w:szCs w:val="24"/>
              </w:rPr>
              <w:t>2.33</w:t>
            </w:r>
          </w:p>
        </w:tc>
        <w:tc>
          <w:tcPr>
            <w:tcW w:w="3223" w:type="dxa"/>
            <w:noWrap/>
          </w:tcPr>
          <w:p w:rsidR="00BF6CEB" w:rsidRPr="00386EA8" w:rsidP="00E21DEF" w14:paraId="21B8121D" w14:textId="0552BC59">
            <w:pPr>
              <w:rPr>
                <w:sz w:val="24"/>
                <w:szCs w:val="24"/>
              </w:rPr>
            </w:pPr>
            <w:r>
              <w:rPr>
                <w:sz w:val="24"/>
                <w:szCs w:val="24"/>
              </w:rPr>
              <w:t>Agency Name</w:t>
            </w:r>
          </w:p>
        </w:tc>
        <w:tc>
          <w:tcPr>
            <w:tcW w:w="2407" w:type="dxa"/>
          </w:tcPr>
          <w:p w:rsidR="00BF6CEB" w:rsidRPr="00386EA8" w:rsidP="00E21DEF" w14:paraId="2D9BA7EC" w14:textId="0FB69374">
            <w:pPr>
              <w:pStyle w:val="CommentText"/>
              <w:rPr>
                <w:sz w:val="24"/>
                <w:szCs w:val="24"/>
              </w:rPr>
            </w:pPr>
            <w:r>
              <w:rPr>
                <w:sz w:val="24"/>
                <w:szCs w:val="24"/>
              </w:rPr>
              <w:t>Fixed Text</w:t>
            </w:r>
          </w:p>
        </w:tc>
        <w:tc>
          <w:tcPr>
            <w:tcW w:w="3240" w:type="dxa"/>
            <w:noWrap/>
          </w:tcPr>
          <w:p w:rsidR="00BF6CEB" w:rsidP="00FC1CD1" w14:paraId="4785C3DA" w14:textId="27BB00A1">
            <w:pPr>
              <w:pStyle w:val="CommentText"/>
              <w:rPr>
                <w:sz w:val="24"/>
                <w:szCs w:val="24"/>
              </w:rPr>
            </w:pPr>
            <w:r>
              <w:rPr>
                <w:sz w:val="24"/>
                <w:szCs w:val="24"/>
              </w:rPr>
              <w:t>This is the name of Agency for which the Authorizing Certifying Official works.</w:t>
            </w:r>
          </w:p>
        </w:tc>
        <w:tc>
          <w:tcPr>
            <w:tcW w:w="3495" w:type="dxa"/>
          </w:tcPr>
          <w:p w:rsidR="00BF6CEB" w:rsidRPr="00386EA8" w:rsidP="00E21DEF" w14:paraId="71B76818" w14:textId="02260A28">
            <w:pPr>
              <w:rPr>
                <w:sz w:val="24"/>
                <w:szCs w:val="24"/>
              </w:rPr>
            </w:pPr>
            <w:r>
              <w:rPr>
                <w:sz w:val="24"/>
                <w:szCs w:val="24"/>
              </w:rPr>
              <w:t xml:space="preserve">System supplied </w:t>
            </w:r>
            <w:r>
              <w:rPr>
                <w:sz w:val="24"/>
                <w:szCs w:val="24"/>
              </w:rPr>
              <w:t>from</w:t>
            </w:r>
            <w:r>
              <w:rPr>
                <w:sz w:val="24"/>
                <w:szCs w:val="24"/>
              </w:rPr>
              <w:t xml:space="preserve"> State Information.</w:t>
            </w:r>
          </w:p>
        </w:tc>
        <w:tc>
          <w:tcPr>
            <w:tcW w:w="1869" w:type="dxa"/>
          </w:tcPr>
          <w:p w:rsidR="00BF6CEB" w:rsidP="00E21DEF" w14:paraId="2421621F" w14:textId="6CBB52D7">
            <w:pPr>
              <w:rPr>
                <w:sz w:val="24"/>
                <w:szCs w:val="24"/>
              </w:rPr>
            </w:pPr>
            <w:r>
              <w:rPr>
                <w:sz w:val="24"/>
                <w:szCs w:val="24"/>
              </w:rPr>
              <w:t xml:space="preserve">Required for submission.  </w:t>
            </w:r>
          </w:p>
        </w:tc>
        <w:tc>
          <w:tcPr>
            <w:tcW w:w="2072" w:type="dxa"/>
          </w:tcPr>
          <w:p w:rsidR="00BF6CEB" w:rsidP="00E21DEF" w14:paraId="2FBE0D6A" w14:textId="20D30181">
            <w:pPr>
              <w:rPr>
                <w:sz w:val="24"/>
                <w:szCs w:val="24"/>
              </w:rPr>
            </w:pPr>
            <w:r>
              <w:rPr>
                <w:sz w:val="24"/>
                <w:szCs w:val="24"/>
              </w:rPr>
              <w:t>Financial Status Report -&gt; Final</w:t>
            </w:r>
          </w:p>
        </w:tc>
      </w:tr>
    </w:tbl>
    <w:p w:rsidR="00E21DEF" w:rsidRPr="00386EA8" w14:paraId="5B1F1CCE" w14:textId="77777777">
      <w:pPr>
        <w:rPr>
          <w:sz w:val="24"/>
          <w:szCs w:val="24"/>
          <w:highlight w:val="yellow"/>
        </w:rPr>
      </w:pPr>
    </w:p>
    <w:p w:rsidR="00F659E5" w:rsidRPr="00386EA8" w14:paraId="53A0E5CC" w14:textId="77777777">
      <w:pPr>
        <w:rPr>
          <w:sz w:val="24"/>
          <w:szCs w:val="24"/>
        </w:rPr>
      </w:pPr>
    </w:p>
    <w:p w:rsidR="00A62172" w:rsidRPr="00FA4D28" w:rsidP="00FC54C2" w14:paraId="5E9CB094" w14:textId="6359D83C">
      <w:pPr>
        <w:pStyle w:val="Heading3"/>
        <w:numPr>
          <w:ilvl w:val="0"/>
          <w:numId w:val="63"/>
        </w:numPr>
        <w:ind w:left="720"/>
      </w:pPr>
      <w:bookmarkStart w:id="42" w:name="_Toc452919139"/>
      <w:r>
        <w:t>Subaward</w:t>
      </w:r>
      <w:r w:rsidRPr="00FA4D28">
        <w:t xml:space="preserve"> Information </w:t>
      </w:r>
      <w:r w:rsidR="00A35D1A">
        <w:t>Data Elements Section</w:t>
      </w:r>
      <w:bookmarkEnd w:id="42"/>
    </w:p>
    <w:p w:rsidR="00A62172" w:rsidRPr="00386EA8" w:rsidP="00A62172" w14:paraId="3C2F0611" w14:textId="77777777">
      <w:pPr>
        <w:pStyle w:val="ListParagraph"/>
        <w:ind w:left="1080"/>
        <w:rPr>
          <w:b/>
          <w:sz w:val="24"/>
          <w:szCs w:val="24"/>
        </w:rPr>
      </w:pPr>
    </w:p>
    <w:p w:rsidR="008E4996" w:rsidRPr="00386EA8" w:rsidP="00FC54C2" w14:paraId="73088E05" w14:textId="77777777">
      <w:pPr>
        <w:pStyle w:val="ListParagraph"/>
        <w:numPr>
          <w:ilvl w:val="0"/>
          <w:numId w:val="41"/>
        </w:numPr>
        <w:ind w:left="1080"/>
        <w:rPr>
          <w:sz w:val="24"/>
          <w:szCs w:val="24"/>
        </w:rPr>
      </w:pPr>
      <w:r w:rsidRPr="00386EA8">
        <w:rPr>
          <w:sz w:val="24"/>
          <w:szCs w:val="24"/>
        </w:rPr>
        <w:t>General Information</w:t>
      </w:r>
    </w:p>
    <w:p w:rsidR="008E4996" w:rsidRPr="00FA4D28" w:rsidP="00FC54C2" w14:paraId="2A3D3979" w14:textId="77777777">
      <w:pPr>
        <w:pStyle w:val="Heading4"/>
        <w:rPr>
          <w:rFonts w:asciiTheme="minorHAnsi" w:hAnsiTheme="minorHAnsi"/>
        </w:rPr>
      </w:pPr>
      <w:bookmarkStart w:id="43" w:name="_Toc452919140"/>
      <w:r w:rsidRPr="00FA4D28">
        <w:rPr>
          <w:rFonts w:asciiTheme="minorHAnsi" w:hAnsiTheme="minorHAnsi"/>
        </w:rPr>
        <w:t>1.0 General Information</w:t>
      </w:r>
      <w:bookmarkEnd w:id="43"/>
    </w:p>
    <w:p w:rsidR="008E4996" w:rsidRPr="00386EA8" w:rsidP="00975186" w14:paraId="09D2A0EA" w14:textId="77777777">
      <w:pPr>
        <w:rPr>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2"/>
        <w:gridCol w:w="4686"/>
        <w:gridCol w:w="3690"/>
      </w:tblGrid>
      <w:tr w14:paraId="0CC93EE4" w14:textId="77777777" w:rsidTr="007A3362">
        <w:tblPrEx>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2" w:type="dxa"/>
          </w:tcPr>
          <w:p w:rsidR="005268C5" w:rsidRPr="00386EA8" w:rsidP="005B3176" w14:paraId="7073EF32" w14:textId="77777777">
            <w:pPr>
              <w:rPr>
                <w:sz w:val="24"/>
                <w:szCs w:val="24"/>
              </w:rPr>
            </w:pPr>
            <w:r>
              <w:rPr>
                <w:sz w:val="24"/>
                <w:szCs w:val="24"/>
              </w:rPr>
              <w:t>1.01</w:t>
            </w:r>
          </w:p>
        </w:tc>
        <w:tc>
          <w:tcPr>
            <w:tcW w:w="4686" w:type="dxa"/>
            <w:noWrap/>
          </w:tcPr>
          <w:p w:rsidR="005268C5" w:rsidRPr="00386EA8" w:rsidP="005B3176" w14:paraId="2AAC483A" w14:textId="207A4470">
            <w:pPr>
              <w:rPr>
                <w:sz w:val="24"/>
                <w:szCs w:val="24"/>
              </w:rPr>
            </w:pPr>
            <w:r>
              <w:rPr>
                <w:sz w:val="24"/>
                <w:szCs w:val="24"/>
              </w:rPr>
              <w:t>Select a f</w:t>
            </w:r>
            <w:r w:rsidR="0047458F">
              <w:rPr>
                <w:sz w:val="24"/>
                <w:szCs w:val="24"/>
              </w:rPr>
              <w:t xml:space="preserve">iscal </w:t>
            </w:r>
            <w:r>
              <w:rPr>
                <w:sz w:val="24"/>
                <w:szCs w:val="24"/>
              </w:rPr>
              <w:t>y</w:t>
            </w:r>
            <w:r w:rsidR="0047458F">
              <w:rPr>
                <w:sz w:val="24"/>
                <w:szCs w:val="24"/>
              </w:rPr>
              <w:t>ear</w:t>
            </w:r>
          </w:p>
        </w:tc>
        <w:tc>
          <w:tcPr>
            <w:tcW w:w="3690" w:type="dxa"/>
          </w:tcPr>
          <w:p w:rsidR="005268C5" w:rsidRPr="00386EA8" w:rsidP="005B3176" w14:paraId="2E5BA4AD" w14:textId="77777777">
            <w:pPr>
              <w:rPr>
                <w:sz w:val="24"/>
                <w:szCs w:val="24"/>
              </w:rPr>
            </w:pPr>
            <w:r w:rsidRPr="00386EA8">
              <w:rPr>
                <w:sz w:val="24"/>
                <w:szCs w:val="24"/>
              </w:rPr>
              <w:t>Dropdown selection</w:t>
            </w:r>
          </w:p>
        </w:tc>
      </w:tr>
      <w:tr w14:paraId="271C0A7D" w14:textId="77777777" w:rsidTr="007A3362">
        <w:tblPrEx>
          <w:tblW w:w="9018" w:type="dxa"/>
          <w:tblLook w:val="04A0"/>
        </w:tblPrEx>
        <w:trPr>
          <w:trHeight w:val="350"/>
        </w:trPr>
        <w:tc>
          <w:tcPr>
            <w:tcW w:w="642" w:type="dxa"/>
          </w:tcPr>
          <w:p w:rsidR="005268C5" w:rsidRPr="00386EA8" w:rsidP="005B3176" w14:paraId="1F7E7397" w14:textId="77777777">
            <w:pPr>
              <w:rPr>
                <w:sz w:val="24"/>
                <w:szCs w:val="24"/>
              </w:rPr>
            </w:pPr>
            <w:r>
              <w:rPr>
                <w:sz w:val="24"/>
                <w:szCs w:val="24"/>
              </w:rPr>
              <w:t>1.02</w:t>
            </w:r>
          </w:p>
        </w:tc>
        <w:tc>
          <w:tcPr>
            <w:tcW w:w="4686" w:type="dxa"/>
            <w:noWrap/>
          </w:tcPr>
          <w:p w:rsidR="005268C5" w:rsidRPr="00386EA8" w:rsidP="007D4CA9" w14:paraId="51253BA0" w14:textId="5125B1FC">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applications</w:t>
            </w:r>
          </w:p>
        </w:tc>
        <w:tc>
          <w:tcPr>
            <w:tcW w:w="3690" w:type="dxa"/>
          </w:tcPr>
          <w:p w:rsidR="005268C5" w:rsidRPr="00386EA8" w:rsidP="005B3176" w14:paraId="1C6D45D0" w14:textId="77777777">
            <w:pPr>
              <w:rPr>
                <w:sz w:val="24"/>
                <w:szCs w:val="24"/>
              </w:rPr>
            </w:pPr>
            <w:r w:rsidRPr="00386EA8">
              <w:rPr>
                <w:sz w:val="24"/>
                <w:szCs w:val="24"/>
              </w:rPr>
              <w:t>Numeric</w:t>
            </w:r>
          </w:p>
        </w:tc>
      </w:tr>
      <w:tr w14:paraId="65C605DB" w14:textId="77777777" w:rsidTr="007A3362">
        <w:tblPrEx>
          <w:tblW w:w="9018" w:type="dxa"/>
          <w:tblLook w:val="04A0"/>
        </w:tblPrEx>
        <w:trPr>
          <w:trHeight w:val="350"/>
        </w:trPr>
        <w:tc>
          <w:tcPr>
            <w:tcW w:w="642" w:type="dxa"/>
          </w:tcPr>
          <w:p w:rsidR="005268C5" w:rsidRPr="00386EA8" w:rsidP="005B3176" w14:paraId="79CB33A6" w14:textId="77777777">
            <w:pPr>
              <w:rPr>
                <w:sz w:val="24"/>
                <w:szCs w:val="24"/>
              </w:rPr>
            </w:pPr>
            <w:r>
              <w:rPr>
                <w:sz w:val="24"/>
                <w:szCs w:val="24"/>
              </w:rPr>
              <w:t>1.03</w:t>
            </w:r>
          </w:p>
        </w:tc>
        <w:tc>
          <w:tcPr>
            <w:tcW w:w="4686" w:type="dxa"/>
            <w:noWrap/>
          </w:tcPr>
          <w:p w:rsidR="005268C5" w:rsidRPr="00386EA8" w:rsidP="007D4CA9" w14:paraId="03896A22" w14:textId="2E29F9F9">
            <w:pPr>
              <w:rPr>
                <w:sz w:val="24"/>
                <w:szCs w:val="24"/>
              </w:rPr>
            </w:pPr>
            <w:r w:rsidRPr="00386EA8">
              <w:rPr>
                <w:sz w:val="24"/>
                <w:szCs w:val="24"/>
              </w:rPr>
              <w:t xml:space="preserve">Number of </w:t>
            </w:r>
            <w:r w:rsidR="007D4CA9">
              <w:rPr>
                <w:sz w:val="24"/>
                <w:szCs w:val="24"/>
              </w:rPr>
              <w:t>subawards</w:t>
            </w:r>
            <w:r w:rsidRPr="00386EA8" w:rsidR="007D4CA9">
              <w:rPr>
                <w:sz w:val="24"/>
                <w:szCs w:val="24"/>
              </w:rPr>
              <w:t xml:space="preserve"> </w:t>
            </w:r>
            <w:r w:rsidRPr="00386EA8">
              <w:rPr>
                <w:sz w:val="24"/>
                <w:szCs w:val="24"/>
              </w:rPr>
              <w:t>funded</w:t>
            </w:r>
          </w:p>
        </w:tc>
        <w:tc>
          <w:tcPr>
            <w:tcW w:w="3690" w:type="dxa"/>
          </w:tcPr>
          <w:p w:rsidR="005268C5" w:rsidRPr="00386EA8" w:rsidP="005B3176" w14:paraId="49B95386" w14:textId="77777777">
            <w:pPr>
              <w:rPr>
                <w:sz w:val="24"/>
                <w:szCs w:val="24"/>
              </w:rPr>
            </w:pPr>
            <w:r w:rsidRPr="00386EA8">
              <w:rPr>
                <w:sz w:val="24"/>
                <w:szCs w:val="24"/>
              </w:rPr>
              <w:t>Numeric</w:t>
            </w:r>
          </w:p>
        </w:tc>
      </w:tr>
      <w:tr w14:paraId="6B848F28" w14:textId="77777777" w:rsidTr="007A3362">
        <w:tblPrEx>
          <w:tblW w:w="9018" w:type="dxa"/>
          <w:tblLook w:val="04A0"/>
        </w:tblPrEx>
        <w:trPr>
          <w:trHeight w:val="350"/>
        </w:trPr>
        <w:tc>
          <w:tcPr>
            <w:tcW w:w="642" w:type="dxa"/>
          </w:tcPr>
          <w:p w:rsidR="005268C5" w:rsidRPr="00386EA8" w:rsidP="005B3176" w14:paraId="78DB9C04" w14:textId="77777777">
            <w:pPr>
              <w:rPr>
                <w:sz w:val="24"/>
                <w:szCs w:val="24"/>
              </w:rPr>
            </w:pPr>
            <w:r>
              <w:rPr>
                <w:sz w:val="24"/>
                <w:szCs w:val="24"/>
              </w:rPr>
              <w:t>1.04</w:t>
            </w:r>
          </w:p>
        </w:tc>
        <w:tc>
          <w:tcPr>
            <w:tcW w:w="4686" w:type="dxa"/>
            <w:noWrap/>
          </w:tcPr>
          <w:p w:rsidR="005268C5" w:rsidRPr="00386EA8" w:rsidP="005B3176" w14:paraId="1BFD3027" w14:textId="77777777">
            <w:pPr>
              <w:rPr>
                <w:sz w:val="24"/>
                <w:szCs w:val="24"/>
              </w:rPr>
            </w:pPr>
            <w:r w:rsidRPr="00386EA8">
              <w:rPr>
                <w:sz w:val="24"/>
                <w:szCs w:val="24"/>
              </w:rPr>
              <w:t>Number of applicants</w:t>
            </w:r>
          </w:p>
        </w:tc>
        <w:tc>
          <w:tcPr>
            <w:tcW w:w="3690" w:type="dxa"/>
          </w:tcPr>
          <w:p w:rsidR="005268C5" w:rsidRPr="00386EA8" w:rsidP="005B3176" w14:paraId="5B2D14D1" w14:textId="77777777">
            <w:pPr>
              <w:rPr>
                <w:sz w:val="24"/>
                <w:szCs w:val="24"/>
              </w:rPr>
            </w:pPr>
            <w:r w:rsidRPr="00386EA8">
              <w:rPr>
                <w:sz w:val="24"/>
                <w:szCs w:val="24"/>
              </w:rPr>
              <w:t>Numeric</w:t>
            </w:r>
          </w:p>
        </w:tc>
      </w:tr>
      <w:tr w14:paraId="32725337" w14:textId="77777777" w:rsidTr="007A3362">
        <w:tblPrEx>
          <w:tblW w:w="9018" w:type="dxa"/>
          <w:tblLook w:val="04A0"/>
        </w:tblPrEx>
        <w:trPr>
          <w:trHeight w:val="350"/>
        </w:trPr>
        <w:tc>
          <w:tcPr>
            <w:tcW w:w="642" w:type="dxa"/>
          </w:tcPr>
          <w:p w:rsidR="005268C5" w:rsidRPr="00386EA8" w:rsidP="005B3176" w14:paraId="5774EDB0" w14:textId="77777777">
            <w:pPr>
              <w:rPr>
                <w:sz w:val="24"/>
                <w:szCs w:val="24"/>
              </w:rPr>
            </w:pPr>
            <w:r>
              <w:rPr>
                <w:sz w:val="24"/>
                <w:szCs w:val="24"/>
              </w:rPr>
              <w:t>1.05</w:t>
            </w:r>
          </w:p>
        </w:tc>
        <w:tc>
          <w:tcPr>
            <w:tcW w:w="4686" w:type="dxa"/>
            <w:noWrap/>
          </w:tcPr>
          <w:p w:rsidR="005268C5" w:rsidRPr="00386EA8" w:rsidP="009D0C2E" w14:paraId="3BCF5207" w14:textId="0DA04166">
            <w:pPr>
              <w:rPr>
                <w:sz w:val="24"/>
                <w:szCs w:val="24"/>
              </w:rPr>
            </w:pPr>
            <w:r w:rsidRPr="00386EA8">
              <w:rPr>
                <w:sz w:val="24"/>
                <w:szCs w:val="24"/>
              </w:rPr>
              <w:t xml:space="preserve">Number of applicants receiving </w:t>
            </w:r>
            <w:r w:rsidR="009D0C2E">
              <w:rPr>
                <w:sz w:val="24"/>
                <w:szCs w:val="24"/>
              </w:rPr>
              <w:t>subaward</w:t>
            </w:r>
            <w:r w:rsidRPr="00386EA8" w:rsidR="009D0C2E">
              <w:rPr>
                <w:sz w:val="24"/>
                <w:szCs w:val="24"/>
              </w:rPr>
              <w:t>s</w:t>
            </w:r>
          </w:p>
        </w:tc>
        <w:tc>
          <w:tcPr>
            <w:tcW w:w="3690" w:type="dxa"/>
          </w:tcPr>
          <w:p w:rsidR="005268C5" w:rsidRPr="00386EA8" w:rsidP="005B3176" w14:paraId="1B8AAF43" w14:textId="77777777">
            <w:pPr>
              <w:rPr>
                <w:sz w:val="24"/>
                <w:szCs w:val="24"/>
              </w:rPr>
            </w:pPr>
            <w:r w:rsidRPr="00386EA8">
              <w:rPr>
                <w:sz w:val="24"/>
                <w:szCs w:val="24"/>
              </w:rPr>
              <w:t>Numeric</w:t>
            </w:r>
          </w:p>
        </w:tc>
      </w:tr>
      <w:tr w14:paraId="3CE74C23" w14:textId="77777777" w:rsidTr="007A3362">
        <w:tblPrEx>
          <w:tblW w:w="9018" w:type="dxa"/>
          <w:tblLook w:val="04A0"/>
        </w:tblPrEx>
        <w:trPr>
          <w:trHeight w:val="350"/>
        </w:trPr>
        <w:tc>
          <w:tcPr>
            <w:tcW w:w="642" w:type="dxa"/>
          </w:tcPr>
          <w:p w:rsidR="005268C5" w:rsidRPr="00386EA8" w:rsidP="005B3176" w14:paraId="66EF2F75" w14:textId="77777777">
            <w:pPr>
              <w:rPr>
                <w:sz w:val="24"/>
                <w:szCs w:val="24"/>
              </w:rPr>
            </w:pPr>
            <w:r>
              <w:rPr>
                <w:sz w:val="24"/>
                <w:szCs w:val="24"/>
              </w:rPr>
              <w:t>1.06</w:t>
            </w:r>
          </w:p>
        </w:tc>
        <w:tc>
          <w:tcPr>
            <w:tcW w:w="4686" w:type="dxa"/>
            <w:noWrap/>
          </w:tcPr>
          <w:p w:rsidR="005268C5" w:rsidRPr="00386EA8" w:rsidP="005B3176" w14:paraId="00FC8A7A" w14:textId="246C60C9">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requested</w:t>
            </w:r>
          </w:p>
        </w:tc>
        <w:tc>
          <w:tcPr>
            <w:tcW w:w="3690" w:type="dxa"/>
          </w:tcPr>
          <w:p w:rsidR="005268C5" w:rsidRPr="00386EA8" w:rsidP="005B3176" w14:paraId="73591E2B" w14:textId="77777777">
            <w:pPr>
              <w:rPr>
                <w:sz w:val="24"/>
                <w:szCs w:val="24"/>
              </w:rPr>
            </w:pPr>
            <w:r w:rsidRPr="00386EA8">
              <w:rPr>
                <w:sz w:val="24"/>
                <w:szCs w:val="24"/>
              </w:rPr>
              <w:t>Numeric</w:t>
            </w:r>
          </w:p>
        </w:tc>
      </w:tr>
      <w:tr w14:paraId="0E9A38D4" w14:textId="77777777" w:rsidTr="007A3362">
        <w:tblPrEx>
          <w:tblW w:w="9018" w:type="dxa"/>
          <w:tblLook w:val="04A0"/>
        </w:tblPrEx>
        <w:trPr>
          <w:trHeight w:val="350"/>
        </w:trPr>
        <w:tc>
          <w:tcPr>
            <w:tcW w:w="642" w:type="dxa"/>
          </w:tcPr>
          <w:p w:rsidR="005268C5" w:rsidRPr="00386EA8" w:rsidP="005B3176" w14:paraId="1060AB1E" w14:textId="77777777">
            <w:pPr>
              <w:rPr>
                <w:sz w:val="24"/>
                <w:szCs w:val="24"/>
              </w:rPr>
            </w:pPr>
            <w:r>
              <w:rPr>
                <w:sz w:val="24"/>
                <w:szCs w:val="24"/>
              </w:rPr>
              <w:t>1.07</w:t>
            </w:r>
          </w:p>
        </w:tc>
        <w:tc>
          <w:tcPr>
            <w:tcW w:w="4686" w:type="dxa"/>
            <w:noWrap/>
          </w:tcPr>
          <w:p w:rsidR="005268C5" w:rsidRPr="00386EA8" w:rsidP="005B3176" w14:paraId="67914D8D" w14:textId="6CC9D4F6">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awarded</w:t>
            </w:r>
          </w:p>
        </w:tc>
        <w:tc>
          <w:tcPr>
            <w:tcW w:w="3690" w:type="dxa"/>
          </w:tcPr>
          <w:p w:rsidR="005268C5" w:rsidRPr="00386EA8" w:rsidP="005B3176" w14:paraId="4C590824" w14:textId="77777777">
            <w:pPr>
              <w:rPr>
                <w:sz w:val="24"/>
                <w:szCs w:val="24"/>
              </w:rPr>
            </w:pPr>
            <w:r w:rsidRPr="00386EA8">
              <w:rPr>
                <w:sz w:val="24"/>
                <w:szCs w:val="24"/>
              </w:rPr>
              <w:t>Numeric</w:t>
            </w:r>
          </w:p>
        </w:tc>
      </w:tr>
    </w:tbl>
    <w:p w:rsidR="00F659E5" w:rsidRPr="00386EA8" w:rsidP="00975186" w14:paraId="4D82D822" w14:textId="77777777">
      <w:pPr>
        <w:rPr>
          <w:sz w:val="24"/>
          <w:szCs w:val="24"/>
        </w:rPr>
      </w:pPr>
    </w:p>
    <w:p w:rsidR="00E60ECA" w:rsidRPr="00386EA8" w:rsidP="00975186" w14:paraId="2FAA7641" w14:textId="77777777">
      <w:pPr>
        <w:rPr>
          <w:sz w:val="24"/>
          <w:szCs w:val="24"/>
        </w:rPr>
      </w:pPr>
    </w:p>
    <w:p w:rsidR="00FC28C2" w14:paraId="446053DA" w14:textId="77777777">
      <w:r>
        <w:br w:type="page"/>
      </w: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5E466AB1"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8E4996" w:rsidRPr="00386EA8" w:rsidP="00506A56" w14:paraId="398776A7" w14:textId="09D17ACA">
            <w:pPr>
              <w:rPr>
                <w:b/>
                <w:sz w:val="24"/>
                <w:szCs w:val="24"/>
              </w:rPr>
            </w:pPr>
            <w:r w:rsidRPr="00386EA8">
              <w:rPr>
                <w:b/>
                <w:sz w:val="24"/>
                <w:szCs w:val="24"/>
              </w:rPr>
              <w:t>No.</w:t>
            </w:r>
          </w:p>
        </w:tc>
        <w:tc>
          <w:tcPr>
            <w:tcW w:w="3223" w:type="dxa"/>
            <w:noWrap/>
          </w:tcPr>
          <w:p w:rsidR="008E4996" w:rsidRPr="00386EA8" w:rsidP="00506A56" w14:paraId="1CDFB2BF" w14:textId="77777777">
            <w:pPr>
              <w:rPr>
                <w:b/>
                <w:sz w:val="24"/>
                <w:szCs w:val="24"/>
              </w:rPr>
            </w:pPr>
            <w:r w:rsidRPr="00386EA8">
              <w:rPr>
                <w:b/>
                <w:sz w:val="24"/>
                <w:szCs w:val="24"/>
              </w:rPr>
              <w:t>Data Element Name</w:t>
            </w:r>
          </w:p>
        </w:tc>
        <w:tc>
          <w:tcPr>
            <w:tcW w:w="2401" w:type="dxa"/>
          </w:tcPr>
          <w:p w:rsidR="008E4996" w:rsidRPr="00386EA8" w:rsidP="00506A56" w14:paraId="4CD90734" w14:textId="77777777">
            <w:pPr>
              <w:rPr>
                <w:b/>
                <w:sz w:val="24"/>
                <w:szCs w:val="24"/>
              </w:rPr>
            </w:pPr>
            <w:r w:rsidRPr="00386EA8">
              <w:rPr>
                <w:b/>
                <w:sz w:val="24"/>
                <w:szCs w:val="24"/>
              </w:rPr>
              <w:t>Data Element Type</w:t>
            </w:r>
          </w:p>
        </w:tc>
        <w:tc>
          <w:tcPr>
            <w:tcW w:w="3240" w:type="dxa"/>
            <w:noWrap/>
          </w:tcPr>
          <w:p w:rsidR="008E4996" w:rsidRPr="00386EA8" w:rsidP="00506A56" w14:paraId="3CF62A1C" w14:textId="77777777">
            <w:pPr>
              <w:rPr>
                <w:b/>
                <w:sz w:val="24"/>
                <w:szCs w:val="24"/>
              </w:rPr>
            </w:pPr>
            <w:r w:rsidRPr="00386EA8">
              <w:rPr>
                <w:b/>
                <w:sz w:val="24"/>
                <w:szCs w:val="24"/>
              </w:rPr>
              <w:t>Data Element Definition</w:t>
            </w:r>
          </w:p>
        </w:tc>
        <w:tc>
          <w:tcPr>
            <w:tcW w:w="3807" w:type="dxa"/>
          </w:tcPr>
          <w:p w:rsidR="008E4996" w:rsidRPr="00386EA8" w:rsidP="00506A56" w14:paraId="4ABA544E" w14:textId="77777777">
            <w:pPr>
              <w:rPr>
                <w:b/>
                <w:sz w:val="24"/>
                <w:szCs w:val="24"/>
              </w:rPr>
            </w:pPr>
            <w:r w:rsidRPr="00386EA8">
              <w:rPr>
                <w:b/>
                <w:sz w:val="24"/>
                <w:szCs w:val="24"/>
              </w:rPr>
              <w:t>Data Element Notes</w:t>
            </w:r>
          </w:p>
        </w:tc>
        <w:tc>
          <w:tcPr>
            <w:tcW w:w="1925" w:type="dxa"/>
          </w:tcPr>
          <w:p w:rsidR="008E4996" w:rsidRPr="00386EA8" w:rsidP="00506A56" w14:paraId="69410FE5" w14:textId="77777777">
            <w:pPr>
              <w:rPr>
                <w:b/>
                <w:sz w:val="24"/>
                <w:szCs w:val="24"/>
              </w:rPr>
            </w:pPr>
            <w:r w:rsidRPr="00386EA8">
              <w:rPr>
                <w:b/>
                <w:sz w:val="24"/>
                <w:szCs w:val="24"/>
              </w:rPr>
              <w:t>Requirement Notes</w:t>
            </w:r>
          </w:p>
        </w:tc>
        <w:tc>
          <w:tcPr>
            <w:tcW w:w="2236" w:type="dxa"/>
          </w:tcPr>
          <w:p w:rsidR="008E4996" w:rsidRPr="00386EA8" w:rsidP="00506A56" w14:paraId="000BC30D" w14:textId="77777777">
            <w:pPr>
              <w:rPr>
                <w:b/>
                <w:sz w:val="24"/>
                <w:szCs w:val="24"/>
              </w:rPr>
            </w:pPr>
            <w:r w:rsidRPr="00386EA8">
              <w:rPr>
                <w:b/>
                <w:sz w:val="24"/>
                <w:szCs w:val="24"/>
              </w:rPr>
              <w:t>Data Element Location</w:t>
            </w:r>
          </w:p>
        </w:tc>
      </w:tr>
      <w:tr w14:paraId="5325B74E" w14:textId="77777777" w:rsidTr="00BD70A1">
        <w:tblPrEx>
          <w:tblW w:w="17496" w:type="dxa"/>
          <w:tblLook w:val="04A0"/>
        </w:tblPrEx>
        <w:trPr>
          <w:trHeight w:val="350"/>
        </w:trPr>
        <w:tc>
          <w:tcPr>
            <w:tcW w:w="664" w:type="dxa"/>
          </w:tcPr>
          <w:p w:rsidR="005268C5" w:rsidRPr="00386EA8" w:rsidP="00506A56" w14:paraId="4E77DF25" w14:textId="77777777">
            <w:pPr>
              <w:rPr>
                <w:sz w:val="24"/>
                <w:szCs w:val="24"/>
              </w:rPr>
            </w:pPr>
            <w:r>
              <w:rPr>
                <w:sz w:val="24"/>
                <w:szCs w:val="24"/>
              </w:rPr>
              <w:t>1.01</w:t>
            </w:r>
          </w:p>
        </w:tc>
        <w:tc>
          <w:tcPr>
            <w:tcW w:w="3223" w:type="dxa"/>
            <w:noWrap/>
          </w:tcPr>
          <w:p w:rsidR="005268C5" w:rsidRPr="00386EA8" w:rsidP="00506A56" w14:paraId="67B8638F" w14:textId="57F9AF2F">
            <w:pPr>
              <w:rPr>
                <w:sz w:val="24"/>
                <w:szCs w:val="24"/>
              </w:rPr>
            </w:pPr>
            <w:r>
              <w:rPr>
                <w:sz w:val="24"/>
                <w:szCs w:val="24"/>
              </w:rPr>
              <w:t>Select a fiscal year</w:t>
            </w:r>
          </w:p>
        </w:tc>
        <w:tc>
          <w:tcPr>
            <w:tcW w:w="2401" w:type="dxa"/>
          </w:tcPr>
          <w:p w:rsidR="005268C5" w:rsidRPr="00386EA8" w:rsidP="00506A56" w14:paraId="27D04BFA" w14:textId="77777777">
            <w:pPr>
              <w:rPr>
                <w:sz w:val="24"/>
                <w:szCs w:val="24"/>
              </w:rPr>
            </w:pPr>
            <w:r w:rsidRPr="00386EA8">
              <w:rPr>
                <w:sz w:val="24"/>
                <w:szCs w:val="24"/>
              </w:rPr>
              <w:t>Dropdown selection</w:t>
            </w:r>
          </w:p>
        </w:tc>
        <w:tc>
          <w:tcPr>
            <w:tcW w:w="3240" w:type="dxa"/>
            <w:noWrap/>
          </w:tcPr>
          <w:p w:rsidR="005268C5" w:rsidRPr="00386EA8" w:rsidP="00506A56" w14:paraId="7CFF864A" w14:textId="323E05DB">
            <w:pPr>
              <w:rPr>
                <w:sz w:val="24"/>
                <w:szCs w:val="24"/>
              </w:rPr>
            </w:pPr>
            <w:r>
              <w:rPr>
                <w:sz w:val="24"/>
                <w:szCs w:val="24"/>
              </w:rPr>
              <w:t xml:space="preserve">This is the federal fiscal year associated with the two-year award for the reported information. </w:t>
            </w:r>
          </w:p>
        </w:tc>
        <w:tc>
          <w:tcPr>
            <w:tcW w:w="3807" w:type="dxa"/>
          </w:tcPr>
          <w:p w:rsidR="005268C5" w:rsidRPr="00386EA8" w:rsidP="00506A56" w14:paraId="71CFC83B" w14:textId="766D6018">
            <w:pPr>
              <w:rPr>
                <w:sz w:val="24"/>
                <w:szCs w:val="24"/>
              </w:rPr>
            </w:pPr>
          </w:p>
        </w:tc>
        <w:tc>
          <w:tcPr>
            <w:tcW w:w="1925" w:type="dxa"/>
          </w:tcPr>
          <w:p w:rsidR="005268C5" w:rsidRPr="00386EA8" w:rsidP="00506A56" w14:paraId="4B41694F" w14:textId="77777777">
            <w:pPr>
              <w:rPr>
                <w:sz w:val="24"/>
                <w:szCs w:val="24"/>
              </w:rPr>
            </w:pPr>
          </w:p>
        </w:tc>
        <w:tc>
          <w:tcPr>
            <w:tcW w:w="2236" w:type="dxa"/>
          </w:tcPr>
          <w:p w:rsidR="005268C5" w:rsidRPr="00386EA8" w:rsidP="00506A56" w14:paraId="2771C881" w14:textId="77777777">
            <w:pPr>
              <w:rPr>
                <w:sz w:val="24"/>
                <w:szCs w:val="24"/>
              </w:rPr>
            </w:pPr>
            <w:r>
              <w:rPr>
                <w:sz w:val="24"/>
                <w:szCs w:val="24"/>
              </w:rPr>
              <w:t xml:space="preserve">Account Management -&gt; Fiscal Year Info </w:t>
            </w:r>
          </w:p>
        </w:tc>
      </w:tr>
      <w:tr w14:paraId="24CCF83B" w14:textId="77777777" w:rsidTr="00BD70A1">
        <w:tblPrEx>
          <w:tblW w:w="17496" w:type="dxa"/>
          <w:tblLook w:val="04A0"/>
        </w:tblPrEx>
        <w:trPr>
          <w:trHeight w:val="350"/>
        </w:trPr>
        <w:tc>
          <w:tcPr>
            <w:tcW w:w="664" w:type="dxa"/>
          </w:tcPr>
          <w:p w:rsidR="005268C5" w:rsidRPr="00386EA8" w:rsidP="00506A56" w14:paraId="68F61F3F" w14:textId="77777777">
            <w:pPr>
              <w:rPr>
                <w:sz w:val="24"/>
                <w:szCs w:val="24"/>
              </w:rPr>
            </w:pPr>
            <w:r>
              <w:rPr>
                <w:sz w:val="24"/>
                <w:szCs w:val="24"/>
              </w:rPr>
              <w:t>1.02</w:t>
            </w:r>
          </w:p>
        </w:tc>
        <w:tc>
          <w:tcPr>
            <w:tcW w:w="3223" w:type="dxa"/>
            <w:noWrap/>
          </w:tcPr>
          <w:p w:rsidR="005268C5" w:rsidRPr="00386EA8" w:rsidP="007D4CA9" w14:paraId="4519B404" w14:textId="1B678EBD">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applications</w:t>
            </w:r>
          </w:p>
        </w:tc>
        <w:tc>
          <w:tcPr>
            <w:tcW w:w="2401" w:type="dxa"/>
          </w:tcPr>
          <w:p w:rsidR="005268C5" w:rsidRPr="00386EA8" w:rsidP="00506A56" w14:paraId="061BC829" w14:textId="77777777">
            <w:pPr>
              <w:rPr>
                <w:sz w:val="24"/>
                <w:szCs w:val="24"/>
              </w:rPr>
            </w:pPr>
            <w:r w:rsidRPr="00386EA8">
              <w:rPr>
                <w:sz w:val="24"/>
                <w:szCs w:val="24"/>
              </w:rPr>
              <w:t>Numeric</w:t>
            </w:r>
          </w:p>
        </w:tc>
        <w:tc>
          <w:tcPr>
            <w:tcW w:w="3240" w:type="dxa"/>
            <w:noWrap/>
          </w:tcPr>
          <w:p w:rsidR="005268C5" w:rsidRPr="00386EA8" w:rsidP="00354561" w14:paraId="72DA840A" w14:textId="3BE0B36C">
            <w:pPr>
              <w:rPr>
                <w:sz w:val="24"/>
                <w:szCs w:val="24"/>
              </w:rPr>
            </w:pPr>
            <w:r>
              <w:rPr>
                <w:sz w:val="24"/>
                <w:szCs w:val="24"/>
              </w:rPr>
              <w:t>This is the total number of</w:t>
            </w:r>
            <w:r w:rsidRPr="00386EA8">
              <w:rPr>
                <w:sz w:val="24"/>
                <w:szCs w:val="24"/>
              </w:rPr>
              <w:t xml:space="preserve"> </w:t>
            </w:r>
            <w:r w:rsidR="006E164B">
              <w:rPr>
                <w:sz w:val="24"/>
                <w:szCs w:val="24"/>
              </w:rPr>
              <w:t>sub</w:t>
            </w:r>
            <w:r w:rsidR="00354561">
              <w:rPr>
                <w:sz w:val="24"/>
                <w:szCs w:val="24"/>
              </w:rPr>
              <w:t>award</w:t>
            </w:r>
            <w:r>
              <w:rPr>
                <w:sz w:val="24"/>
                <w:szCs w:val="24"/>
              </w:rPr>
              <w:t xml:space="preserve"> applications submitted to the SLAA.   </w:t>
            </w:r>
          </w:p>
        </w:tc>
        <w:tc>
          <w:tcPr>
            <w:tcW w:w="3807" w:type="dxa"/>
          </w:tcPr>
          <w:p w:rsidR="005268C5" w:rsidRPr="00386EA8" w:rsidP="00506A56" w14:paraId="440867D9" w14:textId="77777777">
            <w:pPr>
              <w:rPr>
                <w:sz w:val="24"/>
                <w:szCs w:val="24"/>
              </w:rPr>
            </w:pPr>
            <w:r>
              <w:rPr>
                <w:sz w:val="24"/>
                <w:szCs w:val="24"/>
              </w:rPr>
              <w:t>Defaults to 0.</w:t>
            </w:r>
          </w:p>
        </w:tc>
        <w:tc>
          <w:tcPr>
            <w:tcW w:w="1925" w:type="dxa"/>
          </w:tcPr>
          <w:p w:rsidR="005268C5" w:rsidRPr="00386EA8" w:rsidP="00506A56" w14:paraId="1184BF2F" w14:textId="77777777">
            <w:pPr>
              <w:rPr>
                <w:sz w:val="24"/>
                <w:szCs w:val="24"/>
              </w:rPr>
            </w:pPr>
            <w:r>
              <w:rPr>
                <w:sz w:val="24"/>
                <w:szCs w:val="24"/>
              </w:rPr>
              <w:t>Required for submission.</w:t>
            </w:r>
          </w:p>
        </w:tc>
        <w:tc>
          <w:tcPr>
            <w:tcW w:w="2236" w:type="dxa"/>
          </w:tcPr>
          <w:p w:rsidR="005268C5" w:rsidRPr="00386EA8" w:rsidP="00506A56" w14:paraId="2CA72F43" w14:textId="77777777">
            <w:pPr>
              <w:rPr>
                <w:sz w:val="24"/>
                <w:szCs w:val="24"/>
              </w:rPr>
            </w:pPr>
            <w:r>
              <w:rPr>
                <w:sz w:val="24"/>
                <w:szCs w:val="24"/>
              </w:rPr>
              <w:t>Account Management -&gt; Fiscal Year Info</w:t>
            </w:r>
          </w:p>
        </w:tc>
      </w:tr>
      <w:tr w14:paraId="59939986" w14:textId="77777777" w:rsidTr="00BD70A1">
        <w:tblPrEx>
          <w:tblW w:w="17496" w:type="dxa"/>
          <w:tblLook w:val="04A0"/>
        </w:tblPrEx>
        <w:trPr>
          <w:trHeight w:val="350"/>
        </w:trPr>
        <w:tc>
          <w:tcPr>
            <w:tcW w:w="664" w:type="dxa"/>
          </w:tcPr>
          <w:p w:rsidR="005268C5" w:rsidRPr="00386EA8" w:rsidP="00506A56" w14:paraId="665BAF92" w14:textId="77777777">
            <w:pPr>
              <w:rPr>
                <w:sz w:val="24"/>
                <w:szCs w:val="24"/>
              </w:rPr>
            </w:pPr>
            <w:r>
              <w:rPr>
                <w:sz w:val="24"/>
                <w:szCs w:val="24"/>
              </w:rPr>
              <w:t>1.03</w:t>
            </w:r>
          </w:p>
        </w:tc>
        <w:tc>
          <w:tcPr>
            <w:tcW w:w="3223" w:type="dxa"/>
            <w:noWrap/>
          </w:tcPr>
          <w:p w:rsidR="005268C5" w:rsidRPr="00386EA8" w:rsidP="007D4CA9" w14:paraId="666B6075" w14:textId="6EDBB4DC">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funded</w:t>
            </w:r>
          </w:p>
        </w:tc>
        <w:tc>
          <w:tcPr>
            <w:tcW w:w="2401" w:type="dxa"/>
          </w:tcPr>
          <w:p w:rsidR="005268C5" w:rsidRPr="00386EA8" w:rsidP="00506A56" w14:paraId="40606256" w14:textId="77777777">
            <w:pPr>
              <w:rPr>
                <w:sz w:val="24"/>
                <w:szCs w:val="24"/>
              </w:rPr>
            </w:pPr>
            <w:r w:rsidRPr="00386EA8">
              <w:rPr>
                <w:sz w:val="24"/>
                <w:szCs w:val="24"/>
              </w:rPr>
              <w:t>Numeric</w:t>
            </w:r>
          </w:p>
        </w:tc>
        <w:tc>
          <w:tcPr>
            <w:tcW w:w="3240" w:type="dxa"/>
            <w:noWrap/>
          </w:tcPr>
          <w:p w:rsidR="005268C5" w:rsidRPr="00386EA8" w:rsidP="00354561" w14:paraId="4CA9646B" w14:textId="35499FD2">
            <w:pPr>
              <w:rPr>
                <w:sz w:val="24"/>
                <w:szCs w:val="24"/>
              </w:rPr>
            </w:pPr>
            <w:r>
              <w:rPr>
                <w:sz w:val="24"/>
                <w:szCs w:val="24"/>
              </w:rPr>
              <w:t xml:space="preserve">This is the total number of </w:t>
            </w:r>
            <w:r w:rsidR="006E164B">
              <w:rPr>
                <w:sz w:val="24"/>
                <w:szCs w:val="24"/>
              </w:rPr>
              <w:t>sub</w:t>
            </w:r>
            <w:r w:rsidR="00354561">
              <w:rPr>
                <w:sz w:val="24"/>
                <w:szCs w:val="24"/>
              </w:rPr>
              <w:t>award</w:t>
            </w:r>
            <w:r>
              <w:rPr>
                <w:sz w:val="24"/>
                <w:szCs w:val="24"/>
              </w:rPr>
              <w:t xml:space="preserve"> applications funded. </w:t>
            </w:r>
          </w:p>
        </w:tc>
        <w:tc>
          <w:tcPr>
            <w:tcW w:w="3807" w:type="dxa"/>
          </w:tcPr>
          <w:p w:rsidR="005268C5" w:rsidRPr="00386EA8" w:rsidP="00506A56" w14:paraId="197E3B49" w14:textId="77777777">
            <w:pPr>
              <w:rPr>
                <w:sz w:val="24"/>
                <w:szCs w:val="24"/>
              </w:rPr>
            </w:pPr>
            <w:r>
              <w:rPr>
                <w:sz w:val="24"/>
                <w:szCs w:val="24"/>
              </w:rPr>
              <w:t>Defaults to 0.</w:t>
            </w:r>
          </w:p>
        </w:tc>
        <w:tc>
          <w:tcPr>
            <w:tcW w:w="1925" w:type="dxa"/>
          </w:tcPr>
          <w:p w:rsidR="005268C5" w:rsidRPr="00386EA8" w:rsidP="00506A56" w14:paraId="1AB50DE7" w14:textId="77777777">
            <w:pPr>
              <w:rPr>
                <w:sz w:val="24"/>
                <w:szCs w:val="24"/>
              </w:rPr>
            </w:pPr>
            <w:r>
              <w:rPr>
                <w:sz w:val="24"/>
                <w:szCs w:val="24"/>
              </w:rPr>
              <w:t>Required for submission.</w:t>
            </w:r>
          </w:p>
        </w:tc>
        <w:tc>
          <w:tcPr>
            <w:tcW w:w="2236" w:type="dxa"/>
          </w:tcPr>
          <w:p w:rsidR="005268C5" w:rsidRPr="00386EA8" w:rsidP="00506A56" w14:paraId="2EE31B1B" w14:textId="77777777">
            <w:pPr>
              <w:rPr>
                <w:sz w:val="24"/>
                <w:szCs w:val="24"/>
              </w:rPr>
            </w:pPr>
            <w:r>
              <w:rPr>
                <w:sz w:val="24"/>
                <w:szCs w:val="24"/>
              </w:rPr>
              <w:t>Account Management -&gt; Fiscal Year Info</w:t>
            </w:r>
          </w:p>
        </w:tc>
      </w:tr>
      <w:tr w14:paraId="5C00CE36" w14:textId="77777777" w:rsidTr="00BD70A1">
        <w:tblPrEx>
          <w:tblW w:w="17496" w:type="dxa"/>
          <w:tblLook w:val="04A0"/>
        </w:tblPrEx>
        <w:trPr>
          <w:trHeight w:val="350"/>
        </w:trPr>
        <w:tc>
          <w:tcPr>
            <w:tcW w:w="664" w:type="dxa"/>
          </w:tcPr>
          <w:p w:rsidR="005268C5" w:rsidRPr="00386EA8" w:rsidP="00506A56" w14:paraId="0E7584CC" w14:textId="77777777">
            <w:pPr>
              <w:rPr>
                <w:sz w:val="24"/>
                <w:szCs w:val="24"/>
              </w:rPr>
            </w:pPr>
            <w:r>
              <w:rPr>
                <w:sz w:val="24"/>
                <w:szCs w:val="24"/>
              </w:rPr>
              <w:t>1.04</w:t>
            </w:r>
          </w:p>
        </w:tc>
        <w:tc>
          <w:tcPr>
            <w:tcW w:w="3223" w:type="dxa"/>
            <w:noWrap/>
          </w:tcPr>
          <w:p w:rsidR="005268C5" w:rsidRPr="00386EA8" w:rsidP="00506A56" w14:paraId="4D7434CA" w14:textId="77777777">
            <w:pPr>
              <w:rPr>
                <w:sz w:val="24"/>
                <w:szCs w:val="24"/>
              </w:rPr>
            </w:pPr>
            <w:r w:rsidRPr="00386EA8">
              <w:rPr>
                <w:sz w:val="24"/>
                <w:szCs w:val="24"/>
              </w:rPr>
              <w:t>Number of applicants</w:t>
            </w:r>
          </w:p>
        </w:tc>
        <w:tc>
          <w:tcPr>
            <w:tcW w:w="2401" w:type="dxa"/>
          </w:tcPr>
          <w:p w:rsidR="005268C5" w:rsidRPr="00386EA8" w:rsidP="00506A56" w14:paraId="7E1A0970" w14:textId="77777777">
            <w:pPr>
              <w:rPr>
                <w:sz w:val="24"/>
                <w:szCs w:val="24"/>
              </w:rPr>
            </w:pPr>
            <w:r w:rsidRPr="00386EA8">
              <w:rPr>
                <w:sz w:val="24"/>
                <w:szCs w:val="24"/>
              </w:rPr>
              <w:t>Numeric</w:t>
            </w:r>
          </w:p>
        </w:tc>
        <w:tc>
          <w:tcPr>
            <w:tcW w:w="3240" w:type="dxa"/>
            <w:noWrap/>
          </w:tcPr>
          <w:p w:rsidR="005268C5" w:rsidRPr="00386EA8" w:rsidP="00354561" w14:paraId="47E908A5" w14:textId="601B2993">
            <w:pPr>
              <w:rPr>
                <w:sz w:val="24"/>
                <w:szCs w:val="24"/>
              </w:rPr>
            </w:pPr>
            <w:r>
              <w:rPr>
                <w:sz w:val="24"/>
                <w:szCs w:val="24"/>
              </w:rPr>
              <w:t>This is the n</w:t>
            </w:r>
            <w:r w:rsidRPr="00386EA8">
              <w:rPr>
                <w:sz w:val="24"/>
                <w:szCs w:val="24"/>
              </w:rPr>
              <w:t xml:space="preserve">umber of institutions that applied for </w:t>
            </w:r>
            <w:r w:rsidR="006E164B">
              <w:rPr>
                <w:sz w:val="24"/>
                <w:szCs w:val="24"/>
              </w:rPr>
              <w:t>sub</w:t>
            </w:r>
            <w:r w:rsidR="00354561">
              <w:rPr>
                <w:sz w:val="24"/>
                <w:szCs w:val="24"/>
              </w:rPr>
              <w:t>award</w:t>
            </w:r>
            <w:r w:rsidRPr="00386EA8">
              <w:rPr>
                <w:sz w:val="24"/>
                <w:szCs w:val="24"/>
              </w:rPr>
              <w:t xml:space="preserve"> funds</w:t>
            </w:r>
            <w:r>
              <w:rPr>
                <w:sz w:val="24"/>
                <w:szCs w:val="24"/>
              </w:rPr>
              <w:t xml:space="preserve">. </w:t>
            </w:r>
          </w:p>
        </w:tc>
        <w:tc>
          <w:tcPr>
            <w:tcW w:w="3807" w:type="dxa"/>
          </w:tcPr>
          <w:p w:rsidR="005268C5" w:rsidRPr="00386EA8" w:rsidP="00506A56" w14:paraId="51FD7EA0" w14:textId="77777777">
            <w:pPr>
              <w:rPr>
                <w:sz w:val="24"/>
                <w:szCs w:val="24"/>
              </w:rPr>
            </w:pPr>
            <w:r>
              <w:rPr>
                <w:sz w:val="24"/>
                <w:szCs w:val="24"/>
              </w:rPr>
              <w:t>Defaults to 0.</w:t>
            </w:r>
          </w:p>
        </w:tc>
        <w:tc>
          <w:tcPr>
            <w:tcW w:w="1925" w:type="dxa"/>
          </w:tcPr>
          <w:p w:rsidR="005268C5" w:rsidRPr="00386EA8" w:rsidP="00506A56" w14:paraId="04EFB46B" w14:textId="77777777">
            <w:pPr>
              <w:rPr>
                <w:sz w:val="24"/>
                <w:szCs w:val="24"/>
              </w:rPr>
            </w:pPr>
            <w:r>
              <w:rPr>
                <w:sz w:val="24"/>
                <w:szCs w:val="24"/>
              </w:rPr>
              <w:t>Required for submission.</w:t>
            </w:r>
          </w:p>
        </w:tc>
        <w:tc>
          <w:tcPr>
            <w:tcW w:w="2236" w:type="dxa"/>
          </w:tcPr>
          <w:p w:rsidR="005268C5" w:rsidRPr="00386EA8" w:rsidP="00506A56" w14:paraId="7AE91CBF" w14:textId="77777777">
            <w:pPr>
              <w:rPr>
                <w:sz w:val="24"/>
                <w:szCs w:val="24"/>
              </w:rPr>
            </w:pPr>
            <w:r>
              <w:rPr>
                <w:sz w:val="24"/>
                <w:szCs w:val="24"/>
              </w:rPr>
              <w:t>Account Management -&gt; Fiscal Year Info</w:t>
            </w:r>
          </w:p>
        </w:tc>
      </w:tr>
      <w:tr w14:paraId="71A3FB28" w14:textId="77777777" w:rsidTr="00BD70A1">
        <w:tblPrEx>
          <w:tblW w:w="17496" w:type="dxa"/>
          <w:tblLook w:val="04A0"/>
        </w:tblPrEx>
        <w:trPr>
          <w:trHeight w:val="350"/>
        </w:trPr>
        <w:tc>
          <w:tcPr>
            <w:tcW w:w="664" w:type="dxa"/>
          </w:tcPr>
          <w:p w:rsidR="005268C5" w:rsidRPr="00386EA8" w:rsidP="00506A56" w14:paraId="25F3CD27" w14:textId="77777777">
            <w:pPr>
              <w:rPr>
                <w:sz w:val="24"/>
                <w:szCs w:val="24"/>
              </w:rPr>
            </w:pPr>
            <w:r>
              <w:rPr>
                <w:sz w:val="24"/>
                <w:szCs w:val="24"/>
              </w:rPr>
              <w:t>1.05</w:t>
            </w:r>
          </w:p>
        </w:tc>
        <w:tc>
          <w:tcPr>
            <w:tcW w:w="3223" w:type="dxa"/>
            <w:noWrap/>
          </w:tcPr>
          <w:p w:rsidR="005268C5" w:rsidRPr="00386EA8" w:rsidP="007B4BD9" w14:paraId="15121B5A" w14:textId="1073805F">
            <w:pPr>
              <w:rPr>
                <w:sz w:val="24"/>
                <w:szCs w:val="24"/>
              </w:rPr>
            </w:pPr>
            <w:r w:rsidRPr="00386EA8">
              <w:rPr>
                <w:sz w:val="24"/>
                <w:szCs w:val="24"/>
              </w:rPr>
              <w:t xml:space="preserve">Number of applicants receiving </w:t>
            </w:r>
            <w:r w:rsidR="007B4BD9">
              <w:rPr>
                <w:sz w:val="24"/>
                <w:szCs w:val="24"/>
              </w:rPr>
              <w:t>subaward</w:t>
            </w:r>
            <w:r w:rsidRPr="00386EA8" w:rsidR="007B4BD9">
              <w:rPr>
                <w:sz w:val="24"/>
                <w:szCs w:val="24"/>
              </w:rPr>
              <w:t>s</w:t>
            </w:r>
          </w:p>
        </w:tc>
        <w:tc>
          <w:tcPr>
            <w:tcW w:w="2401" w:type="dxa"/>
          </w:tcPr>
          <w:p w:rsidR="005268C5" w:rsidRPr="00386EA8" w:rsidP="00506A56" w14:paraId="72AFF86D" w14:textId="77777777">
            <w:pPr>
              <w:rPr>
                <w:sz w:val="24"/>
                <w:szCs w:val="24"/>
              </w:rPr>
            </w:pPr>
            <w:r w:rsidRPr="00386EA8">
              <w:rPr>
                <w:sz w:val="24"/>
                <w:szCs w:val="24"/>
              </w:rPr>
              <w:t>Numeric</w:t>
            </w:r>
          </w:p>
        </w:tc>
        <w:tc>
          <w:tcPr>
            <w:tcW w:w="3240" w:type="dxa"/>
            <w:noWrap/>
          </w:tcPr>
          <w:p w:rsidR="005268C5" w:rsidRPr="00386EA8" w:rsidP="00354561" w14:paraId="63DA584B" w14:textId="3E27858A">
            <w:pPr>
              <w:rPr>
                <w:sz w:val="24"/>
                <w:szCs w:val="24"/>
              </w:rPr>
            </w:pPr>
            <w:r>
              <w:rPr>
                <w:sz w:val="24"/>
                <w:szCs w:val="24"/>
              </w:rPr>
              <w:t>This is the n</w:t>
            </w:r>
            <w:r w:rsidRPr="00386EA8">
              <w:rPr>
                <w:sz w:val="24"/>
                <w:szCs w:val="24"/>
              </w:rPr>
              <w:t xml:space="preserve">umber of institutions that </w:t>
            </w:r>
            <w:r w:rsidRPr="00386EA8">
              <w:rPr>
                <w:sz w:val="24"/>
                <w:szCs w:val="24"/>
              </w:rPr>
              <w:t>received</w:t>
            </w:r>
            <w:r w:rsidRPr="00386EA8">
              <w:rPr>
                <w:sz w:val="24"/>
                <w:szCs w:val="24"/>
              </w:rPr>
              <w:t xml:space="preserve"> </w:t>
            </w:r>
            <w:r w:rsidR="00354561">
              <w:rPr>
                <w:sz w:val="24"/>
                <w:szCs w:val="24"/>
              </w:rPr>
              <w:t>subaward</w:t>
            </w:r>
            <w:r>
              <w:rPr>
                <w:sz w:val="24"/>
                <w:szCs w:val="24"/>
              </w:rPr>
              <w:t xml:space="preserve"> funds. </w:t>
            </w:r>
          </w:p>
        </w:tc>
        <w:tc>
          <w:tcPr>
            <w:tcW w:w="3807" w:type="dxa"/>
          </w:tcPr>
          <w:p w:rsidR="005268C5" w:rsidRPr="00386EA8" w:rsidP="00506A56" w14:paraId="4A7A2843" w14:textId="77777777">
            <w:pPr>
              <w:rPr>
                <w:sz w:val="24"/>
                <w:szCs w:val="24"/>
              </w:rPr>
            </w:pPr>
            <w:r>
              <w:rPr>
                <w:sz w:val="24"/>
                <w:szCs w:val="24"/>
              </w:rPr>
              <w:t>Defaults to 0.</w:t>
            </w:r>
          </w:p>
        </w:tc>
        <w:tc>
          <w:tcPr>
            <w:tcW w:w="1925" w:type="dxa"/>
          </w:tcPr>
          <w:p w:rsidR="005268C5" w:rsidRPr="00386EA8" w:rsidP="00506A56" w14:paraId="4B676536" w14:textId="77777777">
            <w:pPr>
              <w:rPr>
                <w:sz w:val="24"/>
                <w:szCs w:val="24"/>
              </w:rPr>
            </w:pPr>
            <w:r>
              <w:rPr>
                <w:sz w:val="24"/>
                <w:szCs w:val="24"/>
              </w:rPr>
              <w:t>Required for submission.</w:t>
            </w:r>
          </w:p>
        </w:tc>
        <w:tc>
          <w:tcPr>
            <w:tcW w:w="2236" w:type="dxa"/>
          </w:tcPr>
          <w:p w:rsidR="005268C5" w:rsidRPr="00386EA8" w:rsidP="00506A56" w14:paraId="58A29E69" w14:textId="77777777">
            <w:pPr>
              <w:rPr>
                <w:sz w:val="24"/>
                <w:szCs w:val="24"/>
              </w:rPr>
            </w:pPr>
            <w:r>
              <w:rPr>
                <w:sz w:val="24"/>
                <w:szCs w:val="24"/>
              </w:rPr>
              <w:t>Account Management -&gt; Fiscal Year Info</w:t>
            </w:r>
          </w:p>
        </w:tc>
      </w:tr>
      <w:tr w14:paraId="507BBE70" w14:textId="77777777" w:rsidTr="00BD70A1">
        <w:tblPrEx>
          <w:tblW w:w="17496" w:type="dxa"/>
          <w:tblLook w:val="04A0"/>
        </w:tblPrEx>
        <w:trPr>
          <w:trHeight w:val="350"/>
        </w:trPr>
        <w:tc>
          <w:tcPr>
            <w:tcW w:w="664" w:type="dxa"/>
          </w:tcPr>
          <w:p w:rsidR="005268C5" w:rsidRPr="00386EA8" w:rsidP="005B3176" w14:paraId="3AE725A4" w14:textId="77777777">
            <w:pPr>
              <w:rPr>
                <w:sz w:val="24"/>
                <w:szCs w:val="24"/>
              </w:rPr>
            </w:pPr>
            <w:r>
              <w:rPr>
                <w:sz w:val="24"/>
                <w:szCs w:val="24"/>
              </w:rPr>
              <w:t>1.06</w:t>
            </w:r>
          </w:p>
        </w:tc>
        <w:tc>
          <w:tcPr>
            <w:tcW w:w="3223" w:type="dxa"/>
            <w:noWrap/>
          </w:tcPr>
          <w:p w:rsidR="005268C5" w:rsidRPr="00386EA8" w:rsidP="005B3176" w14:paraId="509BE503" w14:textId="0963CD19">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requested</w:t>
            </w:r>
          </w:p>
        </w:tc>
        <w:tc>
          <w:tcPr>
            <w:tcW w:w="2401" w:type="dxa"/>
          </w:tcPr>
          <w:p w:rsidR="005268C5" w:rsidRPr="00386EA8" w:rsidP="005B3176" w14:paraId="07AD752B" w14:textId="77777777">
            <w:pPr>
              <w:rPr>
                <w:sz w:val="24"/>
                <w:szCs w:val="24"/>
              </w:rPr>
            </w:pPr>
            <w:r w:rsidRPr="00386EA8">
              <w:rPr>
                <w:sz w:val="24"/>
                <w:szCs w:val="24"/>
              </w:rPr>
              <w:t>Numeric</w:t>
            </w:r>
          </w:p>
        </w:tc>
        <w:tc>
          <w:tcPr>
            <w:tcW w:w="3240" w:type="dxa"/>
            <w:noWrap/>
          </w:tcPr>
          <w:p w:rsidR="005268C5" w:rsidRPr="00386EA8" w:rsidP="00354561" w14:paraId="24749444" w14:textId="2654D21D">
            <w:pPr>
              <w:rPr>
                <w:sz w:val="24"/>
                <w:szCs w:val="24"/>
              </w:rPr>
            </w:pPr>
            <w:r>
              <w:rPr>
                <w:sz w:val="24"/>
                <w:szCs w:val="24"/>
              </w:rPr>
              <w:t xml:space="preserve">This is the total amount of </w:t>
            </w:r>
            <w:r w:rsidR="00DF4EE0">
              <w:rPr>
                <w:sz w:val="24"/>
                <w:szCs w:val="24"/>
              </w:rPr>
              <w:t>sub</w:t>
            </w:r>
            <w:r w:rsidR="00354561">
              <w:rPr>
                <w:sz w:val="24"/>
                <w:szCs w:val="24"/>
              </w:rPr>
              <w:t>award</w:t>
            </w:r>
            <w:r w:rsidR="00DF4EE0">
              <w:rPr>
                <w:sz w:val="24"/>
                <w:szCs w:val="24"/>
              </w:rPr>
              <w:t xml:space="preserve"> </w:t>
            </w:r>
            <w:r>
              <w:rPr>
                <w:sz w:val="24"/>
                <w:szCs w:val="24"/>
              </w:rPr>
              <w:t>funds</w:t>
            </w:r>
            <w:r w:rsidRPr="00386EA8">
              <w:rPr>
                <w:sz w:val="24"/>
                <w:szCs w:val="24"/>
              </w:rPr>
              <w:t xml:space="preserve"> requested by all </w:t>
            </w:r>
            <w:r>
              <w:rPr>
                <w:sz w:val="24"/>
                <w:szCs w:val="24"/>
              </w:rPr>
              <w:t xml:space="preserve">applicants.   </w:t>
            </w:r>
          </w:p>
        </w:tc>
        <w:tc>
          <w:tcPr>
            <w:tcW w:w="3807" w:type="dxa"/>
          </w:tcPr>
          <w:p w:rsidR="005268C5" w:rsidRPr="00386EA8" w:rsidP="005B3176" w14:paraId="2768BD89" w14:textId="77777777">
            <w:pPr>
              <w:rPr>
                <w:sz w:val="24"/>
                <w:szCs w:val="24"/>
              </w:rPr>
            </w:pPr>
            <w:r>
              <w:rPr>
                <w:sz w:val="24"/>
                <w:szCs w:val="24"/>
              </w:rPr>
              <w:t>Defaults to 0.</w:t>
            </w:r>
          </w:p>
        </w:tc>
        <w:tc>
          <w:tcPr>
            <w:tcW w:w="1925" w:type="dxa"/>
          </w:tcPr>
          <w:p w:rsidR="005268C5" w:rsidRPr="00386EA8" w:rsidP="005B3176" w14:paraId="783BF986" w14:textId="77777777">
            <w:pPr>
              <w:rPr>
                <w:sz w:val="24"/>
                <w:szCs w:val="24"/>
              </w:rPr>
            </w:pPr>
          </w:p>
        </w:tc>
        <w:tc>
          <w:tcPr>
            <w:tcW w:w="2236" w:type="dxa"/>
          </w:tcPr>
          <w:p w:rsidR="005268C5" w:rsidRPr="00386EA8" w:rsidP="005B3176" w14:paraId="2FE071D5" w14:textId="77777777">
            <w:pPr>
              <w:rPr>
                <w:sz w:val="24"/>
                <w:szCs w:val="24"/>
              </w:rPr>
            </w:pPr>
            <w:r>
              <w:rPr>
                <w:sz w:val="24"/>
                <w:szCs w:val="24"/>
              </w:rPr>
              <w:t>Account Management -&gt; Fiscal Year Info</w:t>
            </w:r>
          </w:p>
        </w:tc>
      </w:tr>
      <w:tr w14:paraId="1F8112CD" w14:textId="77777777" w:rsidTr="00BD70A1">
        <w:tblPrEx>
          <w:tblW w:w="17496" w:type="dxa"/>
          <w:tblLook w:val="04A0"/>
        </w:tblPrEx>
        <w:trPr>
          <w:trHeight w:val="350"/>
        </w:trPr>
        <w:tc>
          <w:tcPr>
            <w:tcW w:w="664" w:type="dxa"/>
          </w:tcPr>
          <w:p w:rsidR="005268C5" w:rsidRPr="00386EA8" w:rsidP="00506A56" w14:paraId="3645A229" w14:textId="77777777">
            <w:pPr>
              <w:rPr>
                <w:sz w:val="24"/>
                <w:szCs w:val="24"/>
              </w:rPr>
            </w:pPr>
            <w:r>
              <w:rPr>
                <w:sz w:val="24"/>
                <w:szCs w:val="24"/>
              </w:rPr>
              <w:t>1.07</w:t>
            </w:r>
          </w:p>
        </w:tc>
        <w:tc>
          <w:tcPr>
            <w:tcW w:w="3223" w:type="dxa"/>
            <w:noWrap/>
          </w:tcPr>
          <w:p w:rsidR="005268C5" w:rsidRPr="00386EA8" w:rsidP="00506A56" w14:paraId="286ABFB6" w14:textId="54BFF30D">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awarded</w:t>
            </w:r>
          </w:p>
        </w:tc>
        <w:tc>
          <w:tcPr>
            <w:tcW w:w="2401" w:type="dxa"/>
          </w:tcPr>
          <w:p w:rsidR="005268C5" w:rsidRPr="00386EA8" w:rsidP="00506A56" w14:paraId="2249612A" w14:textId="77777777">
            <w:pPr>
              <w:rPr>
                <w:sz w:val="24"/>
                <w:szCs w:val="24"/>
              </w:rPr>
            </w:pPr>
            <w:r w:rsidRPr="00386EA8">
              <w:rPr>
                <w:sz w:val="24"/>
                <w:szCs w:val="24"/>
              </w:rPr>
              <w:t>Numeric</w:t>
            </w:r>
          </w:p>
        </w:tc>
        <w:tc>
          <w:tcPr>
            <w:tcW w:w="3240" w:type="dxa"/>
            <w:noWrap/>
          </w:tcPr>
          <w:p w:rsidR="005268C5" w:rsidRPr="00386EA8" w:rsidP="00354561" w14:paraId="74215D00" w14:textId="5F8C6D09">
            <w:pPr>
              <w:rPr>
                <w:sz w:val="24"/>
                <w:szCs w:val="24"/>
              </w:rPr>
            </w:pPr>
            <w:r>
              <w:rPr>
                <w:sz w:val="24"/>
                <w:szCs w:val="24"/>
              </w:rPr>
              <w:t>This is the total amount of funds</w:t>
            </w:r>
            <w:r w:rsidRPr="00386EA8">
              <w:rPr>
                <w:sz w:val="24"/>
                <w:szCs w:val="24"/>
              </w:rPr>
              <w:t xml:space="preserve"> </w:t>
            </w:r>
            <w:r>
              <w:rPr>
                <w:sz w:val="24"/>
                <w:szCs w:val="24"/>
              </w:rPr>
              <w:t>awarded</w:t>
            </w:r>
            <w:r w:rsidR="00DF4EE0">
              <w:rPr>
                <w:sz w:val="24"/>
                <w:szCs w:val="24"/>
              </w:rPr>
              <w:t xml:space="preserve"> in sub</w:t>
            </w:r>
            <w:r w:rsidR="00354561">
              <w:rPr>
                <w:sz w:val="24"/>
                <w:szCs w:val="24"/>
              </w:rPr>
              <w:t>awards</w:t>
            </w:r>
            <w:r>
              <w:rPr>
                <w:sz w:val="24"/>
                <w:szCs w:val="24"/>
              </w:rPr>
              <w:t xml:space="preserve">. </w:t>
            </w:r>
          </w:p>
        </w:tc>
        <w:tc>
          <w:tcPr>
            <w:tcW w:w="3807" w:type="dxa"/>
          </w:tcPr>
          <w:p w:rsidR="005268C5" w:rsidRPr="00386EA8" w:rsidP="00506A56" w14:paraId="3EF9B38C" w14:textId="77777777">
            <w:pPr>
              <w:rPr>
                <w:sz w:val="24"/>
                <w:szCs w:val="24"/>
              </w:rPr>
            </w:pPr>
            <w:r>
              <w:rPr>
                <w:sz w:val="24"/>
                <w:szCs w:val="24"/>
              </w:rPr>
              <w:t>Defaults to 0.</w:t>
            </w:r>
          </w:p>
        </w:tc>
        <w:tc>
          <w:tcPr>
            <w:tcW w:w="1925" w:type="dxa"/>
          </w:tcPr>
          <w:p w:rsidR="005268C5" w:rsidRPr="00386EA8" w:rsidP="00506A56" w14:paraId="0C69E717" w14:textId="77777777">
            <w:pPr>
              <w:rPr>
                <w:sz w:val="24"/>
                <w:szCs w:val="24"/>
              </w:rPr>
            </w:pPr>
            <w:r>
              <w:rPr>
                <w:sz w:val="24"/>
                <w:szCs w:val="24"/>
              </w:rPr>
              <w:t>Required for submission.</w:t>
            </w:r>
          </w:p>
        </w:tc>
        <w:tc>
          <w:tcPr>
            <w:tcW w:w="2236" w:type="dxa"/>
          </w:tcPr>
          <w:p w:rsidR="005268C5" w:rsidRPr="00386EA8" w:rsidP="00506A56" w14:paraId="55D3200A" w14:textId="77777777">
            <w:pPr>
              <w:rPr>
                <w:sz w:val="24"/>
                <w:szCs w:val="24"/>
              </w:rPr>
            </w:pPr>
            <w:r>
              <w:rPr>
                <w:sz w:val="24"/>
                <w:szCs w:val="24"/>
              </w:rPr>
              <w:t>Account Management -&gt; Fiscal Year Info</w:t>
            </w:r>
          </w:p>
        </w:tc>
      </w:tr>
    </w:tbl>
    <w:p w:rsidR="008E4996" w:rsidRPr="00386EA8" w:rsidP="00975186" w14:paraId="35BAFCEB" w14:textId="77777777">
      <w:pPr>
        <w:rPr>
          <w:sz w:val="24"/>
          <w:szCs w:val="24"/>
        </w:rPr>
      </w:pPr>
    </w:p>
    <w:p w:rsidR="004349D3" w14:paraId="17B2D888" w14:textId="77777777">
      <w:pPr>
        <w:rPr>
          <w:rFonts w:asciiTheme="majorHAnsi" w:eastAsiaTheme="majorEastAsia" w:hAnsiTheme="majorHAnsi" w:cstheme="majorBidi"/>
          <w:b/>
          <w:bCs/>
          <w:color w:val="4F81BD" w:themeColor="accent1"/>
        </w:rPr>
      </w:pPr>
      <w:r>
        <w:br w:type="page"/>
      </w:r>
    </w:p>
    <w:p w:rsidR="008E4996" w:rsidRPr="00FA4D28" w:rsidP="00FC54C2" w14:paraId="618590EC" w14:textId="2606732B">
      <w:pPr>
        <w:pStyle w:val="Heading3"/>
        <w:numPr>
          <w:ilvl w:val="0"/>
          <w:numId w:val="63"/>
        </w:numPr>
        <w:ind w:left="720"/>
      </w:pPr>
      <w:bookmarkStart w:id="44" w:name="_Toc452919141"/>
      <w:r w:rsidRPr="00FA4D28">
        <w:t xml:space="preserve">Manage </w:t>
      </w:r>
      <w:r w:rsidR="007230F2">
        <w:t xml:space="preserve">Subrecipients </w:t>
      </w:r>
      <w:r w:rsidR="00A35D1A">
        <w:t>Data Element Section</w:t>
      </w:r>
      <w:bookmarkEnd w:id="44"/>
    </w:p>
    <w:p w:rsidR="008E4996" w:rsidRPr="00FA4D28" w:rsidP="008E4996" w14:paraId="5C15877F" w14:textId="77777777">
      <w:pPr>
        <w:rPr>
          <w:sz w:val="24"/>
          <w:szCs w:val="24"/>
        </w:rPr>
      </w:pPr>
    </w:p>
    <w:p w:rsidR="008E4996" w:rsidRPr="00FA4D28" w:rsidP="008E4996" w14:paraId="40FC0434" w14:textId="607CF456">
      <w:pPr>
        <w:pStyle w:val="ListParagraph"/>
        <w:numPr>
          <w:ilvl w:val="0"/>
          <w:numId w:val="42"/>
        </w:numPr>
        <w:rPr>
          <w:sz w:val="24"/>
          <w:szCs w:val="24"/>
        </w:rPr>
      </w:pPr>
      <w:r>
        <w:rPr>
          <w:sz w:val="24"/>
          <w:szCs w:val="24"/>
        </w:rPr>
        <w:t>Subrecipient</w:t>
      </w:r>
      <w:r w:rsidRPr="00FA4D28">
        <w:rPr>
          <w:sz w:val="24"/>
          <w:szCs w:val="24"/>
        </w:rPr>
        <w:t xml:space="preserve"> </w:t>
      </w:r>
      <w:r w:rsidRPr="00FA4D28">
        <w:rPr>
          <w:sz w:val="24"/>
          <w:szCs w:val="24"/>
        </w:rPr>
        <w:t>Information</w:t>
      </w:r>
    </w:p>
    <w:p w:rsidR="008E4996" w:rsidRPr="00FA4D28" w:rsidP="008E4996" w14:paraId="1F3A1C67" w14:textId="77777777">
      <w:pPr>
        <w:rPr>
          <w:sz w:val="24"/>
          <w:szCs w:val="24"/>
        </w:rPr>
      </w:pPr>
    </w:p>
    <w:p w:rsidR="008E4996" w:rsidRPr="00FA4D28" w:rsidP="00FC54C2" w14:paraId="13606946" w14:textId="34B67E87">
      <w:pPr>
        <w:pStyle w:val="Heading4"/>
      </w:pPr>
      <w:bookmarkStart w:id="45" w:name="_Toc452919142"/>
      <w:r w:rsidRPr="00FA4D28">
        <w:t xml:space="preserve">1.0 </w:t>
      </w:r>
      <w:r w:rsidR="007230F2">
        <w:t>Subrecipient</w:t>
      </w:r>
      <w:r w:rsidRPr="00FA4D28" w:rsidR="007230F2">
        <w:t xml:space="preserve"> </w:t>
      </w:r>
      <w:r w:rsidRPr="00FA4D28">
        <w:t>Information</w:t>
      </w:r>
      <w:bookmarkEnd w:id="45"/>
    </w:p>
    <w:p w:rsidR="008E4996" w:rsidRPr="00FA4D28" w:rsidP="008E4996" w14:paraId="74B34B56" w14:textId="77777777">
      <w:pPr>
        <w:rPr>
          <w:sz w:val="24"/>
          <w:szCs w:val="24"/>
        </w:rPr>
      </w:pPr>
    </w:p>
    <w:tbl>
      <w:tblPr>
        <w:tblW w:w="58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8"/>
        <w:gridCol w:w="2340"/>
        <w:gridCol w:w="2880"/>
      </w:tblGrid>
      <w:tr w14:paraId="46FD93F7" w14:textId="77777777" w:rsidTr="00BD70A1">
        <w:tblPrEx>
          <w:tblW w:w="58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8" w:type="dxa"/>
          </w:tcPr>
          <w:p w:rsidR="006A7DD5" w:rsidRPr="00386EA8" w:rsidP="005B3176" w14:paraId="1D5E2931" w14:textId="77777777">
            <w:pPr>
              <w:rPr>
                <w:sz w:val="24"/>
                <w:szCs w:val="24"/>
              </w:rPr>
            </w:pPr>
            <w:r>
              <w:rPr>
                <w:sz w:val="24"/>
                <w:szCs w:val="24"/>
              </w:rPr>
              <w:t>1.01</w:t>
            </w:r>
          </w:p>
        </w:tc>
        <w:tc>
          <w:tcPr>
            <w:tcW w:w="2340" w:type="dxa"/>
            <w:noWrap/>
          </w:tcPr>
          <w:p w:rsidR="006A7DD5" w:rsidRPr="00386EA8" w:rsidP="005B3176" w14:paraId="405EF586" w14:textId="332D9F7E">
            <w:pPr>
              <w:rPr>
                <w:sz w:val="24"/>
                <w:szCs w:val="24"/>
              </w:rPr>
            </w:pPr>
            <w:r w:rsidRPr="00386EA8">
              <w:rPr>
                <w:sz w:val="24"/>
                <w:szCs w:val="24"/>
              </w:rPr>
              <w:t>Name</w:t>
            </w:r>
            <w:r w:rsidR="007230F2">
              <w:rPr>
                <w:sz w:val="24"/>
                <w:szCs w:val="24"/>
              </w:rPr>
              <w:t xml:space="preserve"> of Institution</w:t>
            </w:r>
          </w:p>
        </w:tc>
        <w:tc>
          <w:tcPr>
            <w:tcW w:w="2880" w:type="dxa"/>
          </w:tcPr>
          <w:p w:rsidR="006A7DD5" w:rsidRPr="00386EA8" w:rsidP="005B3176" w14:paraId="15FDDC6A" w14:textId="77777777">
            <w:pPr>
              <w:rPr>
                <w:sz w:val="24"/>
                <w:szCs w:val="24"/>
              </w:rPr>
            </w:pPr>
            <w:r w:rsidRPr="00386EA8">
              <w:rPr>
                <w:sz w:val="24"/>
                <w:szCs w:val="24"/>
              </w:rPr>
              <w:t>Free text entry</w:t>
            </w:r>
          </w:p>
        </w:tc>
      </w:tr>
      <w:tr w14:paraId="28E1B9FE" w14:textId="77777777" w:rsidTr="00BD70A1">
        <w:tblPrEx>
          <w:tblW w:w="5868" w:type="dxa"/>
          <w:tblLook w:val="04A0"/>
        </w:tblPrEx>
        <w:trPr>
          <w:trHeight w:val="350"/>
        </w:trPr>
        <w:tc>
          <w:tcPr>
            <w:tcW w:w="648" w:type="dxa"/>
          </w:tcPr>
          <w:p w:rsidR="006A7DD5" w:rsidRPr="00386EA8" w:rsidP="005B3176" w14:paraId="0922532F" w14:textId="77777777">
            <w:pPr>
              <w:rPr>
                <w:sz w:val="24"/>
                <w:szCs w:val="24"/>
              </w:rPr>
            </w:pPr>
            <w:r>
              <w:rPr>
                <w:sz w:val="24"/>
                <w:szCs w:val="24"/>
              </w:rPr>
              <w:t>1.02</w:t>
            </w:r>
          </w:p>
        </w:tc>
        <w:tc>
          <w:tcPr>
            <w:tcW w:w="2340" w:type="dxa"/>
            <w:noWrap/>
          </w:tcPr>
          <w:p w:rsidR="006A7DD5" w:rsidRPr="00386EA8" w:rsidP="005B3176" w14:paraId="04DDED7F" w14:textId="77777777">
            <w:pPr>
              <w:rPr>
                <w:sz w:val="24"/>
                <w:szCs w:val="24"/>
              </w:rPr>
            </w:pPr>
            <w:r w:rsidRPr="00386EA8">
              <w:rPr>
                <w:sz w:val="24"/>
                <w:szCs w:val="24"/>
              </w:rPr>
              <w:t>PLS ID:</w:t>
            </w:r>
          </w:p>
        </w:tc>
        <w:tc>
          <w:tcPr>
            <w:tcW w:w="2880" w:type="dxa"/>
          </w:tcPr>
          <w:p w:rsidR="006A7DD5" w:rsidRPr="00386EA8" w:rsidP="005B3176" w14:paraId="50ECD62F" w14:textId="77777777">
            <w:pPr>
              <w:rPr>
                <w:sz w:val="24"/>
                <w:szCs w:val="24"/>
              </w:rPr>
            </w:pPr>
            <w:r>
              <w:rPr>
                <w:sz w:val="24"/>
                <w:szCs w:val="24"/>
              </w:rPr>
              <w:t>Numeric</w:t>
            </w:r>
          </w:p>
        </w:tc>
      </w:tr>
      <w:tr w14:paraId="04DC7343" w14:textId="77777777" w:rsidTr="00BD70A1">
        <w:tblPrEx>
          <w:tblW w:w="5868" w:type="dxa"/>
          <w:tblLook w:val="04A0"/>
        </w:tblPrEx>
        <w:trPr>
          <w:trHeight w:val="350"/>
        </w:trPr>
        <w:tc>
          <w:tcPr>
            <w:tcW w:w="648" w:type="dxa"/>
          </w:tcPr>
          <w:p w:rsidR="006A7DD5" w:rsidRPr="00386EA8" w:rsidP="005B3176" w14:paraId="76A914D8" w14:textId="77777777">
            <w:pPr>
              <w:rPr>
                <w:sz w:val="24"/>
                <w:szCs w:val="24"/>
              </w:rPr>
            </w:pPr>
            <w:r>
              <w:rPr>
                <w:sz w:val="24"/>
                <w:szCs w:val="24"/>
              </w:rPr>
              <w:t>1.03</w:t>
            </w:r>
          </w:p>
        </w:tc>
        <w:tc>
          <w:tcPr>
            <w:tcW w:w="2340" w:type="dxa"/>
            <w:noWrap/>
          </w:tcPr>
          <w:p w:rsidR="006A7DD5" w:rsidRPr="00386EA8" w:rsidP="005B3176" w14:paraId="4F919EED" w14:textId="77777777">
            <w:pPr>
              <w:rPr>
                <w:sz w:val="24"/>
                <w:szCs w:val="24"/>
              </w:rPr>
            </w:pPr>
            <w:r w:rsidRPr="00386EA8">
              <w:rPr>
                <w:sz w:val="24"/>
                <w:szCs w:val="24"/>
              </w:rPr>
              <w:t>IPEDS ID:</w:t>
            </w:r>
          </w:p>
        </w:tc>
        <w:tc>
          <w:tcPr>
            <w:tcW w:w="2880" w:type="dxa"/>
          </w:tcPr>
          <w:p w:rsidR="006A7DD5" w:rsidRPr="00386EA8" w:rsidP="005B3176" w14:paraId="208AB8B3" w14:textId="77777777">
            <w:pPr>
              <w:rPr>
                <w:sz w:val="24"/>
                <w:szCs w:val="24"/>
              </w:rPr>
            </w:pPr>
            <w:r>
              <w:rPr>
                <w:sz w:val="24"/>
                <w:szCs w:val="24"/>
              </w:rPr>
              <w:t>Numeric</w:t>
            </w:r>
          </w:p>
        </w:tc>
      </w:tr>
      <w:tr w14:paraId="16EC663B" w14:textId="77777777" w:rsidTr="00BD70A1">
        <w:tblPrEx>
          <w:tblW w:w="5868" w:type="dxa"/>
          <w:tblLook w:val="04A0"/>
        </w:tblPrEx>
        <w:trPr>
          <w:trHeight w:val="350"/>
        </w:trPr>
        <w:tc>
          <w:tcPr>
            <w:tcW w:w="648" w:type="dxa"/>
          </w:tcPr>
          <w:p w:rsidR="006A7DD5" w:rsidRPr="00386EA8" w:rsidP="005B3176" w14:paraId="183E88B7" w14:textId="77777777">
            <w:pPr>
              <w:rPr>
                <w:sz w:val="24"/>
                <w:szCs w:val="24"/>
              </w:rPr>
            </w:pPr>
            <w:r>
              <w:rPr>
                <w:sz w:val="24"/>
                <w:szCs w:val="24"/>
              </w:rPr>
              <w:t>1.04</w:t>
            </w:r>
          </w:p>
        </w:tc>
        <w:tc>
          <w:tcPr>
            <w:tcW w:w="2340" w:type="dxa"/>
            <w:noWrap/>
          </w:tcPr>
          <w:p w:rsidR="006A7DD5" w:rsidRPr="00386EA8" w:rsidP="005B3176" w14:paraId="320F90E0" w14:textId="77777777">
            <w:pPr>
              <w:rPr>
                <w:sz w:val="24"/>
                <w:szCs w:val="24"/>
              </w:rPr>
            </w:pPr>
            <w:r w:rsidRPr="00386EA8">
              <w:rPr>
                <w:sz w:val="24"/>
                <w:szCs w:val="24"/>
              </w:rPr>
              <w:t>CommonCore</w:t>
            </w:r>
            <w:r w:rsidRPr="00386EA8">
              <w:rPr>
                <w:sz w:val="24"/>
                <w:szCs w:val="24"/>
              </w:rPr>
              <w:t xml:space="preserve"> ID:</w:t>
            </w:r>
          </w:p>
        </w:tc>
        <w:tc>
          <w:tcPr>
            <w:tcW w:w="2880" w:type="dxa"/>
          </w:tcPr>
          <w:p w:rsidR="006A7DD5" w:rsidRPr="00386EA8" w:rsidP="005B3176" w14:paraId="1A35A44A" w14:textId="77777777">
            <w:pPr>
              <w:rPr>
                <w:sz w:val="24"/>
                <w:szCs w:val="24"/>
              </w:rPr>
            </w:pPr>
            <w:r>
              <w:rPr>
                <w:sz w:val="24"/>
                <w:szCs w:val="24"/>
              </w:rPr>
              <w:t>Numeric</w:t>
            </w:r>
          </w:p>
        </w:tc>
      </w:tr>
      <w:tr w14:paraId="42BCB18D" w14:textId="77777777" w:rsidTr="00BD70A1">
        <w:tblPrEx>
          <w:tblW w:w="5868" w:type="dxa"/>
          <w:tblLook w:val="04A0"/>
        </w:tblPrEx>
        <w:trPr>
          <w:trHeight w:val="350"/>
        </w:trPr>
        <w:tc>
          <w:tcPr>
            <w:tcW w:w="648" w:type="dxa"/>
          </w:tcPr>
          <w:p w:rsidR="006A7DD5" w:rsidRPr="00386EA8" w:rsidP="005B3176" w14:paraId="061A9385" w14:textId="77777777">
            <w:pPr>
              <w:rPr>
                <w:sz w:val="24"/>
                <w:szCs w:val="24"/>
              </w:rPr>
            </w:pPr>
            <w:r>
              <w:rPr>
                <w:sz w:val="24"/>
                <w:szCs w:val="24"/>
              </w:rPr>
              <w:t>1.05</w:t>
            </w:r>
          </w:p>
        </w:tc>
        <w:tc>
          <w:tcPr>
            <w:tcW w:w="2340" w:type="dxa"/>
            <w:noWrap/>
          </w:tcPr>
          <w:p w:rsidR="006A7DD5" w:rsidRPr="00386EA8" w:rsidP="005B3176" w14:paraId="4499FDA1" w14:textId="77777777">
            <w:pPr>
              <w:rPr>
                <w:sz w:val="24"/>
                <w:szCs w:val="24"/>
              </w:rPr>
            </w:pPr>
            <w:r w:rsidRPr="00386EA8">
              <w:rPr>
                <w:sz w:val="24"/>
                <w:szCs w:val="24"/>
              </w:rPr>
              <w:t>Type</w:t>
            </w:r>
          </w:p>
        </w:tc>
        <w:tc>
          <w:tcPr>
            <w:tcW w:w="2880" w:type="dxa"/>
          </w:tcPr>
          <w:p w:rsidR="006A7DD5" w:rsidRPr="00386EA8" w:rsidP="005B3176" w14:paraId="62A3D8B0" w14:textId="77777777">
            <w:pPr>
              <w:rPr>
                <w:sz w:val="24"/>
                <w:szCs w:val="24"/>
              </w:rPr>
            </w:pPr>
            <w:r w:rsidRPr="00386EA8">
              <w:rPr>
                <w:sz w:val="24"/>
                <w:szCs w:val="24"/>
              </w:rPr>
              <w:t>Dropdown selection</w:t>
            </w:r>
          </w:p>
        </w:tc>
      </w:tr>
      <w:tr w14:paraId="3865FD0E" w14:textId="77777777" w:rsidTr="00BD70A1">
        <w:tblPrEx>
          <w:tblW w:w="5868" w:type="dxa"/>
          <w:tblLook w:val="04A0"/>
        </w:tblPrEx>
        <w:trPr>
          <w:trHeight w:val="350"/>
        </w:trPr>
        <w:tc>
          <w:tcPr>
            <w:tcW w:w="648" w:type="dxa"/>
          </w:tcPr>
          <w:p w:rsidR="006A7DD5" w:rsidRPr="00386EA8" w:rsidP="005B3176" w14:paraId="5BF4515A" w14:textId="77777777">
            <w:pPr>
              <w:rPr>
                <w:sz w:val="24"/>
                <w:szCs w:val="24"/>
              </w:rPr>
            </w:pPr>
            <w:r>
              <w:rPr>
                <w:sz w:val="24"/>
                <w:szCs w:val="24"/>
              </w:rPr>
              <w:t>1.06</w:t>
            </w:r>
          </w:p>
        </w:tc>
        <w:tc>
          <w:tcPr>
            <w:tcW w:w="2340" w:type="dxa"/>
            <w:noWrap/>
          </w:tcPr>
          <w:p w:rsidR="006A7DD5" w:rsidRPr="00386EA8" w:rsidP="005B3176" w14:paraId="46E1CF73" w14:textId="77777777">
            <w:pPr>
              <w:rPr>
                <w:sz w:val="24"/>
                <w:szCs w:val="24"/>
              </w:rPr>
            </w:pPr>
            <w:r w:rsidRPr="00386EA8">
              <w:rPr>
                <w:sz w:val="24"/>
                <w:szCs w:val="24"/>
              </w:rPr>
              <w:t>Address 1</w:t>
            </w:r>
          </w:p>
        </w:tc>
        <w:tc>
          <w:tcPr>
            <w:tcW w:w="2880" w:type="dxa"/>
          </w:tcPr>
          <w:p w:rsidR="006A7DD5" w:rsidRPr="00386EA8" w:rsidP="005B3176" w14:paraId="5FE03BE0" w14:textId="77777777">
            <w:pPr>
              <w:rPr>
                <w:sz w:val="24"/>
                <w:szCs w:val="24"/>
              </w:rPr>
            </w:pPr>
            <w:r w:rsidRPr="00386EA8">
              <w:rPr>
                <w:sz w:val="24"/>
                <w:szCs w:val="24"/>
              </w:rPr>
              <w:t>Free text entry</w:t>
            </w:r>
          </w:p>
        </w:tc>
      </w:tr>
      <w:tr w14:paraId="3ACEC942" w14:textId="77777777" w:rsidTr="00BD70A1">
        <w:tblPrEx>
          <w:tblW w:w="5868" w:type="dxa"/>
          <w:tblLook w:val="04A0"/>
        </w:tblPrEx>
        <w:trPr>
          <w:trHeight w:val="350"/>
        </w:trPr>
        <w:tc>
          <w:tcPr>
            <w:tcW w:w="648" w:type="dxa"/>
          </w:tcPr>
          <w:p w:rsidR="006A7DD5" w:rsidRPr="00386EA8" w:rsidP="005B3176" w14:paraId="3BA9E584" w14:textId="77777777">
            <w:pPr>
              <w:rPr>
                <w:sz w:val="24"/>
                <w:szCs w:val="24"/>
              </w:rPr>
            </w:pPr>
            <w:r>
              <w:rPr>
                <w:sz w:val="24"/>
                <w:szCs w:val="24"/>
              </w:rPr>
              <w:t>1.07</w:t>
            </w:r>
          </w:p>
        </w:tc>
        <w:tc>
          <w:tcPr>
            <w:tcW w:w="2340" w:type="dxa"/>
            <w:noWrap/>
          </w:tcPr>
          <w:p w:rsidR="006A7DD5" w:rsidRPr="00386EA8" w:rsidP="005B3176" w14:paraId="7FD6D436" w14:textId="77777777">
            <w:pPr>
              <w:rPr>
                <w:sz w:val="24"/>
                <w:szCs w:val="24"/>
              </w:rPr>
            </w:pPr>
            <w:r w:rsidRPr="00386EA8">
              <w:rPr>
                <w:sz w:val="24"/>
                <w:szCs w:val="24"/>
              </w:rPr>
              <w:t>Address 2</w:t>
            </w:r>
          </w:p>
        </w:tc>
        <w:tc>
          <w:tcPr>
            <w:tcW w:w="2880" w:type="dxa"/>
          </w:tcPr>
          <w:p w:rsidR="006A7DD5" w:rsidRPr="00386EA8" w:rsidP="005B3176" w14:paraId="6F9824F5" w14:textId="77777777">
            <w:pPr>
              <w:rPr>
                <w:sz w:val="24"/>
                <w:szCs w:val="24"/>
              </w:rPr>
            </w:pPr>
            <w:r w:rsidRPr="00386EA8">
              <w:rPr>
                <w:sz w:val="24"/>
                <w:szCs w:val="24"/>
              </w:rPr>
              <w:t>Free text entry</w:t>
            </w:r>
          </w:p>
        </w:tc>
      </w:tr>
      <w:tr w14:paraId="2700F894" w14:textId="77777777" w:rsidTr="00BD70A1">
        <w:tblPrEx>
          <w:tblW w:w="5868" w:type="dxa"/>
          <w:tblLook w:val="04A0"/>
        </w:tblPrEx>
        <w:trPr>
          <w:trHeight w:val="350"/>
        </w:trPr>
        <w:tc>
          <w:tcPr>
            <w:tcW w:w="648" w:type="dxa"/>
          </w:tcPr>
          <w:p w:rsidR="006A7DD5" w:rsidRPr="00386EA8" w:rsidP="005B3176" w14:paraId="2A0BC55D" w14:textId="77777777">
            <w:pPr>
              <w:rPr>
                <w:sz w:val="24"/>
                <w:szCs w:val="24"/>
              </w:rPr>
            </w:pPr>
            <w:r>
              <w:rPr>
                <w:sz w:val="24"/>
                <w:szCs w:val="24"/>
              </w:rPr>
              <w:t>1.08</w:t>
            </w:r>
          </w:p>
        </w:tc>
        <w:tc>
          <w:tcPr>
            <w:tcW w:w="2340" w:type="dxa"/>
            <w:noWrap/>
          </w:tcPr>
          <w:p w:rsidR="006A7DD5" w:rsidRPr="00386EA8" w:rsidP="005B3176" w14:paraId="209F5934" w14:textId="77777777">
            <w:pPr>
              <w:rPr>
                <w:sz w:val="24"/>
                <w:szCs w:val="24"/>
              </w:rPr>
            </w:pPr>
            <w:r w:rsidRPr="00386EA8">
              <w:rPr>
                <w:sz w:val="24"/>
                <w:szCs w:val="24"/>
              </w:rPr>
              <w:t>Address 3</w:t>
            </w:r>
          </w:p>
        </w:tc>
        <w:tc>
          <w:tcPr>
            <w:tcW w:w="2880" w:type="dxa"/>
          </w:tcPr>
          <w:p w:rsidR="006A7DD5" w:rsidRPr="00386EA8" w:rsidP="005B3176" w14:paraId="1C2DE042" w14:textId="77777777">
            <w:pPr>
              <w:rPr>
                <w:sz w:val="24"/>
                <w:szCs w:val="24"/>
              </w:rPr>
            </w:pPr>
            <w:r w:rsidRPr="00386EA8">
              <w:rPr>
                <w:sz w:val="24"/>
                <w:szCs w:val="24"/>
              </w:rPr>
              <w:t>Free text entry</w:t>
            </w:r>
          </w:p>
        </w:tc>
      </w:tr>
      <w:tr w14:paraId="479A9EF0" w14:textId="77777777" w:rsidTr="00BD70A1">
        <w:tblPrEx>
          <w:tblW w:w="5868" w:type="dxa"/>
          <w:tblLook w:val="04A0"/>
        </w:tblPrEx>
        <w:trPr>
          <w:trHeight w:val="350"/>
        </w:trPr>
        <w:tc>
          <w:tcPr>
            <w:tcW w:w="648" w:type="dxa"/>
          </w:tcPr>
          <w:p w:rsidR="006A7DD5" w:rsidRPr="00386EA8" w:rsidP="005B3176" w14:paraId="6B4D0CDF" w14:textId="77777777">
            <w:pPr>
              <w:rPr>
                <w:sz w:val="24"/>
                <w:szCs w:val="24"/>
              </w:rPr>
            </w:pPr>
            <w:r>
              <w:rPr>
                <w:sz w:val="24"/>
                <w:szCs w:val="24"/>
              </w:rPr>
              <w:t>1.09</w:t>
            </w:r>
          </w:p>
        </w:tc>
        <w:tc>
          <w:tcPr>
            <w:tcW w:w="2340" w:type="dxa"/>
            <w:noWrap/>
          </w:tcPr>
          <w:p w:rsidR="006A7DD5" w:rsidRPr="00386EA8" w:rsidP="005B3176" w14:paraId="05F3AF51" w14:textId="77777777">
            <w:pPr>
              <w:rPr>
                <w:sz w:val="24"/>
                <w:szCs w:val="24"/>
              </w:rPr>
            </w:pPr>
            <w:r w:rsidRPr="00386EA8">
              <w:rPr>
                <w:sz w:val="24"/>
                <w:szCs w:val="24"/>
              </w:rPr>
              <w:t>City</w:t>
            </w:r>
          </w:p>
        </w:tc>
        <w:tc>
          <w:tcPr>
            <w:tcW w:w="2880" w:type="dxa"/>
          </w:tcPr>
          <w:p w:rsidR="006A7DD5" w:rsidRPr="00386EA8" w:rsidP="005B3176" w14:paraId="709963E8" w14:textId="77777777">
            <w:pPr>
              <w:rPr>
                <w:sz w:val="24"/>
                <w:szCs w:val="24"/>
              </w:rPr>
            </w:pPr>
            <w:r w:rsidRPr="00386EA8">
              <w:rPr>
                <w:sz w:val="24"/>
                <w:szCs w:val="24"/>
              </w:rPr>
              <w:t>Free text entry</w:t>
            </w:r>
          </w:p>
        </w:tc>
      </w:tr>
      <w:tr w14:paraId="4DCE5BD3" w14:textId="77777777" w:rsidTr="00BD70A1">
        <w:tblPrEx>
          <w:tblW w:w="5868" w:type="dxa"/>
          <w:tblLook w:val="04A0"/>
        </w:tblPrEx>
        <w:trPr>
          <w:trHeight w:val="350"/>
        </w:trPr>
        <w:tc>
          <w:tcPr>
            <w:tcW w:w="648" w:type="dxa"/>
          </w:tcPr>
          <w:p w:rsidR="006A7DD5" w:rsidRPr="00386EA8" w:rsidP="005B3176" w14:paraId="11D02725" w14:textId="77777777">
            <w:pPr>
              <w:rPr>
                <w:sz w:val="24"/>
                <w:szCs w:val="24"/>
              </w:rPr>
            </w:pPr>
            <w:r>
              <w:rPr>
                <w:sz w:val="24"/>
                <w:szCs w:val="24"/>
              </w:rPr>
              <w:t>1.10</w:t>
            </w:r>
          </w:p>
        </w:tc>
        <w:tc>
          <w:tcPr>
            <w:tcW w:w="2340" w:type="dxa"/>
            <w:noWrap/>
          </w:tcPr>
          <w:p w:rsidR="006A7DD5" w:rsidRPr="00386EA8" w:rsidP="005B3176" w14:paraId="797A74A1" w14:textId="77777777">
            <w:pPr>
              <w:rPr>
                <w:sz w:val="24"/>
                <w:szCs w:val="24"/>
              </w:rPr>
            </w:pPr>
            <w:r w:rsidRPr="00386EA8">
              <w:rPr>
                <w:sz w:val="24"/>
                <w:szCs w:val="24"/>
              </w:rPr>
              <w:t>State</w:t>
            </w:r>
          </w:p>
        </w:tc>
        <w:tc>
          <w:tcPr>
            <w:tcW w:w="2880" w:type="dxa"/>
          </w:tcPr>
          <w:p w:rsidR="006A7DD5" w:rsidRPr="00386EA8" w:rsidP="005B3176" w14:paraId="69D93B8C" w14:textId="77777777">
            <w:pPr>
              <w:rPr>
                <w:sz w:val="24"/>
                <w:szCs w:val="24"/>
              </w:rPr>
            </w:pPr>
            <w:r w:rsidRPr="00386EA8">
              <w:rPr>
                <w:sz w:val="24"/>
                <w:szCs w:val="24"/>
              </w:rPr>
              <w:t>Dropdown selection</w:t>
            </w:r>
          </w:p>
        </w:tc>
      </w:tr>
      <w:tr w14:paraId="11258931" w14:textId="77777777" w:rsidTr="00BD70A1">
        <w:tblPrEx>
          <w:tblW w:w="5868" w:type="dxa"/>
          <w:tblLook w:val="04A0"/>
        </w:tblPrEx>
        <w:trPr>
          <w:trHeight w:val="350"/>
        </w:trPr>
        <w:tc>
          <w:tcPr>
            <w:tcW w:w="648" w:type="dxa"/>
          </w:tcPr>
          <w:p w:rsidR="006A7DD5" w:rsidRPr="00386EA8" w:rsidP="005B3176" w14:paraId="00A5920F" w14:textId="77777777">
            <w:pPr>
              <w:rPr>
                <w:sz w:val="24"/>
                <w:szCs w:val="24"/>
              </w:rPr>
            </w:pPr>
            <w:r>
              <w:rPr>
                <w:sz w:val="24"/>
                <w:szCs w:val="24"/>
              </w:rPr>
              <w:t>1.11</w:t>
            </w:r>
          </w:p>
        </w:tc>
        <w:tc>
          <w:tcPr>
            <w:tcW w:w="2340" w:type="dxa"/>
            <w:noWrap/>
          </w:tcPr>
          <w:p w:rsidR="006A7DD5" w:rsidRPr="00386EA8" w:rsidP="005B3176" w14:paraId="6AE10C35" w14:textId="77777777">
            <w:pPr>
              <w:rPr>
                <w:sz w:val="24"/>
                <w:szCs w:val="24"/>
              </w:rPr>
            </w:pPr>
            <w:r w:rsidRPr="00386EA8">
              <w:rPr>
                <w:sz w:val="24"/>
                <w:szCs w:val="24"/>
              </w:rPr>
              <w:t>Zip</w:t>
            </w:r>
          </w:p>
        </w:tc>
        <w:tc>
          <w:tcPr>
            <w:tcW w:w="2880" w:type="dxa"/>
          </w:tcPr>
          <w:p w:rsidR="006A7DD5" w:rsidRPr="00386EA8" w:rsidP="005B3176" w14:paraId="569E4763" w14:textId="77777777">
            <w:pPr>
              <w:rPr>
                <w:sz w:val="24"/>
                <w:szCs w:val="24"/>
              </w:rPr>
            </w:pPr>
            <w:r w:rsidRPr="00386EA8">
              <w:rPr>
                <w:sz w:val="24"/>
                <w:szCs w:val="24"/>
              </w:rPr>
              <w:t>Free text entry</w:t>
            </w:r>
          </w:p>
        </w:tc>
      </w:tr>
      <w:tr w14:paraId="3DB7F9BA" w14:textId="77777777" w:rsidTr="00BD70A1">
        <w:tblPrEx>
          <w:tblW w:w="5868" w:type="dxa"/>
          <w:tblLook w:val="04A0"/>
        </w:tblPrEx>
        <w:trPr>
          <w:trHeight w:val="350"/>
        </w:trPr>
        <w:tc>
          <w:tcPr>
            <w:tcW w:w="648" w:type="dxa"/>
          </w:tcPr>
          <w:p w:rsidR="006A7DD5" w:rsidRPr="00386EA8" w:rsidP="005B3176" w14:paraId="680CE9AD" w14:textId="77777777">
            <w:pPr>
              <w:rPr>
                <w:sz w:val="24"/>
                <w:szCs w:val="24"/>
              </w:rPr>
            </w:pPr>
            <w:r>
              <w:rPr>
                <w:sz w:val="24"/>
                <w:szCs w:val="24"/>
              </w:rPr>
              <w:t>1.12</w:t>
            </w:r>
          </w:p>
        </w:tc>
        <w:tc>
          <w:tcPr>
            <w:tcW w:w="2340" w:type="dxa"/>
            <w:noWrap/>
          </w:tcPr>
          <w:p w:rsidR="006A7DD5" w:rsidRPr="00386EA8" w:rsidP="005B3176" w14:paraId="526D799F" w14:textId="20BBAE16">
            <w:pPr>
              <w:rPr>
                <w:sz w:val="24"/>
                <w:szCs w:val="24"/>
              </w:rPr>
            </w:pPr>
            <w:r>
              <w:rPr>
                <w:sz w:val="24"/>
                <w:szCs w:val="24"/>
              </w:rPr>
              <w:t xml:space="preserve">Project </w:t>
            </w:r>
            <w:r w:rsidRPr="00386EA8">
              <w:rPr>
                <w:sz w:val="24"/>
                <w:szCs w:val="24"/>
              </w:rPr>
              <w:t>Director</w:t>
            </w:r>
          </w:p>
        </w:tc>
        <w:tc>
          <w:tcPr>
            <w:tcW w:w="2880" w:type="dxa"/>
          </w:tcPr>
          <w:p w:rsidR="006A7DD5" w:rsidRPr="00386EA8" w:rsidP="005B3176" w14:paraId="4CDFB88E" w14:textId="77777777">
            <w:pPr>
              <w:rPr>
                <w:sz w:val="24"/>
                <w:szCs w:val="24"/>
              </w:rPr>
            </w:pPr>
            <w:r w:rsidRPr="00386EA8">
              <w:rPr>
                <w:sz w:val="24"/>
                <w:szCs w:val="24"/>
              </w:rPr>
              <w:t>Free text entry</w:t>
            </w:r>
          </w:p>
        </w:tc>
      </w:tr>
      <w:tr w14:paraId="3F85292A" w14:textId="77777777" w:rsidTr="00BD70A1">
        <w:tblPrEx>
          <w:tblW w:w="5868" w:type="dxa"/>
          <w:tblLook w:val="04A0"/>
        </w:tblPrEx>
        <w:trPr>
          <w:trHeight w:val="350"/>
        </w:trPr>
        <w:tc>
          <w:tcPr>
            <w:tcW w:w="648" w:type="dxa"/>
          </w:tcPr>
          <w:p w:rsidR="006A7DD5" w:rsidRPr="00386EA8" w:rsidP="005B3176" w14:paraId="55F41BC0" w14:textId="77777777">
            <w:pPr>
              <w:rPr>
                <w:sz w:val="24"/>
                <w:szCs w:val="24"/>
              </w:rPr>
            </w:pPr>
            <w:r>
              <w:rPr>
                <w:sz w:val="24"/>
                <w:szCs w:val="24"/>
              </w:rPr>
              <w:t>1.13</w:t>
            </w:r>
          </w:p>
        </w:tc>
        <w:tc>
          <w:tcPr>
            <w:tcW w:w="2340" w:type="dxa"/>
            <w:noWrap/>
          </w:tcPr>
          <w:p w:rsidR="006A7DD5" w:rsidRPr="00386EA8" w:rsidP="005B3176" w14:paraId="10D98406" w14:textId="77777777">
            <w:pPr>
              <w:rPr>
                <w:sz w:val="24"/>
                <w:szCs w:val="24"/>
              </w:rPr>
            </w:pPr>
            <w:r w:rsidRPr="00386EA8">
              <w:rPr>
                <w:sz w:val="24"/>
                <w:szCs w:val="24"/>
              </w:rPr>
              <w:t>Email</w:t>
            </w:r>
          </w:p>
        </w:tc>
        <w:tc>
          <w:tcPr>
            <w:tcW w:w="2880" w:type="dxa"/>
          </w:tcPr>
          <w:p w:rsidR="006A7DD5" w:rsidRPr="00386EA8" w:rsidP="005B3176" w14:paraId="03AA838B" w14:textId="77777777">
            <w:pPr>
              <w:rPr>
                <w:sz w:val="24"/>
                <w:szCs w:val="24"/>
              </w:rPr>
            </w:pPr>
            <w:r w:rsidRPr="00386EA8">
              <w:rPr>
                <w:sz w:val="24"/>
                <w:szCs w:val="24"/>
              </w:rPr>
              <w:t>Free text entry</w:t>
            </w:r>
          </w:p>
        </w:tc>
      </w:tr>
      <w:tr w14:paraId="448E1109" w14:textId="77777777" w:rsidTr="00BD70A1">
        <w:tblPrEx>
          <w:tblW w:w="5868" w:type="dxa"/>
          <w:tblLook w:val="04A0"/>
        </w:tblPrEx>
        <w:trPr>
          <w:trHeight w:val="350"/>
        </w:trPr>
        <w:tc>
          <w:tcPr>
            <w:tcW w:w="648" w:type="dxa"/>
          </w:tcPr>
          <w:p w:rsidR="006A7DD5" w:rsidRPr="00386EA8" w:rsidP="005B3176" w14:paraId="7288F68A" w14:textId="77777777">
            <w:pPr>
              <w:rPr>
                <w:sz w:val="24"/>
                <w:szCs w:val="24"/>
              </w:rPr>
            </w:pPr>
            <w:r>
              <w:rPr>
                <w:sz w:val="24"/>
                <w:szCs w:val="24"/>
              </w:rPr>
              <w:t>1.14</w:t>
            </w:r>
          </w:p>
        </w:tc>
        <w:tc>
          <w:tcPr>
            <w:tcW w:w="2340" w:type="dxa"/>
            <w:noWrap/>
          </w:tcPr>
          <w:p w:rsidR="006A7DD5" w:rsidRPr="00386EA8" w:rsidP="005B3176" w14:paraId="0B66F483" w14:textId="77777777">
            <w:pPr>
              <w:rPr>
                <w:sz w:val="24"/>
                <w:szCs w:val="24"/>
              </w:rPr>
            </w:pPr>
            <w:r w:rsidRPr="00386EA8">
              <w:rPr>
                <w:sz w:val="24"/>
                <w:szCs w:val="24"/>
              </w:rPr>
              <w:t>Phone</w:t>
            </w:r>
          </w:p>
        </w:tc>
        <w:tc>
          <w:tcPr>
            <w:tcW w:w="2880" w:type="dxa"/>
          </w:tcPr>
          <w:p w:rsidR="006A7DD5" w:rsidRPr="00386EA8" w:rsidP="005B3176" w14:paraId="07BEFA1E" w14:textId="77777777">
            <w:pPr>
              <w:rPr>
                <w:sz w:val="24"/>
                <w:szCs w:val="24"/>
              </w:rPr>
            </w:pPr>
            <w:r w:rsidRPr="00386EA8">
              <w:rPr>
                <w:sz w:val="24"/>
                <w:szCs w:val="24"/>
              </w:rPr>
              <w:t>Free text entry</w:t>
            </w:r>
          </w:p>
        </w:tc>
      </w:tr>
      <w:tr w14:paraId="5836AE82" w14:textId="77777777" w:rsidTr="00BD70A1">
        <w:tblPrEx>
          <w:tblW w:w="5868" w:type="dxa"/>
          <w:tblLook w:val="04A0"/>
        </w:tblPrEx>
        <w:trPr>
          <w:trHeight w:val="350"/>
        </w:trPr>
        <w:tc>
          <w:tcPr>
            <w:tcW w:w="648" w:type="dxa"/>
          </w:tcPr>
          <w:p w:rsidR="006A7DD5" w:rsidRPr="00386EA8" w:rsidP="005B3176" w14:paraId="193072B2" w14:textId="77777777">
            <w:pPr>
              <w:rPr>
                <w:sz w:val="24"/>
                <w:szCs w:val="24"/>
              </w:rPr>
            </w:pPr>
            <w:r>
              <w:rPr>
                <w:sz w:val="24"/>
                <w:szCs w:val="24"/>
              </w:rPr>
              <w:t>1.15</w:t>
            </w:r>
          </w:p>
        </w:tc>
        <w:tc>
          <w:tcPr>
            <w:tcW w:w="2340" w:type="dxa"/>
            <w:noWrap/>
          </w:tcPr>
          <w:p w:rsidR="006A7DD5" w:rsidRPr="00386EA8" w:rsidP="005B3176" w14:paraId="72ACC3C5" w14:textId="77777777">
            <w:pPr>
              <w:rPr>
                <w:sz w:val="24"/>
                <w:szCs w:val="24"/>
              </w:rPr>
            </w:pPr>
            <w:r w:rsidRPr="00386EA8">
              <w:rPr>
                <w:sz w:val="24"/>
                <w:szCs w:val="24"/>
              </w:rPr>
              <w:t>Fax</w:t>
            </w:r>
          </w:p>
        </w:tc>
        <w:tc>
          <w:tcPr>
            <w:tcW w:w="2880" w:type="dxa"/>
          </w:tcPr>
          <w:p w:rsidR="006A7DD5" w:rsidRPr="00386EA8" w:rsidP="005B3176" w14:paraId="68DF43BE" w14:textId="77777777">
            <w:pPr>
              <w:rPr>
                <w:sz w:val="24"/>
                <w:szCs w:val="24"/>
              </w:rPr>
            </w:pPr>
            <w:r w:rsidRPr="00386EA8">
              <w:rPr>
                <w:sz w:val="24"/>
                <w:szCs w:val="24"/>
              </w:rPr>
              <w:t>Free text entry</w:t>
            </w:r>
          </w:p>
        </w:tc>
      </w:tr>
      <w:tr w14:paraId="20611001" w14:textId="77777777" w:rsidTr="00BD70A1">
        <w:tblPrEx>
          <w:tblW w:w="5868" w:type="dxa"/>
          <w:tblLook w:val="04A0"/>
        </w:tblPrEx>
        <w:trPr>
          <w:trHeight w:val="350"/>
        </w:trPr>
        <w:tc>
          <w:tcPr>
            <w:tcW w:w="648" w:type="dxa"/>
          </w:tcPr>
          <w:p w:rsidR="006A7DD5" w:rsidRPr="00386EA8" w:rsidP="005B3176" w14:paraId="44D18CF0" w14:textId="77777777">
            <w:pPr>
              <w:rPr>
                <w:sz w:val="24"/>
                <w:szCs w:val="24"/>
              </w:rPr>
            </w:pPr>
            <w:r>
              <w:rPr>
                <w:sz w:val="24"/>
                <w:szCs w:val="24"/>
              </w:rPr>
              <w:t>1.16</w:t>
            </w:r>
          </w:p>
        </w:tc>
        <w:tc>
          <w:tcPr>
            <w:tcW w:w="2340" w:type="dxa"/>
            <w:noWrap/>
          </w:tcPr>
          <w:p w:rsidR="006A7DD5" w:rsidRPr="00386EA8" w:rsidP="005B3176" w14:paraId="3618B99E" w14:textId="77777777">
            <w:pPr>
              <w:rPr>
                <w:sz w:val="24"/>
                <w:szCs w:val="24"/>
              </w:rPr>
            </w:pPr>
            <w:r w:rsidRPr="00386EA8">
              <w:rPr>
                <w:sz w:val="24"/>
                <w:szCs w:val="24"/>
              </w:rPr>
              <w:t>URL</w:t>
            </w:r>
          </w:p>
        </w:tc>
        <w:tc>
          <w:tcPr>
            <w:tcW w:w="2880" w:type="dxa"/>
          </w:tcPr>
          <w:p w:rsidR="006A7DD5" w:rsidRPr="00386EA8" w:rsidP="005B3176" w14:paraId="6D95A17C" w14:textId="77777777">
            <w:pPr>
              <w:rPr>
                <w:sz w:val="24"/>
                <w:szCs w:val="24"/>
              </w:rPr>
            </w:pPr>
            <w:r w:rsidRPr="00386EA8">
              <w:rPr>
                <w:sz w:val="24"/>
                <w:szCs w:val="24"/>
              </w:rPr>
              <w:t>Free text entry</w:t>
            </w:r>
          </w:p>
        </w:tc>
      </w:tr>
    </w:tbl>
    <w:p w:rsidR="006A7DD5" w:rsidRPr="00FA4D28" w:rsidP="008E4996" w14:paraId="46AFB6E0" w14:textId="77777777">
      <w:pPr>
        <w:rPr>
          <w:sz w:val="24"/>
          <w:szCs w:val="24"/>
        </w:rPr>
      </w:pPr>
    </w:p>
    <w:p w:rsidR="00F659E5" w:rsidRPr="00FA4D28" w:rsidP="008E4996" w14:paraId="5E079846" w14:textId="77777777">
      <w:pPr>
        <w:rPr>
          <w:sz w:val="24"/>
          <w:szCs w:val="24"/>
        </w:rPr>
      </w:pPr>
    </w:p>
    <w:p w:rsidR="004349D3" w14:paraId="2C3C89B5" w14:textId="77777777">
      <w:r>
        <w:br w:type="page"/>
      </w: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6A9DE560"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506A56" w:rsidRPr="00386EA8" w:rsidP="00506A56" w14:paraId="64699AA8" w14:textId="43298E15">
            <w:pPr>
              <w:rPr>
                <w:b/>
                <w:sz w:val="24"/>
                <w:szCs w:val="24"/>
              </w:rPr>
            </w:pPr>
            <w:r w:rsidRPr="00386EA8">
              <w:rPr>
                <w:b/>
                <w:sz w:val="24"/>
                <w:szCs w:val="24"/>
              </w:rPr>
              <w:t>No.</w:t>
            </w:r>
          </w:p>
        </w:tc>
        <w:tc>
          <w:tcPr>
            <w:tcW w:w="3223" w:type="dxa"/>
            <w:noWrap/>
          </w:tcPr>
          <w:p w:rsidR="00506A56" w:rsidRPr="00386EA8" w:rsidP="00506A56" w14:paraId="425F0815" w14:textId="77777777">
            <w:pPr>
              <w:rPr>
                <w:b/>
                <w:sz w:val="24"/>
                <w:szCs w:val="24"/>
              </w:rPr>
            </w:pPr>
            <w:r w:rsidRPr="00386EA8">
              <w:rPr>
                <w:b/>
                <w:sz w:val="24"/>
                <w:szCs w:val="24"/>
              </w:rPr>
              <w:t>Data Element Name</w:t>
            </w:r>
          </w:p>
        </w:tc>
        <w:tc>
          <w:tcPr>
            <w:tcW w:w="2401" w:type="dxa"/>
          </w:tcPr>
          <w:p w:rsidR="00506A56" w:rsidRPr="00386EA8" w:rsidP="00506A56" w14:paraId="52C5DA6E" w14:textId="77777777">
            <w:pPr>
              <w:rPr>
                <w:b/>
                <w:sz w:val="24"/>
                <w:szCs w:val="24"/>
              </w:rPr>
            </w:pPr>
            <w:r w:rsidRPr="00386EA8">
              <w:rPr>
                <w:b/>
                <w:sz w:val="24"/>
                <w:szCs w:val="24"/>
              </w:rPr>
              <w:t>Data Element Type</w:t>
            </w:r>
          </w:p>
        </w:tc>
        <w:tc>
          <w:tcPr>
            <w:tcW w:w="3240" w:type="dxa"/>
            <w:noWrap/>
          </w:tcPr>
          <w:p w:rsidR="00506A56" w:rsidRPr="00386EA8" w:rsidP="00506A56" w14:paraId="0B598EC6" w14:textId="77777777">
            <w:pPr>
              <w:rPr>
                <w:b/>
                <w:sz w:val="24"/>
                <w:szCs w:val="24"/>
              </w:rPr>
            </w:pPr>
            <w:r w:rsidRPr="00386EA8">
              <w:rPr>
                <w:b/>
                <w:sz w:val="24"/>
                <w:szCs w:val="24"/>
              </w:rPr>
              <w:t>Data Element Definition</w:t>
            </w:r>
          </w:p>
        </w:tc>
        <w:tc>
          <w:tcPr>
            <w:tcW w:w="3807" w:type="dxa"/>
          </w:tcPr>
          <w:p w:rsidR="00506A56" w:rsidRPr="00386EA8" w:rsidP="00506A56" w14:paraId="05C6E91F" w14:textId="77777777">
            <w:pPr>
              <w:rPr>
                <w:b/>
                <w:sz w:val="24"/>
                <w:szCs w:val="24"/>
              </w:rPr>
            </w:pPr>
            <w:r w:rsidRPr="00386EA8">
              <w:rPr>
                <w:b/>
                <w:sz w:val="24"/>
                <w:szCs w:val="24"/>
              </w:rPr>
              <w:t>Data Element Notes</w:t>
            </w:r>
          </w:p>
        </w:tc>
        <w:tc>
          <w:tcPr>
            <w:tcW w:w="1925" w:type="dxa"/>
          </w:tcPr>
          <w:p w:rsidR="00506A56" w:rsidRPr="00386EA8" w:rsidP="00506A56" w14:paraId="3AE9FDAA" w14:textId="77777777">
            <w:pPr>
              <w:rPr>
                <w:b/>
                <w:sz w:val="24"/>
                <w:szCs w:val="24"/>
              </w:rPr>
            </w:pPr>
            <w:r w:rsidRPr="00386EA8">
              <w:rPr>
                <w:b/>
                <w:sz w:val="24"/>
                <w:szCs w:val="24"/>
              </w:rPr>
              <w:t>Requirement Notes</w:t>
            </w:r>
          </w:p>
        </w:tc>
        <w:tc>
          <w:tcPr>
            <w:tcW w:w="2236" w:type="dxa"/>
          </w:tcPr>
          <w:p w:rsidR="00506A56" w:rsidRPr="00386EA8" w:rsidP="00506A56" w14:paraId="3DB52D76" w14:textId="77777777">
            <w:pPr>
              <w:rPr>
                <w:b/>
                <w:sz w:val="24"/>
                <w:szCs w:val="24"/>
              </w:rPr>
            </w:pPr>
            <w:r w:rsidRPr="00386EA8">
              <w:rPr>
                <w:b/>
                <w:sz w:val="24"/>
                <w:szCs w:val="24"/>
              </w:rPr>
              <w:t>Data Element Location</w:t>
            </w:r>
          </w:p>
        </w:tc>
      </w:tr>
      <w:tr w14:paraId="2CC1D53E" w14:textId="77777777" w:rsidTr="00BD70A1">
        <w:tblPrEx>
          <w:tblW w:w="17496" w:type="dxa"/>
          <w:tblLook w:val="04A0"/>
        </w:tblPrEx>
        <w:trPr>
          <w:trHeight w:val="350"/>
        </w:trPr>
        <w:tc>
          <w:tcPr>
            <w:tcW w:w="664" w:type="dxa"/>
          </w:tcPr>
          <w:p w:rsidR="005268C5" w:rsidRPr="00386EA8" w:rsidP="005B3176" w14:paraId="46758817" w14:textId="77777777">
            <w:pPr>
              <w:rPr>
                <w:sz w:val="24"/>
                <w:szCs w:val="24"/>
              </w:rPr>
            </w:pPr>
            <w:r>
              <w:rPr>
                <w:sz w:val="24"/>
                <w:szCs w:val="24"/>
              </w:rPr>
              <w:t>1.01</w:t>
            </w:r>
          </w:p>
        </w:tc>
        <w:tc>
          <w:tcPr>
            <w:tcW w:w="3223" w:type="dxa"/>
            <w:noWrap/>
          </w:tcPr>
          <w:p w:rsidR="005268C5" w:rsidRPr="00386EA8" w:rsidP="005B3176" w14:paraId="25F2A9A2" w14:textId="0076D666">
            <w:pPr>
              <w:rPr>
                <w:sz w:val="24"/>
                <w:szCs w:val="24"/>
              </w:rPr>
            </w:pPr>
            <w:r w:rsidRPr="00386EA8">
              <w:rPr>
                <w:sz w:val="24"/>
                <w:szCs w:val="24"/>
              </w:rPr>
              <w:t>Name</w:t>
            </w:r>
            <w:r w:rsidR="007230F2">
              <w:rPr>
                <w:sz w:val="24"/>
                <w:szCs w:val="24"/>
              </w:rPr>
              <w:t xml:space="preserve"> of Institution</w:t>
            </w:r>
          </w:p>
        </w:tc>
        <w:tc>
          <w:tcPr>
            <w:tcW w:w="2401" w:type="dxa"/>
          </w:tcPr>
          <w:p w:rsidR="005268C5" w:rsidRPr="00386EA8" w:rsidP="005B3176" w14:paraId="69626612" w14:textId="77777777">
            <w:pPr>
              <w:rPr>
                <w:sz w:val="24"/>
                <w:szCs w:val="24"/>
              </w:rPr>
            </w:pPr>
            <w:r w:rsidRPr="00386EA8">
              <w:rPr>
                <w:sz w:val="24"/>
                <w:szCs w:val="24"/>
              </w:rPr>
              <w:t>Free text entry</w:t>
            </w:r>
          </w:p>
        </w:tc>
        <w:tc>
          <w:tcPr>
            <w:tcW w:w="3240" w:type="dxa"/>
            <w:noWrap/>
          </w:tcPr>
          <w:p w:rsidR="005268C5" w:rsidRPr="00FA4D28" w:rsidP="007B5277" w14:paraId="7EF29F8B" w14:textId="3D06B60B">
            <w:pPr>
              <w:autoSpaceDE w:val="0"/>
              <w:autoSpaceDN w:val="0"/>
              <w:adjustRightInd w:val="0"/>
              <w:rPr>
                <w:rFonts w:cs="Arial"/>
                <w:sz w:val="24"/>
                <w:szCs w:val="24"/>
              </w:rPr>
            </w:pPr>
            <w:r w:rsidRPr="00FA4D28">
              <w:rPr>
                <w:rFonts w:cs="Arial"/>
                <w:sz w:val="24"/>
                <w:szCs w:val="24"/>
              </w:rPr>
              <w:t xml:space="preserve">This is the legal name of the </w:t>
            </w:r>
            <w:r w:rsidR="007B5277">
              <w:rPr>
                <w:rFonts w:cs="Arial"/>
                <w:sz w:val="24"/>
                <w:szCs w:val="24"/>
              </w:rPr>
              <w:t>non-Federal</w:t>
            </w:r>
            <w:r w:rsidRPr="00FA4D28">
              <w:rPr>
                <w:rFonts w:cs="Arial"/>
                <w:sz w:val="24"/>
                <w:szCs w:val="24"/>
              </w:rPr>
              <w:t xml:space="preserve"> entity. Do not use acronyms. Do not abbreviate the name. Avoid abbreviations</w:t>
            </w:r>
            <w:r w:rsidR="00E012E7">
              <w:rPr>
                <w:rFonts w:cs="Arial"/>
                <w:sz w:val="24"/>
                <w:szCs w:val="24"/>
              </w:rPr>
              <w:t xml:space="preserve"> </w:t>
            </w:r>
            <w:r w:rsidRPr="00FA4D28">
              <w:rPr>
                <w:rFonts w:cs="Arial"/>
                <w:sz w:val="24"/>
                <w:szCs w:val="24"/>
              </w:rPr>
              <w:t>at the beginning of the name and do not punctuate abbreviations.</w:t>
            </w:r>
            <w:r w:rsidRPr="00386EA8">
              <w:rPr>
                <w:sz w:val="24"/>
                <w:szCs w:val="24"/>
              </w:rPr>
              <w:t xml:space="preserve"> For public libraries, use the same name as the one listed in the Public Library Survey.</w:t>
            </w:r>
          </w:p>
        </w:tc>
        <w:tc>
          <w:tcPr>
            <w:tcW w:w="3807" w:type="dxa"/>
          </w:tcPr>
          <w:p w:rsidR="005268C5" w:rsidRPr="00386EA8" w:rsidP="005B3176" w14:paraId="3CDFA3FD" w14:textId="77777777">
            <w:pPr>
              <w:rPr>
                <w:sz w:val="24"/>
                <w:szCs w:val="24"/>
              </w:rPr>
            </w:pPr>
          </w:p>
        </w:tc>
        <w:tc>
          <w:tcPr>
            <w:tcW w:w="1925" w:type="dxa"/>
          </w:tcPr>
          <w:p w:rsidR="005268C5" w:rsidRPr="00386EA8" w:rsidP="005B3176" w14:paraId="6AA2EA90" w14:textId="77777777">
            <w:pPr>
              <w:rPr>
                <w:sz w:val="24"/>
                <w:szCs w:val="24"/>
              </w:rPr>
            </w:pPr>
          </w:p>
        </w:tc>
        <w:tc>
          <w:tcPr>
            <w:tcW w:w="2236" w:type="dxa"/>
          </w:tcPr>
          <w:p w:rsidR="005268C5" w:rsidRPr="00386EA8" w:rsidP="00283FE4" w14:paraId="070D855C" w14:textId="6A0BA8B2">
            <w:pPr>
              <w:rPr>
                <w:sz w:val="24"/>
                <w:szCs w:val="24"/>
              </w:rPr>
            </w:pPr>
            <w:r>
              <w:rPr>
                <w:sz w:val="24"/>
                <w:szCs w:val="24"/>
              </w:rPr>
              <w:t xml:space="preserve">Account Management -&gt; Manage </w:t>
            </w:r>
            <w:r w:rsidR="00283FE4">
              <w:rPr>
                <w:sz w:val="24"/>
                <w:szCs w:val="24"/>
              </w:rPr>
              <w:t>Subrecipients</w:t>
            </w:r>
          </w:p>
        </w:tc>
      </w:tr>
      <w:tr w14:paraId="5C2D4A42" w14:textId="77777777" w:rsidTr="00BD70A1">
        <w:tblPrEx>
          <w:tblW w:w="17496" w:type="dxa"/>
          <w:tblLook w:val="04A0"/>
        </w:tblPrEx>
        <w:trPr>
          <w:trHeight w:val="350"/>
        </w:trPr>
        <w:tc>
          <w:tcPr>
            <w:tcW w:w="664" w:type="dxa"/>
          </w:tcPr>
          <w:p w:rsidR="005268C5" w:rsidRPr="00386EA8" w:rsidP="005B3176" w14:paraId="231E758E" w14:textId="77777777">
            <w:pPr>
              <w:rPr>
                <w:sz w:val="24"/>
                <w:szCs w:val="24"/>
              </w:rPr>
            </w:pPr>
            <w:r>
              <w:rPr>
                <w:sz w:val="24"/>
                <w:szCs w:val="24"/>
              </w:rPr>
              <w:t>1.02</w:t>
            </w:r>
          </w:p>
        </w:tc>
        <w:tc>
          <w:tcPr>
            <w:tcW w:w="3223" w:type="dxa"/>
            <w:noWrap/>
          </w:tcPr>
          <w:p w:rsidR="005268C5" w:rsidRPr="00386EA8" w:rsidP="005B3176" w14:paraId="62908DBE" w14:textId="77777777">
            <w:pPr>
              <w:rPr>
                <w:sz w:val="24"/>
                <w:szCs w:val="24"/>
              </w:rPr>
            </w:pPr>
            <w:r w:rsidRPr="00386EA8">
              <w:rPr>
                <w:sz w:val="24"/>
                <w:szCs w:val="24"/>
              </w:rPr>
              <w:t>PLS ID:</w:t>
            </w:r>
          </w:p>
        </w:tc>
        <w:tc>
          <w:tcPr>
            <w:tcW w:w="2401" w:type="dxa"/>
          </w:tcPr>
          <w:p w:rsidR="005268C5" w:rsidRPr="00386EA8" w:rsidP="005B3176" w14:paraId="5E9AA4F6" w14:textId="77777777">
            <w:pPr>
              <w:rPr>
                <w:sz w:val="24"/>
                <w:szCs w:val="24"/>
              </w:rPr>
            </w:pPr>
            <w:r>
              <w:rPr>
                <w:sz w:val="24"/>
                <w:szCs w:val="24"/>
              </w:rPr>
              <w:t xml:space="preserve">Numeric </w:t>
            </w:r>
          </w:p>
        </w:tc>
        <w:tc>
          <w:tcPr>
            <w:tcW w:w="3240" w:type="dxa"/>
            <w:noWrap/>
          </w:tcPr>
          <w:p w:rsidR="005268C5" w:rsidRPr="00386EA8" w:rsidP="005B3176" w14:paraId="6DB763A1" w14:textId="77777777">
            <w:pPr>
              <w:rPr>
                <w:sz w:val="24"/>
                <w:szCs w:val="24"/>
              </w:rPr>
            </w:pPr>
            <w:r w:rsidRPr="00386EA8">
              <w:rPr>
                <w:sz w:val="24"/>
                <w:szCs w:val="24"/>
              </w:rPr>
              <w:t>This will be prepopulated by IMLS</w:t>
            </w:r>
          </w:p>
        </w:tc>
        <w:tc>
          <w:tcPr>
            <w:tcW w:w="3807" w:type="dxa"/>
          </w:tcPr>
          <w:p w:rsidR="005268C5" w:rsidRPr="00386EA8" w:rsidP="005B3176" w14:paraId="2F7617C4" w14:textId="77777777">
            <w:pPr>
              <w:rPr>
                <w:sz w:val="24"/>
                <w:szCs w:val="24"/>
              </w:rPr>
            </w:pPr>
          </w:p>
        </w:tc>
        <w:tc>
          <w:tcPr>
            <w:tcW w:w="1925" w:type="dxa"/>
          </w:tcPr>
          <w:p w:rsidR="005268C5" w:rsidRPr="00386EA8" w:rsidP="005B3176" w14:paraId="607A92D7" w14:textId="77777777">
            <w:pPr>
              <w:rPr>
                <w:sz w:val="24"/>
                <w:szCs w:val="24"/>
              </w:rPr>
            </w:pPr>
          </w:p>
        </w:tc>
        <w:tc>
          <w:tcPr>
            <w:tcW w:w="2236" w:type="dxa"/>
          </w:tcPr>
          <w:p w:rsidR="005268C5" w:rsidRPr="00386EA8" w:rsidP="005B3176" w14:paraId="59603DBC" w14:textId="5C53A3DB">
            <w:pPr>
              <w:rPr>
                <w:sz w:val="24"/>
                <w:szCs w:val="24"/>
              </w:rPr>
            </w:pPr>
            <w:r>
              <w:rPr>
                <w:sz w:val="24"/>
                <w:szCs w:val="24"/>
              </w:rPr>
              <w:t xml:space="preserve">Account Management -&gt; Manage </w:t>
            </w:r>
            <w:r w:rsidR="00283FE4">
              <w:rPr>
                <w:sz w:val="24"/>
                <w:szCs w:val="24"/>
              </w:rPr>
              <w:t>Subrecipients</w:t>
            </w:r>
          </w:p>
        </w:tc>
      </w:tr>
      <w:tr w14:paraId="19C2E441" w14:textId="77777777" w:rsidTr="00BD70A1">
        <w:tblPrEx>
          <w:tblW w:w="17496" w:type="dxa"/>
          <w:tblLook w:val="04A0"/>
        </w:tblPrEx>
        <w:trPr>
          <w:trHeight w:val="350"/>
        </w:trPr>
        <w:tc>
          <w:tcPr>
            <w:tcW w:w="664" w:type="dxa"/>
          </w:tcPr>
          <w:p w:rsidR="005268C5" w:rsidRPr="00386EA8" w:rsidP="005B3176" w14:paraId="5086B492" w14:textId="77777777">
            <w:pPr>
              <w:rPr>
                <w:sz w:val="24"/>
                <w:szCs w:val="24"/>
              </w:rPr>
            </w:pPr>
            <w:r>
              <w:rPr>
                <w:sz w:val="24"/>
                <w:szCs w:val="24"/>
              </w:rPr>
              <w:t>1.03</w:t>
            </w:r>
          </w:p>
        </w:tc>
        <w:tc>
          <w:tcPr>
            <w:tcW w:w="3223" w:type="dxa"/>
            <w:noWrap/>
          </w:tcPr>
          <w:p w:rsidR="005268C5" w:rsidRPr="00386EA8" w:rsidP="005B3176" w14:paraId="5ACA22C6" w14:textId="77777777">
            <w:pPr>
              <w:rPr>
                <w:sz w:val="24"/>
                <w:szCs w:val="24"/>
              </w:rPr>
            </w:pPr>
            <w:r w:rsidRPr="00386EA8">
              <w:rPr>
                <w:sz w:val="24"/>
                <w:szCs w:val="24"/>
              </w:rPr>
              <w:t>IPEDS ID:</w:t>
            </w:r>
          </w:p>
        </w:tc>
        <w:tc>
          <w:tcPr>
            <w:tcW w:w="2401" w:type="dxa"/>
          </w:tcPr>
          <w:p w:rsidR="005268C5" w:rsidRPr="00386EA8" w:rsidP="005B3176" w14:paraId="17A4E8B0" w14:textId="77777777">
            <w:pPr>
              <w:rPr>
                <w:sz w:val="24"/>
                <w:szCs w:val="24"/>
              </w:rPr>
            </w:pPr>
            <w:r>
              <w:rPr>
                <w:sz w:val="24"/>
                <w:szCs w:val="24"/>
              </w:rPr>
              <w:t>Numeric</w:t>
            </w:r>
          </w:p>
        </w:tc>
        <w:tc>
          <w:tcPr>
            <w:tcW w:w="3240" w:type="dxa"/>
            <w:noWrap/>
          </w:tcPr>
          <w:p w:rsidR="005268C5" w:rsidRPr="00386EA8" w:rsidP="005B3176" w14:paraId="2C7F6ADA" w14:textId="77777777">
            <w:pPr>
              <w:rPr>
                <w:sz w:val="24"/>
                <w:szCs w:val="24"/>
              </w:rPr>
            </w:pPr>
            <w:r w:rsidRPr="00386EA8">
              <w:rPr>
                <w:sz w:val="24"/>
                <w:szCs w:val="24"/>
              </w:rPr>
              <w:t>This will be prepopulated by IMLS</w:t>
            </w:r>
          </w:p>
        </w:tc>
        <w:tc>
          <w:tcPr>
            <w:tcW w:w="3807" w:type="dxa"/>
          </w:tcPr>
          <w:p w:rsidR="005268C5" w:rsidRPr="00386EA8" w:rsidP="005B3176" w14:paraId="2F32E88A" w14:textId="77777777">
            <w:pPr>
              <w:rPr>
                <w:sz w:val="24"/>
                <w:szCs w:val="24"/>
              </w:rPr>
            </w:pPr>
          </w:p>
        </w:tc>
        <w:tc>
          <w:tcPr>
            <w:tcW w:w="1925" w:type="dxa"/>
          </w:tcPr>
          <w:p w:rsidR="005268C5" w:rsidRPr="00386EA8" w:rsidP="005B3176" w14:paraId="4F0FCA94" w14:textId="77777777">
            <w:pPr>
              <w:rPr>
                <w:sz w:val="24"/>
                <w:szCs w:val="24"/>
              </w:rPr>
            </w:pPr>
          </w:p>
        </w:tc>
        <w:tc>
          <w:tcPr>
            <w:tcW w:w="2236" w:type="dxa"/>
          </w:tcPr>
          <w:p w:rsidR="005268C5" w:rsidRPr="00386EA8" w:rsidP="005B3176" w14:paraId="2BDB5E71" w14:textId="0FC20325">
            <w:pPr>
              <w:rPr>
                <w:sz w:val="24"/>
                <w:szCs w:val="24"/>
              </w:rPr>
            </w:pPr>
            <w:r>
              <w:rPr>
                <w:sz w:val="24"/>
                <w:szCs w:val="24"/>
              </w:rPr>
              <w:t xml:space="preserve">Account Management -&gt; Manage </w:t>
            </w:r>
            <w:r w:rsidR="00283FE4">
              <w:rPr>
                <w:sz w:val="24"/>
                <w:szCs w:val="24"/>
              </w:rPr>
              <w:t>Subrecipients</w:t>
            </w:r>
          </w:p>
        </w:tc>
      </w:tr>
      <w:tr w14:paraId="4E347935" w14:textId="77777777" w:rsidTr="00BD70A1">
        <w:tblPrEx>
          <w:tblW w:w="17496" w:type="dxa"/>
          <w:tblLook w:val="04A0"/>
        </w:tblPrEx>
        <w:trPr>
          <w:trHeight w:val="350"/>
        </w:trPr>
        <w:tc>
          <w:tcPr>
            <w:tcW w:w="664" w:type="dxa"/>
          </w:tcPr>
          <w:p w:rsidR="005268C5" w:rsidRPr="00386EA8" w:rsidP="005B3176" w14:paraId="64BB44DD" w14:textId="77777777">
            <w:pPr>
              <w:rPr>
                <w:sz w:val="24"/>
                <w:szCs w:val="24"/>
              </w:rPr>
            </w:pPr>
            <w:r>
              <w:rPr>
                <w:sz w:val="24"/>
                <w:szCs w:val="24"/>
              </w:rPr>
              <w:t>1.04</w:t>
            </w:r>
          </w:p>
        </w:tc>
        <w:tc>
          <w:tcPr>
            <w:tcW w:w="3223" w:type="dxa"/>
            <w:noWrap/>
          </w:tcPr>
          <w:p w:rsidR="005268C5" w:rsidRPr="00386EA8" w:rsidP="005B3176" w14:paraId="7F4DB569" w14:textId="77777777">
            <w:pPr>
              <w:rPr>
                <w:sz w:val="24"/>
                <w:szCs w:val="24"/>
              </w:rPr>
            </w:pPr>
            <w:r w:rsidRPr="00386EA8">
              <w:rPr>
                <w:sz w:val="24"/>
                <w:szCs w:val="24"/>
              </w:rPr>
              <w:t>CommonCore</w:t>
            </w:r>
            <w:r w:rsidRPr="00386EA8">
              <w:rPr>
                <w:sz w:val="24"/>
                <w:szCs w:val="24"/>
              </w:rPr>
              <w:t xml:space="preserve"> ID:</w:t>
            </w:r>
          </w:p>
        </w:tc>
        <w:tc>
          <w:tcPr>
            <w:tcW w:w="2401" w:type="dxa"/>
          </w:tcPr>
          <w:p w:rsidR="005268C5" w:rsidRPr="00386EA8" w:rsidP="005B3176" w14:paraId="63358942" w14:textId="77777777">
            <w:pPr>
              <w:rPr>
                <w:sz w:val="24"/>
                <w:szCs w:val="24"/>
              </w:rPr>
            </w:pPr>
            <w:r>
              <w:rPr>
                <w:sz w:val="24"/>
                <w:szCs w:val="24"/>
              </w:rPr>
              <w:t>Numeric</w:t>
            </w:r>
          </w:p>
        </w:tc>
        <w:tc>
          <w:tcPr>
            <w:tcW w:w="3240" w:type="dxa"/>
            <w:noWrap/>
          </w:tcPr>
          <w:p w:rsidR="005268C5" w:rsidRPr="00386EA8" w:rsidP="005B3176" w14:paraId="17DF9C98" w14:textId="77777777">
            <w:pPr>
              <w:rPr>
                <w:sz w:val="24"/>
                <w:szCs w:val="24"/>
              </w:rPr>
            </w:pPr>
            <w:r w:rsidRPr="00386EA8">
              <w:rPr>
                <w:sz w:val="24"/>
                <w:szCs w:val="24"/>
              </w:rPr>
              <w:t>This will be prepopulated by IMLS</w:t>
            </w:r>
          </w:p>
        </w:tc>
        <w:tc>
          <w:tcPr>
            <w:tcW w:w="3807" w:type="dxa"/>
          </w:tcPr>
          <w:p w:rsidR="005268C5" w:rsidRPr="00386EA8" w:rsidP="005B3176" w14:paraId="7887311B" w14:textId="77777777">
            <w:pPr>
              <w:rPr>
                <w:sz w:val="24"/>
                <w:szCs w:val="24"/>
              </w:rPr>
            </w:pPr>
          </w:p>
        </w:tc>
        <w:tc>
          <w:tcPr>
            <w:tcW w:w="1925" w:type="dxa"/>
          </w:tcPr>
          <w:p w:rsidR="005268C5" w:rsidRPr="00386EA8" w:rsidP="005B3176" w14:paraId="7573DA5B" w14:textId="77777777">
            <w:pPr>
              <w:rPr>
                <w:sz w:val="24"/>
                <w:szCs w:val="24"/>
              </w:rPr>
            </w:pPr>
          </w:p>
        </w:tc>
        <w:tc>
          <w:tcPr>
            <w:tcW w:w="2236" w:type="dxa"/>
          </w:tcPr>
          <w:p w:rsidR="005268C5" w:rsidRPr="00386EA8" w:rsidP="005B3176" w14:paraId="788CD781" w14:textId="20FF5C37">
            <w:pPr>
              <w:rPr>
                <w:sz w:val="24"/>
                <w:szCs w:val="24"/>
              </w:rPr>
            </w:pPr>
            <w:r>
              <w:rPr>
                <w:sz w:val="24"/>
                <w:szCs w:val="24"/>
              </w:rPr>
              <w:t xml:space="preserve">Account Management -&gt; Manage </w:t>
            </w:r>
            <w:r w:rsidR="00283FE4">
              <w:rPr>
                <w:sz w:val="24"/>
                <w:szCs w:val="24"/>
              </w:rPr>
              <w:t>Subrecipients</w:t>
            </w:r>
          </w:p>
        </w:tc>
      </w:tr>
      <w:tr w14:paraId="51BEEEF2" w14:textId="77777777" w:rsidTr="00BD70A1">
        <w:tblPrEx>
          <w:tblW w:w="17496" w:type="dxa"/>
          <w:tblLook w:val="04A0"/>
        </w:tblPrEx>
        <w:trPr>
          <w:trHeight w:val="350"/>
        </w:trPr>
        <w:tc>
          <w:tcPr>
            <w:tcW w:w="664" w:type="dxa"/>
          </w:tcPr>
          <w:p w:rsidR="005268C5" w:rsidRPr="00386EA8" w:rsidP="005B3176" w14:paraId="4E1ABE25" w14:textId="77777777">
            <w:pPr>
              <w:rPr>
                <w:sz w:val="24"/>
                <w:szCs w:val="24"/>
              </w:rPr>
            </w:pPr>
            <w:r>
              <w:rPr>
                <w:sz w:val="24"/>
                <w:szCs w:val="24"/>
              </w:rPr>
              <w:t>1.05</w:t>
            </w:r>
          </w:p>
        </w:tc>
        <w:tc>
          <w:tcPr>
            <w:tcW w:w="3223" w:type="dxa"/>
            <w:noWrap/>
          </w:tcPr>
          <w:p w:rsidR="005268C5" w:rsidRPr="00386EA8" w:rsidP="005B3176" w14:paraId="72FD6DC0" w14:textId="77777777">
            <w:pPr>
              <w:rPr>
                <w:sz w:val="24"/>
                <w:szCs w:val="24"/>
              </w:rPr>
            </w:pPr>
            <w:r w:rsidRPr="00386EA8">
              <w:rPr>
                <w:sz w:val="24"/>
                <w:szCs w:val="24"/>
              </w:rPr>
              <w:t>Type</w:t>
            </w:r>
          </w:p>
        </w:tc>
        <w:tc>
          <w:tcPr>
            <w:tcW w:w="2401" w:type="dxa"/>
          </w:tcPr>
          <w:p w:rsidR="005268C5" w:rsidRPr="00386EA8" w:rsidP="005B3176" w14:paraId="7F68568F" w14:textId="77777777">
            <w:pPr>
              <w:rPr>
                <w:sz w:val="24"/>
                <w:szCs w:val="24"/>
              </w:rPr>
            </w:pPr>
            <w:r w:rsidRPr="00386EA8">
              <w:rPr>
                <w:sz w:val="24"/>
                <w:szCs w:val="24"/>
              </w:rPr>
              <w:t>Dropdown selection</w:t>
            </w:r>
          </w:p>
        </w:tc>
        <w:tc>
          <w:tcPr>
            <w:tcW w:w="3240" w:type="dxa"/>
            <w:noWrap/>
          </w:tcPr>
          <w:p w:rsidR="005268C5" w:rsidRPr="00386EA8" w:rsidP="005B3176" w14:paraId="60CD96DF" w14:textId="77777777">
            <w:pPr>
              <w:rPr>
                <w:sz w:val="24"/>
                <w:szCs w:val="24"/>
              </w:rPr>
            </w:pPr>
          </w:p>
        </w:tc>
        <w:tc>
          <w:tcPr>
            <w:tcW w:w="3807" w:type="dxa"/>
          </w:tcPr>
          <w:p w:rsidR="005268C5" w:rsidRPr="00386EA8" w:rsidP="005B3176" w14:paraId="4A21CAA5" w14:textId="77777777">
            <w:pPr>
              <w:rPr>
                <w:sz w:val="24"/>
                <w:szCs w:val="24"/>
              </w:rPr>
            </w:pPr>
          </w:p>
        </w:tc>
        <w:tc>
          <w:tcPr>
            <w:tcW w:w="1925" w:type="dxa"/>
          </w:tcPr>
          <w:p w:rsidR="005268C5" w:rsidRPr="00386EA8" w:rsidP="005B3176" w14:paraId="0D67E96C" w14:textId="77777777">
            <w:pPr>
              <w:rPr>
                <w:sz w:val="24"/>
                <w:szCs w:val="24"/>
              </w:rPr>
            </w:pPr>
          </w:p>
        </w:tc>
        <w:tc>
          <w:tcPr>
            <w:tcW w:w="2236" w:type="dxa"/>
          </w:tcPr>
          <w:p w:rsidR="005268C5" w:rsidRPr="00386EA8" w:rsidP="005B3176" w14:paraId="667280AA" w14:textId="7F815F2D">
            <w:pPr>
              <w:rPr>
                <w:sz w:val="24"/>
                <w:szCs w:val="24"/>
              </w:rPr>
            </w:pPr>
            <w:r>
              <w:rPr>
                <w:sz w:val="24"/>
                <w:szCs w:val="24"/>
              </w:rPr>
              <w:t xml:space="preserve">Account Management -&gt; Manage </w:t>
            </w:r>
            <w:r w:rsidR="00283FE4">
              <w:rPr>
                <w:sz w:val="24"/>
                <w:szCs w:val="24"/>
              </w:rPr>
              <w:t>Subrecipients</w:t>
            </w:r>
          </w:p>
        </w:tc>
      </w:tr>
      <w:tr w14:paraId="33DC6B60" w14:textId="77777777" w:rsidTr="00BD70A1">
        <w:tblPrEx>
          <w:tblW w:w="17496" w:type="dxa"/>
          <w:tblLook w:val="04A0"/>
        </w:tblPrEx>
        <w:trPr>
          <w:trHeight w:val="350"/>
        </w:trPr>
        <w:tc>
          <w:tcPr>
            <w:tcW w:w="664" w:type="dxa"/>
          </w:tcPr>
          <w:p w:rsidR="005268C5" w:rsidRPr="00386EA8" w:rsidP="005B3176" w14:paraId="24E1970D" w14:textId="77777777">
            <w:pPr>
              <w:rPr>
                <w:sz w:val="24"/>
                <w:szCs w:val="24"/>
              </w:rPr>
            </w:pPr>
            <w:r>
              <w:rPr>
                <w:sz w:val="24"/>
                <w:szCs w:val="24"/>
              </w:rPr>
              <w:t>1.06</w:t>
            </w:r>
          </w:p>
        </w:tc>
        <w:tc>
          <w:tcPr>
            <w:tcW w:w="3223" w:type="dxa"/>
            <w:noWrap/>
          </w:tcPr>
          <w:p w:rsidR="005268C5" w:rsidRPr="00386EA8" w:rsidP="005B3176" w14:paraId="7D6C9F17" w14:textId="77777777">
            <w:pPr>
              <w:rPr>
                <w:sz w:val="24"/>
                <w:szCs w:val="24"/>
              </w:rPr>
            </w:pPr>
            <w:r w:rsidRPr="00386EA8">
              <w:rPr>
                <w:sz w:val="24"/>
                <w:szCs w:val="24"/>
              </w:rPr>
              <w:t>Address 1</w:t>
            </w:r>
          </w:p>
        </w:tc>
        <w:tc>
          <w:tcPr>
            <w:tcW w:w="2401" w:type="dxa"/>
          </w:tcPr>
          <w:p w:rsidR="005268C5" w:rsidRPr="00386EA8" w:rsidP="005B3176" w14:paraId="4B203F99" w14:textId="77777777">
            <w:pPr>
              <w:rPr>
                <w:sz w:val="24"/>
                <w:szCs w:val="24"/>
              </w:rPr>
            </w:pPr>
            <w:r w:rsidRPr="00386EA8">
              <w:rPr>
                <w:sz w:val="24"/>
                <w:szCs w:val="24"/>
              </w:rPr>
              <w:t>Free text entry</w:t>
            </w:r>
          </w:p>
        </w:tc>
        <w:tc>
          <w:tcPr>
            <w:tcW w:w="3240" w:type="dxa"/>
            <w:noWrap/>
          </w:tcPr>
          <w:p w:rsidR="005268C5" w:rsidRPr="00FA4D28" w:rsidP="007B5277" w14:paraId="2F34AF5E" w14:textId="56410BAA">
            <w:pPr>
              <w:autoSpaceDE w:val="0"/>
              <w:autoSpaceDN w:val="0"/>
              <w:adjustRightInd w:val="0"/>
              <w:rPr>
                <w:rFonts w:cs="Arial"/>
                <w:sz w:val="24"/>
                <w:szCs w:val="24"/>
              </w:rPr>
            </w:pPr>
            <w:r w:rsidRPr="00FA4D28">
              <w:rPr>
                <w:rFonts w:cs="Arial"/>
                <w:sz w:val="24"/>
                <w:szCs w:val="24"/>
              </w:rPr>
              <w:t xml:space="preserve">This is the street address of the </w:t>
            </w:r>
            <w:r w:rsidR="007B5277">
              <w:rPr>
                <w:rFonts w:cs="Arial"/>
                <w:sz w:val="24"/>
                <w:szCs w:val="24"/>
              </w:rPr>
              <w:t>non-Federal</w:t>
            </w:r>
            <w:r w:rsidRPr="00FA4D28">
              <w:rPr>
                <w:rFonts w:cs="Arial"/>
                <w:sz w:val="24"/>
                <w:szCs w:val="24"/>
              </w:rPr>
              <w:t xml:space="preserve"> entity. </w:t>
            </w:r>
          </w:p>
        </w:tc>
        <w:tc>
          <w:tcPr>
            <w:tcW w:w="3807" w:type="dxa"/>
          </w:tcPr>
          <w:p w:rsidR="005268C5" w:rsidRPr="00386EA8" w:rsidP="005B3176" w14:paraId="13387A60" w14:textId="77777777">
            <w:pPr>
              <w:rPr>
                <w:sz w:val="24"/>
                <w:szCs w:val="24"/>
              </w:rPr>
            </w:pPr>
          </w:p>
        </w:tc>
        <w:tc>
          <w:tcPr>
            <w:tcW w:w="1925" w:type="dxa"/>
          </w:tcPr>
          <w:p w:rsidR="005268C5" w:rsidRPr="00386EA8" w:rsidP="005B3176" w14:paraId="78BB6474" w14:textId="77777777">
            <w:pPr>
              <w:rPr>
                <w:sz w:val="24"/>
                <w:szCs w:val="24"/>
              </w:rPr>
            </w:pPr>
          </w:p>
        </w:tc>
        <w:tc>
          <w:tcPr>
            <w:tcW w:w="2236" w:type="dxa"/>
          </w:tcPr>
          <w:p w:rsidR="005268C5" w:rsidRPr="00386EA8" w:rsidP="005B3176" w14:paraId="48099D18" w14:textId="212D4034">
            <w:pPr>
              <w:rPr>
                <w:sz w:val="24"/>
                <w:szCs w:val="24"/>
              </w:rPr>
            </w:pPr>
            <w:r>
              <w:rPr>
                <w:sz w:val="24"/>
                <w:szCs w:val="24"/>
              </w:rPr>
              <w:t xml:space="preserve">Account Management -&gt; </w:t>
            </w:r>
            <w:r>
              <w:rPr>
                <w:sz w:val="24"/>
                <w:szCs w:val="24"/>
              </w:rPr>
              <w:t xml:space="preserve">Manage </w:t>
            </w:r>
            <w:r w:rsidR="00283FE4">
              <w:rPr>
                <w:sz w:val="24"/>
                <w:szCs w:val="24"/>
              </w:rPr>
              <w:t>Subrecipients</w:t>
            </w:r>
          </w:p>
        </w:tc>
      </w:tr>
      <w:tr w14:paraId="4B4D1CE6" w14:textId="77777777" w:rsidTr="00BD70A1">
        <w:tblPrEx>
          <w:tblW w:w="17496" w:type="dxa"/>
          <w:tblLook w:val="04A0"/>
        </w:tblPrEx>
        <w:trPr>
          <w:trHeight w:val="350"/>
        </w:trPr>
        <w:tc>
          <w:tcPr>
            <w:tcW w:w="664" w:type="dxa"/>
          </w:tcPr>
          <w:p w:rsidR="005268C5" w:rsidRPr="00386EA8" w:rsidP="005B3176" w14:paraId="2A100A8F" w14:textId="77777777">
            <w:pPr>
              <w:rPr>
                <w:sz w:val="24"/>
                <w:szCs w:val="24"/>
              </w:rPr>
            </w:pPr>
            <w:r>
              <w:rPr>
                <w:sz w:val="24"/>
                <w:szCs w:val="24"/>
              </w:rPr>
              <w:t>1.07</w:t>
            </w:r>
          </w:p>
        </w:tc>
        <w:tc>
          <w:tcPr>
            <w:tcW w:w="3223" w:type="dxa"/>
            <w:noWrap/>
          </w:tcPr>
          <w:p w:rsidR="005268C5" w:rsidRPr="00386EA8" w:rsidP="005B3176" w14:paraId="4471CAC5" w14:textId="77777777">
            <w:pPr>
              <w:rPr>
                <w:sz w:val="24"/>
                <w:szCs w:val="24"/>
              </w:rPr>
            </w:pPr>
            <w:r w:rsidRPr="00386EA8">
              <w:rPr>
                <w:sz w:val="24"/>
                <w:szCs w:val="24"/>
              </w:rPr>
              <w:t>Address 2</w:t>
            </w:r>
          </w:p>
        </w:tc>
        <w:tc>
          <w:tcPr>
            <w:tcW w:w="2401" w:type="dxa"/>
          </w:tcPr>
          <w:p w:rsidR="005268C5" w:rsidRPr="00386EA8" w:rsidP="005B3176" w14:paraId="5C7CB198" w14:textId="77777777">
            <w:pPr>
              <w:rPr>
                <w:sz w:val="24"/>
                <w:szCs w:val="24"/>
              </w:rPr>
            </w:pPr>
            <w:r w:rsidRPr="00386EA8">
              <w:rPr>
                <w:sz w:val="24"/>
                <w:szCs w:val="24"/>
              </w:rPr>
              <w:t>Free text entry</w:t>
            </w:r>
          </w:p>
        </w:tc>
        <w:tc>
          <w:tcPr>
            <w:tcW w:w="3240" w:type="dxa"/>
            <w:noWrap/>
          </w:tcPr>
          <w:p w:rsidR="005268C5" w:rsidRPr="00386EA8" w:rsidP="005B3176" w14:paraId="36B5FFBE" w14:textId="77777777">
            <w:pPr>
              <w:rPr>
                <w:sz w:val="24"/>
                <w:szCs w:val="24"/>
              </w:rPr>
            </w:pPr>
            <w:r w:rsidRPr="00386EA8">
              <w:rPr>
                <w:sz w:val="24"/>
                <w:szCs w:val="24"/>
              </w:rPr>
              <w:t>Additional line if needed</w:t>
            </w:r>
          </w:p>
        </w:tc>
        <w:tc>
          <w:tcPr>
            <w:tcW w:w="3807" w:type="dxa"/>
          </w:tcPr>
          <w:p w:rsidR="005268C5" w:rsidRPr="00386EA8" w:rsidP="005B3176" w14:paraId="7F20E899" w14:textId="77777777">
            <w:pPr>
              <w:rPr>
                <w:sz w:val="24"/>
                <w:szCs w:val="24"/>
              </w:rPr>
            </w:pPr>
          </w:p>
        </w:tc>
        <w:tc>
          <w:tcPr>
            <w:tcW w:w="1925" w:type="dxa"/>
          </w:tcPr>
          <w:p w:rsidR="005268C5" w:rsidRPr="00386EA8" w:rsidP="005B3176" w14:paraId="2C8827D9" w14:textId="77777777">
            <w:pPr>
              <w:rPr>
                <w:sz w:val="24"/>
                <w:szCs w:val="24"/>
              </w:rPr>
            </w:pPr>
          </w:p>
        </w:tc>
        <w:tc>
          <w:tcPr>
            <w:tcW w:w="2236" w:type="dxa"/>
          </w:tcPr>
          <w:p w:rsidR="005268C5" w:rsidRPr="00386EA8" w:rsidP="005B3176" w14:paraId="7E6D89D1" w14:textId="6004D24C">
            <w:pPr>
              <w:rPr>
                <w:sz w:val="24"/>
                <w:szCs w:val="24"/>
              </w:rPr>
            </w:pPr>
            <w:r>
              <w:rPr>
                <w:sz w:val="24"/>
                <w:szCs w:val="24"/>
              </w:rPr>
              <w:t xml:space="preserve">Account Management -&gt; Manage </w:t>
            </w:r>
            <w:r w:rsidR="00283FE4">
              <w:rPr>
                <w:sz w:val="24"/>
                <w:szCs w:val="24"/>
              </w:rPr>
              <w:t>Subrecipients</w:t>
            </w:r>
          </w:p>
        </w:tc>
      </w:tr>
      <w:tr w14:paraId="39151E21" w14:textId="77777777" w:rsidTr="00BD70A1">
        <w:tblPrEx>
          <w:tblW w:w="17496" w:type="dxa"/>
          <w:tblLook w:val="04A0"/>
        </w:tblPrEx>
        <w:trPr>
          <w:trHeight w:val="350"/>
        </w:trPr>
        <w:tc>
          <w:tcPr>
            <w:tcW w:w="664" w:type="dxa"/>
          </w:tcPr>
          <w:p w:rsidR="005268C5" w:rsidRPr="00386EA8" w:rsidP="005B3176" w14:paraId="685A74B3" w14:textId="543CB71C">
            <w:pPr>
              <w:rPr>
                <w:sz w:val="24"/>
                <w:szCs w:val="24"/>
              </w:rPr>
            </w:pPr>
            <w:r>
              <w:rPr>
                <w:sz w:val="24"/>
                <w:szCs w:val="24"/>
              </w:rPr>
              <w:t>1.08</w:t>
            </w:r>
          </w:p>
        </w:tc>
        <w:tc>
          <w:tcPr>
            <w:tcW w:w="3223" w:type="dxa"/>
            <w:noWrap/>
          </w:tcPr>
          <w:p w:rsidR="005268C5" w:rsidRPr="00386EA8" w:rsidP="005B3176" w14:paraId="713BEC5D" w14:textId="77777777">
            <w:pPr>
              <w:rPr>
                <w:sz w:val="24"/>
                <w:szCs w:val="24"/>
              </w:rPr>
            </w:pPr>
            <w:r w:rsidRPr="00386EA8">
              <w:rPr>
                <w:sz w:val="24"/>
                <w:szCs w:val="24"/>
              </w:rPr>
              <w:t>Address 3</w:t>
            </w:r>
          </w:p>
        </w:tc>
        <w:tc>
          <w:tcPr>
            <w:tcW w:w="2401" w:type="dxa"/>
          </w:tcPr>
          <w:p w:rsidR="005268C5" w:rsidRPr="00386EA8" w:rsidP="005B3176" w14:paraId="22E796DC" w14:textId="77777777">
            <w:pPr>
              <w:rPr>
                <w:sz w:val="24"/>
                <w:szCs w:val="24"/>
              </w:rPr>
            </w:pPr>
            <w:r w:rsidRPr="00386EA8">
              <w:rPr>
                <w:sz w:val="24"/>
                <w:szCs w:val="24"/>
              </w:rPr>
              <w:t>Free text entry</w:t>
            </w:r>
          </w:p>
        </w:tc>
        <w:tc>
          <w:tcPr>
            <w:tcW w:w="3240" w:type="dxa"/>
            <w:noWrap/>
          </w:tcPr>
          <w:p w:rsidR="005268C5" w:rsidRPr="00386EA8" w:rsidP="005B3176" w14:paraId="29933F21" w14:textId="77777777">
            <w:pPr>
              <w:rPr>
                <w:sz w:val="24"/>
                <w:szCs w:val="24"/>
              </w:rPr>
            </w:pPr>
            <w:r w:rsidRPr="00386EA8">
              <w:rPr>
                <w:sz w:val="24"/>
                <w:szCs w:val="24"/>
              </w:rPr>
              <w:t>Additional line if needed</w:t>
            </w:r>
          </w:p>
        </w:tc>
        <w:tc>
          <w:tcPr>
            <w:tcW w:w="3807" w:type="dxa"/>
          </w:tcPr>
          <w:p w:rsidR="005268C5" w:rsidRPr="00386EA8" w:rsidP="005B3176" w14:paraId="10E99A3A" w14:textId="77777777">
            <w:pPr>
              <w:rPr>
                <w:sz w:val="24"/>
                <w:szCs w:val="24"/>
              </w:rPr>
            </w:pPr>
          </w:p>
        </w:tc>
        <w:tc>
          <w:tcPr>
            <w:tcW w:w="1925" w:type="dxa"/>
          </w:tcPr>
          <w:p w:rsidR="005268C5" w:rsidRPr="00386EA8" w:rsidP="005B3176" w14:paraId="6CCE5040" w14:textId="77777777">
            <w:pPr>
              <w:rPr>
                <w:sz w:val="24"/>
                <w:szCs w:val="24"/>
              </w:rPr>
            </w:pPr>
          </w:p>
        </w:tc>
        <w:tc>
          <w:tcPr>
            <w:tcW w:w="2236" w:type="dxa"/>
          </w:tcPr>
          <w:p w:rsidR="005268C5" w:rsidRPr="00386EA8" w:rsidP="005B3176" w14:paraId="41E99565" w14:textId="34048B6C">
            <w:pPr>
              <w:rPr>
                <w:sz w:val="24"/>
                <w:szCs w:val="24"/>
              </w:rPr>
            </w:pPr>
            <w:r>
              <w:rPr>
                <w:sz w:val="24"/>
                <w:szCs w:val="24"/>
              </w:rPr>
              <w:t xml:space="preserve">Account Management -&gt; Manage </w:t>
            </w:r>
            <w:r w:rsidR="00283FE4">
              <w:rPr>
                <w:sz w:val="24"/>
                <w:szCs w:val="24"/>
              </w:rPr>
              <w:t>Subrecipients</w:t>
            </w:r>
          </w:p>
        </w:tc>
      </w:tr>
      <w:tr w14:paraId="6CD28851" w14:textId="77777777" w:rsidTr="00BD70A1">
        <w:tblPrEx>
          <w:tblW w:w="17496" w:type="dxa"/>
          <w:tblLook w:val="04A0"/>
        </w:tblPrEx>
        <w:trPr>
          <w:trHeight w:val="350"/>
        </w:trPr>
        <w:tc>
          <w:tcPr>
            <w:tcW w:w="664" w:type="dxa"/>
          </w:tcPr>
          <w:p w:rsidR="005268C5" w:rsidRPr="00386EA8" w:rsidP="005B3176" w14:paraId="7A31BB0A" w14:textId="77777777">
            <w:pPr>
              <w:rPr>
                <w:sz w:val="24"/>
                <w:szCs w:val="24"/>
              </w:rPr>
            </w:pPr>
            <w:r>
              <w:rPr>
                <w:sz w:val="24"/>
                <w:szCs w:val="24"/>
              </w:rPr>
              <w:t>1.09</w:t>
            </w:r>
          </w:p>
        </w:tc>
        <w:tc>
          <w:tcPr>
            <w:tcW w:w="3223" w:type="dxa"/>
            <w:noWrap/>
          </w:tcPr>
          <w:p w:rsidR="005268C5" w:rsidRPr="00386EA8" w:rsidP="005B3176" w14:paraId="60E173C7" w14:textId="77777777">
            <w:pPr>
              <w:rPr>
                <w:sz w:val="24"/>
                <w:szCs w:val="24"/>
              </w:rPr>
            </w:pPr>
            <w:r w:rsidRPr="00386EA8">
              <w:rPr>
                <w:sz w:val="24"/>
                <w:szCs w:val="24"/>
              </w:rPr>
              <w:t>City</w:t>
            </w:r>
          </w:p>
        </w:tc>
        <w:tc>
          <w:tcPr>
            <w:tcW w:w="2401" w:type="dxa"/>
          </w:tcPr>
          <w:p w:rsidR="005268C5" w:rsidRPr="00386EA8" w:rsidP="005B3176" w14:paraId="442390F4" w14:textId="77777777">
            <w:pPr>
              <w:rPr>
                <w:sz w:val="24"/>
                <w:szCs w:val="24"/>
              </w:rPr>
            </w:pPr>
            <w:r w:rsidRPr="00386EA8">
              <w:rPr>
                <w:sz w:val="24"/>
                <w:szCs w:val="24"/>
              </w:rPr>
              <w:t>Free text entry</w:t>
            </w:r>
          </w:p>
        </w:tc>
        <w:tc>
          <w:tcPr>
            <w:tcW w:w="3240" w:type="dxa"/>
            <w:noWrap/>
          </w:tcPr>
          <w:p w:rsidR="005268C5" w:rsidRPr="00FA4D28" w:rsidP="007B5277" w14:paraId="237CBD8E" w14:textId="1D083872">
            <w:pPr>
              <w:autoSpaceDE w:val="0"/>
              <w:autoSpaceDN w:val="0"/>
              <w:adjustRightInd w:val="0"/>
              <w:rPr>
                <w:rFonts w:cs="Arial"/>
                <w:sz w:val="24"/>
                <w:szCs w:val="24"/>
              </w:rPr>
            </w:pPr>
            <w:r w:rsidRPr="00FA4D28">
              <w:rPr>
                <w:rFonts w:cs="Arial"/>
                <w:sz w:val="24"/>
                <w:szCs w:val="24"/>
              </w:rPr>
              <w:t xml:space="preserve">This is the city or town where the </w:t>
            </w:r>
            <w:r w:rsidR="007B5277">
              <w:rPr>
                <w:rFonts w:cs="Arial"/>
                <w:sz w:val="24"/>
                <w:szCs w:val="24"/>
              </w:rPr>
              <w:t>non-Federal</w:t>
            </w:r>
            <w:r w:rsidRPr="00FA4D28">
              <w:rPr>
                <w:rFonts w:cs="Arial"/>
                <w:sz w:val="24"/>
                <w:szCs w:val="24"/>
              </w:rPr>
              <w:t xml:space="preserve"> entity is located.</w:t>
            </w:r>
          </w:p>
        </w:tc>
        <w:tc>
          <w:tcPr>
            <w:tcW w:w="3807" w:type="dxa"/>
          </w:tcPr>
          <w:p w:rsidR="005268C5" w:rsidRPr="00386EA8" w:rsidP="005B3176" w14:paraId="0380AD0F" w14:textId="77777777">
            <w:pPr>
              <w:rPr>
                <w:sz w:val="24"/>
                <w:szCs w:val="24"/>
              </w:rPr>
            </w:pPr>
          </w:p>
        </w:tc>
        <w:tc>
          <w:tcPr>
            <w:tcW w:w="1925" w:type="dxa"/>
          </w:tcPr>
          <w:p w:rsidR="005268C5" w:rsidRPr="00386EA8" w:rsidP="005B3176" w14:paraId="7A7BBBF6" w14:textId="77777777">
            <w:pPr>
              <w:rPr>
                <w:sz w:val="24"/>
                <w:szCs w:val="24"/>
              </w:rPr>
            </w:pPr>
          </w:p>
        </w:tc>
        <w:tc>
          <w:tcPr>
            <w:tcW w:w="2236" w:type="dxa"/>
          </w:tcPr>
          <w:p w:rsidR="005268C5" w:rsidRPr="00386EA8" w:rsidP="005B3176" w14:paraId="77E6D050" w14:textId="2D657199">
            <w:pPr>
              <w:rPr>
                <w:sz w:val="24"/>
                <w:szCs w:val="24"/>
              </w:rPr>
            </w:pPr>
            <w:r>
              <w:rPr>
                <w:sz w:val="24"/>
                <w:szCs w:val="24"/>
              </w:rPr>
              <w:t xml:space="preserve">Account Management -&gt; Manage </w:t>
            </w:r>
            <w:r w:rsidR="00283FE4">
              <w:rPr>
                <w:sz w:val="24"/>
                <w:szCs w:val="24"/>
              </w:rPr>
              <w:t>Subrecipients</w:t>
            </w:r>
          </w:p>
        </w:tc>
      </w:tr>
      <w:tr w14:paraId="5C7C2A9C" w14:textId="77777777" w:rsidTr="00BD70A1">
        <w:tblPrEx>
          <w:tblW w:w="17496" w:type="dxa"/>
          <w:tblLook w:val="04A0"/>
        </w:tblPrEx>
        <w:trPr>
          <w:trHeight w:val="350"/>
        </w:trPr>
        <w:tc>
          <w:tcPr>
            <w:tcW w:w="664" w:type="dxa"/>
          </w:tcPr>
          <w:p w:rsidR="005268C5" w:rsidRPr="00386EA8" w:rsidP="005B3176" w14:paraId="63C483FC" w14:textId="77777777">
            <w:pPr>
              <w:rPr>
                <w:sz w:val="24"/>
                <w:szCs w:val="24"/>
              </w:rPr>
            </w:pPr>
            <w:r>
              <w:rPr>
                <w:sz w:val="24"/>
                <w:szCs w:val="24"/>
              </w:rPr>
              <w:t>1.10</w:t>
            </w:r>
          </w:p>
        </w:tc>
        <w:tc>
          <w:tcPr>
            <w:tcW w:w="3223" w:type="dxa"/>
            <w:noWrap/>
          </w:tcPr>
          <w:p w:rsidR="005268C5" w:rsidRPr="00386EA8" w:rsidP="005B3176" w14:paraId="05083E6E" w14:textId="77777777">
            <w:pPr>
              <w:rPr>
                <w:sz w:val="24"/>
                <w:szCs w:val="24"/>
              </w:rPr>
            </w:pPr>
            <w:r w:rsidRPr="00386EA8">
              <w:rPr>
                <w:sz w:val="24"/>
                <w:szCs w:val="24"/>
              </w:rPr>
              <w:t>State</w:t>
            </w:r>
          </w:p>
        </w:tc>
        <w:tc>
          <w:tcPr>
            <w:tcW w:w="2401" w:type="dxa"/>
          </w:tcPr>
          <w:p w:rsidR="005268C5" w:rsidRPr="00386EA8" w:rsidP="005B3176" w14:paraId="284FBA4F" w14:textId="77777777">
            <w:pPr>
              <w:rPr>
                <w:sz w:val="24"/>
                <w:szCs w:val="24"/>
              </w:rPr>
            </w:pPr>
            <w:r w:rsidRPr="00386EA8">
              <w:rPr>
                <w:sz w:val="24"/>
                <w:szCs w:val="24"/>
              </w:rPr>
              <w:t>Dropdown selection</w:t>
            </w:r>
          </w:p>
        </w:tc>
        <w:tc>
          <w:tcPr>
            <w:tcW w:w="3240" w:type="dxa"/>
            <w:noWrap/>
          </w:tcPr>
          <w:p w:rsidR="005268C5" w:rsidRPr="00386EA8" w:rsidP="007B5277" w14:paraId="15AB32F5" w14:textId="059F1AF4">
            <w:pPr>
              <w:rPr>
                <w:sz w:val="24"/>
                <w:szCs w:val="24"/>
              </w:rPr>
            </w:pPr>
            <w:r w:rsidRPr="00386EA8">
              <w:rPr>
                <w:sz w:val="24"/>
                <w:szCs w:val="24"/>
              </w:rPr>
              <w:t xml:space="preserve">Select the </w:t>
            </w:r>
            <w:r w:rsidR="008746EA">
              <w:rPr>
                <w:sz w:val="24"/>
                <w:szCs w:val="24"/>
              </w:rPr>
              <w:t>State</w:t>
            </w:r>
            <w:r w:rsidRPr="00386EA8">
              <w:rPr>
                <w:sz w:val="24"/>
                <w:szCs w:val="24"/>
              </w:rPr>
              <w:t xml:space="preserve"> where the </w:t>
            </w:r>
            <w:r w:rsidR="007B5277">
              <w:rPr>
                <w:sz w:val="24"/>
                <w:szCs w:val="24"/>
              </w:rPr>
              <w:t>non-Federal</w:t>
            </w:r>
            <w:r w:rsidR="00FC28C2">
              <w:rPr>
                <w:sz w:val="24"/>
                <w:szCs w:val="24"/>
              </w:rPr>
              <w:t xml:space="preserve"> entity</w:t>
            </w:r>
            <w:r w:rsidRPr="00386EA8" w:rsidR="00FC28C2">
              <w:rPr>
                <w:sz w:val="24"/>
                <w:szCs w:val="24"/>
              </w:rPr>
              <w:t xml:space="preserve"> </w:t>
            </w:r>
            <w:r w:rsidRPr="00386EA8">
              <w:rPr>
                <w:sz w:val="24"/>
                <w:szCs w:val="24"/>
              </w:rPr>
              <w:t>is located</w:t>
            </w:r>
          </w:p>
        </w:tc>
        <w:tc>
          <w:tcPr>
            <w:tcW w:w="3807" w:type="dxa"/>
          </w:tcPr>
          <w:p w:rsidR="005268C5" w:rsidRPr="00386EA8" w:rsidP="005B3176" w14:paraId="63CE94B4" w14:textId="77777777">
            <w:pPr>
              <w:rPr>
                <w:sz w:val="24"/>
                <w:szCs w:val="24"/>
              </w:rPr>
            </w:pPr>
          </w:p>
        </w:tc>
        <w:tc>
          <w:tcPr>
            <w:tcW w:w="1925" w:type="dxa"/>
          </w:tcPr>
          <w:p w:rsidR="005268C5" w:rsidRPr="00386EA8" w:rsidP="005B3176" w14:paraId="072BA3F9" w14:textId="77777777">
            <w:pPr>
              <w:rPr>
                <w:sz w:val="24"/>
                <w:szCs w:val="24"/>
              </w:rPr>
            </w:pPr>
          </w:p>
        </w:tc>
        <w:tc>
          <w:tcPr>
            <w:tcW w:w="2236" w:type="dxa"/>
          </w:tcPr>
          <w:p w:rsidR="005268C5" w:rsidRPr="00386EA8" w:rsidP="005B3176" w14:paraId="303E2E1F" w14:textId="27C3B960">
            <w:pPr>
              <w:rPr>
                <w:sz w:val="24"/>
                <w:szCs w:val="24"/>
              </w:rPr>
            </w:pPr>
            <w:r>
              <w:rPr>
                <w:sz w:val="24"/>
                <w:szCs w:val="24"/>
              </w:rPr>
              <w:t xml:space="preserve">Account Management -&gt; Manage </w:t>
            </w:r>
            <w:r w:rsidR="00283FE4">
              <w:rPr>
                <w:sz w:val="24"/>
                <w:szCs w:val="24"/>
              </w:rPr>
              <w:t>Subrecipients</w:t>
            </w:r>
          </w:p>
        </w:tc>
      </w:tr>
      <w:tr w14:paraId="5FB5DFE3" w14:textId="77777777" w:rsidTr="00BD70A1">
        <w:tblPrEx>
          <w:tblW w:w="17496" w:type="dxa"/>
          <w:tblLook w:val="04A0"/>
        </w:tblPrEx>
        <w:trPr>
          <w:trHeight w:val="350"/>
        </w:trPr>
        <w:tc>
          <w:tcPr>
            <w:tcW w:w="664" w:type="dxa"/>
          </w:tcPr>
          <w:p w:rsidR="005268C5" w:rsidRPr="00386EA8" w:rsidP="005B3176" w14:paraId="227B8A3A" w14:textId="77777777">
            <w:pPr>
              <w:rPr>
                <w:sz w:val="24"/>
                <w:szCs w:val="24"/>
              </w:rPr>
            </w:pPr>
            <w:r>
              <w:rPr>
                <w:sz w:val="24"/>
                <w:szCs w:val="24"/>
              </w:rPr>
              <w:t>1.11</w:t>
            </w:r>
          </w:p>
        </w:tc>
        <w:tc>
          <w:tcPr>
            <w:tcW w:w="3223" w:type="dxa"/>
            <w:noWrap/>
          </w:tcPr>
          <w:p w:rsidR="005268C5" w:rsidRPr="00386EA8" w:rsidP="005B3176" w14:paraId="78728798" w14:textId="77777777">
            <w:pPr>
              <w:rPr>
                <w:sz w:val="24"/>
                <w:szCs w:val="24"/>
              </w:rPr>
            </w:pPr>
            <w:r w:rsidRPr="00386EA8">
              <w:rPr>
                <w:sz w:val="24"/>
                <w:szCs w:val="24"/>
              </w:rPr>
              <w:t>Zip</w:t>
            </w:r>
          </w:p>
        </w:tc>
        <w:tc>
          <w:tcPr>
            <w:tcW w:w="2401" w:type="dxa"/>
          </w:tcPr>
          <w:p w:rsidR="005268C5" w:rsidRPr="00386EA8" w:rsidP="005B3176" w14:paraId="5CC8B8B8" w14:textId="77777777">
            <w:pPr>
              <w:rPr>
                <w:sz w:val="24"/>
                <w:szCs w:val="24"/>
              </w:rPr>
            </w:pPr>
            <w:r w:rsidRPr="00386EA8">
              <w:rPr>
                <w:sz w:val="24"/>
                <w:szCs w:val="24"/>
              </w:rPr>
              <w:t>Free text entry</w:t>
            </w:r>
          </w:p>
        </w:tc>
        <w:tc>
          <w:tcPr>
            <w:tcW w:w="3240" w:type="dxa"/>
            <w:noWrap/>
          </w:tcPr>
          <w:p w:rsidR="005268C5" w:rsidRPr="00FA4D28" w:rsidP="00EB71E3" w14:paraId="1B635744"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005268C5" w:rsidRPr="00386EA8" w:rsidP="007B5277" w14:paraId="4D179F2C" w14:textId="1071C27D">
            <w:pPr>
              <w:rPr>
                <w:sz w:val="24"/>
                <w:szCs w:val="24"/>
              </w:rPr>
            </w:pPr>
            <w:r w:rsidRPr="00FA4D28">
              <w:rPr>
                <w:rFonts w:cs="Arial"/>
                <w:sz w:val="24"/>
                <w:szCs w:val="24"/>
              </w:rPr>
              <w:t xml:space="preserve">address of the </w:t>
            </w:r>
            <w:r w:rsidR="007B5277">
              <w:rPr>
                <w:rFonts w:cs="Arial"/>
                <w:sz w:val="24"/>
                <w:szCs w:val="24"/>
              </w:rPr>
              <w:t>non-Federal</w:t>
            </w:r>
            <w:r w:rsidRPr="00FA4D28">
              <w:rPr>
                <w:rFonts w:cs="Arial"/>
                <w:sz w:val="24"/>
                <w:szCs w:val="24"/>
              </w:rPr>
              <w:t xml:space="preserve"> entity.  </w:t>
            </w:r>
          </w:p>
        </w:tc>
        <w:tc>
          <w:tcPr>
            <w:tcW w:w="3807" w:type="dxa"/>
          </w:tcPr>
          <w:p w:rsidR="005268C5" w:rsidRPr="00386EA8" w:rsidP="005B3176" w14:paraId="1E42422A" w14:textId="77777777">
            <w:pPr>
              <w:rPr>
                <w:sz w:val="24"/>
                <w:szCs w:val="24"/>
              </w:rPr>
            </w:pPr>
          </w:p>
        </w:tc>
        <w:tc>
          <w:tcPr>
            <w:tcW w:w="1925" w:type="dxa"/>
          </w:tcPr>
          <w:p w:rsidR="005268C5" w:rsidRPr="00386EA8" w:rsidP="005B3176" w14:paraId="6EF0FD4D" w14:textId="77777777">
            <w:pPr>
              <w:rPr>
                <w:sz w:val="24"/>
                <w:szCs w:val="24"/>
              </w:rPr>
            </w:pPr>
          </w:p>
        </w:tc>
        <w:tc>
          <w:tcPr>
            <w:tcW w:w="2236" w:type="dxa"/>
          </w:tcPr>
          <w:p w:rsidR="005268C5" w:rsidRPr="00386EA8" w:rsidP="005B3176" w14:paraId="2E326E15" w14:textId="1AAB5398">
            <w:pPr>
              <w:rPr>
                <w:sz w:val="24"/>
                <w:szCs w:val="24"/>
              </w:rPr>
            </w:pPr>
            <w:r>
              <w:rPr>
                <w:sz w:val="24"/>
                <w:szCs w:val="24"/>
              </w:rPr>
              <w:t xml:space="preserve">Account Management -&gt; Manage </w:t>
            </w:r>
            <w:r w:rsidR="00283FE4">
              <w:rPr>
                <w:sz w:val="24"/>
                <w:szCs w:val="24"/>
              </w:rPr>
              <w:t>Subrecipients</w:t>
            </w:r>
          </w:p>
        </w:tc>
      </w:tr>
      <w:tr w14:paraId="1CCFBEFE" w14:textId="77777777" w:rsidTr="00BD70A1">
        <w:tblPrEx>
          <w:tblW w:w="17496" w:type="dxa"/>
          <w:tblLook w:val="04A0"/>
        </w:tblPrEx>
        <w:trPr>
          <w:trHeight w:val="350"/>
        </w:trPr>
        <w:tc>
          <w:tcPr>
            <w:tcW w:w="664" w:type="dxa"/>
          </w:tcPr>
          <w:p w:rsidR="005268C5" w:rsidRPr="00386EA8" w:rsidP="005B3176" w14:paraId="5F5AF383" w14:textId="77777777">
            <w:pPr>
              <w:rPr>
                <w:sz w:val="24"/>
                <w:szCs w:val="24"/>
              </w:rPr>
            </w:pPr>
            <w:r>
              <w:rPr>
                <w:sz w:val="24"/>
                <w:szCs w:val="24"/>
              </w:rPr>
              <w:t>1.12</w:t>
            </w:r>
          </w:p>
        </w:tc>
        <w:tc>
          <w:tcPr>
            <w:tcW w:w="3223" w:type="dxa"/>
            <w:noWrap/>
          </w:tcPr>
          <w:p w:rsidR="005268C5" w:rsidRPr="00386EA8" w:rsidP="005B3176" w14:paraId="3F3CBF95" w14:textId="5996EF31">
            <w:pPr>
              <w:rPr>
                <w:sz w:val="24"/>
                <w:szCs w:val="24"/>
              </w:rPr>
            </w:pPr>
            <w:r>
              <w:rPr>
                <w:sz w:val="24"/>
                <w:szCs w:val="24"/>
              </w:rPr>
              <w:t xml:space="preserve">Project </w:t>
            </w:r>
            <w:r w:rsidRPr="00386EA8">
              <w:rPr>
                <w:sz w:val="24"/>
                <w:szCs w:val="24"/>
              </w:rPr>
              <w:t>Director</w:t>
            </w:r>
          </w:p>
        </w:tc>
        <w:tc>
          <w:tcPr>
            <w:tcW w:w="2401" w:type="dxa"/>
          </w:tcPr>
          <w:p w:rsidR="005268C5" w:rsidRPr="00386EA8" w:rsidP="005B3176" w14:paraId="188E8C8D" w14:textId="77777777">
            <w:pPr>
              <w:rPr>
                <w:sz w:val="24"/>
                <w:szCs w:val="24"/>
              </w:rPr>
            </w:pPr>
            <w:r w:rsidRPr="00386EA8">
              <w:rPr>
                <w:sz w:val="24"/>
                <w:szCs w:val="24"/>
              </w:rPr>
              <w:t>Free text entry</w:t>
            </w:r>
          </w:p>
        </w:tc>
        <w:tc>
          <w:tcPr>
            <w:tcW w:w="3240" w:type="dxa"/>
            <w:noWrap/>
          </w:tcPr>
          <w:p w:rsidR="005268C5" w:rsidRPr="00386EA8" w:rsidP="005B3176" w14:paraId="2FB2B366" w14:textId="77777777">
            <w:pPr>
              <w:rPr>
                <w:sz w:val="24"/>
                <w:szCs w:val="24"/>
              </w:rPr>
            </w:pPr>
            <w:r w:rsidRPr="00386EA8">
              <w:rPr>
                <w:sz w:val="24"/>
                <w:szCs w:val="24"/>
              </w:rPr>
              <w:t>This is the name of the project director</w:t>
            </w:r>
          </w:p>
        </w:tc>
        <w:tc>
          <w:tcPr>
            <w:tcW w:w="3807" w:type="dxa"/>
          </w:tcPr>
          <w:p w:rsidR="005268C5" w:rsidRPr="00386EA8" w:rsidP="005B3176" w14:paraId="7599100A" w14:textId="77777777">
            <w:pPr>
              <w:rPr>
                <w:sz w:val="24"/>
                <w:szCs w:val="24"/>
              </w:rPr>
            </w:pPr>
          </w:p>
        </w:tc>
        <w:tc>
          <w:tcPr>
            <w:tcW w:w="1925" w:type="dxa"/>
          </w:tcPr>
          <w:p w:rsidR="005268C5" w:rsidRPr="00386EA8" w:rsidP="005B3176" w14:paraId="0C09547C" w14:textId="77777777">
            <w:pPr>
              <w:rPr>
                <w:sz w:val="24"/>
                <w:szCs w:val="24"/>
              </w:rPr>
            </w:pPr>
          </w:p>
        </w:tc>
        <w:tc>
          <w:tcPr>
            <w:tcW w:w="2236" w:type="dxa"/>
          </w:tcPr>
          <w:p w:rsidR="005268C5" w:rsidRPr="00386EA8" w:rsidP="005B3176" w14:paraId="5CFACE78" w14:textId="39B2BF24">
            <w:pPr>
              <w:rPr>
                <w:sz w:val="24"/>
                <w:szCs w:val="24"/>
              </w:rPr>
            </w:pPr>
            <w:r>
              <w:rPr>
                <w:sz w:val="24"/>
                <w:szCs w:val="24"/>
              </w:rPr>
              <w:t xml:space="preserve">Account Management -&gt; Manage </w:t>
            </w:r>
            <w:r w:rsidR="00283FE4">
              <w:rPr>
                <w:sz w:val="24"/>
                <w:szCs w:val="24"/>
              </w:rPr>
              <w:t>Subrecipients</w:t>
            </w:r>
          </w:p>
        </w:tc>
      </w:tr>
      <w:tr w14:paraId="425E8C59" w14:textId="77777777" w:rsidTr="00BD70A1">
        <w:tblPrEx>
          <w:tblW w:w="17496" w:type="dxa"/>
          <w:tblLook w:val="04A0"/>
        </w:tblPrEx>
        <w:trPr>
          <w:trHeight w:val="350"/>
        </w:trPr>
        <w:tc>
          <w:tcPr>
            <w:tcW w:w="664" w:type="dxa"/>
          </w:tcPr>
          <w:p w:rsidR="005268C5" w:rsidRPr="00386EA8" w:rsidP="005B3176" w14:paraId="68DED13D" w14:textId="77777777">
            <w:pPr>
              <w:rPr>
                <w:sz w:val="24"/>
                <w:szCs w:val="24"/>
              </w:rPr>
            </w:pPr>
            <w:r>
              <w:rPr>
                <w:sz w:val="24"/>
                <w:szCs w:val="24"/>
              </w:rPr>
              <w:t>1.13</w:t>
            </w:r>
          </w:p>
        </w:tc>
        <w:tc>
          <w:tcPr>
            <w:tcW w:w="3223" w:type="dxa"/>
            <w:noWrap/>
          </w:tcPr>
          <w:p w:rsidR="005268C5" w:rsidRPr="00386EA8" w:rsidP="005B3176" w14:paraId="470E0F7D" w14:textId="77777777">
            <w:pPr>
              <w:rPr>
                <w:sz w:val="24"/>
                <w:szCs w:val="24"/>
              </w:rPr>
            </w:pPr>
            <w:r w:rsidRPr="00386EA8">
              <w:rPr>
                <w:sz w:val="24"/>
                <w:szCs w:val="24"/>
              </w:rPr>
              <w:t>Email</w:t>
            </w:r>
          </w:p>
        </w:tc>
        <w:tc>
          <w:tcPr>
            <w:tcW w:w="2401" w:type="dxa"/>
          </w:tcPr>
          <w:p w:rsidR="005268C5" w:rsidRPr="00386EA8" w:rsidP="005B3176" w14:paraId="017511B2" w14:textId="77777777">
            <w:pPr>
              <w:rPr>
                <w:sz w:val="24"/>
                <w:szCs w:val="24"/>
              </w:rPr>
            </w:pPr>
            <w:r w:rsidRPr="00386EA8">
              <w:rPr>
                <w:sz w:val="24"/>
                <w:szCs w:val="24"/>
              </w:rPr>
              <w:t>Free text entry</w:t>
            </w:r>
          </w:p>
        </w:tc>
        <w:tc>
          <w:tcPr>
            <w:tcW w:w="3240" w:type="dxa"/>
            <w:noWrap/>
          </w:tcPr>
          <w:p w:rsidR="005268C5" w:rsidRPr="00386EA8" w:rsidP="007B5277" w14:paraId="033480A1" w14:textId="43568084">
            <w:pPr>
              <w:rPr>
                <w:sz w:val="24"/>
                <w:szCs w:val="24"/>
              </w:rPr>
            </w:pPr>
            <w:r w:rsidRPr="00386EA8">
              <w:rPr>
                <w:sz w:val="24"/>
                <w:szCs w:val="24"/>
              </w:rPr>
              <w:t xml:space="preserve">This is the email address of the </w:t>
            </w:r>
            <w:r w:rsidR="007B5277">
              <w:rPr>
                <w:sz w:val="24"/>
                <w:szCs w:val="24"/>
              </w:rPr>
              <w:t>non-Federal</w:t>
            </w:r>
            <w:r w:rsidR="00FC28C2">
              <w:rPr>
                <w:sz w:val="24"/>
                <w:szCs w:val="24"/>
              </w:rPr>
              <w:t xml:space="preserve"> entity / library</w:t>
            </w:r>
            <w:r w:rsidRPr="00386EA8">
              <w:rPr>
                <w:sz w:val="24"/>
                <w:szCs w:val="24"/>
              </w:rPr>
              <w:t xml:space="preserve">.  </w:t>
            </w:r>
          </w:p>
        </w:tc>
        <w:tc>
          <w:tcPr>
            <w:tcW w:w="3807" w:type="dxa"/>
          </w:tcPr>
          <w:p w:rsidR="005268C5" w:rsidRPr="00386EA8" w:rsidP="00FC54C2" w14:paraId="1037655A" w14:textId="77777777">
            <w:pPr>
              <w:rPr>
                <w:sz w:val="24"/>
                <w:szCs w:val="24"/>
              </w:rPr>
            </w:pPr>
            <w:r w:rsidRPr="00386EA8">
              <w:rPr>
                <w:sz w:val="24"/>
                <w:szCs w:val="24"/>
              </w:rPr>
              <w:t xml:space="preserve">Note: if library does not have email </w:t>
            </w:r>
            <w:r w:rsidRPr="00386EA8">
              <w:rPr>
                <w:sz w:val="24"/>
                <w:szCs w:val="24"/>
              </w:rPr>
              <w:t>address</w:t>
            </w:r>
            <w:r w:rsidRPr="00386EA8">
              <w:rPr>
                <w:sz w:val="24"/>
                <w:szCs w:val="24"/>
              </w:rPr>
              <w:t xml:space="preserve">, </w:t>
            </w:r>
            <w:r w:rsidR="008C4E04">
              <w:rPr>
                <w:sz w:val="24"/>
                <w:szCs w:val="24"/>
              </w:rPr>
              <w:t>provide</w:t>
            </w:r>
            <w:r w:rsidRPr="00386EA8" w:rsidR="008C4E04">
              <w:rPr>
                <w:sz w:val="24"/>
                <w:szCs w:val="24"/>
              </w:rPr>
              <w:t xml:space="preserve"> </w:t>
            </w:r>
            <w:r w:rsidRPr="00386EA8">
              <w:rPr>
                <w:sz w:val="24"/>
                <w:szCs w:val="24"/>
              </w:rPr>
              <w:t xml:space="preserve">email </w:t>
            </w:r>
            <w:r w:rsidRPr="00386EA8">
              <w:rPr>
                <w:sz w:val="24"/>
                <w:szCs w:val="24"/>
              </w:rPr>
              <w:t>address</w:t>
            </w:r>
            <w:r w:rsidRPr="00386EA8">
              <w:rPr>
                <w:sz w:val="24"/>
                <w:szCs w:val="24"/>
              </w:rPr>
              <w:t xml:space="preserve"> for contact person.</w:t>
            </w:r>
          </w:p>
        </w:tc>
        <w:tc>
          <w:tcPr>
            <w:tcW w:w="1925" w:type="dxa"/>
          </w:tcPr>
          <w:p w:rsidR="005268C5" w:rsidRPr="00386EA8" w:rsidP="005B3176" w14:paraId="3837E9E6" w14:textId="77777777">
            <w:pPr>
              <w:rPr>
                <w:sz w:val="24"/>
                <w:szCs w:val="24"/>
              </w:rPr>
            </w:pPr>
          </w:p>
        </w:tc>
        <w:tc>
          <w:tcPr>
            <w:tcW w:w="2236" w:type="dxa"/>
          </w:tcPr>
          <w:p w:rsidR="005268C5" w:rsidRPr="00386EA8" w:rsidP="005B3176" w14:paraId="5414F096" w14:textId="77777777">
            <w:pPr>
              <w:rPr>
                <w:sz w:val="24"/>
                <w:szCs w:val="24"/>
              </w:rPr>
            </w:pPr>
          </w:p>
        </w:tc>
      </w:tr>
      <w:tr w14:paraId="0FD4AD44" w14:textId="77777777" w:rsidTr="00BD70A1">
        <w:tblPrEx>
          <w:tblW w:w="17496" w:type="dxa"/>
          <w:tblLook w:val="04A0"/>
        </w:tblPrEx>
        <w:trPr>
          <w:trHeight w:val="350"/>
        </w:trPr>
        <w:tc>
          <w:tcPr>
            <w:tcW w:w="664" w:type="dxa"/>
          </w:tcPr>
          <w:p w:rsidR="005268C5" w:rsidRPr="00386EA8" w:rsidP="005B3176" w14:paraId="403B14B7" w14:textId="77777777">
            <w:pPr>
              <w:rPr>
                <w:sz w:val="24"/>
                <w:szCs w:val="24"/>
              </w:rPr>
            </w:pPr>
            <w:r>
              <w:rPr>
                <w:sz w:val="24"/>
                <w:szCs w:val="24"/>
              </w:rPr>
              <w:t>1.14</w:t>
            </w:r>
          </w:p>
        </w:tc>
        <w:tc>
          <w:tcPr>
            <w:tcW w:w="3223" w:type="dxa"/>
            <w:noWrap/>
          </w:tcPr>
          <w:p w:rsidR="005268C5" w:rsidRPr="00386EA8" w:rsidP="005B3176" w14:paraId="359676EA" w14:textId="77777777">
            <w:pPr>
              <w:rPr>
                <w:sz w:val="24"/>
                <w:szCs w:val="24"/>
              </w:rPr>
            </w:pPr>
            <w:r w:rsidRPr="00386EA8">
              <w:rPr>
                <w:sz w:val="24"/>
                <w:szCs w:val="24"/>
              </w:rPr>
              <w:t>Phone</w:t>
            </w:r>
          </w:p>
        </w:tc>
        <w:tc>
          <w:tcPr>
            <w:tcW w:w="2401" w:type="dxa"/>
          </w:tcPr>
          <w:p w:rsidR="005268C5" w:rsidRPr="00386EA8" w:rsidP="005B3176" w14:paraId="685CBEF4" w14:textId="77777777">
            <w:pPr>
              <w:rPr>
                <w:sz w:val="24"/>
                <w:szCs w:val="24"/>
              </w:rPr>
            </w:pPr>
            <w:r w:rsidRPr="00386EA8">
              <w:rPr>
                <w:sz w:val="24"/>
                <w:szCs w:val="24"/>
              </w:rPr>
              <w:t>Free text entry</w:t>
            </w:r>
          </w:p>
        </w:tc>
        <w:tc>
          <w:tcPr>
            <w:tcW w:w="3240" w:type="dxa"/>
            <w:noWrap/>
          </w:tcPr>
          <w:p w:rsidR="005268C5" w:rsidRPr="00FA4D28" w:rsidP="00EB71E3" w14:paraId="49168F93" w14:textId="07B56D2D">
            <w:pPr>
              <w:autoSpaceDE w:val="0"/>
              <w:autoSpaceDN w:val="0"/>
              <w:adjustRightInd w:val="0"/>
              <w:rPr>
                <w:rFonts w:cs="Arial"/>
                <w:sz w:val="24"/>
                <w:szCs w:val="24"/>
              </w:rPr>
            </w:pPr>
            <w:r w:rsidRPr="00FA4D28">
              <w:rPr>
                <w:rFonts w:cs="Arial"/>
                <w:sz w:val="24"/>
                <w:szCs w:val="24"/>
              </w:rPr>
              <w:t xml:space="preserve">This is the telephone number of the </w:t>
            </w:r>
            <w:r w:rsidR="007B5277">
              <w:rPr>
                <w:rFonts w:cs="Arial"/>
                <w:sz w:val="24"/>
                <w:szCs w:val="24"/>
              </w:rPr>
              <w:t>non-Federal</w:t>
            </w:r>
            <w:r w:rsidRPr="00FA4D28">
              <w:rPr>
                <w:rFonts w:cs="Arial"/>
                <w:sz w:val="24"/>
                <w:szCs w:val="24"/>
              </w:rPr>
              <w:t xml:space="preserve"> entity,</w:t>
            </w:r>
          </w:p>
          <w:p w:rsidR="005268C5" w:rsidRPr="00FA4D28" w:rsidP="002C1894" w14:paraId="018EDAB0" w14:textId="195BA883">
            <w:pPr>
              <w:autoSpaceDE w:val="0"/>
              <w:autoSpaceDN w:val="0"/>
              <w:adjustRightInd w:val="0"/>
              <w:rPr>
                <w:rFonts w:cs="Arial"/>
                <w:sz w:val="24"/>
                <w:szCs w:val="24"/>
              </w:rPr>
            </w:pPr>
            <w:r w:rsidRPr="00FA4D28">
              <w:rPr>
                <w:rFonts w:cs="Arial"/>
                <w:sz w:val="24"/>
                <w:szCs w:val="24"/>
              </w:rPr>
              <w:t xml:space="preserve">including area code. </w:t>
            </w:r>
            <w:r w:rsidR="002C1894">
              <w:rPr>
                <w:rFonts w:cs="Arial"/>
                <w:sz w:val="24"/>
                <w:szCs w:val="24"/>
              </w:rPr>
              <w:t xml:space="preserve">Use dashes for the format. </w:t>
            </w:r>
          </w:p>
        </w:tc>
        <w:tc>
          <w:tcPr>
            <w:tcW w:w="3807" w:type="dxa"/>
          </w:tcPr>
          <w:p w:rsidR="005268C5" w:rsidRPr="002C1894" w:rsidP="005B3176" w14:paraId="60685512" w14:textId="5FD443F6">
            <w:pPr>
              <w:rPr>
                <w:sz w:val="24"/>
                <w:szCs w:val="24"/>
              </w:rPr>
            </w:pPr>
            <w:r w:rsidRPr="002C1894">
              <w:rPr>
                <w:sz w:val="24"/>
                <w:szCs w:val="24"/>
              </w:rPr>
              <w:t xml:space="preserve">For example, </w:t>
            </w:r>
            <w:r w:rsidRPr="00F47A78">
              <w:rPr>
                <w:sz w:val="24"/>
                <w:szCs w:val="24"/>
              </w:rPr>
              <w:t>865-867-5309 ext. 42</w:t>
            </w:r>
          </w:p>
        </w:tc>
        <w:tc>
          <w:tcPr>
            <w:tcW w:w="1925" w:type="dxa"/>
          </w:tcPr>
          <w:p w:rsidR="005268C5" w:rsidRPr="00386EA8" w:rsidP="005B3176" w14:paraId="1D948A27" w14:textId="77777777">
            <w:pPr>
              <w:rPr>
                <w:sz w:val="24"/>
                <w:szCs w:val="24"/>
              </w:rPr>
            </w:pPr>
          </w:p>
        </w:tc>
        <w:tc>
          <w:tcPr>
            <w:tcW w:w="2236" w:type="dxa"/>
          </w:tcPr>
          <w:p w:rsidR="005268C5" w:rsidRPr="00386EA8" w:rsidP="005B3176" w14:paraId="6684CDB6" w14:textId="6C5C7AA9">
            <w:pPr>
              <w:rPr>
                <w:sz w:val="24"/>
                <w:szCs w:val="24"/>
              </w:rPr>
            </w:pPr>
            <w:r>
              <w:rPr>
                <w:sz w:val="24"/>
                <w:szCs w:val="24"/>
              </w:rPr>
              <w:t xml:space="preserve">Account Management -&gt; </w:t>
            </w:r>
            <w:r>
              <w:rPr>
                <w:sz w:val="24"/>
                <w:szCs w:val="24"/>
              </w:rPr>
              <w:t xml:space="preserve">Manage </w:t>
            </w:r>
            <w:r w:rsidR="00283FE4">
              <w:rPr>
                <w:sz w:val="24"/>
                <w:szCs w:val="24"/>
              </w:rPr>
              <w:t>Subrecipients</w:t>
            </w:r>
          </w:p>
        </w:tc>
      </w:tr>
      <w:tr w14:paraId="70B5D115" w14:textId="77777777" w:rsidTr="00BD70A1">
        <w:tblPrEx>
          <w:tblW w:w="17496" w:type="dxa"/>
          <w:tblLook w:val="04A0"/>
        </w:tblPrEx>
        <w:trPr>
          <w:trHeight w:val="350"/>
        </w:trPr>
        <w:tc>
          <w:tcPr>
            <w:tcW w:w="664" w:type="dxa"/>
          </w:tcPr>
          <w:p w:rsidR="005268C5" w:rsidRPr="00386EA8" w:rsidP="005B3176" w14:paraId="6D07BDA0" w14:textId="77777777">
            <w:pPr>
              <w:rPr>
                <w:sz w:val="24"/>
                <w:szCs w:val="24"/>
              </w:rPr>
            </w:pPr>
            <w:r>
              <w:rPr>
                <w:sz w:val="24"/>
                <w:szCs w:val="24"/>
              </w:rPr>
              <w:t>1.15</w:t>
            </w:r>
          </w:p>
        </w:tc>
        <w:tc>
          <w:tcPr>
            <w:tcW w:w="3223" w:type="dxa"/>
            <w:noWrap/>
          </w:tcPr>
          <w:p w:rsidR="005268C5" w:rsidRPr="00386EA8" w:rsidP="005B3176" w14:paraId="5D029E9B" w14:textId="77777777">
            <w:pPr>
              <w:rPr>
                <w:sz w:val="24"/>
                <w:szCs w:val="24"/>
              </w:rPr>
            </w:pPr>
            <w:r w:rsidRPr="00386EA8">
              <w:rPr>
                <w:sz w:val="24"/>
                <w:szCs w:val="24"/>
              </w:rPr>
              <w:t>Fax</w:t>
            </w:r>
          </w:p>
        </w:tc>
        <w:tc>
          <w:tcPr>
            <w:tcW w:w="2401" w:type="dxa"/>
          </w:tcPr>
          <w:p w:rsidR="005268C5" w:rsidRPr="00386EA8" w:rsidP="005B3176" w14:paraId="488B8756" w14:textId="77777777">
            <w:pPr>
              <w:rPr>
                <w:sz w:val="24"/>
                <w:szCs w:val="24"/>
              </w:rPr>
            </w:pPr>
            <w:r w:rsidRPr="00386EA8">
              <w:rPr>
                <w:sz w:val="24"/>
                <w:szCs w:val="24"/>
              </w:rPr>
              <w:t>Free text entry</w:t>
            </w:r>
          </w:p>
        </w:tc>
        <w:tc>
          <w:tcPr>
            <w:tcW w:w="3240" w:type="dxa"/>
            <w:noWrap/>
          </w:tcPr>
          <w:p w:rsidR="005268C5" w:rsidRPr="00FA4D28" w:rsidP="00AC366D" w14:paraId="2BD3BEB7" w14:textId="236D0F2A">
            <w:pPr>
              <w:autoSpaceDE w:val="0"/>
              <w:autoSpaceDN w:val="0"/>
              <w:adjustRightInd w:val="0"/>
              <w:rPr>
                <w:rFonts w:cs="Arial"/>
                <w:sz w:val="24"/>
                <w:szCs w:val="24"/>
              </w:rPr>
            </w:pPr>
            <w:r w:rsidRPr="00FA4D28">
              <w:rPr>
                <w:rFonts w:cs="Arial"/>
                <w:sz w:val="24"/>
                <w:szCs w:val="24"/>
              </w:rPr>
              <w:t xml:space="preserve">This is the fax number of the </w:t>
            </w:r>
            <w:r w:rsidR="007B5277">
              <w:rPr>
                <w:rFonts w:cs="Arial"/>
                <w:sz w:val="24"/>
                <w:szCs w:val="24"/>
              </w:rPr>
              <w:t>non-Federal</w:t>
            </w:r>
            <w:r w:rsidRPr="00FA4D28">
              <w:rPr>
                <w:rFonts w:cs="Arial"/>
                <w:sz w:val="24"/>
                <w:szCs w:val="24"/>
              </w:rPr>
              <w:t xml:space="preserve"> entity,</w:t>
            </w:r>
          </w:p>
          <w:p w:rsidR="005268C5" w:rsidRPr="00386EA8" w:rsidP="002C1894" w14:paraId="75484F77" w14:textId="2C40D939">
            <w:pPr>
              <w:rPr>
                <w:sz w:val="24"/>
                <w:szCs w:val="24"/>
              </w:rPr>
            </w:pPr>
            <w:r w:rsidRPr="00FA4D28">
              <w:rPr>
                <w:rFonts w:cs="Arial"/>
                <w:sz w:val="24"/>
                <w:szCs w:val="24"/>
              </w:rPr>
              <w:t xml:space="preserve">including area code. </w:t>
            </w:r>
            <w:r w:rsidR="002C1894">
              <w:rPr>
                <w:rFonts w:cs="Arial"/>
                <w:sz w:val="24"/>
                <w:szCs w:val="24"/>
              </w:rPr>
              <w:t xml:space="preserve">Use dashes for the format. </w:t>
            </w:r>
          </w:p>
        </w:tc>
        <w:tc>
          <w:tcPr>
            <w:tcW w:w="3807" w:type="dxa"/>
          </w:tcPr>
          <w:p w:rsidR="005268C5" w:rsidRPr="00386EA8" w:rsidP="002C1894" w14:paraId="721D7207" w14:textId="4EDA25FD">
            <w:pPr>
              <w:rPr>
                <w:sz w:val="24"/>
                <w:szCs w:val="24"/>
              </w:rPr>
            </w:pPr>
            <w:r w:rsidRPr="00386EA8">
              <w:rPr>
                <w:sz w:val="24"/>
                <w:szCs w:val="24"/>
              </w:rPr>
              <w:t xml:space="preserve">For </w:t>
            </w:r>
            <w:r w:rsidRPr="002C1894">
              <w:rPr>
                <w:sz w:val="24"/>
                <w:szCs w:val="24"/>
              </w:rPr>
              <w:t xml:space="preserve">example, </w:t>
            </w:r>
            <w:r w:rsidRPr="00F47A78" w:rsidR="002C1894">
              <w:rPr>
                <w:sz w:val="24"/>
                <w:szCs w:val="24"/>
              </w:rPr>
              <w:t>865-867-5301</w:t>
            </w:r>
            <w:r w:rsidR="002C1894">
              <w:t xml:space="preserve">  </w:t>
            </w:r>
          </w:p>
        </w:tc>
        <w:tc>
          <w:tcPr>
            <w:tcW w:w="1925" w:type="dxa"/>
          </w:tcPr>
          <w:p w:rsidR="005268C5" w:rsidRPr="00386EA8" w:rsidP="005B3176" w14:paraId="6EAC62A9" w14:textId="77777777">
            <w:pPr>
              <w:rPr>
                <w:sz w:val="24"/>
                <w:szCs w:val="24"/>
              </w:rPr>
            </w:pPr>
          </w:p>
        </w:tc>
        <w:tc>
          <w:tcPr>
            <w:tcW w:w="2236" w:type="dxa"/>
          </w:tcPr>
          <w:p w:rsidR="005268C5" w:rsidRPr="00386EA8" w:rsidP="005B3176" w14:paraId="6651F1CA" w14:textId="19522256">
            <w:pPr>
              <w:rPr>
                <w:sz w:val="24"/>
                <w:szCs w:val="24"/>
              </w:rPr>
            </w:pPr>
            <w:r>
              <w:rPr>
                <w:sz w:val="24"/>
                <w:szCs w:val="24"/>
              </w:rPr>
              <w:t xml:space="preserve">Account Management -&gt; Manage </w:t>
            </w:r>
            <w:r w:rsidR="00283FE4">
              <w:rPr>
                <w:sz w:val="24"/>
                <w:szCs w:val="24"/>
              </w:rPr>
              <w:t>Subrecipients</w:t>
            </w:r>
          </w:p>
        </w:tc>
      </w:tr>
      <w:tr w14:paraId="39AE500E" w14:textId="77777777" w:rsidTr="00BD70A1">
        <w:tblPrEx>
          <w:tblW w:w="17496" w:type="dxa"/>
          <w:tblLook w:val="04A0"/>
        </w:tblPrEx>
        <w:trPr>
          <w:trHeight w:val="350"/>
        </w:trPr>
        <w:tc>
          <w:tcPr>
            <w:tcW w:w="664" w:type="dxa"/>
          </w:tcPr>
          <w:p w:rsidR="005268C5" w:rsidRPr="00386EA8" w:rsidP="00506A56" w14:paraId="0A2318C1" w14:textId="6C65EC72">
            <w:pPr>
              <w:rPr>
                <w:sz w:val="24"/>
                <w:szCs w:val="24"/>
              </w:rPr>
            </w:pPr>
            <w:r>
              <w:br w:type="page"/>
            </w:r>
            <w:r>
              <w:rPr>
                <w:sz w:val="24"/>
                <w:szCs w:val="24"/>
              </w:rPr>
              <w:t>1.16</w:t>
            </w:r>
          </w:p>
        </w:tc>
        <w:tc>
          <w:tcPr>
            <w:tcW w:w="3223" w:type="dxa"/>
            <w:noWrap/>
          </w:tcPr>
          <w:p w:rsidR="005268C5" w:rsidRPr="00386EA8" w:rsidP="00506A56" w14:paraId="7F795CFB" w14:textId="77777777">
            <w:pPr>
              <w:rPr>
                <w:sz w:val="24"/>
                <w:szCs w:val="24"/>
              </w:rPr>
            </w:pPr>
            <w:r w:rsidRPr="00386EA8">
              <w:rPr>
                <w:sz w:val="24"/>
                <w:szCs w:val="24"/>
              </w:rPr>
              <w:t>URL</w:t>
            </w:r>
          </w:p>
        </w:tc>
        <w:tc>
          <w:tcPr>
            <w:tcW w:w="2401" w:type="dxa"/>
          </w:tcPr>
          <w:p w:rsidR="005268C5" w:rsidRPr="00386EA8" w:rsidP="00506A56" w14:paraId="6DF10437" w14:textId="77777777">
            <w:pPr>
              <w:rPr>
                <w:sz w:val="24"/>
                <w:szCs w:val="24"/>
              </w:rPr>
            </w:pPr>
            <w:r w:rsidRPr="00386EA8">
              <w:rPr>
                <w:sz w:val="24"/>
                <w:szCs w:val="24"/>
              </w:rPr>
              <w:t>Free text entry</w:t>
            </w:r>
          </w:p>
        </w:tc>
        <w:tc>
          <w:tcPr>
            <w:tcW w:w="3240" w:type="dxa"/>
            <w:noWrap/>
          </w:tcPr>
          <w:p w:rsidR="005268C5" w:rsidRPr="00FA4D28" w:rsidP="007B5277" w14:paraId="523B95B6" w14:textId="6CAB52E9">
            <w:pPr>
              <w:pStyle w:val="Default"/>
              <w:rPr>
                <w:rFonts w:asciiTheme="minorHAnsi" w:hAnsiTheme="minorHAnsi"/>
              </w:rPr>
            </w:pPr>
            <w:r>
              <w:rPr>
                <w:rFonts w:asciiTheme="minorHAnsi" w:hAnsiTheme="minorHAnsi"/>
              </w:rPr>
              <w:t>This is the U</w:t>
            </w:r>
            <w:r w:rsidRPr="00FA4D28">
              <w:rPr>
                <w:rFonts w:asciiTheme="minorHAnsi" w:hAnsiTheme="minorHAnsi"/>
              </w:rPr>
              <w:t xml:space="preserve">niform Resource Locator (URL) of the World Wide Web home page of the </w:t>
            </w:r>
            <w:r w:rsidR="007B5277">
              <w:rPr>
                <w:rFonts w:asciiTheme="minorHAnsi" w:hAnsiTheme="minorHAnsi"/>
              </w:rPr>
              <w:t>non-Federal entity</w:t>
            </w:r>
            <w:r w:rsidRPr="00FA4D28">
              <w:rPr>
                <w:rFonts w:asciiTheme="minorHAnsi" w:hAnsiTheme="minorHAnsi"/>
              </w:rPr>
              <w:t xml:space="preserve">. </w:t>
            </w:r>
          </w:p>
        </w:tc>
        <w:tc>
          <w:tcPr>
            <w:tcW w:w="3807" w:type="dxa"/>
          </w:tcPr>
          <w:p w:rsidR="005268C5" w:rsidRPr="00386EA8" w:rsidP="00506A56" w14:paraId="52EB37F7" w14:textId="77777777">
            <w:pPr>
              <w:rPr>
                <w:sz w:val="24"/>
                <w:szCs w:val="24"/>
              </w:rPr>
            </w:pPr>
          </w:p>
        </w:tc>
        <w:tc>
          <w:tcPr>
            <w:tcW w:w="1925" w:type="dxa"/>
          </w:tcPr>
          <w:p w:rsidR="005268C5" w:rsidRPr="00386EA8" w:rsidP="00506A56" w14:paraId="24CED832" w14:textId="77777777">
            <w:pPr>
              <w:rPr>
                <w:sz w:val="24"/>
                <w:szCs w:val="24"/>
              </w:rPr>
            </w:pPr>
          </w:p>
        </w:tc>
        <w:tc>
          <w:tcPr>
            <w:tcW w:w="2236" w:type="dxa"/>
          </w:tcPr>
          <w:p w:rsidR="005268C5" w:rsidRPr="00386EA8" w:rsidP="00506A56" w14:paraId="2E48CB5C" w14:textId="7EFBF669">
            <w:pPr>
              <w:rPr>
                <w:sz w:val="24"/>
                <w:szCs w:val="24"/>
              </w:rPr>
            </w:pPr>
            <w:r>
              <w:rPr>
                <w:sz w:val="24"/>
                <w:szCs w:val="24"/>
              </w:rPr>
              <w:t xml:space="preserve">Account Management -&gt; Manage </w:t>
            </w:r>
            <w:r w:rsidR="00283FE4">
              <w:rPr>
                <w:sz w:val="24"/>
                <w:szCs w:val="24"/>
              </w:rPr>
              <w:t>Subrecipients</w:t>
            </w:r>
          </w:p>
        </w:tc>
      </w:tr>
    </w:tbl>
    <w:p w:rsidR="0032013F" w:rsidP="008E4996" w14:paraId="6F41F56F" w14:textId="77777777">
      <w:pPr>
        <w:rPr>
          <w:sz w:val="24"/>
          <w:szCs w:val="24"/>
        </w:rPr>
      </w:pPr>
    </w:p>
    <w:p w:rsidR="0032013F" w14:paraId="5071A70C" w14:textId="186B6B53">
      <w:pPr>
        <w:rPr>
          <w:sz w:val="24"/>
          <w:szCs w:val="24"/>
        </w:rPr>
      </w:pPr>
    </w:p>
    <w:p w:rsidR="008E4996" w:rsidRPr="00FA4D28" w:rsidP="008E4996" w14:paraId="33225DCA" w14:textId="77777777">
      <w:pPr>
        <w:rPr>
          <w:sz w:val="24"/>
          <w:szCs w:val="24"/>
        </w:rPr>
      </w:pPr>
    </w:p>
    <w:p w:rsidR="008E4996" w:rsidRPr="00FA4D28" w:rsidP="00FC54C2" w14:paraId="4874CD79" w14:textId="77777777">
      <w:pPr>
        <w:pStyle w:val="Heading3"/>
        <w:numPr>
          <w:ilvl w:val="0"/>
          <w:numId w:val="63"/>
        </w:numPr>
        <w:ind w:left="720"/>
      </w:pPr>
      <w:bookmarkStart w:id="46" w:name="_Toc452919143"/>
      <w:r w:rsidRPr="00FA4D28">
        <w:t>State Goals</w:t>
      </w:r>
      <w:r w:rsidR="00A35D1A">
        <w:t xml:space="preserve"> Data Element Section</w:t>
      </w:r>
      <w:bookmarkEnd w:id="46"/>
    </w:p>
    <w:p w:rsidR="008E4996" w:rsidRPr="00386EA8" w:rsidP="008E4996" w14:paraId="43FB728C" w14:textId="77777777">
      <w:pPr>
        <w:rPr>
          <w:sz w:val="24"/>
          <w:szCs w:val="24"/>
        </w:rPr>
      </w:pPr>
    </w:p>
    <w:p w:rsidR="008E4996" w:rsidRPr="00386EA8" w:rsidP="008E4996" w14:paraId="20664BAA" w14:textId="23290AB0">
      <w:pPr>
        <w:pStyle w:val="ListParagraph"/>
        <w:numPr>
          <w:ilvl w:val="0"/>
          <w:numId w:val="43"/>
        </w:numPr>
        <w:rPr>
          <w:sz w:val="24"/>
          <w:szCs w:val="24"/>
        </w:rPr>
      </w:pPr>
      <w:r>
        <w:rPr>
          <w:sz w:val="24"/>
          <w:szCs w:val="24"/>
        </w:rPr>
        <w:t>Add State Goal</w:t>
      </w:r>
    </w:p>
    <w:p w:rsidR="00506A56" w:rsidRPr="00FA4D28" w:rsidP="00FC54C2" w14:paraId="0F717454" w14:textId="788BD52E">
      <w:pPr>
        <w:pStyle w:val="Heading4"/>
      </w:pPr>
      <w:bookmarkStart w:id="47" w:name="_Toc452919144"/>
      <w:r w:rsidRPr="00FA4D28">
        <w:t xml:space="preserve">1.0 </w:t>
      </w:r>
      <w:bookmarkEnd w:id="47"/>
      <w:r w:rsidR="00283FE4">
        <w:t>Add State Goal</w:t>
      </w:r>
    </w:p>
    <w:p w:rsidR="00506A56" w:rsidRPr="00386EA8" w:rsidP="008E4996" w14:paraId="0E887D81" w14:textId="77777777">
      <w:pPr>
        <w:rPr>
          <w:sz w:val="24"/>
          <w:szCs w:val="24"/>
        </w:rPr>
      </w:pPr>
    </w:p>
    <w:tbl>
      <w:tblPr>
        <w:tblW w:w="43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2"/>
        <w:gridCol w:w="1800"/>
        <w:gridCol w:w="1896"/>
      </w:tblGrid>
      <w:tr w14:paraId="4CC57272" w14:textId="77777777" w:rsidTr="00BD70A1">
        <w:tblPrEx>
          <w:tblW w:w="43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558" w:type="dxa"/>
          </w:tcPr>
          <w:p w:rsidR="006A7DD5" w:rsidRPr="00386EA8" w:rsidP="005B3176" w14:paraId="2543802D" w14:textId="77777777">
            <w:pPr>
              <w:rPr>
                <w:sz w:val="24"/>
                <w:szCs w:val="24"/>
              </w:rPr>
            </w:pPr>
            <w:r w:rsidRPr="00386EA8">
              <w:rPr>
                <w:sz w:val="24"/>
                <w:szCs w:val="24"/>
              </w:rPr>
              <w:t>1.01</w:t>
            </w:r>
          </w:p>
        </w:tc>
        <w:tc>
          <w:tcPr>
            <w:tcW w:w="1800" w:type="dxa"/>
            <w:noWrap/>
          </w:tcPr>
          <w:p w:rsidR="006A7DD5" w:rsidRPr="00386EA8" w:rsidP="005B3176" w14:paraId="29990EAC" w14:textId="277E3E59">
            <w:pPr>
              <w:rPr>
                <w:sz w:val="24"/>
                <w:szCs w:val="24"/>
              </w:rPr>
            </w:pPr>
            <w:r>
              <w:rPr>
                <w:sz w:val="24"/>
                <w:szCs w:val="24"/>
              </w:rPr>
              <w:t>Name</w:t>
            </w:r>
          </w:p>
        </w:tc>
        <w:tc>
          <w:tcPr>
            <w:tcW w:w="1980" w:type="dxa"/>
          </w:tcPr>
          <w:p w:rsidR="006A7DD5" w:rsidRPr="00386EA8" w:rsidP="005B3176" w14:paraId="6FD4AB88" w14:textId="77777777">
            <w:pPr>
              <w:rPr>
                <w:sz w:val="24"/>
                <w:szCs w:val="24"/>
              </w:rPr>
            </w:pPr>
            <w:r w:rsidRPr="00386EA8">
              <w:rPr>
                <w:sz w:val="24"/>
                <w:szCs w:val="24"/>
              </w:rPr>
              <w:t>Free text entry</w:t>
            </w:r>
          </w:p>
        </w:tc>
      </w:tr>
      <w:tr w14:paraId="67AAB1B9" w14:textId="77777777" w:rsidTr="00BD70A1">
        <w:tblPrEx>
          <w:tblW w:w="4338" w:type="dxa"/>
          <w:tblLook w:val="04A0"/>
        </w:tblPrEx>
        <w:trPr>
          <w:trHeight w:val="350"/>
        </w:trPr>
        <w:tc>
          <w:tcPr>
            <w:tcW w:w="558" w:type="dxa"/>
          </w:tcPr>
          <w:p w:rsidR="006A7DD5" w:rsidRPr="00386EA8" w:rsidP="005B3176" w14:paraId="4DC46AF0" w14:textId="5A03170B">
            <w:pPr>
              <w:rPr>
                <w:sz w:val="24"/>
                <w:szCs w:val="24"/>
              </w:rPr>
            </w:pPr>
            <w:r>
              <w:rPr>
                <w:sz w:val="24"/>
                <w:szCs w:val="24"/>
              </w:rPr>
              <w:t>1.02</w:t>
            </w:r>
          </w:p>
        </w:tc>
        <w:tc>
          <w:tcPr>
            <w:tcW w:w="1800" w:type="dxa"/>
            <w:noWrap/>
          </w:tcPr>
          <w:p w:rsidR="006A7DD5" w:rsidRPr="00386EA8" w:rsidP="005B3176" w14:paraId="034745C5" w14:textId="77777777">
            <w:pPr>
              <w:rPr>
                <w:sz w:val="24"/>
                <w:szCs w:val="24"/>
              </w:rPr>
            </w:pPr>
            <w:r w:rsidRPr="00386EA8">
              <w:rPr>
                <w:sz w:val="24"/>
                <w:szCs w:val="24"/>
              </w:rPr>
              <w:t>Description</w:t>
            </w:r>
          </w:p>
        </w:tc>
        <w:tc>
          <w:tcPr>
            <w:tcW w:w="1980" w:type="dxa"/>
          </w:tcPr>
          <w:p w:rsidR="006A7DD5" w:rsidRPr="00386EA8" w:rsidP="005B3176" w14:paraId="604C3C1B" w14:textId="77777777">
            <w:pPr>
              <w:rPr>
                <w:sz w:val="24"/>
                <w:szCs w:val="24"/>
              </w:rPr>
            </w:pPr>
            <w:r w:rsidRPr="00386EA8">
              <w:rPr>
                <w:sz w:val="24"/>
                <w:szCs w:val="24"/>
              </w:rPr>
              <w:t>Free text entry</w:t>
            </w:r>
          </w:p>
        </w:tc>
      </w:tr>
      <w:tr w14:paraId="6B035AEA" w14:textId="77777777" w:rsidTr="00BD70A1">
        <w:tblPrEx>
          <w:tblW w:w="4338" w:type="dxa"/>
          <w:tblLook w:val="04A0"/>
        </w:tblPrEx>
        <w:trPr>
          <w:trHeight w:val="350"/>
        </w:trPr>
        <w:tc>
          <w:tcPr>
            <w:tcW w:w="558" w:type="dxa"/>
          </w:tcPr>
          <w:p w:rsidR="00A26EA8" w:rsidP="005B3176" w14:paraId="57A5CBBC" w14:textId="2C048E8C">
            <w:pPr>
              <w:rPr>
                <w:sz w:val="24"/>
                <w:szCs w:val="24"/>
              </w:rPr>
            </w:pPr>
            <w:r>
              <w:rPr>
                <w:sz w:val="24"/>
                <w:szCs w:val="24"/>
              </w:rPr>
              <w:t>1.03</w:t>
            </w:r>
          </w:p>
        </w:tc>
        <w:tc>
          <w:tcPr>
            <w:tcW w:w="1800" w:type="dxa"/>
            <w:noWrap/>
          </w:tcPr>
          <w:p w:rsidR="00A26EA8" w:rsidRPr="00386EA8" w:rsidP="005B3176" w14:paraId="0E85C0A5" w14:textId="7205F10E">
            <w:pPr>
              <w:rPr>
                <w:sz w:val="24"/>
                <w:szCs w:val="24"/>
              </w:rPr>
            </w:pPr>
            <w:r>
              <w:rPr>
                <w:sz w:val="24"/>
                <w:szCs w:val="24"/>
              </w:rPr>
              <w:t>Fiscal Years</w:t>
            </w:r>
          </w:p>
        </w:tc>
        <w:tc>
          <w:tcPr>
            <w:tcW w:w="1980" w:type="dxa"/>
          </w:tcPr>
          <w:p w:rsidR="00A26EA8" w:rsidRPr="00386EA8" w:rsidP="005B3176" w14:paraId="3C3C2926" w14:textId="21A9AE69">
            <w:pPr>
              <w:rPr>
                <w:sz w:val="24"/>
                <w:szCs w:val="24"/>
              </w:rPr>
            </w:pPr>
            <w:r>
              <w:rPr>
                <w:sz w:val="24"/>
                <w:szCs w:val="24"/>
              </w:rPr>
              <w:t>Free text entry</w:t>
            </w:r>
          </w:p>
        </w:tc>
      </w:tr>
      <w:tr w14:paraId="4BE71D64" w14:textId="77777777" w:rsidTr="00BD70A1">
        <w:tblPrEx>
          <w:tblW w:w="4338" w:type="dxa"/>
          <w:tblLook w:val="04A0"/>
        </w:tblPrEx>
        <w:trPr>
          <w:trHeight w:val="350"/>
        </w:trPr>
        <w:tc>
          <w:tcPr>
            <w:tcW w:w="558" w:type="dxa"/>
          </w:tcPr>
          <w:p w:rsidR="00A26EA8" w:rsidP="005B3176" w14:paraId="3D648F44" w14:textId="23BCF8AB">
            <w:pPr>
              <w:rPr>
                <w:sz w:val="24"/>
                <w:szCs w:val="24"/>
              </w:rPr>
            </w:pPr>
            <w:r>
              <w:rPr>
                <w:sz w:val="24"/>
                <w:szCs w:val="24"/>
              </w:rPr>
              <w:t>1.04</w:t>
            </w:r>
          </w:p>
        </w:tc>
        <w:tc>
          <w:tcPr>
            <w:tcW w:w="1800" w:type="dxa"/>
            <w:noWrap/>
          </w:tcPr>
          <w:p w:rsidR="00A26EA8" w:rsidRPr="00386EA8" w:rsidP="005B3176" w14:paraId="55D908EE" w14:textId="3EFFA5E0">
            <w:pPr>
              <w:rPr>
                <w:sz w:val="24"/>
                <w:szCs w:val="24"/>
              </w:rPr>
            </w:pPr>
            <w:r>
              <w:rPr>
                <w:sz w:val="24"/>
                <w:szCs w:val="24"/>
              </w:rPr>
              <w:t>Goal Status</w:t>
            </w:r>
          </w:p>
        </w:tc>
        <w:tc>
          <w:tcPr>
            <w:tcW w:w="1980" w:type="dxa"/>
          </w:tcPr>
          <w:p w:rsidR="00A26EA8" w:rsidRPr="00386EA8" w:rsidP="005B3176" w14:paraId="02387B84" w14:textId="55D8D43B">
            <w:pPr>
              <w:rPr>
                <w:sz w:val="24"/>
                <w:szCs w:val="24"/>
              </w:rPr>
            </w:pPr>
            <w:r>
              <w:rPr>
                <w:sz w:val="24"/>
                <w:szCs w:val="24"/>
              </w:rPr>
              <w:t>Radio</w:t>
            </w:r>
          </w:p>
        </w:tc>
      </w:tr>
    </w:tbl>
    <w:p w:rsidR="00F659E5" w:rsidRPr="00386EA8" w:rsidP="00F659E5" w14:paraId="1A70F5DA" w14:textId="77777777">
      <w:pPr>
        <w:rPr>
          <w:sz w:val="24"/>
          <w:szCs w:val="24"/>
        </w:rPr>
      </w:pPr>
    </w:p>
    <w:p w:rsidR="00F659E5" w:rsidRPr="00386EA8" w:rsidP="008E4996" w14:paraId="7A947865"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29247721"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506A56" w:rsidRPr="00386EA8" w:rsidP="00506A56" w14:paraId="2CDBB07B" w14:textId="77777777">
            <w:pPr>
              <w:rPr>
                <w:b/>
                <w:sz w:val="24"/>
                <w:szCs w:val="24"/>
              </w:rPr>
            </w:pPr>
            <w:r w:rsidRPr="00386EA8">
              <w:rPr>
                <w:b/>
                <w:sz w:val="24"/>
                <w:szCs w:val="24"/>
              </w:rPr>
              <w:t>No.</w:t>
            </w:r>
          </w:p>
        </w:tc>
        <w:tc>
          <w:tcPr>
            <w:tcW w:w="3223" w:type="dxa"/>
            <w:noWrap/>
          </w:tcPr>
          <w:p w:rsidR="00506A56" w:rsidRPr="00386EA8" w:rsidP="00506A56" w14:paraId="030E26D8" w14:textId="77777777">
            <w:pPr>
              <w:rPr>
                <w:b/>
                <w:sz w:val="24"/>
                <w:szCs w:val="24"/>
              </w:rPr>
            </w:pPr>
            <w:r w:rsidRPr="00386EA8">
              <w:rPr>
                <w:b/>
                <w:sz w:val="24"/>
                <w:szCs w:val="24"/>
              </w:rPr>
              <w:t>Data Element Name</w:t>
            </w:r>
          </w:p>
        </w:tc>
        <w:tc>
          <w:tcPr>
            <w:tcW w:w="2401" w:type="dxa"/>
          </w:tcPr>
          <w:p w:rsidR="00506A56" w:rsidRPr="00386EA8" w:rsidP="00506A56" w14:paraId="50F4DCDF" w14:textId="77777777">
            <w:pPr>
              <w:rPr>
                <w:b/>
                <w:sz w:val="24"/>
                <w:szCs w:val="24"/>
              </w:rPr>
            </w:pPr>
            <w:r w:rsidRPr="00386EA8">
              <w:rPr>
                <w:b/>
                <w:sz w:val="24"/>
                <w:szCs w:val="24"/>
              </w:rPr>
              <w:t>Data Element Type</w:t>
            </w:r>
          </w:p>
        </w:tc>
        <w:tc>
          <w:tcPr>
            <w:tcW w:w="3240" w:type="dxa"/>
            <w:noWrap/>
          </w:tcPr>
          <w:p w:rsidR="00506A56" w:rsidRPr="00386EA8" w:rsidP="00506A56" w14:paraId="5CCA3DE4" w14:textId="77777777">
            <w:pPr>
              <w:rPr>
                <w:b/>
                <w:sz w:val="24"/>
                <w:szCs w:val="24"/>
              </w:rPr>
            </w:pPr>
            <w:r w:rsidRPr="00386EA8">
              <w:rPr>
                <w:b/>
                <w:sz w:val="24"/>
                <w:szCs w:val="24"/>
              </w:rPr>
              <w:t>Data Element Definition</w:t>
            </w:r>
          </w:p>
        </w:tc>
        <w:tc>
          <w:tcPr>
            <w:tcW w:w="3807" w:type="dxa"/>
          </w:tcPr>
          <w:p w:rsidR="00506A56" w:rsidRPr="00386EA8" w:rsidP="00506A56" w14:paraId="55B52D5E" w14:textId="77777777">
            <w:pPr>
              <w:rPr>
                <w:b/>
                <w:sz w:val="24"/>
                <w:szCs w:val="24"/>
              </w:rPr>
            </w:pPr>
            <w:r w:rsidRPr="00386EA8">
              <w:rPr>
                <w:b/>
                <w:sz w:val="24"/>
                <w:szCs w:val="24"/>
              </w:rPr>
              <w:t>Data Element Notes</w:t>
            </w:r>
          </w:p>
        </w:tc>
        <w:tc>
          <w:tcPr>
            <w:tcW w:w="1925" w:type="dxa"/>
          </w:tcPr>
          <w:p w:rsidR="00506A56" w:rsidRPr="00386EA8" w:rsidP="00506A56" w14:paraId="229A4B50" w14:textId="77777777">
            <w:pPr>
              <w:rPr>
                <w:b/>
                <w:sz w:val="24"/>
                <w:szCs w:val="24"/>
              </w:rPr>
            </w:pPr>
            <w:r w:rsidRPr="00386EA8">
              <w:rPr>
                <w:b/>
                <w:sz w:val="24"/>
                <w:szCs w:val="24"/>
              </w:rPr>
              <w:t>Requirement Notes</w:t>
            </w:r>
          </w:p>
        </w:tc>
        <w:tc>
          <w:tcPr>
            <w:tcW w:w="2236" w:type="dxa"/>
          </w:tcPr>
          <w:p w:rsidR="00506A56" w:rsidRPr="00386EA8" w:rsidP="00506A56" w14:paraId="1447FF93" w14:textId="77777777">
            <w:pPr>
              <w:rPr>
                <w:b/>
                <w:sz w:val="24"/>
                <w:szCs w:val="24"/>
              </w:rPr>
            </w:pPr>
            <w:r w:rsidRPr="00386EA8">
              <w:rPr>
                <w:b/>
                <w:sz w:val="24"/>
                <w:szCs w:val="24"/>
              </w:rPr>
              <w:t>Data Element Location</w:t>
            </w:r>
          </w:p>
        </w:tc>
      </w:tr>
      <w:tr w14:paraId="026FAE9D" w14:textId="77777777" w:rsidTr="00BD70A1">
        <w:tblPrEx>
          <w:tblW w:w="17496" w:type="dxa"/>
          <w:tblLook w:val="04A0"/>
        </w:tblPrEx>
        <w:trPr>
          <w:trHeight w:val="350"/>
        </w:trPr>
        <w:tc>
          <w:tcPr>
            <w:tcW w:w="664" w:type="dxa"/>
          </w:tcPr>
          <w:p w:rsidR="00506A56" w:rsidRPr="00386EA8" w:rsidP="00506A56" w14:paraId="76FB06D3" w14:textId="1C654151">
            <w:pPr>
              <w:rPr>
                <w:sz w:val="24"/>
                <w:szCs w:val="24"/>
              </w:rPr>
            </w:pPr>
            <w:r>
              <w:rPr>
                <w:sz w:val="24"/>
                <w:szCs w:val="24"/>
              </w:rPr>
              <w:t>1.01</w:t>
            </w:r>
          </w:p>
        </w:tc>
        <w:tc>
          <w:tcPr>
            <w:tcW w:w="3223" w:type="dxa"/>
            <w:noWrap/>
          </w:tcPr>
          <w:p w:rsidR="00506A56" w:rsidRPr="00386EA8" w:rsidP="00506A56" w14:paraId="1741C4B1" w14:textId="312AA0E5">
            <w:pPr>
              <w:rPr>
                <w:sz w:val="24"/>
                <w:szCs w:val="24"/>
              </w:rPr>
            </w:pPr>
            <w:r>
              <w:rPr>
                <w:sz w:val="24"/>
                <w:szCs w:val="24"/>
              </w:rPr>
              <w:t>Name</w:t>
            </w:r>
          </w:p>
        </w:tc>
        <w:tc>
          <w:tcPr>
            <w:tcW w:w="2401" w:type="dxa"/>
          </w:tcPr>
          <w:p w:rsidR="00506A56" w:rsidRPr="00386EA8" w:rsidP="00506A56" w14:paraId="51236D7A" w14:textId="77777777">
            <w:pPr>
              <w:rPr>
                <w:sz w:val="24"/>
                <w:szCs w:val="24"/>
              </w:rPr>
            </w:pPr>
            <w:r w:rsidRPr="00386EA8">
              <w:rPr>
                <w:sz w:val="24"/>
                <w:szCs w:val="24"/>
              </w:rPr>
              <w:t>Free text entry</w:t>
            </w:r>
          </w:p>
        </w:tc>
        <w:tc>
          <w:tcPr>
            <w:tcW w:w="3240" w:type="dxa"/>
            <w:noWrap/>
          </w:tcPr>
          <w:p w:rsidR="00506A56" w:rsidRPr="00386EA8" w:rsidP="00283FE4" w14:paraId="572BBD7B" w14:textId="4B6B2C62">
            <w:pPr>
              <w:rPr>
                <w:sz w:val="24"/>
                <w:szCs w:val="24"/>
              </w:rPr>
            </w:pPr>
            <w:r w:rsidRPr="00386EA8">
              <w:rPr>
                <w:sz w:val="24"/>
                <w:szCs w:val="24"/>
              </w:rPr>
              <w:t>A short</w:t>
            </w:r>
            <w:r>
              <w:rPr>
                <w:sz w:val="24"/>
                <w:szCs w:val="24"/>
              </w:rPr>
              <w:t>ened</w:t>
            </w:r>
            <w:r w:rsidRPr="00386EA8">
              <w:rPr>
                <w:sz w:val="24"/>
                <w:szCs w:val="24"/>
              </w:rPr>
              <w:t xml:space="preserve"> </w:t>
            </w:r>
            <w:r>
              <w:rPr>
                <w:sz w:val="24"/>
                <w:szCs w:val="24"/>
              </w:rPr>
              <w:t xml:space="preserve">goal </w:t>
            </w:r>
            <w:r w:rsidRPr="00386EA8">
              <w:rPr>
                <w:sz w:val="24"/>
                <w:szCs w:val="24"/>
              </w:rPr>
              <w:t xml:space="preserve">statement.  </w:t>
            </w:r>
          </w:p>
        </w:tc>
        <w:tc>
          <w:tcPr>
            <w:tcW w:w="3807" w:type="dxa"/>
          </w:tcPr>
          <w:p w:rsidR="00506A56" w:rsidRPr="00386EA8" w:rsidP="00F80578" w14:paraId="4411018F" w14:textId="69929878">
            <w:pPr>
              <w:rPr>
                <w:sz w:val="24"/>
                <w:szCs w:val="24"/>
              </w:rPr>
            </w:pPr>
            <w:r>
              <w:rPr>
                <w:sz w:val="24"/>
                <w:szCs w:val="24"/>
              </w:rPr>
              <w:t>Will appear in SPR Projects.</w:t>
            </w:r>
            <w:r w:rsidR="00F80578">
              <w:rPr>
                <w:sz w:val="24"/>
                <w:szCs w:val="24"/>
              </w:rPr>
              <w:t xml:space="preserve"> Goal should be described, not just listed </w:t>
            </w:r>
            <w:r w:rsidR="00F80578">
              <w:rPr>
                <w:sz w:val="24"/>
                <w:szCs w:val="24"/>
              </w:rPr>
              <w:t>by number (e.g., Goal 1: Learning Across the Lifecycle)</w:t>
            </w:r>
          </w:p>
        </w:tc>
        <w:tc>
          <w:tcPr>
            <w:tcW w:w="1925" w:type="dxa"/>
          </w:tcPr>
          <w:p w:rsidR="00506A56" w:rsidRPr="00386EA8" w:rsidP="00506A56" w14:paraId="5B7597AD" w14:textId="77777777">
            <w:pPr>
              <w:rPr>
                <w:sz w:val="24"/>
                <w:szCs w:val="24"/>
              </w:rPr>
            </w:pPr>
          </w:p>
        </w:tc>
        <w:tc>
          <w:tcPr>
            <w:tcW w:w="2236" w:type="dxa"/>
          </w:tcPr>
          <w:p w:rsidR="00506A56" w:rsidRPr="00386EA8" w:rsidP="00D222D7" w14:paraId="4948A1B0" w14:textId="77777777">
            <w:pPr>
              <w:rPr>
                <w:sz w:val="24"/>
                <w:szCs w:val="24"/>
              </w:rPr>
            </w:pPr>
            <w:r>
              <w:rPr>
                <w:sz w:val="24"/>
                <w:szCs w:val="24"/>
              </w:rPr>
              <w:t>Account Management -&gt; State Goals</w:t>
            </w:r>
          </w:p>
        </w:tc>
      </w:tr>
      <w:tr w14:paraId="4FC803E4" w14:textId="77777777" w:rsidTr="00BD70A1">
        <w:tblPrEx>
          <w:tblW w:w="17496" w:type="dxa"/>
          <w:tblLook w:val="04A0"/>
        </w:tblPrEx>
        <w:trPr>
          <w:trHeight w:val="350"/>
        </w:trPr>
        <w:tc>
          <w:tcPr>
            <w:tcW w:w="664" w:type="dxa"/>
          </w:tcPr>
          <w:p w:rsidR="00506A56" w:rsidRPr="00386EA8" w:rsidP="00506A56" w14:paraId="118A7011" w14:textId="76713994">
            <w:pPr>
              <w:rPr>
                <w:sz w:val="24"/>
                <w:szCs w:val="24"/>
              </w:rPr>
            </w:pPr>
            <w:r>
              <w:rPr>
                <w:sz w:val="24"/>
                <w:szCs w:val="24"/>
              </w:rPr>
              <w:t>1.02</w:t>
            </w:r>
          </w:p>
        </w:tc>
        <w:tc>
          <w:tcPr>
            <w:tcW w:w="3223" w:type="dxa"/>
            <w:noWrap/>
          </w:tcPr>
          <w:p w:rsidR="00506A56" w:rsidRPr="00386EA8" w:rsidP="00506A56" w14:paraId="06F9E40B" w14:textId="77777777">
            <w:pPr>
              <w:rPr>
                <w:sz w:val="24"/>
                <w:szCs w:val="24"/>
              </w:rPr>
            </w:pPr>
            <w:r w:rsidRPr="00386EA8">
              <w:rPr>
                <w:sz w:val="24"/>
                <w:szCs w:val="24"/>
              </w:rPr>
              <w:t>Description</w:t>
            </w:r>
          </w:p>
        </w:tc>
        <w:tc>
          <w:tcPr>
            <w:tcW w:w="2401" w:type="dxa"/>
          </w:tcPr>
          <w:p w:rsidR="00506A56" w:rsidRPr="00386EA8" w:rsidP="00506A56" w14:paraId="3BAE3664" w14:textId="77777777">
            <w:pPr>
              <w:rPr>
                <w:sz w:val="24"/>
                <w:szCs w:val="24"/>
              </w:rPr>
            </w:pPr>
            <w:r w:rsidRPr="00386EA8">
              <w:rPr>
                <w:sz w:val="24"/>
                <w:szCs w:val="24"/>
              </w:rPr>
              <w:t>Free text entry</w:t>
            </w:r>
          </w:p>
        </w:tc>
        <w:tc>
          <w:tcPr>
            <w:tcW w:w="3240" w:type="dxa"/>
            <w:noWrap/>
          </w:tcPr>
          <w:p w:rsidR="00506A56" w:rsidRPr="00386EA8" w:rsidP="00506A56" w14:paraId="25695D3E" w14:textId="784C8102">
            <w:pPr>
              <w:rPr>
                <w:sz w:val="24"/>
                <w:szCs w:val="24"/>
              </w:rPr>
            </w:pPr>
            <w:r>
              <w:rPr>
                <w:sz w:val="24"/>
                <w:szCs w:val="24"/>
              </w:rPr>
              <w:t>Full text of i</w:t>
            </w:r>
            <w:r w:rsidRPr="00386EA8">
              <w:rPr>
                <w:sz w:val="24"/>
                <w:szCs w:val="24"/>
              </w:rPr>
              <w:t>dentified goal from the State’s LSTA Five-Year Plan</w:t>
            </w:r>
            <w:r>
              <w:rPr>
                <w:sz w:val="24"/>
                <w:szCs w:val="24"/>
              </w:rPr>
              <w:t>.</w:t>
            </w:r>
          </w:p>
        </w:tc>
        <w:tc>
          <w:tcPr>
            <w:tcW w:w="3807" w:type="dxa"/>
          </w:tcPr>
          <w:p w:rsidR="00506A56" w:rsidRPr="00386EA8" w:rsidP="00506A56" w14:paraId="562ACEDE" w14:textId="29FE1A92">
            <w:pPr>
              <w:rPr>
                <w:sz w:val="24"/>
                <w:szCs w:val="24"/>
              </w:rPr>
            </w:pPr>
            <w:r>
              <w:rPr>
                <w:sz w:val="24"/>
                <w:szCs w:val="24"/>
              </w:rPr>
              <w:t>Will not appear in SPR Projects.</w:t>
            </w:r>
          </w:p>
        </w:tc>
        <w:tc>
          <w:tcPr>
            <w:tcW w:w="1925" w:type="dxa"/>
          </w:tcPr>
          <w:p w:rsidR="00506A56" w:rsidRPr="00386EA8" w:rsidP="00506A56" w14:paraId="434EEF18" w14:textId="77777777">
            <w:pPr>
              <w:rPr>
                <w:sz w:val="24"/>
                <w:szCs w:val="24"/>
              </w:rPr>
            </w:pPr>
          </w:p>
        </w:tc>
        <w:tc>
          <w:tcPr>
            <w:tcW w:w="2236" w:type="dxa"/>
          </w:tcPr>
          <w:p w:rsidR="00506A56" w:rsidRPr="00386EA8" w:rsidP="00506A56" w14:paraId="46373A65" w14:textId="77777777">
            <w:pPr>
              <w:rPr>
                <w:sz w:val="24"/>
                <w:szCs w:val="24"/>
              </w:rPr>
            </w:pPr>
            <w:r>
              <w:rPr>
                <w:sz w:val="24"/>
                <w:szCs w:val="24"/>
              </w:rPr>
              <w:t>Account Management -&gt; State Goals</w:t>
            </w:r>
          </w:p>
        </w:tc>
      </w:tr>
      <w:tr w14:paraId="6B7DD5FA" w14:textId="77777777" w:rsidTr="00BD70A1">
        <w:tblPrEx>
          <w:tblW w:w="17496" w:type="dxa"/>
          <w:tblLook w:val="04A0"/>
        </w:tblPrEx>
        <w:trPr>
          <w:trHeight w:val="350"/>
        </w:trPr>
        <w:tc>
          <w:tcPr>
            <w:tcW w:w="664" w:type="dxa"/>
          </w:tcPr>
          <w:p w:rsidR="008D41C8" w:rsidP="00506A56" w14:paraId="6A0E2F0D" w14:textId="4778A623">
            <w:pPr>
              <w:rPr>
                <w:sz w:val="24"/>
                <w:szCs w:val="24"/>
              </w:rPr>
            </w:pPr>
            <w:r>
              <w:rPr>
                <w:sz w:val="24"/>
                <w:szCs w:val="24"/>
              </w:rPr>
              <w:t>1.03</w:t>
            </w:r>
          </w:p>
        </w:tc>
        <w:tc>
          <w:tcPr>
            <w:tcW w:w="3223" w:type="dxa"/>
            <w:noWrap/>
          </w:tcPr>
          <w:p w:rsidR="008D41C8" w:rsidRPr="00386EA8" w:rsidP="00506A56" w14:paraId="3D2FF332" w14:textId="78571699">
            <w:pPr>
              <w:rPr>
                <w:sz w:val="24"/>
                <w:szCs w:val="24"/>
              </w:rPr>
            </w:pPr>
            <w:r>
              <w:rPr>
                <w:sz w:val="24"/>
                <w:szCs w:val="24"/>
              </w:rPr>
              <w:t>Fiscal Years</w:t>
            </w:r>
          </w:p>
        </w:tc>
        <w:tc>
          <w:tcPr>
            <w:tcW w:w="2401" w:type="dxa"/>
          </w:tcPr>
          <w:p w:rsidR="008D41C8" w:rsidRPr="00386EA8" w:rsidP="00506A56" w14:paraId="73918719" w14:textId="5467317F">
            <w:pPr>
              <w:rPr>
                <w:sz w:val="24"/>
                <w:szCs w:val="24"/>
              </w:rPr>
            </w:pPr>
            <w:r>
              <w:rPr>
                <w:sz w:val="24"/>
                <w:szCs w:val="24"/>
              </w:rPr>
              <w:t>Free text entry</w:t>
            </w:r>
          </w:p>
        </w:tc>
        <w:tc>
          <w:tcPr>
            <w:tcW w:w="3240" w:type="dxa"/>
            <w:noWrap/>
          </w:tcPr>
          <w:p w:rsidR="008D41C8" w:rsidRPr="00386EA8" w:rsidP="00506A56" w14:paraId="30F8C44B" w14:textId="138D22E6">
            <w:pPr>
              <w:rPr>
                <w:sz w:val="24"/>
                <w:szCs w:val="24"/>
              </w:rPr>
            </w:pPr>
            <w:r>
              <w:rPr>
                <w:sz w:val="24"/>
                <w:szCs w:val="24"/>
              </w:rPr>
              <w:t>Five-year</w:t>
            </w:r>
            <w:r>
              <w:rPr>
                <w:sz w:val="24"/>
                <w:szCs w:val="24"/>
              </w:rPr>
              <w:t xml:space="preserve"> cycle associated with goal.</w:t>
            </w:r>
          </w:p>
        </w:tc>
        <w:tc>
          <w:tcPr>
            <w:tcW w:w="3807" w:type="dxa"/>
          </w:tcPr>
          <w:p w:rsidR="008D41C8" w:rsidP="00506A56" w14:paraId="528F2E9D" w14:textId="28809777">
            <w:pPr>
              <w:rPr>
                <w:sz w:val="24"/>
                <w:szCs w:val="24"/>
              </w:rPr>
            </w:pPr>
            <w:r>
              <w:rPr>
                <w:sz w:val="24"/>
                <w:szCs w:val="24"/>
              </w:rPr>
              <w:t>Indicate five</w:t>
            </w:r>
            <w:r w:rsidR="00FF1F32">
              <w:rPr>
                <w:sz w:val="24"/>
                <w:szCs w:val="24"/>
              </w:rPr>
              <w:t>-</w:t>
            </w:r>
            <w:r>
              <w:rPr>
                <w:sz w:val="24"/>
                <w:szCs w:val="24"/>
              </w:rPr>
              <w:t xml:space="preserve">year cycle in the following format: </w:t>
            </w:r>
            <w:r w:rsidR="00C064AC">
              <w:rPr>
                <w:sz w:val="24"/>
                <w:szCs w:val="24"/>
              </w:rPr>
              <w:t>2023-2027</w:t>
            </w:r>
          </w:p>
        </w:tc>
        <w:tc>
          <w:tcPr>
            <w:tcW w:w="1925" w:type="dxa"/>
          </w:tcPr>
          <w:p w:rsidR="008D41C8" w:rsidRPr="00386EA8" w:rsidP="00506A56" w14:paraId="59FC0DCE" w14:textId="77777777">
            <w:pPr>
              <w:rPr>
                <w:sz w:val="24"/>
                <w:szCs w:val="24"/>
              </w:rPr>
            </w:pPr>
          </w:p>
        </w:tc>
        <w:tc>
          <w:tcPr>
            <w:tcW w:w="2236" w:type="dxa"/>
          </w:tcPr>
          <w:p w:rsidR="008D41C8" w:rsidP="00506A56" w14:paraId="35AA90B2" w14:textId="03815403">
            <w:pPr>
              <w:rPr>
                <w:sz w:val="24"/>
                <w:szCs w:val="24"/>
              </w:rPr>
            </w:pPr>
            <w:r>
              <w:rPr>
                <w:sz w:val="24"/>
                <w:szCs w:val="24"/>
              </w:rPr>
              <w:t>Account Management -&gt; State Goals</w:t>
            </w:r>
          </w:p>
        </w:tc>
      </w:tr>
      <w:tr w14:paraId="2C3534F1" w14:textId="77777777" w:rsidTr="00BD70A1">
        <w:tblPrEx>
          <w:tblW w:w="17496" w:type="dxa"/>
          <w:tblLook w:val="04A0"/>
        </w:tblPrEx>
        <w:trPr>
          <w:trHeight w:val="350"/>
        </w:trPr>
        <w:tc>
          <w:tcPr>
            <w:tcW w:w="664" w:type="dxa"/>
          </w:tcPr>
          <w:p w:rsidR="008D41C8" w:rsidP="00506A56" w14:paraId="0DEAAE4A" w14:textId="1331E84E">
            <w:pPr>
              <w:rPr>
                <w:sz w:val="24"/>
                <w:szCs w:val="24"/>
              </w:rPr>
            </w:pPr>
            <w:r>
              <w:rPr>
                <w:sz w:val="24"/>
                <w:szCs w:val="24"/>
              </w:rPr>
              <w:t>1.04</w:t>
            </w:r>
          </w:p>
        </w:tc>
        <w:tc>
          <w:tcPr>
            <w:tcW w:w="3223" w:type="dxa"/>
            <w:noWrap/>
          </w:tcPr>
          <w:p w:rsidR="008D41C8" w:rsidRPr="00386EA8" w:rsidP="00506A56" w14:paraId="7F2CFE7B" w14:textId="02825532">
            <w:pPr>
              <w:rPr>
                <w:sz w:val="24"/>
                <w:szCs w:val="24"/>
              </w:rPr>
            </w:pPr>
            <w:r>
              <w:rPr>
                <w:sz w:val="24"/>
                <w:szCs w:val="24"/>
              </w:rPr>
              <w:t>Goal Status</w:t>
            </w:r>
          </w:p>
        </w:tc>
        <w:tc>
          <w:tcPr>
            <w:tcW w:w="2401" w:type="dxa"/>
          </w:tcPr>
          <w:p w:rsidR="008D41C8" w:rsidRPr="00386EA8" w:rsidP="00506A56" w14:paraId="7C2BBE53" w14:textId="52A913DE">
            <w:pPr>
              <w:rPr>
                <w:sz w:val="24"/>
                <w:szCs w:val="24"/>
              </w:rPr>
            </w:pPr>
            <w:r>
              <w:rPr>
                <w:sz w:val="24"/>
                <w:szCs w:val="24"/>
              </w:rPr>
              <w:t>Radio: Active/Inactive</w:t>
            </w:r>
          </w:p>
        </w:tc>
        <w:tc>
          <w:tcPr>
            <w:tcW w:w="3240" w:type="dxa"/>
            <w:noWrap/>
          </w:tcPr>
          <w:p w:rsidR="008D41C8" w:rsidRPr="00386EA8" w:rsidP="00506A56" w14:paraId="353169EB" w14:textId="68AFE22D">
            <w:pPr>
              <w:rPr>
                <w:sz w:val="24"/>
                <w:szCs w:val="24"/>
              </w:rPr>
            </w:pPr>
            <w:r>
              <w:rPr>
                <w:sz w:val="24"/>
                <w:szCs w:val="24"/>
              </w:rPr>
              <w:t xml:space="preserve">Indicator of goals’ currency. </w:t>
            </w:r>
          </w:p>
        </w:tc>
        <w:tc>
          <w:tcPr>
            <w:tcW w:w="3807" w:type="dxa"/>
          </w:tcPr>
          <w:p w:rsidR="008D41C8" w:rsidP="00506A56" w14:paraId="4667304F" w14:textId="77777777">
            <w:pPr>
              <w:rPr>
                <w:sz w:val="24"/>
                <w:szCs w:val="24"/>
              </w:rPr>
            </w:pPr>
            <w:r>
              <w:rPr>
                <w:sz w:val="24"/>
                <w:szCs w:val="24"/>
              </w:rPr>
              <w:t>All current goals reflected in the State’s LSTA Five-Year Plan should be marked “Active” and all others “Inactive”</w:t>
            </w:r>
          </w:p>
          <w:p w:rsidR="00C064AC" w:rsidP="00506A56" w14:paraId="601EBD4A" w14:textId="77777777">
            <w:pPr>
              <w:rPr>
                <w:sz w:val="24"/>
                <w:szCs w:val="24"/>
              </w:rPr>
            </w:pPr>
          </w:p>
          <w:p w:rsidR="00C064AC" w:rsidP="00506A56" w14:paraId="43B92846" w14:textId="1D013A18">
            <w:pPr>
              <w:rPr>
                <w:sz w:val="24"/>
                <w:szCs w:val="24"/>
              </w:rPr>
            </w:pPr>
            <w:r>
              <w:rPr>
                <w:sz w:val="24"/>
                <w:szCs w:val="24"/>
              </w:rPr>
              <w:t>Only “Active” goals will appear as options in the SPR Project during data entry.</w:t>
            </w:r>
          </w:p>
        </w:tc>
        <w:tc>
          <w:tcPr>
            <w:tcW w:w="1925" w:type="dxa"/>
          </w:tcPr>
          <w:p w:rsidR="008D41C8" w:rsidRPr="00386EA8" w:rsidP="00506A56" w14:paraId="314ADF58" w14:textId="77777777">
            <w:pPr>
              <w:rPr>
                <w:sz w:val="24"/>
                <w:szCs w:val="24"/>
              </w:rPr>
            </w:pPr>
          </w:p>
        </w:tc>
        <w:tc>
          <w:tcPr>
            <w:tcW w:w="2236" w:type="dxa"/>
          </w:tcPr>
          <w:p w:rsidR="008D41C8" w:rsidP="00506A56" w14:paraId="20670B9C" w14:textId="588A54C5">
            <w:pPr>
              <w:rPr>
                <w:sz w:val="24"/>
                <w:szCs w:val="24"/>
              </w:rPr>
            </w:pPr>
            <w:r>
              <w:rPr>
                <w:sz w:val="24"/>
                <w:szCs w:val="24"/>
              </w:rPr>
              <w:t>Account Management -&gt; State Goals</w:t>
            </w:r>
          </w:p>
        </w:tc>
      </w:tr>
    </w:tbl>
    <w:p w:rsidR="00506A56" w:rsidRPr="00386EA8" w:rsidP="008E4996" w14:paraId="474A1B71" w14:textId="77777777">
      <w:pPr>
        <w:rPr>
          <w:sz w:val="24"/>
          <w:szCs w:val="24"/>
        </w:rPr>
      </w:pPr>
    </w:p>
    <w:p w:rsidR="007B0718" w14:paraId="00CE40A3" w14:textId="77777777">
      <w:pPr>
        <w:rPr>
          <w:rFonts w:asciiTheme="majorHAnsi" w:eastAsiaTheme="majorEastAsia" w:hAnsiTheme="majorHAnsi" w:cstheme="majorBidi"/>
          <w:b/>
          <w:bCs/>
          <w:color w:val="4F81BD" w:themeColor="accent1"/>
        </w:rPr>
      </w:pPr>
      <w:r>
        <w:br w:type="page"/>
      </w:r>
    </w:p>
    <w:p w:rsidR="008E4996" w:rsidRPr="00FA4D28" w:rsidP="00FC54C2" w14:paraId="010BA12F" w14:textId="6C0116A2">
      <w:pPr>
        <w:pStyle w:val="Heading3"/>
        <w:numPr>
          <w:ilvl w:val="0"/>
          <w:numId w:val="63"/>
        </w:numPr>
        <w:ind w:left="720"/>
      </w:pPr>
      <w:bookmarkStart w:id="48" w:name="_Toc452919145"/>
      <w:r w:rsidRPr="00FA4D28">
        <w:t>State Information</w:t>
      </w:r>
      <w:r w:rsidR="00A35D1A">
        <w:t xml:space="preserve"> Data Element Sections</w:t>
      </w:r>
      <w:bookmarkEnd w:id="48"/>
    </w:p>
    <w:p w:rsidR="008E4996" w:rsidRPr="00386EA8" w:rsidP="008E4996" w14:paraId="36334777" w14:textId="77777777">
      <w:pPr>
        <w:rPr>
          <w:sz w:val="24"/>
          <w:szCs w:val="24"/>
        </w:rPr>
      </w:pPr>
    </w:p>
    <w:p w:rsidR="008E4996" w:rsidRPr="00386EA8" w:rsidP="008E4996" w14:paraId="68496D55" w14:textId="77777777">
      <w:pPr>
        <w:rPr>
          <w:sz w:val="24"/>
          <w:szCs w:val="24"/>
        </w:rPr>
      </w:pPr>
      <w:r w:rsidRPr="00386EA8">
        <w:rPr>
          <w:sz w:val="24"/>
          <w:szCs w:val="24"/>
        </w:rPr>
        <w:t>1.</w:t>
      </w:r>
      <w:r w:rsidRPr="00386EA8">
        <w:rPr>
          <w:sz w:val="24"/>
          <w:szCs w:val="24"/>
        </w:rPr>
        <w:tab/>
      </w:r>
      <w:r w:rsidRPr="00386EA8">
        <w:rPr>
          <w:sz w:val="24"/>
          <w:szCs w:val="24"/>
        </w:rPr>
        <w:t xml:space="preserve">Agency Information </w:t>
      </w:r>
    </w:p>
    <w:p w:rsidR="008E4996" w:rsidRPr="00386EA8" w:rsidP="008E4996" w14:paraId="63F437A9" w14:textId="148FCFD4">
      <w:pPr>
        <w:rPr>
          <w:sz w:val="24"/>
          <w:szCs w:val="24"/>
        </w:rPr>
      </w:pPr>
      <w:r w:rsidRPr="00386EA8">
        <w:rPr>
          <w:sz w:val="24"/>
          <w:szCs w:val="24"/>
        </w:rPr>
        <w:t>2.</w:t>
      </w:r>
      <w:r w:rsidRPr="00386EA8">
        <w:rPr>
          <w:sz w:val="24"/>
          <w:szCs w:val="24"/>
        </w:rPr>
        <w:tab/>
      </w:r>
      <w:r w:rsidRPr="00386EA8">
        <w:rPr>
          <w:sz w:val="24"/>
          <w:szCs w:val="24"/>
        </w:rPr>
        <w:t xml:space="preserve">Chief Officer </w:t>
      </w:r>
    </w:p>
    <w:p w:rsidR="008E4996" w:rsidRPr="00386EA8" w:rsidP="008E4996" w14:paraId="2B0829CF" w14:textId="56D966AD">
      <w:pPr>
        <w:rPr>
          <w:sz w:val="24"/>
          <w:szCs w:val="24"/>
        </w:rPr>
      </w:pPr>
      <w:r w:rsidRPr="00386EA8">
        <w:rPr>
          <w:sz w:val="24"/>
          <w:szCs w:val="24"/>
        </w:rPr>
        <w:t>3.</w:t>
      </w:r>
      <w:r w:rsidRPr="00386EA8">
        <w:rPr>
          <w:sz w:val="24"/>
          <w:szCs w:val="24"/>
        </w:rPr>
        <w:tab/>
      </w:r>
      <w:r w:rsidRPr="00386EA8">
        <w:rPr>
          <w:sz w:val="24"/>
          <w:szCs w:val="24"/>
        </w:rPr>
        <w:t xml:space="preserve">Authorized </w:t>
      </w:r>
      <w:r w:rsidR="00283FE4">
        <w:rPr>
          <w:sz w:val="24"/>
          <w:szCs w:val="24"/>
        </w:rPr>
        <w:t>Certifying</w:t>
      </w:r>
      <w:r w:rsidRPr="00386EA8" w:rsidR="00283FE4">
        <w:rPr>
          <w:sz w:val="24"/>
          <w:szCs w:val="24"/>
        </w:rPr>
        <w:t xml:space="preserve"> </w:t>
      </w:r>
      <w:r w:rsidRPr="00386EA8">
        <w:rPr>
          <w:sz w:val="24"/>
          <w:szCs w:val="24"/>
        </w:rPr>
        <w:t xml:space="preserve">Official </w:t>
      </w:r>
    </w:p>
    <w:p w:rsidR="008E4996" w:rsidRPr="00386EA8" w:rsidP="008E4996" w14:paraId="7338B4C0" w14:textId="6D44DCED">
      <w:pPr>
        <w:rPr>
          <w:sz w:val="24"/>
          <w:szCs w:val="24"/>
        </w:rPr>
      </w:pPr>
      <w:r w:rsidRPr="00386EA8">
        <w:rPr>
          <w:sz w:val="24"/>
          <w:szCs w:val="24"/>
        </w:rPr>
        <w:t>4.</w:t>
      </w:r>
      <w:r w:rsidRPr="00386EA8">
        <w:rPr>
          <w:sz w:val="24"/>
          <w:szCs w:val="24"/>
        </w:rPr>
        <w:tab/>
      </w:r>
      <w:r w:rsidR="00283FE4">
        <w:rPr>
          <w:sz w:val="24"/>
          <w:szCs w:val="24"/>
        </w:rPr>
        <w:t xml:space="preserve">LSTA </w:t>
      </w:r>
      <w:r w:rsidRPr="00386EA8">
        <w:rPr>
          <w:sz w:val="24"/>
          <w:szCs w:val="24"/>
        </w:rPr>
        <w:t xml:space="preserve">Coordinator </w:t>
      </w:r>
    </w:p>
    <w:p w:rsidR="008E4996" w:rsidRPr="00386EA8" w:rsidP="008E4996" w14:paraId="617B1FAF" w14:textId="05DC6763">
      <w:pPr>
        <w:rPr>
          <w:sz w:val="24"/>
          <w:szCs w:val="24"/>
        </w:rPr>
      </w:pPr>
      <w:r w:rsidRPr="00386EA8">
        <w:rPr>
          <w:sz w:val="24"/>
          <w:szCs w:val="24"/>
        </w:rPr>
        <w:t>5.</w:t>
      </w:r>
      <w:r w:rsidRPr="00386EA8">
        <w:rPr>
          <w:sz w:val="24"/>
          <w:szCs w:val="24"/>
        </w:rPr>
        <w:tab/>
      </w:r>
      <w:r w:rsidRPr="00386EA8">
        <w:rPr>
          <w:sz w:val="24"/>
          <w:szCs w:val="24"/>
        </w:rPr>
        <w:t xml:space="preserve">Library Development </w:t>
      </w:r>
    </w:p>
    <w:p w:rsidR="008E4996" w:rsidP="008E4996" w14:paraId="4B7B792E" w14:textId="1DB1C419">
      <w:pPr>
        <w:rPr>
          <w:sz w:val="24"/>
          <w:szCs w:val="24"/>
        </w:rPr>
      </w:pPr>
      <w:r w:rsidRPr="00386EA8">
        <w:rPr>
          <w:sz w:val="24"/>
          <w:szCs w:val="24"/>
        </w:rPr>
        <w:t>6.</w:t>
      </w:r>
      <w:r w:rsidRPr="00386EA8">
        <w:rPr>
          <w:sz w:val="24"/>
          <w:szCs w:val="24"/>
        </w:rPr>
        <w:tab/>
      </w:r>
      <w:r w:rsidRPr="00386EA8">
        <w:rPr>
          <w:sz w:val="24"/>
          <w:szCs w:val="24"/>
        </w:rPr>
        <w:t xml:space="preserve">Fiscal Officer </w:t>
      </w:r>
    </w:p>
    <w:p w:rsidR="00C176AA" w:rsidP="008E4996" w14:paraId="47BCB073" w14:textId="4FF0A0E7">
      <w:pPr>
        <w:rPr>
          <w:sz w:val="24"/>
          <w:szCs w:val="24"/>
        </w:rPr>
      </w:pPr>
      <w:r>
        <w:rPr>
          <w:sz w:val="24"/>
          <w:szCs w:val="24"/>
        </w:rPr>
        <w:t>7</w:t>
      </w:r>
      <w:r>
        <w:rPr>
          <w:sz w:val="24"/>
          <w:szCs w:val="24"/>
        </w:rPr>
        <w:t xml:space="preserve">. </w:t>
      </w:r>
      <w:r>
        <w:rPr>
          <w:sz w:val="24"/>
          <w:szCs w:val="24"/>
        </w:rPr>
        <w:tab/>
      </w:r>
      <w:r>
        <w:rPr>
          <w:sz w:val="24"/>
          <w:szCs w:val="24"/>
        </w:rPr>
        <w:t>Other</w:t>
      </w:r>
      <w:r>
        <w:rPr>
          <w:sz w:val="24"/>
          <w:szCs w:val="24"/>
        </w:rPr>
        <w:t xml:space="preserve"> Fiscal Officer 1</w:t>
      </w:r>
    </w:p>
    <w:p w:rsidR="00C176AA" w:rsidRPr="00386EA8" w:rsidP="008E4996" w14:paraId="5D599BE0" w14:textId="1850F14F">
      <w:pPr>
        <w:rPr>
          <w:sz w:val="24"/>
          <w:szCs w:val="24"/>
        </w:rPr>
      </w:pPr>
      <w:r>
        <w:rPr>
          <w:sz w:val="24"/>
          <w:szCs w:val="24"/>
        </w:rPr>
        <w:t>8</w:t>
      </w:r>
      <w:r>
        <w:rPr>
          <w:sz w:val="24"/>
          <w:szCs w:val="24"/>
        </w:rPr>
        <w:t xml:space="preserve">. </w:t>
      </w:r>
      <w:r>
        <w:rPr>
          <w:sz w:val="24"/>
          <w:szCs w:val="24"/>
        </w:rPr>
        <w:tab/>
      </w:r>
      <w:r>
        <w:rPr>
          <w:sz w:val="24"/>
          <w:szCs w:val="24"/>
        </w:rPr>
        <w:t>Other</w:t>
      </w:r>
      <w:r>
        <w:rPr>
          <w:sz w:val="24"/>
          <w:szCs w:val="24"/>
        </w:rPr>
        <w:t xml:space="preserve"> Fiscal Officer 2</w:t>
      </w:r>
    </w:p>
    <w:p w:rsidR="00506A56" w:rsidRPr="00386EA8" w:rsidP="008E4996" w14:paraId="5AE4B62C" w14:textId="77777777">
      <w:pPr>
        <w:rPr>
          <w:sz w:val="24"/>
          <w:szCs w:val="24"/>
        </w:rPr>
      </w:pPr>
    </w:p>
    <w:p w:rsidR="00506A56" w:rsidRPr="00FA4D28" w:rsidP="00FC54C2" w14:paraId="132D955F" w14:textId="77777777">
      <w:pPr>
        <w:pStyle w:val="Heading4"/>
      </w:pPr>
      <w:bookmarkStart w:id="49" w:name="_Toc452919146"/>
      <w:r w:rsidRPr="00FA4D28">
        <w:t>1.0 Agency Information</w:t>
      </w:r>
      <w:bookmarkEnd w:id="49"/>
    </w:p>
    <w:p w:rsidR="00506A56" w:rsidRPr="00386EA8" w:rsidP="008E4996" w14:paraId="56C819C1" w14:textId="77777777">
      <w:pPr>
        <w:rPr>
          <w:sz w:val="24"/>
          <w:szCs w:val="24"/>
        </w:rPr>
      </w:pPr>
    </w:p>
    <w:tbl>
      <w:tblPr>
        <w:tblW w:w="58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2520"/>
        <w:gridCol w:w="2610"/>
      </w:tblGrid>
      <w:tr w14:paraId="5622666C" w14:textId="77777777" w:rsidTr="67EDFC6B">
        <w:tblPrEx>
          <w:tblW w:w="58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621632" w:rsidRPr="00386EA8" w:rsidP="005B3176" w14:paraId="5590DC73" w14:textId="77777777">
            <w:pPr>
              <w:rPr>
                <w:sz w:val="24"/>
                <w:szCs w:val="24"/>
              </w:rPr>
            </w:pPr>
            <w:r w:rsidRPr="00386EA8">
              <w:rPr>
                <w:sz w:val="24"/>
                <w:szCs w:val="24"/>
              </w:rPr>
              <w:t>1.01</w:t>
            </w:r>
          </w:p>
        </w:tc>
        <w:tc>
          <w:tcPr>
            <w:tcW w:w="2520" w:type="dxa"/>
            <w:noWrap/>
          </w:tcPr>
          <w:p w:rsidR="00621632" w:rsidRPr="00386EA8" w:rsidP="005B3176" w14:paraId="316611BA" w14:textId="77777777">
            <w:pPr>
              <w:rPr>
                <w:sz w:val="24"/>
                <w:szCs w:val="24"/>
              </w:rPr>
            </w:pPr>
            <w:r w:rsidRPr="00386EA8">
              <w:rPr>
                <w:sz w:val="24"/>
                <w:szCs w:val="24"/>
              </w:rPr>
              <w:t>Name of SLAA</w:t>
            </w:r>
          </w:p>
        </w:tc>
        <w:tc>
          <w:tcPr>
            <w:tcW w:w="2610" w:type="dxa"/>
          </w:tcPr>
          <w:p w:rsidR="00621632" w:rsidRPr="00386EA8" w:rsidP="005B3176" w14:paraId="33C2E044" w14:textId="77777777">
            <w:pPr>
              <w:rPr>
                <w:sz w:val="24"/>
                <w:szCs w:val="24"/>
              </w:rPr>
            </w:pPr>
            <w:r w:rsidRPr="00386EA8">
              <w:rPr>
                <w:sz w:val="24"/>
                <w:szCs w:val="24"/>
              </w:rPr>
              <w:t>Free text entry</w:t>
            </w:r>
          </w:p>
        </w:tc>
      </w:tr>
      <w:tr w14:paraId="7D9CFD58" w14:textId="77777777" w:rsidTr="67EDFC6B">
        <w:tblPrEx>
          <w:tblW w:w="5868" w:type="dxa"/>
          <w:tblLook w:val="04A0"/>
        </w:tblPrEx>
        <w:trPr>
          <w:trHeight w:val="350"/>
        </w:trPr>
        <w:tc>
          <w:tcPr>
            <w:tcW w:w="738" w:type="dxa"/>
          </w:tcPr>
          <w:p w:rsidR="00621632" w:rsidRPr="00386EA8" w:rsidP="005B3176" w14:paraId="00C00F49" w14:textId="77777777">
            <w:pPr>
              <w:rPr>
                <w:sz w:val="24"/>
                <w:szCs w:val="24"/>
              </w:rPr>
            </w:pPr>
            <w:r>
              <w:rPr>
                <w:sz w:val="24"/>
                <w:szCs w:val="24"/>
              </w:rPr>
              <w:t>1.02</w:t>
            </w:r>
          </w:p>
        </w:tc>
        <w:tc>
          <w:tcPr>
            <w:tcW w:w="2520" w:type="dxa"/>
            <w:noWrap/>
          </w:tcPr>
          <w:p w:rsidR="00621632" w:rsidRPr="00386EA8" w:rsidP="005B3176" w14:paraId="63171306" w14:textId="77777777">
            <w:pPr>
              <w:rPr>
                <w:sz w:val="24"/>
                <w:szCs w:val="24"/>
              </w:rPr>
            </w:pPr>
            <w:r w:rsidRPr="00386EA8">
              <w:rPr>
                <w:sz w:val="24"/>
                <w:szCs w:val="24"/>
              </w:rPr>
              <w:t>Address</w:t>
            </w:r>
          </w:p>
        </w:tc>
        <w:tc>
          <w:tcPr>
            <w:tcW w:w="2610" w:type="dxa"/>
          </w:tcPr>
          <w:p w:rsidR="00621632" w:rsidRPr="00386EA8" w:rsidP="005B3176" w14:paraId="0741AD2B" w14:textId="77777777">
            <w:pPr>
              <w:rPr>
                <w:sz w:val="24"/>
                <w:szCs w:val="24"/>
              </w:rPr>
            </w:pPr>
            <w:r w:rsidRPr="00386EA8">
              <w:rPr>
                <w:sz w:val="24"/>
                <w:szCs w:val="24"/>
              </w:rPr>
              <w:t>Free text entry</w:t>
            </w:r>
          </w:p>
        </w:tc>
      </w:tr>
      <w:tr w14:paraId="3D13666B" w14:textId="77777777" w:rsidTr="67EDFC6B">
        <w:tblPrEx>
          <w:tblW w:w="5868" w:type="dxa"/>
          <w:tblLook w:val="04A0"/>
        </w:tblPrEx>
        <w:trPr>
          <w:trHeight w:val="350"/>
        </w:trPr>
        <w:tc>
          <w:tcPr>
            <w:tcW w:w="738" w:type="dxa"/>
          </w:tcPr>
          <w:p w:rsidR="00621632" w:rsidRPr="00386EA8" w:rsidP="005B3176" w14:paraId="0AB0180D" w14:textId="77777777">
            <w:pPr>
              <w:rPr>
                <w:sz w:val="24"/>
                <w:szCs w:val="24"/>
              </w:rPr>
            </w:pPr>
            <w:r>
              <w:rPr>
                <w:sz w:val="24"/>
                <w:szCs w:val="24"/>
              </w:rPr>
              <w:t>1.03</w:t>
            </w:r>
          </w:p>
        </w:tc>
        <w:tc>
          <w:tcPr>
            <w:tcW w:w="2520" w:type="dxa"/>
            <w:noWrap/>
          </w:tcPr>
          <w:p w:rsidR="00621632" w:rsidRPr="00386EA8" w:rsidP="005B3176" w14:paraId="20976099" w14:textId="77777777">
            <w:pPr>
              <w:rPr>
                <w:sz w:val="24"/>
                <w:szCs w:val="24"/>
              </w:rPr>
            </w:pPr>
            <w:r w:rsidRPr="00386EA8">
              <w:rPr>
                <w:sz w:val="24"/>
                <w:szCs w:val="24"/>
              </w:rPr>
              <w:t>City</w:t>
            </w:r>
          </w:p>
        </w:tc>
        <w:tc>
          <w:tcPr>
            <w:tcW w:w="2610" w:type="dxa"/>
          </w:tcPr>
          <w:p w:rsidR="00621632" w:rsidRPr="00386EA8" w:rsidP="005B3176" w14:paraId="6A61980F" w14:textId="77777777">
            <w:pPr>
              <w:rPr>
                <w:sz w:val="24"/>
                <w:szCs w:val="24"/>
              </w:rPr>
            </w:pPr>
            <w:r w:rsidRPr="00386EA8">
              <w:rPr>
                <w:sz w:val="24"/>
                <w:szCs w:val="24"/>
              </w:rPr>
              <w:t>Free text entry</w:t>
            </w:r>
          </w:p>
        </w:tc>
      </w:tr>
      <w:tr w14:paraId="4E3BB02B" w14:textId="77777777" w:rsidTr="67EDFC6B">
        <w:tblPrEx>
          <w:tblW w:w="5868" w:type="dxa"/>
          <w:tblLook w:val="04A0"/>
        </w:tblPrEx>
        <w:trPr>
          <w:trHeight w:val="350"/>
        </w:trPr>
        <w:tc>
          <w:tcPr>
            <w:tcW w:w="738" w:type="dxa"/>
          </w:tcPr>
          <w:p w:rsidR="00621632" w:rsidRPr="00386EA8" w:rsidP="005B3176" w14:paraId="2C4CF116" w14:textId="77777777">
            <w:pPr>
              <w:rPr>
                <w:sz w:val="24"/>
                <w:szCs w:val="24"/>
              </w:rPr>
            </w:pPr>
            <w:r>
              <w:rPr>
                <w:sz w:val="24"/>
                <w:szCs w:val="24"/>
              </w:rPr>
              <w:t>1.04</w:t>
            </w:r>
          </w:p>
        </w:tc>
        <w:tc>
          <w:tcPr>
            <w:tcW w:w="2520" w:type="dxa"/>
            <w:noWrap/>
          </w:tcPr>
          <w:p w:rsidR="00621632" w:rsidRPr="00386EA8" w:rsidP="005B3176" w14:paraId="1EC9A725" w14:textId="77777777">
            <w:pPr>
              <w:rPr>
                <w:sz w:val="24"/>
                <w:szCs w:val="24"/>
              </w:rPr>
            </w:pPr>
            <w:r w:rsidRPr="00386EA8">
              <w:rPr>
                <w:sz w:val="24"/>
                <w:szCs w:val="24"/>
              </w:rPr>
              <w:t>State</w:t>
            </w:r>
          </w:p>
        </w:tc>
        <w:tc>
          <w:tcPr>
            <w:tcW w:w="2610" w:type="dxa"/>
          </w:tcPr>
          <w:p w:rsidR="00621632" w:rsidRPr="00386EA8" w:rsidP="005B3176" w14:paraId="391DFB3A" w14:textId="77777777">
            <w:pPr>
              <w:rPr>
                <w:sz w:val="24"/>
                <w:szCs w:val="24"/>
              </w:rPr>
            </w:pPr>
            <w:r w:rsidRPr="00386EA8">
              <w:rPr>
                <w:sz w:val="24"/>
                <w:szCs w:val="24"/>
              </w:rPr>
              <w:t>Dropdown selection</w:t>
            </w:r>
          </w:p>
        </w:tc>
      </w:tr>
      <w:tr w14:paraId="32D676F4" w14:textId="77777777" w:rsidTr="67EDFC6B">
        <w:tblPrEx>
          <w:tblW w:w="5868" w:type="dxa"/>
          <w:tblLook w:val="04A0"/>
        </w:tblPrEx>
        <w:trPr>
          <w:trHeight w:val="350"/>
        </w:trPr>
        <w:tc>
          <w:tcPr>
            <w:tcW w:w="738" w:type="dxa"/>
          </w:tcPr>
          <w:p w:rsidR="00621632" w:rsidRPr="00386EA8" w:rsidP="005B3176" w14:paraId="62E24220" w14:textId="77777777">
            <w:pPr>
              <w:rPr>
                <w:sz w:val="24"/>
                <w:szCs w:val="24"/>
              </w:rPr>
            </w:pPr>
            <w:r>
              <w:rPr>
                <w:sz w:val="24"/>
                <w:szCs w:val="24"/>
              </w:rPr>
              <w:t>1.05</w:t>
            </w:r>
          </w:p>
        </w:tc>
        <w:tc>
          <w:tcPr>
            <w:tcW w:w="2520" w:type="dxa"/>
            <w:noWrap/>
          </w:tcPr>
          <w:p w:rsidR="00621632" w:rsidRPr="00386EA8" w:rsidP="005B3176" w14:paraId="1D0FC408" w14:textId="77777777">
            <w:pPr>
              <w:rPr>
                <w:sz w:val="24"/>
                <w:szCs w:val="24"/>
              </w:rPr>
            </w:pPr>
            <w:r w:rsidRPr="00386EA8">
              <w:rPr>
                <w:sz w:val="24"/>
                <w:szCs w:val="24"/>
              </w:rPr>
              <w:t>Zip</w:t>
            </w:r>
          </w:p>
        </w:tc>
        <w:tc>
          <w:tcPr>
            <w:tcW w:w="2610" w:type="dxa"/>
          </w:tcPr>
          <w:p w:rsidR="00621632" w:rsidRPr="00386EA8" w:rsidP="005B3176" w14:paraId="00E02ACC" w14:textId="77777777">
            <w:pPr>
              <w:rPr>
                <w:sz w:val="24"/>
                <w:szCs w:val="24"/>
              </w:rPr>
            </w:pPr>
            <w:r w:rsidRPr="00386EA8">
              <w:rPr>
                <w:sz w:val="24"/>
                <w:szCs w:val="24"/>
              </w:rPr>
              <w:t>Free text entry</w:t>
            </w:r>
          </w:p>
        </w:tc>
      </w:tr>
      <w:tr w14:paraId="1F858465" w14:textId="77777777" w:rsidTr="67EDFC6B">
        <w:tblPrEx>
          <w:tblW w:w="5868" w:type="dxa"/>
          <w:tblLook w:val="04A0"/>
        </w:tblPrEx>
        <w:trPr>
          <w:trHeight w:val="350"/>
        </w:trPr>
        <w:tc>
          <w:tcPr>
            <w:tcW w:w="738" w:type="dxa"/>
          </w:tcPr>
          <w:p w:rsidR="00621632" w:rsidRPr="00386EA8" w:rsidP="005B3176" w14:paraId="689E33E0" w14:textId="77777777">
            <w:pPr>
              <w:rPr>
                <w:sz w:val="24"/>
                <w:szCs w:val="24"/>
              </w:rPr>
            </w:pPr>
            <w:r>
              <w:rPr>
                <w:sz w:val="24"/>
                <w:szCs w:val="24"/>
              </w:rPr>
              <w:t>1.06</w:t>
            </w:r>
          </w:p>
        </w:tc>
        <w:tc>
          <w:tcPr>
            <w:tcW w:w="2520" w:type="dxa"/>
            <w:noWrap/>
          </w:tcPr>
          <w:p w:rsidR="00621632" w:rsidRPr="00386EA8" w:rsidP="005B3176" w14:paraId="1838F76D" w14:textId="75A556BB">
            <w:pPr>
              <w:rPr>
                <w:sz w:val="24"/>
                <w:szCs w:val="24"/>
              </w:rPr>
            </w:pPr>
            <w:r w:rsidRPr="67EDFC6B">
              <w:rPr>
                <w:sz w:val="24"/>
                <w:szCs w:val="24"/>
              </w:rPr>
              <w:t>UEI</w:t>
            </w:r>
          </w:p>
        </w:tc>
        <w:tc>
          <w:tcPr>
            <w:tcW w:w="2610" w:type="dxa"/>
          </w:tcPr>
          <w:p w:rsidR="00621632" w:rsidRPr="00386EA8" w:rsidP="005B3176" w14:paraId="5C78C0B3" w14:textId="77777777">
            <w:pPr>
              <w:rPr>
                <w:sz w:val="24"/>
                <w:szCs w:val="24"/>
              </w:rPr>
            </w:pPr>
            <w:r w:rsidRPr="00386EA8">
              <w:rPr>
                <w:sz w:val="24"/>
                <w:szCs w:val="24"/>
              </w:rPr>
              <w:t>Free text entry</w:t>
            </w:r>
          </w:p>
        </w:tc>
      </w:tr>
      <w:tr w14:paraId="0717ABCF" w14:textId="77777777" w:rsidTr="67EDFC6B">
        <w:tblPrEx>
          <w:tblW w:w="5868" w:type="dxa"/>
          <w:tblLook w:val="04A0"/>
        </w:tblPrEx>
        <w:trPr>
          <w:trHeight w:val="350"/>
        </w:trPr>
        <w:tc>
          <w:tcPr>
            <w:tcW w:w="738" w:type="dxa"/>
          </w:tcPr>
          <w:p w:rsidR="00621632" w:rsidRPr="00386EA8" w:rsidP="005B3176" w14:paraId="6034E9B6" w14:textId="77777777">
            <w:pPr>
              <w:rPr>
                <w:sz w:val="24"/>
                <w:szCs w:val="24"/>
              </w:rPr>
            </w:pPr>
            <w:r>
              <w:rPr>
                <w:sz w:val="24"/>
                <w:szCs w:val="24"/>
              </w:rPr>
              <w:t>1.07</w:t>
            </w:r>
          </w:p>
        </w:tc>
        <w:tc>
          <w:tcPr>
            <w:tcW w:w="2520" w:type="dxa"/>
            <w:noWrap/>
          </w:tcPr>
          <w:p w:rsidR="00621632" w:rsidRPr="00386EA8" w:rsidP="005B3176" w14:paraId="68F6CED8" w14:textId="77777777">
            <w:pPr>
              <w:rPr>
                <w:sz w:val="24"/>
                <w:szCs w:val="24"/>
              </w:rPr>
            </w:pPr>
            <w:r w:rsidRPr="00386EA8">
              <w:rPr>
                <w:sz w:val="24"/>
                <w:szCs w:val="24"/>
              </w:rPr>
              <w:t>EIN</w:t>
            </w:r>
          </w:p>
        </w:tc>
        <w:tc>
          <w:tcPr>
            <w:tcW w:w="2610" w:type="dxa"/>
          </w:tcPr>
          <w:p w:rsidR="00621632" w:rsidRPr="00386EA8" w:rsidP="005B3176" w14:paraId="5F6A2B9A" w14:textId="77777777">
            <w:pPr>
              <w:rPr>
                <w:sz w:val="24"/>
                <w:szCs w:val="24"/>
              </w:rPr>
            </w:pPr>
            <w:r w:rsidRPr="00386EA8">
              <w:rPr>
                <w:sz w:val="24"/>
                <w:szCs w:val="24"/>
              </w:rPr>
              <w:t>Free text entry</w:t>
            </w:r>
          </w:p>
        </w:tc>
      </w:tr>
      <w:tr w14:paraId="71EF688F" w14:textId="77777777" w:rsidTr="67EDFC6B">
        <w:tblPrEx>
          <w:tblW w:w="5868" w:type="dxa"/>
          <w:tblLook w:val="04A0"/>
        </w:tblPrEx>
        <w:trPr>
          <w:trHeight w:val="350"/>
        </w:trPr>
        <w:tc>
          <w:tcPr>
            <w:tcW w:w="738" w:type="dxa"/>
          </w:tcPr>
          <w:p w:rsidR="00621632" w:rsidRPr="00386EA8" w:rsidP="005B3176" w14:paraId="3226D727" w14:textId="77777777">
            <w:pPr>
              <w:rPr>
                <w:sz w:val="24"/>
                <w:szCs w:val="24"/>
              </w:rPr>
            </w:pPr>
            <w:r>
              <w:rPr>
                <w:sz w:val="24"/>
                <w:szCs w:val="24"/>
              </w:rPr>
              <w:t>1.08</w:t>
            </w:r>
          </w:p>
        </w:tc>
        <w:tc>
          <w:tcPr>
            <w:tcW w:w="2520" w:type="dxa"/>
            <w:noWrap/>
          </w:tcPr>
          <w:p w:rsidR="00621632" w:rsidRPr="00386EA8" w:rsidP="005B3176" w14:paraId="1718BA6D" w14:textId="77777777">
            <w:pPr>
              <w:rPr>
                <w:sz w:val="24"/>
                <w:szCs w:val="24"/>
              </w:rPr>
            </w:pPr>
            <w:r w:rsidRPr="00386EA8">
              <w:rPr>
                <w:sz w:val="24"/>
                <w:szCs w:val="24"/>
              </w:rPr>
              <w:t>Parent Organization</w:t>
            </w:r>
          </w:p>
        </w:tc>
        <w:tc>
          <w:tcPr>
            <w:tcW w:w="2610" w:type="dxa"/>
          </w:tcPr>
          <w:p w:rsidR="00621632" w:rsidRPr="00386EA8" w:rsidP="005B3176" w14:paraId="2AB4B779" w14:textId="77777777">
            <w:pPr>
              <w:rPr>
                <w:sz w:val="24"/>
                <w:szCs w:val="24"/>
              </w:rPr>
            </w:pPr>
            <w:r w:rsidRPr="00386EA8">
              <w:rPr>
                <w:sz w:val="24"/>
                <w:szCs w:val="24"/>
              </w:rPr>
              <w:t>Free text entry</w:t>
            </w:r>
          </w:p>
        </w:tc>
      </w:tr>
    </w:tbl>
    <w:p w:rsidR="00F659E5" w:rsidRPr="00386EA8" w:rsidP="00F659E5" w14:paraId="088B1A5B" w14:textId="77777777">
      <w:pPr>
        <w:rPr>
          <w:sz w:val="24"/>
          <w:szCs w:val="24"/>
          <w:highlight w:val="yellow"/>
        </w:rPr>
      </w:pPr>
    </w:p>
    <w:p w:rsidR="006A7DD5" w:rsidRPr="00386EA8" w:rsidP="008E4996" w14:paraId="5B7ED7D1"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691395C6"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506A56" w:rsidRPr="00386EA8" w:rsidP="00506A56" w14:paraId="2C2A670F" w14:textId="77777777">
            <w:pPr>
              <w:rPr>
                <w:b/>
                <w:sz w:val="24"/>
                <w:szCs w:val="24"/>
              </w:rPr>
            </w:pPr>
            <w:r w:rsidRPr="00386EA8">
              <w:rPr>
                <w:b/>
                <w:sz w:val="24"/>
                <w:szCs w:val="24"/>
              </w:rPr>
              <w:t>No.</w:t>
            </w:r>
          </w:p>
        </w:tc>
        <w:tc>
          <w:tcPr>
            <w:tcW w:w="3223" w:type="dxa"/>
            <w:noWrap/>
          </w:tcPr>
          <w:p w:rsidR="00506A56" w:rsidRPr="00386EA8" w:rsidP="00506A56" w14:paraId="71C08722" w14:textId="77777777">
            <w:pPr>
              <w:rPr>
                <w:b/>
                <w:sz w:val="24"/>
                <w:szCs w:val="24"/>
              </w:rPr>
            </w:pPr>
            <w:r w:rsidRPr="00386EA8">
              <w:rPr>
                <w:b/>
                <w:sz w:val="24"/>
                <w:szCs w:val="24"/>
              </w:rPr>
              <w:t>Data Element Name</w:t>
            </w:r>
          </w:p>
        </w:tc>
        <w:tc>
          <w:tcPr>
            <w:tcW w:w="2401" w:type="dxa"/>
          </w:tcPr>
          <w:p w:rsidR="00506A56" w:rsidRPr="00386EA8" w:rsidP="00506A56" w14:paraId="020D17A5" w14:textId="77777777">
            <w:pPr>
              <w:rPr>
                <w:b/>
                <w:sz w:val="24"/>
                <w:szCs w:val="24"/>
              </w:rPr>
            </w:pPr>
            <w:r w:rsidRPr="00386EA8">
              <w:rPr>
                <w:b/>
                <w:sz w:val="24"/>
                <w:szCs w:val="24"/>
              </w:rPr>
              <w:t>Data Element Type</w:t>
            </w:r>
          </w:p>
        </w:tc>
        <w:tc>
          <w:tcPr>
            <w:tcW w:w="3240" w:type="dxa"/>
            <w:noWrap/>
          </w:tcPr>
          <w:p w:rsidR="00506A56" w:rsidRPr="00386EA8" w:rsidP="00506A56" w14:paraId="4B50C4D2" w14:textId="77777777">
            <w:pPr>
              <w:rPr>
                <w:b/>
                <w:sz w:val="24"/>
                <w:szCs w:val="24"/>
              </w:rPr>
            </w:pPr>
            <w:r w:rsidRPr="00386EA8">
              <w:rPr>
                <w:b/>
                <w:sz w:val="24"/>
                <w:szCs w:val="24"/>
              </w:rPr>
              <w:t>Data Element Definition</w:t>
            </w:r>
          </w:p>
        </w:tc>
        <w:tc>
          <w:tcPr>
            <w:tcW w:w="3807" w:type="dxa"/>
          </w:tcPr>
          <w:p w:rsidR="00506A56" w:rsidRPr="00386EA8" w:rsidP="00506A56" w14:paraId="749B88C0" w14:textId="77777777">
            <w:pPr>
              <w:rPr>
                <w:b/>
                <w:sz w:val="24"/>
                <w:szCs w:val="24"/>
              </w:rPr>
            </w:pPr>
            <w:r w:rsidRPr="00386EA8">
              <w:rPr>
                <w:b/>
                <w:sz w:val="24"/>
                <w:szCs w:val="24"/>
              </w:rPr>
              <w:t>Data Element Notes</w:t>
            </w:r>
          </w:p>
        </w:tc>
        <w:tc>
          <w:tcPr>
            <w:tcW w:w="1925" w:type="dxa"/>
          </w:tcPr>
          <w:p w:rsidR="00506A56" w:rsidRPr="00386EA8" w:rsidP="00506A56" w14:paraId="0DDA2424" w14:textId="77777777">
            <w:pPr>
              <w:rPr>
                <w:b/>
                <w:sz w:val="24"/>
                <w:szCs w:val="24"/>
              </w:rPr>
            </w:pPr>
            <w:r w:rsidRPr="00386EA8">
              <w:rPr>
                <w:b/>
                <w:sz w:val="24"/>
                <w:szCs w:val="24"/>
              </w:rPr>
              <w:t>Requirement Notes</w:t>
            </w:r>
          </w:p>
        </w:tc>
        <w:tc>
          <w:tcPr>
            <w:tcW w:w="2236" w:type="dxa"/>
          </w:tcPr>
          <w:p w:rsidR="00506A56" w:rsidRPr="00386EA8" w:rsidP="00506A56" w14:paraId="04A92C42" w14:textId="77777777">
            <w:pPr>
              <w:rPr>
                <w:b/>
                <w:sz w:val="24"/>
                <w:szCs w:val="24"/>
              </w:rPr>
            </w:pPr>
            <w:r w:rsidRPr="00386EA8">
              <w:rPr>
                <w:b/>
                <w:sz w:val="24"/>
                <w:szCs w:val="24"/>
              </w:rPr>
              <w:t>Data Element Location</w:t>
            </w:r>
          </w:p>
        </w:tc>
      </w:tr>
      <w:tr w14:paraId="50FBEB59" w14:textId="77777777" w:rsidTr="00BD70A1">
        <w:tblPrEx>
          <w:tblW w:w="17496" w:type="dxa"/>
          <w:tblLook w:val="04A0"/>
        </w:tblPrEx>
        <w:trPr>
          <w:trHeight w:val="350"/>
        </w:trPr>
        <w:tc>
          <w:tcPr>
            <w:tcW w:w="664" w:type="dxa"/>
          </w:tcPr>
          <w:p w:rsidR="001103FF" w:rsidRPr="00386EA8" w:rsidP="00506A56" w14:paraId="2F65B6CE" w14:textId="77777777">
            <w:pPr>
              <w:rPr>
                <w:sz w:val="24"/>
                <w:szCs w:val="24"/>
              </w:rPr>
            </w:pPr>
            <w:r w:rsidRPr="00386EA8">
              <w:rPr>
                <w:sz w:val="24"/>
                <w:szCs w:val="24"/>
              </w:rPr>
              <w:t>1.01</w:t>
            </w:r>
          </w:p>
        </w:tc>
        <w:tc>
          <w:tcPr>
            <w:tcW w:w="3223" w:type="dxa"/>
            <w:noWrap/>
          </w:tcPr>
          <w:p w:rsidR="001103FF" w:rsidRPr="00386EA8" w:rsidP="00506A56" w14:paraId="6C22C98F" w14:textId="77777777">
            <w:pPr>
              <w:rPr>
                <w:sz w:val="24"/>
                <w:szCs w:val="24"/>
              </w:rPr>
            </w:pPr>
            <w:r w:rsidRPr="00386EA8">
              <w:rPr>
                <w:sz w:val="24"/>
                <w:szCs w:val="24"/>
              </w:rPr>
              <w:t>Name of SLAA</w:t>
            </w:r>
          </w:p>
        </w:tc>
        <w:tc>
          <w:tcPr>
            <w:tcW w:w="2401" w:type="dxa"/>
          </w:tcPr>
          <w:p w:rsidR="001103FF" w:rsidRPr="00386EA8" w:rsidP="00506A56" w14:paraId="0D9B7328" w14:textId="77777777">
            <w:pPr>
              <w:rPr>
                <w:sz w:val="24"/>
                <w:szCs w:val="24"/>
              </w:rPr>
            </w:pPr>
            <w:r w:rsidRPr="00386EA8">
              <w:rPr>
                <w:sz w:val="24"/>
                <w:szCs w:val="24"/>
              </w:rPr>
              <w:t>Free text entry</w:t>
            </w:r>
          </w:p>
        </w:tc>
        <w:tc>
          <w:tcPr>
            <w:tcW w:w="3240" w:type="dxa"/>
            <w:noWrap/>
          </w:tcPr>
          <w:p w:rsidR="001103FF" w:rsidRPr="00386EA8" w:rsidP="00506A56" w14:paraId="1F9D70EB" w14:textId="77777777">
            <w:pPr>
              <w:rPr>
                <w:sz w:val="24"/>
                <w:szCs w:val="24"/>
              </w:rPr>
            </w:pPr>
            <w:r w:rsidRPr="00386EA8">
              <w:rPr>
                <w:sz w:val="24"/>
                <w:szCs w:val="24"/>
              </w:rPr>
              <w:t>Th</w:t>
            </w:r>
            <w:r w:rsidR="00DA40EB">
              <w:rPr>
                <w:sz w:val="24"/>
                <w:szCs w:val="24"/>
              </w:rPr>
              <w:t>is is the</w:t>
            </w:r>
            <w:r w:rsidRPr="00386EA8">
              <w:rPr>
                <w:sz w:val="24"/>
                <w:szCs w:val="24"/>
              </w:rPr>
              <w:t xml:space="preserve"> legal name of the </w:t>
            </w:r>
            <w:r w:rsidR="00DA40EB">
              <w:rPr>
                <w:sz w:val="24"/>
                <w:szCs w:val="24"/>
              </w:rPr>
              <w:t xml:space="preserve">State Library Administrative Agency. </w:t>
            </w:r>
          </w:p>
        </w:tc>
        <w:tc>
          <w:tcPr>
            <w:tcW w:w="3807" w:type="dxa"/>
          </w:tcPr>
          <w:p w:rsidR="001103FF" w:rsidRPr="00386EA8" w:rsidP="00506A56" w14:paraId="7601A15D" w14:textId="77777777">
            <w:pPr>
              <w:rPr>
                <w:sz w:val="24"/>
                <w:szCs w:val="24"/>
              </w:rPr>
            </w:pPr>
          </w:p>
        </w:tc>
        <w:tc>
          <w:tcPr>
            <w:tcW w:w="1925" w:type="dxa"/>
          </w:tcPr>
          <w:p w:rsidR="001103FF" w:rsidRPr="00386EA8" w:rsidP="00506A56" w14:paraId="37985D41" w14:textId="77777777">
            <w:pPr>
              <w:rPr>
                <w:sz w:val="24"/>
                <w:szCs w:val="24"/>
              </w:rPr>
            </w:pPr>
          </w:p>
        </w:tc>
        <w:tc>
          <w:tcPr>
            <w:tcW w:w="2236" w:type="dxa"/>
          </w:tcPr>
          <w:p w:rsidR="001103FF" w:rsidRPr="00386EA8" w:rsidP="00D222D7" w14:paraId="6B3E52D0" w14:textId="77777777">
            <w:pPr>
              <w:rPr>
                <w:sz w:val="24"/>
                <w:szCs w:val="24"/>
              </w:rPr>
            </w:pPr>
            <w:r>
              <w:rPr>
                <w:sz w:val="24"/>
                <w:szCs w:val="24"/>
              </w:rPr>
              <w:t>Account Management -&gt; State Info</w:t>
            </w:r>
          </w:p>
        </w:tc>
      </w:tr>
      <w:tr w14:paraId="65A3DE7E" w14:textId="77777777" w:rsidTr="00BD70A1">
        <w:tblPrEx>
          <w:tblW w:w="17496" w:type="dxa"/>
          <w:tblLook w:val="04A0"/>
        </w:tblPrEx>
        <w:trPr>
          <w:trHeight w:val="350"/>
        </w:trPr>
        <w:tc>
          <w:tcPr>
            <w:tcW w:w="664" w:type="dxa"/>
          </w:tcPr>
          <w:p w:rsidR="001103FF" w:rsidRPr="00386EA8" w:rsidP="00506A56" w14:paraId="6B80A3D9" w14:textId="77777777">
            <w:pPr>
              <w:rPr>
                <w:sz w:val="24"/>
                <w:szCs w:val="24"/>
              </w:rPr>
            </w:pPr>
            <w:r>
              <w:rPr>
                <w:sz w:val="24"/>
                <w:szCs w:val="24"/>
              </w:rPr>
              <w:t>1.02</w:t>
            </w:r>
          </w:p>
        </w:tc>
        <w:tc>
          <w:tcPr>
            <w:tcW w:w="3223" w:type="dxa"/>
            <w:noWrap/>
          </w:tcPr>
          <w:p w:rsidR="001103FF" w:rsidRPr="00386EA8" w:rsidP="00506A56" w14:paraId="411AB8F6" w14:textId="77777777">
            <w:pPr>
              <w:rPr>
                <w:sz w:val="24"/>
                <w:szCs w:val="24"/>
              </w:rPr>
            </w:pPr>
            <w:r w:rsidRPr="00386EA8">
              <w:rPr>
                <w:sz w:val="24"/>
                <w:szCs w:val="24"/>
              </w:rPr>
              <w:t>Address</w:t>
            </w:r>
          </w:p>
        </w:tc>
        <w:tc>
          <w:tcPr>
            <w:tcW w:w="2401" w:type="dxa"/>
          </w:tcPr>
          <w:p w:rsidR="001103FF" w:rsidRPr="00386EA8" w:rsidP="00506A56" w14:paraId="39369C65" w14:textId="77777777">
            <w:pPr>
              <w:rPr>
                <w:sz w:val="24"/>
                <w:szCs w:val="24"/>
              </w:rPr>
            </w:pPr>
            <w:r w:rsidRPr="00386EA8">
              <w:rPr>
                <w:sz w:val="24"/>
                <w:szCs w:val="24"/>
              </w:rPr>
              <w:t>Free text entry</w:t>
            </w:r>
          </w:p>
        </w:tc>
        <w:tc>
          <w:tcPr>
            <w:tcW w:w="3240" w:type="dxa"/>
            <w:noWrap/>
          </w:tcPr>
          <w:p w:rsidR="001103FF" w:rsidRPr="00386EA8" w14:paraId="7F1A9F29" w14:textId="77777777">
            <w:pPr>
              <w:rPr>
                <w:sz w:val="24"/>
                <w:szCs w:val="24"/>
              </w:rPr>
            </w:pPr>
            <w:r>
              <w:rPr>
                <w:sz w:val="24"/>
                <w:szCs w:val="24"/>
              </w:rPr>
              <w:t>This is the m</w:t>
            </w:r>
            <w:r w:rsidRPr="00386EA8">
              <w:rPr>
                <w:sz w:val="24"/>
                <w:szCs w:val="24"/>
              </w:rPr>
              <w:t>ailing address</w:t>
            </w:r>
            <w:r w:rsidR="005268C5">
              <w:rPr>
                <w:sz w:val="24"/>
                <w:szCs w:val="24"/>
              </w:rPr>
              <w:t xml:space="preserve"> of the State Library Administrative Agency. </w:t>
            </w:r>
            <w:r>
              <w:rPr>
                <w:sz w:val="24"/>
                <w:szCs w:val="24"/>
              </w:rPr>
              <w:t xml:space="preserve"> </w:t>
            </w:r>
          </w:p>
        </w:tc>
        <w:tc>
          <w:tcPr>
            <w:tcW w:w="3807" w:type="dxa"/>
          </w:tcPr>
          <w:p w:rsidR="001103FF" w:rsidRPr="00386EA8" w:rsidP="00506A56" w14:paraId="3B58EB3F" w14:textId="77777777">
            <w:pPr>
              <w:rPr>
                <w:sz w:val="24"/>
                <w:szCs w:val="24"/>
              </w:rPr>
            </w:pPr>
          </w:p>
        </w:tc>
        <w:tc>
          <w:tcPr>
            <w:tcW w:w="1925" w:type="dxa"/>
          </w:tcPr>
          <w:p w:rsidR="001103FF" w:rsidRPr="00386EA8" w:rsidP="00506A56" w14:paraId="5D459365" w14:textId="77777777">
            <w:pPr>
              <w:rPr>
                <w:sz w:val="24"/>
                <w:szCs w:val="24"/>
              </w:rPr>
            </w:pPr>
          </w:p>
        </w:tc>
        <w:tc>
          <w:tcPr>
            <w:tcW w:w="2236" w:type="dxa"/>
          </w:tcPr>
          <w:p w:rsidR="001103FF" w:rsidRPr="00386EA8" w:rsidP="00506A56" w14:paraId="51347CC8" w14:textId="77777777">
            <w:pPr>
              <w:rPr>
                <w:sz w:val="24"/>
                <w:szCs w:val="24"/>
              </w:rPr>
            </w:pPr>
            <w:r>
              <w:rPr>
                <w:sz w:val="24"/>
                <w:szCs w:val="24"/>
              </w:rPr>
              <w:t>Account Management -&gt; State Info</w:t>
            </w:r>
          </w:p>
        </w:tc>
      </w:tr>
      <w:tr w14:paraId="5AB3A682" w14:textId="77777777" w:rsidTr="00BD70A1">
        <w:tblPrEx>
          <w:tblW w:w="17496" w:type="dxa"/>
          <w:tblLook w:val="04A0"/>
        </w:tblPrEx>
        <w:trPr>
          <w:trHeight w:val="350"/>
        </w:trPr>
        <w:tc>
          <w:tcPr>
            <w:tcW w:w="664" w:type="dxa"/>
          </w:tcPr>
          <w:p w:rsidR="001103FF" w:rsidRPr="00386EA8" w:rsidP="00506A56" w14:paraId="5A9B7FCF" w14:textId="77777777">
            <w:pPr>
              <w:rPr>
                <w:sz w:val="24"/>
                <w:szCs w:val="24"/>
              </w:rPr>
            </w:pPr>
            <w:r>
              <w:rPr>
                <w:sz w:val="24"/>
                <w:szCs w:val="24"/>
              </w:rPr>
              <w:t>1.03</w:t>
            </w:r>
          </w:p>
        </w:tc>
        <w:tc>
          <w:tcPr>
            <w:tcW w:w="3223" w:type="dxa"/>
            <w:noWrap/>
          </w:tcPr>
          <w:p w:rsidR="001103FF" w:rsidRPr="00386EA8" w:rsidP="00506A56" w14:paraId="1A830197" w14:textId="77777777">
            <w:pPr>
              <w:rPr>
                <w:sz w:val="24"/>
                <w:szCs w:val="24"/>
              </w:rPr>
            </w:pPr>
            <w:r w:rsidRPr="00386EA8">
              <w:rPr>
                <w:sz w:val="24"/>
                <w:szCs w:val="24"/>
              </w:rPr>
              <w:t>City</w:t>
            </w:r>
          </w:p>
        </w:tc>
        <w:tc>
          <w:tcPr>
            <w:tcW w:w="2401" w:type="dxa"/>
          </w:tcPr>
          <w:p w:rsidR="001103FF" w:rsidRPr="00386EA8" w:rsidP="00506A56" w14:paraId="2EE0CC15" w14:textId="77777777">
            <w:pPr>
              <w:rPr>
                <w:sz w:val="24"/>
                <w:szCs w:val="24"/>
              </w:rPr>
            </w:pPr>
            <w:r w:rsidRPr="00386EA8">
              <w:rPr>
                <w:sz w:val="24"/>
                <w:szCs w:val="24"/>
              </w:rPr>
              <w:t>Free text entry</w:t>
            </w:r>
          </w:p>
        </w:tc>
        <w:tc>
          <w:tcPr>
            <w:tcW w:w="3240" w:type="dxa"/>
            <w:noWrap/>
          </w:tcPr>
          <w:p w:rsidR="001103FF" w:rsidRPr="00386EA8" w:rsidP="00506A56" w14:paraId="01020D63" w14:textId="11CF5811">
            <w:pPr>
              <w:rPr>
                <w:sz w:val="24"/>
                <w:szCs w:val="24"/>
              </w:rPr>
            </w:pPr>
            <w:r>
              <w:rPr>
                <w:sz w:val="24"/>
                <w:szCs w:val="24"/>
              </w:rPr>
              <w:t>This is the c</w:t>
            </w:r>
            <w:r w:rsidRPr="00386EA8">
              <w:rPr>
                <w:sz w:val="24"/>
                <w:szCs w:val="24"/>
              </w:rPr>
              <w:t>ity or identified postal town</w:t>
            </w:r>
            <w:r w:rsidRPr="00386EA8" w:rsidR="00DF4EE0">
              <w:rPr>
                <w:sz w:val="24"/>
                <w:szCs w:val="24"/>
              </w:rPr>
              <w:t xml:space="preserve"> of the </w:t>
            </w:r>
            <w:r w:rsidR="00DF4EE0">
              <w:rPr>
                <w:sz w:val="24"/>
                <w:szCs w:val="24"/>
              </w:rPr>
              <w:t>State Library Administrative Agency.</w:t>
            </w:r>
            <w:r w:rsidR="005268C5">
              <w:rPr>
                <w:sz w:val="24"/>
                <w:szCs w:val="24"/>
              </w:rPr>
              <w:t xml:space="preserve"> </w:t>
            </w:r>
          </w:p>
        </w:tc>
        <w:tc>
          <w:tcPr>
            <w:tcW w:w="3807" w:type="dxa"/>
          </w:tcPr>
          <w:p w:rsidR="001103FF" w:rsidRPr="00386EA8" w:rsidP="00506A56" w14:paraId="46C83494" w14:textId="77777777">
            <w:pPr>
              <w:rPr>
                <w:sz w:val="24"/>
                <w:szCs w:val="24"/>
              </w:rPr>
            </w:pPr>
          </w:p>
        </w:tc>
        <w:tc>
          <w:tcPr>
            <w:tcW w:w="1925" w:type="dxa"/>
          </w:tcPr>
          <w:p w:rsidR="001103FF" w:rsidRPr="00386EA8" w:rsidP="00506A56" w14:paraId="0995F2A7" w14:textId="77777777">
            <w:pPr>
              <w:rPr>
                <w:sz w:val="24"/>
                <w:szCs w:val="24"/>
              </w:rPr>
            </w:pPr>
          </w:p>
        </w:tc>
        <w:tc>
          <w:tcPr>
            <w:tcW w:w="2236" w:type="dxa"/>
          </w:tcPr>
          <w:p w:rsidR="001103FF" w:rsidRPr="00386EA8" w:rsidP="00506A56" w14:paraId="588AAA49" w14:textId="77777777">
            <w:pPr>
              <w:rPr>
                <w:sz w:val="24"/>
                <w:szCs w:val="24"/>
              </w:rPr>
            </w:pPr>
            <w:r>
              <w:rPr>
                <w:sz w:val="24"/>
                <w:szCs w:val="24"/>
              </w:rPr>
              <w:t>Account Management -&gt; State Info</w:t>
            </w:r>
          </w:p>
        </w:tc>
      </w:tr>
      <w:tr w14:paraId="24A5C919" w14:textId="77777777" w:rsidTr="00BD70A1">
        <w:tblPrEx>
          <w:tblW w:w="17496" w:type="dxa"/>
          <w:tblLook w:val="04A0"/>
        </w:tblPrEx>
        <w:trPr>
          <w:trHeight w:val="350"/>
        </w:trPr>
        <w:tc>
          <w:tcPr>
            <w:tcW w:w="664" w:type="dxa"/>
          </w:tcPr>
          <w:p w:rsidR="001103FF" w:rsidRPr="00386EA8" w:rsidP="00506A56" w14:paraId="3907A9F6" w14:textId="77777777">
            <w:pPr>
              <w:rPr>
                <w:sz w:val="24"/>
                <w:szCs w:val="24"/>
              </w:rPr>
            </w:pPr>
            <w:r>
              <w:rPr>
                <w:sz w:val="24"/>
                <w:szCs w:val="24"/>
              </w:rPr>
              <w:t>1.04</w:t>
            </w:r>
          </w:p>
        </w:tc>
        <w:tc>
          <w:tcPr>
            <w:tcW w:w="3223" w:type="dxa"/>
            <w:noWrap/>
          </w:tcPr>
          <w:p w:rsidR="001103FF" w:rsidRPr="00386EA8" w:rsidP="00506A56" w14:paraId="761008F2" w14:textId="77777777">
            <w:pPr>
              <w:rPr>
                <w:sz w:val="24"/>
                <w:szCs w:val="24"/>
              </w:rPr>
            </w:pPr>
            <w:r w:rsidRPr="00386EA8">
              <w:rPr>
                <w:sz w:val="24"/>
                <w:szCs w:val="24"/>
              </w:rPr>
              <w:t>State</w:t>
            </w:r>
          </w:p>
        </w:tc>
        <w:tc>
          <w:tcPr>
            <w:tcW w:w="2401" w:type="dxa"/>
          </w:tcPr>
          <w:p w:rsidR="001103FF" w:rsidRPr="00386EA8" w:rsidP="00506A56" w14:paraId="60343029" w14:textId="77777777">
            <w:pPr>
              <w:rPr>
                <w:sz w:val="24"/>
                <w:szCs w:val="24"/>
              </w:rPr>
            </w:pPr>
            <w:r w:rsidRPr="00386EA8">
              <w:rPr>
                <w:sz w:val="24"/>
                <w:szCs w:val="24"/>
              </w:rPr>
              <w:t>Dropdown selection</w:t>
            </w:r>
          </w:p>
        </w:tc>
        <w:tc>
          <w:tcPr>
            <w:tcW w:w="3240" w:type="dxa"/>
            <w:noWrap/>
          </w:tcPr>
          <w:p w:rsidR="001103FF" w:rsidRPr="00386EA8" w:rsidP="00E42496" w14:paraId="4D2885A9" w14:textId="4E354D20">
            <w:pPr>
              <w:rPr>
                <w:sz w:val="24"/>
                <w:szCs w:val="24"/>
              </w:rPr>
            </w:pPr>
            <w:r>
              <w:rPr>
                <w:sz w:val="24"/>
                <w:szCs w:val="24"/>
              </w:rPr>
              <w:t xml:space="preserve">This is the </w:t>
            </w:r>
            <w:r w:rsidR="008746EA">
              <w:rPr>
                <w:sz w:val="24"/>
                <w:szCs w:val="24"/>
              </w:rPr>
              <w:t>State</w:t>
            </w:r>
            <w:r w:rsidRPr="00386EA8" w:rsidR="00DF4EE0">
              <w:rPr>
                <w:sz w:val="24"/>
                <w:szCs w:val="24"/>
              </w:rPr>
              <w:t xml:space="preserve"> </w:t>
            </w:r>
            <w:r w:rsidR="007B4BD9">
              <w:rPr>
                <w:sz w:val="24"/>
                <w:szCs w:val="24"/>
              </w:rPr>
              <w:t xml:space="preserve">or Territory </w:t>
            </w:r>
            <w:r w:rsidRPr="00386EA8" w:rsidR="00DF4EE0">
              <w:rPr>
                <w:sz w:val="24"/>
                <w:szCs w:val="24"/>
              </w:rPr>
              <w:t xml:space="preserve">of the </w:t>
            </w:r>
            <w:r w:rsidR="00DF4EE0">
              <w:rPr>
                <w:sz w:val="24"/>
                <w:szCs w:val="24"/>
              </w:rPr>
              <w:t>State Library Administrative Agency.</w:t>
            </w:r>
            <w:r>
              <w:rPr>
                <w:sz w:val="24"/>
                <w:szCs w:val="24"/>
              </w:rPr>
              <w:t xml:space="preserve"> </w:t>
            </w:r>
          </w:p>
        </w:tc>
        <w:tc>
          <w:tcPr>
            <w:tcW w:w="3807" w:type="dxa"/>
          </w:tcPr>
          <w:p w:rsidR="001103FF" w:rsidRPr="00386EA8" w:rsidP="00506A56" w14:paraId="269C8C66" w14:textId="77777777">
            <w:pPr>
              <w:rPr>
                <w:sz w:val="24"/>
                <w:szCs w:val="24"/>
              </w:rPr>
            </w:pPr>
          </w:p>
        </w:tc>
        <w:tc>
          <w:tcPr>
            <w:tcW w:w="1925" w:type="dxa"/>
          </w:tcPr>
          <w:p w:rsidR="001103FF" w:rsidRPr="00386EA8" w:rsidP="00506A56" w14:paraId="5EC2DD06" w14:textId="77777777">
            <w:pPr>
              <w:rPr>
                <w:sz w:val="24"/>
                <w:szCs w:val="24"/>
              </w:rPr>
            </w:pPr>
          </w:p>
        </w:tc>
        <w:tc>
          <w:tcPr>
            <w:tcW w:w="2236" w:type="dxa"/>
          </w:tcPr>
          <w:p w:rsidR="001103FF" w:rsidRPr="00386EA8" w:rsidP="00506A56" w14:paraId="74A62351" w14:textId="77777777">
            <w:pPr>
              <w:rPr>
                <w:sz w:val="24"/>
                <w:szCs w:val="24"/>
              </w:rPr>
            </w:pPr>
            <w:r>
              <w:rPr>
                <w:sz w:val="24"/>
                <w:szCs w:val="24"/>
              </w:rPr>
              <w:t>Account Management -&gt; State Info</w:t>
            </w:r>
          </w:p>
        </w:tc>
      </w:tr>
      <w:tr w14:paraId="069B65F1" w14:textId="77777777" w:rsidTr="00BD70A1">
        <w:tblPrEx>
          <w:tblW w:w="17496" w:type="dxa"/>
          <w:tblLook w:val="04A0"/>
        </w:tblPrEx>
        <w:trPr>
          <w:trHeight w:val="350"/>
        </w:trPr>
        <w:tc>
          <w:tcPr>
            <w:tcW w:w="664" w:type="dxa"/>
          </w:tcPr>
          <w:p w:rsidR="001103FF" w:rsidRPr="00386EA8" w:rsidP="00506A56" w14:paraId="07208280" w14:textId="77777777">
            <w:pPr>
              <w:rPr>
                <w:sz w:val="24"/>
                <w:szCs w:val="24"/>
              </w:rPr>
            </w:pPr>
            <w:r>
              <w:rPr>
                <w:sz w:val="24"/>
                <w:szCs w:val="24"/>
              </w:rPr>
              <w:t>1.05</w:t>
            </w:r>
          </w:p>
        </w:tc>
        <w:tc>
          <w:tcPr>
            <w:tcW w:w="3223" w:type="dxa"/>
            <w:noWrap/>
          </w:tcPr>
          <w:p w:rsidR="001103FF" w:rsidRPr="00386EA8" w:rsidP="00506A56" w14:paraId="053B27BE" w14:textId="77777777">
            <w:pPr>
              <w:rPr>
                <w:sz w:val="24"/>
                <w:szCs w:val="24"/>
              </w:rPr>
            </w:pPr>
            <w:r w:rsidRPr="00386EA8">
              <w:rPr>
                <w:sz w:val="24"/>
                <w:szCs w:val="24"/>
              </w:rPr>
              <w:t>Zip</w:t>
            </w:r>
          </w:p>
        </w:tc>
        <w:tc>
          <w:tcPr>
            <w:tcW w:w="2401" w:type="dxa"/>
          </w:tcPr>
          <w:p w:rsidR="001103FF" w:rsidRPr="00386EA8" w:rsidP="00506A56" w14:paraId="49706330" w14:textId="77777777">
            <w:pPr>
              <w:rPr>
                <w:sz w:val="24"/>
                <w:szCs w:val="24"/>
              </w:rPr>
            </w:pPr>
            <w:r w:rsidRPr="00386EA8">
              <w:rPr>
                <w:sz w:val="24"/>
                <w:szCs w:val="24"/>
              </w:rPr>
              <w:t>Free text entry</w:t>
            </w:r>
          </w:p>
        </w:tc>
        <w:tc>
          <w:tcPr>
            <w:tcW w:w="3240" w:type="dxa"/>
            <w:noWrap/>
          </w:tcPr>
          <w:p w:rsidR="001103FF" w:rsidRPr="00FA4D28" w:rsidP="00EF6A5F" w14:paraId="779A06FE"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001103FF" w:rsidRPr="00386EA8" w:rsidP="00EF6A5F" w14:paraId="6B0B4751" w14:textId="12596A5B">
            <w:pPr>
              <w:rPr>
                <w:sz w:val="24"/>
                <w:szCs w:val="24"/>
              </w:rPr>
            </w:pPr>
            <w:r w:rsidRPr="00FA4D28">
              <w:rPr>
                <w:rFonts w:cs="Arial"/>
                <w:sz w:val="24"/>
                <w:szCs w:val="24"/>
              </w:rPr>
              <w:t xml:space="preserve">address </w:t>
            </w:r>
            <w:r w:rsidRPr="00386EA8" w:rsidR="00DF4EE0">
              <w:rPr>
                <w:sz w:val="24"/>
                <w:szCs w:val="24"/>
              </w:rPr>
              <w:t xml:space="preserve">of the </w:t>
            </w:r>
            <w:r w:rsidR="00DF4EE0">
              <w:rPr>
                <w:sz w:val="24"/>
                <w:szCs w:val="24"/>
              </w:rPr>
              <w:t>State Library Administrative Agency.</w:t>
            </w:r>
          </w:p>
        </w:tc>
        <w:tc>
          <w:tcPr>
            <w:tcW w:w="3807" w:type="dxa"/>
          </w:tcPr>
          <w:p w:rsidR="001103FF" w:rsidRPr="00386EA8" w:rsidP="00506A56" w14:paraId="2ABBD0CF" w14:textId="77777777">
            <w:pPr>
              <w:rPr>
                <w:sz w:val="24"/>
                <w:szCs w:val="24"/>
              </w:rPr>
            </w:pPr>
          </w:p>
        </w:tc>
        <w:tc>
          <w:tcPr>
            <w:tcW w:w="1925" w:type="dxa"/>
          </w:tcPr>
          <w:p w:rsidR="001103FF" w:rsidRPr="00386EA8" w:rsidP="00506A56" w14:paraId="02465BB6" w14:textId="77777777">
            <w:pPr>
              <w:rPr>
                <w:sz w:val="24"/>
                <w:szCs w:val="24"/>
              </w:rPr>
            </w:pPr>
          </w:p>
        </w:tc>
        <w:tc>
          <w:tcPr>
            <w:tcW w:w="2236" w:type="dxa"/>
          </w:tcPr>
          <w:p w:rsidR="001103FF" w:rsidRPr="00386EA8" w:rsidP="00506A56" w14:paraId="603905AB" w14:textId="77777777">
            <w:pPr>
              <w:rPr>
                <w:sz w:val="24"/>
                <w:szCs w:val="24"/>
              </w:rPr>
            </w:pPr>
            <w:r>
              <w:rPr>
                <w:sz w:val="24"/>
                <w:szCs w:val="24"/>
              </w:rPr>
              <w:t>Account Management -&gt; State Info</w:t>
            </w:r>
          </w:p>
        </w:tc>
      </w:tr>
      <w:tr w14:paraId="46D72751" w14:textId="77777777" w:rsidTr="00BD70A1">
        <w:tblPrEx>
          <w:tblW w:w="17496" w:type="dxa"/>
          <w:tblLook w:val="04A0"/>
        </w:tblPrEx>
        <w:trPr>
          <w:trHeight w:val="350"/>
        </w:trPr>
        <w:tc>
          <w:tcPr>
            <w:tcW w:w="664" w:type="dxa"/>
          </w:tcPr>
          <w:p w:rsidR="001103FF" w:rsidRPr="00386EA8" w:rsidP="005B3176" w14:paraId="12A2797D" w14:textId="77777777">
            <w:pPr>
              <w:rPr>
                <w:sz w:val="24"/>
                <w:szCs w:val="24"/>
              </w:rPr>
            </w:pPr>
            <w:r>
              <w:rPr>
                <w:sz w:val="24"/>
                <w:szCs w:val="24"/>
              </w:rPr>
              <w:t>1.06</w:t>
            </w:r>
          </w:p>
        </w:tc>
        <w:tc>
          <w:tcPr>
            <w:tcW w:w="3223" w:type="dxa"/>
            <w:noWrap/>
          </w:tcPr>
          <w:p w:rsidR="001103FF" w:rsidRPr="00386EA8" w:rsidP="005B3176" w14:paraId="7E1B66F4" w14:textId="24DBBB7E">
            <w:pPr>
              <w:rPr>
                <w:sz w:val="24"/>
                <w:szCs w:val="24"/>
              </w:rPr>
            </w:pPr>
            <w:r>
              <w:rPr>
                <w:sz w:val="24"/>
                <w:szCs w:val="24"/>
              </w:rPr>
              <w:t>UEI</w:t>
            </w:r>
          </w:p>
        </w:tc>
        <w:tc>
          <w:tcPr>
            <w:tcW w:w="2401" w:type="dxa"/>
          </w:tcPr>
          <w:p w:rsidR="001103FF" w:rsidRPr="00386EA8" w:rsidP="005B3176" w14:paraId="7C49A7D5" w14:textId="77777777">
            <w:pPr>
              <w:rPr>
                <w:sz w:val="24"/>
                <w:szCs w:val="24"/>
              </w:rPr>
            </w:pPr>
            <w:r w:rsidRPr="00386EA8">
              <w:rPr>
                <w:sz w:val="24"/>
                <w:szCs w:val="24"/>
              </w:rPr>
              <w:t>Free text entry</w:t>
            </w:r>
          </w:p>
        </w:tc>
        <w:tc>
          <w:tcPr>
            <w:tcW w:w="3240" w:type="dxa"/>
            <w:noWrap/>
          </w:tcPr>
          <w:p w:rsidR="001103FF" w:rsidRPr="00386EA8" w:rsidP="004E2C5F" w14:paraId="30B886B3" w14:textId="15825E4A">
            <w:pPr>
              <w:rPr>
                <w:sz w:val="24"/>
                <w:szCs w:val="24"/>
              </w:rPr>
            </w:pPr>
            <w:r>
              <w:rPr>
                <w:sz w:val="24"/>
                <w:szCs w:val="24"/>
              </w:rPr>
              <w:t xml:space="preserve">This is the </w:t>
            </w:r>
            <w:r w:rsidRPr="00C775D4">
              <w:rPr>
                <w:sz w:val="24"/>
                <w:szCs w:val="24"/>
              </w:rPr>
              <w:t xml:space="preserve">recipient organization’s </w:t>
            </w:r>
            <w:r>
              <w:rPr>
                <w:sz w:val="24"/>
                <w:szCs w:val="24"/>
              </w:rPr>
              <w:t>Unique Entity Identifier (UEI).</w:t>
            </w:r>
          </w:p>
        </w:tc>
        <w:tc>
          <w:tcPr>
            <w:tcW w:w="3807" w:type="dxa"/>
          </w:tcPr>
          <w:p w:rsidR="001103FF" w:rsidRPr="00386EA8" w:rsidP="005B3176" w14:paraId="32143F4B" w14:textId="295B1207">
            <w:pPr>
              <w:rPr>
                <w:sz w:val="24"/>
                <w:szCs w:val="24"/>
              </w:rPr>
            </w:pPr>
            <w:r w:rsidRPr="00A030CA">
              <w:rPr>
                <w:rFonts w:cs="Arial"/>
                <w:color w:val="333333"/>
                <w:sz w:val="24"/>
                <w:szCs w:val="24"/>
              </w:rPr>
              <w:t xml:space="preserve">For example, </w:t>
            </w:r>
            <w:r w:rsidR="00EB7A9E">
              <w:rPr>
                <w:rFonts w:cs="Arial"/>
                <w:color w:val="333333"/>
                <w:sz w:val="24"/>
                <w:szCs w:val="24"/>
              </w:rPr>
              <w:t>WUB7EE</w:t>
            </w:r>
            <w:r w:rsidR="00BA6F86">
              <w:rPr>
                <w:rFonts w:cs="Arial"/>
                <w:color w:val="333333"/>
                <w:sz w:val="24"/>
                <w:szCs w:val="24"/>
              </w:rPr>
              <w:t>6M4781</w:t>
            </w:r>
          </w:p>
        </w:tc>
        <w:tc>
          <w:tcPr>
            <w:tcW w:w="1925" w:type="dxa"/>
          </w:tcPr>
          <w:p w:rsidR="001103FF" w:rsidRPr="00386EA8" w:rsidP="005B3176" w14:paraId="4DCCF7E9" w14:textId="77777777">
            <w:pPr>
              <w:rPr>
                <w:sz w:val="24"/>
                <w:szCs w:val="24"/>
              </w:rPr>
            </w:pPr>
          </w:p>
        </w:tc>
        <w:tc>
          <w:tcPr>
            <w:tcW w:w="2236" w:type="dxa"/>
          </w:tcPr>
          <w:p w:rsidR="001103FF" w:rsidRPr="00386EA8" w:rsidP="005B3176" w14:paraId="4B4F936A" w14:textId="77777777">
            <w:pPr>
              <w:rPr>
                <w:sz w:val="24"/>
                <w:szCs w:val="24"/>
              </w:rPr>
            </w:pPr>
            <w:r>
              <w:rPr>
                <w:sz w:val="24"/>
                <w:szCs w:val="24"/>
              </w:rPr>
              <w:t>Account Management -&gt; State Info</w:t>
            </w:r>
          </w:p>
        </w:tc>
      </w:tr>
      <w:tr w14:paraId="1D57AAAF" w14:textId="77777777" w:rsidTr="00BD70A1">
        <w:tblPrEx>
          <w:tblW w:w="17496" w:type="dxa"/>
          <w:tblLook w:val="04A0"/>
        </w:tblPrEx>
        <w:trPr>
          <w:trHeight w:val="350"/>
        </w:trPr>
        <w:tc>
          <w:tcPr>
            <w:tcW w:w="664" w:type="dxa"/>
          </w:tcPr>
          <w:p w:rsidR="001103FF" w:rsidRPr="00386EA8" w:rsidP="005B3176" w14:paraId="470C3826" w14:textId="77777777">
            <w:pPr>
              <w:rPr>
                <w:sz w:val="24"/>
                <w:szCs w:val="24"/>
              </w:rPr>
            </w:pPr>
            <w:r>
              <w:rPr>
                <w:sz w:val="24"/>
                <w:szCs w:val="24"/>
              </w:rPr>
              <w:t>1.07</w:t>
            </w:r>
          </w:p>
        </w:tc>
        <w:tc>
          <w:tcPr>
            <w:tcW w:w="3223" w:type="dxa"/>
            <w:noWrap/>
          </w:tcPr>
          <w:p w:rsidR="001103FF" w:rsidRPr="00386EA8" w:rsidP="005B3176" w14:paraId="3AD2EEF5" w14:textId="77777777">
            <w:pPr>
              <w:rPr>
                <w:sz w:val="24"/>
                <w:szCs w:val="24"/>
              </w:rPr>
            </w:pPr>
            <w:r w:rsidRPr="00386EA8">
              <w:rPr>
                <w:sz w:val="24"/>
                <w:szCs w:val="24"/>
              </w:rPr>
              <w:t>EIN</w:t>
            </w:r>
          </w:p>
        </w:tc>
        <w:tc>
          <w:tcPr>
            <w:tcW w:w="2401" w:type="dxa"/>
          </w:tcPr>
          <w:p w:rsidR="001103FF" w:rsidRPr="00386EA8" w:rsidP="005B3176" w14:paraId="49260F16" w14:textId="77777777">
            <w:pPr>
              <w:rPr>
                <w:sz w:val="24"/>
                <w:szCs w:val="24"/>
              </w:rPr>
            </w:pPr>
            <w:r w:rsidRPr="00386EA8">
              <w:rPr>
                <w:sz w:val="24"/>
                <w:szCs w:val="24"/>
              </w:rPr>
              <w:t>Free text entry</w:t>
            </w:r>
          </w:p>
        </w:tc>
        <w:tc>
          <w:tcPr>
            <w:tcW w:w="3240" w:type="dxa"/>
            <w:noWrap/>
          </w:tcPr>
          <w:p w:rsidR="001103FF" w:rsidRPr="00386EA8" w14:paraId="541D8FEA" w14:textId="77777777">
            <w:pPr>
              <w:rPr>
                <w:sz w:val="24"/>
                <w:szCs w:val="24"/>
              </w:rPr>
            </w:pPr>
            <w:r>
              <w:rPr>
                <w:rFonts w:cs="Arial"/>
                <w:color w:val="000000"/>
                <w:sz w:val="24"/>
                <w:szCs w:val="24"/>
              </w:rPr>
              <w:t>This is the</w:t>
            </w:r>
            <w:r w:rsidRPr="00FA4D28">
              <w:rPr>
                <w:rFonts w:cs="Arial"/>
                <w:color w:val="000000"/>
                <w:sz w:val="24"/>
                <w:szCs w:val="24"/>
              </w:rPr>
              <w:t xml:space="preserve"> </w:t>
            </w:r>
            <w:r w:rsidRPr="00FA4D28">
              <w:rPr>
                <w:rFonts w:cs="Arial"/>
                <w:color w:val="000000"/>
                <w:sz w:val="24"/>
                <w:szCs w:val="24"/>
              </w:rPr>
              <w:t>Employer Identification Number (EIN)</w:t>
            </w:r>
            <w:r>
              <w:rPr>
                <w:rFonts w:cs="Arial"/>
                <w:color w:val="000000"/>
                <w:sz w:val="24"/>
                <w:szCs w:val="24"/>
              </w:rPr>
              <w:t>,</w:t>
            </w:r>
            <w:r w:rsidRPr="00FA4D28">
              <w:rPr>
                <w:rFonts w:cs="Arial"/>
                <w:color w:val="000000"/>
                <w:sz w:val="24"/>
                <w:szCs w:val="24"/>
              </w:rPr>
              <w:t xml:space="preserve"> also known as a Federal Tax Identification Number, and is used to identify a business entity.  It is issued by the IRS. </w:t>
            </w:r>
          </w:p>
        </w:tc>
        <w:tc>
          <w:tcPr>
            <w:tcW w:w="3807" w:type="dxa"/>
          </w:tcPr>
          <w:p w:rsidR="001103FF" w:rsidRPr="00386EA8" w:rsidP="005B3176" w14:paraId="0D26E472" w14:textId="77777777">
            <w:pPr>
              <w:rPr>
                <w:sz w:val="24"/>
                <w:szCs w:val="24"/>
              </w:rPr>
            </w:pPr>
            <w:r w:rsidRPr="00A030CA">
              <w:rPr>
                <w:rFonts w:cs="Arial"/>
                <w:color w:val="000000"/>
                <w:sz w:val="24"/>
                <w:szCs w:val="24"/>
              </w:rPr>
              <w:t>For example, 50-3466865.</w:t>
            </w:r>
          </w:p>
        </w:tc>
        <w:tc>
          <w:tcPr>
            <w:tcW w:w="1925" w:type="dxa"/>
          </w:tcPr>
          <w:p w:rsidR="001103FF" w:rsidRPr="00386EA8" w:rsidP="005B3176" w14:paraId="28169420" w14:textId="77777777">
            <w:pPr>
              <w:rPr>
                <w:sz w:val="24"/>
                <w:szCs w:val="24"/>
              </w:rPr>
            </w:pPr>
          </w:p>
        </w:tc>
        <w:tc>
          <w:tcPr>
            <w:tcW w:w="2236" w:type="dxa"/>
          </w:tcPr>
          <w:p w:rsidR="001103FF" w:rsidRPr="00386EA8" w:rsidP="005B3176" w14:paraId="053D57A3" w14:textId="77777777">
            <w:pPr>
              <w:rPr>
                <w:sz w:val="24"/>
                <w:szCs w:val="24"/>
              </w:rPr>
            </w:pPr>
            <w:r>
              <w:rPr>
                <w:sz w:val="24"/>
                <w:szCs w:val="24"/>
              </w:rPr>
              <w:t>Account Management -&gt; State Info</w:t>
            </w:r>
          </w:p>
        </w:tc>
      </w:tr>
    </w:tbl>
    <w:p w:rsidR="007B0718" w14:paraId="21FBB352" w14:textId="77777777">
      <w:r>
        <w:br w:type="page"/>
      </w: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7DBE62A1"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1103FF" w:rsidRPr="00386EA8" w:rsidP="005B3176" w14:paraId="473BC454" w14:textId="03926364">
            <w:pPr>
              <w:rPr>
                <w:sz w:val="24"/>
                <w:szCs w:val="24"/>
              </w:rPr>
            </w:pPr>
            <w:r>
              <w:rPr>
                <w:sz w:val="24"/>
                <w:szCs w:val="24"/>
              </w:rPr>
              <w:t>1.08</w:t>
            </w:r>
          </w:p>
        </w:tc>
        <w:tc>
          <w:tcPr>
            <w:tcW w:w="3223" w:type="dxa"/>
            <w:noWrap/>
          </w:tcPr>
          <w:p w:rsidR="001103FF" w:rsidRPr="00386EA8" w:rsidP="005B3176" w14:paraId="5AE7B2AA" w14:textId="77777777">
            <w:pPr>
              <w:rPr>
                <w:sz w:val="24"/>
                <w:szCs w:val="24"/>
              </w:rPr>
            </w:pPr>
            <w:r w:rsidRPr="00386EA8">
              <w:rPr>
                <w:sz w:val="24"/>
                <w:szCs w:val="24"/>
              </w:rPr>
              <w:t>Parent Organization</w:t>
            </w:r>
          </w:p>
        </w:tc>
        <w:tc>
          <w:tcPr>
            <w:tcW w:w="2401" w:type="dxa"/>
          </w:tcPr>
          <w:p w:rsidR="001103FF" w:rsidRPr="00386EA8" w:rsidP="005B3176" w14:paraId="05BE1008" w14:textId="77777777">
            <w:pPr>
              <w:rPr>
                <w:sz w:val="24"/>
                <w:szCs w:val="24"/>
              </w:rPr>
            </w:pPr>
            <w:r w:rsidRPr="00386EA8">
              <w:rPr>
                <w:sz w:val="24"/>
                <w:szCs w:val="24"/>
              </w:rPr>
              <w:t>Free text entry</w:t>
            </w:r>
          </w:p>
        </w:tc>
        <w:tc>
          <w:tcPr>
            <w:tcW w:w="3240" w:type="dxa"/>
            <w:noWrap/>
          </w:tcPr>
          <w:p w:rsidR="001103FF" w:rsidRPr="00FA4D28" w:rsidP="00EF6A5F" w14:paraId="6779C870" w14:textId="26492FC2">
            <w:pPr>
              <w:rPr>
                <w:b/>
                <w:sz w:val="24"/>
                <w:szCs w:val="24"/>
              </w:rPr>
            </w:pPr>
            <w:r>
              <w:rPr>
                <w:rFonts w:cs="Arial"/>
                <w:color w:val="000000"/>
                <w:sz w:val="24"/>
                <w:szCs w:val="24"/>
              </w:rPr>
              <w:t xml:space="preserve">This is the </w:t>
            </w:r>
            <w:r w:rsidR="008746EA">
              <w:rPr>
                <w:rFonts w:cs="Arial"/>
                <w:color w:val="000000"/>
                <w:sz w:val="24"/>
                <w:szCs w:val="24"/>
              </w:rPr>
              <w:t>State</w:t>
            </w:r>
            <w:r>
              <w:rPr>
                <w:rFonts w:cs="Arial"/>
                <w:color w:val="000000"/>
                <w:sz w:val="24"/>
                <w:szCs w:val="24"/>
              </w:rPr>
              <w:t xml:space="preserve"> government agency or department to which the SLAA belongs.</w:t>
            </w:r>
          </w:p>
        </w:tc>
        <w:tc>
          <w:tcPr>
            <w:tcW w:w="3807" w:type="dxa"/>
          </w:tcPr>
          <w:p w:rsidR="001103FF" w:rsidRPr="00386EA8" w:rsidP="005B3176" w14:paraId="460B601B" w14:textId="77777777">
            <w:pPr>
              <w:rPr>
                <w:sz w:val="24"/>
                <w:szCs w:val="24"/>
              </w:rPr>
            </w:pPr>
          </w:p>
        </w:tc>
        <w:tc>
          <w:tcPr>
            <w:tcW w:w="1925" w:type="dxa"/>
          </w:tcPr>
          <w:p w:rsidR="001103FF" w:rsidRPr="00386EA8" w:rsidP="005B3176" w14:paraId="3D72C978" w14:textId="77777777">
            <w:pPr>
              <w:rPr>
                <w:sz w:val="24"/>
                <w:szCs w:val="24"/>
              </w:rPr>
            </w:pPr>
          </w:p>
        </w:tc>
        <w:tc>
          <w:tcPr>
            <w:tcW w:w="2236" w:type="dxa"/>
          </w:tcPr>
          <w:p w:rsidR="001103FF" w:rsidRPr="00386EA8" w:rsidP="005B3176" w14:paraId="77A7DC61" w14:textId="77777777">
            <w:pPr>
              <w:rPr>
                <w:sz w:val="24"/>
                <w:szCs w:val="24"/>
              </w:rPr>
            </w:pPr>
            <w:r>
              <w:rPr>
                <w:sz w:val="24"/>
                <w:szCs w:val="24"/>
              </w:rPr>
              <w:t>Account Management -&gt; State Info</w:t>
            </w:r>
          </w:p>
        </w:tc>
      </w:tr>
    </w:tbl>
    <w:p w:rsidR="00506A56" w:rsidRPr="00386EA8" w:rsidP="008E4996" w14:paraId="0BDAC230" w14:textId="77777777">
      <w:pPr>
        <w:rPr>
          <w:sz w:val="24"/>
          <w:szCs w:val="24"/>
        </w:rPr>
      </w:pPr>
    </w:p>
    <w:p w:rsidR="00506A56" w:rsidRPr="00FA4D28" w:rsidP="00FC54C2" w14:paraId="62585D1D" w14:textId="6DDC9B64">
      <w:pPr>
        <w:pStyle w:val="Heading4"/>
      </w:pPr>
      <w:bookmarkStart w:id="50" w:name="_Toc452919147"/>
      <w:r w:rsidRPr="00FA4D28">
        <w:t>2.0 Chief Officer</w:t>
      </w:r>
      <w:bookmarkEnd w:id="50"/>
    </w:p>
    <w:p w:rsidR="00506A56" w:rsidRPr="00386EA8" w:rsidP="008E4996" w14:paraId="72F90BC8"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8"/>
        <w:gridCol w:w="1080"/>
        <w:gridCol w:w="15768"/>
      </w:tblGrid>
      <w:tr w14:paraId="609BCFC6"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8" w:type="dxa"/>
          </w:tcPr>
          <w:p w:rsidR="001103FF" w:rsidRPr="00386EA8" w:rsidP="005B3176" w14:paraId="5745E739" w14:textId="77777777">
            <w:pPr>
              <w:rPr>
                <w:sz w:val="24"/>
                <w:szCs w:val="24"/>
              </w:rPr>
            </w:pPr>
            <w:r>
              <w:rPr>
                <w:sz w:val="24"/>
                <w:szCs w:val="24"/>
              </w:rPr>
              <w:t>2.01</w:t>
            </w:r>
          </w:p>
        </w:tc>
        <w:tc>
          <w:tcPr>
            <w:tcW w:w="1080" w:type="dxa"/>
            <w:noWrap/>
          </w:tcPr>
          <w:p w:rsidR="001103FF" w:rsidRPr="00386EA8" w:rsidP="005B3176" w14:paraId="2FC46161" w14:textId="77777777">
            <w:pPr>
              <w:rPr>
                <w:sz w:val="24"/>
                <w:szCs w:val="24"/>
              </w:rPr>
            </w:pPr>
            <w:r w:rsidRPr="00386EA8">
              <w:rPr>
                <w:sz w:val="24"/>
                <w:szCs w:val="24"/>
              </w:rPr>
              <w:t>Name</w:t>
            </w:r>
          </w:p>
        </w:tc>
        <w:tc>
          <w:tcPr>
            <w:tcW w:w="15768" w:type="dxa"/>
          </w:tcPr>
          <w:p w:rsidR="001103FF" w:rsidRPr="00386EA8" w:rsidP="005B3176" w14:paraId="1BD8A0C1" w14:textId="77777777">
            <w:pPr>
              <w:rPr>
                <w:sz w:val="24"/>
                <w:szCs w:val="24"/>
              </w:rPr>
            </w:pPr>
            <w:r w:rsidRPr="00386EA8">
              <w:rPr>
                <w:sz w:val="24"/>
                <w:szCs w:val="24"/>
              </w:rPr>
              <w:t>Free text entry</w:t>
            </w:r>
          </w:p>
        </w:tc>
      </w:tr>
      <w:tr w14:paraId="27A731AE" w14:textId="77777777" w:rsidTr="00BD70A1">
        <w:tblPrEx>
          <w:tblW w:w="17496" w:type="dxa"/>
          <w:tblLook w:val="04A0"/>
        </w:tblPrEx>
        <w:trPr>
          <w:trHeight w:val="350"/>
        </w:trPr>
        <w:tc>
          <w:tcPr>
            <w:tcW w:w="648" w:type="dxa"/>
          </w:tcPr>
          <w:p w:rsidR="001103FF" w:rsidRPr="00386EA8" w:rsidP="005B3176" w14:paraId="547EB998" w14:textId="77777777">
            <w:pPr>
              <w:rPr>
                <w:sz w:val="24"/>
                <w:szCs w:val="24"/>
              </w:rPr>
            </w:pPr>
            <w:r>
              <w:rPr>
                <w:sz w:val="24"/>
                <w:szCs w:val="24"/>
              </w:rPr>
              <w:t>2.02</w:t>
            </w:r>
          </w:p>
        </w:tc>
        <w:tc>
          <w:tcPr>
            <w:tcW w:w="1080" w:type="dxa"/>
            <w:noWrap/>
          </w:tcPr>
          <w:p w:rsidR="001103FF" w:rsidRPr="00386EA8" w:rsidP="005B3176" w14:paraId="1CA2CDD1" w14:textId="77777777">
            <w:pPr>
              <w:rPr>
                <w:sz w:val="24"/>
                <w:szCs w:val="24"/>
              </w:rPr>
            </w:pPr>
            <w:r w:rsidRPr="00386EA8">
              <w:rPr>
                <w:sz w:val="24"/>
                <w:szCs w:val="24"/>
              </w:rPr>
              <w:t>Title</w:t>
            </w:r>
          </w:p>
        </w:tc>
        <w:tc>
          <w:tcPr>
            <w:tcW w:w="15768" w:type="dxa"/>
          </w:tcPr>
          <w:p w:rsidR="001103FF" w:rsidRPr="00386EA8" w:rsidP="005B3176" w14:paraId="2CBE9D59" w14:textId="77777777">
            <w:pPr>
              <w:rPr>
                <w:sz w:val="24"/>
                <w:szCs w:val="24"/>
              </w:rPr>
            </w:pPr>
            <w:r w:rsidRPr="00386EA8">
              <w:rPr>
                <w:sz w:val="24"/>
                <w:szCs w:val="24"/>
              </w:rPr>
              <w:t>Free text entry</w:t>
            </w:r>
          </w:p>
        </w:tc>
      </w:tr>
      <w:tr w14:paraId="0C868EB9" w14:textId="77777777" w:rsidTr="00BD70A1">
        <w:tblPrEx>
          <w:tblW w:w="17496" w:type="dxa"/>
          <w:tblLook w:val="04A0"/>
        </w:tblPrEx>
        <w:trPr>
          <w:trHeight w:val="350"/>
        </w:trPr>
        <w:tc>
          <w:tcPr>
            <w:tcW w:w="648" w:type="dxa"/>
          </w:tcPr>
          <w:p w:rsidR="001103FF" w:rsidRPr="00386EA8" w:rsidP="005B3176" w14:paraId="5429AB97" w14:textId="77777777">
            <w:pPr>
              <w:rPr>
                <w:sz w:val="24"/>
                <w:szCs w:val="24"/>
              </w:rPr>
            </w:pPr>
            <w:r>
              <w:rPr>
                <w:sz w:val="24"/>
                <w:szCs w:val="24"/>
              </w:rPr>
              <w:t>2.03</w:t>
            </w:r>
          </w:p>
        </w:tc>
        <w:tc>
          <w:tcPr>
            <w:tcW w:w="1080" w:type="dxa"/>
            <w:noWrap/>
          </w:tcPr>
          <w:p w:rsidR="001103FF" w:rsidRPr="00386EA8" w:rsidP="005B3176" w14:paraId="5DA88F5A" w14:textId="77777777">
            <w:pPr>
              <w:rPr>
                <w:sz w:val="24"/>
                <w:szCs w:val="24"/>
              </w:rPr>
            </w:pPr>
            <w:r w:rsidRPr="00386EA8">
              <w:rPr>
                <w:sz w:val="24"/>
                <w:szCs w:val="24"/>
              </w:rPr>
              <w:t>Phone</w:t>
            </w:r>
          </w:p>
        </w:tc>
        <w:tc>
          <w:tcPr>
            <w:tcW w:w="15768" w:type="dxa"/>
          </w:tcPr>
          <w:p w:rsidR="001103FF" w:rsidRPr="00386EA8" w:rsidP="005B3176" w14:paraId="2690652F" w14:textId="77777777">
            <w:pPr>
              <w:rPr>
                <w:sz w:val="24"/>
                <w:szCs w:val="24"/>
              </w:rPr>
            </w:pPr>
            <w:r w:rsidRPr="00386EA8">
              <w:rPr>
                <w:sz w:val="24"/>
                <w:szCs w:val="24"/>
              </w:rPr>
              <w:t>Free text entry</w:t>
            </w:r>
          </w:p>
        </w:tc>
      </w:tr>
      <w:tr w14:paraId="26751551" w14:textId="77777777" w:rsidTr="00BD70A1">
        <w:tblPrEx>
          <w:tblW w:w="17496" w:type="dxa"/>
          <w:tblLook w:val="04A0"/>
        </w:tblPrEx>
        <w:trPr>
          <w:trHeight w:val="350"/>
        </w:trPr>
        <w:tc>
          <w:tcPr>
            <w:tcW w:w="648" w:type="dxa"/>
          </w:tcPr>
          <w:p w:rsidR="001103FF" w:rsidRPr="00386EA8" w:rsidP="005B3176" w14:paraId="211E1019" w14:textId="77777777">
            <w:pPr>
              <w:rPr>
                <w:sz w:val="24"/>
                <w:szCs w:val="24"/>
              </w:rPr>
            </w:pPr>
            <w:r>
              <w:rPr>
                <w:sz w:val="24"/>
                <w:szCs w:val="24"/>
              </w:rPr>
              <w:t>2.04</w:t>
            </w:r>
          </w:p>
        </w:tc>
        <w:tc>
          <w:tcPr>
            <w:tcW w:w="1080" w:type="dxa"/>
            <w:noWrap/>
          </w:tcPr>
          <w:p w:rsidR="001103FF" w:rsidRPr="00386EA8" w:rsidP="005B3176" w14:paraId="195C4E19" w14:textId="77777777">
            <w:pPr>
              <w:rPr>
                <w:sz w:val="24"/>
                <w:szCs w:val="24"/>
              </w:rPr>
            </w:pPr>
            <w:r w:rsidRPr="00386EA8">
              <w:rPr>
                <w:sz w:val="24"/>
                <w:szCs w:val="24"/>
              </w:rPr>
              <w:t>Fax</w:t>
            </w:r>
          </w:p>
        </w:tc>
        <w:tc>
          <w:tcPr>
            <w:tcW w:w="15768" w:type="dxa"/>
          </w:tcPr>
          <w:p w:rsidR="001103FF" w:rsidRPr="00386EA8" w:rsidP="005B3176" w14:paraId="052CE5B5" w14:textId="77777777">
            <w:pPr>
              <w:rPr>
                <w:sz w:val="24"/>
                <w:szCs w:val="24"/>
              </w:rPr>
            </w:pPr>
            <w:r w:rsidRPr="00386EA8">
              <w:rPr>
                <w:sz w:val="24"/>
                <w:szCs w:val="24"/>
              </w:rPr>
              <w:t>Free text entry</w:t>
            </w:r>
          </w:p>
        </w:tc>
      </w:tr>
      <w:tr w14:paraId="2EB32FF2" w14:textId="77777777" w:rsidTr="00BD70A1">
        <w:tblPrEx>
          <w:tblW w:w="17496" w:type="dxa"/>
          <w:tblLook w:val="04A0"/>
        </w:tblPrEx>
        <w:trPr>
          <w:trHeight w:val="350"/>
        </w:trPr>
        <w:tc>
          <w:tcPr>
            <w:tcW w:w="648" w:type="dxa"/>
          </w:tcPr>
          <w:p w:rsidR="001103FF" w:rsidRPr="00386EA8" w:rsidP="005B3176" w14:paraId="74BF7F9E" w14:textId="77777777">
            <w:pPr>
              <w:rPr>
                <w:sz w:val="24"/>
                <w:szCs w:val="24"/>
              </w:rPr>
            </w:pPr>
            <w:r>
              <w:rPr>
                <w:sz w:val="24"/>
                <w:szCs w:val="24"/>
              </w:rPr>
              <w:t>2.05</w:t>
            </w:r>
          </w:p>
        </w:tc>
        <w:tc>
          <w:tcPr>
            <w:tcW w:w="1080" w:type="dxa"/>
            <w:noWrap/>
          </w:tcPr>
          <w:p w:rsidR="001103FF" w:rsidRPr="00386EA8" w:rsidP="005B3176" w14:paraId="718FBD44" w14:textId="77777777">
            <w:pPr>
              <w:rPr>
                <w:sz w:val="24"/>
                <w:szCs w:val="24"/>
              </w:rPr>
            </w:pPr>
            <w:r w:rsidRPr="00386EA8">
              <w:rPr>
                <w:sz w:val="24"/>
                <w:szCs w:val="24"/>
              </w:rPr>
              <w:t>Email</w:t>
            </w:r>
          </w:p>
        </w:tc>
        <w:tc>
          <w:tcPr>
            <w:tcW w:w="15768" w:type="dxa"/>
          </w:tcPr>
          <w:p w:rsidR="001103FF" w:rsidRPr="00386EA8" w:rsidP="005B3176" w14:paraId="325CD70F" w14:textId="77777777">
            <w:pPr>
              <w:rPr>
                <w:sz w:val="24"/>
                <w:szCs w:val="24"/>
              </w:rPr>
            </w:pPr>
            <w:r w:rsidRPr="00386EA8">
              <w:rPr>
                <w:sz w:val="24"/>
                <w:szCs w:val="24"/>
              </w:rPr>
              <w:t>Free text entry</w:t>
            </w:r>
          </w:p>
        </w:tc>
      </w:tr>
    </w:tbl>
    <w:p w:rsidR="00F659E5" w:rsidRPr="00386EA8" w:rsidP="008E4996" w14:paraId="2B43140F"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338C7950"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506A56" w:rsidRPr="00386EA8" w:rsidP="00506A56" w14:paraId="47653F51" w14:textId="77777777">
            <w:pPr>
              <w:rPr>
                <w:b/>
                <w:sz w:val="24"/>
                <w:szCs w:val="24"/>
              </w:rPr>
            </w:pPr>
            <w:r w:rsidRPr="00386EA8">
              <w:rPr>
                <w:b/>
                <w:sz w:val="24"/>
                <w:szCs w:val="24"/>
              </w:rPr>
              <w:t>No.</w:t>
            </w:r>
          </w:p>
        </w:tc>
        <w:tc>
          <w:tcPr>
            <w:tcW w:w="3223" w:type="dxa"/>
            <w:noWrap/>
          </w:tcPr>
          <w:p w:rsidR="00506A56" w:rsidRPr="00386EA8" w:rsidP="00506A56" w14:paraId="123AE54A" w14:textId="77777777">
            <w:pPr>
              <w:rPr>
                <w:b/>
                <w:sz w:val="24"/>
                <w:szCs w:val="24"/>
              </w:rPr>
            </w:pPr>
            <w:r w:rsidRPr="00386EA8">
              <w:rPr>
                <w:b/>
                <w:sz w:val="24"/>
                <w:szCs w:val="24"/>
              </w:rPr>
              <w:t>Data Element Name</w:t>
            </w:r>
          </w:p>
        </w:tc>
        <w:tc>
          <w:tcPr>
            <w:tcW w:w="2401" w:type="dxa"/>
          </w:tcPr>
          <w:p w:rsidR="00506A56" w:rsidRPr="00386EA8" w:rsidP="00506A56" w14:paraId="787AF9B5" w14:textId="77777777">
            <w:pPr>
              <w:rPr>
                <w:b/>
                <w:sz w:val="24"/>
                <w:szCs w:val="24"/>
              </w:rPr>
            </w:pPr>
            <w:r w:rsidRPr="00386EA8">
              <w:rPr>
                <w:b/>
                <w:sz w:val="24"/>
                <w:szCs w:val="24"/>
              </w:rPr>
              <w:t>Data Element Type</w:t>
            </w:r>
          </w:p>
        </w:tc>
        <w:tc>
          <w:tcPr>
            <w:tcW w:w="3240" w:type="dxa"/>
            <w:noWrap/>
          </w:tcPr>
          <w:p w:rsidR="00506A56" w:rsidRPr="00386EA8" w:rsidP="00506A56" w14:paraId="20CA8CF1" w14:textId="77777777">
            <w:pPr>
              <w:rPr>
                <w:b/>
                <w:sz w:val="24"/>
                <w:szCs w:val="24"/>
              </w:rPr>
            </w:pPr>
            <w:r w:rsidRPr="00386EA8">
              <w:rPr>
                <w:b/>
                <w:sz w:val="24"/>
                <w:szCs w:val="24"/>
              </w:rPr>
              <w:t>Data Element Definition</w:t>
            </w:r>
          </w:p>
        </w:tc>
        <w:tc>
          <w:tcPr>
            <w:tcW w:w="3807" w:type="dxa"/>
          </w:tcPr>
          <w:p w:rsidR="00506A56" w:rsidRPr="00386EA8" w:rsidP="00506A56" w14:paraId="158DBA84" w14:textId="77777777">
            <w:pPr>
              <w:rPr>
                <w:b/>
                <w:sz w:val="24"/>
                <w:szCs w:val="24"/>
              </w:rPr>
            </w:pPr>
            <w:r w:rsidRPr="00386EA8">
              <w:rPr>
                <w:b/>
                <w:sz w:val="24"/>
                <w:szCs w:val="24"/>
              </w:rPr>
              <w:t>Data Element Notes</w:t>
            </w:r>
          </w:p>
        </w:tc>
        <w:tc>
          <w:tcPr>
            <w:tcW w:w="1925" w:type="dxa"/>
          </w:tcPr>
          <w:p w:rsidR="00506A56" w:rsidRPr="00386EA8" w:rsidP="00506A56" w14:paraId="79391FEF" w14:textId="77777777">
            <w:pPr>
              <w:rPr>
                <w:b/>
                <w:sz w:val="24"/>
                <w:szCs w:val="24"/>
              </w:rPr>
            </w:pPr>
            <w:r w:rsidRPr="00386EA8">
              <w:rPr>
                <w:b/>
                <w:sz w:val="24"/>
                <w:szCs w:val="24"/>
              </w:rPr>
              <w:t>Requirement Notes</w:t>
            </w:r>
          </w:p>
        </w:tc>
        <w:tc>
          <w:tcPr>
            <w:tcW w:w="2236" w:type="dxa"/>
          </w:tcPr>
          <w:p w:rsidR="00506A56" w:rsidRPr="00386EA8" w:rsidP="00506A56" w14:paraId="1F8B06B1" w14:textId="77777777">
            <w:pPr>
              <w:rPr>
                <w:b/>
                <w:sz w:val="24"/>
                <w:szCs w:val="24"/>
              </w:rPr>
            </w:pPr>
            <w:r w:rsidRPr="00386EA8">
              <w:rPr>
                <w:b/>
                <w:sz w:val="24"/>
                <w:szCs w:val="24"/>
              </w:rPr>
              <w:t>Data Element Location</w:t>
            </w:r>
          </w:p>
        </w:tc>
      </w:tr>
      <w:tr w14:paraId="4303DD24" w14:textId="77777777" w:rsidTr="00BD70A1">
        <w:tblPrEx>
          <w:tblW w:w="17496" w:type="dxa"/>
          <w:tblLook w:val="04A0"/>
        </w:tblPrEx>
        <w:trPr>
          <w:trHeight w:val="350"/>
        </w:trPr>
        <w:tc>
          <w:tcPr>
            <w:tcW w:w="664" w:type="dxa"/>
          </w:tcPr>
          <w:p w:rsidR="00506A56" w:rsidRPr="00386EA8" w:rsidP="00506A56" w14:paraId="2F16B0B4" w14:textId="77777777">
            <w:pPr>
              <w:rPr>
                <w:sz w:val="24"/>
                <w:szCs w:val="24"/>
              </w:rPr>
            </w:pPr>
            <w:r>
              <w:rPr>
                <w:sz w:val="24"/>
                <w:szCs w:val="24"/>
              </w:rPr>
              <w:t>2.01</w:t>
            </w:r>
          </w:p>
        </w:tc>
        <w:tc>
          <w:tcPr>
            <w:tcW w:w="3223" w:type="dxa"/>
            <w:noWrap/>
          </w:tcPr>
          <w:p w:rsidR="00506A56" w:rsidRPr="00386EA8" w:rsidP="00506A56" w14:paraId="1485BD8A" w14:textId="77777777">
            <w:pPr>
              <w:rPr>
                <w:sz w:val="24"/>
                <w:szCs w:val="24"/>
              </w:rPr>
            </w:pPr>
            <w:r w:rsidRPr="00386EA8">
              <w:rPr>
                <w:sz w:val="24"/>
                <w:szCs w:val="24"/>
              </w:rPr>
              <w:t>Name</w:t>
            </w:r>
          </w:p>
        </w:tc>
        <w:tc>
          <w:tcPr>
            <w:tcW w:w="2401" w:type="dxa"/>
          </w:tcPr>
          <w:p w:rsidR="00506A56" w:rsidRPr="00386EA8" w:rsidP="00506A56" w14:paraId="69C509EF" w14:textId="77777777">
            <w:pPr>
              <w:rPr>
                <w:sz w:val="24"/>
                <w:szCs w:val="24"/>
              </w:rPr>
            </w:pPr>
            <w:r w:rsidRPr="00386EA8">
              <w:rPr>
                <w:sz w:val="24"/>
                <w:szCs w:val="24"/>
              </w:rPr>
              <w:t>Free text entry</w:t>
            </w:r>
          </w:p>
        </w:tc>
        <w:tc>
          <w:tcPr>
            <w:tcW w:w="3240" w:type="dxa"/>
            <w:noWrap/>
          </w:tcPr>
          <w:p w:rsidR="00506A56" w:rsidRPr="00386EA8" w:rsidP="001D7DF2" w14:paraId="471AF582" w14:textId="7C6FC2ED">
            <w:pPr>
              <w:rPr>
                <w:sz w:val="24"/>
                <w:szCs w:val="24"/>
              </w:rPr>
            </w:pPr>
            <w:r w:rsidRPr="00386EA8">
              <w:rPr>
                <w:sz w:val="24"/>
                <w:szCs w:val="24"/>
              </w:rPr>
              <w:t xml:space="preserve">This is the </w:t>
            </w:r>
            <w:r w:rsidR="00AF4491">
              <w:rPr>
                <w:sz w:val="24"/>
                <w:szCs w:val="24"/>
              </w:rPr>
              <w:t>first and last name</w:t>
            </w:r>
            <w:r w:rsidRPr="00386EA8" w:rsidR="00AF4491">
              <w:rPr>
                <w:sz w:val="24"/>
                <w:szCs w:val="24"/>
              </w:rPr>
              <w:t xml:space="preserve"> </w:t>
            </w:r>
            <w:r w:rsidRPr="00386EA8">
              <w:rPr>
                <w:sz w:val="24"/>
                <w:szCs w:val="24"/>
              </w:rPr>
              <w:t xml:space="preserve">of the person most directly associated with managing the </w:t>
            </w:r>
            <w:r w:rsidR="00D10990">
              <w:rPr>
                <w:sz w:val="24"/>
                <w:szCs w:val="24"/>
              </w:rPr>
              <w:t>State Library Administrative Agency</w:t>
            </w:r>
            <w:r w:rsidR="007B5277">
              <w:rPr>
                <w:sz w:val="24"/>
                <w:szCs w:val="24"/>
              </w:rPr>
              <w:t xml:space="preserve"> (often called the chief officer)</w:t>
            </w:r>
            <w:r w:rsidR="001D7DF2">
              <w:rPr>
                <w:sz w:val="24"/>
                <w:szCs w:val="24"/>
              </w:rPr>
              <w:t>.</w:t>
            </w:r>
            <w:r w:rsidR="00D10990">
              <w:rPr>
                <w:sz w:val="24"/>
                <w:szCs w:val="24"/>
              </w:rPr>
              <w:t xml:space="preserve"> </w:t>
            </w:r>
          </w:p>
        </w:tc>
        <w:tc>
          <w:tcPr>
            <w:tcW w:w="3807" w:type="dxa"/>
          </w:tcPr>
          <w:p w:rsidR="00506A56" w:rsidRPr="00386EA8" w:rsidP="00506A56" w14:paraId="70495457" w14:textId="77777777">
            <w:pPr>
              <w:rPr>
                <w:sz w:val="24"/>
                <w:szCs w:val="24"/>
              </w:rPr>
            </w:pPr>
          </w:p>
        </w:tc>
        <w:tc>
          <w:tcPr>
            <w:tcW w:w="1925" w:type="dxa"/>
          </w:tcPr>
          <w:p w:rsidR="00506A56" w:rsidRPr="00386EA8" w:rsidP="00506A56" w14:paraId="48357ED2" w14:textId="77777777">
            <w:pPr>
              <w:rPr>
                <w:sz w:val="24"/>
                <w:szCs w:val="24"/>
              </w:rPr>
            </w:pPr>
          </w:p>
        </w:tc>
        <w:tc>
          <w:tcPr>
            <w:tcW w:w="2236" w:type="dxa"/>
          </w:tcPr>
          <w:p w:rsidR="00506A56" w:rsidRPr="00386EA8" w:rsidP="00506A56" w14:paraId="474F29D0" w14:textId="77777777">
            <w:pPr>
              <w:rPr>
                <w:sz w:val="24"/>
                <w:szCs w:val="24"/>
              </w:rPr>
            </w:pPr>
            <w:r>
              <w:rPr>
                <w:sz w:val="24"/>
                <w:szCs w:val="24"/>
              </w:rPr>
              <w:t>Account Management -&gt; State Info</w:t>
            </w:r>
          </w:p>
        </w:tc>
      </w:tr>
      <w:tr w14:paraId="780FC672" w14:textId="77777777" w:rsidTr="00BD70A1">
        <w:tblPrEx>
          <w:tblW w:w="17496" w:type="dxa"/>
          <w:tblLook w:val="04A0"/>
        </w:tblPrEx>
        <w:trPr>
          <w:trHeight w:val="350"/>
        </w:trPr>
        <w:tc>
          <w:tcPr>
            <w:tcW w:w="664" w:type="dxa"/>
          </w:tcPr>
          <w:p w:rsidR="00506A56" w:rsidRPr="00386EA8" w:rsidP="00506A56" w14:paraId="064779FC" w14:textId="77777777">
            <w:pPr>
              <w:rPr>
                <w:sz w:val="24"/>
                <w:szCs w:val="24"/>
              </w:rPr>
            </w:pPr>
            <w:r>
              <w:rPr>
                <w:sz w:val="24"/>
                <w:szCs w:val="24"/>
              </w:rPr>
              <w:t>2.02</w:t>
            </w:r>
          </w:p>
        </w:tc>
        <w:tc>
          <w:tcPr>
            <w:tcW w:w="3223" w:type="dxa"/>
            <w:noWrap/>
          </w:tcPr>
          <w:p w:rsidR="00506A56" w:rsidRPr="00386EA8" w:rsidP="00506A56" w14:paraId="7F1F6C18" w14:textId="77777777">
            <w:pPr>
              <w:rPr>
                <w:sz w:val="24"/>
                <w:szCs w:val="24"/>
              </w:rPr>
            </w:pPr>
            <w:r w:rsidRPr="00386EA8">
              <w:rPr>
                <w:sz w:val="24"/>
                <w:szCs w:val="24"/>
              </w:rPr>
              <w:t>Title</w:t>
            </w:r>
          </w:p>
        </w:tc>
        <w:tc>
          <w:tcPr>
            <w:tcW w:w="2401" w:type="dxa"/>
          </w:tcPr>
          <w:p w:rsidR="00506A56" w:rsidRPr="00386EA8" w:rsidP="00506A56" w14:paraId="7382D3B8" w14:textId="77777777">
            <w:pPr>
              <w:rPr>
                <w:sz w:val="24"/>
                <w:szCs w:val="24"/>
              </w:rPr>
            </w:pPr>
            <w:r w:rsidRPr="00386EA8">
              <w:rPr>
                <w:sz w:val="24"/>
                <w:szCs w:val="24"/>
              </w:rPr>
              <w:t>Free text entry</w:t>
            </w:r>
          </w:p>
        </w:tc>
        <w:tc>
          <w:tcPr>
            <w:tcW w:w="3240" w:type="dxa"/>
            <w:noWrap/>
          </w:tcPr>
          <w:p w:rsidR="00506A56" w:rsidRPr="00386EA8" w:rsidP="00506A56" w14:paraId="7D01358C" w14:textId="77777777">
            <w:pPr>
              <w:rPr>
                <w:sz w:val="24"/>
                <w:szCs w:val="24"/>
              </w:rPr>
            </w:pPr>
            <w:r>
              <w:rPr>
                <w:sz w:val="24"/>
                <w:szCs w:val="24"/>
              </w:rPr>
              <w:t xml:space="preserve">This is the position title. </w:t>
            </w:r>
          </w:p>
        </w:tc>
        <w:tc>
          <w:tcPr>
            <w:tcW w:w="3807" w:type="dxa"/>
          </w:tcPr>
          <w:p w:rsidR="00506A56" w:rsidRPr="00386EA8" w:rsidP="00506A56" w14:paraId="327037DE" w14:textId="77777777">
            <w:pPr>
              <w:rPr>
                <w:sz w:val="24"/>
                <w:szCs w:val="24"/>
              </w:rPr>
            </w:pPr>
          </w:p>
        </w:tc>
        <w:tc>
          <w:tcPr>
            <w:tcW w:w="1925" w:type="dxa"/>
          </w:tcPr>
          <w:p w:rsidR="00506A56" w:rsidRPr="00386EA8" w:rsidP="00506A56" w14:paraId="161C0ACE" w14:textId="77777777">
            <w:pPr>
              <w:rPr>
                <w:sz w:val="24"/>
                <w:szCs w:val="24"/>
              </w:rPr>
            </w:pPr>
          </w:p>
        </w:tc>
        <w:tc>
          <w:tcPr>
            <w:tcW w:w="2236" w:type="dxa"/>
          </w:tcPr>
          <w:p w:rsidR="00506A56" w:rsidRPr="00386EA8" w:rsidP="00506A56" w14:paraId="4CD73B6E" w14:textId="77777777">
            <w:pPr>
              <w:rPr>
                <w:sz w:val="24"/>
                <w:szCs w:val="24"/>
              </w:rPr>
            </w:pPr>
            <w:r>
              <w:rPr>
                <w:sz w:val="24"/>
                <w:szCs w:val="24"/>
              </w:rPr>
              <w:t>Account Management -&gt; State Info</w:t>
            </w:r>
          </w:p>
        </w:tc>
      </w:tr>
      <w:tr w14:paraId="08A5290A" w14:textId="77777777" w:rsidTr="00BD70A1">
        <w:tblPrEx>
          <w:tblW w:w="17496" w:type="dxa"/>
          <w:tblLook w:val="04A0"/>
        </w:tblPrEx>
        <w:trPr>
          <w:trHeight w:val="350"/>
        </w:trPr>
        <w:tc>
          <w:tcPr>
            <w:tcW w:w="664" w:type="dxa"/>
          </w:tcPr>
          <w:p w:rsidR="00506A56" w:rsidRPr="00386EA8" w:rsidP="00506A56" w14:paraId="103CFB4D" w14:textId="77777777">
            <w:pPr>
              <w:rPr>
                <w:sz w:val="24"/>
                <w:szCs w:val="24"/>
              </w:rPr>
            </w:pPr>
            <w:r>
              <w:rPr>
                <w:sz w:val="24"/>
                <w:szCs w:val="24"/>
              </w:rPr>
              <w:t>2.03</w:t>
            </w:r>
          </w:p>
        </w:tc>
        <w:tc>
          <w:tcPr>
            <w:tcW w:w="3223" w:type="dxa"/>
            <w:noWrap/>
          </w:tcPr>
          <w:p w:rsidR="00506A56" w:rsidRPr="00386EA8" w:rsidP="00506A56" w14:paraId="0E81846E" w14:textId="77777777">
            <w:pPr>
              <w:rPr>
                <w:sz w:val="24"/>
                <w:szCs w:val="24"/>
              </w:rPr>
            </w:pPr>
            <w:r w:rsidRPr="00386EA8">
              <w:rPr>
                <w:sz w:val="24"/>
                <w:szCs w:val="24"/>
              </w:rPr>
              <w:t>Phone</w:t>
            </w:r>
          </w:p>
        </w:tc>
        <w:tc>
          <w:tcPr>
            <w:tcW w:w="2401" w:type="dxa"/>
          </w:tcPr>
          <w:p w:rsidR="00506A56" w:rsidRPr="00386EA8" w:rsidP="00506A56" w14:paraId="19C22011" w14:textId="77777777">
            <w:pPr>
              <w:rPr>
                <w:sz w:val="24"/>
                <w:szCs w:val="24"/>
              </w:rPr>
            </w:pPr>
            <w:r w:rsidRPr="00386EA8">
              <w:rPr>
                <w:sz w:val="24"/>
                <w:szCs w:val="24"/>
              </w:rPr>
              <w:t>Free text entry</w:t>
            </w:r>
          </w:p>
        </w:tc>
        <w:tc>
          <w:tcPr>
            <w:tcW w:w="3240" w:type="dxa"/>
            <w:noWrap/>
          </w:tcPr>
          <w:p w:rsidR="00EB71E3" w:rsidRPr="00FA4D28" w:rsidP="00EB71E3" w14:paraId="219B72BC" w14:textId="33611A80">
            <w:pPr>
              <w:autoSpaceDE w:val="0"/>
              <w:autoSpaceDN w:val="0"/>
              <w:adjustRightInd w:val="0"/>
              <w:rPr>
                <w:rFonts w:cs="Arial"/>
                <w:sz w:val="24"/>
                <w:szCs w:val="24"/>
              </w:rPr>
            </w:pPr>
            <w:r w:rsidRPr="00FA4D28">
              <w:rPr>
                <w:rFonts w:cs="Arial"/>
                <w:sz w:val="24"/>
                <w:szCs w:val="24"/>
              </w:rPr>
              <w:t>This is the telephone number of the administrative entity</w:t>
            </w:r>
            <w:r w:rsidR="001D7DF2">
              <w:rPr>
                <w:rFonts w:cs="Arial"/>
                <w:sz w:val="24"/>
                <w:szCs w:val="24"/>
              </w:rPr>
              <w:t xml:space="preserve"> or </w:t>
            </w:r>
            <w:r w:rsidR="00203597">
              <w:rPr>
                <w:rFonts w:cs="Arial"/>
                <w:sz w:val="24"/>
                <w:szCs w:val="24"/>
              </w:rPr>
              <w:t>chief officer</w:t>
            </w:r>
            <w:r w:rsidRPr="00FA4D28">
              <w:rPr>
                <w:rFonts w:cs="Arial"/>
                <w:sz w:val="24"/>
                <w:szCs w:val="24"/>
              </w:rPr>
              <w:t>,</w:t>
            </w:r>
            <w:r w:rsidR="001D7DF2">
              <w:rPr>
                <w:rFonts w:cs="Arial"/>
                <w:sz w:val="24"/>
                <w:szCs w:val="24"/>
              </w:rPr>
              <w:t xml:space="preserve"> </w:t>
            </w:r>
            <w:r w:rsidRPr="00FA4D28">
              <w:rPr>
                <w:rFonts w:cs="Arial"/>
                <w:sz w:val="24"/>
                <w:szCs w:val="24"/>
              </w:rPr>
              <w:t>including area code.</w:t>
            </w:r>
            <w:r w:rsidR="002C1894">
              <w:rPr>
                <w:rFonts w:cs="Arial"/>
                <w:sz w:val="24"/>
                <w:szCs w:val="24"/>
              </w:rPr>
              <w:t xml:space="preserve"> Use dashes for the format.</w:t>
            </w:r>
          </w:p>
          <w:p w:rsidR="00506A56" w:rsidRPr="00386EA8" w:rsidP="00EB71E3" w14:paraId="3FCF7188" w14:textId="5D8CDDDD">
            <w:pPr>
              <w:rPr>
                <w:sz w:val="24"/>
                <w:szCs w:val="24"/>
              </w:rPr>
            </w:pPr>
          </w:p>
        </w:tc>
        <w:tc>
          <w:tcPr>
            <w:tcW w:w="3807" w:type="dxa"/>
          </w:tcPr>
          <w:p w:rsidR="00506A56" w:rsidRPr="002C1894" w:rsidP="00506A56" w14:paraId="144340E8" w14:textId="3E1F9336">
            <w:pPr>
              <w:rPr>
                <w:sz w:val="24"/>
                <w:szCs w:val="24"/>
              </w:rPr>
            </w:pPr>
            <w:r w:rsidRPr="00F47A78">
              <w:rPr>
                <w:sz w:val="24"/>
                <w:szCs w:val="24"/>
              </w:rPr>
              <w:t>For example, 865-867-5309 ext. 42</w:t>
            </w:r>
          </w:p>
        </w:tc>
        <w:tc>
          <w:tcPr>
            <w:tcW w:w="1925" w:type="dxa"/>
          </w:tcPr>
          <w:p w:rsidR="00506A56" w:rsidRPr="00386EA8" w:rsidP="00506A56" w14:paraId="731DB73B" w14:textId="77777777">
            <w:pPr>
              <w:rPr>
                <w:sz w:val="24"/>
                <w:szCs w:val="24"/>
              </w:rPr>
            </w:pPr>
          </w:p>
        </w:tc>
        <w:tc>
          <w:tcPr>
            <w:tcW w:w="2236" w:type="dxa"/>
          </w:tcPr>
          <w:p w:rsidR="00506A56" w:rsidRPr="00386EA8" w:rsidP="00506A56" w14:paraId="560B400D" w14:textId="77777777">
            <w:pPr>
              <w:rPr>
                <w:sz w:val="24"/>
                <w:szCs w:val="24"/>
              </w:rPr>
            </w:pPr>
            <w:r>
              <w:rPr>
                <w:sz w:val="24"/>
                <w:szCs w:val="24"/>
              </w:rPr>
              <w:t>Account Management -&gt; State Info</w:t>
            </w:r>
          </w:p>
        </w:tc>
      </w:tr>
      <w:tr w14:paraId="1BB2965E" w14:textId="77777777" w:rsidTr="00BD70A1">
        <w:tblPrEx>
          <w:tblW w:w="17496" w:type="dxa"/>
          <w:tblLook w:val="04A0"/>
        </w:tblPrEx>
        <w:trPr>
          <w:trHeight w:val="350"/>
        </w:trPr>
        <w:tc>
          <w:tcPr>
            <w:tcW w:w="664" w:type="dxa"/>
          </w:tcPr>
          <w:p w:rsidR="00506A56" w:rsidRPr="00386EA8" w:rsidP="00506A56" w14:paraId="432410D7" w14:textId="77777777">
            <w:pPr>
              <w:rPr>
                <w:sz w:val="24"/>
                <w:szCs w:val="24"/>
              </w:rPr>
            </w:pPr>
            <w:r>
              <w:rPr>
                <w:sz w:val="24"/>
                <w:szCs w:val="24"/>
              </w:rPr>
              <w:t>2.04</w:t>
            </w:r>
          </w:p>
        </w:tc>
        <w:tc>
          <w:tcPr>
            <w:tcW w:w="3223" w:type="dxa"/>
            <w:noWrap/>
          </w:tcPr>
          <w:p w:rsidR="00506A56" w:rsidRPr="00386EA8" w:rsidP="00506A56" w14:paraId="59A6E863" w14:textId="77777777">
            <w:pPr>
              <w:rPr>
                <w:sz w:val="24"/>
                <w:szCs w:val="24"/>
              </w:rPr>
            </w:pPr>
            <w:r w:rsidRPr="00386EA8">
              <w:rPr>
                <w:sz w:val="24"/>
                <w:szCs w:val="24"/>
              </w:rPr>
              <w:t>Fax</w:t>
            </w:r>
          </w:p>
        </w:tc>
        <w:tc>
          <w:tcPr>
            <w:tcW w:w="2401" w:type="dxa"/>
          </w:tcPr>
          <w:p w:rsidR="00506A56" w:rsidRPr="00386EA8" w:rsidP="00506A56" w14:paraId="732E0776" w14:textId="77777777">
            <w:pPr>
              <w:rPr>
                <w:sz w:val="24"/>
                <w:szCs w:val="24"/>
              </w:rPr>
            </w:pPr>
            <w:r w:rsidRPr="00386EA8">
              <w:rPr>
                <w:sz w:val="24"/>
                <w:szCs w:val="24"/>
              </w:rPr>
              <w:t>Free text entry</w:t>
            </w:r>
          </w:p>
        </w:tc>
        <w:tc>
          <w:tcPr>
            <w:tcW w:w="3240" w:type="dxa"/>
            <w:noWrap/>
          </w:tcPr>
          <w:p w:rsidR="00506A56" w:rsidRPr="00386EA8" w:rsidP="002C1894" w14:paraId="47E1307B" w14:textId="0028537C">
            <w:pPr>
              <w:rPr>
                <w:sz w:val="24"/>
                <w:szCs w:val="24"/>
              </w:rPr>
            </w:pPr>
            <w:r w:rsidRPr="00386EA8">
              <w:rPr>
                <w:sz w:val="24"/>
                <w:szCs w:val="24"/>
              </w:rPr>
              <w:t>This is the fax number with a</w:t>
            </w:r>
            <w:r w:rsidRPr="00386EA8" w:rsidR="000E5F31">
              <w:rPr>
                <w:sz w:val="24"/>
                <w:szCs w:val="24"/>
              </w:rPr>
              <w:t>rea code and phone number</w:t>
            </w:r>
            <w:r w:rsidRPr="00386EA8" w:rsidR="000C5A47">
              <w:rPr>
                <w:sz w:val="24"/>
                <w:szCs w:val="24"/>
              </w:rPr>
              <w:t xml:space="preserve">. </w:t>
            </w:r>
            <w:r w:rsidR="002C1894">
              <w:rPr>
                <w:sz w:val="24"/>
                <w:szCs w:val="24"/>
              </w:rPr>
              <w:t xml:space="preserve">Use dashes for the format. </w:t>
            </w:r>
          </w:p>
        </w:tc>
        <w:tc>
          <w:tcPr>
            <w:tcW w:w="3807" w:type="dxa"/>
          </w:tcPr>
          <w:p w:rsidR="00506A56" w:rsidRPr="00386EA8" w:rsidP="00506A56" w14:paraId="250DA6D7" w14:textId="40638FBB">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00506A56" w:rsidRPr="00386EA8" w:rsidP="00506A56" w14:paraId="17C65CE0" w14:textId="77777777">
            <w:pPr>
              <w:rPr>
                <w:sz w:val="24"/>
                <w:szCs w:val="24"/>
              </w:rPr>
            </w:pPr>
          </w:p>
        </w:tc>
        <w:tc>
          <w:tcPr>
            <w:tcW w:w="2236" w:type="dxa"/>
          </w:tcPr>
          <w:p w:rsidR="00506A56" w:rsidRPr="00386EA8" w:rsidP="00506A56" w14:paraId="2FE5BDE4" w14:textId="77777777">
            <w:pPr>
              <w:rPr>
                <w:sz w:val="24"/>
                <w:szCs w:val="24"/>
              </w:rPr>
            </w:pPr>
            <w:r>
              <w:rPr>
                <w:sz w:val="24"/>
                <w:szCs w:val="24"/>
              </w:rPr>
              <w:t>Account Management -&gt; State Info</w:t>
            </w:r>
          </w:p>
        </w:tc>
      </w:tr>
      <w:tr w14:paraId="1F2AF15D" w14:textId="77777777" w:rsidTr="00BD70A1">
        <w:tblPrEx>
          <w:tblW w:w="17496" w:type="dxa"/>
          <w:tblLook w:val="04A0"/>
        </w:tblPrEx>
        <w:trPr>
          <w:trHeight w:val="350"/>
        </w:trPr>
        <w:tc>
          <w:tcPr>
            <w:tcW w:w="664" w:type="dxa"/>
          </w:tcPr>
          <w:p w:rsidR="00506A56" w:rsidRPr="00386EA8" w:rsidP="00506A56" w14:paraId="2D3F5304" w14:textId="77777777">
            <w:pPr>
              <w:rPr>
                <w:sz w:val="24"/>
                <w:szCs w:val="24"/>
              </w:rPr>
            </w:pPr>
            <w:r>
              <w:rPr>
                <w:sz w:val="24"/>
                <w:szCs w:val="24"/>
              </w:rPr>
              <w:t>2.05</w:t>
            </w:r>
          </w:p>
        </w:tc>
        <w:tc>
          <w:tcPr>
            <w:tcW w:w="3223" w:type="dxa"/>
            <w:noWrap/>
          </w:tcPr>
          <w:p w:rsidR="00506A56" w:rsidRPr="00386EA8" w:rsidP="00506A56" w14:paraId="71608323" w14:textId="77777777">
            <w:pPr>
              <w:rPr>
                <w:sz w:val="24"/>
                <w:szCs w:val="24"/>
              </w:rPr>
            </w:pPr>
            <w:r w:rsidRPr="00386EA8">
              <w:rPr>
                <w:sz w:val="24"/>
                <w:szCs w:val="24"/>
              </w:rPr>
              <w:t>Email</w:t>
            </w:r>
          </w:p>
        </w:tc>
        <w:tc>
          <w:tcPr>
            <w:tcW w:w="2401" w:type="dxa"/>
          </w:tcPr>
          <w:p w:rsidR="00506A56" w:rsidRPr="00386EA8" w:rsidP="00506A56" w14:paraId="1E93C8E2" w14:textId="77777777">
            <w:pPr>
              <w:rPr>
                <w:sz w:val="24"/>
                <w:szCs w:val="24"/>
              </w:rPr>
            </w:pPr>
            <w:r w:rsidRPr="00386EA8">
              <w:rPr>
                <w:sz w:val="24"/>
                <w:szCs w:val="24"/>
              </w:rPr>
              <w:t>Free text entry</w:t>
            </w:r>
          </w:p>
        </w:tc>
        <w:tc>
          <w:tcPr>
            <w:tcW w:w="3240" w:type="dxa"/>
            <w:noWrap/>
          </w:tcPr>
          <w:p w:rsidR="00506A56" w:rsidRPr="00386EA8" w:rsidP="00506A56" w14:paraId="268E409F" w14:textId="77777777">
            <w:pPr>
              <w:rPr>
                <w:sz w:val="24"/>
                <w:szCs w:val="24"/>
              </w:rPr>
            </w:pPr>
            <w:r>
              <w:rPr>
                <w:sz w:val="24"/>
                <w:szCs w:val="24"/>
              </w:rPr>
              <w:t>This is the w</w:t>
            </w:r>
            <w:r w:rsidRPr="00386EA8" w:rsidR="000E5F31">
              <w:rPr>
                <w:sz w:val="24"/>
                <w:szCs w:val="24"/>
              </w:rPr>
              <w:t>ork email address</w:t>
            </w:r>
            <w:r w:rsidRPr="00386EA8" w:rsidR="000C5A47">
              <w:rPr>
                <w:sz w:val="24"/>
                <w:szCs w:val="24"/>
              </w:rPr>
              <w:t xml:space="preserve"> for the chief</w:t>
            </w:r>
            <w:r>
              <w:rPr>
                <w:sz w:val="24"/>
                <w:szCs w:val="24"/>
              </w:rPr>
              <w:t xml:space="preserve"> officer. </w:t>
            </w:r>
          </w:p>
        </w:tc>
        <w:tc>
          <w:tcPr>
            <w:tcW w:w="3807" w:type="dxa"/>
          </w:tcPr>
          <w:p w:rsidR="00506A56" w:rsidRPr="00386EA8" w:rsidP="00506A56" w14:paraId="3A51E848" w14:textId="77777777">
            <w:pPr>
              <w:rPr>
                <w:sz w:val="24"/>
                <w:szCs w:val="24"/>
              </w:rPr>
            </w:pPr>
          </w:p>
        </w:tc>
        <w:tc>
          <w:tcPr>
            <w:tcW w:w="1925" w:type="dxa"/>
          </w:tcPr>
          <w:p w:rsidR="00506A56" w:rsidRPr="00386EA8" w:rsidP="00506A56" w14:paraId="7348E7CC" w14:textId="77777777">
            <w:pPr>
              <w:rPr>
                <w:sz w:val="24"/>
                <w:szCs w:val="24"/>
              </w:rPr>
            </w:pPr>
          </w:p>
        </w:tc>
        <w:tc>
          <w:tcPr>
            <w:tcW w:w="2236" w:type="dxa"/>
          </w:tcPr>
          <w:p w:rsidR="00506A56" w:rsidRPr="00386EA8" w:rsidP="00506A56" w14:paraId="4EF16E8D" w14:textId="77777777">
            <w:pPr>
              <w:rPr>
                <w:sz w:val="24"/>
                <w:szCs w:val="24"/>
              </w:rPr>
            </w:pPr>
            <w:r>
              <w:rPr>
                <w:sz w:val="24"/>
                <w:szCs w:val="24"/>
              </w:rPr>
              <w:t>Account Management -&gt; State Info</w:t>
            </w:r>
          </w:p>
        </w:tc>
      </w:tr>
    </w:tbl>
    <w:p w:rsidR="00506A56" w:rsidRPr="00386EA8" w:rsidP="008E4996" w14:paraId="4D7A43F7" w14:textId="77777777">
      <w:pPr>
        <w:rPr>
          <w:sz w:val="24"/>
          <w:szCs w:val="24"/>
        </w:rPr>
      </w:pPr>
    </w:p>
    <w:p w:rsidR="00506A56" w:rsidRPr="00FA4D28" w:rsidP="00FC54C2" w14:paraId="668E49FF" w14:textId="6DC7A636">
      <w:pPr>
        <w:pStyle w:val="Heading4"/>
      </w:pPr>
      <w:bookmarkStart w:id="51" w:name="_Toc452919148"/>
      <w:r w:rsidRPr="00FA4D28">
        <w:t xml:space="preserve">3.0 Authorized </w:t>
      </w:r>
      <w:r w:rsidR="00283FE4">
        <w:t xml:space="preserve">Certifying </w:t>
      </w:r>
      <w:r w:rsidRPr="00FA4D28">
        <w:t xml:space="preserve">Official </w:t>
      </w:r>
      <w:bookmarkEnd w:id="51"/>
    </w:p>
    <w:p w:rsidR="00506A56" w:rsidRPr="00386EA8" w:rsidP="008E4996" w14:paraId="7BB9B1B8" w14:textId="77777777">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8"/>
        <w:gridCol w:w="5940"/>
        <w:gridCol w:w="2970"/>
      </w:tblGrid>
      <w:tr w14:paraId="5B5F014D" w14:textId="77777777" w:rsidTr="00C65F5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48" w:type="dxa"/>
          </w:tcPr>
          <w:p w:rsidR="00F659E5" w:rsidRPr="00386EA8" w:rsidP="005B3176" w14:paraId="1DE3EA3D" w14:textId="77777777">
            <w:pPr>
              <w:rPr>
                <w:sz w:val="24"/>
                <w:szCs w:val="24"/>
              </w:rPr>
            </w:pPr>
            <w:r w:rsidRPr="00386EA8">
              <w:rPr>
                <w:sz w:val="24"/>
                <w:szCs w:val="24"/>
              </w:rPr>
              <w:t>3.01</w:t>
            </w:r>
          </w:p>
        </w:tc>
        <w:tc>
          <w:tcPr>
            <w:tcW w:w="5940" w:type="dxa"/>
            <w:noWrap/>
          </w:tcPr>
          <w:p w:rsidR="00F659E5" w:rsidRPr="00386EA8" w:rsidP="00283FE4" w14:paraId="4B9DEC84" w14:textId="1F40514B">
            <w:pPr>
              <w:rPr>
                <w:sz w:val="24"/>
                <w:szCs w:val="24"/>
              </w:rPr>
            </w:pPr>
            <w:r w:rsidRPr="00386EA8">
              <w:rPr>
                <w:sz w:val="24"/>
                <w:szCs w:val="24"/>
              </w:rPr>
              <w:t xml:space="preserve">Is the Chief Officer also the Authorized </w:t>
            </w:r>
            <w:r w:rsidR="00283FE4">
              <w:rPr>
                <w:sz w:val="24"/>
                <w:szCs w:val="24"/>
              </w:rPr>
              <w:t>State Agency</w:t>
            </w:r>
            <w:r w:rsidRPr="00386EA8" w:rsidR="00283FE4">
              <w:rPr>
                <w:sz w:val="24"/>
                <w:szCs w:val="24"/>
              </w:rPr>
              <w:t xml:space="preserve"> </w:t>
            </w:r>
            <w:r w:rsidRPr="00386EA8">
              <w:rPr>
                <w:sz w:val="24"/>
                <w:szCs w:val="24"/>
              </w:rPr>
              <w:t>Official?</w:t>
            </w:r>
            <w:r w:rsidR="00283FE4">
              <w:rPr>
                <w:sz w:val="24"/>
                <w:szCs w:val="24"/>
              </w:rPr>
              <w:t xml:space="preserve"> (if </w:t>
            </w:r>
            <w:r w:rsidR="00283FE4">
              <w:rPr>
                <w:sz w:val="24"/>
                <w:szCs w:val="24"/>
              </w:rPr>
              <w:t>No</w:t>
            </w:r>
            <w:r w:rsidR="00283FE4">
              <w:rPr>
                <w:sz w:val="24"/>
                <w:szCs w:val="24"/>
              </w:rPr>
              <w:t>, please fill out the fields below)</w:t>
            </w:r>
          </w:p>
        </w:tc>
        <w:tc>
          <w:tcPr>
            <w:tcW w:w="2970" w:type="dxa"/>
          </w:tcPr>
          <w:p w:rsidR="00F659E5" w:rsidRPr="00386EA8" w:rsidP="005B3176" w14:paraId="0487734D" w14:textId="77777777">
            <w:pPr>
              <w:rPr>
                <w:sz w:val="24"/>
                <w:szCs w:val="24"/>
              </w:rPr>
            </w:pPr>
            <w:r w:rsidRPr="00386EA8">
              <w:rPr>
                <w:sz w:val="24"/>
                <w:szCs w:val="24"/>
              </w:rPr>
              <w:t>Yes/No</w:t>
            </w:r>
          </w:p>
        </w:tc>
      </w:tr>
      <w:tr w14:paraId="6D2DE016" w14:textId="77777777" w:rsidTr="00C65F59">
        <w:tblPrEx>
          <w:tblW w:w="9558" w:type="dxa"/>
          <w:tblLook w:val="04A0"/>
        </w:tblPrEx>
        <w:trPr>
          <w:trHeight w:val="350"/>
        </w:trPr>
        <w:tc>
          <w:tcPr>
            <w:tcW w:w="648" w:type="dxa"/>
          </w:tcPr>
          <w:p w:rsidR="00F659E5" w:rsidRPr="00386EA8" w:rsidP="005B3176" w14:paraId="66C1C6E1" w14:textId="77777777">
            <w:pPr>
              <w:rPr>
                <w:sz w:val="24"/>
                <w:szCs w:val="24"/>
              </w:rPr>
            </w:pPr>
            <w:r>
              <w:rPr>
                <w:sz w:val="24"/>
                <w:szCs w:val="24"/>
              </w:rPr>
              <w:t>3.02</w:t>
            </w:r>
          </w:p>
        </w:tc>
        <w:tc>
          <w:tcPr>
            <w:tcW w:w="5940" w:type="dxa"/>
            <w:noWrap/>
          </w:tcPr>
          <w:p w:rsidR="00F659E5" w:rsidRPr="00386EA8" w:rsidP="005B3176" w14:paraId="32F792C3" w14:textId="77777777">
            <w:pPr>
              <w:rPr>
                <w:sz w:val="24"/>
                <w:szCs w:val="24"/>
              </w:rPr>
            </w:pPr>
            <w:r w:rsidRPr="00386EA8">
              <w:rPr>
                <w:sz w:val="24"/>
                <w:szCs w:val="24"/>
              </w:rPr>
              <w:t>Name</w:t>
            </w:r>
          </w:p>
        </w:tc>
        <w:tc>
          <w:tcPr>
            <w:tcW w:w="2970" w:type="dxa"/>
          </w:tcPr>
          <w:p w:rsidR="00F659E5" w:rsidRPr="00386EA8" w:rsidP="005B3176" w14:paraId="5EC60154" w14:textId="77777777">
            <w:pPr>
              <w:rPr>
                <w:sz w:val="24"/>
                <w:szCs w:val="24"/>
              </w:rPr>
            </w:pPr>
            <w:r w:rsidRPr="00386EA8">
              <w:rPr>
                <w:sz w:val="24"/>
                <w:szCs w:val="24"/>
              </w:rPr>
              <w:t>Free text entry</w:t>
            </w:r>
          </w:p>
        </w:tc>
      </w:tr>
      <w:tr w14:paraId="0A4AE53E" w14:textId="77777777" w:rsidTr="00C65F59">
        <w:tblPrEx>
          <w:tblW w:w="9558" w:type="dxa"/>
          <w:tblLook w:val="04A0"/>
        </w:tblPrEx>
        <w:trPr>
          <w:trHeight w:val="350"/>
        </w:trPr>
        <w:tc>
          <w:tcPr>
            <w:tcW w:w="648" w:type="dxa"/>
          </w:tcPr>
          <w:p w:rsidR="00F659E5" w:rsidRPr="00386EA8" w:rsidP="005B3176" w14:paraId="13FA8D67" w14:textId="77777777">
            <w:pPr>
              <w:rPr>
                <w:sz w:val="24"/>
                <w:szCs w:val="24"/>
              </w:rPr>
            </w:pPr>
            <w:r>
              <w:rPr>
                <w:sz w:val="24"/>
                <w:szCs w:val="24"/>
              </w:rPr>
              <w:t>3.03</w:t>
            </w:r>
          </w:p>
        </w:tc>
        <w:tc>
          <w:tcPr>
            <w:tcW w:w="5940" w:type="dxa"/>
            <w:noWrap/>
          </w:tcPr>
          <w:p w:rsidR="00F659E5" w:rsidRPr="00386EA8" w:rsidP="005B3176" w14:paraId="0E0F60FE" w14:textId="77777777">
            <w:pPr>
              <w:rPr>
                <w:sz w:val="24"/>
                <w:szCs w:val="24"/>
              </w:rPr>
            </w:pPr>
            <w:r w:rsidRPr="00386EA8">
              <w:rPr>
                <w:sz w:val="24"/>
                <w:szCs w:val="24"/>
              </w:rPr>
              <w:t>Title</w:t>
            </w:r>
          </w:p>
        </w:tc>
        <w:tc>
          <w:tcPr>
            <w:tcW w:w="2970" w:type="dxa"/>
          </w:tcPr>
          <w:p w:rsidR="00F659E5" w:rsidRPr="00386EA8" w:rsidP="005B3176" w14:paraId="7F08A911" w14:textId="77777777">
            <w:pPr>
              <w:rPr>
                <w:sz w:val="24"/>
                <w:szCs w:val="24"/>
              </w:rPr>
            </w:pPr>
            <w:r w:rsidRPr="00386EA8">
              <w:rPr>
                <w:sz w:val="24"/>
                <w:szCs w:val="24"/>
              </w:rPr>
              <w:t>Free text entry</w:t>
            </w:r>
          </w:p>
        </w:tc>
      </w:tr>
      <w:tr w14:paraId="74C56C63" w14:textId="77777777" w:rsidTr="00C65F59">
        <w:tblPrEx>
          <w:tblW w:w="9558" w:type="dxa"/>
          <w:tblLook w:val="04A0"/>
        </w:tblPrEx>
        <w:trPr>
          <w:trHeight w:val="350"/>
        </w:trPr>
        <w:tc>
          <w:tcPr>
            <w:tcW w:w="648" w:type="dxa"/>
          </w:tcPr>
          <w:p w:rsidR="00F659E5" w:rsidRPr="00386EA8" w:rsidP="005B3176" w14:paraId="76493CEF" w14:textId="77777777">
            <w:pPr>
              <w:rPr>
                <w:sz w:val="24"/>
                <w:szCs w:val="24"/>
              </w:rPr>
            </w:pPr>
            <w:r>
              <w:rPr>
                <w:sz w:val="24"/>
                <w:szCs w:val="24"/>
              </w:rPr>
              <w:t>3.04</w:t>
            </w:r>
          </w:p>
        </w:tc>
        <w:tc>
          <w:tcPr>
            <w:tcW w:w="5940" w:type="dxa"/>
            <w:noWrap/>
          </w:tcPr>
          <w:p w:rsidR="00F659E5" w:rsidRPr="00386EA8" w:rsidP="005B3176" w14:paraId="72B38C9D" w14:textId="77777777">
            <w:pPr>
              <w:rPr>
                <w:sz w:val="24"/>
                <w:szCs w:val="24"/>
              </w:rPr>
            </w:pPr>
            <w:r w:rsidRPr="00386EA8">
              <w:rPr>
                <w:sz w:val="24"/>
                <w:szCs w:val="24"/>
              </w:rPr>
              <w:t>Address</w:t>
            </w:r>
          </w:p>
        </w:tc>
        <w:tc>
          <w:tcPr>
            <w:tcW w:w="2970" w:type="dxa"/>
          </w:tcPr>
          <w:p w:rsidR="00F659E5" w:rsidRPr="00386EA8" w:rsidP="005B3176" w14:paraId="6D266389" w14:textId="77777777">
            <w:pPr>
              <w:rPr>
                <w:sz w:val="24"/>
                <w:szCs w:val="24"/>
              </w:rPr>
            </w:pPr>
            <w:r w:rsidRPr="00386EA8">
              <w:rPr>
                <w:sz w:val="24"/>
                <w:szCs w:val="24"/>
              </w:rPr>
              <w:t>Free text entry</w:t>
            </w:r>
          </w:p>
        </w:tc>
      </w:tr>
      <w:tr w14:paraId="25093D91" w14:textId="77777777" w:rsidTr="00C65F59">
        <w:tblPrEx>
          <w:tblW w:w="9558" w:type="dxa"/>
          <w:tblLook w:val="04A0"/>
        </w:tblPrEx>
        <w:trPr>
          <w:trHeight w:val="350"/>
        </w:trPr>
        <w:tc>
          <w:tcPr>
            <w:tcW w:w="648" w:type="dxa"/>
          </w:tcPr>
          <w:p w:rsidR="00F659E5" w:rsidRPr="00386EA8" w:rsidP="005B3176" w14:paraId="54DC0847" w14:textId="77777777">
            <w:pPr>
              <w:rPr>
                <w:sz w:val="24"/>
                <w:szCs w:val="24"/>
              </w:rPr>
            </w:pPr>
            <w:r>
              <w:rPr>
                <w:sz w:val="24"/>
                <w:szCs w:val="24"/>
              </w:rPr>
              <w:t>3.05</w:t>
            </w:r>
          </w:p>
        </w:tc>
        <w:tc>
          <w:tcPr>
            <w:tcW w:w="5940" w:type="dxa"/>
            <w:noWrap/>
          </w:tcPr>
          <w:p w:rsidR="00F659E5" w:rsidRPr="00386EA8" w:rsidP="005B3176" w14:paraId="18365E71" w14:textId="77777777">
            <w:pPr>
              <w:rPr>
                <w:sz w:val="24"/>
                <w:szCs w:val="24"/>
              </w:rPr>
            </w:pPr>
            <w:r w:rsidRPr="00386EA8">
              <w:rPr>
                <w:sz w:val="24"/>
                <w:szCs w:val="24"/>
              </w:rPr>
              <w:t>City</w:t>
            </w:r>
          </w:p>
        </w:tc>
        <w:tc>
          <w:tcPr>
            <w:tcW w:w="2970" w:type="dxa"/>
          </w:tcPr>
          <w:p w:rsidR="00F659E5" w:rsidRPr="00386EA8" w:rsidP="005B3176" w14:paraId="78D1D5EF" w14:textId="77777777">
            <w:pPr>
              <w:rPr>
                <w:sz w:val="24"/>
                <w:szCs w:val="24"/>
              </w:rPr>
            </w:pPr>
            <w:r w:rsidRPr="00386EA8">
              <w:rPr>
                <w:sz w:val="24"/>
                <w:szCs w:val="24"/>
              </w:rPr>
              <w:t>Free text entry</w:t>
            </w:r>
          </w:p>
        </w:tc>
      </w:tr>
      <w:tr w14:paraId="7C64D670" w14:textId="77777777" w:rsidTr="00C65F59">
        <w:tblPrEx>
          <w:tblW w:w="9558" w:type="dxa"/>
          <w:tblLook w:val="04A0"/>
        </w:tblPrEx>
        <w:trPr>
          <w:trHeight w:val="350"/>
        </w:trPr>
        <w:tc>
          <w:tcPr>
            <w:tcW w:w="648" w:type="dxa"/>
          </w:tcPr>
          <w:p w:rsidR="00F659E5" w:rsidRPr="00386EA8" w:rsidP="005B3176" w14:paraId="6E8BB45F" w14:textId="77777777">
            <w:pPr>
              <w:rPr>
                <w:sz w:val="24"/>
                <w:szCs w:val="24"/>
              </w:rPr>
            </w:pPr>
            <w:r>
              <w:rPr>
                <w:sz w:val="24"/>
                <w:szCs w:val="24"/>
              </w:rPr>
              <w:t>3.06</w:t>
            </w:r>
          </w:p>
        </w:tc>
        <w:tc>
          <w:tcPr>
            <w:tcW w:w="5940" w:type="dxa"/>
            <w:noWrap/>
          </w:tcPr>
          <w:p w:rsidR="00F659E5" w:rsidRPr="00386EA8" w:rsidP="005B3176" w14:paraId="00939268" w14:textId="77777777">
            <w:pPr>
              <w:rPr>
                <w:sz w:val="24"/>
                <w:szCs w:val="24"/>
              </w:rPr>
            </w:pPr>
            <w:r w:rsidRPr="00386EA8">
              <w:rPr>
                <w:sz w:val="24"/>
                <w:szCs w:val="24"/>
              </w:rPr>
              <w:t>State</w:t>
            </w:r>
          </w:p>
        </w:tc>
        <w:tc>
          <w:tcPr>
            <w:tcW w:w="2970" w:type="dxa"/>
          </w:tcPr>
          <w:p w:rsidR="00F659E5" w:rsidRPr="00386EA8" w:rsidP="005B3176" w14:paraId="386456DB" w14:textId="77777777">
            <w:pPr>
              <w:rPr>
                <w:sz w:val="24"/>
                <w:szCs w:val="24"/>
              </w:rPr>
            </w:pPr>
            <w:r w:rsidRPr="00386EA8">
              <w:rPr>
                <w:sz w:val="24"/>
                <w:szCs w:val="24"/>
              </w:rPr>
              <w:t>Dropdown selection</w:t>
            </w:r>
          </w:p>
        </w:tc>
      </w:tr>
      <w:tr w14:paraId="0092CF6D" w14:textId="77777777" w:rsidTr="00C65F59">
        <w:tblPrEx>
          <w:tblW w:w="9558" w:type="dxa"/>
          <w:tblLook w:val="04A0"/>
        </w:tblPrEx>
        <w:trPr>
          <w:trHeight w:val="350"/>
        </w:trPr>
        <w:tc>
          <w:tcPr>
            <w:tcW w:w="648" w:type="dxa"/>
          </w:tcPr>
          <w:p w:rsidR="00F659E5" w:rsidRPr="00386EA8" w:rsidP="005B3176" w14:paraId="43838BE9" w14:textId="77777777">
            <w:pPr>
              <w:rPr>
                <w:sz w:val="24"/>
                <w:szCs w:val="24"/>
              </w:rPr>
            </w:pPr>
            <w:r>
              <w:rPr>
                <w:sz w:val="24"/>
                <w:szCs w:val="24"/>
              </w:rPr>
              <w:t>3.07</w:t>
            </w:r>
          </w:p>
        </w:tc>
        <w:tc>
          <w:tcPr>
            <w:tcW w:w="5940" w:type="dxa"/>
            <w:noWrap/>
          </w:tcPr>
          <w:p w:rsidR="00F659E5" w:rsidRPr="00386EA8" w:rsidP="005B3176" w14:paraId="289B41FD" w14:textId="77777777">
            <w:pPr>
              <w:rPr>
                <w:sz w:val="24"/>
                <w:szCs w:val="24"/>
              </w:rPr>
            </w:pPr>
            <w:r w:rsidRPr="00386EA8">
              <w:rPr>
                <w:sz w:val="24"/>
                <w:szCs w:val="24"/>
              </w:rPr>
              <w:t>Zip</w:t>
            </w:r>
          </w:p>
        </w:tc>
        <w:tc>
          <w:tcPr>
            <w:tcW w:w="2970" w:type="dxa"/>
          </w:tcPr>
          <w:p w:rsidR="00F659E5" w:rsidRPr="00386EA8" w:rsidP="005B3176" w14:paraId="673F404E" w14:textId="77777777">
            <w:pPr>
              <w:rPr>
                <w:sz w:val="24"/>
                <w:szCs w:val="24"/>
              </w:rPr>
            </w:pPr>
            <w:r w:rsidRPr="00386EA8">
              <w:rPr>
                <w:sz w:val="24"/>
                <w:szCs w:val="24"/>
              </w:rPr>
              <w:t>Free text entry</w:t>
            </w:r>
          </w:p>
        </w:tc>
      </w:tr>
      <w:tr w14:paraId="0D57986B" w14:textId="77777777" w:rsidTr="00C65F59">
        <w:tblPrEx>
          <w:tblW w:w="9558" w:type="dxa"/>
          <w:tblLook w:val="04A0"/>
        </w:tblPrEx>
        <w:trPr>
          <w:trHeight w:val="350"/>
        </w:trPr>
        <w:tc>
          <w:tcPr>
            <w:tcW w:w="648" w:type="dxa"/>
          </w:tcPr>
          <w:p w:rsidR="00F659E5" w:rsidRPr="00386EA8" w:rsidP="005B3176" w14:paraId="1B2C28F8" w14:textId="77777777">
            <w:pPr>
              <w:rPr>
                <w:sz w:val="24"/>
                <w:szCs w:val="24"/>
              </w:rPr>
            </w:pPr>
            <w:r>
              <w:rPr>
                <w:sz w:val="24"/>
                <w:szCs w:val="24"/>
              </w:rPr>
              <w:t>3.08</w:t>
            </w:r>
          </w:p>
        </w:tc>
        <w:tc>
          <w:tcPr>
            <w:tcW w:w="5940" w:type="dxa"/>
            <w:noWrap/>
          </w:tcPr>
          <w:p w:rsidR="00F659E5" w:rsidRPr="00386EA8" w:rsidP="005B3176" w14:paraId="082C778F" w14:textId="77777777">
            <w:pPr>
              <w:rPr>
                <w:sz w:val="24"/>
                <w:szCs w:val="24"/>
              </w:rPr>
            </w:pPr>
            <w:r w:rsidRPr="00386EA8">
              <w:rPr>
                <w:sz w:val="24"/>
                <w:szCs w:val="24"/>
              </w:rPr>
              <w:t>Phone</w:t>
            </w:r>
          </w:p>
        </w:tc>
        <w:tc>
          <w:tcPr>
            <w:tcW w:w="2970" w:type="dxa"/>
          </w:tcPr>
          <w:p w:rsidR="00F659E5" w:rsidRPr="00386EA8" w:rsidP="005B3176" w14:paraId="2CF3502D" w14:textId="77777777">
            <w:pPr>
              <w:rPr>
                <w:sz w:val="24"/>
                <w:szCs w:val="24"/>
              </w:rPr>
            </w:pPr>
            <w:r w:rsidRPr="00386EA8">
              <w:rPr>
                <w:sz w:val="24"/>
                <w:szCs w:val="24"/>
              </w:rPr>
              <w:t>Free text entry</w:t>
            </w:r>
          </w:p>
        </w:tc>
      </w:tr>
      <w:tr w14:paraId="74532684" w14:textId="77777777" w:rsidTr="00C65F59">
        <w:tblPrEx>
          <w:tblW w:w="9558" w:type="dxa"/>
          <w:tblLook w:val="04A0"/>
        </w:tblPrEx>
        <w:trPr>
          <w:trHeight w:val="350"/>
        </w:trPr>
        <w:tc>
          <w:tcPr>
            <w:tcW w:w="648" w:type="dxa"/>
          </w:tcPr>
          <w:p w:rsidR="00F659E5" w:rsidRPr="00386EA8" w:rsidP="005B3176" w14:paraId="747EF654" w14:textId="77777777">
            <w:pPr>
              <w:rPr>
                <w:sz w:val="24"/>
                <w:szCs w:val="24"/>
              </w:rPr>
            </w:pPr>
            <w:r>
              <w:rPr>
                <w:sz w:val="24"/>
                <w:szCs w:val="24"/>
              </w:rPr>
              <w:t>3.09</w:t>
            </w:r>
          </w:p>
        </w:tc>
        <w:tc>
          <w:tcPr>
            <w:tcW w:w="5940" w:type="dxa"/>
            <w:noWrap/>
          </w:tcPr>
          <w:p w:rsidR="00F659E5" w:rsidRPr="00386EA8" w:rsidP="005B3176" w14:paraId="45BCF894" w14:textId="77777777">
            <w:pPr>
              <w:rPr>
                <w:sz w:val="24"/>
                <w:szCs w:val="24"/>
              </w:rPr>
            </w:pPr>
            <w:r w:rsidRPr="00386EA8">
              <w:rPr>
                <w:sz w:val="24"/>
                <w:szCs w:val="24"/>
              </w:rPr>
              <w:t>Email</w:t>
            </w:r>
          </w:p>
        </w:tc>
        <w:tc>
          <w:tcPr>
            <w:tcW w:w="2970" w:type="dxa"/>
          </w:tcPr>
          <w:p w:rsidR="00F659E5" w:rsidRPr="00386EA8" w:rsidP="005B3176" w14:paraId="7D9911F7" w14:textId="77777777">
            <w:pPr>
              <w:rPr>
                <w:sz w:val="24"/>
                <w:szCs w:val="24"/>
              </w:rPr>
            </w:pPr>
            <w:r w:rsidRPr="00386EA8">
              <w:rPr>
                <w:sz w:val="24"/>
                <w:szCs w:val="24"/>
              </w:rPr>
              <w:t>Free text entry</w:t>
            </w:r>
          </w:p>
        </w:tc>
      </w:tr>
    </w:tbl>
    <w:p w:rsidR="00F659E5" w:rsidRPr="00386EA8" w:rsidP="008E4996" w14:paraId="34F98479" w14:textId="77777777">
      <w:pPr>
        <w:rPr>
          <w:sz w:val="24"/>
          <w:szCs w:val="24"/>
        </w:rPr>
      </w:pPr>
    </w:p>
    <w:p w:rsidR="00F659E5" w:rsidRPr="00386EA8" w:rsidP="008E4996" w14:paraId="635BECCC"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4098CBCF"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506A56" w:rsidRPr="00386EA8" w:rsidP="00506A56" w14:paraId="58983BF4" w14:textId="77777777">
            <w:pPr>
              <w:rPr>
                <w:b/>
                <w:sz w:val="24"/>
                <w:szCs w:val="24"/>
              </w:rPr>
            </w:pPr>
            <w:r w:rsidRPr="00386EA8">
              <w:rPr>
                <w:b/>
                <w:sz w:val="24"/>
                <w:szCs w:val="24"/>
              </w:rPr>
              <w:t>No.</w:t>
            </w:r>
          </w:p>
        </w:tc>
        <w:tc>
          <w:tcPr>
            <w:tcW w:w="3223" w:type="dxa"/>
            <w:noWrap/>
          </w:tcPr>
          <w:p w:rsidR="00506A56" w:rsidRPr="00386EA8" w:rsidP="00506A56" w14:paraId="6340E46B" w14:textId="77777777">
            <w:pPr>
              <w:rPr>
                <w:b/>
                <w:sz w:val="24"/>
                <w:szCs w:val="24"/>
              </w:rPr>
            </w:pPr>
            <w:r w:rsidRPr="00386EA8">
              <w:rPr>
                <w:b/>
                <w:sz w:val="24"/>
                <w:szCs w:val="24"/>
              </w:rPr>
              <w:t>Data Element Name</w:t>
            </w:r>
          </w:p>
        </w:tc>
        <w:tc>
          <w:tcPr>
            <w:tcW w:w="2401" w:type="dxa"/>
          </w:tcPr>
          <w:p w:rsidR="00506A56" w:rsidRPr="00386EA8" w:rsidP="00506A56" w14:paraId="4B87C279" w14:textId="77777777">
            <w:pPr>
              <w:rPr>
                <w:b/>
                <w:sz w:val="24"/>
                <w:szCs w:val="24"/>
              </w:rPr>
            </w:pPr>
            <w:r w:rsidRPr="00386EA8">
              <w:rPr>
                <w:b/>
                <w:sz w:val="24"/>
                <w:szCs w:val="24"/>
              </w:rPr>
              <w:t>Data Element Type</w:t>
            </w:r>
          </w:p>
        </w:tc>
        <w:tc>
          <w:tcPr>
            <w:tcW w:w="3240" w:type="dxa"/>
            <w:noWrap/>
          </w:tcPr>
          <w:p w:rsidR="00506A56" w:rsidRPr="00386EA8" w:rsidP="00506A56" w14:paraId="323C817C" w14:textId="77777777">
            <w:pPr>
              <w:rPr>
                <w:b/>
                <w:sz w:val="24"/>
                <w:szCs w:val="24"/>
              </w:rPr>
            </w:pPr>
            <w:r w:rsidRPr="00386EA8">
              <w:rPr>
                <w:b/>
                <w:sz w:val="24"/>
                <w:szCs w:val="24"/>
              </w:rPr>
              <w:t>Data Element Definition</w:t>
            </w:r>
          </w:p>
        </w:tc>
        <w:tc>
          <w:tcPr>
            <w:tcW w:w="3807" w:type="dxa"/>
          </w:tcPr>
          <w:p w:rsidR="00506A56" w:rsidRPr="00386EA8" w:rsidP="00506A56" w14:paraId="5640509B" w14:textId="77777777">
            <w:pPr>
              <w:rPr>
                <w:b/>
                <w:sz w:val="24"/>
                <w:szCs w:val="24"/>
              </w:rPr>
            </w:pPr>
            <w:r w:rsidRPr="00386EA8">
              <w:rPr>
                <w:b/>
                <w:sz w:val="24"/>
                <w:szCs w:val="24"/>
              </w:rPr>
              <w:t>Data Element Notes</w:t>
            </w:r>
          </w:p>
        </w:tc>
        <w:tc>
          <w:tcPr>
            <w:tcW w:w="1925" w:type="dxa"/>
          </w:tcPr>
          <w:p w:rsidR="00506A56" w:rsidRPr="00386EA8" w:rsidP="00506A56" w14:paraId="7C612CFC" w14:textId="77777777">
            <w:pPr>
              <w:rPr>
                <w:b/>
                <w:sz w:val="24"/>
                <w:szCs w:val="24"/>
              </w:rPr>
            </w:pPr>
            <w:r w:rsidRPr="00386EA8">
              <w:rPr>
                <w:b/>
                <w:sz w:val="24"/>
                <w:szCs w:val="24"/>
              </w:rPr>
              <w:t>Requirement Notes</w:t>
            </w:r>
          </w:p>
        </w:tc>
        <w:tc>
          <w:tcPr>
            <w:tcW w:w="2236" w:type="dxa"/>
          </w:tcPr>
          <w:p w:rsidR="00506A56" w:rsidRPr="00386EA8" w:rsidP="00506A56" w14:paraId="3707C838" w14:textId="77777777">
            <w:pPr>
              <w:rPr>
                <w:b/>
                <w:sz w:val="24"/>
                <w:szCs w:val="24"/>
              </w:rPr>
            </w:pPr>
            <w:r w:rsidRPr="00386EA8">
              <w:rPr>
                <w:b/>
                <w:sz w:val="24"/>
                <w:szCs w:val="24"/>
              </w:rPr>
              <w:t>Data Element Location</w:t>
            </w:r>
          </w:p>
        </w:tc>
      </w:tr>
      <w:tr w14:paraId="4B528759" w14:textId="77777777" w:rsidTr="00BD70A1">
        <w:tblPrEx>
          <w:tblW w:w="17496" w:type="dxa"/>
          <w:tblLook w:val="04A0"/>
        </w:tblPrEx>
        <w:trPr>
          <w:trHeight w:val="350"/>
        </w:trPr>
        <w:tc>
          <w:tcPr>
            <w:tcW w:w="664" w:type="dxa"/>
          </w:tcPr>
          <w:p w:rsidR="00AF4491" w:rsidRPr="00386EA8" w:rsidP="00506A56" w14:paraId="40CF9845" w14:textId="77777777">
            <w:pPr>
              <w:rPr>
                <w:sz w:val="24"/>
                <w:szCs w:val="24"/>
              </w:rPr>
            </w:pPr>
            <w:r w:rsidRPr="00EA35BE">
              <w:rPr>
                <w:sz w:val="24"/>
                <w:szCs w:val="24"/>
              </w:rPr>
              <w:t>3.01</w:t>
            </w:r>
          </w:p>
        </w:tc>
        <w:tc>
          <w:tcPr>
            <w:tcW w:w="3223" w:type="dxa"/>
            <w:noWrap/>
          </w:tcPr>
          <w:p w:rsidR="00AF4491" w:rsidRPr="00386EA8" w:rsidP="00283FE4" w14:paraId="77116142" w14:textId="4816C9A1">
            <w:pPr>
              <w:rPr>
                <w:sz w:val="24"/>
                <w:szCs w:val="24"/>
              </w:rPr>
            </w:pPr>
            <w:r w:rsidRPr="00386EA8">
              <w:rPr>
                <w:sz w:val="24"/>
                <w:szCs w:val="24"/>
              </w:rPr>
              <w:t xml:space="preserve">Is the Chief Officer also the Authorized </w:t>
            </w:r>
            <w:r w:rsidR="00283FE4">
              <w:rPr>
                <w:sz w:val="24"/>
                <w:szCs w:val="24"/>
              </w:rPr>
              <w:t>State Agency</w:t>
            </w:r>
            <w:r w:rsidRPr="00386EA8" w:rsidR="00283FE4">
              <w:rPr>
                <w:sz w:val="24"/>
                <w:szCs w:val="24"/>
              </w:rPr>
              <w:t xml:space="preserve"> </w:t>
            </w:r>
            <w:r w:rsidRPr="00386EA8">
              <w:rPr>
                <w:sz w:val="24"/>
                <w:szCs w:val="24"/>
              </w:rPr>
              <w:t>Official?</w:t>
            </w:r>
            <w:r w:rsidR="00283FE4">
              <w:rPr>
                <w:sz w:val="24"/>
                <w:szCs w:val="24"/>
              </w:rPr>
              <w:t xml:space="preserve"> (</w:t>
            </w:r>
            <w:r w:rsidR="00DE3C93">
              <w:rPr>
                <w:sz w:val="24"/>
                <w:szCs w:val="24"/>
              </w:rPr>
              <w:t xml:space="preserve">If </w:t>
            </w:r>
            <w:r w:rsidR="00283FE4">
              <w:rPr>
                <w:sz w:val="24"/>
                <w:szCs w:val="24"/>
              </w:rPr>
              <w:t>No, please fill out the fields below</w:t>
            </w:r>
            <w:r w:rsidR="00DE3C93">
              <w:rPr>
                <w:sz w:val="24"/>
                <w:szCs w:val="24"/>
              </w:rPr>
              <w:t>.</w:t>
            </w:r>
            <w:r w:rsidR="00283FE4">
              <w:rPr>
                <w:sz w:val="24"/>
                <w:szCs w:val="24"/>
              </w:rPr>
              <w:t>)</w:t>
            </w:r>
          </w:p>
        </w:tc>
        <w:tc>
          <w:tcPr>
            <w:tcW w:w="2401" w:type="dxa"/>
          </w:tcPr>
          <w:p w:rsidR="00AF4491" w:rsidRPr="00386EA8" w:rsidP="00506A56" w14:paraId="70CD2B24" w14:textId="77777777">
            <w:pPr>
              <w:rPr>
                <w:sz w:val="24"/>
                <w:szCs w:val="24"/>
              </w:rPr>
            </w:pPr>
            <w:r w:rsidRPr="00386EA8">
              <w:rPr>
                <w:sz w:val="24"/>
                <w:szCs w:val="24"/>
              </w:rPr>
              <w:t>Yes/No</w:t>
            </w:r>
          </w:p>
        </w:tc>
        <w:tc>
          <w:tcPr>
            <w:tcW w:w="3240" w:type="dxa"/>
            <w:noWrap/>
          </w:tcPr>
          <w:p w:rsidR="00AF4491" w:rsidRPr="00386EA8" w14:paraId="09FD0230" w14:textId="77777777">
            <w:pPr>
              <w:rPr>
                <w:sz w:val="24"/>
                <w:szCs w:val="24"/>
              </w:rPr>
            </w:pPr>
            <w:r>
              <w:rPr>
                <w:sz w:val="24"/>
                <w:szCs w:val="24"/>
              </w:rPr>
              <w:t xml:space="preserve">This indicates if the Chief Officer serves as the Authorized Certifying Official. </w:t>
            </w:r>
          </w:p>
        </w:tc>
        <w:tc>
          <w:tcPr>
            <w:tcW w:w="3807" w:type="dxa"/>
          </w:tcPr>
          <w:p w:rsidR="00AF4491" w:rsidRPr="00386EA8" w:rsidP="00283FE4" w14:paraId="4A499386" w14:textId="74E41295">
            <w:pPr>
              <w:rPr>
                <w:sz w:val="24"/>
                <w:szCs w:val="24"/>
              </w:rPr>
            </w:pPr>
            <w:r>
              <w:rPr>
                <w:sz w:val="24"/>
                <w:szCs w:val="24"/>
              </w:rPr>
              <w:t xml:space="preserve">If “No” contact information for the Authorized Certifying Official must be completed for 3.02-3.09. </w:t>
            </w:r>
          </w:p>
        </w:tc>
        <w:tc>
          <w:tcPr>
            <w:tcW w:w="1925" w:type="dxa"/>
          </w:tcPr>
          <w:p w:rsidR="00AF4491" w:rsidRPr="00386EA8" w:rsidP="00506A56" w14:paraId="03AD5C57" w14:textId="77777777">
            <w:pPr>
              <w:rPr>
                <w:sz w:val="24"/>
                <w:szCs w:val="24"/>
              </w:rPr>
            </w:pPr>
          </w:p>
        </w:tc>
        <w:tc>
          <w:tcPr>
            <w:tcW w:w="2236" w:type="dxa"/>
          </w:tcPr>
          <w:p w:rsidR="00AF4491" w:rsidRPr="00386EA8" w:rsidP="00506A56" w14:paraId="2CBC3539" w14:textId="77777777">
            <w:pPr>
              <w:rPr>
                <w:sz w:val="24"/>
                <w:szCs w:val="24"/>
              </w:rPr>
            </w:pPr>
            <w:r>
              <w:rPr>
                <w:sz w:val="24"/>
                <w:szCs w:val="24"/>
              </w:rPr>
              <w:t>Account Management -&gt; State Info</w:t>
            </w:r>
          </w:p>
        </w:tc>
      </w:tr>
    </w:tbl>
    <w:p w:rsidR="007B0718" w14:paraId="39EABC80" w14:textId="77777777">
      <w:r>
        <w:br w:type="page"/>
      </w:r>
    </w:p>
    <w:tbl>
      <w:tblPr>
        <w:tblW w:w="1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3223"/>
        <w:gridCol w:w="2401"/>
        <w:gridCol w:w="3240"/>
        <w:gridCol w:w="3807"/>
        <w:gridCol w:w="1925"/>
        <w:gridCol w:w="2236"/>
      </w:tblGrid>
      <w:tr w14:paraId="30214106" w14:textId="77777777" w:rsidTr="00CA5688">
        <w:tblPrEx>
          <w:tblW w:w="1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664" w:type="dxa"/>
          </w:tcPr>
          <w:p w:rsidR="00AF4491" w:rsidRPr="00386EA8" w:rsidP="005B3176" w14:paraId="381F51A6" w14:textId="501B1468">
            <w:pPr>
              <w:rPr>
                <w:sz w:val="24"/>
                <w:szCs w:val="24"/>
              </w:rPr>
            </w:pPr>
            <w:r>
              <w:rPr>
                <w:sz w:val="24"/>
                <w:szCs w:val="24"/>
              </w:rPr>
              <w:t>3.02</w:t>
            </w:r>
          </w:p>
        </w:tc>
        <w:tc>
          <w:tcPr>
            <w:tcW w:w="3223" w:type="dxa"/>
            <w:noWrap/>
          </w:tcPr>
          <w:p w:rsidR="00AF4491" w:rsidRPr="00386EA8" w:rsidP="005B3176" w14:paraId="248C31DC" w14:textId="77777777">
            <w:pPr>
              <w:rPr>
                <w:sz w:val="24"/>
                <w:szCs w:val="24"/>
              </w:rPr>
            </w:pPr>
            <w:r w:rsidRPr="00386EA8">
              <w:rPr>
                <w:sz w:val="24"/>
                <w:szCs w:val="24"/>
              </w:rPr>
              <w:t>Name</w:t>
            </w:r>
          </w:p>
        </w:tc>
        <w:tc>
          <w:tcPr>
            <w:tcW w:w="2401" w:type="dxa"/>
          </w:tcPr>
          <w:p w:rsidR="00AF4491" w:rsidRPr="00386EA8" w:rsidP="005B3176" w14:paraId="3161959F" w14:textId="77777777">
            <w:pPr>
              <w:rPr>
                <w:sz w:val="24"/>
                <w:szCs w:val="24"/>
              </w:rPr>
            </w:pPr>
            <w:r w:rsidRPr="00386EA8">
              <w:rPr>
                <w:sz w:val="24"/>
                <w:szCs w:val="24"/>
              </w:rPr>
              <w:t>Free text entry</w:t>
            </w:r>
          </w:p>
        </w:tc>
        <w:tc>
          <w:tcPr>
            <w:tcW w:w="3240" w:type="dxa"/>
            <w:noWrap/>
          </w:tcPr>
          <w:p w:rsidR="00AF4491" w:rsidRPr="00386EA8" w14:paraId="07B5C04B" w14:textId="77777777">
            <w:pPr>
              <w:rPr>
                <w:sz w:val="24"/>
                <w:szCs w:val="24"/>
              </w:rPr>
            </w:pPr>
            <w:r w:rsidRPr="00386EA8">
              <w:rPr>
                <w:sz w:val="24"/>
                <w:szCs w:val="24"/>
              </w:rPr>
              <w:t>T</w:t>
            </w:r>
            <w:r>
              <w:rPr>
                <w:sz w:val="24"/>
                <w:szCs w:val="24"/>
              </w:rPr>
              <w:t>his is the</w:t>
            </w:r>
            <w:r w:rsidRPr="00386EA8">
              <w:rPr>
                <w:sz w:val="24"/>
                <w:szCs w:val="24"/>
              </w:rPr>
              <w:t xml:space="preserve"> </w:t>
            </w:r>
            <w:r>
              <w:rPr>
                <w:sz w:val="24"/>
                <w:szCs w:val="24"/>
              </w:rPr>
              <w:t>first and last name</w:t>
            </w:r>
            <w:r w:rsidRPr="00386EA8">
              <w:rPr>
                <w:sz w:val="24"/>
                <w:szCs w:val="24"/>
              </w:rPr>
              <w:t xml:space="preserve"> of the person with the authority to accept grant funds</w:t>
            </w:r>
            <w:r>
              <w:rPr>
                <w:sz w:val="24"/>
                <w:szCs w:val="24"/>
              </w:rPr>
              <w:t xml:space="preserve">. </w:t>
            </w:r>
          </w:p>
        </w:tc>
        <w:tc>
          <w:tcPr>
            <w:tcW w:w="3807" w:type="dxa"/>
          </w:tcPr>
          <w:p w:rsidR="00AF4491" w:rsidRPr="00386EA8" w:rsidP="005B3176" w14:paraId="629EB451" w14:textId="77777777">
            <w:pPr>
              <w:rPr>
                <w:sz w:val="24"/>
                <w:szCs w:val="24"/>
              </w:rPr>
            </w:pPr>
          </w:p>
        </w:tc>
        <w:tc>
          <w:tcPr>
            <w:tcW w:w="1925" w:type="dxa"/>
          </w:tcPr>
          <w:p w:rsidR="00AF4491" w:rsidRPr="00386EA8" w:rsidP="005B3176" w14:paraId="7D7874AB" w14:textId="77777777">
            <w:pPr>
              <w:rPr>
                <w:sz w:val="24"/>
                <w:szCs w:val="24"/>
              </w:rPr>
            </w:pPr>
          </w:p>
        </w:tc>
        <w:tc>
          <w:tcPr>
            <w:tcW w:w="2236" w:type="dxa"/>
          </w:tcPr>
          <w:p w:rsidR="00AF4491" w:rsidRPr="00386EA8" w:rsidP="005B3176" w14:paraId="1120BDE2" w14:textId="77777777">
            <w:pPr>
              <w:rPr>
                <w:sz w:val="24"/>
                <w:szCs w:val="24"/>
              </w:rPr>
            </w:pPr>
            <w:r>
              <w:rPr>
                <w:sz w:val="24"/>
                <w:szCs w:val="24"/>
              </w:rPr>
              <w:t>Account Management -&gt; State Info</w:t>
            </w:r>
          </w:p>
        </w:tc>
      </w:tr>
      <w:tr w14:paraId="36BFEA44" w14:textId="77777777" w:rsidTr="00CA5688">
        <w:tblPrEx>
          <w:tblW w:w="17496" w:type="dxa"/>
          <w:tblLook w:val="04A0"/>
        </w:tblPrEx>
        <w:trPr>
          <w:trHeight w:val="350"/>
        </w:trPr>
        <w:tc>
          <w:tcPr>
            <w:tcW w:w="664" w:type="dxa"/>
          </w:tcPr>
          <w:p w:rsidR="00AF4491" w:rsidRPr="00386EA8" w:rsidP="005B3176" w14:paraId="06C84652" w14:textId="77777777">
            <w:pPr>
              <w:rPr>
                <w:sz w:val="24"/>
                <w:szCs w:val="24"/>
              </w:rPr>
            </w:pPr>
            <w:r>
              <w:rPr>
                <w:sz w:val="24"/>
                <w:szCs w:val="24"/>
              </w:rPr>
              <w:t>3.03</w:t>
            </w:r>
          </w:p>
        </w:tc>
        <w:tc>
          <w:tcPr>
            <w:tcW w:w="3223" w:type="dxa"/>
            <w:noWrap/>
          </w:tcPr>
          <w:p w:rsidR="00AF4491" w:rsidRPr="00386EA8" w:rsidP="005B3176" w14:paraId="4C3E61AC" w14:textId="77777777">
            <w:pPr>
              <w:rPr>
                <w:sz w:val="24"/>
                <w:szCs w:val="24"/>
              </w:rPr>
            </w:pPr>
            <w:r w:rsidRPr="00386EA8">
              <w:rPr>
                <w:sz w:val="24"/>
                <w:szCs w:val="24"/>
              </w:rPr>
              <w:t>Title</w:t>
            </w:r>
          </w:p>
        </w:tc>
        <w:tc>
          <w:tcPr>
            <w:tcW w:w="2401" w:type="dxa"/>
          </w:tcPr>
          <w:p w:rsidR="00AF4491" w:rsidRPr="00386EA8" w:rsidP="005B3176" w14:paraId="1035F1EF" w14:textId="77777777">
            <w:pPr>
              <w:rPr>
                <w:sz w:val="24"/>
                <w:szCs w:val="24"/>
              </w:rPr>
            </w:pPr>
            <w:r w:rsidRPr="00386EA8">
              <w:rPr>
                <w:sz w:val="24"/>
                <w:szCs w:val="24"/>
              </w:rPr>
              <w:t>Free text entry</w:t>
            </w:r>
          </w:p>
        </w:tc>
        <w:tc>
          <w:tcPr>
            <w:tcW w:w="3240" w:type="dxa"/>
            <w:noWrap/>
          </w:tcPr>
          <w:p w:rsidR="00AF4491" w:rsidRPr="00386EA8" w:rsidP="005B3176" w14:paraId="008F0744" w14:textId="7392AF33">
            <w:pPr>
              <w:rPr>
                <w:sz w:val="24"/>
                <w:szCs w:val="24"/>
              </w:rPr>
            </w:pPr>
            <w:r>
              <w:rPr>
                <w:sz w:val="24"/>
                <w:szCs w:val="24"/>
              </w:rPr>
              <w:t>This is the position title</w:t>
            </w:r>
            <w:r w:rsidR="00203597">
              <w:rPr>
                <w:sz w:val="24"/>
                <w:szCs w:val="24"/>
              </w:rPr>
              <w:t xml:space="preserve"> </w:t>
            </w:r>
            <w:r w:rsidRPr="00FA4D28" w:rsidR="00203597">
              <w:rPr>
                <w:rFonts w:cs="Arial"/>
                <w:sz w:val="24"/>
                <w:szCs w:val="24"/>
              </w:rPr>
              <w:t xml:space="preserve">of the </w:t>
            </w:r>
            <w:r w:rsidR="00203597">
              <w:rPr>
                <w:rFonts w:cs="Arial"/>
                <w:sz w:val="24"/>
                <w:szCs w:val="24"/>
              </w:rPr>
              <w:t>Authorized Certifying Official</w:t>
            </w:r>
            <w:r>
              <w:rPr>
                <w:sz w:val="24"/>
                <w:szCs w:val="24"/>
              </w:rPr>
              <w:t xml:space="preserve">. </w:t>
            </w:r>
          </w:p>
        </w:tc>
        <w:tc>
          <w:tcPr>
            <w:tcW w:w="3807" w:type="dxa"/>
          </w:tcPr>
          <w:p w:rsidR="00AF4491" w:rsidRPr="00386EA8" w:rsidP="005B3176" w14:paraId="0A1659FA" w14:textId="77777777">
            <w:pPr>
              <w:rPr>
                <w:sz w:val="24"/>
                <w:szCs w:val="24"/>
              </w:rPr>
            </w:pPr>
            <w:r w:rsidRPr="00386EA8">
              <w:rPr>
                <w:sz w:val="24"/>
                <w:szCs w:val="24"/>
              </w:rPr>
              <w:t>For example, Director of the Department of Education</w:t>
            </w:r>
            <w:r>
              <w:rPr>
                <w:sz w:val="24"/>
                <w:szCs w:val="24"/>
              </w:rPr>
              <w:t xml:space="preserve">. </w:t>
            </w:r>
          </w:p>
        </w:tc>
        <w:tc>
          <w:tcPr>
            <w:tcW w:w="1925" w:type="dxa"/>
          </w:tcPr>
          <w:p w:rsidR="00AF4491" w:rsidRPr="00386EA8" w:rsidP="005B3176" w14:paraId="16868DFC" w14:textId="77777777">
            <w:pPr>
              <w:rPr>
                <w:sz w:val="24"/>
                <w:szCs w:val="24"/>
              </w:rPr>
            </w:pPr>
          </w:p>
        </w:tc>
        <w:tc>
          <w:tcPr>
            <w:tcW w:w="2236" w:type="dxa"/>
          </w:tcPr>
          <w:p w:rsidR="00AF4491" w:rsidRPr="00386EA8" w:rsidP="005B3176" w14:paraId="4301CA6F" w14:textId="77777777">
            <w:pPr>
              <w:rPr>
                <w:sz w:val="24"/>
                <w:szCs w:val="24"/>
              </w:rPr>
            </w:pPr>
            <w:r>
              <w:rPr>
                <w:sz w:val="24"/>
                <w:szCs w:val="24"/>
              </w:rPr>
              <w:t>Account Management -&gt; State Info</w:t>
            </w:r>
          </w:p>
        </w:tc>
      </w:tr>
      <w:tr w14:paraId="1F4BFE8F" w14:textId="77777777" w:rsidTr="00CA5688">
        <w:tblPrEx>
          <w:tblW w:w="17496" w:type="dxa"/>
          <w:tblLook w:val="04A0"/>
        </w:tblPrEx>
        <w:trPr>
          <w:trHeight w:val="350"/>
        </w:trPr>
        <w:tc>
          <w:tcPr>
            <w:tcW w:w="664" w:type="dxa"/>
          </w:tcPr>
          <w:p w:rsidR="00AF4491" w:rsidRPr="00386EA8" w:rsidP="005B3176" w14:paraId="7B8AFE14" w14:textId="77777777">
            <w:pPr>
              <w:rPr>
                <w:sz w:val="24"/>
                <w:szCs w:val="24"/>
              </w:rPr>
            </w:pPr>
            <w:r>
              <w:rPr>
                <w:sz w:val="24"/>
                <w:szCs w:val="24"/>
              </w:rPr>
              <w:t>3.04</w:t>
            </w:r>
          </w:p>
        </w:tc>
        <w:tc>
          <w:tcPr>
            <w:tcW w:w="3223" w:type="dxa"/>
            <w:noWrap/>
          </w:tcPr>
          <w:p w:rsidR="00AF4491" w:rsidRPr="00386EA8" w:rsidP="005B3176" w14:paraId="1E423B21" w14:textId="77777777">
            <w:pPr>
              <w:rPr>
                <w:sz w:val="24"/>
                <w:szCs w:val="24"/>
              </w:rPr>
            </w:pPr>
            <w:r w:rsidRPr="00386EA8">
              <w:rPr>
                <w:sz w:val="24"/>
                <w:szCs w:val="24"/>
              </w:rPr>
              <w:t>Address</w:t>
            </w:r>
          </w:p>
        </w:tc>
        <w:tc>
          <w:tcPr>
            <w:tcW w:w="2401" w:type="dxa"/>
          </w:tcPr>
          <w:p w:rsidR="00AF4491" w:rsidRPr="00386EA8" w:rsidP="005B3176" w14:paraId="6DE3302F" w14:textId="77777777">
            <w:pPr>
              <w:rPr>
                <w:sz w:val="24"/>
                <w:szCs w:val="24"/>
              </w:rPr>
            </w:pPr>
            <w:r w:rsidRPr="00386EA8">
              <w:rPr>
                <w:sz w:val="24"/>
                <w:szCs w:val="24"/>
              </w:rPr>
              <w:t>Free text entry</w:t>
            </w:r>
          </w:p>
        </w:tc>
        <w:tc>
          <w:tcPr>
            <w:tcW w:w="3240" w:type="dxa"/>
            <w:noWrap/>
          </w:tcPr>
          <w:p w:rsidR="00AF4491" w:rsidRPr="00386EA8" w:rsidP="005B3176" w14:paraId="3FBC7B0D" w14:textId="19343727">
            <w:pPr>
              <w:rPr>
                <w:sz w:val="24"/>
                <w:szCs w:val="24"/>
              </w:rPr>
            </w:pPr>
            <w:r>
              <w:rPr>
                <w:sz w:val="24"/>
                <w:szCs w:val="24"/>
              </w:rPr>
              <w:t>This is the mailing address</w:t>
            </w:r>
            <w:r w:rsidRPr="00FA4D28" w:rsidR="00203597">
              <w:rPr>
                <w:rFonts w:cs="Arial"/>
                <w:sz w:val="24"/>
                <w:szCs w:val="24"/>
              </w:rPr>
              <w:t xml:space="preserve"> of the </w:t>
            </w:r>
            <w:r w:rsidR="00203597">
              <w:rPr>
                <w:rFonts w:cs="Arial"/>
                <w:sz w:val="24"/>
                <w:szCs w:val="24"/>
              </w:rPr>
              <w:t>Authorized Certifying Official</w:t>
            </w:r>
            <w:r>
              <w:rPr>
                <w:sz w:val="24"/>
                <w:szCs w:val="24"/>
              </w:rPr>
              <w:t xml:space="preserve">. </w:t>
            </w:r>
          </w:p>
        </w:tc>
        <w:tc>
          <w:tcPr>
            <w:tcW w:w="3807" w:type="dxa"/>
          </w:tcPr>
          <w:p w:rsidR="00AF4491" w:rsidRPr="00386EA8" w:rsidP="005B3176" w14:paraId="3CC984DA" w14:textId="77777777">
            <w:pPr>
              <w:rPr>
                <w:sz w:val="24"/>
                <w:szCs w:val="24"/>
              </w:rPr>
            </w:pPr>
          </w:p>
        </w:tc>
        <w:tc>
          <w:tcPr>
            <w:tcW w:w="1925" w:type="dxa"/>
          </w:tcPr>
          <w:p w:rsidR="00AF4491" w:rsidRPr="00386EA8" w:rsidP="005B3176" w14:paraId="19FA84F3" w14:textId="77777777">
            <w:pPr>
              <w:rPr>
                <w:sz w:val="24"/>
                <w:szCs w:val="24"/>
              </w:rPr>
            </w:pPr>
          </w:p>
        </w:tc>
        <w:tc>
          <w:tcPr>
            <w:tcW w:w="2236" w:type="dxa"/>
          </w:tcPr>
          <w:p w:rsidR="00AF4491" w:rsidRPr="00386EA8" w:rsidP="005B3176" w14:paraId="3ACB2B61" w14:textId="77777777">
            <w:pPr>
              <w:rPr>
                <w:sz w:val="24"/>
                <w:szCs w:val="24"/>
              </w:rPr>
            </w:pPr>
            <w:r>
              <w:rPr>
                <w:sz w:val="24"/>
                <w:szCs w:val="24"/>
              </w:rPr>
              <w:t>Account Management -&gt; State Info</w:t>
            </w:r>
          </w:p>
        </w:tc>
      </w:tr>
      <w:tr w14:paraId="6A7EC281" w14:textId="77777777" w:rsidTr="00CA5688">
        <w:tblPrEx>
          <w:tblW w:w="17496" w:type="dxa"/>
          <w:tblLook w:val="04A0"/>
        </w:tblPrEx>
        <w:trPr>
          <w:trHeight w:val="350"/>
        </w:trPr>
        <w:tc>
          <w:tcPr>
            <w:tcW w:w="664" w:type="dxa"/>
          </w:tcPr>
          <w:p w:rsidR="00AF4491" w:rsidRPr="00386EA8" w:rsidP="005B3176" w14:paraId="41717104" w14:textId="77777777">
            <w:pPr>
              <w:rPr>
                <w:sz w:val="24"/>
                <w:szCs w:val="24"/>
              </w:rPr>
            </w:pPr>
            <w:r>
              <w:rPr>
                <w:sz w:val="24"/>
                <w:szCs w:val="24"/>
              </w:rPr>
              <w:t>3.05</w:t>
            </w:r>
          </w:p>
        </w:tc>
        <w:tc>
          <w:tcPr>
            <w:tcW w:w="3223" w:type="dxa"/>
            <w:noWrap/>
          </w:tcPr>
          <w:p w:rsidR="00AF4491" w:rsidRPr="00386EA8" w:rsidP="005B3176" w14:paraId="380981B7" w14:textId="77777777">
            <w:pPr>
              <w:rPr>
                <w:sz w:val="24"/>
                <w:szCs w:val="24"/>
              </w:rPr>
            </w:pPr>
            <w:r w:rsidRPr="00386EA8">
              <w:rPr>
                <w:sz w:val="24"/>
                <w:szCs w:val="24"/>
              </w:rPr>
              <w:t>City</w:t>
            </w:r>
          </w:p>
        </w:tc>
        <w:tc>
          <w:tcPr>
            <w:tcW w:w="2401" w:type="dxa"/>
          </w:tcPr>
          <w:p w:rsidR="00AF4491" w:rsidRPr="00386EA8" w:rsidP="005B3176" w14:paraId="5FC22C76" w14:textId="77777777">
            <w:pPr>
              <w:rPr>
                <w:sz w:val="24"/>
                <w:szCs w:val="24"/>
              </w:rPr>
            </w:pPr>
            <w:r w:rsidRPr="00386EA8">
              <w:rPr>
                <w:sz w:val="24"/>
                <w:szCs w:val="24"/>
              </w:rPr>
              <w:t>Free text entry</w:t>
            </w:r>
          </w:p>
        </w:tc>
        <w:tc>
          <w:tcPr>
            <w:tcW w:w="3240" w:type="dxa"/>
            <w:noWrap/>
          </w:tcPr>
          <w:p w:rsidR="00AF4491" w:rsidRPr="00386EA8" w:rsidP="000E5F31" w14:paraId="373082AF" w14:textId="13C77AF7">
            <w:pPr>
              <w:rPr>
                <w:sz w:val="24"/>
                <w:szCs w:val="24"/>
              </w:rPr>
            </w:pPr>
            <w:r>
              <w:rPr>
                <w:sz w:val="24"/>
                <w:szCs w:val="24"/>
              </w:rPr>
              <w:t>This is the city or town</w:t>
            </w:r>
            <w:r w:rsidRPr="00FA4D28" w:rsidR="00203597">
              <w:rPr>
                <w:rFonts w:cs="Arial"/>
                <w:sz w:val="24"/>
                <w:szCs w:val="24"/>
              </w:rPr>
              <w:t xml:space="preserve"> of the </w:t>
            </w:r>
            <w:r w:rsidR="00203597">
              <w:rPr>
                <w:rFonts w:cs="Arial"/>
                <w:sz w:val="24"/>
                <w:szCs w:val="24"/>
              </w:rPr>
              <w:t>Authorized Certifying Official</w:t>
            </w:r>
            <w:r>
              <w:rPr>
                <w:sz w:val="24"/>
                <w:szCs w:val="24"/>
              </w:rPr>
              <w:t xml:space="preserve">. </w:t>
            </w:r>
          </w:p>
        </w:tc>
        <w:tc>
          <w:tcPr>
            <w:tcW w:w="3807" w:type="dxa"/>
          </w:tcPr>
          <w:p w:rsidR="00AF4491" w:rsidRPr="00386EA8" w:rsidP="005B3176" w14:paraId="5B1248EB" w14:textId="77777777">
            <w:pPr>
              <w:rPr>
                <w:sz w:val="24"/>
                <w:szCs w:val="24"/>
              </w:rPr>
            </w:pPr>
          </w:p>
        </w:tc>
        <w:tc>
          <w:tcPr>
            <w:tcW w:w="1925" w:type="dxa"/>
          </w:tcPr>
          <w:p w:rsidR="00AF4491" w:rsidRPr="00386EA8" w:rsidP="005B3176" w14:paraId="678434F0" w14:textId="77777777">
            <w:pPr>
              <w:rPr>
                <w:sz w:val="24"/>
                <w:szCs w:val="24"/>
              </w:rPr>
            </w:pPr>
          </w:p>
        </w:tc>
        <w:tc>
          <w:tcPr>
            <w:tcW w:w="2236" w:type="dxa"/>
          </w:tcPr>
          <w:p w:rsidR="00AF4491" w:rsidRPr="00386EA8" w:rsidP="005B3176" w14:paraId="55EFC5A9" w14:textId="77777777">
            <w:pPr>
              <w:rPr>
                <w:sz w:val="24"/>
                <w:szCs w:val="24"/>
              </w:rPr>
            </w:pPr>
            <w:r>
              <w:rPr>
                <w:sz w:val="24"/>
                <w:szCs w:val="24"/>
              </w:rPr>
              <w:t>Account Management -&gt; State Info</w:t>
            </w:r>
          </w:p>
        </w:tc>
      </w:tr>
      <w:tr w14:paraId="2BCE32A3" w14:textId="77777777" w:rsidTr="00CA5688">
        <w:tblPrEx>
          <w:tblW w:w="17496" w:type="dxa"/>
          <w:tblLook w:val="04A0"/>
        </w:tblPrEx>
        <w:trPr>
          <w:trHeight w:val="350"/>
        </w:trPr>
        <w:tc>
          <w:tcPr>
            <w:tcW w:w="664" w:type="dxa"/>
          </w:tcPr>
          <w:p w:rsidR="00AF4491" w:rsidRPr="00386EA8" w:rsidP="005B3176" w14:paraId="1BF8AE1A" w14:textId="77777777">
            <w:pPr>
              <w:rPr>
                <w:sz w:val="24"/>
                <w:szCs w:val="24"/>
              </w:rPr>
            </w:pPr>
            <w:r>
              <w:rPr>
                <w:sz w:val="24"/>
                <w:szCs w:val="24"/>
              </w:rPr>
              <w:t>3.06</w:t>
            </w:r>
          </w:p>
        </w:tc>
        <w:tc>
          <w:tcPr>
            <w:tcW w:w="3223" w:type="dxa"/>
            <w:noWrap/>
          </w:tcPr>
          <w:p w:rsidR="00AF4491" w:rsidRPr="00386EA8" w:rsidP="005B3176" w14:paraId="2E3BC9C1" w14:textId="77777777">
            <w:pPr>
              <w:rPr>
                <w:sz w:val="24"/>
                <w:szCs w:val="24"/>
              </w:rPr>
            </w:pPr>
            <w:r w:rsidRPr="00386EA8">
              <w:rPr>
                <w:sz w:val="24"/>
                <w:szCs w:val="24"/>
              </w:rPr>
              <w:t>State</w:t>
            </w:r>
          </w:p>
        </w:tc>
        <w:tc>
          <w:tcPr>
            <w:tcW w:w="2401" w:type="dxa"/>
          </w:tcPr>
          <w:p w:rsidR="00AF4491" w:rsidRPr="00386EA8" w:rsidP="005B3176" w14:paraId="46B7AE54" w14:textId="77777777">
            <w:pPr>
              <w:rPr>
                <w:sz w:val="24"/>
                <w:szCs w:val="24"/>
              </w:rPr>
            </w:pPr>
            <w:r w:rsidRPr="00386EA8">
              <w:rPr>
                <w:sz w:val="24"/>
                <w:szCs w:val="24"/>
              </w:rPr>
              <w:t>Dropdown selection</w:t>
            </w:r>
          </w:p>
        </w:tc>
        <w:tc>
          <w:tcPr>
            <w:tcW w:w="3240" w:type="dxa"/>
            <w:noWrap/>
          </w:tcPr>
          <w:p w:rsidR="00AF4491" w:rsidRPr="00386EA8" w:rsidP="00E42496" w14:paraId="0FA7B5B8" w14:textId="6CA9DB08">
            <w:pPr>
              <w:rPr>
                <w:sz w:val="24"/>
                <w:szCs w:val="24"/>
              </w:rPr>
            </w:pPr>
            <w:r>
              <w:rPr>
                <w:sz w:val="24"/>
                <w:szCs w:val="24"/>
              </w:rPr>
              <w:t xml:space="preserve">This is the </w:t>
            </w:r>
            <w:r w:rsidR="008746EA">
              <w:rPr>
                <w:sz w:val="24"/>
                <w:szCs w:val="24"/>
              </w:rPr>
              <w:t>State</w:t>
            </w:r>
            <w:r w:rsidRPr="00FA4D28" w:rsidR="00203597">
              <w:rPr>
                <w:rFonts w:cs="Arial"/>
                <w:sz w:val="24"/>
                <w:szCs w:val="24"/>
              </w:rPr>
              <w:t xml:space="preserve"> </w:t>
            </w:r>
            <w:r w:rsidR="007B4BD9">
              <w:rPr>
                <w:rFonts w:cs="Arial"/>
                <w:sz w:val="24"/>
                <w:szCs w:val="24"/>
              </w:rPr>
              <w:t xml:space="preserve">or Territory </w:t>
            </w:r>
            <w:r w:rsidRPr="00FA4D28" w:rsidR="00203597">
              <w:rPr>
                <w:rFonts w:cs="Arial"/>
                <w:sz w:val="24"/>
                <w:szCs w:val="24"/>
              </w:rPr>
              <w:t xml:space="preserve">of the </w:t>
            </w:r>
            <w:r w:rsidR="00203597">
              <w:rPr>
                <w:rFonts w:cs="Arial"/>
                <w:sz w:val="24"/>
                <w:szCs w:val="24"/>
              </w:rPr>
              <w:t>Authorized Certifying Official</w:t>
            </w:r>
            <w:r>
              <w:rPr>
                <w:sz w:val="24"/>
                <w:szCs w:val="24"/>
              </w:rPr>
              <w:t xml:space="preserve">. </w:t>
            </w:r>
          </w:p>
        </w:tc>
        <w:tc>
          <w:tcPr>
            <w:tcW w:w="3807" w:type="dxa"/>
          </w:tcPr>
          <w:p w:rsidR="00AF4491" w:rsidRPr="00386EA8" w:rsidP="005B3176" w14:paraId="2FF30838" w14:textId="77777777">
            <w:pPr>
              <w:rPr>
                <w:sz w:val="24"/>
                <w:szCs w:val="24"/>
              </w:rPr>
            </w:pPr>
          </w:p>
        </w:tc>
        <w:tc>
          <w:tcPr>
            <w:tcW w:w="1925" w:type="dxa"/>
          </w:tcPr>
          <w:p w:rsidR="00AF4491" w:rsidRPr="00386EA8" w:rsidP="005B3176" w14:paraId="198F24E9" w14:textId="77777777">
            <w:pPr>
              <w:rPr>
                <w:sz w:val="24"/>
                <w:szCs w:val="24"/>
              </w:rPr>
            </w:pPr>
          </w:p>
        </w:tc>
        <w:tc>
          <w:tcPr>
            <w:tcW w:w="2236" w:type="dxa"/>
          </w:tcPr>
          <w:p w:rsidR="00AF4491" w:rsidRPr="00386EA8" w:rsidP="005B3176" w14:paraId="2387CCF2" w14:textId="77777777">
            <w:pPr>
              <w:rPr>
                <w:sz w:val="24"/>
                <w:szCs w:val="24"/>
              </w:rPr>
            </w:pPr>
            <w:r>
              <w:rPr>
                <w:sz w:val="24"/>
                <w:szCs w:val="24"/>
              </w:rPr>
              <w:t>Account Management -&gt; State Info</w:t>
            </w:r>
          </w:p>
        </w:tc>
      </w:tr>
      <w:tr w14:paraId="42FB81A8" w14:textId="77777777" w:rsidTr="00CA5688">
        <w:tblPrEx>
          <w:tblW w:w="17496" w:type="dxa"/>
          <w:tblLook w:val="04A0"/>
        </w:tblPrEx>
        <w:trPr>
          <w:trHeight w:val="350"/>
        </w:trPr>
        <w:tc>
          <w:tcPr>
            <w:tcW w:w="664" w:type="dxa"/>
          </w:tcPr>
          <w:p w:rsidR="00AF4491" w:rsidRPr="00386EA8" w:rsidP="005B3176" w14:paraId="20795F13" w14:textId="77777777">
            <w:pPr>
              <w:rPr>
                <w:sz w:val="24"/>
                <w:szCs w:val="24"/>
              </w:rPr>
            </w:pPr>
            <w:r>
              <w:rPr>
                <w:sz w:val="24"/>
                <w:szCs w:val="24"/>
              </w:rPr>
              <w:t>3.07</w:t>
            </w:r>
          </w:p>
        </w:tc>
        <w:tc>
          <w:tcPr>
            <w:tcW w:w="3223" w:type="dxa"/>
            <w:noWrap/>
          </w:tcPr>
          <w:p w:rsidR="00AF4491" w:rsidRPr="00386EA8" w:rsidP="005B3176" w14:paraId="6B4116CB" w14:textId="77777777">
            <w:pPr>
              <w:rPr>
                <w:sz w:val="24"/>
                <w:szCs w:val="24"/>
              </w:rPr>
            </w:pPr>
            <w:r w:rsidRPr="00386EA8">
              <w:rPr>
                <w:sz w:val="24"/>
                <w:szCs w:val="24"/>
              </w:rPr>
              <w:t>Zip</w:t>
            </w:r>
          </w:p>
        </w:tc>
        <w:tc>
          <w:tcPr>
            <w:tcW w:w="2401" w:type="dxa"/>
          </w:tcPr>
          <w:p w:rsidR="00AF4491" w:rsidRPr="00386EA8" w:rsidP="005B3176" w14:paraId="3B14611C" w14:textId="77777777">
            <w:pPr>
              <w:rPr>
                <w:sz w:val="24"/>
                <w:szCs w:val="24"/>
              </w:rPr>
            </w:pPr>
            <w:r w:rsidRPr="00386EA8">
              <w:rPr>
                <w:sz w:val="24"/>
                <w:szCs w:val="24"/>
              </w:rPr>
              <w:t>Free text entry</w:t>
            </w:r>
          </w:p>
        </w:tc>
        <w:tc>
          <w:tcPr>
            <w:tcW w:w="3240" w:type="dxa"/>
            <w:noWrap/>
          </w:tcPr>
          <w:p w:rsidR="00AF4491" w:rsidRPr="00FA4D28" w:rsidP="000C5A47" w14:paraId="17DE304A"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00AF4491" w:rsidRPr="00386EA8" w14:paraId="41EF3470" w14:textId="77777777">
            <w:pPr>
              <w:rPr>
                <w:sz w:val="24"/>
                <w:szCs w:val="24"/>
              </w:rPr>
            </w:pPr>
            <w:r w:rsidRPr="00FA4D28">
              <w:rPr>
                <w:rFonts w:cs="Arial"/>
                <w:sz w:val="24"/>
                <w:szCs w:val="24"/>
              </w:rPr>
              <w:t xml:space="preserve">address of the </w:t>
            </w:r>
            <w:r>
              <w:rPr>
                <w:rFonts w:cs="Arial"/>
                <w:sz w:val="24"/>
                <w:szCs w:val="24"/>
              </w:rPr>
              <w:t xml:space="preserve">Authorized Certifying Official. </w:t>
            </w:r>
          </w:p>
        </w:tc>
        <w:tc>
          <w:tcPr>
            <w:tcW w:w="3807" w:type="dxa"/>
          </w:tcPr>
          <w:p w:rsidR="00AF4491" w:rsidRPr="00386EA8" w:rsidP="005B3176" w14:paraId="10BB9750" w14:textId="77777777">
            <w:pPr>
              <w:rPr>
                <w:sz w:val="24"/>
                <w:szCs w:val="24"/>
              </w:rPr>
            </w:pPr>
          </w:p>
        </w:tc>
        <w:tc>
          <w:tcPr>
            <w:tcW w:w="1925" w:type="dxa"/>
          </w:tcPr>
          <w:p w:rsidR="00AF4491" w:rsidRPr="00386EA8" w:rsidP="005B3176" w14:paraId="07A89DC0" w14:textId="77777777">
            <w:pPr>
              <w:rPr>
                <w:sz w:val="24"/>
                <w:szCs w:val="24"/>
              </w:rPr>
            </w:pPr>
          </w:p>
        </w:tc>
        <w:tc>
          <w:tcPr>
            <w:tcW w:w="2236" w:type="dxa"/>
          </w:tcPr>
          <w:p w:rsidR="00AF4491" w:rsidRPr="00386EA8" w:rsidP="005B3176" w14:paraId="6AB87F60" w14:textId="77777777">
            <w:pPr>
              <w:rPr>
                <w:sz w:val="24"/>
                <w:szCs w:val="24"/>
              </w:rPr>
            </w:pPr>
            <w:r>
              <w:rPr>
                <w:sz w:val="24"/>
                <w:szCs w:val="24"/>
              </w:rPr>
              <w:t>Account Management -&gt; State Info</w:t>
            </w:r>
          </w:p>
        </w:tc>
      </w:tr>
      <w:tr w14:paraId="3CBE8C65" w14:textId="77777777" w:rsidTr="00CA5688">
        <w:tblPrEx>
          <w:tblW w:w="17496" w:type="dxa"/>
          <w:tblLook w:val="04A0"/>
        </w:tblPrEx>
        <w:trPr>
          <w:trHeight w:val="350"/>
        </w:trPr>
        <w:tc>
          <w:tcPr>
            <w:tcW w:w="664" w:type="dxa"/>
          </w:tcPr>
          <w:p w:rsidR="00AF4491" w:rsidRPr="00386EA8" w:rsidP="005B3176" w14:paraId="45A9E691" w14:textId="77777777">
            <w:pPr>
              <w:rPr>
                <w:sz w:val="24"/>
                <w:szCs w:val="24"/>
              </w:rPr>
            </w:pPr>
            <w:r>
              <w:rPr>
                <w:sz w:val="24"/>
                <w:szCs w:val="24"/>
              </w:rPr>
              <w:t>3.08</w:t>
            </w:r>
          </w:p>
        </w:tc>
        <w:tc>
          <w:tcPr>
            <w:tcW w:w="3223" w:type="dxa"/>
            <w:noWrap/>
          </w:tcPr>
          <w:p w:rsidR="00AF4491" w:rsidRPr="00386EA8" w:rsidP="005B3176" w14:paraId="21FF2F08" w14:textId="77777777">
            <w:pPr>
              <w:rPr>
                <w:sz w:val="24"/>
                <w:szCs w:val="24"/>
              </w:rPr>
            </w:pPr>
            <w:r w:rsidRPr="00386EA8">
              <w:rPr>
                <w:sz w:val="24"/>
                <w:szCs w:val="24"/>
              </w:rPr>
              <w:t>Phone</w:t>
            </w:r>
          </w:p>
        </w:tc>
        <w:tc>
          <w:tcPr>
            <w:tcW w:w="2401" w:type="dxa"/>
          </w:tcPr>
          <w:p w:rsidR="00AF4491" w:rsidRPr="00386EA8" w:rsidP="005B3176" w14:paraId="55BBFE07" w14:textId="77777777">
            <w:pPr>
              <w:rPr>
                <w:sz w:val="24"/>
                <w:szCs w:val="24"/>
              </w:rPr>
            </w:pPr>
            <w:r w:rsidRPr="00386EA8">
              <w:rPr>
                <w:sz w:val="24"/>
                <w:szCs w:val="24"/>
              </w:rPr>
              <w:t>Free text entry</w:t>
            </w:r>
          </w:p>
        </w:tc>
        <w:tc>
          <w:tcPr>
            <w:tcW w:w="3240" w:type="dxa"/>
            <w:noWrap/>
          </w:tcPr>
          <w:p w:rsidR="00AF4491" w:rsidRPr="00386EA8" w:rsidP="00FC54C2" w14:paraId="280D2E42" w14:textId="61CDBF7F">
            <w:pPr>
              <w:autoSpaceDE w:val="0"/>
              <w:autoSpaceDN w:val="0"/>
              <w:adjustRightInd w:val="0"/>
              <w:rPr>
                <w:sz w:val="24"/>
                <w:szCs w:val="24"/>
              </w:rPr>
            </w:pPr>
            <w:r w:rsidRPr="00FA4D28">
              <w:rPr>
                <w:rFonts w:cs="Arial"/>
                <w:sz w:val="24"/>
                <w:szCs w:val="24"/>
              </w:rPr>
              <w:t xml:space="preserve">This is the telephone number of </w:t>
            </w:r>
            <w:r>
              <w:rPr>
                <w:rFonts w:cs="Arial"/>
                <w:sz w:val="24"/>
                <w:szCs w:val="24"/>
              </w:rPr>
              <w:t>Authorized Certifying Official</w:t>
            </w:r>
            <w:r w:rsidRPr="00FA4D28">
              <w:rPr>
                <w:rFonts w:cs="Arial"/>
                <w:sz w:val="24"/>
                <w:szCs w:val="24"/>
              </w:rPr>
              <w:t xml:space="preserve"> including area code.</w:t>
            </w:r>
            <w:r w:rsidR="00100E1C">
              <w:rPr>
                <w:rFonts w:cs="Arial"/>
                <w:sz w:val="24"/>
                <w:szCs w:val="24"/>
              </w:rPr>
              <w:t xml:space="preserve"> Use dashes for the format.</w:t>
            </w:r>
          </w:p>
        </w:tc>
        <w:tc>
          <w:tcPr>
            <w:tcW w:w="3807" w:type="dxa"/>
          </w:tcPr>
          <w:p w:rsidR="00AF4491" w:rsidRPr="00386EA8" w:rsidP="005B3176" w14:paraId="4DEF1716" w14:textId="28673774">
            <w:pPr>
              <w:rPr>
                <w:sz w:val="24"/>
                <w:szCs w:val="24"/>
              </w:rPr>
            </w:pPr>
            <w:r w:rsidRPr="00417193">
              <w:rPr>
                <w:sz w:val="24"/>
                <w:szCs w:val="24"/>
              </w:rPr>
              <w:t>For example, 865-867-5309 ext. 42</w:t>
            </w:r>
            <w:r w:rsidRPr="00EA35BE">
              <w:rPr>
                <w:sz w:val="24"/>
                <w:szCs w:val="24"/>
              </w:rPr>
              <w:t xml:space="preserve"> </w:t>
            </w:r>
          </w:p>
        </w:tc>
        <w:tc>
          <w:tcPr>
            <w:tcW w:w="1925" w:type="dxa"/>
          </w:tcPr>
          <w:p w:rsidR="00AF4491" w:rsidRPr="00386EA8" w:rsidP="005B3176" w14:paraId="68557E95" w14:textId="77777777">
            <w:pPr>
              <w:rPr>
                <w:sz w:val="24"/>
                <w:szCs w:val="24"/>
              </w:rPr>
            </w:pPr>
          </w:p>
        </w:tc>
        <w:tc>
          <w:tcPr>
            <w:tcW w:w="2236" w:type="dxa"/>
          </w:tcPr>
          <w:p w:rsidR="00AF4491" w:rsidRPr="00386EA8" w:rsidP="005B3176" w14:paraId="32E600EF" w14:textId="77777777">
            <w:pPr>
              <w:rPr>
                <w:sz w:val="24"/>
                <w:szCs w:val="24"/>
              </w:rPr>
            </w:pPr>
            <w:r>
              <w:rPr>
                <w:sz w:val="24"/>
                <w:szCs w:val="24"/>
              </w:rPr>
              <w:t>Account Management -&gt; State Info</w:t>
            </w:r>
          </w:p>
        </w:tc>
      </w:tr>
      <w:tr w14:paraId="497CDD29" w14:textId="77777777" w:rsidTr="00CA5688">
        <w:tblPrEx>
          <w:tblW w:w="17496" w:type="dxa"/>
          <w:tblLook w:val="04A0"/>
        </w:tblPrEx>
        <w:trPr>
          <w:trHeight w:val="350"/>
        </w:trPr>
        <w:tc>
          <w:tcPr>
            <w:tcW w:w="664" w:type="dxa"/>
          </w:tcPr>
          <w:p w:rsidR="00AF4491" w:rsidRPr="00386EA8" w:rsidP="005B3176" w14:paraId="751CC1AD" w14:textId="77777777">
            <w:pPr>
              <w:rPr>
                <w:sz w:val="24"/>
                <w:szCs w:val="24"/>
              </w:rPr>
            </w:pPr>
            <w:r>
              <w:rPr>
                <w:sz w:val="24"/>
                <w:szCs w:val="24"/>
              </w:rPr>
              <w:t>3.09</w:t>
            </w:r>
          </w:p>
        </w:tc>
        <w:tc>
          <w:tcPr>
            <w:tcW w:w="3223" w:type="dxa"/>
            <w:noWrap/>
          </w:tcPr>
          <w:p w:rsidR="00AF4491" w:rsidRPr="00386EA8" w:rsidP="005B3176" w14:paraId="6B3EF285" w14:textId="77777777">
            <w:pPr>
              <w:rPr>
                <w:sz w:val="24"/>
                <w:szCs w:val="24"/>
              </w:rPr>
            </w:pPr>
            <w:r w:rsidRPr="00386EA8">
              <w:rPr>
                <w:sz w:val="24"/>
                <w:szCs w:val="24"/>
              </w:rPr>
              <w:t>Email</w:t>
            </w:r>
          </w:p>
        </w:tc>
        <w:tc>
          <w:tcPr>
            <w:tcW w:w="2401" w:type="dxa"/>
          </w:tcPr>
          <w:p w:rsidR="00AF4491" w:rsidRPr="00386EA8" w:rsidP="005B3176" w14:paraId="68EACF13" w14:textId="77777777">
            <w:pPr>
              <w:rPr>
                <w:sz w:val="24"/>
                <w:szCs w:val="24"/>
              </w:rPr>
            </w:pPr>
            <w:r w:rsidRPr="00386EA8">
              <w:rPr>
                <w:sz w:val="24"/>
                <w:szCs w:val="24"/>
              </w:rPr>
              <w:t>Free text entry</w:t>
            </w:r>
          </w:p>
        </w:tc>
        <w:tc>
          <w:tcPr>
            <w:tcW w:w="3240" w:type="dxa"/>
            <w:noWrap/>
          </w:tcPr>
          <w:p w:rsidR="00AF4491" w:rsidRPr="00386EA8" w:rsidP="005B3176" w14:paraId="1317085C" w14:textId="77777777">
            <w:pPr>
              <w:rPr>
                <w:sz w:val="24"/>
                <w:szCs w:val="24"/>
              </w:rPr>
            </w:pPr>
            <w:r>
              <w:rPr>
                <w:sz w:val="24"/>
                <w:szCs w:val="24"/>
              </w:rPr>
              <w:t>This is the w</w:t>
            </w:r>
            <w:r w:rsidRPr="00386EA8">
              <w:rPr>
                <w:sz w:val="24"/>
                <w:szCs w:val="24"/>
              </w:rPr>
              <w:t>ork email address</w:t>
            </w:r>
            <w:r>
              <w:rPr>
                <w:sz w:val="24"/>
                <w:szCs w:val="24"/>
              </w:rPr>
              <w:t xml:space="preserve"> of the Authorized Certifying Official. </w:t>
            </w:r>
          </w:p>
        </w:tc>
        <w:tc>
          <w:tcPr>
            <w:tcW w:w="3807" w:type="dxa"/>
          </w:tcPr>
          <w:p w:rsidR="00AF4491" w:rsidRPr="00386EA8" w:rsidP="005B3176" w14:paraId="75A87FF2" w14:textId="77777777">
            <w:pPr>
              <w:rPr>
                <w:sz w:val="24"/>
                <w:szCs w:val="24"/>
              </w:rPr>
            </w:pPr>
          </w:p>
        </w:tc>
        <w:tc>
          <w:tcPr>
            <w:tcW w:w="1925" w:type="dxa"/>
          </w:tcPr>
          <w:p w:rsidR="00AF4491" w:rsidRPr="00386EA8" w:rsidP="005B3176" w14:paraId="5C414E8A" w14:textId="77777777">
            <w:pPr>
              <w:rPr>
                <w:sz w:val="24"/>
                <w:szCs w:val="24"/>
              </w:rPr>
            </w:pPr>
          </w:p>
        </w:tc>
        <w:tc>
          <w:tcPr>
            <w:tcW w:w="2236" w:type="dxa"/>
          </w:tcPr>
          <w:p w:rsidR="00AF4491" w:rsidRPr="00386EA8" w:rsidP="005B3176" w14:paraId="506EE610" w14:textId="77777777">
            <w:pPr>
              <w:rPr>
                <w:sz w:val="24"/>
                <w:szCs w:val="24"/>
              </w:rPr>
            </w:pPr>
            <w:r>
              <w:rPr>
                <w:sz w:val="24"/>
                <w:szCs w:val="24"/>
              </w:rPr>
              <w:t>Account Management -&gt; State Info</w:t>
            </w:r>
          </w:p>
        </w:tc>
      </w:tr>
    </w:tbl>
    <w:p w:rsidR="00506A56" w:rsidRPr="00FA4D28" w:rsidP="00FC54C2" w14:paraId="563D5691" w14:textId="1AC72F44">
      <w:pPr>
        <w:pStyle w:val="Heading4"/>
      </w:pPr>
      <w:bookmarkStart w:id="52" w:name="_Toc452919149"/>
      <w:r w:rsidRPr="00FA4D28">
        <w:t xml:space="preserve">4.0 </w:t>
      </w:r>
      <w:r w:rsidR="00A94CC6">
        <w:t xml:space="preserve">LSTA </w:t>
      </w:r>
      <w:r w:rsidRPr="00FA4D28">
        <w:t xml:space="preserve">Coordinator </w:t>
      </w:r>
      <w:bookmarkEnd w:id="52"/>
    </w:p>
    <w:p w:rsidR="00F659E5" w:rsidRPr="00FA4D28" w:rsidP="00F659E5" w14:paraId="0A2EEF5E" w14:textId="77777777">
      <w:pPr>
        <w:rPr>
          <w:sz w:val="24"/>
          <w:szCs w:val="24"/>
        </w:rPr>
      </w:pPr>
    </w:p>
    <w:tbl>
      <w:tblPr>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1170"/>
        <w:gridCol w:w="2160"/>
      </w:tblGrid>
      <w:tr w14:paraId="31A52D87" w14:textId="77777777" w:rsidTr="00BD70A1">
        <w:tblPrEx>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F659E5" w:rsidRPr="00386EA8" w:rsidP="005B3176" w14:paraId="45A191D6" w14:textId="77777777">
            <w:pPr>
              <w:rPr>
                <w:sz w:val="24"/>
                <w:szCs w:val="24"/>
              </w:rPr>
            </w:pPr>
            <w:r>
              <w:rPr>
                <w:sz w:val="24"/>
                <w:szCs w:val="24"/>
              </w:rPr>
              <w:t>4.01</w:t>
            </w:r>
          </w:p>
        </w:tc>
        <w:tc>
          <w:tcPr>
            <w:tcW w:w="1170" w:type="dxa"/>
            <w:noWrap/>
          </w:tcPr>
          <w:p w:rsidR="00F659E5" w:rsidRPr="00386EA8" w:rsidP="005B3176" w14:paraId="62648A6B" w14:textId="77777777">
            <w:pPr>
              <w:rPr>
                <w:sz w:val="24"/>
                <w:szCs w:val="24"/>
              </w:rPr>
            </w:pPr>
            <w:r w:rsidRPr="00386EA8">
              <w:rPr>
                <w:sz w:val="24"/>
                <w:szCs w:val="24"/>
              </w:rPr>
              <w:t>Name</w:t>
            </w:r>
          </w:p>
        </w:tc>
        <w:tc>
          <w:tcPr>
            <w:tcW w:w="2160" w:type="dxa"/>
          </w:tcPr>
          <w:p w:rsidR="00F659E5" w:rsidRPr="00386EA8" w:rsidP="005B3176" w14:paraId="461F163E" w14:textId="77777777">
            <w:pPr>
              <w:rPr>
                <w:sz w:val="24"/>
                <w:szCs w:val="24"/>
              </w:rPr>
            </w:pPr>
            <w:r w:rsidRPr="00386EA8">
              <w:rPr>
                <w:sz w:val="24"/>
                <w:szCs w:val="24"/>
              </w:rPr>
              <w:t>Free text entry</w:t>
            </w:r>
          </w:p>
        </w:tc>
      </w:tr>
      <w:tr w14:paraId="26B6219B" w14:textId="77777777" w:rsidTr="00BD70A1">
        <w:tblPrEx>
          <w:tblW w:w="4068" w:type="dxa"/>
          <w:tblLook w:val="04A0"/>
        </w:tblPrEx>
        <w:trPr>
          <w:trHeight w:val="350"/>
        </w:trPr>
        <w:tc>
          <w:tcPr>
            <w:tcW w:w="738" w:type="dxa"/>
          </w:tcPr>
          <w:p w:rsidR="00F659E5" w:rsidRPr="00386EA8" w:rsidP="005B3176" w14:paraId="28D06830" w14:textId="77777777">
            <w:pPr>
              <w:rPr>
                <w:sz w:val="24"/>
                <w:szCs w:val="24"/>
              </w:rPr>
            </w:pPr>
            <w:r>
              <w:rPr>
                <w:sz w:val="24"/>
                <w:szCs w:val="24"/>
              </w:rPr>
              <w:t>4.02</w:t>
            </w:r>
          </w:p>
        </w:tc>
        <w:tc>
          <w:tcPr>
            <w:tcW w:w="1170" w:type="dxa"/>
            <w:noWrap/>
          </w:tcPr>
          <w:p w:rsidR="00F659E5" w:rsidRPr="00386EA8" w:rsidP="005B3176" w14:paraId="5E39D29A" w14:textId="77777777">
            <w:pPr>
              <w:rPr>
                <w:sz w:val="24"/>
                <w:szCs w:val="24"/>
              </w:rPr>
            </w:pPr>
            <w:r w:rsidRPr="00386EA8">
              <w:rPr>
                <w:sz w:val="24"/>
                <w:szCs w:val="24"/>
              </w:rPr>
              <w:t>Title</w:t>
            </w:r>
          </w:p>
        </w:tc>
        <w:tc>
          <w:tcPr>
            <w:tcW w:w="2160" w:type="dxa"/>
          </w:tcPr>
          <w:p w:rsidR="00F659E5" w:rsidRPr="00386EA8" w:rsidP="005B3176" w14:paraId="6B513DA0" w14:textId="77777777">
            <w:pPr>
              <w:rPr>
                <w:sz w:val="24"/>
                <w:szCs w:val="24"/>
              </w:rPr>
            </w:pPr>
            <w:r w:rsidRPr="00386EA8">
              <w:rPr>
                <w:sz w:val="24"/>
                <w:szCs w:val="24"/>
              </w:rPr>
              <w:t>Free text entry</w:t>
            </w:r>
          </w:p>
        </w:tc>
      </w:tr>
      <w:tr w14:paraId="5F4A98CA" w14:textId="77777777" w:rsidTr="00BD70A1">
        <w:tblPrEx>
          <w:tblW w:w="4068" w:type="dxa"/>
          <w:tblLook w:val="04A0"/>
        </w:tblPrEx>
        <w:trPr>
          <w:trHeight w:val="350"/>
        </w:trPr>
        <w:tc>
          <w:tcPr>
            <w:tcW w:w="738" w:type="dxa"/>
          </w:tcPr>
          <w:p w:rsidR="00F659E5" w:rsidRPr="00386EA8" w:rsidP="005B3176" w14:paraId="3434022A" w14:textId="77777777">
            <w:pPr>
              <w:rPr>
                <w:sz w:val="24"/>
                <w:szCs w:val="24"/>
              </w:rPr>
            </w:pPr>
            <w:r>
              <w:rPr>
                <w:sz w:val="24"/>
                <w:szCs w:val="24"/>
              </w:rPr>
              <w:t>4.03</w:t>
            </w:r>
          </w:p>
        </w:tc>
        <w:tc>
          <w:tcPr>
            <w:tcW w:w="1170" w:type="dxa"/>
            <w:noWrap/>
          </w:tcPr>
          <w:p w:rsidR="00F659E5" w:rsidRPr="00386EA8" w:rsidP="005B3176" w14:paraId="4A43CA57" w14:textId="77777777">
            <w:pPr>
              <w:rPr>
                <w:sz w:val="24"/>
                <w:szCs w:val="24"/>
              </w:rPr>
            </w:pPr>
            <w:r w:rsidRPr="00386EA8">
              <w:rPr>
                <w:sz w:val="24"/>
                <w:szCs w:val="24"/>
              </w:rPr>
              <w:t xml:space="preserve">Phone </w:t>
            </w:r>
          </w:p>
        </w:tc>
        <w:tc>
          <w:tcPr>
            <w:tcW w:w="2160" w:type="dxa"/>
          </w:tcPr>
          <w:p w:rsidR="00F659E5" w:rsidRPr="00386EA8" w:rsidP="005B3176" w14:paraId="25B65794" w14:textId="77777777">
            <w:pPr>
              <w:rPr>
                <w:sz w:val="24"/>
                <w:szCs w:val="24"/>
              </w:rPr>
            </w:pPr>
            <w:r w:rsidRPr="00386EA8">
              <w:rPr>
                <w:sz w:val="24"/>
                <w:szCs w:val="24"/>
              </w:rPr>
              <w:t>Free text entry</w:t>
            </w:r>
          </w:p>
        </w:tc>
      </w:tr>
      <w:tr w14:paraId="384136E7" w14:textId="77777777" w:rsidTr="00BD70A1">
        <w:tblPrEx>
          <w:tblW w:w="4068" w:type="dxa"/>
          <w:tblLook w:val="04A0"/>
        </w:tblPrEx>
        <w:trPr>
          <w:trHeight w:val="350"/>
        </w:trPr>
        <w:tc>
          <w:tcPr>
            <w:tcW w:w="738" w:type="dxa"/>
          </w:tcPr>
          <w:p w:rsidR="00F659E5" w:rsidRPr="00386EA8" w:rsidP="005B3176" w14:paraId="4BD456EC" w14:textId="77777777">
            <w:pPr>
              <w:rPr>
                <w:sz w:val="24"/>
                <w:szCs w:val="24"/>
              </w:rPr>
            </w:pPr>
            <w:r>
              <w:rPr>
                <w:sz w:val="24"/>
                <w:szCs w:val="24"/>
              </w:rPr>
              <w:t>4.04</w:t>
            </w:r>
          </w:p>
        </w:tc>
        <w:tc>
          <w:tcPr>
            <w:tcW w:w="1170" w:type="dxa"/>
            <w:noWrap/>
          </w:tcPr>
          <w:p w:rsidR="00F659E5" w:rsidRPr="00386EA8" w:rsidP="005B3176" w14:paraId="2C1777E6" w14:textId="77777777">
            <w:pPr>
              <w:rPr>
                <w:sz w:val="24"/>
                <w:szCs w:val="24"/>
              </w:rPr>
            </w:pPr>
            <w:r w:rsidRPr="00386EA8">
              <w:rPr>
                <w:sz w:val="24"/>
                <w:szCs w:val="24"/>
              </w:rPr>
              <w:t>Email</w:t>
            </w:r>
          </w:p>
        </w:tc>
        <w:tc>
          <w:tcPr>
            <w:tcW w:w="2160" w:type="dxa"/>
          </w:tcPr>
          <w:p w:rsidR="00F659E5" w:rsidRPr="00386EA8" w:rsidP="005B3176" w14:paraId="1B5F7611" w14:textId="77777777">
            <w:pPr>
              <w:rPr>
                <w:sz w:val="24"/>
                <w:szCs w:val="24"/>
              </w:rPr>
            </w:pPr>
            <w:r w:rsidRPr="00386EA8">
              <w:rPr>
                <w:sz w:val="24"/>
                <w:szCs w:val="24"/>
              </w:rPr>
              <w:t>Free text entry</w:t>
            </w:r>
          </w:p>
        </w:tc>
      </w:tr>
    </w:tbl>
    <w:p w:rsidR="00506A56" w:rsidRPr="00FA4D28" w:rsidP="00506A56" w14:paraId="38E415C2" w14:textId="77777777">
      <w:pPr>
        <w:rPr>
          <w:sz w:val="24"/>
          <w:szCs w:val="24"/>
        </w:rPr>
      </w:pPr>
    </w:p>
    <w:p w:rsidR="00F659E5" w:rsidRPr="00FA4D28" w:rsidP="00506A56" w14:paraId="21238527"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553E2467"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506A56" w:rsidRPr="00386EA8" w:rsidP="00506A56" w14:paraId="6AB7DC31" w14:textId="77777777">
            <w:pPr>
              <w:rPr>
                <w:b/>
                <w:sz w:val="24"/>
                <w:szCs w:val="24"/>
              </w:rPr>
            </w:pPr>
            <w:r w:rsidRPr="00386EA8">
              <w:rPr>
                <w:b/>
                <w:sz w:val="24"/>
                <w:szCs w:val="24"/>
              </w:rPr>
              <w:t>No.</w:t>
            </w:r>
          </w:p>
        </w:tc>
        <w:tc>
          <w:tcPr>
            <w:tcW w:w="3223" w:type="dxa"/>
            <w:noWrap/>
          </w:tcPr>
          <w:p w:rsidR="00506A56" w:rsidRPr="00386EA8" w:rsidP="00506A56" w14:paraId="2A873864" w14:textId="77777777">
            <w:pPr>
              <w:rPr>
                <w:b/>
                <w:sz w:val="24"/>
                <w:szCs w:val="24"/>
              </w:rPr>
            </w:pPr>
            <w:r w:rsidRPr="00386EA8">
              <w:rPr>
                <w:b/>
                <w:sz w:val="24"/>
                <w:szCs w:val="24"/>
              </w:rPr>
              <w:t>Data Element Name</w:t>
            </w:r>
          </w:p>
        </w:tc>
        <w:tc>
          <w:tcPr>
            <w:tcW w:w="2401" w:type="dxa"/>
          </w:tcPr>
          <w:p w:rsidR="00506A56" w:rsidRPr="00386EA8" w:rsidP="00506A56" w14:paraId="208B2015" w14:textId="77777777">
            <w:pPr>
              <w:rPr>
                <w:b/>
                <w:sz w:val="24"/>
                <w:szCs w:val="24"/>
              </w:rPr>
            </w:pPr>
            <w:r w:rsidRPr="00386EA8">
              <w:rPr>
                <w:b/>
                <w:sz w:val="24"/>
                <w:szCs w:val="24"/>
              </w:rPr>
              <w:t>Data Element Type</w:t>
            </w:r>
          </w:p>
        </w:tc>
        <w:tc>
          <w:tcPr>
            <w:tcW w:w="3240" w:type="dxa"/>
            <w:noWrap/>
          </w:tcPr>
          <w:p w:rsidR="00506A56" w:rsidRPr="00386EA8" w:rsidP="00506A56" w14:paraId="145A919C" w14:textId="77777777">
            <w:pPr>
              <w:rPr>
                <w:b/>
                <w:sz w:val="24"/>
                <w:szCs w:val="24"/>
              </w:rPr>
            </w:pPr>
            <w:r w:rsidRPr="00386EA8">
              <w:rPr>
                <w:b/>
                <w:sz w:val="24"/>
                <w:szCs w:val="24"/>
              </w:rPr>
              <w:t>Data Element Definition</w:t>
            </w:r>
          </w:p>
        </w:tc>
        <w:tc>
          <w:tcPr>
            <w:tcW w:w="3807" w:type="dxa"/>
          </w:tcPr>
          <w:p w:rsidR="00506A56" w:rsidRPr="00386EA8" w:rsidP="00506A56" w14:paraId="7190C830" w14:textId="77777777">
            <w:pPr>
              <w:rPr>
                <w:b/>
                <w:sz w:val="24"/>
                <w:szCs w:val="24"/>
              </w:rPr>
            </w:pPr>
            <w:r w:rsidRPr="00386EA8">
              <w:rPr>
                <w:b/>
                <w:sz w:val="24"/>
                <w:szCs w:val="24"/>
              </w:rPr>
              <w:t>Data Element Notes</w:t>
            </w:r>
          </w:p>
        </w:tc>
        <w:tc>
          <w:tcPr>
            <w:tcW w:w="1925" w:type="dxa"/>
          </w:tcPr>
          <w:p w:rsidR="00506A56" w:rsidRPr="00386EA8" w:rsidP="00506A56" w14:paraId="5A5CD452" w14:textId="77777777">
            <w:pPr>
              <w:rPr>
                <w:b/>
                <w:sz w:val="24"/>
                <w:szCs w:val="24"/>
              </w:rPr>
            </w:pPr>
            <w:r w:rsidRPr="00386EA8">
              <w:rPr>
                <w:b/>
                <w:sz w:val="24"/>
                <w:szCs w:val="24"/>
              </w:rPr>
              <w:t>Requirement Notes</w:t>
            </w:r>
          </w:p>
        </w:tc>
        <w:tc>
          <w:tcPr>
            <w:tcW w:w="2236" w:type="dxa"/>
          </w:tcPr>
          <w:p w:rsidR="00506A56" w:rsidRPr="00386EA8" w:rsidP="00506A56" w14:paraId="364A236F" w14:textId="77777777">
            <w:pPr>
              <w:rPr>
                <w:b/>
                <w:sz w:val="24"/>
                <w:szCs w:val="24"/>
              </w:rPr>
            </w:pPr>
            <w:r w:rsidRPr="00386EA8">
              <w:rPr>
                <w:b/>
                <w:sz w:val="24"/>
                <w:szCs w:val="24"/>
              </w:rPr>
              <w:t>Data Element Location</w:t>
            </w:r>
          </w:p>
        </w:tc>
      </w:tr>
      <w:tr w14:paraId="25718BAB" w14:textId="77777777" w:rsidTr="00BD70A1">
        <w:tblPrEx>
          <w:tblW w:w="17496" w:type="dxa"/>
          <w:tblLook w:val="04A0"/>
        </w:tblPrEx>
        <w:trPr>
          <w:trHeight w:val="350"/>
        </w:trPr>
        <w:tc>
          <w:tcPr>
            <w:tcW w:w="664" w:type="dxa"/>
          </w:tcPr>
          <w:p w:rsidR="001103FF" w:rsidRPr="00386EA8" w:rsidP="00506A56" w14:paraId="4C075D68" w14:textId="77777777">
            <w:pPr>
              <w:rPr>
                <w:sz w:val="24"/>
                <w:szCs w:val="24"/>
              </w:rPr>
            </w:pPr>
            <w:r>
              <w:rPr>
                <w:sz w:val="24"/>
                <w:szCs w:val="24"/>
              </w:rPr>
              <w:t>4.01</w:t>
            </w:r>
          </w:p>
        </w:tc>
        <w:tc>
          <w:tcPr>
            <w:tcW w:w="3223" w:type="dxa"/>
            <w:noWrap/>
          </w:tcPr>
          <w:p w:rsidR="001103FF" w:rsidRPr="00386EA8" w:rsidP="00506A56" w14:paraId="51973E64" w14:textId="77777777">
            <w:pPr>
              <w:rPr>
                <w:sz w:val="24"/>
                <w:szCs w:val="24"/>
              </w:rPr>
            </w:pPr>
            <w:r w:rsidRPr="00386EA8">
              <w:rPr>
                <w:sz w:val="24"/>
                <w:szCs w:val="24"/>
              </w:rPr>
              <w:t>Name</w:t>
            </w:r>
          </w:p>
        </w:tc>
        <w:tc>
          <w:tcPr>
            <w:tcW w:w="2401" w:type="dxa"/>
          </w:tcPr>
          <w:p w:rsidR="001103FF" w:rsidRPr="00386EA8" w:rsidP="00506A56" w14:paraId="3241537A" w14:textId="77777777">
            <w:pPr>
              <w:rPr>
                <w:sz w:val="24"/>
                <w:szCs w:val="24"/>
              </w:rPr>
            </w:pPr>
            <w:r w:rsidRPr="00386EA8">
              <w:rPr>
                <w:sz w:val="24"/>
                <w:szCs w:val="24"/>
              </w:rPr>
              <w:t>Free text entry</w:t>
            </w:r>
          </w:p>
        </w:tc>
        <w:tc>
          <w:tcPr>
            <w:tcW w:w="3240" w:type="dxa"/>
            <w:noWrap/>
          </w:tcPr>
          <w:p w:rsidR="001103FF" w:rsidRPr="00386EA8" w:rsidP="00506A56" w14:paraId="0F2C3E4C" w14:textId="36B605CF">
            <w:pPr>
              <w:rPr>
                <w:sz w:val="24"/>
                <w:szCs w:val="24"/>
              </w:rPr>
            </w:pPr>
            <w:r>
              <w:rPr>
                <w:sz w:val="24"/>
                <w:szCs w:val="24"/>
              </w:rPr>
              <w:t>This is the p</w:t>
            </w:r>
            <w:r w:rsidRPr="00386EA8">
              <w:rPr>
                <w:sz w:val="24"/>
                <w:szCs w:val="24"/>
              </w:rPr>
              <w:t>erson responsible for directly administering the LSTA program</w:t>
            </w:r>
            <w:r w:rsidR="007B5277">
              <w:rPr>
                <w:sz w:val="24"/>
                <w:szCs w:val="24"/>
              </w:rPr>
              <w:t xml:space="preserve"> (often called the LSTA coordinator).</w:t>
            </w:r>
          </w:p>
        </w:tc>
        <w:tc>
          <w:tcPr>
            <w:tcW w:w="3807" w:type="dxa"/>
          </w:tcPr>
          <w:p w:rsidR="001103FF" w:rsidRPr="00386EA8" w:rsidP="00506A56" w14:paraId="2F5EAE52" w14:textId="77777777">
            <w:pPr>
              <w:rPr>
                <w:sz w:val="24"/>
                <w:szCs w:val="24"/>
              </w:rPr>
            </w:pPr>
          </w:p>
        </w:tc>
        <w:tc>
          <w:tcPr>
            <w:tcW w:w="1925" w:type="dxa"/>
          </w:tcPr>
          <w:p w:rsidR="001103FF" w:rsidRPr="00386EA8" w:rsidP="00506A56" w14:paraId="5E5248EB" w14:textId="77777777">
            <w:pPr>
              <w:rPr>
                <w:sz w:val="24"/>
                <w:szCs w:val="24"/>
              </w:rPr>
            </w:pPr>
          </w:p>
        </w:tc>
        <w:tc>
          <w:tcPr>
            <w:tcW w:w="2236" w:type="dxa"/>
          </w:tcPr>
          <w:p w:rsidR="001103FF" w:rsidRPr="00386EA8" w:rsidP="00506A56" w14:paraId="15C44401" w14:textId="77777777">
            <w:pPr>
              <w:rPr>
                <w:sz w:val="24"/>
                <w:szCs w:val="24"/>
              </w:rPr>
            </w:pPr>
            <w:r>
              <w:rPr>
                <w:sz w:val="24"/>
                <w:szCs w:val="24"/>
              </w:rPr>
              <w:t>Account Management -&gt; State Info</w:t>
            </w:r>
          </w:p>
        </w:tc>
      </w:tr>
      <w:tr w14:paraId="4EA1C264" w14:textId="77777777" w:rsidTr="00BD70A1">
        <w:tblPrEx>
          <w:tblW w:w="17496" w:type="dxa"/>
          <w:tblLook w:val="04A0"/>
        </w:tblPrEx>
        <w:trPr>
          <w:trHeight w:val="350"/>
        </w:trPr>
        <w:tc>
          <w:tcPr>
            <w:tcW w:w="664" w:type="dxa"/>
          </w:tcPr>
          <w:p w:rsidR="001103FF" w:rsidRPr="00386EA8" w:rsidP="00506A56" w14:paraId="1007E688" w14:textId="77777777">
            <w:pPr>
              <w:rPr>
                <w:sz w:val="24"/>
                <w:szCs w:val="24"/>
              </w:rPr>
            </w:pPr>
            <w:r>
              <w:rPr>
                <w:sz w:val="24"/>
                <w:szCs w:val="24"/>
              </w:rPr>
              <w:t>4.02</w:t>
            </w:r>
          </w:p>
        </w:tc>
        <w:tc>
          <w:tcPr>
            <w:tcW w:w="3223" w:type="dxa"/>
            <w:noWrap/>
          </w:tcPr>
          <w:p w:rsidR="001103FF" w:rsidRPr="00386EA8" w:rsidP="00506A56" w14:paraId="1A23A6DB" w14:textId="77777777">
            <w:pPr>
              <w:rPr>
                <w:sz w:val="24"/>
                <w:szCs w:val="24"/>
              </w:rPr>
            </w:pPr>
            <w:r w:rsidRPr="00386EA8">
              <w:rPr>
                <w:sz w:val="24"/>
                <w:szCs w:val="24"/>
              </w:rPr>
              <w:t>Title</w:t>
            </w:r>
          </w:p>
        </w:tc>
        <w:tc>
          <w:tcPr>
            <w:tcW w:w="2401" w:type="dxa"/>
          </w:tcPr>
          <w:p w:rsidR="001103FF" w:rsidRPr="00386EA8" w:rsidP="00506A56" w14:paraId="64C4E2EB" w14:textId="77777777">
            <w:pPr>
              <w:rPr>
                <w:sz w:val="24"/>
                <w:szCs w:val="24"/>
              </w:rPr>
            </w:pPr>
            <w:r w:rsidRPr="00386EA8">
              <w:rPr>
                <w:sz w:val="24"/>
                <w:szCs w:val="24"/>
              </w:rPr>
              <w:t>Free text entry</w:t>
            </w:r>
          </w:p>
        </w:tc>
        <w:tc>
          <w:tcPr>
            <w:tcW w:w="3240" w:type="dxa"/>
            <w:noWrap/>
          </w:tcPr>
          <w:p w:rsidR="001103FF" w:rsidRPr="00386EA8" w:rsidP="00506A56" w14:paraId="70423686" w14:textId="77777777">
            <w:pPr>
              <w:rPr>
                <w:sz w:val="24"/>
                <w:szCs w:val="24"/>
              </w:rPr>
            </w:pPr>
            <w:r>
              <w:rPr>
                <w:sz w:val="24"/>
                <w:szCs w:val="24"/>
              </w:rPr>
              <w:t xml:space="preserve">This is the position title. </w:t>
            </w:r>
          </w:p>
        </w:tc>
        <w:tc>
          <w:tcPr>
            <w:tcW w:w="3807" w:type="dxa"/>
          </w:tcPr>
          <w:p w:rsidR="001103FF" w:rsidRPr="00386EA8" w:rsidP="00506A56" w14:paraId="373294C3" w14:textId="77777777">
            <w:pPr>
              <w:rPr>
                <w:sz w:val="24"/>
                <w:szCs w:val="24"/>
              </w:rPr>
            </w:pPr>
          </w:p>
        </w:tc>
        <w:tc>
          <w:tcPr>
            <w:tcW w:w="1925" w:type="dxa"/>
          </w:tcPr>
          <w:p w:rsidR="001103FF" w:rsidRPr="00386EA8" w:rsidP="00506A56" w14:paraId="2A81CDD7" w14:textId="77777777">
            <w:pPr>
              <w:rPr>
                <w:sz w:val="24"/>
                <w:szCs w:val="24"/>
              </w:rPr>
            </w:pPr>
          </w:p>
        </w:tc>
        <w:tc>
          <w:tcPr>
            <w:tcW w:w="2236" w:type="dxa"/>
          </w:tcPr>
          <w:p w:rsidR="001103FF" w:rsidRPr="00386EA8" w:rsidP="00506A56" w14:paraId="50C27224" w14:textId="77777777">
            <w:pPr>
              <w:rPr>
                <w:sz w:val="24"/>
                <w:szCs w:val="24"/>
              </w:rPr>
            </w:pPr>
            <w:r>
              <w:rPr>
                <w:sz w:val="24"/>
                <w:szCs w:val="24"/>
              </w:rPr>
              <w:t>Account Management -&gt; State Info</w:t>
            </w:r>
          </w:p>
        </w:tc>
      </w:tr>
      <w:tr w14:paraId="6D3F6FE8" w14:textId="77777777" w:rsidTr="00BD70A1">
        <w:tblPrEx>
          <w:tblW w:w="17496" w:type="dxa"/>
          <w:tblLook w:val="04A0"/>
        </w:tblPrEx>
        <w:trPr>
          <w:trHeight w:val="350"/>
        </w:trPr>
        <w:tc>
          <w:tcPr>
            <w:tcW w:w="664" w:type="dxa"/>
          </w:tcPr>
          <w:p w:rsidR="001103FF" w:rsidRPr="00386EA8" w:rsidP="00506A56" w14:paraId="2EAB6513" w14:textId="77777777">
            <w:pPr>
              <w:rPr>
                <w:sz w:val="24"/>
                <w:szCs w:val="24"/>
              </w:rPr>
            </w:pPr>
            <w:r>
              <w:rPr>
                <w:sz w:val="24"/>
                <w:szCs w:val="24"/>
              </w:rPr>
              <w:t>4.03</w:t>
            </w:r>
          </w:p>
        </w:tc>
        <w:tc>
          <w:tcPr>
            <w:tcW w:w="3223" w:type="dxa"/>
            <w:noWrap/>
          </w:tcPr>
          <w:p w:rsidR="001103FF" w:rsidRPr="00386EA8" w:rsidP="00506A56" w14:paraId="00514F37" w14:textId="77777777">
            <w:pPr>
              <w:rPr>
                <w:sz w:val="24"/>
                <w:szCs w:val="24"/>
              </w:rPr>
            </w:pPr>
            <w:r w:rsidRPr="00386EA8">
              <w:rPr>
                <w:sz w:val="24"/>
                <w:szCs w:val="24"/>
              </w:rPr>
              <w:t xml:space="preserve">Phone </w:t>
            </w:r>
          </w:p>
        </w:tc>
        <w:tc>
          <w:tcPr>
            <w:tcW w:w="2401" w:type="dxa"/>
          </w:tcPr>
          <w:p w:rsidR="001103FF" w:rsidRPr="00386EA8" w:rsidP="00506A56" w14:paraId="4A58A521" w14:textId="77777777">
            <w:pPr>
              <w:rPr>
                <w:sz w:val="24"/>
                <w:szCs w:val="24"/>
              </w:rPr>
            </w:pPr>
            <w:r w:rsidRPr="00386EA8">
              <w:rPr>
                <w:sz w:val="24"/>
                <w:szCs w:val="24"/>
              </w:rPr>
              <w:t>Free text entry</w:t>
            </w:r>
          </w:p>
        </w:tc>
        <w:tc>
          <w:tcPr>
            <w:tcW w:w="3240" w:type="dxa"/>
            <w:noWrap/>
          </w:tcPr>
          <w:p w:rsidR="001103FF" w:rsidRPr="00386EA8" w:rsidP="00FC54C2" w14:paraId="45C3CD03" w14:textId="14DC6D73">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LSTA coordinator</w:t>
            </w:r>
            <w:r w:rsidRPr="00FA4D28">
              <w:rPr>
                <w:rFonts w:cs="Arial"/>
                <w:sz w:val="24"/>
                <w:szCs w:val="24"/>
              </w:rPr>
              <w:t>,</w:t>
            </w:r>
            <w:r>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001103FF" w:rsidRPr="00386EA8" w:rsidP="00506A56" w14:paraId="32A992E1" w14:textId="7DC66C35">
            <w:pPr>
              <w:rPr>
                <w:sz w:val="24"/>
                <w:szCs w:val="24"/>
              </w:rPr>
            </w:pPr>
            <w:r w:rsidRPr="00417193">
              <w:rPr>
                <w:sz w:val="24"/>
                <w:szCs w:val="24"/>
              </w:rPr>
              <w:t>For example, 865-867-5309 ext. 42</w:t>
            </w:r>
            <w:r>
              <w:rPr>
                <w:sz w:val="24"/>
                <w:szCs w:val="24"/>
              </w:rPr>
              <w:t xml:space="preserve"> </w:t>
            </w:r>
            <w:r w:rsidRPr="00EA35BE">
              <w:rPr>
                <w:sz w:val="24"/>
                <w:szCs w:val="24"/>
              </w:rPr>
              <w:t xml:space="preserve"> </w:t>
            </w:r>
          </w:p>
        </w:tc>
        <w:tc>
          <w:tcPr>
            <w:tcW w:w="1925" w:type="dxa"/>
          </w:tcPr>
          <w:p w:rsidR="001103FF" w:rsidRPr="00386EA8" w:rsidP="00506A56" w14:paraId="2E74A28C" w14:textId="77777777">
            <w:pPr>
              <w:rPr>
                <w:sz w:val="24"/>
                <w:szCs w:val="24"/>
              </w:rPr>
            </w:pPr>
          </w:p>
        </w:tc>
        <w:tc>
          <w:tcPr>
            <w:tcW w:w="2236" w:type="dxa"/>
          </w:tcPr>
          <w:p w:rsidR="001103FF" w:rsidRPr="00386EA8" w:rsidP="00506A56" w14:paraId="4B8CA269" w14:textId="77777777">
            <w:pPr>
              <w:rPr>
                <w:sz w:val="24"/>
                <w:szCs w:val="24"/>
              </w:rPr>
            </w:pPr>
            <w:r>
              <w:rPr>
                <w:sz w:val="24"/>
                <w:szCs w:val="24"/>
              </w:rPr>
              <w:t>Account Management -&gt; State Info</w:t>
            </w:r>
          </w:p>
        </w:tc>
      </w:tr>
      <w:tr w14:paraId="7EC38C35" w14:textId="77777777" w:rsidTr="00BD70A1">
        <w:tblPrEx>
          <w:tblW w:w="17496" w:type="dxa"/>
          <w:tblLook w:val="04A0"/>
        </w:tblPrEx>
        <w:trPr>
          <w:trHeight w:val="350"/>
        </w:trPr>
        <w:tc>
          <w:tcPr>
            <w:tcW w:w="664" w:type="dxa"/>
          </w:tcPr>
          <w:p w:rsidR="001103FF" w:rsidRPr="00386EA8" w:rsidP="00506A56" w14:paraId="35B50859" w14:textId="77777777">
            <w:pPr>
              <w:rPr>
                <w:sz w:val="24"/>
                <w:szCs w:val="24"/>
              </w:rPr>
            </w:pPr>
            <w:r>
              <w:rPr>
                <w:sz w:val="24"/>
                <w:szCs w:val="24"/>
              </w:rPr>
              <w:t>4.04</w:t>
            </w:r>
          </w:p>
        </w:tc>
        <w:tc>
          <w:tcPr>
            <w:tcW w:w="3223" w:type="dxa"/>
            <w:noWrap/>
          </w:tcPr>
          <w:p w:rsidR="001103FF" w:rsidRPr="00386EA8" w:rsidP="00506A56" w14:paraId="7D0E1BEA" w14:textId="77777777">
            <w:pPr>
              <w:rPr>
                <w:sz w:val="24"/>
                <w:szCs w:val="24"/>
              </w:rPr>
            </w:pPr>
            <w:r w:rsidRPr="00386EA8">
              <w:rPr>
                <w:sz w:val="24"/>
                <w:szCs w:val="24"/>
              </w:rPr>
              <w:t>Email</w:t>
            </w:r>
          </w:p>
        </w:tc>
        <w:tc>
          <w:tcPr>
            <w:tcW w:w="2401" w:type="dxa"/>
          </w:tcPr>
          <w:p w:rsidR="001103FF" w:rsidRPr="00386EA8" w:rsidP="00506A56" w14:paraId="2151DB31" w14:textId="77777777">
            <w:pPr>
              <w:rPr>
                <w:sz w:val="24"/>
                <w:szCs w:val="24"/>
              </w:rPr>
            </w:pPr>
            <w:r w:rsidRPr="00386EA8">
              <w:rPr>
                <w:sz w:val="24"/>
                <w:szCs w:val="24"/>
              </w:rPr>
              <w:t>Free text entry</w:t>
            </w:r>
          </w:p>
        </w:tc>
        <w:tc>
          <w:tcPr>
            <w:tcW w:w="3240" w:type="dxa"/>
            <w:noWrap/>
          </w:tcPr>
          <w:p w:rsidR="001103FF" w:rsidRPr="00386EA8" w:rsidP="000C5A47" w14:paraId="5C52B1F4" w14:textId="77777777">
            <w:pPr>
              <w:rPr>
                <w:sz w:val="24"/>
                <w:szCs w:val="24"/>
              </w:rPr>
            </w:pPr>
            <w:r>
              <w:rPr>
                <w:sz w:val="24"/>
                <w:szCs w:val="24"/>
              </w:rPr>
              <w:t xml:space="preserve">This is the work </w:t>
            </w:r>
            <w:r w:rsidRPr="00386EA8">
              <w:rPr>
                <w:sz w:val="24"/>
                <w:szCs w:val="24"/>
              </w:rPr>
              <w:t>email address</w:t>
            </w:r>
            <w:r>
              <w:rPr>
                <w:sz w:val="24"/>
                <w:szCs w:val="24"/>
              </w:rPr>
              <w:t xml:space="preserve"> of the LSTA coordinator. </w:t>
            </w:r>
            <w:r w:rsidRPr="00386EA8">
              <w:rPr>
                <w:sz w:val="24"/>
                <w:szCs w:val="24"/>
              </w:rPr>
              <w:t xml:space="preserve"> </w:t>
            </w:r>
          </w:p>
        </w:tc>
        <w:tc>
          <w:tcPr>
            <w:tcW w:w="3807" w:type="dxa"/>
          </w:tcPr>
          <w:p w:rsidR="001103FF" w:rsidRPr="00386EA8" w:rsidP="00506A56" w14:paraId="6B81BE98" w14:textId="77777777">
            <w:pPr>
              <w:rPr>
                <w:sz w:val="24"/>
                <w:szCs w:val="24"/>
              </w:rPr>
            </w:pPr>
          </w:p>
        </w:tc>
        <w:tc>
          <w:tcPr>
            <w:tcW w:w="1925" w:type="dxa"/>
          </w:tcPr>
          <w:p w:rsidR="001103FF" w:rsidRPr="00386EA8" w:rsidP="00506A56" w14:paraId="6B79CF11" w14:textId="77777777">
            <w:pPr>
              <w:rPr>
                <w:sz w:val="24"/>
                <w:szCs w:val="24"/>
              </w:rPr>
            </w:pPr>
          </w:p>
        </w:tc>
        <w:tc>
          <w:tcPr>
            <w:tcW w:w="2236" w:type="dxa"/>
          </w:tcPr>
          <w:p w:rsidR="001103FF" w:rsidRPr="00386EA8" w:rsidP="00506A56" w14:paraId="3B09B723" w14:textId="77777777">
            <w:pPr>
              <w:rPr>
                <w:sz w:val="24"/>
                <w:szCs w:val="24"/>
              </w:rPr>
            </w:pPr>
            <w:r>
              <w:rPr>
                <w:sz w:val="24"/>
                <w:szCs w:val="24"/>
              </w:rPr>
              <w:t>Account Management -&gt; State Info</w:t>
            </w:r>
          </w:p>
        </w:tc>
      </w:tr>
    </w:tbl>
    <w:p w:rsidR="00506A56" w:rsidRPr="00FA4D28" w:rsidP="00FC54C2" w14:paraId="2EE6CCEF" w14:textId="4032219E">
      <w:pPr>
        <w:pStyle w:val="Heading4"/>
      </w:pPr>
      <w:bookmarkStart w:id="53" w:name="_Toc452919150"/>
      <w:r w:rsidRPr="00FA4D28">
        <w:t xml:space="preserve">5.0 Library Development </w:t>
      </w:r>
      <w:bookmarkEnd w:id="53"/>
    </w:p>
    <w:p w:rsidR="00F659E5" w:rsidRPr="00FA4D28" w:rsidP="00F659E5" w14:paraId="6750B414" w14:textId="77777777">
      <w:pPr>
        <w:rPr>
          <w:sz w:val="24"/>
          <w:szCs w:val="24"/>
        </w:rPr>
      </w:pPr>
    </w:p>
    <w:tbl>
      <w:tblPr>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1170"/>
        <w:gridCol w:w="2160"/>
      </w:tblGrid>
      <w:tr w14:paraId="27A441FA" w14:textId="77777777" w:rsidTr="00BD70A1">
        <w:tblPrEx>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F659E5" w:rsidRPr="00386EA8" w:rsidP="005B3176" w14:paraId="1E195981" w14:textId="77777777">
            <w:pPr>
              <w:rPr>
                <w:sz w:val="24"/>
                <w:szCs w:val="24"/>
              </w:rPr>
            </w:pPr>
            <w:r>
              <w:rPr>
                <w:sz w:val="24"/>
                <w:szCs w:val="24"/>
              </w:rPr>
              <w:t>5.01</w:t>
            </w:r>
          </w:p>
        </w:tc>
        <w:tc>
          <w:tcPr>
            <w:tcW w:w="1170" w:type="dxa"/>
            <w:noWrap/>
          </w:tcPr>
          <w:p w:rsidR="00F659E5" w:rsidRPr="00386EA8" w:rsidP="005B3176" w14:paraId="4D8B7577" w14:textId="77777777">
            <w:pPr>
              <w:rPr>
                <w:sz w:val="24"/>
                <w:szCs w:val="24"/>
              </w:rPr>
            </w:pPr>
            <w:r w:rsidRPr="00386EA8">
              <w:rPr>
                <w:sz w:val="24"/>
                <w:szCs w:val="24"/>
              </w:rPr>
              <w:t>Name</w:t>
            </w:r>
          </w:p>
        </w:tc>
        <w:tc>
          <w:tcPr>
            <w:tcW w:w="2160" w:type="dxa"/>
          </w:tcPr>
          <w:p w:rsidR="00F659E5" w:rsidRPr="00386EA8" w:rsidP="005B3176" w14:paraId="7A263AA2" w14:textId="77777777">
            <w:pPr>
              <w:rPr>
                <w:sz w:val="24"/>
                <w:szCs w:val="24"/>
              </w:rPr>
            </w:pPr>
            <w:r w:rsidRPr="00386EA8">
              <w:rPr>
                <w:sz w:val="24"/>
                <w:szCs w:val="24"/>
              </w:rPr>
              <w:t>Free text entry</w:t>
            </w:r>
          </w:p>
        </w:tc>
      </w:tr>
      <w:tr w14:paraId="1FDED7AF" w14:textId="77777777" w:rsidTr="00BD70A1">
        <w:tblPrEx>
          <w:tblW w:w="4068" w:type="dxa"/>
          <w:tblLook w:val="04A0"/>
        </w:tblPrEx>
        <w:trPr>
          <w:trHeight w:val="350"/>
        </w:trPr>
        <w:tc>
          <w:tcPr>
            <w:tcW w:w="738" w:type="dxa"/>
          </w:tcPr>
          <w:p w:rsidR="00F659E5" w:rsidRPr="00386EA8" w:rsidP="005B3176" w14:paraId="6383E7AA" w14:textId="77777777">
            <w:pPr>
              <w:rPr>
                <w:sz w:val="24"/>
                <w:szCs w:val="24"/>
              </w:rPr>
            </w:pPr>
            <w:r>
              <w:rPr>
                <w:sz w:val="24"/>
                <w:szCs w:val="24"/>
              </w:rPr>
              <w:t>5.02</w:t>
            </w:r>
          </w:p>
        </w:tc>
        <w:tc>
          <w:tcPr>
            <w:tcW w:w="1170" w:type="dxa"/>
            <w:noWrap/>
          </w:tcPr>
          <w:p w:rsidR="00F659E5" w:rsidRPr="00386EA8" w:rsidP="005B3176" w14:paraId="565B4869" w14:textId="77777777">
            <w:pPr>
              <w:rPr>
                <w:sz w:val="24"/>
                <w:szCs w:val="24"/>
              </w:rPr>
            </w:pPr>
            <w:r w:rsidRPr="00386EA8">
              <w:rPr>
                <w:sz w:val="24"/>
                <w:szCs w:val="24"/>
              </w:rPr>
              <w:t>Title</w:t>
            </w:r>
          </w:p>
        </w:tc>
        <w:tc>
          <w:tcPr>
            <w:tcW w:w="2160" w:type="dxa"/>
          </w:tcPr>
          <w:p w:rsidR="00F659E5" w:rsidRPr="00386EA8" w:rsidP="005B3176" w14:paraId="06F5D451" w14:textId="77777777">
            <w:pPr>
              <w:rPr>
                <w:sz w:val="24"/>
                <w:szCs w:val="24"/>
              </w:rPr>
            </w:pPr>
            <w:r w:rsidRPr="00386EA8">
              <w:rPr>
                <w:sz w:val="24"/>
                <w:szCs w:val="24"/>
              </w:rPr>
              <w:t>Free text entry</w:t>
            </w:r>
          </w:p>
        </w:tc>
      </w:tr>
      <w:tr w14:paraId="2AB3C96C" w14:textId="77777777" w:rsidTr="00BD70A1">
        <w:tblPrEx>
          <w:tblW w:w="4068" w:type="dxa"/>
          <w:tblLook w:val="04A0"/>
        </w:tblPrEx>
        <w:trPr>
          <w:trHeight w:val="350"/>
        </w:trPr>
        <w:tc>
          <w:tcPr>
            <w:tcW w:w="738" w:type="dxa"/>
          </w:tcPr>
          <w:p w:rsidR="00F659E5" w:rsidRPr="00386EA8" w:rsidP="005B3176" w14:paraId="43050727" w14:textId="77777777">
            <w:pPr>
              <w:rPr>
                <w:sz w:val="24"/>
                <w:szCs w:val="24"/>
              </w:rPr>
            </w:pPr>
            <w:r>
              <w:rPr>
                <w:sz w:val="24"/>
                <w:szCs w:val="24"/>
              </w:rPr>
              <w:t>5.03</w:t>
            </w:r>
          </w:p>
        </w:tc>
        <w:tc>
          <w:tcPr>
            <w:tcW w:w="1170" w:type="dxa"/>
            <w:noWrap/>
          </w:tcPr>
          <w:p w:rsidR="00F659E5" w:rsidRPr="00386EA8" w:rsidP="005B3176" w14:paraId="32F02DF3" w14:textId="77777777">
            <w:pPr>
              <w:rPr>
                <w:sz w:val="24"/>
                <w:szCs w:val="24"/>
              </w:rPr>
            </w:pPr>
            <w:r w:rsidRPr="00386EA8">
              <w:rPr>
                <w:sz w:val="24"/>
                <w:szCs w:val="24"/>
              </w:rPr>
              <w:t xml:space="preserve">Phone </w:t>
            </w:r>
          </w:p>
        </w:tc>
        <w:tc>
          <w:tcPr>
            <w:tcW w:w="2160" w:type="dxa"/>
          </w:tcPr>
          <w:p w:rsidR="00F659E5" w:rsidRPr="00386EA8" w:rsidP="005B3176" w14:paraId="431F8165" w14:textId="77777777">
            <w:pPr>
              <w:rPr>
                <w:sz w:val="24"/>
                <w:szCs w:val="24"/>
              </w:rPr>
            </w:pPr>
            <w:r w:rsidRPr="00386EA8">
              <w:rPr>
                <w:sz w:val="24"/>
                <w:szCs w:val="24"/>
              </w:rPr>
              <w:t>Free text entry</w:t>
            </w:r>
          </w:p>
        </w:tc>
      </w:tr>
      <w:tr w14:paraId="7D99BE77" w14:textId="77777777" w:rsidTr="00BD70A1">
        <w:tblPrEx>
          <w:tblW w:w="4068" w:type="dxa"/>
          <w:tblLook w:val="04A0"/>
        </w:tblPrEx>
        <w:trPr>
          <w:trHeight w:val="350"/>
        </w:trPr>
        <w:tc>
          <w:tcPr>
            <w:tcW w:w="738" w:type="dxa"/>
          </w:tcPr>
          <w:p w:rsidR="00F659E5" w:rsidRPr="00386EA8" w:rsidP="005B3176" w14:paraId="4E4303E2" w14:textId="77777777">
            <w:pPr>
              <w:rPr>
                <w:sz w:val="24"/>
                <w:szCs w:val="24"/>
              </w:rPr>
            </w:pPr>
            <w:r>
              <w:rPr>
                <w:sz w:val="24"/>
                <w:szCs w:val="24"/>
              </w:rPr>
              <w:t>5.04</w:t>
            </w:r>
          </w:p>
        </w:tc>
        <w:tc>
          <w:tcPr>
            <w:tcW w:w="1170" w:type="dxa"/>
            <w:noWrap/>
          </w:tcPr>
          <w:p w:rsidR="00F659E5" w:rsidRPr="00386EA8" w:rsidP="005B3176" w14:paraId="7BF8D229" w14:textId="77777777">
            <w:pPr>
              <w:rPr>
                <w:sz w:val="24"/>
                <w:szCs w:val="24"/>
              </w:rPr>
            </w:pPr>
            <w:r w:rsidRPr="00386EA8">
              <w:rPr>
                <w:sz w:val="24"/>
                <w:szCs w:val="24"/>
              </w:rPr>
              <w:t>Email</w:t>
            </w:r>
          </w:p>
        </w:tc>
        <w:tc>
          <w:tcPr>
            <w:tcW w:w="2160" w:type="dxa"/>
          </w:tcPr>
          <w:p w:rsidR="00F659E5" w:rsidRPr="00386EA8" w:rsidP="005B3176" w14:paraId="13A35FAA" w14:textId="77777777">
            <w:pPr>
              <w:rPr>
                <w:sz w:val="24"/>
                <w:szCs w:val="24"/>
              </w:rPr>
            </w:pPr>
            <w:r w:rsidRPr="00386EA8">
              <w:rPr>
                <w:sz w:val="24"/>
                <w:szCs w:val="24"/>
              </w:rPr>
              <w:t>Free text entry</w:t>
            </w:r>
          </w:p>
        </w:tc>
      </w:tr>
    </w:tbl>
    <w:p w:rsidR="00F659E5" w:rsidRPr="00FA4D28" w:rsidP="00E723E1" w14:paraId="0E2CE6E6"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0C4F4A1E"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F659E5" w:rsidRPr="00386EA8" w:rsidP="005B3176" w14:paraId="6BA2CF35" w14:textId="77777777">
            <w:pPr>
              <w:rPr>
                <w:b/>
                <w:sz w:val="24"/>
                <w:szCs w:val="24"/>
              </w:rPr>
            </w:pPr>
            <w:r w:rsidRPr="00386EA8">
              <w:rPr>
                <w:b/>
                <w:sz w:val="24"/>
                <w:szCs w:val="24"/>
              </w:rPr>
              <w:t>No.</w:t>
            </w:r>
          </w:p>
        </w:tc>
        <w:tc>
          <w:tcPr>
            <w:tcW w:w="3223" w:type="dxa"/>
            <w:noWrap/>
          </w:tcPr>
          <w:p w:rsidR="00F659E5" w:rsidRPr="00386EA8" w:rsidP="005B3176" w14:paraId="5FF4134C" w14:textId="77777777">
            <w:pPr>
              <w:rPr>
                <w:b/>
                <w:sz w:val="24"/>
                <w:szCs w:val="24"/>
              </w:rPr>
            </w:pPr>
            <w:r w:rsidRPr="00386EA8">
              <w:rPr>
                <w:b/>
                <w:sz w:val="24"/>
                <w:szCs w:val="24"/>
              </w:rPr>
              <w:t>Data Element Name</w:t>
            </w:r>
          </w:p>
        </w:tc>
        <w:tc>
          <w:tcPr>
            <w:tcW w:w="2401" w:type="dxa"/>
          </w:tcPr>
          <w:p w:rsidR="00F659E5" w:rsidRPr="00386EA8" w:rsidP="005B3176" w14:paraId="31952BF1" w14:textId="77777777">
            <w:pPr>
              <w:rPr>
                <w:b/>
                <w:sz w:val="24"/>
                <w:szCs w:val="24"/>
              </w:rPr>
            </w:pPr>
            <w:r w:rsidRPr="00386EA8">
              <w:rPr>
                <w:b/>
                <w:sz w:val="24"/>
                <w:szCs w:val="24"/>
              </w:rPr>
              <w:t>Data Element Type</w:t>
            </w:r>
          </w:p>
        </w:tc>
        <w:tc>
          <w:tcPr>
            <w:tcW w:w="3240" w:type="dxa"/>
            <w:noWrap/>
          </w:tcPr>
          <w:p w:rsidR="00F659E5" w:rsidRPr="00386EA8" w:rsidP="005B3176" w14:paraId="42C39484" w14:textId="77777777">
            <w:pPr>
              <w:rPr>
                <w:b/>
                <w:sz w:val="24"/>
                <w:szCs w:val="24"/>
              </w:rPr>
            </w:pPr>
            <w:r w:rsidRPr="00386EA8">
              <w:rPr>
                <w:b/>
                <w:sz w:val="24"/>
                <w:szCs w:val="24"/>
              </w:rPr>
              <w:t>Data Element Definition</w:t>
            </w:r>
          </w:p>
        </w:tc>
        <w:tc>
          <w:tcPr>
            <w:tcW w:w="3807" w:type="dxa"/>
          </w:tcPr>
          <w:p w:rsidR="00F659E5" w:rsidRPr="00386EA8" w:rsidP="005B3176" w14:paraId="64256F3B" w14:textId="77777777">
            <w:pPr>
              <w:rPr>
                <w:b/>
                <w:sz w:val="24"/>
                <w:szCs w:val="24"/>
              </w:rPr>
            </w:pPr>
            <w:r w:rsidRPr="00386EA8">
              <w:rPr>
                <w:b/>
                <w:sz w:val="24"/>
                <w:szCs w:val="24"/>
              </w:rPr>
              <w:t>Data Element Notes</w:t>
            </w:r>
          </w:p>
        </w:tc>
        <w:tc>
          <w:tcPr>
            <w:tcW w:w="1925" w:type="dxa"/>
          </w:tcPr>
          <w:p w:rsidR="00F659E5" w:rsidRPr="00386EA8" w:rsidP="005B3176" w14:paraId="0B291E20" w14:textId="77777777">
            <w:pPr>
              <w:rPr>
                <w:b/>
                <w:sz w:val="24"/>
                <w:szCs w:val="24"/>
              </w:rPr>
            </w:pPr>
            <w:r w:rsidRPr="00386EA8">
              <w:rPr>
                <w:b/>
                <w:sz w:val="24"/>
                <w:szCs w:val="24"/>
              </w:rPr>
              <w:t>Requirement Notes</w:t>
            </w:r>
          </w:p>
        </w:tc>
        <w:tc>
          <w:tcPr>
            <w:tcW w:w="2236" w:type="dxa"/>
          </w:tcPr>
          <w:p w:rsidR="00F659E5" w:rsidRPr="00386EA8" w:rsidP="005B3176" w14:paraId="4375767C" w14:textId="77777777">
            <w:pPr>
              <w:rPr>
                <w:b/>
                <w:sz w:val="24"/>
                <w:szCs w:val="24"/>
              </w:rPr>
            </w:pPr>
            <w:r w:rsidRPr="00386EA8">
              <w:rPr>
                <w:b/>
                <w:sz w:val="24"/>
                <w:szCs w:val="24"/>
              </w:rPr>
              <w:t>Data Element Location</w:t>
            </w:r>
          </w:p>
        </w:tc>
      </w:tr>
      <w:tr w14:paraId="3590BA6E" w14:textId="77777777" w:rsidTr="00BD70A1">
        <w:tblPrEx>
          <w:tblW w:w="17496" w:type="dxa"/>
          <w:tblLook w:val="04A0"/>
        </w:tblPrEx>
        <w:trPr>
          <w:trHeight w:val="350"/>
        </w:trPr>
        <w:tc>
          <w:tcPr>
            <w:tcW w:w="664" w:type="dxa"/>
          </w:tcPr>
          <w:p w:rsidR="001103FF" w:rsidRPr="00386EA8" w:rsidP="005B3176" w14:paraId="58DB16EC" w14:textId="77777777">
            <w:pPr>
              <w:rPr>
                <w:sz w:val="24"/>
                <w:szCs w:val="24"/>
              </w:rPr>
            </w:pPr>
            <w:r>
              <w:rPr>
                <w:sz w:val="24"/>
                <w:szCs w:val="24"/>
              </w:rPr>
              <w:t>5.01</w:t>
            </w:r>
          </w:p>
        </w:tc>
        <w:tc>
          <w:tcPr>
            <w:tcW w:w="3223" w:type="dxa"/>
            <w:noWrap/>
          </w:tcPr>
          <w:p w:rsidR="001103FF" w:rsidRPr="00386EA8" w:rsidP="005B3176" w14:paraId="680B3426" w14:textId="77777777">
            <w:pPr>
              <w:rPr>
                <w:sz w:val="24"/>
                <w:szCs w:val="24"/>
              </w:rPr>
            </w:pPr>
            <w:r w:rsidRPr="00386EA8">
              <w:rPr>
                <w:sz w:val="24"/>
                <w:szCs w:val="24"/>
              </w:rPr>
              <w:t>Name</w:t>
            </w:r>
          </w:p>
        </w:tc>
        <w:tc>
          <w:tcPr>
            <w:tcW w:w="2401" w:type="dxa"/>
          </w:tcPr>
          <w:p w:rsidR="001103FF" w:rsidRPr="00386EA8" w:rsidP="005B3176" w14:paraId="10DC7C89" w14:textId="77777777">
            <w:pPr>
              <w:rPr>
                <w:sz w:val="24"/>
                <w:szCs w:val="24"/>
              </w:rPr>
            </w:pPr>
            <w:r w:rsidRPr="00386EA8">
              <w:rPr>
                <w:sz w:val="24"/>
                <w:szCs w:val="24"/>
              </w:rPr>
              <w:t>Free text entry</w:t>
            </w:r>
          </w:p>
        </w:tc>
        <w:tc>
          <w:tcPr>
            <w:tcW w:w="3240" w:type="dxa"/>
            <w:noWrap/>
          </w:tcPr>
          <w:p w:rsidR="001103FF" w:rsidRPr="00386EA8" w:rsidP="005B3176" w14:paraId="75A2485E" w14:textId="77777777">
            <w:pPr>
              <w:rPr>
                <w:sz w:val="24"/>
                <w:szCs w:val="24"/>
              </w:rPr>
            </w:pPr>
            <w:r>
              <w:rPr>
                <w:sz w:val="24"/>
                <w:szCs w:val="24"/>
              </w:rPr>
              <w:t>This is the p</w:t>
            </w:r>
            <w:r w:rsidRPr="00386EA8">
              <w:rPr>
                <w:sz w:val="24"/>
                <w:szCs w:val="24"/>
              </w:rPr>
              <w:t>erson responsible for all library development activities at the SLAA</w:t>
            </w:r>
            <w:r>
              <w:rPr>
                <w:sz w:val="24"/>
                <w:szCs w:val="24"/>
              </w:rPr>
              <w:t xml:space="preserve">. </w:t>
            </w:r>
          </w:p>
        </w:tc>
        <w:tc>
          <w:tcPr>
            <w:tcW w:w="3807" w:type="dxa"/>
          </w:tcPr>
          <w:p w:rsidR="001103FF" w:rsidRPr="00386EA8" w:rsidP="005B3176" w14:paraId="6DBF2B9E" w14:textId="77777777">
            <w:pPr>
              <w:rPr>
                <w:sz w:val="24"/>
                <w:szCs w:val="24"/>
              </w:rPr>
            </w:pPr>
          </w:p>
        </w:tc>
        <w:tc>
          <w:tcPr>
            <w:tcW w:w="1925" w:type="dxa"/>
          </w:tcPr>
          <w:p w:rsidR="001103FF" w:rsidRPr="00386EA8" w:rsidP="005B3176" w14:paraId="59F934C6" w14:textId="77777777">
            <w:pPr>
              <w:rPr>
                <w:sz w:val="24"/>
                <w:szCs w:val="24"/>
              </w:rPr>
            </w:pPr>
          </w:p>
        </w:tc>
        <w:tc>
          <w:tcPr>
            <w:tcW w:w="2236" w:type="dxa"/>
          </w:tcPr>
          <w:p w:rsidR="001103FF" w:rsidRPr="00386EA8" w:rsidP="005B3176" w14:paraId="486A6AD1" w14:textId="77777777">
            <w:pPr>
              <w:rPr>
                <w:sz w:val="24"/>
                <w:szCs w:val="24"/>
              </w:rPr>
            </w:pPr>
            <w:r>
              <w:rPr>
                <w:sz w:val="24"/>
                <w:szCs w:val="24"/>
              </w:rPr>
              <w:t>Account Management -&gt; State Info</w:t>
            </w:r>
          </w:p>
        </w:tc>
      </w:tr>
      <w:tr w14:paraId="6350B1FC" w14:textId="77777777" w:rsidTr="00BD70A1">
        <w:tblPrEx>
          <w:tblW w:w="17496" w:type="dxa"/>
          <w:tblLook w:val="04A0"/>
        </w:tblPrEx>
        <w:trPr>
          <w:trHeight w:val="350"/>
        </w:trPr>
        <w:tc>
          <w:tcPr>
            <w:tcW w:w="664" w:type="dxa"/>
          </w:tcPr>
          <w:p w:rsidR="001103FF" w:rsidRPr="00386EA8" w:rsidP="005B3176" w14:paraId="0C4CD406" w14:textId="77777777">
            <w:pPr>
              <w:rPr>
                <w:sz w:val="24"/>
                <w:szCs w:val="24"/>
              </w:rPr>
            </w:pPr>
            <w:r>
              <w:rPr>
                <w:sz w:val="24"/>
                <w:szCs w:val="24"/>
              </w:rPr>
              <w:t>5.02</w:t>
            </w:r>
          </w:p>
        </w:tc>
        <w:tc>
          <w:tcPr>
            <w:tcW w:w="3223" w:type="dxa"/>
            <w:noWrap/>
          </w:tcPr>
          <w:p w:rsidR="001103FF" w:rsidRPr="00386EA8" w:rsidP="005B3176" w14:paraId="7A6E9749" w14:textId="77777777">
            <w:pPr>
              <w:rPr>
                <w:sz w:val="24"/>
                <w:szCs w:val="24"/>
              </w:rPr>
            </w:pPr>
            <w:r w:rsidRPr="00386EA8">
              <w:rPr>
                <w:sz w:val="24"/>
                <w:szCs w:val="24"/>
              </w:rPr>
              <w:t>Title</w:t>
            </w:r>
          </w:p>
        </w:tc>
        <w:tc>
          <w:tcPr>
            <w:tcW w:w="2401" w:type="dxa"/>
          </w:tcPr>
          <w:p w:rsidR="001103FF" w:rsidRPr="00386EA8" w:rsidP="005B3176" w14:paraId="7FAEB2B1" w14:textId="77777777">
            <w:pPr>
              <w:rPr>
                <w:sz w:val="24"/>
                <w:szCs w:val="24"/>
              </w:rPr>
            </w:pPr>
            <w:r w:rsidRPr="00386EA8">
              <w:rPr>
                <w:sz w:val="24"/>
                <w:szCs w:val="24"/>
              </w:rPr>
              <w:t>Free text entry</w:t>
            </w:r>
          </w:p>
        </w:tc>
        <w:tc>
          <w:tcPr>
            <w:tcW w:w="3240" w:type="dxa"/>
            <w:noWrap/>
          </w:tcPr>
          <w:p w:rsidR="001103FF" w:rsidRPr="00386EA8" w:rsidP="005B3176" w14:paraId="6C0A3525" w14:textId="5E4087AF">
            <w:pPr>
              <w:rPr>
                <w:sz w:val="24"/>
                <w:szCs w:val="24"/>
              </w:rPr>
            </w:pPr>
            <w:r>
              <w:rPr>
                <w:sz w:val="24"/>
                <w:szCs w:val="24"/>
              </w:rPr>
              <w:t xml:space="preserve">This is the position title. </w:t>
            </w:r>
          </w:p>
        </w:tc>
        <w:tc>
          <w:tcPr>
            <w:tcW w:w="3807" w:type="dxa"/>
          </w:tcPr>
          <w:p w:rsidR="001103FF" w:rsidRPr="00386EA8" w:rsidP="005B3176" w14:paraId="5EA5CE97" w14:textId="77777777">
            <w:pPr>
              <w:rPr>
                <w:sz w:val="24"/>
                <w:szCs w:val="24"/>
              </w:rPr>
            </w:pPr>
          </w:p>
        </w:tc>
        <w:tc>
          <w:tcPr>
            <w:tcW w:w="1925" w:type="dxa"/>
          </w:tcPr>
          <w:p w:rsidR="001103FF" w:rsidRPr="00386EA8" w:rsidP="005B3176" w14:paraId="19F36454" w14:textId="77777777">
            <w:pPr>
              <w:rPr>
                <w:sz w:val="24"/>
                <w:szCs w:val="24"/>
              </w:rPr>
            </w:pPr>
          </w:p>
        </w:tc>
        <w:tc>
          <w:tcPr>
            <w:tcW w:w="2236" w:type="dxa"/>
          </w:tcPr>
          <w:p w:rsidR="001103FF" w:rsidRPr="00386EA8" w:rsidP="005B3176" w14:paraId="295CAC74" w14:textId="77777777">
            <w:pPr>
              <w:rPr>
                <w:sz w:val="24"/>
                <w:szCs w:val="24"/>
              </w:rPr>
            </w:pPr>
            <w:r>
              <w:rPr>
                <w:sz w:val="24"/>
                <w:szCs w:val="24"/>
              </w:rPr>
              <w:t>Account Management -&gt; State Info</w:t>
            </w:r>
          </w:p>
        </w:tc>
      </w:tr>
      <w:tr w14:paraId="2C1E4C34" w14:textId="77777777" w:rsidTr="00BD70A1">
        <w:tblPrEx>
          <w:tblW w:w="17496" w:type="dxa"/>
          <w:tblLook w:val="04A0"/>
        </w:tblPrEx>
        <w:trPr>
          <w:trHeight w:val="350"/>
        </w:trPr>
        <w:tc>
          <w:tcPr>
            <w:tcW w:w="664" w:type="dxa"/>
          </w:tcPr>
          <w:p w:rsidR="001103FF" w:rsidRPr="00386EA8" w:rsidP="005B3176" w14:paraId="29C8F434" w14:textId="77777777">
            <w:pPr>
              <w:rPr>
                <w:sz w:val="24"/>
                <w:szCs w:val="24"/>
              </w:rPr>
            </w:pPr>
            <w:r>
              <w:rPr>
                <w:sz w:val="24"/>
                <w:szCs w:val="24"/>
              </w:rPr>
              <w:t>5.03</w:t>
            </w:r>
          </w:p>
        </w:tc>
        <w:tc>
          <w:tcPr>
            <w:tcW w:w="3223" w:type="dxa"/>
            <w:noWrap/>
          </w:tcPr>
          <w:p w:rsidR="001103FF" w:rsidRPr="00386EA8" w:rsidP="005B3176" w14:paraId="1D4D38B3" w14:textId="77777777">
            <w:pPr>
              <w:rPr>
                <w:sz w:val="24"/>
                <w:szCs w:val="24"/>
              </w:rPr>
            </w:pPr>
            <w:r w:rsidRPr="00386EA8">
              <w:rPr>
                <w:sz w:val="24"/>
                <w:szCs w:val="24"/>
              </w:rPr>
              <w:t xml:space="preserve">Phone </w:t>
            </w:r>
          </w:p>
        </w:tc>
        <w:tc>
          <w:tcPr>
            <w:tcW w:w="2401" w:type="dxa"/>
          </w:tcPr>
          <w:p w:rsidR="001103FF" w:rsidRPr="00386EA8" w:rsidP="005B3176" w14:paraId="3684DB48" w14:textId="77777777">
            <w:pPr>
              <w:rPr>
                <w:sz w:val="24"/>
                <w:szCs w:val="24"/>
              </w:rPr>
            </w:pPr>
            <w:r w:rsidRPr="00386EA8">
              <w:rPr>
                <w:sz w:val="24"/>
                <w:szCs w:val="24"/>
              </w:rPr>
              <w:t>Free text entry</w:t>
            </w:r>
          </w:p>
        </w:tc>
        <w:tc>
          <w:tcPr>
            <w:tcW w:w="3240" w:type="dxa"/>
            <w:noWrap/>
          </w:tcPr>
          <w:p w:rsidR="001103FF" w:rsidRPr="00386EA8" w:rsidP="00FC54C2" w14:paraId="21DD3219" w14:textId="74CEAB47">
            <w:pPr>
              <w:autoSpaceDE w:val="0"/>
              <w:autoSpaceDN w:val="0"/>
              <w:adjustRightInd w:val="0"/>
              <w:rPr>
                <w:sz w:val="24"/>
                <w:szCs w:val="24"/>
              </w:rPr>
            </w:pPr>
            <w:r w:rsidRPr="00FA4D28">
              <w:rPr>
                <w:rFonts w:cs="Arial"/>
                <w:sz w:val="24"/>
                <w:szCs w:val="24"/>
              </w:rPr>
              <w:t>This is the telephone number of the Library Development officer</w:t>
            </w:r>
            <w:r>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001103FF" w:rsidRPr="00386EA8" w:rsidP="005B3176" w14:paraId="171BE367" w14:textId="06BCE233">
            <w:pPr>
              <w:rPr>
                <w:sz w:val="24"/>
                <w:szCs w:val="24"/>
              </w:rPr>
            </w:pPr>
            <w:r w:rsidRPr="00417193">
              <w:rPr>
                <w:sz w:val="24"/>
                <w:szCs w:val="24"/>
              </w:rPr>
              <w:t>For example, 865-867-5309 ext. 42</w:t>
            </w:r>
            <w:r>
              <w:rPr>
                <w:sz w:val="24"/>
                <w:szCs w:val="24"/>
              </w:rPr>
              <w:t xml:space="preserve"> </w:t>
            </w:r>
          </w:p>
        </w:tc>
        <w:tc>
          <w:tcPr>
            <w:tcW w:w="1925" w:type="dxa"/>
          </w:tcPr>
          <w:p w:rsidR="001103FF" w:rsidRPr="00386EA8" w:rsidP="005B3176" w14:paraId="23EFB026" w14:textId="77777777">
            <w:pPr>
              <w:rPr>
                <w:sz w:val="24"/>
                <w:szCs w:val="24"/>
              </w:rPr>
            </w:pPr>
          </w:p>
        </w:tc>
        <w:tc>
          <w:tcPr>
            <w:tcW w:w="2236" w:type="dxa"/>
          </w:tcPr>
          <w:p w:rsidR="001103FF" w:rsidRPr="00386EA8" w:rsidP="005B3176" w14:paraId="3D457174" w14:textId="77777777">
            <w:pPr>
              <w:rPr>
                <w:sz w:val="24"/>
                <w:szCs w:val="24"/>
              </w:rPr>
            </w:pPr>
            <w:r>
              <w:rPr>
                <w:sz w:val="24"/>
                <w:szCs w:val="24"/>
              </w:rPr>
              <w:t>Account Management -&gt; State Info</w:t>
            </w:r>
          </w:p>
        </w:tc>
      </w:tr>
      <w:tr w14:paraId="16880B97" w14:textId="77777777" w:rsidTr="00BD70A1">
        <w:tblPrEx>
          <w:tblW w:w="17496" w:type="dxa"/>
          <w:tblLook w:val="04A0"/>
        </w:tblPrEx>
        <w:trPr>
          <w:trHeight w:val="350"/>
        </w:trPr>
        <w:tc>
          <w:tcPr>
            <w:tcW w:w="664" w:type="dxa"/>
          </w:tcPr>
          <w:p w:rsidR="001103FF" w:rsidRPr="00386EA8" w:rsidP="005B3176" w14:paraId="215E314C" w14:textId="77777777">
            <w:pPr>
              <w:rPr>
                <w:sz w:val="24"/>
                <w:szCs w:val="24"/>
              </w:rPr>
            </w:pPr>
            <w:r>
              <w:rPr>
                <w:sz w:val="24"/>
                <w:szCs w:val="24"/>
              </w:rPr>
              <w:t>5.04</w:t>
            </w:r>
          </w:p>
        </w:tc>
        <w:tc>
          <w:tcPr>
            <w:tcW w:w="3223" w:type="dxa"/>
            <w:noWrap/>
          </w:tcPr>
          <w:p w:rsidR="001103FF" w:rsidRPr="00386EA8" w:rsidP="005B3176" w14:paraId="3595F23F" w14:textId="77777777">
            <w:pPr>
              <w:rPr>
                <w:sz w:val="24"/>
                <w:szCs w:val="24"/>
              </w:rPr>
            </w:pPr>
            <w:r w:rsidRPr="00386EA8">
              <w:rPr>
                <w:sz w:val="24"/>
                <w:szCs w:val="24"/>
              </w:rPr>
              <w:t>Email</w:t>
            </w:r>
          </w:p>
        </w:tc>
        <w:tc>
          <w:tcPr>
            <w:tcW w:w="2401" w:type="dxa"/>
          </w:tcPr>
          <w:p w:rsidR="001103FF" w:rsidRPr="00386EA8" w:rsidP="005B3176" w14:paraId="547B3938" w14:textId="77777777">
            <w:pPr>
              <w:rPr>
                <w:sz w:val="24"/>
                <w:szCs w:val="24"/>
              </w:rPr>
            </w:pPr>
            <w:r w:rsidRPr="00386EA8">
              <w:rPr>
                <w:sz w:val="24"/>
                <w:szCs w:val="24"/>
              </w:rPr>
              <w:t>Free text entry</w:t>
            </w:r>
          </w:p>
        </w:tc>
        <w:tc>
          <w:tcPr>
            <w:tcW w:w="3240" w:type="dxa"/>
            <w:noWrap/>
          </w:tcPr>
          <w:p w:rsidR="001103FF" w:rsidRPr="00386EA8" w:rsidP="005B3176" w14:paraId="164F0D7C" w14:textId="77777777">
            <w:pPr>
              <w:rPr>
                <w:sz w:val="24"/>
                <w:szCs w:val="24"/>
              </w:rPr>
            </w:pPr>
            <w:r>
              <w:rPr>
                <w:sz w:val="24"/>
                <w:szCs w:val="24"/>
              </w:rPr>
              <w:t>This is the w</w:t>
            </w:r>
            <w:r w:rsidRPr="00386EA8">
              <w:rPr>
                <w:sz w:val="24"/>
                <w:szCs w:val="24"/>
              </w:rPr>
              <w:t>ork email address</w:t>
            </w:r>
            <w:r>
              <w:rPr>
                <w:sz w:val="24"/>
                <w:szCs w:val="24"/>
              </w:rPr>
              <w:t xml:space="preserve"> of the Library Development officer. </w:t>
            </w:r>
          </w:p>
        </w:tc>
        <w:tc>
          <w:tcPr>
            <w:tcW w:w="3807" w:type="dxa"/>
          </w:tcPr>
          <w:p w:rsidR="001103FF" w:rsidRPr="00386EA8" w:rsidP="005B3176" w14:paraId="71C5165A" w14:textId="77777777">
            <w:pPr>
              <w:rPr>
                <w:sz w:val="24"/>
                <w:szCs w:val="24"/>
              </w:rPr>
            </w:pPr>
          </w:p>
        </w:tc>
        <w:tc>
          <w:tcPr>
            <w:tcW w:w="1925" w:type="dxa"/>
          </w:tcPr>
          <w:p w:rsidR="001103FF" w:rsidRPr="00386EA8" w:rsidP="005B3176" w14:paraId="30F75F66" w14:textId="77777777">
            <w:pPr>
              <w:rPr>
                <w:sz w:val="24"/>
                <w:szCs w:val="24"/>
              </w:rPr>
            </w:pPr>
          </w:p>
        </w:tc>
        <w:tc>
          <w:tcPr>
            <w:tcW w:w="2236" w:type="dxa"/>
          </w:tcPr>
          <w:p w:rsidR="001103FF" w:rsidRPr="00386EA8" w:rsidP="005B3176" w14:paraId="1D13AAB1" w14:textId="77777777">
            <w:pPr>
              <w:rPr>
                <w:sz w:val="24"/>
                <w:szCs w:val="24"/>
              </w:rPr>
            </w:pPr>
            <w:r>
              <w:rPr>
                <w:sz w:val="24"/>
                <w:szCs w:val="24"/>
              </w:rPr>
              <w:t>Account Management -&gt; State Info</w:t>
            </w:r>
          </w:p>
        </w:tc>
      </w:tr>
    </w:tbl>
    <w:p w:rsidR="000E5C75" w:rsidRPr="00FA4D28" w:rsidP="000E5C75" w14:paraId="7C3157AC" w14:textId="77777777">
      <w:pPr>
        <w:rPr>
          <w:sz w:val="24"/>
          <w:szCs w:val="24"/>
        </w:rPr>
      </w:pPr>
    </w:p>
    <w:p w:rsidR="000E5C75" w:rsidRPr="00FA4D28" w:rsidP="00FC54C2" w14:paraId="0BFD6E0E" w14:textId="173E6259">
      <w:pPr>
        <w:pStyle w:val="Heading4"/>
      </w:pPr>
      <w:bookmarkStart w:id="54" w:name="_Toc452919151"/>
      <w:r w:rsidRPr="00FA4D28">
        <w:t xml:space="preserve">6.0 Fiscal Officer </w:t>
      </w:r>
      <w:bookmarkEnd w:id="54"/>
    </w:p>
    <w:p w:rsidR="00F659E5" w:rsidRPr="00FA4D28" w:rsidP="00F659E5" w14:paraId="1473B946" w14:textId="77777777">
      <w:pPr>
        <w:rPr>
          <w:sz w:val="24"/>
          <w:szCs w:val="24"/>
        </w:rPr>
      </w:pPr>
    </w:p>
    <w:tbl>
      <w:tblPr>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1170"/>
        <w:gridCol w:w="2160"/>
      </w:tblGrid>
      <w:tr w14:paraId="4A35C481" w14:textId="77777777" w:rsidTr="00BD70A1">
        <w:tblPrEx>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1103FF" w:rsidRPr="00386EA8" w:rsidP="005B3176" w14:paraId="36977006" w14:textId="77777777">
            <w:pPr>
              <w:rPr>
                <w:sz w:val="24"/>
                <w:szCs w:val="24"/>
              </w:rPr>
            </w:pPr>
            <w:r>
              <w:rPr>
                <w:sz w:val="24"/>
                <w:szCs w:val="24"/>
              </w:rPr>
              <w:t>6.01</w:t>
            </w:r>
          </w:p>
        </w:tc>
        <w:tc>
          <w:tcPr>
            <w:tcW w:w="1170" w:type="dxa"/>
            <w:noWrap/>
          </w:tcPr>
          <w:p w:rsidR="001103FF" w:rsidRPr="00386EA8" w:rsidP="005B3176" w14:paraId="6AB1557E" w14:textId="77777777">
            <w:pPr>
              <w:rPr>
                <w:sz w:val="24"/>
                <w:szCs w:val="24"/>
              </w:rPr>
            </w:pPr>
            <w:r w:rsidRPr="00386EA8">
              <w:rPr>
                <w:sz w:val="24"/>
                <w:szCs w:val="24"/>
              </w:rPr>
              <w:t>Name</w:t>
            </w:r>
          </w:p>
        </w:tc>
        <w:tc>
          <w:tcPr>
            <w:tcW w:w="2160" w:type="dxa"/>
          </w:tcPr>
          <w:p w:rsidR="001103FF" w:rsidRPr="00386EA8" w:rsidP="005B3176" w14:paraId="3029AF45" w14:textId="77777777">
            <w:pPr>
              <w:rPr>
                <w:sz w:val="24"/>
                <w:szCs w:val="24"/>
              </w:rPr>
            </w:pPr>
            <w:r w:rsidRPr="00386EA8">
              <w:rPr>
                <w:sz w:val="24"/>
                <w:szCs w:val="24"/>
              </w:rPr>
              <w:t>Free text entry</w:t>
            </w:r>
          </w:p>
        </w:tc>
      </w:tr>
      <w:tr w14:paraId="3E12520E" w14:textId="77777777" w:rsidTr="00BD70A1">
        <w:tblPrEx>
          <w:tblW w:w="4068" w:type="dxa"/>
          <w:tblLook w:val="04A0"/>
        </w:tblPrEx>
        <w:trPr>
          <w:trHeight w:val="350"/>
        </w:trPr>
        <w:tc>
          <w:tcPr>
            <w:tcW w:w="738" w:type="dxa"/>
          </w:tcPr>
          <w:p w:rsidR="001103FF" w:rsidRPr="00386EA8" w:rsidP="005B3176" w14:paraId="0BC06BEC" w14:textId="77777777">
            <w:pPr>
              <w:rPr>
                <w:sz w:val="24"/>
                <w:szCs w:val="24"/>
              </w:rPr>
            </w:pPr>
            <w:r>
              <w:rPr>
                <w:sz w:val="24"/>
                <w:szCs w:val="24"/>
              </w:rPr>
              <w:t>6.02</w:t>
            </w:r>
          </w:p>
        </w:tc>
        <w:tc>
          <w:tcPr>
            <w:tcW w:w="1170" w:type="dxa"/>
            <w:noWrap/>
          </w:tcPr>
          <w:p w:rsidR="001103FF" w:rsidRPr="00386EA8" w:rsidP="005B3176" w14:paraId="6FF8F527" w14:textId="77777777">
            <w:pPr>
              <w:rPr>
                <w:sz w:val="24"/>
                <w:szCs w:val="24"/>
              </w:rPr>
            </w:pPr>
            <w:r w:rsidRPr="00386EA8">
              <w:rPr>
                <w:sz w:val="24"/>
                <w:szCs w:val="24"/>
              </w:rPr>
              <w:t>Title</w:t>
            </w:r>
          </w:p>
        </w:tc>
        <w:tc>
          <w:tcPr>
            <w:tcW w:w="2160" w:type="dxa"/>
          </w:tcPr>
          <w:p w:rsidR="001103FF" w:rsidRPr="00386EA8" w:rsidP="005B3176" w14:paraId="3CE1D0C1" w14:textId="77777777">
            <w:pPr>
              <w:rPr>
                <w:sz w:val="24"/>
                <w:szCs w:val="24"/>
              </w:rPr>
            </w:pPr>
            <w:r w:rsidRPr="00386EA8">
              <w:rPr>
                <w:sz w:val="24"/>
                <w:szCs w:val="24"/>
              </w:rPr>
              <w:t>Free text entry</w:t>
            </w:r>
          </w:p>
        </w:tc>
      </w:tr>
      <w:tr w14:paraId="6DB5E7B6" w14:textId="77777777" w:rsidTr="00BD70A1">
        <w:tblPrEx>
          <w:tblW w:w="4068" w:type="dxa"/>
          <w:tblLook w:val="04A0"/>
        </w:tblPrEx>
        <w:trPr>
          <w:trHeight w:val="350"/>
        </w:trPr>
        <w:tc>
          <w:tcPr>
            <w:tcW w:w="738" w:type="dxa"/>
          </w:tcPr>
          <w:p w:rsidR="001103FF" w:rsidRPr="00386EA8" w:rsidP="005B3176" w14:paraId="5FE2CA09" w14:textId="77777777">
            <w:pPr>
              <w:rPr>
                <w:sz w:val="24"/>
                <w:szCs w:val="24"/>
              </w:rPr>
            </w:pPr>
            <w:r>
              <w:rPr>
                <w:sz w:val="24"/>
                <w:szCs w:val="24"/>
              </w:rPr>
              <w:t>6.03</w:t>
            </w:r>
          </w:p>
        </w:tc>
        <w:tc>
          <w:tcPr>
            <w:tcW w:w="1170" w:type="dxa"/>
            <w:noWrap/>
          </w:tcPr>
          <w:p w:rsidR="001103FF" w:rsidRPr="00386EA8" w:rsidP="005B3176" w14:paraId="1A6DAB24" w14:textId="77777777">
            <w:pPr>
              <w:rPr>
                <w:sz w:val="24"/>
                <w:szCs w:val="24"/>
              </w:rPr>
            </w:pPr>
            <w:r w:rsidRPr="00386EA8">
              <w:rPr>
                <w:sz w:val="24"/>
                <w:szCs w:val="24"/>
              </w:rPr>
              <w:t xml:space="preserve">Phone </w:t>
            </w:r>
          </w:p>
        </w:tc>
        <w:tc>
          <w:tcPr>
            <w:tcW w:w="2160" w:type="dxa"/>
          </w:tcPr>
          <w:p w:rsidR="001103FF" w:rsidRPr="00386EA8" w:rsidP="005B3176" w14:paraId="7C4B3ED2" w14:textId="77777777">
            <w:pPr>
              <w:rPr>
                <w:sz w:val="24"/>
                <w:szCs w:val="24"/>
              </w:rPr>
            </w:pPr>
            <w:r w:rsidRPr="00386EA8">
              <w:rPr>
                <w:sz w:val="24"/>
                <w:szCs w:val="24"/>
              </w:rPr>
              <w:t>Free text entry</w:t>
            </w:r>
          </w:p>
        </w:tc>
      </w:tr>
      <w:tr w14:paraId="5CA39F5A" w14:textId="77777777" w:rsidTr="00BD70A1">
        <w:tblPrEx>
          <w:tblW w:w="4068" w:type="dxa"/>
          <w:tblLook w:val="04A0"/>
        </w:tblPrEx>
        <w:trPr>
          <w:trHeight w:val="350"/>
        </w:trPr>
        <w:tc>
          <w:tcPr>
            <w:tcW w:w="738" w:type="dxa"/>
          </w:tcPr>
          <w:p w:rsidR="001103FF" w:rsidRPr="00386EA8" w:rsidP="005B3176" w14:paraId="768720D5" w14:textId="77777777">
            <w:pPr>
              <w:rPr>
                <w:sz w:val="24"/>
                <w:szCs w:val="24"/>
              </w:rPr>
            </w:pPr>
            <w:r>
              <w:rPr>
                <w:sz w:val="24"/>
                <w:szCs w:val="24"/>
              </w:rPr>
              <w:t>6.04</w:t>
            </w:r>
          </w:p>
        </w:tc>
        <w:tc>
          <w:tcPr>
            <w:tcW w:w="1170" w:type="dxa"/>
            <w:noWrap/>
          </w:tcPr>
          <w:p w:rsidR="001103FF" w:rsidRPr="00386EA8" w:rsidP="005B3176" w14:paraId="390384FD" w14:textId="77777777">
            <w:pPr>
              <w:rPr>
                <w:sz w:val="24"/>
                <w:szCs w:val="24"/>
              </w:rPr>
            </w:pPr>
            <w:r w:rsidRPr="00386EA8">
              <w:rPr>
                <w:sz w:val="24"/>
                <w:szCs w:val="24"/>
              </w:rPr>
              <w:t>Email</w:t>
            </w:r>
          </w:p>
        </w:tc>
        <w:tc>
          <w:tcPr>
            <w:tcW w:w="2160" w:type="dxa"/>
          </w:tcPr>
          <w:p w:rsidR="001103FF" w:rsidRPr="00386EA8" w:rsidP="005B3176" w14:paraId="5711B041" w14:textId="77777777">
            <w:pPr>
              <w:rPr>
                <w:sz w:val="24"/>
                <w:szCs w:val="24"/>
              </w:rPr>
            </w:pPr>
            <w:r w:rsidRPr="00386EA8">
              <w:rPr>
                <w:sz w:val="24"/>
                <w:szCs w:val="24"/>
              </w:rPr>
              <w:t>Free text entry</w:t>
            </w:r>
          </w:p>
        </w:tc>
      </w:tr>
    </w:tbl>
    <w:p w:rsidR="00F659E5" w:rsidRPr="00FA4D28" w:rsidP="000E5C75" w14:paraId="0C253590" w14:textId="77777777">
      <w:pPr>
        <w:rPr>
          <w:sz w:val="24"/>
          <w:szCs w:val="24"/>
        </w:rPr>
      </w:pPr>
    </w:p>
    <w:p w:rsidR="00F659E5" w:rsidRPr="00FA4D28" w:rsidP="000E5C75" w14:paraId="0A847E14"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4724DE60"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F659E5" w:rsidRPr="00386EA8" w:rsidP="005B3176" w14:paraId="17E5718D" w14:textId="77777777">
            <w:pPr>
              <w:rPr>
                <w:b/>
                <w:sz w:val="24"/>
                <w:szCs w:val="24"/>
              </w:rPr>
            </w:pPr>
            <w:r w:rsidRPr="00386EA8">
              <w:rPr>
                <w:b/>
                <w:sz w:val="24"/>
                <w:szCs w:val="24"/>
              </w:rPr>
              <w:t>No.</w:t>
            </w:r>
          </w:p>
        </w:tc>
        <w:tc>
          <w:tcPr>
            <w:tcW w:w="3223" w:type="dxa"/>
            <w:noWrap/>
          </w:tcPr>
          <w:p w:rsidR="00F659E5" w:rsidRPr="00386EA8" w:rsidP="005B3176" w14:paraId="5841EF1C" w14:textId="77777777">
            <w:pPr>
              <w:rPr>
                <w:b/>
                <w:sz w:val="24"/>
                <w:szCs w:val="24"/>
              </w:rPr>
            </w:pPr>
            <w:r w:rsidRPr="00386EA8">
              <w:rPr>
                <w:b/>
                <w:sz w:val="24"/>
                <w:szCs w:val="24"/>
              </w:rPr>
              <w:t>Data Element Name</w:t>
            </w:r>
          </w:p>
        </w:tc>
        <w:tc>
          <w:tcPr>
            <w:tcW w:w="2401" w:type="dxa"/>
          </w:tcPr>
          <w:p w:rsidR="00F659E5" w:rsidRPr="00386EA8" w:rsidP="005B3176" w14:paraId="747EEA8C" w14:textId="77777777">
            <w:pPr>
              <w:rPr>
                <w:b/>
                <w:sz w:val="24"/>
                <w:szCs w:val="24"/>
              </w:rPr>
            </w:pPr>
            <w:r w:rsidRPr="00386EA8">
              <w:rPr>
                <w:b/>
                <w:sz w:val="24"/>
                <w:szCs w:val="24"/>
              </w:rPr>
              <w:t>Data Element Type</w:t>
            </w:r>
          </w:p>
        </w:tc>
        <w:tc>
          <w:tcPr>
            <w:tcW w:w="3240" w:type="dxa"/>
            <w:noWrap/>
          </w:tcPr>
          <w:p w:rsidR="00F659E5" w:rsidRPr="00386EA8" w:rsidP="005B3176" w14:paraId="43F8F3D8" w14:textId="77777777">
            <w:pPr>
              <w:rPr>
                <w:b/>
                <w:sz w:val="24"/>
                <w:szCs w:val="24"/>
              </w:rPr>
            </w:pPr>
            <w:r w:rsidRPr="00386EA8">
              <w:rPr>
                <w:b/>
                <w:sz w:val="24"/>
                <w:szCs w:val="24"/>
              </w:rPr>
              <w:t>Data Element Definition</w:t>
            </w:r>
          </w:p>
        </w:tc>
        <w:tc>
          <w:tcPr>
            <w:tcW w:w="3807" w:type="dxa"/>
          </w:tcPr>
          <w:p w:rsidR="00F659E5" w:rsidRPr="00386EA8" w:rsidP="005B3176" w14:paraId="40AF9064" w14:textId="77777777">
            <w:pPr>
              <w:rPr>
                <w:b/>
                <w:sz w:val="24"/>
                <w:szCs w:val="24"/>
              </w:rPr>
            </w:pPr>
            <w:r w:rsidRPr="00386EA8">
              <w:rPr>
                <w:b/>
                <w:sz w:val="24"/>
                <w:szCs w:val="24"/>
              </w:rPr>
              <w:t>Data Element Notes</w:t>
            </w:r>
          </w:p>
        </w:tc>
        <w:tc>
          <w:tcPr>
            <w:tcW w:w="1925" w:type="dxa"/>
          </w:tcPr>
          <w:p w:rsidR="00F659E5" w:rsidRPr="00386EA8" w:rsidP="005B3176" w14:paraId="2A432DE3" w14:textId="77777777">
            <w:pPr>
              <w:rPr>
                <w:b/>
                <w:sz w:val="24"/>
                <w:szCs w:val="24"/>
              </w:rPr>
            </w:pPr>
            <w:r w:rsidRPr="00386EA8">
              <w:rPr>
                <w:b/>
                <w:sz w:val="24"/>
                <w:szCs w:val="24"/>
              </w:rPr>
              <w:t>Requirement Notes</w:t>
            </w:r>
          </w:p>
        </w:tc>
        <w:tc>
          <w:tcPr>
            <w:tcW w:w="2236" w:type="dxa"/>
          </w:tcPr>
          <w:p w:rsidR="00F659E5" w:rsidRPr="00386EA8" w:rsidP="005B3176" w14:paraId="6E4423F8" w14:textId="77777777">
            <w:pPr>
              <w:rPr>
                <w:b/>
                <w:sz w:val="24"/>
                <w:szCs w:val="24"/>
              </w:rPr>
            </w:pPr>
            <w:r w:rsidRPr="00386EA8">
              <w:rPr>
                <w:b/>
                <w:sz w:val="24"/>
                <w:szCs w:val="24"/>
              </w:rPr>
              <w:t>Data Element Location</w:t>
            </w:r>
          </w:p>
        </w:tc>
      </w:tr>
      <w:tr w14:paraId="1AAC82D0" w14:textId="77777777" w:rsidTr="00BD70A1">
        <w:tblPrEx>
          <w:tblW w:w="17496" w:type="dxa"/>
          <w:tblLook w:val="04A0"/>
        </w:tblPrEx>
        <w:trPr>
          <w:trHeight w:val="350"/>
        </w:trPr>
        <w:tc>
          <w:tcPr>
            <w:tcW w:w="664" w:type="dxa"/>
          </w:tcPr>
          <w:p w:rsidR="00F659E5" w:rsidRPr="00386EA8" w:rsidP="005B3176" w14:paraId="6C73D753" w14:textId="77777777">
            <w:pPr>
              <w:rPr>
                <w:sz w:val="24"/>
                <w:szCs w:val="24"/>
              </w:rPr>
            </w:pPr>
            <w:r>
              <w:rPr>
                <w:sz w:val="24"/>
                <w:szCs w:val="24"/>
              </w:rPr>
              <w:t>6.01</w:t>
            </w:r>
          </w:p>
        </w:tc>
        <w:tc>
          <w:tcPr>
            <w:tcW w:w="3223" w:type="dxa"/>
            <w:noWrap/>
          </w:tcPr>
          <w:p w:rsidR="00F659E5" w:rsidRPr="00386EA8" w:rsidP="005B3176" w14:paraId="33186BD0" w14:textId="77777777">
            <w:pPr>
              <w:rPr>
                <w:sz w:val="24"/>
                <w:szCs w:val="24"/>
              </w:rPr>
            </w:pPr>
            <w:r w:rsidRPr="00386EA8">
              <w:rPr>
                <w:sz w:val="24"/>
                <w:szCs w:val="24"/>
              </w:rPr>
              <w:t>Name</w:t>
            </w:r>
          </w:p>
        </w:tc>
        <w:tc>
          <w:tcPr>
            <w:tcW w:w="2401" w:type="dxa"/>
          </w:tcPr>
          <w:p w:rsidR="00F659E5" w:rsidRPr="00386EA8" w:rsidP="005B3176" w14:paraId="4AECCA53" w14:textId="77777777">
            <w:pPr>
              <w:rPr>
                <w:sz w:val="24"/>
                <w:szCs w:val="24"/>
              </w:rPr>
            </w:pPr>
            <w:r w:rsidRPr="00386EA8">
              <w:rPr>
                <w:sz w:val="24"/>
                <w:szCs w:val="24"/>
              </w:rPr>
              <w:t>Free text entry</w:t>
            </w:r>
          </w:p>
        </w:tc>
        <w:tc>
          <w:tcPr>
            <w:tcW w:w="3240" w:type="dxa"/>
            <w:noWrap/>
          </w:tcPr>
          <w:p w:rsidR="00F659E5" w:rsidRPr="00386EA8" w14:paraId="791AC218" w14:textId="77777777">
            <w:pPr>
              <w:rPr>
                <w:sz w:val="24"/>
                <w:szCs w:val="24"/>
              </w:rPr>
            </w:pPr>
            <w:r>
              <w:rPr>
                <w:sz w:val="24"/>
                <w:szCs w:val="24"/>
              </w:rPr>
              <w:t>This is the p</w:t>
            </w:r>
            <w:r w:rsidRPr="00386EA8" w:rsidR="00251BB8">
              <w:rPr>
                <w:sz w:val="24"/>
                <w:szCs w:val="24"/>
              </w:rPr>
              <w:t xml:space="preserve">erson responsible for </w:t>
            </w:r>
            <w:r>
              <w:rPr>
                <w:sz w:val="24"/>
                <w:szCs w:val="24"/>
              </w:rPr>
              <w:t>the SLAA’s</w:t>
            </w:r>
            <w:r w:rsidRPr="00386EA8">
              <w:rPr>
                <w:sz w:val="24"/>
                <w:szCs w:val="24"/>
              </w:rPr>
              <w:t xml:space="preserve"> </w:t>
            </w:r>
            <w:r w:rsidRPr="00386EA8" w:rsidR="00251BB8">
              <w:rPr>
                <w:sz w:val="24"/>
                <w:szCs w:val="24"/>
              </w:rPr>
              <w:t>financial reporting</w:t>
            </w:r>
            <w:r>
              <w:rPr>
                <w:sz w:val="24"/>
                <w:szCs w:val="24"/>
              </w:rPr>
              <w:t xml:space="preserve">. </w:t>
            </w:r>
          </w:p>
        </w:tc>
        <w:tc>
          <w:tcPr>
            <w:tcW w:w="3807" w:type="dxa"/>
          </w:tcPr>
          <w:p w:rsidR="00F659E5" w:rsidRPr="00386EA8" w:rsidP="005B3176" w14:paraId="1294FACC" w14:textId="670C036A">
            <w:pPr>
              <w:rPr>
                <w:sz w:val="24"/>
                <w:szCs w:val="24"/>
              </w:rPr>
            </w:pPr>
            <w:r>
              <w:rPr>
                <w:sz w:val="24"/>
                <w:szCs w:val="24"/>
              </w:rPr>
              <w:t xml:space="preserve">This individual will also be added to the eGMS Reach system to facilitate payment requests. </w:t>
            </w:r>
          </w:p>
        </w:tc>
        <w:tc>
          <w:tcPr>
            <w:tcW w:w="1925" w:type="dxa"/>
          </w:tcPr>
          <w:p w:rsidR="00F659E5" w:rsidRPr="00386EA8" w:rsidP="005B3176" w14:paraId="7866231F" w14:textId="77777777">
            <w:pPr>
              <w:rPr>
                <w:sz w:val="24"/>
                <w:szCs w:val="24"/>
              </w:rPr>
            </w:pPr>
          </w:p>
        </w:tc>
        <w:tc>
          <w:tcPr>
            <w:tcW w:w="2236" w:type="dxa"/>
          </w:tcPr>
          <w:p w:rsidR="00F659E5" w:rsidRPr="00386EA8" w:rsidP="005B3176" w14:paraId="015E5341" w14:textId="77777777">
            <w:pPr>
              <w:rPr>
                <w:sz w:val="24"/>
                <w:szCs w:val="24"/>
              </w:rPr>
            </w:pPr>
            <w:r>
              <w:rPr>
                <w:sz w:val="24"/>
                <w:szCs w:val="24"/>
              </w:rPr>
              <w:t>Account Management -&gt; State Info</w:t>
            </w:r>
          </w:p>
        </w:tc>
      </w:tr>
      <w:tr w14:paraId="6B4A8DAB" w14:textId="77777777" w:rsidTr="00BD70A1">
        <w:tblPrEx>
          <w:tblW w:w="17496" w:type="dxa"/>
          <w:tblLook w:val="04A0"/>
        </w:tblPrEx>
        <w:trPr>
          <w:trHeight w:val="350"/>
        </w:trPr>
        <w:tc>
          <w:tcPr>
            <w:tcW w:w="664" w:type="dxa"/>
          </w:tcPr>
          <w:p w:rsidR="00F659E5" w:rsidRPr="00386EA8" w:rsidP="005B3176" w14:paraId="672320C1" w14:textId="77777777">
            <w:pPr>
              <w:rPr>
                <w:sz w:val="24"/>
                <w:szCs w:val="24"/>
              </w:rPr>
            </w:pPr>
            <w:r>
              <w:rPr>
                <w:sz w:val="24"/>
                <w:szCs w:val="24"/>
              </w:rPr>
              <w:t>6.02</w:t>
            </w:r>
          </w:p>
        </w:tc>
        <w:tc>
          <w:tcPr>
            <w:tcW w:w="3223" w:type="dxa"/>
            <w:noWrap/>
          </w:tcPr>
          <w:p w:rsidR="00F659E5" w:rsidRPr="00386EA8" w:rsidP="005B3176" w14:paraId="49AC847C" w14:textId="77777777">
            <w:pPr>
              <w:rPr>
                <w:sz w:val="24"/>
                <w:szCs w:val="24"/>
              </w:rPr>
            </w:pPr>
            <w:r w:rsidRPr="00386EA8">
              <w:rPr>
                <w:sz w:val="24"/>
                <w:szCs w:val="24"/>
              </w:rPr>
              <w:t>Title</w:t>
            </w:r>
          </w:p>
        </w:tc>
        <w:tc>
          <w:tcPr>
            <w:tcW w:w="2401" w:type="dxa"/>
          </w:tcPr>
          <w:p w:rsidR="00F659E5" w:rsidRPr="00386EA8" w:rsidP="005B3176" w14:paraId="7A636EA5" w14:textId="77777777">
            <w:pPr>
              <w:rPr>
                <w:sz w:val="24"/>
                <w:szCs w:val="24"/>
              </w:rPr>
            </w:pPr>
            <w:r w:rsidRPr="00386EA8">
              <w:rPr>
                <w:sz w:val="24"/>
                <w:szCs w:val="24"/>
              </w:rPr>
              <w:t>Free text entry</w:t>
            </w:r>
          </w:p>
        </w:tc>
        <w:tc>
          <w:tcPr>
            <w:tcW w:w="3240" w:type="dxa"/>
            <w:noWrap/>
          </w:tcPr>
          <w:p w:rsidR="00F659E5" w:rsidRPr="00386EA8" w:rsidP="005B3176" w14:paraId="5398BBD5" w14:textId="327CAE41">
            <w:pPr>
              <w:rPr>
                <w:sz w:val="24"/>
                <w:szCs w:val="24"/>
              </w:rPr>
            </w:pPr>
            <w:r>
              <w:rPr>
                <w:sz w:val="24"/>
                <w:szCs w:val="24"/>
              </w:rPr>
              <w:t>This is the p</w:t>
            </w:r>
            <w:r w:rsidRPr="00386EA8" w:rsidR="00251BB8">
              <w:rPr>
                <w:sz w:val="24"/>
                <w:szCs w:val="24"/>
              </w:rPr>
              <w:t>osition title</w:t>
            </w:r>
            <w:r w:rsidR="00203597">
              <w:rPr>
                <w:sz w:val="24"/>
                <w:szCs w:val="24"/>
              </w:rPr>
              <w:t xml:space="preserve"> </w:t>
            </w:r>
            <w:r w:rsidRPr="00FA4D28" w:rsidR="00203597">
              <w:rPr>
                <w:rFonts w:cs="Arial"/>
                <w:sz w:val="24"/>
                <w:szCs w:val="24"/>
              </w:rPr>
              <w:t>of the fiscal officer</w:t>
            </w:r>
            <w:r>
              <w:rPr>
                <w:sz w:val="24"/>
                <w:szCs w:val="24"/>
              </w:rPr>
              <w:t xml:space="preserve">. </w:t>
            </w:r>
          </w:p>
        </w:tc>
        <w:tc>
          <w:tcPr>
            <w:tcW w:w="3807" w:type="dxa"/>
          </w:tcPr>
          <w:p w:rsidR="00F659E5" w:rsidRPr="00386EA8" w:rsidP="005B3176" w14:paraId="256AB904" w14:textId="77777777">
            <w:pPr>
              <w:rPr>
                <w:sz w:val="24"/>
                <w:szCs w:val="24"/>
              </w:rPr>
            </w:pPr>
          </w:p>
        </w:tc>
        <w:tc>
          <w:tcPr>
            <w:tcW w:w="1925" w:type="dxa"/>
          </w:tcPr>
          <w:p w:rsidR="00F659E5" w:rsidRPr="00386EA8" w:rsidP="005B3176" w14:paraId="0A4891BE" w14:textId="77777777">
            <w:pPr>
              <w:rPr>
                <w:sz w:val="24"/>
                <w:szCs w:val="24"/>
              </w:rPr>
            </w:pPr>
          </w:p>
        </w:tc>
        <w:tc>
          <w:tcPr>
            <w:tcW w:w="2236" w:type="dxa"/>
          </w:tcPr>
          <w:p w:rsidR="00F659E5" w:rsidRPr="00386EA8" w:rsidP="005B3176" w14:paraId="1D0BDDD9" w14:textId="77777777">
            <w:pPr>
              <w:rPr>
                <w:sz w:val="24"/>
                <w:szCs w:val="24"/>
              </w:rPr>
            </w:pPr>
            <w:r>
              <w:rPr>
                <w:sz w:val="24"/>
                <w:szCs w:val="24"/>
              </w:rPr>
              <w:t>Account Management -&gt; State Info</w:t>
            </w:r>
          </w:p>
        </w:tc>
      </w:tr>
      <w:tr w14:paraId="56A5D79D" w14:textId="77777777" w:rsidTr="00BD70A1">
        <w:tblPrEx>
          <w:tblW w:w="17496" w:type="dxa"/>
          <w:tblLook w:val="04A0"/>
        </w:tblPrEx>
        <w:trPr>
          <w:trHeight w:val="350"/>
        </w:trPr>
        <w:tc>
          <w:tcPr>
            <w:tcW w:w="664" w:type="dxa"/>
          </w:tcPr>
          <w:p w:rsidR="00F659E5" w:rsidRPr="00386EA8" w:rsidP="005B3176" w14:paraId="2629D009" w14:textId="77777777">
            <w:pPr>
              <w:rPr>
                <w:sz w:val="24"/>
                <w:szCs w:val="24"/>
              </w:rPr>
            </w:pPr>
            <w:r>
              <w:rPr>
                <w:sz w:val="24"/>
                <w:szCs w:val="24"/>
              </w:rPr>
              <w:t>6.03</w:t>
            </w:r>
          </w:p>
        </w:tc>
        <w:tc>
          <w:tcPr>
            <w:tcW w:w="3223" w:type="dxa"/>
            <w:noWrap/>
          </w:tcPr>
          <w:p w:rsidR="00F659E5" w:rsidRPr="00386EA8" w:rsidP="005B3176" w14:paraId="2D1EA6F0" w14:textId="77777777">
            <w:pPr>
              <w:rPr>
                <w:sz w:val="24"/>
                <w:szCs w:val="24"/>
              </w:rPr>
            </w:pPr>
            <w:r w:rsidRPr="00386EA8">
              <w:rPr>
                <w:sz w:val="24"/>
                <w:szCs w:val="24"/>
              </w:rPr>
              <w:t xml:space="preserve">Phone </w:t>
            </w:r>
          </w:p>
        </w:tc>
        <w:tc>
          <w:tcPr>
            <w:tcW w:w="2401" w:type="dxa"/>
          </w:tcPr>
          <w:p w:rsidR="00F659E5" w:rsidRPr="00386EA8" w:rsidP="005B3176" w14:paraId="0BF70B79" w14:textId="77777777">
            <w:pPr>
              <w:rPr>
                <w:sz w:val="24"/>
                <w:szCs w:val="24"/>
              </w:rPr>
            </w:pPr>
            <w:r w:rsidRPr="00386EA8">
              <w:rPr>
                <w:sz w:val="24"/>
                <w:szCs w:val="24"/>
              </w:rPr>
              <w:t>Free text entry</w:t>
            </w:r>
          </w:p>
        </w:tc>
        <w:tc>
          <w:tcPr>
            <w:tcW w:w="3240" w:type="dxa"/>
            <w:noWrap/>
          </w:tcPr>
          <w:p w:rsidR="00F659E5" w:rsidRPr="00386EA8" w:rsidP="00FC54C2" w14:paraId="1F7FE2F9" w14:textId="56C53E3D">
            <w:pPr>
              <w:autoSpaceDE w:val="0"/>
              <w:autoSpaceDN w:val="0"/>
              <w:adjustRightInd w:val="0"/>
              <w:rPr>
                <w:sz w:val="24"/>
                <w:szCs w:val="24"/>
              </w:rPr>
            </w:pPr>
            <w:r w:rsidRPr="00FA4D28">
              <w:rPr>
                <w:rFonts w:cs="Arial"/>
                <w:sz w:val="24"/>
                <w:szCs w:val="24"/>
              </w:rPr>
              <w:t>This is the telephone number of the fiscal officer</w:t>
            </w:r>
            <w:r w:rsidR="00C73313">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00F659E5" w:rsidRPr="00386EA8" w:rsidP="005B3176" w14:paraId="2C3589D1" w14:textId="3C495983">
            <w:pPr>
              <w:rPr>
                <w:sz w:val="24"/>
                <w:szCs w:val="24"/>
              </w:rPr>
            </w:pPr>
            <w:r w:rsidRPr="00417193">
              <w:rPr>
                <w:sz w:val="24"/>
                <w:szCs w:val="24"/>
              </w:rPr>
              <w:t>For example, 865-867-5309 ext. 42</w:t>
            </w:r>
          </w:p>
        </w:tc>
        <w:tc>
          <w:tcPr>
            <w:tcW w:w="1925" w:type="dxa"/>
          </w:tcPr>
          <w:p w:rsidR="00F659E5" w:rsidRPr="00386EA8" w:rsidP="005B3176" w14:paraId="1CF4E11B" w14:textId="77777777">
            <w:pPr>
              <w:rPr>
                <w:sz w:val="24"/>
                <w:szCs w:val="24"/>
              </w:rPr>
            </w:pPr>
          </w:p>
        </w:tc>
        <w:tc>
          <w:tcPr>
            <w:tcW w:w="2236" w:type="dxa"/>
          </w:tcPr>
          <w:p w:rsidR="00F659E5" w:rsidRPr="00386EA8" w:rsidP="005B3176" w14:paraId="796C9BE7" w14:textId="77777777">
            <w:pPr>
              <w:rPr>
                <w:sz w:val="24"/>
                <w:szCs w:val="24"/>
              </w:rPr>
            </w:pPr>
            <w:r>
              <w:rPr>
                <w:sz w:val="24"/>
                <w:szCs w:val="24"/>
              </w:rPr>
              <w:t>Account Management -&gt; State Info</w:t>
            </w:r>
          </w:p>
        </w:tc>
      </w:tr>
      <w:tr w14:paraId="4D186CF1" w14:textId="77777777" w:rsidTr="00BD70A1">
        <w:tblPrEx>
          <w:tblW w:w="17496" w:type="dxa"/>
          <w:tblLook w:val="04A0"/>
        </w:tblPrEx>
        <w:trPr>
          <w:trHeight w:val="350"/>
        </w:trPr>
        <w:tc>
          <w:tcPr>
            <w:tcW w:w="664" w:type="dxa"/>
          </w:tcPr>
          <w:p w:rsidR="00F659E5" w:rsidRPr="00386EA8" w:rsidP="005B3176" w14:paraId="334D950D" w14:textId="77777777">
            <w:pPr>
              <w:rPr>
                <w:sz w:val="24"/>
                <w:szCs w:val="24"/>
              </w:rPr>
            </w:pPr>
            <w:r>
              <w:rPr>
                <w:sz w:val="24"/>
                <w:szCs w:val="24"/>
              </w:rPr>
              <w:t>6.04</w:t>
            </w:r>
          </w:p>
        </w:tc>
        <w:tc>
          <w:tcPr>
            <w:tcW w:w="3223" w:type="dxa"/>
            <w:noWrap/>
          </w:tcPr>
          <w:p w:rsidR="00F659E5" w:rsidRPr="00386EA8" w:rsidP="005B3176" w14:paraId="425BE698" w14:textId="77777777">
            <w:pPr>
              <w:rPr>
                <w:sz w:val="24"/>
                <w:szCs w:val="24"/>
              </w:rPr>
            </w:pPr>
            <w:r w:rsidRPr="00386EA8">
              <w:rPr>
                <w:sz w:val="24"/>
                <w:szCs w:val="24"/>
              </w:rPr>
              <w:t>Email</w:t>
            </w:r>
          </w:p>
        </w:tc>
        <w:tc>
          <w:tcPr>
            <w:tcW w:w="2401" w:type="dxa"/>
          </w:tcPr>
          <w:p w:rsidR="00F659E5" w:rsidRPr="00386EA8" w:rsidP="005B3176" w14:paraId="5AAA2B03" w14:textId="77777777">
            <w:pPr>
              <w:rPr>
                <w:sz w:val="24"/>
                <w:szCs w:val="24"/>
              </w:rPr>
            </w:pPr>
            <w:r w:rsidRPr="00386EA8">
              <w:rPr>
                <w:sz w:val="24"/>
                <w:szCs w:val="24"/>
              </w:rPr>
              <w:t>Free text entry</w:t>
            </w:r>
          </w:p>
        </w:tc>
        <w:tc>
          <w:tcPr>
            <w:tcW w:w="3240" w:type="dxa"/>
            <w:noWrap/>
          </w:tcPr>
          <w:p w:rsidR="00F659E5" w:rsidRPr="00386EA8" w:rsidP="005B3176" w14:paraId="4D40EB1B" w14:textId="77777777">
            <w:pPr>
              <w:rPr>
                <w:sz w:val="24"/>
                <w:szCs w:val="24"/>
              </w:rPr>
            </w:pPr>
            <w:r>
              <w:rPr>
                <w:sz w:val="24"/>
                <w:szCs w:val="24"/>
              </w:rPr>
              <w:t xml:space="preserve">This is the fiscal officer’s </w:t>
            </w:r>
            <w:r w:rsidRPr="00386EA8" w:rsidR="00251BB8">
              <w:rPr>
                <w:sz w:val="24"/>
                <w:szCs w:val="24"/>
              </w:rPr>
              <w:t>email address</w:t>
            </w:r>
            <w:r>
              <w:rPr>
                <w:sz w:val="24"/>
                <w:szCs w:val="24"/>
              </w:rPr>
              <w:t xml:space="preserve">. </w:t>
            </w:r>
          </w:p>
        </w:tc>
        <w:tc>
          <w:tcPr>
            <w:tcW w:w="3807" w:type="dxa"/>
          </w:tcPr>
          <w:p w:rsidR="00F659E5" w:rsidRPr="00386EA8" w:rsidP="005B3176" w14:paraId="4E883C8E" w14:textId="77777777">
            <w:pPr>
              <w:rPr>
                <w:sz w:val="24"/>
                <w:szCs w:val="24"/>
              </w:rPr>
            </w:pPr>
          </w:p>
        </w:tc>
        <w:tc>
          <w:tcPr>
            <w:tcW w:w="1925" w:type="dxa"/>
          </w:tcPr>
          <w:p w:rsidR="00F659E5" w:rsidRPr="00386EA8" w:rsidP="005B3176" w14:paraId="5B87F3F1" w14:textId="77777777">
            <w:pPr>
              <w:rPr>
                <w:sz w:val="24"/>
                <w:szCs w:val="24"/>
              </w:rPr>
            </w:pPr>
          </w:p>
        </w:tc>
        <w:tc>
          <w:tcPr>
            <w:tcW w:w="2236" w:type="dxa"/>
          </w:tcPr>
          <w:p w:rsidR="00F659E5" w:rsidRPr="00386EA8" w:rsidP="005B3176" w14:paraId="09A65506" w14:textId="77777777">
            <w:pPr>
              <w:rPr>
                <w:sz w:val="24"/>
                <w:szCs w:val="24"/>
              </w:rPr>
            </w:pPr>
            <w:r>
              <w:rPr>
                <w:sz w:val="24"/>
                <w:szCs w:val="24"/>
              </w:rPr>
              <w:t>Account Management -&gt; State Info</w:t>
            </w:r>
          </w:p>
        </w:tc>
      </w:tr>
    </w:tbl>
    <w:p w:rsidR="00506A56" w:rsidP="00E723E1" w14:paraId="3D18485F" w14:textId="328DEA95">
      <w:pPr>
        <w:rPr>
          <w:sz w:val="24"/>
          <w:szCs w:val="24"/>
        </w:rPr>
      </w:pPr>
    </w:p>
    <w:p w:rsidR="007C2A90" w:rsidRPr="00FA4D28" w:rsidP="007C2A90" w14:paraId="397A956F" w14:textId="48187336">
      <w:pPr>
        <w:pStyle w:val="Heading4"/>
      </w:pPr>
      <w:r>
        <w:t>7</w:t>
      </w:r>
      <w:r w:rsidRPr="00FA4D28">
        <w:t xml:space="preserve">.0 </w:t>
      </w:r>
      <w:r>
        <w:t xml:space="preserve">Other </w:t>
      </w:r>
      <w:r w:rsidRPr="00FA4D28">
        <w:t xml:space="preserve">Fiscal Officer </w:t>
      </w:r>
      <w:r>
        <w:t>1</w:t>
      </w:r>
    </w:p>
    <w:p w:rsidR="007C2A90" w:rsidRPr="00FA4D28" w:rsidP="007C2A90" w14:paraId="2EC3A149" w14:textId="77777777">
      <w:pPr>
        <w:rPr>
          <w:sz w:val="24"/>
          <w:szCs w:val="24"/>
        </w:rPr>
      </w:pPr>
    </w:p>
    <w:tbl>
      <w:tblPr>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1170"/>
        <w:gridCol w:w="2160"/>
      </w:tblGrid>
      <w:tr w14:paraId="1911C949" w14:textId="77777777">
        <w:tblPrEx>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7C2A90" w:rsidRPr="00386EA8" w14:paraId="220F3ED2" w14:textId="77777777">
            <w:pPr>
              <w:rPr>
                <w:sz w:val="24"/>
                <w:szCs w:val="24"/>
              </w:rPr>
            </w:pPr>
            <w:r>
              <w:rPr>
                <w:sz w:val="24"/>
                <w:szCs w:val="24"/>
              </w:rPr>
              <w:t>6.01</w:t>
            </w:r>
          </w:p>
        </w:tc>
        <w:tc>
          <w:tcPr>
            <w:tcW w:w="1170" w:type="dxa"/>
            <w:noWrap/>
          </w:tcPr>
          <w:p w:rsidR="007C2A90" w:rsidRPr="00386EA8" w14:paraId="3DE9B4D6" w14:textId="77777777">
            <w:pPr>
              <w:rPr>
                <w:sz w:val="24"/>
                <w:szCs w:val="24"/>
              </w:rPr>
            </w:pPr>
            <w:r w:rsidRPr="00386EA8">
              <w:rPr>
                <w:sz w:val="24"/>
                <w:szCs w:val="24"/>
              </w:rPr>
              <w:t>Name</w:t>
            </w:r>
          </w:p>
        </w:tc>
        <w:tc>
          <w:tcPr>
            <w:tcW w:w="2160" w:type="dxa"/>
          </w:tcPr>
          <w:p w:rsidR="007C2A90" w:rsidRPr="00386EA8" w14:paraId="49CB5893" w14:textId="77777777">
            <w:pPr>
              <w:rPr>
                <w:sz w:val="24"/>
                <w:szCs w:val="24"/>
              </w:rPr>
            </w:pPr>
            <w:r w:rsidRPr="00386EA8">
              <w:rPr>
                <w:sz w:val="24"/>
                <w:szCs w:val="24"/>
              </w:rPr>
              <w:t>Free text entry</w:t>
            </w:r>
          </w:p>
        </w:tc>
      </w:tr>
      <w:tr w14:paraId="593B6AB8" w14:textId="77777777">
        <w:tblPrEx>
          <w:tblW w:w="4068" w:type="dxa"/>
          <w:tblLook w:val="04A0"/>
        </w:tblPrEx>
        <w:trPr>
          <w:trHeight w:val="350"/>
        </w:trPr>
        <w:tc>
          <w:tcPr>
            <w:tcW w:w="738" w:type="dxa"/>
          </w:tcPr>
          <w:p w:rsidR="007C2A90" w:rsidRPr="00386EA8" w14:paraId="5A63ACBE" w14:textId="77777777">
            <w:pPr>
              <w:rPr>
                <w:sz w:val="24"/>
                <w:szCs w:val="24"/>
              </w:rPr>
            </w:pPr>
            <w:r>
              <w:rPr>
                <w:sz w:val="24"/>
                <w:szCs w:val="24"/>
              </w:rPr>
              <w:t>6.02</w:t>
            </w:r>
          </w:p>
        </w:tc>
        <w:tc>
          <w:tcPr>
            <w:tcW w:w="1170" w:type="dxa"/>
            <w:noWrap/>
          </w:tcPr>
          <w:p w:rsidR="007C2A90" w:rsidRPr="00386EA8" w14:paraId="3CE6C9D8" w14:textId="77777777">
            <w:pPr>
              <w:rPr>
                <w:sz w:val="24"/>
                <w:szCs w:val="24"/>
              </w:rPr>
            </w:pPr>
            <w:r w:rsidRPr="00386EA8">
              <w:rPr>
                <w:sz w:val="24"/>
                <w:szCs w:val="24"/>
              </w:rPr>
              <w:t>Title</w:t>
            </w:r>
          </w:p>
        </w:tc>
        <w:tc>
          <w:tcPr>
            <w:tcW w:w="2160" w:type="dxa"/>
          </w:tcPr>
          <w:p w:rsidR="007C2A90" w:rsidRPr="00386EA8" w14:paraId="7CDA2E9E" w14:textId="77777777">
            <w:pPr>
              <w:rPr>
                <w:sz w:val="24"/>
                <w:szCs w:val="24"/>
              </w:rPr>
            </w:pPr>
            <w:r w:rsidRPr="00386EA8">
              <w:rPr>
                <w:sz w:val="24"/>
                <w:szCs w:val="24"/>
              </w:rPr>
              <w:t>Free text entry</w:t>
            </w:r>
          </w:p>
        </w:tc>
      </w:tr>
      <w:tr w14:paraId="0B6C21F7" w14:textId="77777777">
        <w:tblPrEx>
          <w:tblW w:w="4068" w:type="dxa"/>
          <w:tblLook w:val="04A0"/>
        </w:tblPrEx>
        <w:trPr>
          <w:trHeight w:val="350"/>
        </w:trPr>
        <w:tc>
          <w:tcPr>
            <w:tcW w:w="738" w:type="dxa"/>
          </w:tcPr>
          <w:p w:rsidR="007C2A90" w:rsidRPr="00386EA8" w14:paraId="5779F07B" w14:textId="77777777">
            <w:pPr>
              <w:rPr>
                <w:sz w:val="24"/>
                <w:szCs w:val="24"/>
              </w:rPr>
            </w:pPr>
            <w:r>
              <w:rPr>
                <w:sz w:val="24"/>
                <w:szCs w:val="24"/>
              </w:rPr>
              <w:t>6.03</w:t>
            </w:r>
          </w:p>
        </w:tc>
        <w:tc>
          <w:tcPr>
            <w:tcW w:w="1170" w:type="dxa"/>
            <w:noWrap/>
          </w:tcPr>
          <w:p w:rsidR="007C2A90" w:rsidRPr="00386EA8" w14:paraId="7C0B7E24" w14:textId="77777777">
            <w:pPr>
              <w:rPr>
                <w:sz w:val="24"/>
                <w:szCs w:val="24"/>
              </w:rPr>
            </w:pPr>
            <w:r w:rsidRPr="00386EA8">
              <w:rPr>
                <w:sz w:val="24"/>
                <w:szCs w:val="24"/>
              </w:rPr>
              <w:t xml:space="preserve">Phone </w:t>
            </w:r>
          </w:p>
        </w:tc>
        <w:tc>
          <w:tcPr>
            <w:tcW w:w="2160" w:type="dxa"/>
          </w:tcPr>
          <w:p w:rsidR="007C2A90" w:rsidRPr="00386EA8" w14:paraId="5FF314A7" w14:textId="77777777">
            <w:pPr>
              <w:rPr>
                <w:sz w:val="24"/>
                <w:szCs w:val="24"/>
              </w:rPr>
            </w:pPr>
            <w:r w:rsidRPr="00386EA8">
              <w:rPr>
                <w:sz w:val="24"/>
                <w:szCs w:val="24"/>
              </w:rPr>
              <w:t>Free text entry</w:t>
            </w:r>
          </w:p>
        </w:tc>
      </w:tr>
      <w:tr w14:paraId="1631D04A" w14:textId="77777777">
        <w:tblPrEx>
          <w:tblW w:w="4068" w:type="dxa"/>
          <w:tblLook w:val="04A0"/>
        </w:tblPrEx>
        <w:trPr>
          <w:trHeight w:val="350"/>
        </w:trPr>
        <w:tc>
          <w:tcPr>
            <w:tcW w:w="738" w:type="dxa"/>
          </w:tcPr>
          <w:p w:rsidR="007C2A90" w:rsidRPr="00386EA8" w14:paraId="4E5FA54C" w14:textId="77777777">
            <w:pPr>
              <w:rPr>
                <w:sz w:val="24"/>
                <w:szCs w:val="24"/>
              </w:rPr>
            </w:pPr>
            <w:r>
              <w:rPr>
                <w:sz w:val="24"/>
                <w:szCs w:val="24"/>
              </w:rPr>
              <w:t>6.04</w:t>
            </w:r>
          </w:p>
        </w:tc>
        <w:tc>
          <w:tcPr>
            <w:tcW w:w="1170" w:type="dxa"/>
            <w:noWrap/>
          </w:tcPr>
          <w:p w:rsidR="007C2A90" w:rsidRPr="00386EA8" w14:paraId="465520A9" w14:textId="77777777">
            <w:pPr>
              <w:rPr>
                <w:sz w:val="24"/>
                <w:szCs w:val="24"/>
              </w:rPr>
            </w:pPr>
            <w:r w:rsidRPr="00386EA8">
              <w:rPr>
                <w:sz w:val="24"/>
                <w:szCs w:val="24"/>
              </w:rPr>
              <w:t>Email</w:t>
            </w:r>
          </w:p>
        </w:tc>
        <w:tc>
          <w:tcPr>
            <w:tcW w:w="2160" w:type="dxa"/>
          </w:tcPr>
          <w:p w:rsidR="007C2A90" w:rsidRPr="00386EA8" w14:paraId="4AD2DB3F" w14:textId="77777777">
            <w:pPr>
              <w:rPr>
                <w:sz w:val="24"/>
                <w:szCs w:val="24"/>
              </w:rPr>
            </w:pPr>
            <w:r w:rsidRPr="00386EA8">
              <w:rPr>
                <w:sz w:val="24"/>
                <w:szCs w:val="24"/>
              </w:rPr>
              <w:t>Free text entry</w:t>
            </w:r>
          </w:p>
        </w:tc>
      </w:tr>
    </w:tbl>
    <w:p w:rsidR="007C2A90" w:rsidRPr="00FA4D28" w:rsidP="007C2A90" w14:paraId="1010568A" w14:textId="77777777">
      <w:pPr>
        <w:rPr>
          <w:sz w:val="24"/>
          <w:szCs w:val="24"/>
        </w:rPr>
      </w:pPr>
    </w:p>
    <w:p w:rsidR="007C2A90" w:rsidRPr="00FA4D28" w:rsidP="007C2A90" w14:paraId="5DD4B3B0"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39EB575A" w14:textId="77777777">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7C2A90" w:rsidRPr="00386EA8" w14:paraId="43FE52AF" w14:textId="77777777">
            <w:pPr>
              <w:rPr>
                <w:b/>
                <w:sz w:val="24"/>
                <w:szCs w:val="24"/>
              </w:rPr>
            </w:pPr>
            <w:r w:rsidRPr="00386EA8">
              <w:rPr>
                <w:b/>
                <w:sz w:val="24"/>
                <w:szCs w:val="24"/>
              </w:rPr>
              <w:t>No.</w:t>
            </w:r>
          </w:p>
        </w:tc>
        <w:tc>
          <w:tcPr>
            <w:tcW w:w="3223" w:type="dxa"/>
            <w:noWrap/>
          </w:tcPr>
          <w:p w:rsidR="007C2A90" w:rsidRPr="00386EA8" w14:paraId="0EB6E50F" w14:textId="77777777">
            <w:pPr>
              <w:rPr>
                <w:b/>
                <w:sz w:val="24"/>
                <w:szCs w:val="24"/>
              </w:rPr>
            </w:pPr>
            <w:r w:rsidRPr="00386EA8">
              <w:rPr>
                <w:b/>
                <w:sz w:val="24"/>
                <w:szCs w:val="24"/>
              </w:rPr>
              <w:t>Data Element Name</w:t>
            </w:r>
          </w:p>
        </w:tc>
        <w:tc>
          <w:tcPr>
            <w:tcW w:w="2401" w:type="dxa"/>
          </w:tcPr>
          <w:p w:rsidR="007C2A90" w:rsidRPr="00386EA8" w14:paraId="197E2FFE" w14:textId="77777777">
            <w:pPr>
              <w:rPr>
                <w:b/>
                <w:sz w:val="24"/>
                <w:szCs w:val="24"/>
              </w:rPr>
            </w:pPr>
            <w:r w:rsidRPr="00386EA8">
              <w:rPr>
                <w:b/>
                <w:sz w:val="24"/>
                <w:szCs w:val="24"/>
              </w:rPr>
              <w:t>Data Element Type</w:t>
            </w:r>
          </w:p>
        </w:tc>
        <w:tc>
          <w:tcPr>
            <w:tcW w:w="3240" w:type="dxa"/>
            <w:noWrap/>
          </w:tcPr>
          <w:p w:rsidR="007C2A90" w:rsidRPr="00386EA8" w14:paraId="1903D7F3" w14:textId="77777777">
            <w:pPr>
              <w:rPr>
                <w:b/>
                <w:sz w:val="24"/>
                <w:szCs w:val="24"/>
              </w:rPr>
            </w:pPr>
            <w:r w:rsidRPr="00386EA8">
              <w:rPr>
                <w:b/>
                <w:sz w:val="24"/>
                <w:szCs w:val="24"/>
              </w:rPr>
              <w:t>Data Element Definition</w:t>
            </w:r>
          </w:p>
        </w:tc>
        <w:tc>
          <w:tcPr>
            <w:tcW w:w="3807" w:type="dxa"/>
          </w:tcPr>
          <w:p w:rsidR="007C2A90" w:rsidRPr="00386EA8" w14:paraId="4380535A" w14:textId="77777777">
            <w:pPr>
              <w:rPr>
                <w:b/>
                <w:sz w:val="24"/>
                <w:szCs w:val="24"/>
              </w:rPr>
            </w:pPr>
            <w:r w:rsidRPr="00386EA8">
              <w:rPr>
                <w:b/>
                <w:sz w:val="24"/>
                <w:szCs w:val="24"/>
              </w:rPr>
              <w:t>Data Element Notes</w:t>
            </w:r>
          </w:p>
        </w:tc>
        <w:tc>
          <w:tcPr>
            <w:tcW w:w="1925" w:type="dxa"/>
          </w:tcPr>
          <w:p w:rsidR="007C2A90" w:rsidRPr="00386EA8" w14:paraId="2D0A87E0" w14:textId="77777777">
            <w:pPr>
              <w:rPr>
                <w:b/>
                <w:sz w:val="24"/>
                <w:szCs w:val="24"/>
              </w:rPr>
            </w:pPr>
            <w:r w:rsidRPr="00386EA8">
              <w:rPr>
                <w:b/>
                <w:sz w:val="24"/>
                <w:szCs w:val="24"/>
              </w:rPr>
              <w:t>Requirement Notes</w:t>
            </w:r>
          </w:p>
        </w:tc>
        <w:tc>
          <w:tcPr>
            <w:tcW w:w="2236" w:type="dxa"/>
          </w:tcPr>
          <w:p w:rsidR="007C2A90" w:rsidRPr="00386EA8" w14:paraId="080B7099" w14:textId="77777777">
            <w:pPr>
              <w:rPr>
                <w:b/>
                <w:sz w:val="24"/>
                <w:szCs w:val="24"/>
              </w:rPr>
            </w:pPr>
            <w:r w:rsidRPr="00386EA8">
              <w:rPr>
                <w:b/>
                <w:sz w:val="24"/>
                <w:szCs w:val="24"/>
              </w:rPr>
              <w:t>Data Element Location</w:t>
            </w:r>
          </w:p>
        </w:tc>
      </w:tr>
      <w:tr w14:paraId="6522ADD2" w14:textId="77777777">
        <w:tblPrEx>
          <w:tblW w:w="17496" w:type="dxa"/>
          <w:tblLook w:val="04A0"/>
        </w:tblPrEx>
        <w:trPr>
          <w:trHeight w:val="350"/>
        </w:trPr>
        <w:tc>
          <w:tcPr>
            <w:tcW w:w="664" w:type="dxa"/>
          </w:tcPr>
          <w:p w:rsidR="007C2A90" w:rsidRPr="00386EA8" w14:paraId="1482F343" w14:textId="77777777">
            <w:pPr>
              <w:rPr>
                <w:sz w:val="24"/>
                <w:szCs w:val="24"/>
              </w:rPr>
            </w:pPr>
            <w:r>
              <w:rPr>
                <w:sz w:val="24"/>
                <w:szCs w:val="24"/>
              </w:rPr>
              <w:t>6.01</w:t>
            </w:r>
          </w:p>
        </w:tc>
        <w:tc>
          <w:tcPr>
            <w:tcW w:w="3223" w:type="dxa"/>
            <w:noWrap/>
          </w:tcPr>
          <w:p w:rsidR="007C2A90" w:rsidRPr="00386EA8" w14:paraId="7EBB0377" w14:textId="77777777">
            <w:pPr>
              <w:rPr>
                <w:sz w:val="24"/>
                <w:szCs w:val="24"/>
              </w:rPr>
            </w:pPr>
            <w:r w:rsidRPr="00386EA8">
              <w:rPr>
                <w:sz w:val="24"/>
                <w:szCs w:val="24"/>
              </w:rPr>
              <w:t>Name</w:t>
            </w:r>
          </w:p>
        </w:tc>
        <w:tc>
          <w:tcPr>
            <w:tcW w:w="2401" w:type="dxa"/>
          </w:tcPr>
          <w:p w:rsidR="007C2A90" w:rsidRPr="00386EA8" w14:paraId="6780D9EC" w14:textId="77777777">
            <w:pPr>
              <w:rPr>
                <w:sz w:val="24"/>
                <w:szCs w:val="24"/>
              </w:rPr>
            </w:pPr>
            <w:r w:rsidRPr="00386EA8">
              <w:rPr>
                <w:sz w:val="24"/>
                <w:szCs w:val="24"/>
              </w:rPr>
              <w:t>Free text entry</w:t>
            </w:r>
          </w:p>
        </w:tc>
        <w:tc>
          <w:tcPr>
            <w:tcW w:w="3240" w:type="dxa"/>
            <w:noWrap/>
          </w:tcPr>
          <w:p w:rsidR="007C2A90" w:rsidRPr="00386EA8" w14:paraId="55352FF0" w14:textId="786684F5">
            <w:pPr>
              <w:rPr>
                <w:sz w:val="24"/>
                <w:szCs w:val="24"/>
              </w:rPr>
            </w:pPr>
            <w:r>
              <w:rPr>
                <w:sz w:val="24"/>
                <w:szCs w:val="24"/>
              </w:rPr>
              <w:t>This is an optional, additional p</w:t>
            </w:r>
            <w:r w:rsidRPr="00386EA8">
              <w:rPr>
                <w:sz w:val="24"/>
                <w:szCs w:val="24"/>
              </w:rPr>
              <w:t xml:space="preserve">erson responsible for </w:t>
            </w:r>
            <w:r>
              <w:rPr>
                <w:sz w:val="24"/>
                <w:szCs w:val="24"/>
              </w:rPr>
              <w:t>the SLAA’s</w:t>
            </w:r>
            <w:r w:rsidRPr="00386EA8">
              <w:rPr>
                <w:sz w:val="24"/>
                <w:szCs w:val="24"/>
              </w:rPr>
              <w:t xml:space="preserve"> financial reporting</w:t>
            </w:r>
            <w:r>
              <w:rPr>
                <w:sz w:val="24"/>
                <w:szCs w:val="24"/>
              </w:rPr>
              <w:t xml:space="preserve">. </w:t>
            </w:r>
          </w:p>
        </w:tc>
        <w:tc>
          <w:tcPr>
            <w:tcW w:w="3807" w:type="dxa"/>
          </w:tcPr>
          <w:p w:rsidR="007C2A90" w:rsidRPr="00386EA8" w14:paraId="747CF808" w14:textId="77777777">
            <w:pPr>
              <w:rPr>
                <w:sz w:val="24"/>
                <w:szCs w:val="24"/>
              </w:rPr>
            </w:pPr>
            <w:r>
              <w:rPr>
                <w:sz w:val="24"/>
                <w:szCs w:val="24"/>
              </w:rPr>
              <w:t xml:space="preserve">This individual will also be added to the eGMS Reach system to facilitate payment requests. </w:t>
            </w:r>
          </w:p>
        </w:tc>
        <w:tc>
          <w:tcPr>
            <w:tcW w:w="1925" w:type="dxa"/>
          </w:tcPr>
          <w:p w:rsidR="007C2A90" w:rsidRPr="00386EA8" w14:paraId="79442FAE" w14:textId="77777777">
            <w:pPr>
              <w:rPr>
                <w:sz w:val="24"/>
                <w:szCs w:val="24"/>
              </w:rPr>
            </w:pPr>
          </w:p>
        </w:tc>
        <w:tc>
          <w:tcPr>
            <w:tcW w:w="2236" w:type="dxa"/>
          </w:tcPr>
          <w:p w:rsidR="007C2A90" w:rsidRPr="00386EA8" w14:paraId="47E63240" w14:textId="77777777">
            <w:pPr>
              <w:rPr>
                <w:sz w:val="24"/>
                <w:szCs w:val="24"/>
              </w:rPr>
            </w:pPr>
            <w:r>
              <w:rPr>
                <w:sz w:val="24"/>
                <w:szCs w:val="24"/>
              </w:rPr>
              <w:t>Account Management -&gt; State Info</w:t>
            </w:r>
          </w:p>
        </w:tc>
      </w:tr>
      <w:tr w14:paraId="096002A9" w14:textId="77777777">
        <w:tblPrEx>
          <w:tblW w:w="17496" w:type="dxa"/>
          <w:tblLook w:val="04A0"/>
        </w:tblPrEx>
        <w:trPr>
          <w:trHeight w:val="350"/>
        </w:trPr>
        <w:tc>
          <w:tcPr>
            <w:tcW w:w="664" w:type="dxa"/>
          </w:tcPr>
          <w:p w:rsidR="007C2A90" w:rsidRPr="00386EA8" w14:paraId="7E7332B1" w14:textId="77777777">
            <w:pPr>
              <w:rPr>
                <w:sz w:val="24"/>
                <w:szCs w:val="24"/>
              </w:rPr>
            </w:pPr>
            <w:r>
              <w:rPr>
                <w:sz w:val="24"/>
                <w:szCs w:val="24"/>
              </w:rPr>
              <w:t>6.02</w:t>
            </w:r>
          </w:p>
        </w:tc>
        <w:tc>
          <w:tcPr>
            <w:tcW w:w="3223" w:type="dxa"/>
            <w:noWrap/>
          </w:tcPr>
          <w:p w:rsidR="007C2A90" w:rsidRPr="00386EA8" w14:paraId="246CB59A" w14:textId="77777777">
            <w:pPr>
              <w:rPr>
                <w:sz w:val="24"/>
                <w:szCs w:val="24"/>
              </w:rPr>
            </w:pPr>
            <w:r w:rsidRPr="00386EA8">
              <w:rPr>
                <w:sz w:val="24"/>
                <w:szCs w:val="24"/>
              </w:rPr>
              <w:t>Title</w:t>
            </w:r>
          </w:p>
        </w:tc>
        <w:tc>
          <w:tcPr>
            <w:tcW w:w="2401" w:type="dxa"/>
          </w:tcPr>
          <w:p w:rsidR="007C2A90" w:rsidRPr="00386EA8" w14:paraId="797F8DD0" w14:textId="77777777">
            <w:pPr>
              <w:rPr>
                <w:sz w:val="24"/>
                <w:szCs w:val="24"/>
              </w:rPr>
            </w:pPr>
            <w:r w:rsidRPr="00386EA8">
              <w:rPr>
                <w:sz w:val="24"/>
                <w:szCs w:val="24"/>
              </w:rPr>
              <w:t>Free text entry</w:t>
            </w:r>
          </w:p>
        </w:tc>
        <w:tc>
          <w:tcPr>
            <w:tcW w:w="3240" w:type="dxa"/>
            <w:noWrap/>
          </w:tcPr>
          <w:p w:rsidR="007C2A90" w:rsidRPr="00386EA8" w14:paraId="2D705F99" w14:textId="03E66190">
            <w:pPr>
              <w:rPr>
                <w:sz w:val="24"/>
                <w:szCs w:val="24"/>
              </w:rPr>
            </w:pPr>
            <w:r>
              <w:rPr>
                <w:sz w:val="24"/>
                <w:szCs w:val="24"/>
              </w:rPr>
              <w:t>This is the p</w:t>
            </w:r>
            <w:r w:rsidRPr="00386EA8">
              <w:rPr>
                <w:sz w:val="24"/>
                <w:szCs w:val="24"/>
              </w:rPr>
              <w:t>osition title</w:t>
            </w:r>
            <w:r>
              <w:rPr>
                <w:sz w:val="24"/>
                <w:szCs w:val="24"/>
              </w:rPr>
              <w:t xml:space="preserve"> </w:t>
            </w:r>
            <w:r w:rsidRPr="00FA4D28">
              <w:rPr>
                <w:rFonts w:cs="Arial"/>
                <w:sz w:val="24"/>
                <w:szCs w:val="24"/>
              </w:rPr>
              <w:t xml:space="preserve">of the </w:t>
            </w:r>
            <w:r>
              <w:rPr>
                <w:rFonts w:cs="Arial"/>
                <w:sz w:val="24"/>
                <w:szCs w:val="24"/>
              </w:rPr>
              <w:t xml:space="preserve">other </w:t>
            </w:r>
            <w:r w:rsidRPr="00FA4D28">
              <w:rPr>
                <w:rFonts w:cs="Arial"/>
                <w:sz w:val="24"/>
                <w:szCs w:val="24"/>
              </w:rPr>
              <w:t>fiscal officer</w:t>
            </w:r>
            <w:r>
              <w:rPr>
                <w:sz w:val="24"/>
                <w:szCs w:val="24"/>
              </w:rPr>
              <w:t xml:space="preserve">. </w:t>
            </w:r>
          </w:p>
        </w:tc>
        <w:tc>
          <w:tcPr>
            <w:tcW w:w="3807" w:type="dxa"/>
          </w:tcPr>
          <w:p w:rsidR="007C2A90" w:rsidRPr="00386EA8" w14:paraId="4B102DF3" w14:textId="77777777">
            <w:pPr>
              <w:rPr>
                <w:sz w:val="24"/>
                <w:szCs w:val="24"/>
              </w:rPr>
            </w:pPr>
          </w:p>
        </w:tc>
        <w:tc>
          <w:tcPr>
            <w:tcW w:w="1925" w:type="dxa"/>
          </w:tcPr>
          <w:p w:rsidR="007C2A90" w:rsidRPr="00386EA8" w14:paraId="46BF940D" w14:textId="77777777">
            <w:pPr>
              <w:rPr>
                <w:sz w:val="24"/>
                <w:szCs w:val="24"/>
              </w:rPr>
            </w:pPr>
          </w:p>
        </w:tc>
        <w:tc>
          <w:tcPr>
            <w:tcW w:w="2236" w:type="dxa"/>
          </w:tcPr>
          <w:p w:rsidR="007C2A90" w:rsidRPr="00386EA8" w14:paraId="3E9F8938" w14:textId="77777777">
            <w:pPr>
              <w:rPr>
                <w:sz w:val="24"/>
                <w:szCs w:val="24"/>
              </w:rPr>
            </w:pPr>
            <w:r>
              <w:rPr>
                <w:sz w:val="24"/>
                <w:szCs w:val="24"/>
              </w:rPr>
              <w:t>Account Management -&gt; State Info</w:t>
            </w:r>
          </w:p>
        </w:tc>
      </w:tr>
      <w:tr w14:paraId="77E92465" w14:textId="77777777">
        <w:tblPrEx>
          <w:tblW w:w="17496" w:type="dxa"/>
          <w:tblLook w:val="04A0"/>
        </w:tblPrEx>
        <w:trPr>
          <w:trHeight w:val="350"/>
        </w:trPr>
        <w:tc>
          <w:tcPr>
            <w:tcW w:w="664" w:type="dxa"/>
          </w:tcPr>
          <w:p w:rsidR="007C2A90" w:rsidRPr="00386EA8" w14:paraId="4352D4A7" w14:textId="77777777">
            <w:pPr>
              <w:rPr>
                <w:sz w:val="24"/>
                <w:szCs w:val="24"/>
              </w:rPr>
            </w:pPr>
            <w:r>
              <w:rPr>
                <w:sz w:val="24"/>
                <w:szCs w:val="24"/>
              </w:rPr>
              <w:t>6.03</w:t>
            </w:r>
          </w:p>
        </w:tc>
        <w:tc>
          <w:tcPr>
            <w:tcW w:w="3223" w:type="dxa"/>
            <w:noWrap/>
          </w:tcPr>
          <w:p w:rsidR="007C2A90" w:rsidRPr="00386EA8" w14:paraId="5BB4DA8A" w14:textId="77777777">
            <w:pPr>
              <w:rPr>
                <w:sz w:val="24"/>
                <w:szCs w:val="24"/>
              </w:rPr>
            </w:pPr>
            <w:r w:rsidRPr="00386EA8">
              <w:rPr>
                <w:sz w:val="24"/>
                <w:szCs w:val="24"/>
              </w:rPr>
              <w:t xml:space="preserve">Phone </w:t>
            </w:r>
          </w:p>
        </w:tc>
        <w:tc>
          <w:tcPr>
            <w:tcW w:w="2401" w:type="dxa"/>
          </w:tcPr>
          <w:p w:rsidR="007C2A90" w:rsidRPr="00386EA8" w14:paraId="4430D219" w14:textId="77777777">
            <w:pPr>
              <w:rPr>
                <w:sz w:val="24"/>
                <w:szCs w:val="24"/>
              </w:rPr>
            </w:pPr>
            <w:r w:rsidRPr="00386EA8">
              <w:rPr>
                <w:sz w:val="24"/>
                <w:szCs w:val="24"/>
              </w:rPr>
              <w:t>Free text entry</w:t>
            </w:r>
          </w:p>
        </w:tc>
        <w:tc>
          <w:tcPr>
            <w:tcW w:w="3240" w:type="dxa"/>
            <w:noWrap/>
          </w:tcPr>
          <w:p w:rsidR="007C2A90" w:rsidRPr="00386EA8" w14:paraId="1FF8ED7D" w14:textId="34C4D3DF">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 xml:space="preserve">other </w:t>
            </w:r>
            <w:r w:rsidRPr="00FA4D28">
              <w:rPr>
                <w:rFonts w:cs="Arial"/>
                <w:sz w:val="24"/>
                <w:szCs w:val="24"/>
              </w:rPr>
              <w:t>fiscal officer</w:t>
            </w:r>
            <w:r>
              <w:rPr>
                <w:rFonts w:cs="Arial"/>
                <w:sz w:val="24"/>
                <w:szCs w:val="24"/>
              </w:rPr>
              <w:t xml:space="preserve"> </w:t>
            </w:r>
            <w:r w:rsidRPr="00FA4D28">
              <w:rPr>
                <w:rFonts w:cs="Arial"/>
                <w:sz w:val="24"/>
                <w:szCs w:val="24"/>
              </w:rPr>
              <w:t>including area code.</w:t>
            </w:r>
            <w:r>
              <w:rPr>
                <w:rFonts w:cs="Arial"/>
                <w:sz w:val="24"/>
                <w:szCs w:val="24"/>
              </w:rPr>
              <w:t xml:space="preserve"> Use dashes for the format.</w:t>
            </w:r>
          </w:p>
        </w:tc>
        <w:tc>
          <w:tcPr>
            <w:tcW w:w="3807" w:type="dxa"/>
          </w:tcPr>
          <w:p w:rsidR="007C2A90" w:rsidRPr="00386EA8" w14:paraId="2BBB972C" w14:textId="77777777">
            <w:pPr>
              <w:rPr>
                <w:sz w:val="24"/>
                <w:szCs w:val="24"/>
              </w:rPr>
            </w:pPr>
            <w:r w:rsidRPr="00417193">
              <w:rPr>
                <w:sz w:val="24"/>
                <w:szCs w:val="24"/>
              </w:rPr>
              <w:t>For example, 865-867-5309 ext. 42</w:t>
            </w:r>
          </w:p>
        </w:tc>
        <w:tc>
          <w:tcPr>
            <w:tcW w:w="1925" w:type="dxa"/>
          </w:tcPr>
          <w:p w:rsidR="007C2A90" w:rsidRPr="00386EA8" w14:paraId="56A346C1" w14:textId="77777777">
            <w:pPr>
              <w:rPr>
                <w:sz w:val="24"/>
                <w:szCs w:val="24"/>
              </w:rPr>
            </w:pPr>
          </w:p>
        </w:tc>
        <w:tc>
          <w:tcPr>
            <w:tcW w:w="2236" w:type="dxa"/>
          </w:tcPr>
          <w:p w:rsidR="007C2A90" w:rsidRPr="00386EA8" w14:paraId="50DE36CD" w14:textId="77777777">
            <w:pPr>
              <w:rPr>
                <w:sz w:val="24"/>
                <w:szCs w:val="24"/>
              </w:rPr>
            </w:pPr>
            <w:r>
              <w:rPr>
                <w:sz w:val="24"/>
                <w:szCs w:val="24"/>
              </w:rPr>
              <w:t>Account Management -&gt; State Info</w:t>
            </w:r>
          </w:p>
        </w:tc>
      </w:tr>
      <w:tr w14:paraId="6DA7AD09" w14:textId="77777777">
        <w:tblPrEx>
          <w:tblW w:w="17496" w:type="dxa"/>
          <w:tblLook w:val="04A0"/>
        </w:tblPrEx>
        <w:trPr>
          <w:trHeight w:val="350"/>
        </w:trPr>
        <w:tc>
          <w:tcPr>
            <w:tcW w:w="664" w:type="dxa"/>
          </w:tcPr>
          <w:p w:rsidR="007C2A90" w:rsidRPr="00386EA8" w14:paraId="4626334C" w14:textId="77777777">
            <w:pPr>
              <w:rPr>
                <w:sz w:val="24"/>
                <w:szCs w:val="24"/>
              </w:rPr>
            </w:pPr>
            <w:r>
              <w:rPr>
                <w:sz w:val="24"/>
                <w:szCs w:val="24"/>
              </w:rPr>
              <w:t>6.04</w:t>
            </w:r>
          </w:p>
        </w:tc>
        <w:tc>
          <w:tcPr>
            <w:tcW w:w="3223" w:type="dxa"/>
            <w:noWrap/>
          </w:tcPr>
          <w:p w:rsidR="007C2A90" w:rsidRPr="00386EA8" w14:paraId="428AC725" w14:textId="77777777">
            <w:pPr>
              <w:rPr>
                <w:sz w:val="24"/>
                <w:szCs w:val="24"/>
              </w:rPr>
            </w:pPr>
            <w:r w:rsidRPr="00386EA8">
              <w:rPr>
                <w:sz w:val="24"/>
                <w:szCs w:val="24"/>
              </w:rPr>
              <w:t>Email</w:t>
            </w:r>
          </w:p>
        </w:tc>
        <w:tc>
          <w:tcPr>
            <w:tcW w:w="2401" w:type="dxa"/>
          </w:tcPr>
          <w:p w:rsidR="007C2A90" w:rsidRPr="00386EA8" w14:paraId="6106BCCB" w14:textId="77777777">
            <w:pPr>
              <w:rPr>
                <w:sz w:val="24"/>
                <w:szCs w:val="24"/>
              </w:rPr>
            </w:pPr>
            <w:r w:rsidRPr="00386EA8">
              <w:rPr>
                <w:sz w:val="24"/>
                <w:szCs w:val="24"/>
              </w:rPr>
              <w:t>Free text entry</w:t>
            </w:r>
          </w:p>
        </w:tc>
        <w:tc>
          <w:tcPr>
            <w:tcW w:w="3240" w:type="dxa"/>
            <w:noWrap/>
          </w:tcPr>
          <w:p w:rsidR="007C2A90" w:rsidRPr="00386EA8" w14:paraId="5A85963B" w14:textId="64753AE8">
            <w:pPr>
              <w:rPr>
                <w:sz w:val="24"/>
                <w:szCs w:val="24"/>
              </w:rPr>
            </w:pPr>
            <w:r>
              <w:rPr>
                <w:sz w:val="24"/>
                <w:szCs w:val="24"/>
              </w:rPr>
              <w:t xml:space="preserve">This is the other fiscal officer’s </w:t>
            </w:r>
            <w:r w:rsidRPr="00386EA8">
              <w:rPr>
                <w:sz w:val="24"/>
                <w:szCs w:val="24"/>
              </w:rPr>
              <w:t>email address</w:t>
            </w:r>
            <w:r>
              <w:rPr>
                <w:sz w:val="24"/>
                <w:szCs w:val="24"/>
              </w:rPr>
              <w:t xml:space="preserve">. </w:t>
            </w:r>
          </w:p>
        </w:tc>
        <w:tc>
          <w:tcPr>
            <w:tcW w:w="3807" w:type="dxa"/>
          </w:tcPr>
          <w:p w:rsidR="007C2A90" w:rsidRPr="00386EA8" w14:paraId="51E13125" w14:textId="77777777">
            <w:pPr>
              <w:rPr>
                <w:sz w:val="24"/>
                <w:szCs w:val="24"/>
              </w:rPr>
            </w:pPr>
          </w:p>
        </w:tc>
        <w:tc>
          <w:tcPr>
            <w:tcW w:w="1925" w:type="dxa"/>
          </w:tcPr>
          <w:p w:rsidR="007C2A90" w:rsidRPr="00386EA8" w14:paraId="47273EDE" w14:textId="77777777">
            <w:pPr>
              <w:rPr>
                <w:sz w:val="24"/>
                <w:szCs w:val="24"/>
              </w:rPr>
            </w:pPr>
          </w:p>
        </w:tc>
        <w:tc>
          <w:tcPr>
            <w:tcW w:w="2236" w:type="dxa"/>
          </w:tcPr>
          <w:p w:rsidR="007C2A90" w:rsidRPr="00386EA8" w14:paraId="47A3B01A" w14:textId="77777777">
            <w:pPr>
              <w:rPr>
                <w:sz w:val="24"/>
                <w:szCs w:val="24"/>
              </w:rPr>
            </w:pPr>
            <w:r>
              <w:rPr>
                <w:sz w:val="24"/>
                <w:szCs w:val="24"/>
              </w:rPr>
              <w:t>Account Management -&gt; State Info</w:t>
            </w:r>
          </w:p>
        </w:tc>
      </w:tr>
    </w:tbl>
    <w:p w:rsidR="007C2A90" w:rsidP="00E723E1" w14:paraId="096D1991" w14:textId="0D430C4E">
      <w:pPr>
        <w:rPr>
          <w:sz w:val="24"/>
          <w:szCs w:val="24"/>
        </w:rPr>
      </w:pPr>
    </w:p>
    <w:p w:rsidR="0094324D" w:rsidRPr="00FA4D28" w:rsidP="0094324D" w14:paraId="71E3A195" w14:textId="11A33F9C">
      <w:pPr>
        <w:pStyle w:val="Heading4"/>
      </w:pPr>
      <w:r>
        <w:t>8</w:t>
      </w:r>
      <w:r w:rsidRPr="00FA4D28">
        <w:t xml:space="preserve">.0 </w:t>
      </w:r>
      <w:r>
        <w:t xml:space="preserve">Other </w:t>
      </w:r>
      <w:r w:rsidRPr="00FA4D28">
        <w:t xml:space="preserve">Fiscal Officer </w:t>
      </w:r>
      <w:r>
        <w:t>2</w:t>
      </w:r>
    </w:p>
    <w:p w:rsidR="0094324D" w:rsidRPr="00FA4D28" w:rsidP="0094324D" w14:paraId="44BABF46" w14:textId="77777777">
      <w:pPr>
        <w:rPr>
          <w:sz w:val="24"/>
          <w:szCs w:val="24"/>
        </w:rPr>
      </w:pPr>
    </w:p>
    <w:tbl>
      <w:tblPr>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1170"/>
        <w:gridCol w:w="2160"/>
      </w:tblGrid>
      <w:tr w14:paraId="7D604891" w14:textId="77777777">
        <w:tblPrEx>
          <w:tblW w:w="4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94324D" w:rsidRPr="00386EA8" w14:paraId="4B48BADE" w14:textId="77777777">
            <w:pPr>
              <w:rPr>
                <w:sz w:val="24"/>
                <w:szCs w:val="24"/>
              </w:rPr>
            </w:pPr>
            <w:r>
              <w:rPr>
                <w:sz w:val="24"/>
                <w:szCs w:val="24"/>
              </w:rPr>
              <w:t>6.01</w:t>
            </w:r>
          </w:p>
        </w:tc>
        <w:tc>
          <w:tcPr>
            <w:tcW w:w="1170" w:type="dxa"/>
            <w:noWrap/>
          </w:tcPr>
          <w:p w:rsidR="0094324D" w:rsidRPr="00386EA8" w14:paraId="4035B9B4" w14:textId="77777777">
            <w:pPr>
              <w:rPr>
                <w:sz w:val="24"/>
                <w:szCs w:val="24"/>
              </w:rPr>
            </w:pPr>
            <w:r w:rsidRPr="00386EA8">
              <w:rPr>
                <w:sz w:val="24"/>
                <w:szCs w:val="24"/>
              </w:rPr>
              <w:t>Name</w:t>
            </w:r>
          </w:p>
        </w:tc>
        <w:tc>
          <w:tcPr>
            <w:tcW w:w="2160" w:type="dxa"/>
          </w:tcPr>
          <w:p w:rsidR="0094324D" w:rsidRPr="00386EA8" w14:paraId="68220D2C" w14:textId="77777777">
            <w:pPr>
              <w:rPr>
                <w:sz w:val="24"/>
                <w:szCs w:val="24"/>
              </w:rPr>
            </w:pPr>
            <w:r w:rsidRPr="00386EA8">
              <w:rPr>
                <w:sz w:val="24"/>
                <w:szCs w:val="24"/>
              </w:rPr>
              <w:t>Free text entry</w:t>
            </w:r>
          </w:p>
        </w:tc>
      </w:tr>
      <w:tr w14:paraId="6EA97136" w14:textId="77777777">
        <w:tblPrEx>
          <w:tblW w:w="4068" w:type="dxa"/>
          <w:tblLook w:val="04A0"/>
        </w:tblPrEx>
        <w:trPr>
          <w:trHeight w:val="350"/>
        </w:trPr>
        <w:tc>
          <w:tcPr>
            <w:tcW w:w="738" w:type="dxa"/>
          </w:tcPr>
          <w:p w:rsidR="0094324D" w:rsidRPr="00386EA8" w14:paraId="71CCDEFB" w14:textId="77777777">
            <w:pPr>
              <w:rPr>
                <w:sz w:val="24"/>
                <w:szCs w:val="24"/>
              </w:rPr>
            </w:pPr>
            <w:r>
              <w:rPr>
                <w:sz w:val="24"/>
                <w:szCs w:val="24"/>
              </w:rPr>
              <w:t>6.02</w:t>
            </w:r>
          </w:p>
        </w:tc>
        <w:tc>
          <w:tcPr>
            <w:tcW w:w="1170" w:type="dxa"/>
            <w:noWrap/>
          </w:tcPr>
          <w:p w:rsidR="0094324D" w:rsidRPr="00386EA8" w14:paraId="5B932A35" w14:textId="77777777">
            <w:pPr>
              <w:rPr>
                <w:sz w:val="24"/>
                <w:szCs w:val="24"/>
              </w:rPr>
            </w:pPr>
            <w:r w:rsidRPr="00386EA8">
              <w:rPr>
                <w:sz w:val="24"/>
                <w:szCs w:val="24"/>
              </w:rPr>
              <w:t>Title</w:t>
            </w:r>
          </w:p>
        </w:tc>
        <w:tc>
          <w:tcPr>
            <w:tcW w:w="2160" w:type="dxa"/>
          </w:tcPr>
          <w:p w:rsidR="0094324D" w:rsidRPr="00386EA8" w14:paraId="37C72A2A" w14:textId="77777777">
            <w:pPr>
              <w:rPr>
                <w:sz w:val="24"/>
                <w:szCs w:val="24"/>
              </w:rPr>
            </w:pPr>
            <w:r w:rsidRPr="00386EA8">
              <w:rPr>
                <w:sz w:val="24"/>
                <w:szCs w:val="24"/>
              </w:rPr>
              <w:t>Free text entry</w:t>
            </w:r>
          </w:p>
        </w:tc>
      </w:tr>
      <w:tr w14:paraId="55D765AF" w14:textId="77777777">
        <w:tblPrEx>
          <w:tblW w:w="4068" w:type="dxa"/>
          <w:tblLook w:val="04A0"/>
        </w:tblPrEx>
        <w:trPr>
          <w:trHeight w:val="350"/>
        </w:trPr>
        <w:tc>
          <w:tcPr>
            <w:tcW w:w="738" w:type="dxa"/>
          </w:tcPr>
          <w:p w:rsidR="0094324D" w:rsidRPr="00386EA8" w14:paraId="75690A4B" w14:textId="77777777">
            <w:pPr>
              <w:rPr>
                <w:sz w:val="24"/>
                <w:szCs w:val="24"/>
              </w:rPr>
            </w:pPr>
            <w:r>
              <w:rPr>
                <w:sz w:val="24"/>
                <w:szCs w:val="24"/>
              </w:rPr>
              <w:t>6.03</w:t>
            </w:r>
          </w:p>
        </w:tc>
        <w:tc>
          <w:tcPr>
            <w:tcW w:w="1170" w:type="dxa"/>
            <w:noWrap/>
          </w:tcPr>
          <w:p w:rsidR="0094324D" w:rsidRPr="00386EA8" w14:paraId="59BCCBD1" w14:textId="77777777">
            <w:pPr>
              <w:rPr>
                <w:sz w:val="24"/>
                <w:szCs w:val="24"/>
              </w:rPr>
            </w:pPr>
            <w:r w:rsidRPr="00386EA8">
              <w:rPr>
                <w:sz w:val="24"/>
                <w:szCs w:val="24"/>
              </w:rPr>
              <w:t xml:space="preserve">Phone </w:t>
            </w:r>
          </w:p>
        </w:tc>
        <w:tc>
          <w:tcPr>
            <w:tcW w:w="2160" w:type="dxa"/>
          </w:tcPr>
          <w:p w:rsidR="0094324D" w:rsidRPr="00386EA8" w14:paraId="3AE3F268" w14:textId="77777777">
            <w:pPr>
              <w:rPr>
                <w:sz w:val="24"/>
                <w:szCs w:val="24"/>
              </w:rPr>
            </w:pPr>
            <w:r w:rsidRPr="00386EA8">
              <w:rPr>
                <w:sz w:val="24"/>
                <w:szCs w:val="24"/>
              </w:rPr>
              <w:t>Free text entry</w:t>
            </w:r>
          </w:p>
        </w:tc>
      </w:tr>
      <w:tr w14:paraId="70BAE4E9" w14:textId="77777777">
        <w:tblPrEx>
          <w:tblW w:w="4068" w:type="dxa"/>
          <w:tblLook w:val="04A0"/>
        </w:tblPrEx>
        <w:trPr>
          <w:trHeight w:val="350"/>
        </w:trPr>
        <w:tc>
          <w:tcPr>
            <w:tcW w:w="738" w:type="dxa"/>
          </w:tcPr>
          <w:p w:rsidR="0094324D" w:rsidRPr="00386EA8" w14:paraId="4364C59D" w14:textId="77777777">
            <w:pPr>
              <w:rPr>
                <w:sz w:val="24"/>
                <w:szCs w:val="24"/>
              </w:rPr>
            </w:pPr>
            <w:r>
              <w:rPr>
                <w:sz w:val="24"/>
                <w:szCs w:val="24"/>
              </w:rPr>
              <w:t>6.04</w:t>
            </w:r>
          </w:p>
        </w:tc>
        <w:tc>
          <w:tcPr>
            <w:tcW w:w="1170" w:type="dxa"/>
            <w:noWrap/>
          </w:tcPr>
          <w:p w:rsidR="0094324D" w:rsidRPr="00386EA8" w14:paraId="0BFDE61D" w14:textId="77777777">
            <w:pPr>
              <w:rPr>
                <w:sz w:val="24"/>
                <w:szCs w:val="24"/>
              </w:rPr>
            </w:pPr>
            <w:r w:rsidRPr="00386EA8">
              <w:rPr>
                <w:sz w:val="24"/>
                <w:szCs w:val="24"/>
              </w:rPr>
              <w:t>Email</w:t>
            </w:r>
          </w:p>
        </w:tc>
        <w:tc>
          <w:tcPr>
            <w:tcW w:w="2160" w:type="dxa"/>
          </w:tcPr>
          <w:p w:rsidR="0094324D" w:rsidRPr="00386EA8" w14:paraId="2671A45A" w14:textId="77777777">
            <w:pPr>
              <w:rPr>
                <w:sz w:val="24"/>
                <w:szCs w:val="24"/>
              </w:rPr>
            </w:pPr>
            <w:r w:rsidRPr="00386EA8">
              <w:rPr>
                <w:sz w:val="24"/>
                <w:szCs w:val="24"/>
              </w:rPr>
              <w:t>Free text entry</w:t>
            </w:r>
          </w:p>
        </w:tc>
      </w:tr>
    </w:tbl>
    <w:p w:rsidR="0094324D" w:rsidRPr="00FA4D28" w:rsidP="0094324D" w14:paraId="4CECC524" w14:textId="77777777">
      <w:pPr>
        <w:rPr>
          <w:sz w:val="24"/>
          <w:szCs w:val="24"/>
        </w:rPr>
      </w:pPr>
    </w:p>
    <w:p w:rsidR="0094324D" w:rsidRPr="00FA4D28" w:rsidP="0094324D" w14:paraId="3253D1B7"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55E3AA92" w14:textId="77777777">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94324D" w:rsidRPr="00386EA8" w14:paraId="54A138F0" w14:textId="77777777">
            <w:pPr>
              <w:rPr>
                <w:b/>
                <w:sz w:val="24"/>
                <w:szCs w:val="24"/>
              </w:rPr>
            </w:pPr>
            <w:r w:rsidRPr="00386EA8">
              <w:rPr>
                <w:b/>
                <w:sz w:val="24"/>
                <w:szCs w:val="24"/>
              </w:rPr>
              <w:t>No.</w:t>
            </w:r>
          </w:p>
        </w:tc>
        <w:tc>
          <w:tcPr>
            <w:tcW w:w="3223" w:type="dxa"/>
            <w:noWrap/>
          </w:tcPr>
          <w:p w:rsidR="0094324D" w:rsidRPr="00386EA8" w14:paraId="481238C3" w14:textId="77777777">
            <w:pPr>
              <w:rPr>
                <w:b/>
                <w:sz w:val="24"/>
                <w:szCs w:val="24"/>
              </w:rPr>
            </w:pPr>
            <w:r w:rsidRPr="00386EA8">
              <w:rPr>
                <w:b/>
                <w:sz w:val="24"/>
                <w:szCs w:val="24"/>
              </w:rPr>
              <w:t>Data Element Name</w:t>
            </w:r>
          </w:p>
        </w:tc>
        <w:tc>
          <w:tcPr>
            <w:tcW w:w="2401" w:type="dxa"/>
          </w:tcPr>
          <w:p w:rsidR="0094324D" w:rsidRPr="00386EA8" w14:paraId="7E18680E" w14:textId="77777777">
            <w:pPr>
              <w:rPr>
                <w:b/>
                <w:sz w:val="24"/>
                <w:szCs w:val="24"/>
              </w:rPr>
            </w:pPr>
            <w:r w:rsidRPr="00386EA8">
              <w:rPr>
                <w:b/>
                <w:sz w:val="24"/>
                <w:szCs w:val="24"/>
              </w:rPr>
              <w:t>Data Element Type</w:t>
            </w:r>
          </w:p>
        </w:tc>
        <w:tc>
          <w:tcPr>
            <w:tcW w:w="3240" w:type="dxa"/>
            <w:noWrap/>
          </w:tcPr>
          <w:p w:rsidR="0094324D" w:rsidRPr="00386EA8" w14:paraId="095CCB6A" w14:textId="77777777">
            <w:pPr>
              <w:rPr>
                <w:b/>
                <w:sz w:val="24"/>
                <w:szCs w:val="24"/>
              </w:rPr>
            </w:pPr>
            <w:r w:rsidRPr="00386EA8">
              <w:rPr>
                <w:b/>
                <w:sz w:val="24"/>
                <w:szCs w:val="24"/>
              </w:rPr>
              <w:t>Data Element Definition</w:t>
            </w:r>
          </w:p>
        </w:tc>
        <w:tc>
          <w:tcPr>
            <w:tcW w:w="3807" w:type="dxa"/>
          </w:tcPr>
          <w:p w:rsidR="0094324D" w:rsidRPr="00386EA8" w14:paraId="47F44B64" w14:textId="77777777">
            <w:pPr>
              <w:rPr>
                <w:b/>
                <w:sz w:val="24"/>
                <w:szCs w:val="24"/>
              </w:rPr>
            </w:pPr>
            <w:r w:rsidRPr="00386EA8">
              <w:rPr>
                <w:b/>
                <w:sz w:val="24"/>
                <w:szCs w:val="24"/>
              </w:rPr>
              <w:t>Data Element Notes</w:t>
            </w:r>
          </w:p>
        </w:tc>
        <w:tc>
          <w:tcPr>
            <w:tcW w:w="1925" w:type="dxa"/>
          </w:tcPr>
          <w:p w:rsidR="0094324D" w:rsidRPr="00386EA8" w14:paraId="01FD29C7" w14:textId="77777777">
            <w:pPr>
              <w:rPr>
                <w:b/>
                <w:sz w:val="24"/>
                <w:szCs w:val="24"/>
              </w:rPr>
            </w:pPr>
            <w:r w:rsidRPr="00386EA8">
              <w:rPr>
                <w:b/>
                <w:sz w:val="24"/>
                <w:szCs w:val="24"/>
              </w:rPr>
              <w:t>Requirement Notes</w:t>
            </w:r>
          </w:p>
        </w:tc>
        <w:tc>
          <w:tcPr>
            <w:tcW w:w="2236" w:type="dxa"/>
          </w:tcPr>
          <w:p w:rsidR="0094324D" w:rsidRPr="00386EA8" w14:paraId="683860BA" w14:textId="77777777">
            <w:pPr>
              <w:rPr>
                <w:b/>
                <w:sz w:val="24"/>
                <w:szCs w:val="24"/>
              </w:rPr>
            </w:pPr>
            <w:r w:rsidRPr="00386EA8">
              <w:rPr>
                <w:b/>
                <w:sz w:val="24"/>
                <w:szCs w:val="24"/>
              </w:rPr>
              <w:t>Data Element Location</w:t>
            </w:r>
          </w:p>
        </w:tc>
      </w:tr>
      <w:tr w14:paraId="33929A56" w14:textId="77777777">
        <w:tblPrEx>
          <w:tblW w:w="17496" w:type="dxa"/>
          <w:tblLook w:val="04A0"/>
        </w:tblPrEx>
        <w:trPr>
          <w:trHeight w:val="350"/>
        </w:trPr>
        <w:tc>
          <w:tcPr>
            <w:tcW w:w="664" w:type="dxa"/>
          </w:tcPr>
          <w:p w:rsidR="0094324D" w:rsidRPr="00386EA8" w14:paraId="1A137C35" w14:textId="77777777">
            <w:pPr>
              <w:rPr>
                <w:sz w:val="24"/>
                <w:szCs w:val="24"/>
              </w:rPr>
            </w:pPr>
            <w:r>
              <w:rPr>
                <w:sz w:val="24"/>
                <w:szCs w:val="24"/>
              </w:rPr>
              <w:t>6.01</w:t>
            </w:r>
          </w:p>
        </w:tc>
        <w:tc>
          <w:tcPr>
            <w:tcW w:w="3223" w:type="dxa"/>
            <w:noWrap/>
          </w:tcPr>
          <w:p w:rsidR="0094324D" w:rsidRPr="00386EA8" w14:paraId="7890B692" w14:textId="77777777">
            <w:pPr>
              <w:rPr>
                <w:sz w:val="24"/>
                <w:szCs w:val="24"/>
              </w:rPr>
            </w:pPr>
            <w:r w:rsidRPr="00386EA8">
              <w:rPr>
                <w:sz w:val="24"/>
                <w:szCs w:val="24"/>
              </w:rPr>
              <w:t>Name</w:t>
            </w:r>
          </w:p>
        </w:tc>
        <w:tc>
          <w:tcPr>
            <w:tcW w:w="2401" w:type="dxa"/>
          </w:tcPr>
          <w:p w:rsidR="0094324D" w:rsidRPr="00386EA8" w14:paraId="62B8FD84" w14:textId="77777777">
            <w:pPr>
              <w:rPr>
                <w:sz w:val="24"/>
                <w:szCs w:val="24"/>
              </w:rPr>
            </w:pPr>
            <w:r w:rsidRPr="00386EA8">
              <w:rPr>
                <w:sz w:val="24"/>
                <w:szCs w:val="24"/>
              </w:rPr>
              <w:t>Free text entry</w:t>
            </w:r>
          </w:p>
        </w:tc>
        <w:tc>
          <w:tcPr>
            <w:tcW w:w="3240" w:type="dxa"/>
            <w:noWrap/>
          </w:tcPr>
          <w:p w:rsidR="0094324D" w:rsidRPr="00386EA8" w14:paraId="6DE2A22B" w14:textId="4AAC528A">
            <w:pPr>
              <w:rPr>
                <w:sz w:val="24"/>
                <w:szCs w:val="24"/>
              </w:rPr>
            </w:pPr>
            <w:r>
              <w:rPr>
                <w:sz w:val="24"/>
                <w:szCs w:val="24"/>
              </w:rPr>
              <w:t>This is another optional, additional p</w:t>
            </w:r>
            <w:r w:rsidRPr="00386EA8">
              <w:rPr>
                <w:sz w:val="24"/>
                <w:szCs w:val="24"/>
              </w:rPr>
              <w:t xml:space="preserve">erson responsible for </w:t>
            </w:r>
            <w:r>
              <w:rPr>
                <w:sz w:val="24"/>
                <w:szCs w:val="24"/>
              </w:rPr>
              <w:t>the SLAA’s</w:t>
            </w:r>
            <w:r w:rsidRPr="00386EA8">
              <w:rPr>
                <w:sz w:val="24"/>
                <w:szCs w:val="24"/>
              </w:rPr>
              <w:t xml:space="preserve"> financial reporting</w:t>
            </w:r>
            <w:r>
              <w:rPr>
                <w:sz w:val="24"/>
                <w:szCs w:val="24"/>
              </w:rPr>
              <w:t xml:space="preserve">. </w:t>
            </w:r>
          </w:p>
        </w:tc>
        <w:tc>
          <w:tcPr>
            <w:tcW w:w="3807" w:type="dxa"/>
          </w:tcPr>
          <w:p w:rsidR="0094324D" w:rsidRPr="00386EA8" w14:paraId="2A743712" w14:textId="77777777">
            <w:pPr>
              <w:rPr>
                <w:sz w:val="24"/>
                <w:szCs w:val="24"/>
              </w:rPr>
            </w:pPr>
            <w:r>
              <w:rPr>
                <w:sz w:val="24"/>
                <w:szCs w:val="24"/>
              </w:rPr>
              <w:t xml:space="preserve">This individual will also be added to the eGMS Reach system to facilitate payment requests. </w:t>
            </w:r>
          </w:p>
        </w:tc>
        <w:tc>
          <w:tcPr>
            <w:tcW w:w="1925" w:type="dxa"/>
          </w:tcPr>
          <w:p w:rsidR="0094324D" w:rsidRPr="00386EA8" w14:paraId="4771734C" w14:textId="77777777">
            <w:pPr>
              <w:rPr>
                <w:sz w:val="24"/>
                <w:szCs w:val="24"/>
              </w:rPr>
            </w:pPr>
          </w:p>
        </w:tc>
        <w:tc>
          <w:tcPr>
            <w:tcW w:w="2236" w:type="dxa"/>
          </w:tcPr>
          <w:p w:rsidR="0094324D" w:rsidRPr="00386EA8" w14:paraId="66610891" w14:textId="77777777">
            <w:pPr>
              <w:rPr>
                <w:sz w:val="24"/>
                <w:szCs w:val="24"/>
              </w:rPr>
            </w:pPr>
            <w:r>
              <w:rPr>
                <w:sz w:val="24"/>
                <w:szCs w:val="24"/>
              </w:rPr>
              <w:t>Account Management -&gt; State Info</w:t>
            </w:r>
          </w:p>
        </w:tc>
      </w:tr>
      <w:tr w14:paraId="1C8BB721" w14:textId="77777777">
        <w:tblPrEx>
          <w:tblW w:w="17496" w:type="dxa"/>
          <w:tblLook w:val="04A0"/>
        </w:tblPrEx>
        <w:trPr>
          <w:trHeight w:val="350"/>
        </w:trPr>
        <w:tc>
          <w:tcPr>
            <w:tcW w:w="664" w:type="dxa"/>
          </w:tcPr>
          <w:p w:rsidR="0094324D" w:rsidRPr="00386EA8" w14:paraId="1A37B228" w14:textId="77777777">
            <w:pPr>
              <w:rPr>
                <w:sz w:val="24"/>
                <w:szCs w:val="24"/>
              </w:rPr>
            </w:pPr>
            <w:r>
              <w:rPr>
                <w:sz w:val="24"/>
                <w:szCs w:val="24"/>
              </w:rPr>
              <w:t>6.02</w:t>
            </w:r>
          </w:p>
        </w:tc>
        <w:tc>
          <w:tcPr>
            <w:tcW w:w="3223" w:type="dxa"/>
            <w:noWrap/>
          </w:tcPr>
          <w:p w:rsidR="0094324D" w:rsidRPr="00386EA8" w14:paraId="65BA64FF" w14:textId="77777777">
            <w:pPr>
              <w:rPr>
                <w:sz w:val="24"/>
                <w:szCs w:val="24"/>
              </w:rPr>
            </w:pPr>
            <w:r w:rsidRPr="00386EA8">
              <w:rPr>
                <w:sz w:val="24"/>
                <w:szCs w:val="24"/>
              </w:rPr>
              <w:t>Title</w:t>
            </w:r>
          </w:p>
        </w:tc>
        <w:tc>
          <w:tcPr>
            <w:tcW w:w="2401" w:type="dxa"/>
          </w:tcPr>
          <w:p w:rsidR="0094324D" w:rsidRPr="00386EA8" w14:paraId="3AC17AE1" w14:textId="77777777">
            <w:pPr>
              <w:rPr>
                <w:sz w:val="24"/>
                <w:szCs w:val="24"/>
              </w:rPr>
            </w:pPr>
            <w:r w:rsidRPr="00386EA8">
              <w:rPr>
                <w:sz w:val="24"/>
                <w:szCs w:val="24"/>
              </w:rPr>
              <w:t>Free text entry</w:t>
            </w:r>
          </w:p>
        </w:tc>
        <w:tc>
          <w:tcPr>
            <w:tcW w:w="3240" w:type="dxa"/>
            <w:noWrap/>
          </w:tcPr>
          <w:p w:rsidR="0094324D" w:rsidRPr="00386EA8" w14:paraId="2B93E753" w14:textId="77777777">
            <w:pPr>
              <w:rPr>
                <w:sz w:val="24"/>
                <w:szCs w:val="24"/>
              </w:rPr>
            </w:pPr>
            <w:r>
              <w:rPr>
                <w:sz w:val="24"/>
                <w:szCs w:val="24"/>
              </w:rPr>
              <w:t>This is the p</w:t>
            </w:r>
            <w:r w:rsidRPr="00386EA8">
              <w:rPr>
                <w:sz w:val="24"/>
                <w:szCs w:val="24"/>
              </w:rPr>
              <w:t>osition title</w:t>
            </w:r>
            <w:r>
              <w:rPr>
                <w:sz w:val="24"/>
                <w:szCs w:val="24"/>
              </w:rPr>
              <w:t xml:space="preserve"> </w:t>
            </w:r>
            <w:r w:rsidRPr="00FA4D28">
              <w:rPr>
                <w:rFonts w:cs="Arial"/>
                <w:sz w:val="24"/>
                <w:szCs w:val="24"/>
              </w:rPr>
              <w:t xml:space="preserve">of the </w:t>
            </w:r>
            <w:r>
              <w:rPr>
                <w:rFonts w:cs="Arial"/>
                <w:sz w:val="24"/>
                <w:szCs w:val="24"/>
              </w:rPr>
              <w:t xml:space="preserve">other </w:t>
            </w:r>
            <w:r w:rsidRPr="00FA4D28">
              <w:rPr>
                <w:rFonts w:cs="Arial"/>
                <w:sz w:val="24"/>
                <w:szCs w:val="24"/>
              </w:rPr>
              <w:t>fiscal officer</w:t>
            </w:r>
            <w:r>
              <w:rPr>
                <w:sz w:val="24"/>
                <w:szCs w:val="24"/>
              </w:rPr>
              <w:t xml:space="preserve">. </w:t>
            </w:r>
          </w:p>
        </w:tc>
        <w:tc>
          <w:tcPr>
            <w:tcW w:w="3807" w:type="dxa"/>
          </w:tcPr>
          <w:p w:rsidR="0094324D" w:rsidRPr="00386EA8" w14:paraId="641E2FF8" w14:textId="77777777">
            <w:pPr>
              <w:rPr>
                <w:sz w:val="24"/>
                <w:szCs w:val="24"/>
              </w:rPr>
            </w:pPr>
          </w:p>
        </w:tc>
        <w:tc>
          <w:tcPr>
            <w:tcW w:w="1925" w:type="dxa"/>
          </w:tcPr>
          <w:p w:rsidR="0094324D" w:rsidRPr="00386EA8" w14:paraId="75232E9B" w14:textId="77777777">
            <w:pPr>
              <w:rPr>
                <w:sz w:val="24"/>
                <w:szCs w:val="24"/>
              </w:rPr>
            </w:pPr>
          </w:p>
        </w:tc>
        <w:tc>
          <w:tcPr>
            <w:tcW w:w="2236" w:type="dxa"/>
          </w:tcPr>
          <w:p w:rsidR="0094324D" w:rsidRPr="00386EA8" w14:paraId="61BFF7A1" w14:textId="77777777">
            <w:pPr>
              <w:rPr>
                <w:sz w:val="24"/>
                <w:szCs w:val="24"/>
              </w:rPr>
            </w:pPr>
            <w:r>
              <w:rPr>
                <w:sz w:val="24"/>
                <w:szCs w:val="24"/>
              </w:rPr>
              <w:t>Account Management -&gt; State Info</w:t>
            </w:r>
          </w:p>
        </w:tc>
      </w:tr>
      <w:tr w14:paraId="1E5D0D2F" w14:textId="77777777">
        <w:tblPrEx>
          <w:tblW w:w="17496" w:type="dxa"/>
          <w:tblLook w:val="04A0"/>
        </w:tblPrEx>
        <w:trPr>
          <w:trHeight w:val="350"/>
        </w:trPr>
        <w:tc>
          <w:tcPr>
            <w:tcW w:w="664" w:type="dxa"/>
          </w:tcPr>
          <w:p w:rsidR="0094324D" w:rsidRPr="00386EA8" w14:paraId="36FD2616" w14:textId="77777777">
            <w:pPr>
              <w:rPr>
                <w:sz w:val="24"/>
                <w:szCs w:val="24"/>
              </w:rPr>
            </w:pPr>
            <w:r>
              <w:rPr>
                <w:sz w:val="24"/>
                <w:szCs w:val="24"/>
              </w:rPr>
              <w:t>6.03</w:t>
            </w:r>
          </w:p>
        </w:tc>
        <w:tc>
          <w:tcPr>
            <w:tcW w:w="3223" w:type="dxa"/>
            <w:noWrap/>
          </w:tcPr>
          <w:p w:rsidR="0094324D" w:rsidRPr="00386EA8" w14:paraId="28AADD34" w14:textId="77777777">
            <w:pPr>
              <w:rPr>
                <w:sz w:val="24"/>
                <w:szCs w:val="24"/>
              </w:rPr>
            </w:pPr>
            <w:r w:rsidRPr="00386EA8">
              <w:rPr>
                <w:sz w:val="24"/>
                <w:szCs w:val="24"/>
              </w:rPr>
              <w:t xml:space="preserve">Phone </w:t>
            </w:r>
          </w:p>
        </w:tc>
        <w:tc>
          <w:tcPr>
            <w:tcW w:w="2401" w:type="dxa"/>
          </w:tcPr>
          <w:p w:rsidR="0094324D" w:rsidRPr="00386EA8" w14:paraId="3DF4EB1C" w14:textId="77777777">
            <w:pPr>
              <w:rPr>
                <w:sz w:val="24"/>
                <w:szCs w:val="24"/>
              </w:rPr>
            </w:pPr>
            <w:r w:rsidRPr="00386EA8">
              <w:rPr>
                <w:sz w:val="24"/>
                <w:szCs w:val="24"/>
              </w:rPr>
              <w:t>Free text entry</w:t>
            </w:r>
          </w:p>
        </w:tc>
        <w:tc>
          <w:tcPr>
            <w:tcW w:w="3240" w:type="dxa"/>
            <w:noWrap/>
          </w:tcPr>
          <w:p w:rsidR="0094324D" w:rsidRPr="00386EA8" w14:paraId="77EC5521" w14:textId="77777777">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 xml:space="preserve">other </w:t>
            </w:r>
            <w:r w:rsidRPr="00FA4D28">
              <w:rPr>
                <w:rFonts w:cs="Arial"/>
                <w:sz w:val="24"/>
                <w:szCs w:val="24"/>
              </w:rPr>
              <w:t>fiscal officer</w:t>
            </w:r>
            <w:r>
              <w:rPr>
                <w:rFonts w:cs="Arial"/>
                <w:sz w:val="24"/>
                <w:szCs w:val="24"/>
              </w:rPr>
              <w:t xml:space="preserve"> </w:t>
            </w:r>
            <w:r w:rsidRPr="00FA4D28">
              <w:rPr>
                <w:rFonts w:cs="Arial"/>
                <w:sz w:val="24"/>
                <w:szCs w:val="24"/>
              </w:rPr>
              <w:t>including area code.</w:t>
            </w:r>
            <w:r>
              <w:rPr>
                <w:rFonts w:cs="Arial"/>
                <w:sz w:val="24"/>
                <w:szCs w:val="24"/>
              </w:rPr>
              <w:t xml:space="preserve"> Use dashes for the format.</w:t>
            </w:r>
          </w:p>
        </w:tc>
        <w:tc>
          <w:tcPr>
            <w:tcW w:w="3807" w:type="dxa"/>
          </w:tcPr>
          <w:p w:rsidR="0094324D" w:rsidRPr="00386EA8" w14:paraId="408AC986" w14:textId="77777777">
            <w:pPr>
              <w:rPr>
                <w:sz w:val="24"/>
                <w:szCs w:val="24"/>
              </w:rPr>
            </w:pPr>
            <w:r w:rsidRPr="00417193">
              <w:rPr>
                <w:sz w:val="24"/>
                <w:szCs w:val="24"/>
              </w:rPr>
              <w:t>For example, 865-867-5309 ext. 42</w:t>
            </w:r>
          </w:p>
        </w:tc>
        <w:tc>
          <w:tcPr>
            <w:tcW w:w="1925" w:type="dxa"/>
          </w:tcPr>
          <w:p w:rsidR="0094324D" w:rsidRPr="00386EA8" w14:paraId="2762014F" w14:textId="77777777">
            <w:pPr>
              <w:rPr>
                <w:sz w:val="24"/>
                <w:szCs w:val="24"/>
              </w:rPr>
            </w:pPr>
          </w:p>
        </w:tc>
        <w:tc>
          <w:tcPr>
            <w:tcW w:w="2236" w:type="dxa"/>
          </w:tcPr>
          <w:p w:rsidR="0094324D" w:rsidRPr="00386EA8" w14:paraId="75D8EF30" w14:textId="77777777">
            <w:pPr>
              <w:rPr>
                <w:sz w:val="24"/>
                <w:szCs w:val="24"/>
              </w:rPr>
            </w:pPr>
            <w:r>
              <w:rPr>
                <w:sz w:val="24"/>
                <w:szCs w:val="24"/>
              </w:rPr>
              <w:t>Account Management -&gt; State Info</w:t>
            </w:r>
          </w:p>
        </w:tc>
      </w:tr>
      <w:tr w14:paraId="5E580DDF" w14:textId="77777777">
        <w:tblPrEx>
          <w:tblW w:w="17496" w:type="dxa"/>
          <w:tblLook w:val="04A0"/>
        </w:tblPrEx>
        <w:trPr>
          <w:trHeight w:val="350"/>
        </w:trPr>
        <w:tc>
          <w:tcPr>
            <w:tcW w:w="664" w:type="dxa"/>
          </w:tcPr>
          <w:p w:rsidR="0094324D" w:rsidRPr="00386EA8" w14:paraId="72CF8A94" w14:textId="77777777">
            <w:pPr>
              <w:rPr>
                <w:sz w:val="24"/>
                <w:szCs w:val="24"/>
              </w:rPr>
            </w:pPr>
            <w:r>
              <w:rPr>
                <w:sz w:val="24"/>
                <w:szCs w:val="24"/>
              </w:rPr>
              <w:t>6.04</w:t>
            </w:r>
          </w:p>
        </w:tc>
        <w:tc>
          <w:tcPr>
            <w:tcW w:w="3223" w:type="dxa"/>
            <w:noWrap/>
          </w:tcPr>
          <w:p w:rsidR="0094324D" w:rsidRPr="00386EA8" w14:paraId="1F044D0C" w14:textId="77777777">
            <w:pPr>
              <w:rPr>
                <w:sz w:val="24"/>
                <w:szCs w:val="24"/>
              </w:rPr>
            </w:pPr>
            <w:r w:rsidRPr="00386EA8">
              <w:rPr>
                <w:sz w:val="24"/>
                <w:szCs w:val="24"/>
              </w:rPr>
              <w:t>Email</w:t>
            </w:r>
          </w:p>
        </w:tc>
        <w:tc>
          <w:tcPr>
            <w:tcW w:w="2401" w:type="dxa"/>
          </w:tcPr>
          <w:p w:rsidR="0094324D" w:rsidRPr="00386EA8" w14:paraId="030C93D0" w14:textId="77777777">
            <w:pPr>
              <w:rPr>
                <w:sz w:val="24"/>
                <w:szCs w:val="24"/>
              </w:rPr>
            </w:pPr>
            <w:r w:rsidRPr="00386EA8">
              <w:rPr>
                <w:sz w:val="24"/>
                <w:szCs w:val="24"/>
              </w:rPr>
              <w:t>Free text entry</w:t>
            </w:r>
          </w:p>
        </w:tc>
        <w:tc>
          <w:tcPr>
            <w:tcW w:w="3240" w:type="dxa"/>
            <w:noWrap/>
          </w:tcPr>
          <w:p w:rsidR="0094324D" w:rsidRPr="00386EA8" w14:paraId="148F4CDC" w14:textId="77777777">
            <w:pPr>
              <w:rPr>
                <w:sz w:val="24"/>
                <w:szCs w:val="24"/>
              </w:rPr>
            </w:pPr>
            <w:r>
              <w:rPr>
                <w:sz w:val="24"/>
                <w:szCs w:val="24"/>
              </w:rPr>
              <w:t xml:space="preserve">This is the other fiscal officer’s </w:t>
            </w:r>
            <w:r w:rsidRPr="00386EA8">
              <w:rPr>
                <w:sz w:val="24"/>
                <w:szCs w:val="24"/>
              </w:rPr>
              <w:t>email address</w:t>
            </w:r>
            <w:r>
              <w:rPr>
                <w:sz w:val="24"/>
                <w:szCs w:val="24"/>
              </w:rPr>
              <w:t xml:space="preserve">. </w:t>
            </w:r>
          </w:p>
        </w:tc>
        <w:tc>
          <w:tcPr>
            <w:tcW w:w="3807" w:type="dxa"/>
          </w:tcPr>
          <w:p w:rsidR="0094324D" w:rsidRPr="00386EA8" w14:paraId="5884538A" w14:textId="77777777">
            <w:pPr>
              <w:rPr>
                <w:sz w:val="24"/>
                <w:szCs w:val="24"/>
              </w:rPr>
            </w:pPr>
          </w:p>
        </w:tc>
        <w:tc>
          <w:tcPr>
            <w:tcW w:w="1925" w:type="dxa"/>
          </w:tcPr>
          <w:p w:rsidR="0094324D" w:rsidRPr="00386EA8" w14:paraId="6785A7C7" w14:textId="77777777">
            <w:pPr>
              <w:rPr>
                <w:sz w:val="24"/>
                <w:szCs w:val="24"/>
              </w:rPr>
            </w:pPr>
          </w:p>
        </w:tc>
        <w:tc>
          <w:tcPr>
            <w:tcW w:w="2236" w:type="dxa"/>
          </w:tcPr>
          <w:p w:rsidR="0094324D" w:rsidRPr="00386EA8" w14:paraId="0D82648C" w14:textId="77777777">
            <w:pPr>
              <w:rPr>
                <w:sz w:val="24"/>
                <w:szCs w:val="24"/>
              </w:rPr>
            </w:pPr>
            <w:r>
              <w:rPr>
                <w:sz w:val="24"/>
                <w:szCs w:val="24"/>
              </w:rPr>
              <w:t>Account Management -&gt; State Info</w:t>
            </w:r>
          </w:p>
        </w:tc>
      </w:tr>
    </w:tbl>
    <w:p w:rsidR="0094324D" w:rsidRPr="00FA4D28" w:rsidP="00E723E1" w14:paraId="603BD191" w14:textId="77777777">
      <w:pPr>
        <w:rPr>
          <w:sz w:val="24"/>
          <w:szCs w:val="24"/>
        </w:rPr>
      </w:pPr>
    </w:p>
    <w:p w:rsidR="008E4996" w:rsidRPr="00FA4D28" w:rsidP="00FC54C2" w14:paraId="679D30C9" w14:textId="77777777">
      <w:pPr>
        <w:pStyle w:val="Heading3"/>
        <w:numPr>
          <w:ilvl w:val="0"/>
          <w:numId w:val="63"/>
        </w:numPr>
        <w:ind w:left="720"/>
      </w:pPr>
      <w:bookmarkStart w:id="55" w:name="_Toc452919152"/>
      <w:r w:rsidRPr="00FA4D28">
        <w:t>User Information</w:t>
      </w:r>
      <w:r w:rsidR="00A35D1A">
        <w:t xml:space="preserve"> Data Element Section</w:t>
      </w:r>
      <w:bookmarkEnd w:id="55"/>
    </w:p>
    <w:p w:rsidR="008E4996" w:rsidRPr="00FA4D28" w:rsidP="008E4996" w14:paraId="14658BC7" w14:textId="77777777">
      <w:pPr>
        <w:rPr>
          <w:sz w:val="24"/>
          <w:szCs w:val="24"/>
        </w:rPr>
      </w:pPr>
    </w:p>
    <w:p w:rsidR="00E723E1" w:rsidRPr="00FC54C2" w:rsidP="00FC54C2" w14:paraId="16B01555" w14:textId="64FBC33D">
      <w:pPr>
        <w:pStyle w:val="ListParagraph"/>
        <w:numPr>
          <w:ilvl w:val="0"/>
          <w:numId w:val="67"/>
        </w:numPr>
        <w:rPr>
          <w:sz w:val="24"/>
          <w:szCs w:val="24"/>
        </w:rPr>
      </w:pPr>
      <w:r>
        <w:rPr>
          <w:sz w:val="24"/>
          <w:szCs w:val="24"/>
        </w:rPr>
        <w:t>User</w:t>
      </w:r>
      <w:r w:rsidRPr="00FC54C2">
        <w:rPr>
          <w:sz w:val="24"/>
          <w:szCs w:val="24"/>
        </w:rPr>
        <w:t xml:space="preserve"> </w:t>
      </w:r>
      <w:r w:rsidRPr="00FC54C2">
        <w:rPr>
          <w:sz w:val="24"/>
          <w:szCs w:val="24"/>
        </w:rPr>
        <w:t xml:space="preserve">Information </w:t>
      </w:r>
    </w:p>
    <w:p w:rsidR="00E723E1" w:rsidRPr="00FA4D28" w:rsidP="00FC54C2" w14:paraId="34522663" w14:textId="5538EC55">
      <w:pPr>
        <w:pStyle w:val="Heading4"/>
      </w:pPr>
      <w:bookmarkStart w:id="56" w:name="_Toc452919153"/>
      <w:r>
        <w:t>1.0 User</w:t>
      </w:r>
      <w:r w:rsidRPr="00FA4D28">
        <w:t xml:space="preserve"> Information</w:t>
      </w:r>
      <w:bookmarkEnd w:id="56"/>
    </w:p>
    <w:p w:rsidR="00E14DB7" w:rsidRPr="00FC54C2" w:rsidP="00E14DB7" w14:paraId="7DB9FEA1" w14:textId="1A02B34F">
      <w:pPr>
        <w:ind w:left="720"/>
        <w:rPr>
          <w:sz w:val="24"/>
          <w:szCs w:val="24"/>
        </w:rPr>
      </w:pPr>
      <w:r>
        <w:rPr>
          <w:sz w:val="24"/>
          <w:szCs w:val="24"/>
        </w:rPr>
        <w:t xml:space="preserve">This is the </w:t>
      </w:r>
      <w:r w:rsidR="00E6700A">
        <w:rPr>
          <w:sz w:val="24"/>
          <w:szCs w:val="24"/>
        </w:rPr>
        <w:t>u</w:t>
      </w:r>
      <w:r>
        <w:rPr>
          <w:sz w:val="24"/>
          <w:szCs w:val="24"/>
        </w:rPr>
        <w:t>ser-specific information (“user account information”) in the State Program Report system.</w:t>
      </w:r>
    </w:p>
    <w:p w:rsidR="0010355F" w:rsidRPr="00386EA8" w:rsidP="008E4996" w14:paraId="03CF61B5" w14:textId="77777777">
      <w:pPr>
        <w:rPr>
          <w:sz w:val="24"/>
          <w:szCs w:val="24"/>
        </w:rPr>
      </w:pPr>
    </w:p>
    <w:tbl>
      <w:tblPr>
        <w:tblpPr w:leftFromText="180" w:rightFromText="180" w:vertAnchor="text" w:tblpY="1"/>
        <w:tblOverlap w:val="never"/>
        <w:tblW w:w="6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2700"/>
        <w:gridCol w:w="2790"/>
      </w:tblGrid>
      <w:tr w14:paraId="5123534F" w14:textId="77777777" w:rsidTr="63807659">
        <w:tblPrEx>
          <w:tblW w:w="6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1103FF" w:rsidRPr="00386EA8" w:rsidP="0010355F" w14:paraId="23F322D2" w14:textId="77777777">
            <w:pPr>
              <w:rPr>
                <w:sz w:val="24"/>
                <w:szCs w:val="24"/>
              </w:rPr>
            </w:pPr>
            <w:r>
              <w:rPr>
                <w:sz w:val="24"/>
                <w:szCs w:val="24"/>
              </w:rPr>
              <w:t>1.01</w:t>
            </w:r>
          </w:p>
        </w:tc>
        <w:tc>
          <w:tcPr>
            <w:tcW w:w="2700" w:type="dxa"/>
            <w:noWrap/>
          </w:tcPr>
          <w:p w:rsidR="001103FF" w:rsidRPr="00386EA8" w:rsidP="0010355F" w14:paraId="418BA17D" w14:textId="77777777">
            <w:pPr>
              <w:rPr>
                <w:sz w:val="24"/>
                <w:szCs w:val="24"/>
              </w:rPr>
            </w:pPr>
            <w:r w:rsidRPr="00386EA8">
              <w:rPr>
                <w:sz w:val="24"/>
                <w:szCs w:val="24"/>
              </w:rPr>
              <w:t>First Name</w:t>
            </w:r>
          </w:p>
        </w:tc>
        <w:tc>
          <w:tcPr>
            <w:tcW w:w="2790" w:type="dxa"/>
          </w:tcPr>
          <w:p w:rsidR="001103FF" w:rsidRPr="00386EA8" w:rsidP="0010355F" w14:paraId="24BF1207" w14:textId="77777777">
            <w:pPr>
              <w:rPr>
                <w:sz w:val="24"/>
                <w:szCs w:val="24"/>
              </w:rPr>
            </w:pPr>
            <w:r w:rsidRPr="00386EA8">
              <w:rPr>
                <w:sz w:val="24"/>
                <w:szCs w:val="24"/>
              </w:rPr>
              <w:t>Free text entry</w:t>
            </w:r>
          </w:p>
        </w:tc>
      </w:tr>
      <w:tr w14:paraId="01F4118A" w14:textId="77777777" w:rsidTr="63807659">
        <w:tblPrEx>
          <w:tblW w:w="6228" w:type="dxa"/>
          <w:tblLook w:val="04A0"/>
        </w:tblPrEx>
        <w:trPr>
          <w:trHeight w:val="350"/>
        </w:trPr>
        <w:tc>
          <w:tcPr>
            <w:tcW w:w="738" w:type="dxa"/>
          </w:tcPr>
          <w:p w:rsidR="001103FF" w:rsidRPr="00386EA8" w:rsidP="0010355F" w14:paraId="533FE373" w14:textId="77777777">
            <w:pPr>
              <w:rPr>
                <w:sz w:val="24"/>
                <w:szCs w:val="24"/>
              </w:rPr>
            </w:pPr>
            <w:r>
              <w:rPr>
                <w:sz w:val="24"/>
                <w:szCs w:val="24"/>
              </w:rPr>
              <w:t>1.02</w:t>
            </w:r>
          </w:p>
        </w:tc>
        <w:tc>
          <w:tcPr>
            <w:tcW w:w="2700" w:type="dxa"/>
            <w:noWrap/>
          </w:tcPr>
          <w:p w:rsidR="001103FF" w:rsidRPr="00386EA8" w:rsidP="0010355F" w14:paraId="5505A63E" w14:textId="77777777">
            <w:pPr>
              <w:rPr>
                <w:sz w:val="24"/>
                <w:szCs w:val="24"/>
              </w:rPr>
            </w:pPr>
            <w:r w:rsidRPr="00386EA8">
              <w:rPr>
                <w:sz w:val="24"/>
                <w:szCs w:val="24"/>
              </w:rPr>
              <w:t>Last Name</w:t>
            </w:r>
          </w:p>
        </w:tc>
        <w:tc>
          <w:tcPr>
            <w:tcW w:w="2790" w:type="dxa"/>
          </w:tcPr>
          <w:p w:rsidR="001103FF" w:rsidRPr="00386EA8" w:rsidP="0010355F" w14:paraId="54C76ED7" w14:textId="77777777">
            <w:pPr>
              <w:rPr>
                <w:sz w:val="24"/>
                <w:szCs w:val="24"/>
              </w:rPr>
            </w:pPr>
            <w:r w:rsidRPr="00386EA8">
              <w:rPr>
                <w:sz w:val="24"/>
                <w:szCs w:val="24"/>
              </w:rPr>
              <w:t>Free text entry</w:t>
            </w:r>
          </w:p>
        </w:tc>
      </w:tr>
      <w:tr w14:paraId="62DEF4C8" w14:textId="77777777" w:rsidTr="63807659">
        <w:tblPrEx>
          <w:tblW w:w="6228" w:type="dxa"/>
          <w:tblLook w:val="04A0"/>
        </w:tblPrEx>
        <w:trPr>
          <w:trHeight w:val="350"/>
        </w:trPr>
        <w:tc>
          <w:tcPr>
            <w:tcW w:w="738" w:type="dxa"/>
          </w:tcPr>
          <w:p w:rsidR="001103FF" w:rsidRPr="00386EA8" w:rsidP="0010355F" w14:paraId="0B519009" w14:textId="77777777">
            <w:pPr>
              <w:rPr>
                <w:sz w:val="24"/>
                <w:szCs w:val="24"/>
              </w:rPr>
            </w:pPr>
            <w:r>
              <w:rPr>
                <w:sz w:val="24"/>
                <w:szCs w:val="24"/>
              </w:rPr>
              <w:t>1.03</w:t>
            </w:r>
          </w:p>
        </w:tc>
        <w:tc>
          <w:tcPr>
            <w:tcW w:w="2700" w:type="dxa"/>
            <w:noWrap/>
          </w:tcPr>
          <w:p w:rsidR="001103FF" w:rsidRPr="00386EA8" w:rsidP="0010355F" w14:paraId="530F65E3" w14:textId="77777777">
            <w:pPr>
              <w:rPr>
                <w:sz w:val="24"/>
                <w:szCs w:val="24"/>
              </w:rPr>
            </w:pPr>
            <w:r w:rsidRPr="00386EA8">
              <w:rPr>
                <w:sz w:val="24"/>
                <w:szCs w:val="24"/>
              </w:rPr>
              <w:t>Title</w:t>
            </w:r>
          </w:p>
        </w:tc>
        <w:tc>
          <w:tcPr>
            <w:tcW w:w="2790" w:type="dxa"/>
          </w:tcPr>
          <w:p w:rsidR="001103FF" w:rsidRPr="00386EA8" w:rsidP="0010355F" w14:paraId="10C4A447" w14:textId="77777777">
            <w:pPr>
              <w:rPr>
                <w:sz w:val="24"/>
                <w:szCs w:val="24"/>
              </w:rPr>
            </w:pPr>
            <w:r w:rsidRPr="00386EA8">
              <w:rPr>
                <w:sz w:val="24"/>
                <w:szCs w:val="24"/>
              </w:rPr>
              <w:t>Free text entry</w:t>
            </w:r>
          </w:p>
        </w:tc>
      </w:tr>
      <w:tr w14:paraId="55E5FCE4" w14:textId="77777777" w:rsidTr="63807659">
        <w:tblPrEx>
          <w:tblW w:w="6228" w:type="dxa"/>
          <w:tblLook w:val="04A0"/>
        </w:tblPrEx>
        <w:trPr>
          <w:trHeight w:val="350"/>
        </w:trPr>
        <w:tc>
          <w:tcPr>
            <w:tcW w:w="738" w:type="dxa"/>
          </w:tcPr>
          <w:p w:rsidR="001103FF" w:rsidRPr="00386EA8" w:rsidP="0010355F" w14:paraId="1E619751" w14:textId="77777777">
            <w:pPr>
              <w:rPr>
                <w:sz w:val="24"/>
                <w:szCs w:val="24"/>
              </w:rPr>
            </w:pPr>
            <w:r>
              <w:rPr>
                <w:sz w:val="24"/>
                <w:szCs w:val="24"/>
              </w:rPr>
              <w:t>1.04</w:t>
            </w:r>
          </w:p>
        </w:tc>
        <w:tc>
          <w:tcPr>
            <w:tcW w:w="2700" w:type="dxa"/>
            <w:noWrap/>
          </w:tcPr>
          <w:p w:rsidR="001103FF" w:rsidRPr="00386EA8" w:rsidP="0010355F" w14:paraId="20F6BF2B" w14:textId="77777777">
            <w:pPr>
              <w:rPr>
                <w:sz w:val="24"/>
                <w:szCs w:val="24"/>
              </w:rPr>
            </w:pPr>
            <w:r w:rsidRPr="00386EA8">
              <w:rPr>
                <w:sz w:val="24"/>
                <w:szCs w:val="24"/>
              </w:rPr>
              <w:t>Email</w:t>
            </w:r>
          </w:p>
        </w:tc>
        <w:tc>
          <w:tcPr>
            <w:tcW w:w="2790" w:type="dxa"/>
          </w:tcPr>
          <w:p w:rsidR="001103FF" w:rsidRPr="00386EA8" w:rsidP="0010355F" w14:paraId="351085B3" w14:textId="77777777">
            <w:pPr>
              <w:rPr>
                <w:sz w:val="24"/>
                <w:szCs w:val="24"/>
              </w:rPr>
            </w:pPr>
            <w:r w:rsidRPr="00386EA8">
              <w:rPr>
                <w:sz w:val="24"/>
                <w:szCs w:val="24"/>
              </w:rPr>
              <w:t>Free text entry</w:t>
            </w:r>
          </w:p>
        </w:tc>
      </w:tr>
      <w:tr w14:paraId="6ED1F324" w14:textId="77777777" w:rsidTr="63807659">
        <w:tblPrEx>
          <w:tblW w:w="6228" w:type="dxa"/>
          <w:tblLook w:val="04A0"/>
        </w:tblPrEx>
        <w:trPr>
          <w:trHeight w:val="350"/>
        </w:trPr>
        <w:tc>
          <w:tcPr>
            <w:tcW w:w="738" w:type="dxa"/>
          </w:tcPr>
          <w:p w:rsidR="001103FF" w:rsidRPr="00386EA8" w:rsidP="0010355F" w14:paraId="7323A100" w14:textId="77777777">
            <w:pPr>
              <w:rPr>
                <w:sz w:val="24"/>
                <w:szCs w:val="24"/>
              </w:rPr>
            </w:pPr>
            <w:r>
              <w:rPr>
                <w:sz w:val="24"/>
                <w:szCs w:val="24"/>
              </w:rPr>
              <w:t>1.05</w:t>
            </w:r>
          </w:p>
        </w:tc>
        <w:tc>
          <w:tcPr>
            <w:tcW w:w="2700" w:type="dxa"/>
            <w:noWrap/>
          </w:tcPr>
          <w:p w:rsidR="001103FF" w:rsidRPr="00386EA8" w:rsidP="0010355F" w14:paraId="38E4659A" w14:textId="77777777">
            <w:pPr>
              <w:rPr>
                <w:sz w:val="24"/>
                <w:szCs w:val="24"/>
              </w:rPr>
            </w:pPr>
            <w:r w:rsidRPr="00386EA8">
              <w:rPr>
                <w:sz w:val="24"/>
                <w:szCs w:val="24"/>
              </w:rPr>
              <w:t>Phone</w:t>
            </w:r>
          </w:p>
        </w:tc>
        <w:tc>
          <w:tcPr>
            <w:tcW w:w="2790" w:type="dxa"/>
          </w:tcPr>
          <w:p w:rsidR="001103FF" w:rsidRPr="00386EA8" w:rsidP="0010355F" w14:paraId="2D1A8E4D" w14:textId="77777777">
            <w:pPr>
              <w:rPr>
                <w:sz w:val="24"/>
                <w:szCs w:val="24"/>
              </w:rPr>
            </w:pPr>
            <w:r w:rsidRPr="00386EA8">
              <w:rPr>
                <w:sz w:val="24"/>
                <w:szCs w:val="24"/>
              </w:rPr>
              <w:t>Free text entry</w:t>
            </w:r>
          </w:p>
        </w:tc>
      </w:tr>
      <w:tr w14:paraId="579F7B8F" w14:textId="77777777" w:rsidTr="63807659">
        <w:tblPrEx>
          <w:tblW w:w="6228" w:type="dxa"/>
          <w:tblLook w:val="04A0"/>
        </w:tblPrEx>
        <w:trPr>
          <w:trHeight w:val="350"/>
        </w:trPr>
        <w:tc>
          <w:tcPr>
            <w:tcW w:w="738" w:type="dxa"/>
          </w:tcPr>
          <w:p w:rsidR="001103FF" w:rsidRPr="00386EA8" w:rsidP="0010355F" w14:paraId="07699DC0" w14:textId="77777777">
            <w:pPr>
              <w:rPr>
                <w:sz w:val="24"/>
                <w:szCs w:val="24"/>
              </w:rPr>
            </w:pPr>
            <w:r>
              <w:rPr>
                <w:sz w:val="24"/>
                <w:szCs w:val="24"/>
              </w:rPr>
              <w:t>1.06</w:t>
            </w:r>
          </w:p>
        </w:tc>
        <w:tc>
          <w:tcPr>
            <w:tcW w:w="2700" w:type="dxa"/>
            <w:noWrap/>
          </w:tcPr>
          <w:p w:rsidR="001103FF" w:rsidRPr="00386EA8" w:rsidP="0010355F" w14:paraId="79D570FD" w14:textId="77777777">
            <w:pPr>
              <w:rPr>
                <w:sz w:val="24"/>
                <w:szCs w:val="24"/>
              </w:rPr>
            </w:pPr>
            <w:r w:rsidRPr="00386EA8">
              <w:rPr>
                <w:sz w:val="24"/>
                <w:szCs w:val="24"/>
              </w:rPr>
              <w:t>Fax</w:t>
            </w:r>
          </w:p>
        </w:tc>
        <w:tc>
          <w:tcPr>
            <w:tcW w:w="2790" w:type="dxa"/>
          </w:tcPr>
          <w:p w:rsidR="001103FF" w:rsidRPr="00386EA8" w:rsidP="0010355F" w14:paraId="0C5C9A7E" w14:textId="77777777">
            <w:pPr>
              <w:rPr>
                <w:sz w:val="24"/>
                <w:szCs w:val="24"/>
              </w:rPr>
            </w:pPr>
            <w:r w:rsidRPr="00386EA8">
              <w:rPr>
                <w:sz w:val="24"/>
                <w:szCs w:val="24"/>
              </w:rPr>
              <w:t>Free text entry</w:t>
            </w:r>
          </w:p>
        </w:tc>
      </w:tr>
      <w:tr w14:paraId="56F93C62" w14:textId="77777777" w:rsidTr="63807659">
        <w:tblPrEx>
          <w:tblW w:w="6228" w:type="dxa"/>
          <w:tblLook w:val="04A0"/>
        </w:tblPrEx>
        <w:trPr>
          <w:trHeight w:val="350"/>
        </w:trPr>
        <w:tc>
          <w:tcPr>
            <w:tcW w:w="738" w:type="dxa"/>
          </w:tcPr>
          <w:p w:rsidR="001103FF" w:rsidRPr="00386EA8" w:rsidP="0010355F" w14:paraId="1C540819" w14:textId="77777777">
            <w:pPr>
              <w:rPr>
                <w:sz w:val="24"/>
                <w:szCs w:val="24"/>
              </w:rPr>
            </w:pPr>
            <w:r>
              <w:rPr>
                <w:sz w:val="24"/>
                <w:szCs w:val="24"/>
              </w:rPr>
              <w:t>1.07</w:t>
            </w:r>
          </w:p>
        </w:tc>
        <w:tc>
          <w:tcPr>
            <w:tcW w:w="2700" w:type="dxa"/>
            <w:noWrap/>
          </w:tcPr>
          <w:p w:rsidR="001103FF" w:rsidRPr="00386EA8" w:rsidP="0010355F" w14:paraId="5EC7772E" w14:textId="77777777">
            <w:pPr>
              <w:rPr>
                <w:sz w:val="24"/>
                <w:szCs w:val="24"/>
              </w:rPr>
            </w:pPr>
            <w:r w:rsidRPr="00386EA8">
              <w:rPr>
                <w:sz w:val="24"/>
                <w:szCs w:val="24"/>
              </w:rPr>
              <w:t>Address 1</w:t>
            </w:r>
          </w:p>
        </w:tc>
        <w:tc>
          <w:tcPr>
            <w:tcW w:w="2790" w:type="dxa"/>
          </w:tcPr>
          <w:p w:rsidR="001103FF" w:rsidRPr="00386EA8" w:rsidP="0010355F" w14:paraId="25340038" w14:textId="77777777">
            <w:pPr>
              <w:rPr>
                <w:sz w:val="24"/>
                <w:szCs w:val="24"/>
              </w:rPr>
            </w:pPr>
            <w:r w:rsidRPr="00386EA8">
              <w:rPr>
                <w:sz w:val="24"/>
                <w:szCs w:val="24"/>
              </w:rPr>
              <w:t>Free text entry</w:t>
            </w:r>
          </w:p>
        </w:tc>
      </w:tr>
      <w:tr w14:paraId="1020CB37" w14:textId="77777777" w:rsidTr="63807659">
        <w:tblPrEx>
          <w:tblW w:w="6228" w:type="dxa"/>
          <w:tblLook w:val="04A0"/>
        </w:tblPrEx>
        <w:trPr>
          <w:trHeight w:val="350"/>
        </w:trPr>
        <w:tc>
          <w:tcPr>
            <w:tcW w:w="738" w:type="dxa"/>
          </w:tcPr>
          <w:p w:rsidR="001103FF" w:rsidRPr="00386EA8" w:rsidP="0010355F" w14:paraId="328E65DA" w14:textId="77777777">
            <w:pPr>
              <w:rPr>
                <w:sz w:val="24"/>
                <w:szCs w:val="24"/>
              </w:rPr>
            </w:pPr>
            <w:r>
              <w:rPr>
                <w:sz w:val="24"/>
                <w:szCs w:val="24"/>
              </w:rPr>
              <w:t>1.08</w:t>
            </w:r>
          </w:p>
        </w:tc>
        <w:tc>
          <w:tcPr>
            <w:tcW w:w="2700" w:type="dxa"/>
            <w:noWrap/>
          </w:tcPr>
          <w:p w:rsidR="001103FF" w:rsidRPr="00386EA8" w:rsidP="0010355F" w14:paraId="1BE62567" w14:textId="77777777">
            <w:pPr>
              <w:rPr>
                <w:sz w:val="24"/>
                <w:szCs w:val="24"/>
              </w:rPr>
            </w:pPr>
            <w:r w:rsidRPr="00386EA8">
              <w:rPr>
                <w:sz w:val="24"/>
                <w:szCs w:val="24"/>
              </w:rPr>
              <w:t>Address 2</w:t>
            </w:r>
          </w:p>
        </w:tc>
        <w:tc>
          <w:tcPr>
            <w:tcW w:w="2790" w:type="dxa"/>
          </w:tcPr>
          <w:p w:rsidR="001103FF" w:rsidRPr="00386EA8" w:rsidP="0010355F" w14:paraId="6735A5A6" w14:textId="77777777">
            <w:pPr>
              <w:rPr>
                <w:sz w:val="24"/>
                <w:szCs w:val="24"/>
              </w:rPr>
            </w:pPr>
            <w:r w:rsidRPr="00386EA8">
              <w:rPr>
                <w:sz w:val="24"/>
                <w:szCs w:val="24"/>
              </w:rPr>
              <w:t>Free text entry</w:t>
            </w:r>
          </w:p>
        </w:tc>
      </w:tr>
      <w:tr w14:paraId="73E3FCD5" w14:textId="77777777" w:rsidTr="63807659">
        <w:tblPrEx>
          <w:tblW w:w="6228" w:type="dxa"/>
          <w:tblLook w:val="04A0"/>
        </w:tblPrEx>
        <w:trPr>
          <w:trHeight w:val="350"/>
        </w:trPr>
        <w:tc>
          <w:tcPr>
            <w:tcW w:w="738" w:type="dxa"/>
          </w:tcPr>
          <w:p w:rsidR="001103FF" w:rsidRPr="00386EA8" w:rsidP="0010355F" w14:paraId="5520C4C3" w14:textId="77777777">
            <w:pPr>
              <w:rPr>
                <w:sz w:val="24"/>
                <w:szCs w:val="24"/>
              </w:rPr>
            </w:pPr>
            <w:r>
              <w:rPr>
                <w:sz w:val="24"/>
                <w:szCs w:val="24"/>
              </w:rPr>
              <w:t>1.09</w:t>
            </w:r>
          </w:p>
        </w:tc>
        <w:tc>
          <w:tcPr>
            <w:tcW w:w="2700" w:type="dxa"/>
            <w:noWrap/>
          </w:tcPr>
          <w:p w:rsidR="001103FF" w:rsidRPr="00386EA8" w:rsidP="0010355F" w14:paraId="65294720" w14:textId="77777777">
            <w:pPr>
              <w:rPr>
                <w:sz w:val="24"/>
                <w:szCs w:val="24"/>
              </w:rPr>
            </w:pPr>
            <w:r w:rsidRPr="00386EA8">
              <w:rPr>
                <w:sz w:val="24"/>
                <w:szCs w:val="24"/>
              </w:rPr>
              <w:t>Address 3</w:t>
            </w:r>
          </w:p>
        </w:tc>
        <w:tc>
          <w:tcPr>
            <w:tcW w:w="2790" w:type="dxa"/>
          </w:tcPr>
          <w:p w:rsidR="001103FF" w:rsidRPr="00386EA8" w:rsidP="0010355F" w14:paraId="7B9A921A" w14:textId="77777777">
            <w:pPr>
              <w:rPr>
                <w:sz w:val="24"/>
                <w:szCs w:val="24"/>
              </w:rPr>
            </w:pPr>
            <w:r w:rsidRPr="00386EA8">
              <w:rPr>
                <w:sz w:val="24"/>
                <w:szCs w:val="24"/>
              </w:rPr>
              <w:t>Free text entry</w:t>
            </w:r>
          </w:p>
        </w:tc>
      </w:tr>
      <w:tr w14:paraId="4ABD8A68" w14:textId="77777777" w:rsidTr="63807659">
        <w:tblPrEx>
          <w:tblW w:w="6228" w:type="dxa"/>
          <w:tblLook w:val="04A0"/>
        </w:tblPrEx>
        <w:trPr>
          <w:trHeight w:val="350"/>
        </w:trPr>
        <w:tc>
          <w:tcPr>
            <w:tcW w:w="738" w:type="dxa"/>
          </w:tcPr>
          <w:p w:rsidR="001103FF" w:rsidRPr="00386EA8" w:rsidP="0010355F" w14:paraId="0C676E4B" w14:textId="77777777">
            <w:pPr>
              <w:rPr>
                <w:sz w:val="24"/>
                <w:szCs w:val="24"/>
              </w:rPr>
            </w:pPr>
            <w:r>
              <w:rPr>
                <w:sz w:val="24"/>
                <w:szCs w:val="24"/>
              </w:rPr>
              <w:t>1.10</w:t>
            </w:r>
          </w:p>
        </w:tc>
        <w:tc>
          <w:tcPr>
            <w:tcW w:w="2700" w:type="dxa"/>
            <w:noWrap/>
          </w:tcPr>
          <w:p w:rsidR="001103FF" w:rsidRPr="00386EA8" w:rsidP="0010355F" w14:paraId="76FEF0E9" w14:textId="77777777">
            <w:pPr>
              <w:rPr>
                <w:sz w:val="24"/>
                <w:szCs w:val="24"/>
              </w:rPr>
            </w:pPr>
            <w:r w:rsidRPr="00386EA8">
              <w:rPr>
                <w:sz w:val="24"/>
                <w:szCs w:val="24"/>
              </w:rPr>
              <w:t>City</w:t>
            </w:r>
          </w:p>
        </w:tc>
        <w:tc>
          <w:tcPr>
            <w:tcW w:w="2790" w:type="dxa"/>
          </w:tcPr>
          <w:p w:rsidR="001103FF" w:rsidRPr="00386EA8" w:rsidP="0010355F" w14:paraId="2D6D074B" w14:textId="77777777">
            <w:pPr>
              <w:rPr>
                <w:sz w:val="24"/>
                <w:szCs w:val="24"/>
              </w:rPr>
            </w:pPr>
            <w:r w:rsidRPr="00386EA8">
              <w:rPr>
                <w:sz w:val="24"/>
                <w:szCs w:val="24"/>
              </w:rPr>
              <w:t>Free text entry</w:t>
            </w:r>
          </w:p>
        </w:tc>
      </w:tr>
      <w:tr w14:paraId="2092A40F" w14:textId="77777777" w:rsidTr="63807659">
        <w:tblPrEx>
          <w:tblW w:w="6228" w:type="dxa"/>
          <w:tblLook w:val="04A0"/>
        </w:tblPrEx>
        <w:trPr>
          <w:trHeight w:val="350"/>
        </w:trPr>
        <w:tc>
          <w:tcPr>
            <w:tcW w:w="738" w:type="dxa"/>
          </w:tcPr>
          <w:p w:rsidR="001103FF" w:rsidRPr="00386EA8" w:rsidP="0010355F" w14:paraId="6473A087" w14:textId="77777777">
            <w:pPr>
              <w:rPr>
                <w:sz w:val="24"/>
                <w:szCs w:val="24"/>
              </w:rPr>
            </w:pPr>
            <w:r>
              <w:rPr>
                <w:sz w:val="24"/>
                <w:szCs w:val="24"/>
              </w:rPr>
              <w:t>1.11</w:t>
            </w:r>
          </w:p>
        </w:tc>
        <w:tc>
          <w:tcPr>
            <w:tcW w:w="2700" w:type="dxa"/>
            <w:noWrap/>
          </w:tcPr>
          <w:p w:rsidR="001103FF" w:rsidRPr="00386EA8" w:rsidP="0010355F" w14:paraId="42E258B3" w14:textId="77777777">
            <w:pPr>
              <w:rPr>
                <w:sz w:val="24"/>
                <w:szCs w:val="24"/>
              </w:rPr>
            </w:pPr>
            <w:r w:rsidRPr="00386EA8">
              <w:rPr>
                <w:sz w:val="24"/>
                <w:szCs w:val="24"/>
              </w:rPr>
              <w:t>State</w:t>
            </w:r>
          </w:p>
        </w:tc>
        <w:tc>
          <w:tcPr>
            <w:tcW w:w="2790" w:type="dxa"/>
          </w:tcPr>
          <w:p w:rsidR="001103FF" w:rsidRPr="00386EA8" w:rsidP="0010355F" w14:paraId="007195F6" w14:textId="77777777">
            <w:pPr>
              <w:rPr>
                <w:sz w:val="24"/>
                <w:szCs w:val="24"/>
              </w:rPr>
            </w:pPr>
            <w:r w:rsidRPr="00386EA8">
              <w:rPr>
                <w:sz w:val="24"/>
                <w:szCs w:val="24"/>
              </w:rPr>
              <w:t>Dropdown selection</w:t>
            </w:r>
          </w:p>
        </w:tc>
      </w:tr>
      <w:tr w14:paraId="00431A54" w14:textId="77777777" w:rsidTr="63807659">
        <w:tblPrEx>
          <w:tblW w:w="6228" w:type="dxa"/>
          <w:tblLook w:val="04A0"/>
        </w:tblPrEx>
        <w:trPr>
          <w:trHeight w:val="350"/>
        </w:trPr>
        <w:tc>
          <w:tcPr>
            <w:tcW w:w="738" w:type="dxa"/>
          </w:tcPr>
          <w:p w:rsidR="001103FF" w:rsidRPr="00386EA8" w:rsidP="0010355F" w14:paraId="34AC94F0" w14:textId="77777777">
            <w:pPr>
              <w:rPr>
                <w:sz w:val="24"/>
                <w:szCs w:val="24"/>
              </w:rPr>
            </w:pPr>
            <w:r>
              <w:rPr>
                <w:sz w:val="24"/>
                <w:szCs w:val="24"/>
              </w:rPr>
              <w:t>1.12</w:t>
            </w:r>
          </w:p>
        </w:tc>
        <w:tc>
          <w:tcPr>
            <w:tcW w:w="2700" w:type="dxa"/>
            <w:noWrap/>
          </w:tcPr>
          <w:p w:rsidR="001103FF" w:rsidRPr="00386EA8" w:rsidP="0010355F" w14:paraId="5BDA9716" w14:textId="77777777">
            <w:pPr>
              <w:rPr>
                <w:sz w:val="24"/>
                <w:szCs w:val="24"/>
              </w:rPr>
            </w:pPr>
            <w:r w:rsidRPr="00386EA8">
              <w:rPr>
                <w:sz w:val="24"/>
                <w:szCs w:val="24"/>
              </w:rPr>
              <w:t>Zip</w:t>
            </w:r>
          </w:p>
        </w:tc>
        <w:tc>
          <w:tcPr>
            <w:tcW w:w="2790" w:type="dxa"/>
          </w:tcPr>
          <w:p w:rsidR="001103FF" w:rsidRPr="00386EA8" w:rsidP="0010355F" w14:paraId="6BE30BA8" w14:textId="77777777">
            <w:pPr>
              <w:rPr>
                <w:sz w:val="24"/>
                <w:szCs w:val="24"/>
              </w:rPr>
            </w:pPr>
            <w:r w:rsidRPr="00386EA8">
              <w:rPr>
                <w:sz w:val="24"/>
                <w:szCs w:val="24"/>
              </w:rPr>
              <w:t>Free text entry</w:t>
            </w:r>
          </w:p>
        </w:tc>
      </w:tr>
      <w:tr w14:paraId="757665A9" w14:textId="77777777" w:rsidTr="63807659">
        <w:tblPrEx>
          <w:tblW w:w="6228" w:type="dxa"/>
          <w:tblLook w:val="04A0"/>
        </w:tblPrEx>
        <w:trPr>
          <w:trHeight w:val="350"/>
        </w:trPr>
        <w:tc>
          <w:tcPr>
            <w:tcW w:w="738" w:type="dxa"/>
          </w:tcPr>
          <w:p w:rsidR="001103FF" w:rsidRPr="00386EA8" w:rsidP="0010355F" w14:paraId="2955CA61" w14:textId="77777777">
            <w:pPr>
              <w:rPr>
                <w:sz w:val="24"/>
                <w:szCs w:val="24"/>
              </w:rPr>
            </w:pPr>
            <w:r>
              <w:rPr>
                <w:sz w:val="24"/>
                <w:szCs w:val="24"/>
              </w:rPr>
              <w:t>1.13</w:t>
            </w:r>
          </w:p>
        </w:tc>
        <w:tc>
          <w:tcPr>
            <w:tcW w:w="2700" w:type="dxa"/>
            <w:noWrap/>
          </w:tcPr>
          <w:p w:rsidR="001103FF" w:rsidRPr="00386EA8" w:rsidP="0010355F" w14:paraId="5B41B81D" w14:textId="77777777">
            <w:pPr>
              <w:rPr>
                <w:sz w:val="24"/>
                <w:szCs w:val="24"/>
              </w:rPr>
            </w:pPr>
            <w:r w:rsidRPr="63807659">
              <w:rPr>
                <w:sz w:val="24"/>
                <w:szCs w:val="24"/>
              </w:rPr>
              <w:t>Current Password</w:t>
            </w:r>
          </w:p>
        </w:tc>
        <w:tc>
          <w:tcPr>
            <w:tcW w:w="2790" w:type="dxa"/>
          </w:tcPr>
          <w:p w:rsidR="001103FF" w:rsidRPr="00386EA8" w:rsidP="0010355F" w14:paraId="034126B3" w14:textId="77777777">
            <w:pPr>
              <w:rPr>
                <w:sz w:val="24"/>
                <w:szCs w:val="24"/>
              </w:rPr>
            </w:pPr>
            <w:r w:rsidRPr="00386EA8">
              <w:rPr>
                <w:sz w:val="24"/>
                <w:szCs w:val="24"/>
              </w:rPr>
              <w:t>Free text entry</w:t>
            </w:r>
          </w:p>
        </w:tc>
      </w:tr>
      <w:tr w14:paraId="36E0D6F3" w14:textId="77777777" w:rsidTr="63807659">
        <w:tblPrEx>
          <w:tblW w:w="6228" w:type="dxa"/>
          <w:tblLook w:val="04A0"/>
        </w:tblPrEx>
        <w:trPr>
          <w:trHeight w:val="350"/>
        </w:trPr>
        <w:tc>
          <w:tcPr>
            <w:tcW w:w="738" w:type="dxa"/>
          </w:tcPr>
          <w:p w:rsidR="001103FF" w:rsidRPr="00386EA8" w:rsidP="0010355F" w14:paraId="5A26ECEC" w14:textId="77777777">
            <w:pPr>
              <w:rPr>
                <w:sz w:val="24"/>
                <w:szCs w:val="24"/>
              </w:rPr>
            </w:pPr>
            <w:r>
              <w:rPr>
                <w:sz w:val="24"/>
                <w:szCs w:val="24"/>
              </w:rPr>
              <w:t>1.14</w:t>
            </w:r>
          </w:p>
        </w:tc>
        <w:tc>
          <w:tcPr>
            <w:tcW w:w="2700" w:type="dxa"/>
            <w:noWrap/>
          </w:tcPr>
          <w:p w:rsidR="001103FF" w:rsidRPr="00386EA8" w:rsidP="0010355F" w14:paraId="225BF320" w14:textId="77777777">
            <w:pPr>
              <w:rPr>
                <w:sz w:val="24"/>
                <w:szCs w:val="24"/>
              </w:rPr>
            </w:pPr>
            <w:r w:rsidRPr="00386EA8">
              <w:rPr>
                <w:sz w:val="24"/>
                <w:szCs w:val="24"/>
              </w:rPr>
              <w:t>New Password</w:t>
            </w:r>
          </w:p>
        </w:tc>
        <w:tc>
          <w:tcPr>
            <w:tcW w:w="2790" w:type="dxa"/>
          </w:tcPr>
          <w:p w:rsidR="001103FF" w:rsidRPr="00386EA8" w:rsidP="0010355F" w14:paraId="3C8AE0DA" w14:textId="77777777">
            <w:pPr>
              <w:rPr>
                <w:sz w:val="24"/>
                <w:szCs w:val="24"/>
              </w:rPr>
            </w:pPr>
            <w:r w:rsidRPr="00386EA8">
              <w:rPr>
                <w:sz w:val="24"/>
                <w:szCs w:val="24"/>
              </w:rPr>
              <w:t>Free text entry</w:t>
            </w:r>
          </w:p>
        </w:tc>
      </w:tr>
      <w:tr w14:paraId="0997C0AE" w14:textId="77777777" w:rsidTr="63807659">
        <w:tblPrEx>
          <w:tblW w:w="6228" w:type="dxa"/>
          <w:tblLook w:val="04A0"/>
        </w:tblPrEx>
        <w:trPr>
          <w:trHeight w:val="350"/>
        </w:trPr>
        <w:tc>
          <w:tcPr>
            <w:tcW w:w="738" w:type="dxa"/>
          </w:tcPr>
          <w:p w:rsidR="001103FF" w:rsidRPr="00386EA8" w:rsidP="0010355F" w14:paraId="6AA2F441" w14:textId="77777777">
            <w:pPr>
              <w:rPr>
                <w:sz w:val="24"/>
                <w:szCs w:val="24"/>
              </w:rPr>
            </w:pPr>
            <w:r>
              <w:rPr>
                <w:sz w:val="24"/>
                <w:szCs w:val="24"/>
              </w:rPr>
              <w:t>1.15</w:t>
            </w:r>
          </w:p>
        </w:tc>
        <w:tc>
          <w:tcPr>
            <w:tcW w:w="2700" w:type="dxa"/>
            <w:noWrap/>
          </w:tcPr>
          <w:p w:rsidR="001103FF" w:rsidRPr="00386EA8" w:rsidP="0010355F" w14:paraId="08814280" w14:textId="77777777">
            <w:pPr>
              <w:rPr>
                <w:sz w:val="24"/>
                <w:szCs w:val="24"/>
              </w:rPr>
            </w:pPr>
            <w:r w:rsidRPr="00386EA8">
              <w:rPr>
                <w:sz w:val="24"/>
                <w:szCs w:val="24"/>
              </w:rPr>
              <w:t>Repeat New Password</w:t>
            </w:r>
          </w:p>
        </w:tc>
        <w:tc>
          <w:tcPr>
            <w:tcW w:w="2790" w:type="dxa"/>
          </w:tcPr>
          <w:p w:rsidR="001103FF" w:rsidRPr="00386EA8" w:rsidP="0010355F" w14:paraId="61E0D6A7" w14:textId="77777777">
            <w:pPr>
              <w:rPr>
                <w:sz w:val="24"/>
                <w:szCs w:val="24"/>
              </w:rPr>
            </w:pPr>
            <w:r w:rsidRPr="00386EA8">
              <w:rPr>
                <w:sz w:val="24"/>
                <w:szCs w:val="24"/>
              </w:rPr>
              <w:t>Free text entry</w:t>
            </w:r>
          </w:p>
        </w:tc>
      </w:tr>
    </w:tbl>
    <w:p w:rsidR="006A7DD5" w:rsidRPr="00386EA8" w:rsidP="008E4996" w14:paraId="1DC777EE" w14:textId="59F91179">
      <w:pPr>
        <w:rPr>
          <w:sz w:val="24"/>
          <w:szCs w:val="24"/>
        </w:rPr>
      </w:pPr>
      <w:r>
        <w:rPr>
          <w:sz w:val="24"/>
          <w:szCs w:val="24"/>
        </w:rPr>
        <w:br w:type="textWrapping" w:clear="all"/>
      </w:r>
    </w:p>
    <w:p w:rsidR="006A7DD5" w:rsidRPr="00386EA8" w:rsidP="008E4996" w14:paraId="08509917"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15EF3EF6" w14:textId="77777777" w:rsidTr="00BD70A1">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E723E1" w:rsidRPr="00386EA8" w:rsidP="005B3176" w14:paraId="170DC09A" w14:textId="77777777">
            <w:pPr>
              <w:rPr>
                <w:b/>
                <w:sz w:val="24"/>
                <w:szCs w:val="24"/>
              </w:rPr>
            </w:pPr>
            <w:r w:rsidRPr="00386EA8">
              <w:rPr>
                <w:b/>
                <w:sz w:val="24"/>
                <w:szCs w:val="24"/>
              </w:rPr>
              <w:t>No.</w:t>
            </w:r>
          </w:p>
        </w:tc>
        <w:tc>
          <w:tcPr>
            <w:tcW w:w="3223" w:type="dxa"/>
            <w:noWrap/>
          </w:tcPr>
          <w:p w:rsidR="00E723E1" w:rsidRPr="00386EA8" w:rsidP="005B3176" w14:paraId="05A2A519" w14:textId="77777777">
            <w:pPr>
              <w:rPr>
                <w:b/>
                <w:sz w:val="24"/>
                <w:szCs w:val="24"/>
              </w:rPr>
            </w:pPr>
            <w:r w:rsidRPr="00386EA8">
              <w:rPr>
                <w:b/>
                <w:sz w:val="24"/>
                <w:szCs w:val="24"/>
              </w:rPr>
              <w:t>Data Element Name</w:t>
            </w:r>
          </w:p>
        </w:tc>
        <w:tc>
          <w:tcPr>
            <w:tcW w:w="2401" w:type="dxa"/>
          </w:tcPr>
          <w:p w:rsidR="00E723E1" w:rsidRPr="00386EA8" w:rsidP="005B3176" w14:paraId="4BA458B1" w14:textId="77777777">
            <w:pPr>
              <w:rPr>
                <w:b/>
                <w:sz w:val="24"/>
                <w:szCs w:val="24"/>
              </w:rPr>
            </w:pPr>
            <w:r w:rsidRPr="00386EA8">
              <w:rPr>
                <w:b/>
                <w:sz w:val="24"/>
                <w:szCs w:val="24"/>
              </w:rPr>
              <w:t>Data Element Type</w:t>
            </w:r>
          </w:p>
        </w:tc>
        <w:tc>
          <w:tcPr>
            <w:tcW w:w="3240" w:type="dxa"/>
            <w:noWrap/>
          </w:tcPr>
          <w:p w:rsidR="00E723E1" w:rsidRPr="00386EA8" w:rsidP="005B3176" w14:paraId="7AEB695F" w14:textId="77777777">
            <w:pPr>
              <w:rPr>
                <w:b/>
                <w:sz w:val="24"/>
                <w:szCs w:val="24"/>
              </w:rPr>
            </w:pPr>
            <w:r w:rsidRPr="00386EA8">
              <w:rPr>
                <w:b/>
                <w:sz w:val="24"/>
                <w:szCs w:val="24"/>
              </w:rPr>
              <w:t>Data Element Definition</w:t>
            </w:r>
          </w:p>
        </w:tc>
        <w:tc>
          <w:tcPr>
            <w:tcW w:w="3807" w:type="dxa"/>
          </w:tcPr>
          <w:p w:rsidR="00E723E1" w:rsidRPr="00386EA8" w:rsidP="005B3176" w14:paraId="34365102" w14:textId="77777777">
            <w:pPr>
              <w:rPr>
                <w:b/>
                <w:sz w:val="24"/>
                <w:szCs w:val="24"/>
              </w:rPr>
            </w:pPr>
            <w:r w:rsidRPr="00386EA8">
              <w:rPr>
                <w:b/>
                <w:sz w:val="24"/>
                <w:szCs w:val="24"/>
              </w:rPr>
              <w:t>Data Element Notes</w:t>
            </w:r>
          </w:p>
        </w:tc>
        <w:tc>
          <w:tcPr>
            <w:tcW w:w="1925" w:type="dxa"/>
          </w:tcPr>
          <w:p w:rsidR="00E723E1" w:rsidRPr="00386EA8" w:rsidP="005B3176" w14:paraId="22CE77FE" w14:textId="77777777">
            <w:pPr>
              <w:rPr>
                <w:b/>
                <w:sz w:val="24"/>
                <w:szCs w:val="24"/>
              </w:rPr>
            </w:pPr>
            <w:r w:rsidRPr="00386EA8">
              <w:rPr>
                <w:b/>
                <w:sz w:val="24"/>
                <w:szCs w:val="24"/>
              </w:rPr>
              <w:t>Requirement Notes</w:t>
            </w:r>
          </w:p>
        </w:tc>
        <w:tc>
          <w:tcPr>
            <w:tcW w:w="2236" w:type="dxa"/>
          </w:tcPr>
          <w:p w:rsidR="00E723E1" w:rsidRPr="00386EA8" w:rsidP="005B3176" w14:paraId="65DE22F0" w14:textId="77777777">
            <w:pPr>
              <w:rPr>
                <w:b/>
                <w:sz w:val="24"/>
                <w:szCs w:val="24"/>
              </w:rPr>
            </w:pPr>
            <w:r w:rsidRPr="00386EA8">
              <w:rPr>
                <w:b/>
                <w:sz w:val="24"/>
                <w:szCs w:val="24"/>
              </w:rPr>
              <w:t>Data Element Location</w:t>
            </w:r>
          </w:p>
        </w:tc>
      </w:tr>
      <w:tr w14:paraId="31FA30CA" w14:textId="77777777" w:rsidTr="00BD70A1">
        <w:tblPrEx>
          <w:tblW w:w="17496" w:type="dxa"/>
          <w:tblLook w:val="04A0"/>
        </w:tblPrEx>
        <w:trPr>
          <w:trHeight w:val="350"/>
        </w:trPr>
        <w:tc>
          <w:tcPr>
            <w:tcW w:w="664" w:type="dxa"/>
          </w:tcPr>
          <w:p w:rsidR="00E723E1" w:rsidRPr="00386EA8" w:rsidP="005B3176" w14:paraId="164F1AD1" w14:textId="77777777">
            <w:pPr>
              <w:rPr>
                <w:sz w:val="24"/>
                <w:szCs w:val="24"/>
              </w:rPr>
            </w:pPr>
            <w:r>
              <w:rPr>
                <w:sz w:val="24"/>
                <w:szCs w:val="24"/>
              </w:rPr>
              <w:t>1.01</w:t>
            </w:r>
          </w:p>
        </w:tc>
        <w:tc>
          <w:tcPr>
            <w:tcW w:w="3223" w:type="dxa"/>
            <w:noWrap/>
          </w:tcPr>
          <w:p w:rsidR="00E723E1" w:rsidRPr="00386EA8" w:rsidP="005B3176" w14:paraId="73C48749" w14:textId="77777777">
            <w:pPr>
              <w:rPr>
                <w:sz w:val="24"/>
                <w:szCs w:val="24"/>
              </w:rPr>
            </w:pPr>
            <w:r w:rsidRPr="00386EA8">
              <w:rPr>
                <w:sz w:val="24"/>
                <w:szCs w:val="24"/>
              </w:rPr>
              <w:t>First Name</w:t>
            </w:r>
          </w:p>
        </w:tc>
        <w:tc>
          <w:tcPr>
            <w:tcW w:w="2401" w:type="dxa"/>
          </w:tcPr>
          <w:p w:rsidR="00E723E1" w:rsidRPr="00386EA8" w:rsidP="005B3176" w14:paraId="5586E0AC" w14:textId="77777777">
            <w:pPr>
              <w:rPr>
                <w:sz w:val="24"/>
                <w:szCs w:val="24"/>
              </w:rPr>
            </w:pPr>
            <w:r w:rsidRPr="00386EA8">
              <w:rPr>
                <w:sz w:val="24"/>
                <w:szCs w:val="24"/>
              </w:rPr>
              <w:t>Free text entry</w:t>
            </w:r>
          </w:p>
        </w:tc>
        <w:tc>
          <w:tcPr>
            <w:tcW w:w="3240" w:type="dxa"/>
            <w:noWrap/>
          </w:tcPr>
          <w:p w:rsidR="00E723E1" w:rsidRPr="00386EA8" w14:paraId="326608B7" w14:textId="77777777">
            <w:pPr>
              <w:rPr>
                <w:sz w:val="24"/>
                <w:szCs w:val="24"/>
              </w:rPr>
            </w:pPr>
            <w:r>
              <w:rPr>
                <w:sz w:val="24"/>
                <w:szCs w:val="24"/>
              </w:rPr>
              <w:t xml:space="preserve">This is the user’s given name.  </w:t>
            </w:r>
          </w:p>
        </w:tc>
        <w:tc>
          <w:tcPr>
            <w:tcW w:w="3807" w:type="dxa"/>
          </w:tcPr>
          <w:p w:rsidR="00E723E1" w:rsidRPr="00386EA8" w:rsidP="005B3176" w14:paraId="0F693358" w14:textId="77777777">
            <w:pPr>
              <w:rPr>
                <w:sz w:val="24"/>
                <w:szCs w:val="24"/>
              </w:rPr>
            </w:pPr>
          </w:p>
        </w:tc>
        <w:tc>
          <w:tcPr>
            <w:tcW w:w="1925" w:type="dxa"/>
          </w:tcPr>
          <w:p w:rsidR="00E723E1" w:rsidRPr="00386EA8" w:rsidP="005B3176" w14:paraId="51E368CC" w14:textId="77777777">
            <w:pPr>
              <w:rPr>
                <w:sz w:val="24"/>
                <w:szCs w:val="24"/>
              </w:rPr>
            </w:pPr>
          </w:p>
        </w:tc>
        <w:tc>
          <w:tcPr>
            <w:tcW w:w="2236" w:type="dxa"/>
          </w:tcPr>
          <w:p w:rsidR="00E723E1" w:rsidRPr="00386EA8" w:rsidP="00D222D7" w14:paraId="1C382BEF" w14:textId="77777777">
            <w:pPr>
              <w:rPr>
                <w:sz w:val="24"/>
                <w:szCs w:val="24"/>
              </w:rPr>
            </w:pPr>
            <w:r>
              <w:rPr>
                <w:sz w:val="24"/>
                <w:szCs w:val="24"/>
              </w:rPr>
              <w:t>Account Management -&gt; User Info</w:t>
            </w:r>
          </w:p>
        </w:tc>
      </w:tr>
      <w:tr w14:paraId="27ACFBC2" w14:textId="77777777" w:rsidTr="00BD70A1">
        <w:tblPrEx>
          <w:tblW w:w="17496" w:type="dxa"/>
          <w:tblLook w:val="04A0"/>
        </w:tblPrEx>
        <w:trPr>
          <w:trHeight w:val="350"/>
        </w:trPr>
        <w:tc>
          <w:tcPr>
            <w:tcW w:w="664" w:type="dxa"/>
          </w:tcPr>
          <w:p w:rsidR="00E723E1" w:rsidRPr="00386EA8" w:rsidP="005B3176" w14:paraId="662E7B5D" w14:textId="77777777">
            <w:pPr>
              <w:rPr>
                <w:sz w:val="24"/>
                <w:szCs w:val="24"/>
              </w:rPr>
            </w:pPr>
            <w:r>
              <w:rPr>
                <w:sz w:val="24"/>
                <w:szCs w:val="24"/>
              </w:rPr>
              <w:t>1.02</w:t>
            </w:r>
          </w:p>
        </w:tc>
        <w:tc>
          <w:tcPr>
            <w:tcW w:w="3223" w:type="dxa"/>
            <w:noWrap/>
          </w:tcPr>
          <w:p w:rsidR="00E723E1" w:rsidRPr="00386EA8" w:rsidP="005B3176" w14:paraId="203F91A7" w14:textId="77777777">
            <w:pPr>
              <w:rPr>
                <w:sz w:val="24"/>
                <w:szCs w:val="24"/>
              </w:rPr>
            </w:pPr>
            <w:r w:rsidRPr="00386EA8">
              <w:rPr>
                <w:sz w:val="24"/>
                <w:szCs w:val="24"/>
              </w:rPr>
              <w:t>Last Name</w:t>
            </w:r>
          </w:p>
        </w:tc>
        <w:tc>
          <w:tcPr>
            <w:tcW w:w="2401" w:type="dxa"/>
          </w:tcPr>
          <w:p w:rsidR="00E723E1" w:rsidRPr="00386EA8" w:rsidP="005B3176" w14:paraId="41C3789A" w14:textId="77777777">
            <w:pPr>
              <w:rPr>
                <w:sz w:val="24"/>
                <w:szCs w:val="24"/>
              </w:rPr>
            </w:pPr>
            <w:r w:rsidRPr="00386EA8">
              <w:rPr>
                <w:sz w:val="24"/>
                <w:szCs w:val="24"/>
              </w:rPr>
              <w:t>Free text entry</w:t>
            </w:r>
          </w:p>
        </w:tc>
        <w:tc>
          <w:tcPr>
            <w:tcW w:w="3240" w:type="dxa"/>
            <w:noWrap/>
          </w:tcPr>
          <w:p w:rsidR="00E723E1" w:rsidRPr="00386EA8" w14:paraId="02F689FC" w14:textId="77777777">
            <w:pPr>
              <w:rPr>
                <w:sz w:val="24"/>
                <w:szCs w:val="24"/>
              </w:rPr>
            </w:pPr>
            <w:r>
              <w:rPr>
                <w:sz w:val="24"/>
                <w:szCs w:val="24"/>
              </w:rPr>
              <w:t xml:space="preserve">This is the user’s surname. </w:t>
            </w:r>
          </w:p>
        </w:tc>
        <w:tc>
          <w:tcPr>
            <w:tcW w:w="3807" w:type="dxa"/>
          </w:tcPr>
          <w:p w:rsidR="00E723E1" w:rsidRPr="00386EA8" w:rsidP="005B3176" w14:paraId="47183A73" w14:textId="77777777">
            <w:pPr>
              <w:rPr>
                <w:sz w:val="24"/>
                <w:szCs w:val="24"/>
              </w:rPr>
            </w:pPr>
          </w:p>
        </w:tc>
        <w:tc>
          <w:tcPr>
            <w:tcW w:w="1925" w:type="dxa"/>
          </w:tcPr>
          <w:p w:rsidR="00E723E1" w:rsidRPr="00386EA8" w:rsidP="005B3176" w14:paraId="07872693" w14:textId="77777777">
            <w:pPr>
              <w:rPr>
                <w:sz w:val="24"/>
                <w:szCs w:val="24"/>
              </w:rPr>
            </w:pPr>
          </w:p>
        </w:tc>
        <w:tc>
          <w:tcPr>
            <w:tcW w:w="2236" w:type="dxa"/>
          </w:tcPr>
          <w:p w:rsidR="00E723E1" w:rsidRPr="00386EA8" w:rsidP="005B3176" w14:paraId="66DF82E2" w14:textId="77777777">
            <w:pPr>
              <w:rPr>
                <w:sz w:val="24"/>
                <w:szCs w:val="24"/>
              </w:rPr>
            </w:pPr>
            <w:r>
              <w:rPr>
                <w:sz w:val="24"/>
                <w:szCs w:val="24"/>
              </w:rPr>
              <w:t>Account Management -&gt; User Info</w:t>
            </w:r>
          </w:p>
        </w:tc>
      </w:tr>
      <w:tr w14:paraId="1144DC82" w14:textId="77777777" w:rsidTr="00BD70A1">
        <w:tblPrEx>
          <w:tblW w:w="17496" w:type="dxa"/>
          <w:tblLook w:val="04A0"/>
        </w:tblPrEx>
        <w:trPr>
          <w:trHeight w:val="350"/>
        </w:trPr>
        <w:tc>
          <w:tcPr>
            <w:tcW w:w="664" w:type="dxa"/>
          </w:tcPr>
          <w:p w:rsidR="00E723E1" w:rsidRPr="00386EA8" w:rsidP="005B3176" w14:paraId="32430B48" w14:textId="77777777">
            <w:pPr>
              <w:rPr>
                <w:sz w:val="24"/>
                <w:szCs w:val="24"/>
              </w:rPr>
            </w:pPr>
            <w:r>
              <w:rPr>
                <w:sz w:val="24"/>
                <w:szCs w:val="24"/>
              </w:rPr>
              <w:t>1.03</w:t>
            </w:r>
          </w:p>
        </w:tc>
        <w:tc>
          <w:tcPr>
            <w:tcW w:w="3223" w:type="dxa"/>
            <w:noWrap/>
          </w:tcPr>
          <w:p w:rsidR="00E723E1" w:rsidRPr="00386EA8" w:rsidP="005B3176" w14:paraId="51149FC6" w14:textId="77777777">
            <w:pPr>
              <w:rPr>
                <w:sz w:val="24"/>
                <w:szCs w:val="24"/>
              </w:rPr>
            </w:pPr>
            <w:r w:rsidRPr="00386EA8">
              <w:rPr>
                <w:sz w:val="24"/>
                <w:szCs w:val="24"/>
              </w:rPr>
              <w:t>Title</w:t>
            </w:r>
          </w:p>
        </w:tc>
        <w:tc>
          <w:tcPr>
            <w:tcW w:w="2401" w:type="dxa"/>
          </w:tcPr>
          <w:p w:rsidR="00E723E1" w:rsidRPr="00386EA8" w:rsidP="005B3176" w14:paraId="1F4247DF" w14:textId="77777777">
            <w:pPr>
              <w:rPr>
                <w:sz w:val="24"/>
                <w:szCs w:val="24"/>
              </w:rPr>
            </w:pPr>
            <w:r w:rsidRPr="00386EA8">
              <w:rPr>
                <w:sz w:val="24"/>
                <w:szCs w:val="24"/>
              </w:rPr>
              <w:t>Free text entry</w:t>
            </w:r>
          </w:p>
        </w:tc>
        <w:tc>
          <w:tcPr>
            <w:tcW w:w="3240" w:type="dxa"/>
            <w:noWrap/>
          </w:tcPr>
          <w:p w:rsidR="00E723E1" w:rsidRPr="00386EA8" w14:paraId="4CCC00CA" w14:textId="77777777">
            <w:pPr>
              <w:rPr>
                <w:sz w:val="24"/>
                <w:szCs w:val="24"/>
              </w:rPr>
            </w:pPr>
            <w:r>
              <w:rPr>
                <w:sz w:val="24"/>
                <w:szCs w:val="24"/>
              </w:rPr>
              <w:t xml:space="preserve">This is the user’s position title. </w:t>
            </w:r>
          </w:p>
        </w:tc>
        <w:tc>
          <w:tcPr>
            <w:tcW w:w="3807" w:type="dxa"/>
          </w:tcPr>
          <w:p w:rsidR="00E723E1" w:rsidRPr="00386EA8" w:rsidP="005B3176" w14:paraId="494729DD" w14:textId="77777777">
            <w:pPr>
              <w:rPr>
                <w:sz w:val="24"/>
                <w:szCs w:val="24"/>
              </w:rPr>
            </w:pPr>
          </w:p>
        </w:tc>
        <w:tc>
          <w:tcPr>
            <w:tcW w:w="1925" w:type="dxa"/>
          </w:tcPr>
          <w:p w:rsidR="00E723E1" w:rsidRPr="00386EA8" w:rsidP="005B3176" w14:paraId="4A1DCD04" w14:textId="77777777">
            <w:pPr>
              <w:rPr>
                <w:sz w:val="24"/>
                <w:szCs w:val="24"/>
              </w:rPr>
            </w:pPr>
          </w:p>
        </w:tc>
        <w:tc>
          <w:tcPr>
            <w:tcW w:w="2236" w:type="dxa"/>
          </w:tcPr>
          <w:p w:rsidR="00E723E1" w:rsidRPr="00386EA8" w:rsidP="005B3176" w14:paraId="744EE219" w14:textId="77777777">
            <w:pPr>
              <w:rPr>
                <w:sz w:val="24"/>
                <w:szCs w:val="24"/>
              </w:rPr>
            </w:pPr>
            <w:r>
              <w:rPr>
                <w:sz w:val="24"/>
                <w:szCs w:val="24"/>
              </w:rPr>
              <w:t>Account Management -&gt; User Info</w:t>
            </w:r>
          </w:p>
        </w:tc>
      </w:tr>
      <w:tr w14:paraId="70C7F67C" w14:textId="77777777" w:rsidTr="00BD70A1">
        <w:tblPrEx>
          <w:tblW w:w="17496" w:type="dxa"/>
          <w:tblLook w:val="04A0"/>
        </w:tblPrEx>
        <w:trPr>
          <w:trHeight w:val="350"/>
        </w:trPr>
        <w:tc>
          <w:tcPr>
            <w:tcW w:w="664" w:type="dxa"/>
          </w:tcPr>
          <w:p w:rsidR="00E723E1" w:rsidRPr="00386EA8" w:rsidP="005B3176" w14:paraId="19CC31C8" w14:textId="77777777">
            <w:pPr>
              <w:rPr>
                <w:sz w:val="24"/>
                <w:szCs w:val="24"/>
              </w:rPr>
            </w:pPr>
            <w:r>
              <w:rPr>
                <w:sz w:val="24"/>
                <w:szCs w:val="24"/>
              </w:rPr>
              <w:t>1.04</w:t>
            </w:r>
          </w:p>
        </w:tc>
        <w:tc>
          <w:tcPr>
            <w:tcW w:w="3223" w:type="dxa"/>
            <w:noWrap/>
          </w:tcPr>
          <w:p w:rsidR="00E723E1" w:rsidRPr="00386EA8" w:rsidP="005B3176" w14:paraId="499E953B" w14:textId="77777777">
            <w:pPr>
              <w:rPr>
                <w:sz w:val="24"/>
                <w:szCs w:val="24"/>
              </w:rPr>
            </w:pPr>
            <w:r w:rsidRPr="00386EA8">
              <w:rPr>
                <w:sz w:val="24"/>
                <w:szCs w:val="24"/>
              </w:rPr>
              <w:t>Email</w:t>
            </w:r>
          </w:p>
        </w:tc>
        <w:tc>
          <w:tcPr>
            <w:tcW w:w="2401" w:type="dxa"/>
          </w:tcPr>
          <w:p w:rsidR="00E723E1" w:rsidRPr="00386EA8" w:rsidP="005B3176" w14:paraId="63CFCE86" w14:textId="77777777">
            <w:pPr>
              <w:rPr>
                <w:sz w:val="24"/>
                <w:szCs w:val="24"/>
              </w:rPr>
            </w:pPr>
            <w:r w:rsidRPr="00386EA8">
              <w:rPr>
                <w:sz w:val="24"/>
                <w:szCs w:val="24"/>
              </w:rPr>
              <w:t>Free text entry</w:t>
            </w:r>
            <w:r w:rsidRPr="00386EA8" w:rsidR="00BD54FF">
              <w:rPr>
                <w:sz w:val="24"/>
                <w:szCs w:val="24"/>
              </w:rPr>
              <w:t xml:space="preserve"> </w:t>
            </w:r>
          </w:p>
        </w:tc>
        <w:tc>
          <w:tcPr>
            <w:tcW w:w="3240" w:type="dxa"/>
            <w:noWrap/>
          </w:tcPr>
          <w:p w:rsidR="00E723E1" w:rsidRPr="00386EA8" w14:paraId="3632DF92" w14:textId="77777777">
            <w:pPr>
              <w:rPr>
                <w:sz w:val="24"/>
                <w:szCs w:val="24"/>
              </w:rPr>
            </w:pPr>
            <w:r>
              <w:rPr>
                <w:sz w:val="24"/>
                <w:szCs w:val="24"/>
              </w:rPr>
              <w:t xml:space="preserve">This is the user’s work email address. </w:t>
            </w:r>
          </w:p>
        </w:tc>
        <w:tc>
          <w:tcPr>
            <w:tcW w:w="3807" w:type="dxa"/>
          </w:tcPr>
          <w:p w:rsidR="00E723E1" w:rsidRPr="00386EA8" w:rsidP="005B3176" w14:paraId="58B7A54D" w14:textId="77777777">
            <w:pPr>
              <w:rPr>
                <w:sz w:val="24"/>
                <w:szCs w:val="24"/>
              </w:rPr>
            </w:pPr>
          </w:p>
        </w:tc>
        <w:tc>
          <w:tcPr>
            <w:tcW w:w="1925" w:type="dxa"/>
          </w:tcPr>
          <w:p w:rsidR="00E723E1" w:rsidRPr="00386EA8" w:rsidP="005B3176" w14:paraId="184D5CD5" w14:textId="77777777">
            <w:pPr>
              <w:rPr>
                <w:sz w:val="24"/>
                <w:szCs w:val="24"/>
              </w:rPr>
            </w:pPr>
          </w:p>
        </w:tc>
        <w:tc>
          <w:tcPr>
            <w:tcW w:w="2236" w:type="dxa"/>
          </w:tcPr>
          <w:p w:rsidR="00E723E1" w:rsidRPr="00386EA8" w:rsidP="005B3176" w14:paraId="6AEF1365" w14:textId="77777777">
            <w:pPr>
              <w:rPr>
                <w:sz w:val="24"/>
                <w:szCs w:val="24"/>
              </w:rPr>
            </w:pPr>
            <w:r>
              <w:rPr>
                <w:sz w:val="24"/>
                <w:szCs w:val="24"/>
              </w:rPr>
              <w:t>Account Management -&gt; User Info</w:t>
            </w:r>
          </w:p>
        </w:tc>
      </w:tr>
      <w:tr w14:paraId="027591F9" w14:textId="77777777" w:rsidTr="00BD70A1">
        <w:tblPrEx>
          <w:tblW w:w="17496" w:type="dxa"/>
          <w:tblLook w:val="04A0"/>
        </w:tblPrEx>
        <w:trPr>
          <w:trHeight w:val="350"/>
        </w:trPr>
        <w:tc>
          <w:tcPr>
            <w:tcW w:w="664" w:type="dxa"/>
          </w:tcPr>
          <w:p w:rsidR="00386EA8" w:rsidRPr="00386EA8" w:rsidP="005B3176" w14:paraId="4247E95C" w14:textId="77777777">
            <w:pPr>
              <w:rPr>
                <w:sz w:val="24"/>
                <w:szCs w:val="24"/>
              </w:rPr>
            </w:pPr>
            <w:r>
              <w:rPr>
                <w:sz w:val="24"/>
                <w:szCs w:val="24"/>
              </w:rPr>
              <w:t>1.05</w:t>
            </w:r>
          </w:p>
        </w:tc>
        <w:tc>
          <w:tcPr>
            <w:tcW w:w="3223" w:type="dxa"/>
            <w:noWrap/>
          </w:tcPr>
          <w:p w:rsidR="00386EA8" w:rsidRPr="00386EA8" w:rsidP="005B3176" w14:paraId="5BD04111" w14:textId="77777777">
            <w:pPr>
              <w:rPr>
                <w:sz w:val="24"/>
                <w:szCs w:val="24"/>
              </w:rPr>
            </w:pPr>
            <w:r w:rsidRPr="00386EA8">
              <w:rPr>
                <w:sz w:val="24"/>
                <w:szCs w:val="24"/>
              </w:rPr>
              <w:t>Phone</w:t>
            </w:r>
          </w:p>
        </w:tc>
        <w:tc>
          <w:tcPr>
            <w:tcW w:w="2401" w:type="dxa"/>
          </w:tcPr>
          <w:p w:rsidR="00386EA8" w:rsidRPr="00386EA8" w:rsidP="005B3176" w14:paraId="5F5D106D" w14:textId="77777777">
            <w:pPr>
              <w:rPr>
                <w:sz w:val="24"/>
                <w:szCs w:val="24"/>
              </w:rPr>
            </w:pPr>
            <w:r w:rsidRPr="00386EA8">
              <w:rPr>
                <w:sz w:val="24"/>
                <w:szCs w:val="24"/>
              </w:rPr>
              <w:t>Free text entry</w:t>
            </w:r>
          </w:p>
        </w:tc>
        <w:tc>
          <w:tcPr>
            <w:tcW w:w="3240" w:type="dxa"/>
            <w:noWrap/>
          </w:tcPr>
          <w:p w:rsidR="00386EA8" w:rsidRPr="00EA35BE" w:rsidP="00222A58" w14:paraId="104C0AFB" w14:textId="6EAF4364">
            <w:pPr>
              <w:rPr>
                <w:sz w:val="24"/>
                <w:szCs w:val="24"/>
              </w:rPr>
            </w:pPr>
            <w:r w:rsidRPr="00EA35BE">
              <w:rPr>
                <w:sz w:val="24"/>
                <w:szCs w:val="24"/>
              </w:rPr>
              <w:t>This</w:t>
            </w:r>
            <w:r>
              <w:rPr>
                <w:sz w:val="24"/>
                <w:szCs w:val="24"/>
              </w:rPr>
              <w:t xml:space="preserve"> is the user’s telephone number</w:t>
            </w:r>
            <w:r w:rsidR="00203597">
              <w:rPr>
                <w:sz w:val="24"/>
                <w:szCs w:val="24"/>
              </w:rPr>
              <w:t xml:space="preserve"> including area code</w:t>
            </w:r>
            <w:r>
              <w:rPr>
                <w:sz w:val="24"/>
                <w:szCs w:val="24"/>
              </w:rPr>
              <w:t xml:space="preserve">.  </w:t>
            </w:r>
            <w:r w:rsidR="00100E1C">
              <w:rPr>
                <w:sz w:val="24"/>
                <w:szCs w:val="24"/>
              </w:rPr>
              <w:t xml:space="preserve">Use dashes for the format. </w:t>
            </w:r>
          </w:p>
          <w:p w:rsidR="00386EA8" w:rsidRPr="00386EA8" w:rsidP="00BD54FF" w14:paraId="504DE971" w14:textId="77777777">
            <w:pPr>
              <w:rPr>
                <w:sz w:val="24"/>
                <w:szCs w:val="24"/>
              </w:rPr>
            </w:pPr>
            <w:r w:rsidRPr="00EA35BE">
              <w:rPr>
                <w:sz w:val="24"/>
                <w:szCs w:val="24"/>
              </w:rPr>
              <w:t xml:space="preserve"> </w:t>
            </w:r>
          </w:p>
        </w:tc>
        <w:tc>
          <w:tcPr>
            <w:tcW w:w="3807" w:type="dxa"/>
          </w:tcPr>
          <w:p w:rsidR="00386EA8" w:rsidRPr="006E4986" w:rsidP="00FC54C2" w14:paraId="4C70F803" w14:textId="70A5AD2F">
            <w:pPr>
              <w:rPr>
                <w:rFonts w:cs="Arial"/>
                <w:sz w:val="24"/>
                <w:szCs w:val="24"/>
              </w:rPr>
            </w:pPr>
            <w:r w:rsidRPr="00417193">
              <w:rPr>
                <w:sz w:val="24"/>
                <w:szCs w:val="24"/>
              </w:rPr>
              <w:t>For example, 865-867-5309 ext. 42</w:t>
            </w:r>
            <w:r w:rsidRPr="00EA35BE">
              <w:rPr>
                <w:sz w:val="24"/>
                <w:szCs w:val="24"/>
              </w:rPr>
              <w:t xml:space="preserve"> </w:t>
            </w:r>
          </w:p>
        </w:tc>
        <w:tc>
          <w:tcPr>
            <w:tcW w:w="1925" w:type="dxa"/>
          </w:tcPr>
          <w:p w:rsidR="00386EA8" w:rsidRPr="00386EA8" w:rsidP="005B3176" w14:paraId="24E777F6" w14:textId="77777777">
            <w:pPr>
              <w:rPr>
                <w:sz w:val="24"/>
                <w:szCs w:val="24"/>
              </w:rPr>
            </w:pPr>
          </w:p>
        </w:tc>
        <w:tc>
          <w:tcPr>
            <w:tcW w:w="2236" w:type="dxa"/>
          </w:tcPr>
          <w:p w:rsidR="00386EA8" w:rsidRPr="00386EA8" w:rsidP="005B3176" w14:paraId="5EF1EF48" w14:textId="77777777">
            <w:pPr>
              <w:rPr>
                <w:sz w:val="24"/>
                <w:szCs w:val="24"/>
              </w:rPr>
            </w:pPr>
            <w:r>
              <w:rPr>
                <w:sz w:val="24"/>
                <w:szCs w:val="24"/>
              </w:rPr>
              <w:t>Account Management -&gt; User Info</w:t>
            </w:r>
          </w:p>
        </w:tc>
      </w:tr>
      <w:tr w14:paraId="67B2DE47" w14:textId="77777777" w:rsidTr="00BD70A1">
        <w:tblPrEx>
          <w:tblW w:w="17496" w:type="dxa"/>
          <w:tblLook w:val="04A0"/>
        </w:tblPrEx>
        <w:trPr>
          <w:trHeight w:val="350"/>
        </w:trPr>
        <w:tc>
          <w:tcPr>
            <w:tcW w:w="664" w:type="dxa"/>
          </w:tcPr>
          <w:p w:rsidR="002657A2" w:rsidRPr="00386EA8" w:rsidP="005B3176" w14:paraId="736DB7C0" w14:textId="77777777">
            <w:pPr>
              <w:rPr>
                <w:sz w:val="24"/>
                <w:szCs w:val="24"/>
              </w:rPr>
            </w:pPr>
            <w:r>
              <w:rPr>
                <w:sz w:val="24"/>
                <w:szCs w:val="24"/>
              </w:rPr>
              <w:t>1.06</w:t>
            </w:r>
          </w:p>
        </w:tc>
        <w:tc>
          <w:tcPr>
            <w:tcW w:w="3223" w:type="dxa"/>
            <w:noWrap/>
          </w:tcPr>
          <w:p w:rsidR="002657A2" w:rsidRPr="00386EA8" w:rsidP="005B3176" w14:paraId="532F26BB" w14:textId="77777777">
            <w:pPr>
              <w:rPr>
                <w:sz w:val="24"/>
                <w:szCs w:val="24"/>
              </w:rPr>
            </w:pPr>
            <w:r w:rsidRPr="00386EA8">
              <w:rPr>
                <w:sz w:val="24"/>
                <w:szCs w:val="24"/>
              </w:rPr>
              <w:t>Fax</w:t>
            </w:r>
          </w:p>
        </w:tc>
        <w:tc>
          <w:tcPr>
            <w:tcW w:w="2401" w:type="dxa"/>
          </w:tcPr>
          <w:p w:rsidR="002657A2" w:rsidRPr="00386EA8" w:rsidP="005B3176" w14:paraId="52EDA694" w14:textId="77777777">
            <w:pPr>
              <w:rPr>
                <w:sz w:val="24"/>
                <w:szCs w:val="24"/>
              </w:rPr>
            </w:pPr>
            <w:r w:rsidRPr="00386EA8">
              <w:rPr>
                <w:sz w:val="24"/>
                <w:szCs w:val="24"/>
              </w:rPr>
              <w:t>Free text entry</w:t>
            </w:r>
          </w:p>
        </w:tc>
        <w:tc>
          <w:tcPr>
            <w:tcW w:w="3240" w:type="dxa"/>
            <w:noWrap/>
          </w:tcPr>
          <w:p w:rsidR="002657A2" w:rsidRPr="00386EA8" w14:paraId="021C6305" w14:textId="4636E77A">
            <w:pPr>
              <w:rPr>
                <w:sz w:val="24"/>
                <w:szCs w:val="24"/>
              </w:rPr>
            </w:pPr>
            <w:r w:rsidRPr="00386EA8">
              <w:rPr>
                <w:sz w:val="24"/>
                <w:szCs w:val="24"/>
              </w:rPr>
              <w:t>This is the</w:t>
            </w:r>
            <w:r w:rsidR="00386EA8">
              <w:rPr>
                <w:sz w:val="24"/>
                <w:szCs w:val="24"/>
              </w:rPr>
              <w:t xml:space="preserve"> user’s </w:t>
            </w:r>
            <w:r w:rsidRPr="00386EA8">
              <w:rPr>
                <w:sz w:val="24"/>
                <w:szCs w:val="24"/>
              </w:rPr>
              <w:t xml:space="preserve">fax number with area code and phone number. </w:t>
            </w:r>
            <w:r w:rsidR="00100E1C">
              <w:rPr>
                <w:sz w:val="24"/>
                <w:szCs w:val="24"/>
              </w:rPr>
              <w:t xml:space="preserve">Use dashes for the format.  </w:t>
            </w:r>
          </w:p>
        </w:tc>
        <w:tc>
          <w:tcPr>
            <w:tcW w:w="3807" w:type="dxa"/>
          </w:tcPr>
          <w:p w:rsidR="002657A2" w:rsidRPr="00386EA8" w:rsidP="000419C9" w14:paraId="24B92AED" w14:textId="3EC70106">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002657A2" w:rsidRPr="00386EA8" w:rsidP="005B3176" w14:paraId="6EB09E96" w14:textId="77777777">
            <w:pPr>
              <w:rPr>
                <w:sz w:val="24"/>
                <w:szCs w:val="24"/>
              </w:rPr>
            </w:pPr>
          </w:p>
        </w:tc>
        <w:tc>
          <w:tcPr>
            <w:tcW w:w="2236" w:type="dxa"/>
          </w:tcPr>
          <w:p w:rsidR="002657A2" w:rsidRPr="00386EA8" w:rsidP="005B3176" w14:paraId="08C0CE31" w14:textId="77777777">
            <w:pPr>
              <w:rPr>
                <w:sz w:val="24"/>
                <w:szCs w:val="24"/>
              </w:rPr>
            </w:pPr>
            <w:r>
              <w:rPr>
                <w:sz w:val="24"/>
                <w:szCs w:val="24"/>
              </w:rPr>
              <w:t>Account Management -&gt; User Info</w:t>
            </w:r>
          </w:p>
        </w:tc>
      </w:tr>
      <w:tr w14:paraId="2FC9722A" w14:textId="77777777" w:rsidTr="00BD70A1">
        <w:tblPrEx>
          <w:tblW w:w="17496" w:type="dxa"/>
          <w:tblLook w:val="04A0"/>
        </w:tblPrEx>
        <w:trPr>
          <w:trHeight w:val="350"/>
        </w:trPr>
        <w:tc>
          <w:tcPr>
            <w:tcW w:w="664" w:type="dxa"/>
          </w:tcPr>
          <w:p w:rsidR="002657A2" w:rsidRPr="00386EA8" w:rsidP="005B3176" w14:paraId="540637A3" w14:textId="77777777">
            <w:pPr>
              <w:rPr>
                <w:sz w:val="24"/>
                <w:szCs w:val="24"/>
              </w:rPr>
            </w:pPr>
            <w:r>
              <w:rPr>
                <w:sz w:val="24"/>
                <w:szCs w:val="24"/>
              </w:rPr>
              <w:t>1.07</w:t>
            </w:r>
          </w:p>
        </w:tc>
        <w:tc>
          <w:tcPr>
            <w:tcW w:w="3223" w:type="dxa"/>
            <w:noWrap/>
          </w:tcPr>
          <w:p w:rsidR="002657A2" w:rsidRPr="00386EA8" w:rsidP="005B3176" w14:paraId="0D914CFF" w14:textId="77777777">
            <w:pPr>
              <w:rPr>
                <w:sz w:val="24"/>
                <w:szCs w:val="24"/>
              </w:rPr>
            </w:pPr>
            <w:r w:rsidRPr="00386EA8">
              <w:rPr>
                <w:sz w:val="24"/>
                <w:szCs w:val="24"/>
              </w:rPr>
              <w:t>Address 1</w:t>
            </w:r>
          </w:p>
        </w:tc>
        <w:tc>
          <w:tcPr>
            <w:tcW w:w="2401" w:type="dxa"/>
          </w:tcPr>
          <w:p w:rsidR="002657A2" w:rsidRPr="00386EA8" w:rsidP="005B3176" w14:paraId="1A4391E1" w14:textId="77777777">
            <w:pPr>
              <w:rPr>
                <w:sz w:val="24"/>
                <w:szCs w:val="24"/>
              </w:rPr>
            </w:pPr>
            <w:r w:rsidRPr="00386EA8">
              <w:rPr>
                <w:sz w:val="24"/>
                <w:szCs w:val="24"/>
              </w:rPr>
              <w:t>Free text entry</w:t>
            </w:r>
          </w:p>
        </w:tc>
        <w:tc>
          <w:tcPr>
            <w:tcW w:w="3240" w:type="dxa"/>
            <w:noWrap/>
          </w:tcPr>
          <w:p w:rsidR="002657A2" w:rsidRPr="00386EA8" w14:paraId="2D4023E8" w14:textId="77777777">
            <w:pPr>
              <w:rPr>
                <w:sz w:val="24"/>
                <w:szCs w:val="24"/>
              </w:rPr>
            </w:pPr>
            <w:r>
              <w:rPr>
                <w:sz w:val="24"/>
                <w:szCs w:val="24"/>
              </w:rPr>
              <w:t xml:space="preserve">This is the </w:t>
            </w:r>
            <w:r w:rsidR="00924204">
              <w:rPr>
                <w:sz w:val="24"/>
                <w:szCs w:val="24"/>
              </w:rPr>
              <w:t xml:space="preserve">SLAA’s or the user’s mailing address. </w:t>
            </w:r>
          </w:p>
        </w:tc>
        <w:tc>
          <w:tcPr>
            <w:tcW w:w="3807" w:type="dxa"/>
          </w:tcPr>
          <w:p w:rsidR="002657A2" w:rsidRPr="00386EA8" w:rsidP="005B3176" w14:paraId="10AE337B" w14:textId="77777777">
            <w:pPr>
              <w:rPr>
                <w:sz w:val="24"/>
                <w:szCs w:val="24"/>
              </w:rPr>
            </w:pPr>
          </w:p>
        </w:tc>
        <w:tc>
          <w:tcPr>
            <w:tcW w:w="1925" w:type="dxa"/>
          </w:tcPr>
          <w:p w:rsidR="002657A2" w:rsidRPr="00386EA8" w:rsidP="005B3176" w14:paraId="05F9B201" w14:textId="77777777">
            <w:pPr>
              <w:rPr>
                <w:sz w:val="24"/>
                <w:szCs w:val="24"/>
              </w:rPr>
            </w:pPr>
          </w:p>
        </w:tc>
        <w:tc>
          <w:tcPr>
            <w:tcW w:w="2236" w:type="dxa"/>
          </w:tcPr>
          <w:p w:rsidR="002657A2" w:rsidRPr="00386EA8" w:rsidP="005B3176" w14:paraId="572E8C4E" w14:textId="77777777">
            <w:pPr>
              <w:rPr>
                <w:sz w:val="24"/>
                <w:szCs w:val="24"/>
              </w:rPr>
            </w:pPr>
            <w:r>
              <w:rPr>
                <w:sz w:val="24"/>
                <w:szCs w:val="24"/>
              </w:rPr>
              <w:t>Account Management -&gt; User Info</w:t>
            </w:r>
          </w:p>
        </w:tc>
      </w:tr>
      <w:tr w14:paraId="1FEAEE95" w14:textId="77777777" w:rsidTr="00BD70A1">
        <w:tblPrEx>
          <w:tblW w:w="17496" w:type="dxa"/>
          <w:tblLook w:val="04A0"/>
        </w:tblPrEx>
        <w:trPr>
          <w:trHeight w:val="350"/>
        </w:trPr>
        <w:tc>
          <w:tcPr>
            <w:tcW w:w="664" w:type="dxa"/>
          </w:tcPr>
          <w:p w:rsidR="002657A2" w:rsidRPr="00386EA8" w:rsidP="005B3176" w14:paraId="5E2D8953" w14:textId="77777777">
            <w:pPr>
              <w:rPr>
                <w:sz w:val="24"/>
                <w:szCs w:val="24"/>
              </w:rPr>
            </w:pPr>
            <w:r>
              <w:rPr>
                <w:sz w:val="24"/>
                <w:szCs w:val="24"/>
              </w:rPr>
              <w:t>1.08</w:t>
            </w:r>
          </w:p>
        </w:tc>
        <w:tc>
          <w:tcPr>
            <w:tcW w:w="3223" w:type="dxa"/>
            <w:noWrap/>
          </w:tcPr>
          <w:p w:rsidR="002657A2" w:rsidRPr="00386EA8" w:rsidP="005B3176" w14:paraId="13FA2DB7" w14:textId="77777777">
            <w:pPr>
              <w:rPr>
                <w:sz w:val="24"/>
                <w:szCs w:val="24"/>
              </w:rPr>
            </w:pPr>
            <w:r w:rsidRPr="00386EA8">
              <w:rPr>
                <w:sz w:val="24"/>
                <w:szCs w:val="24"/>
              </w:rPr>
              <w:t>Address 2</w:t>
            </w:r>
          </w:p>
        </w:tc>
        <w:tc>
          <w:tcPr>
            <w:tcW w:w="2401" w:type="dxa"/>
          </w:tcPr>
          <w:p w:rsidR="002657A2" w:rsidRPr="00386EA8" w:rsidP="005B3176" w14:paraId="7FB882EB" w14:textId="77777777">
            <w:pPr>
              <w:rPr>
                <w:sz w:val="24"/>
                <w:szCs w:val="24"/>
              </w:rPr>
            </w:pPr>
            <w:r w:rsidRPr="00386EA8">
              <w:rPr>
                <w:sz w:val="24"/>
                <w:szCs w:val="24"/>
              </w:rPr>
              <w:t>Free text entry</w:t>
            </w:r>
          </w:p>
        </w:tc>
        <w:tc>
          <w:tcPr>
            <w:tcW w:w="3240" w:type="dxa"/>
            <w:noWrap/>
          </w:tcPr>
          <w:p w:rsidR="002657A2" w:rsidRPr="00386EA8" w14:paraId="64836F79" w14:textId="77777777">
            <w:pPr>
              <w:rPr>
                <w:sz w:val="24"/>
                <w:szCs w:val="24"/>
              </w:rPr>
            </w:pPr>
            <w:r>
              <w:rPr>
                <w:sz w:val="24"/>
                <w:szCs w:val="24"/>
              </w:rPr>
              <w:t>This is an additional line for the</w:t>
            </w:r>
            <w:r w:rsidR="00924204">
              <w:rPr>
                <w:sz w:val="24"/>
                <w:szCs w:val="24"/>
              </w:rPr>
              <w:t xml:space="preserve"> SLAA’s or </w:t>
            </w:r>
            <w:r>
              <w:rPr>
                <w:sz w:val="24"/>
                <w:szCs w:val="24"/>
              </w:rPr>
              <w:t xml:space="preserve">user’s mailing address. </w:t>
            </w:r>
          </w:p>
        </w:tc>
        <w:tc>
          <w:tcPr>
            <w:tcW w:w="3807" w:type="dxa"/>
          </w:tcPr>
          <w:p w:rsidR="002657A2" w:rsidRPr="00386EA8" w:rsidP="005B3176" w14:paraId="215869C6" w14:textId="77777777">
            <w:pPr>
              <w:rPr>
                <w:sz w:val="24"/>
                <w:szCs w:val="24"/>
              </w:rPr>
            </w:pPr>
          </w:p>
        </w:tc>
        <w:tc>
          <w:tcPr>
            <w:tcW w:w="1925" w:type="dxa"/>
          </w:tcPr>
          <w:p w:rsidR="002657A2" w:rsidRPr="00386EA8" w:rsidP="005B3176" w14:paraId="57DE8B39" w14:textId="77777777">
            <w:pPr>
              <w:rPr>
                <w:sz w:val="24"/>
                <w:szCs w:val="24"/>
              </w:rPr>
            </w:pPr>
          </w:p>
        </w:tc>
        <w:tc>
          <w:tcPr>
            <w:tcW w:w="2236" w:type="dxa"/>
          </w:tcPr>
          <w:p w:rsidR="002657A2" w:rsidRPr="00386EA8" w:rsidP="005B3176" w14:paraId="0F8FEFB0" w14:textId="77777777">
            <w:pPr>
              <w:rPr>
                <w:sz w:val="24"/>
                <w:szCs w:val="24"/>
              </w:rPr>
            </w:pPr>
            <w:r>
              <w:rPr>
                <w:sz w:val="24"/>
                <w:szCs w:val="24"/>
              </w:rPr>
              <w:t>Account Management -&gt; User Info</w:t>
            </w:r>
          </w:p>
        </w:tc>
      </w:tr>
      <w:tr w14:paraId="71DD5EF1" w14:textId="77777777" w:rsidTr="00BD70A1">
        <w:tblPrEx>
          <w:tblW w:w="17496" w:type="dxa"/>
          <w:tblLook w:val="04A0"/>
        </w:tblPrEx>
        <w:trPr>
          <w:trHeight w:val="350"/>
        </w:trPr>
        <w:tc>
          <w:tcPr>
            <w:tcW w:w="664" w:type="dxa"/>
          </w:tcPr>
          <w:p w:rsidR="002657A2" w:rsidRPr="00386EA8" w:rsidP="005B3176" w14:paraId="12CF9416" w14:textId="77777777">
            <w:pPr>
              <w:rPr>
                <w:sz w:val="24"/>
                <w:szCs w:val="24"/>
              </w:rPr>
            </w:pPr>
            <w:r>
              <w:rPr>
                <w:sz w:val="24"/>
                <w:szCs w:val="24"/>
              </w:rPr>
              <w:t>1.09</w:t>
            </w:r>
          </w:p>
        </w:tc>
        <w:tc>
          <w:tcPr>
            <w:tcW w:w="3223" w:type="dxa"/>
            <w:noWrap/>
          </w:tcPr>
          <w:p w:rsidR="002657A2" w:rsidRPr="00386EA8" w:rsidP="005B3176" w14:paraId="4070CE2F" w14:textId="77777777">
            <w:pPr>
              <w:rPr>
                <w:sz w:val="24"/>
                <w:szCs w:val="24"/>
              </w:rPr>
            </w:pPr>
            <w:r w:rsidRPr="00386EA8">
              <w:rPr>
                <w:sz w:val="24"/>
                <w:szCs w:val="24"/>
              </w:rPr>
              <w:t>Address 3</w:t>
            </w:r>
          </w:p>
        </w:tc>
        <w:tc>
          <w:tcPr>
            <w:tcW w:w="2401" w:type="dxa"/>
          </w:tcPr>
          <w:p w:rsidR="002657A2" w:rsidRPr="00386EA8" w:rsidP="005B3176" w14:paraId="42A2B1C6" w14:textId="77777777">
            <w:pPr>
              <w:rPr>
                <w:sz w:val="24"/>
                <w:szCs w:val="24"/>
              </w:rPr>
            </w:pPr>
            <w:r w:rsidRPr="00386EA8">
              <w:rPr>
                <w:sz w:val="24"/>
                <w:szCs w:val="24"/>
              </w:rPr>
              <w:t>Free text entry</w:t>
            </w:r>
          </w:p>
        </w:tc>
        <w:tc>
          <w:tcPr>
            <w:tcW w:w="3240" w:type="dxa"/>
            <w:noWrap/>
          </w:tcPr>
          <w:p w:rsidR="002657A2" w:rsidRPr="00386EA8" w:rsidP="005B3176" w14:paraId="768AC474" w14:textId="77777777">
            <w:pPr>
              <w:rPr>
                <w:sz w:val="24"/>
                <w:szCs w:val="24"/>
              </w:rPr>
            </w:pPr>
            <w:r>
              <w:rPr>
                <w:sz w:val="24"/>
                <w:szCs w:val="24"/>
              </w:rPr>
              <w:t xml:space="preserve">This is an additional line for the </w:t>
            </w:r>
            <w:r w:rsidR="00924204">
              <w:rPr>
                <w:sz w:val="24"/>
                <w:szCs w:val="24"/>
              </w:rPr>
              <w:t xml:space="preserve">SLAA’s or </w:t>
            </w:r>
            <w:r>
              <w:rPr>
                <w:sz w:val="24"/>
                <w:szCs w:val="24"/>
              </w:rPr>
              <w:t>user’s mailing address.</w:t>
            </w:r>
          </w:p>
        </w:tc>
        <w:tc>
          <w:tcPr>
            <w:tcW w:w="3807" w:type="dxa"/>
          </w:tcPr>
          <w:p w:rsidR="002657A2" w:rsidRPr="00386EA8" w:rsidP="005B3176" w14:paraId="449F99F1" w14:textId="77777777">
            <w:pPr>
              <w:rPr>
                <w:sz w:val="24"/>
                <w:szCs w:val="24"/>
              </w:rPr>
            </w:pPr>
          </w:p>
        </w:tc>
        <w:tc>
          <w:tcPr>
            <w:tcW w:w="1925" w:type="dxa"/>
          </w:tcPr>
          <w:p w:rsidR="002657A2" w:rsidRPr="00386EA8" w:rsidP="005B3176" w14:paraId="39E17982" w14:textId="77777777">
            <w:pPr>
              <w:rPr>
                <w:sz w:val="24"/>
                <w:szCs w:val="24"/>
              </w:rPr>
            </w:pPr>
          </w:p>
        </w:tc>
        <w:tc>
          <w:tcPr>
            <w:tcW w:w="2236" w:type="dxa"/>
          </w:tcPr>
          <w:p w:rsidR="002657A2" w:rsidRPr="00386EA8" w:rsidP="005B3176" w14:paraId="19FF4A98" w14:textId="77777777">
            <w:pPr>
              <w:rPr>
                <w:sz w:val="24"/>
                <w:szCs w:val="24"/>
              </w:rPr>
            </w:pPr>
            <w:r>
              <w:rPr>
                <w:sz w:val="24"/>
                <w:szCs w:val="24"/>
              </w:rPr>
              <w:t>Account Management -&gt; User Info</w:t>
            </w:r>
          </w:p>
        </w:tc>
      </w:tr>
      <w:tr w14:paraId="733D2E4D" w14:textId="77777777" w:rsidTr="00BD70A1">
        <w:tblPrEx>
          <w:tblW w:w="17496" w:type="dxa"/>
          <w:tblLook w:val="04A0"/>
        </w:tblPrEx>
        <w:trPr>
          <w:trHeight w:val="350"/>
        </w:trPr>
        <w:tc>
          <w:tcPr>
            <w:tcW w:w="664" w:type="dxa"/>
          </w:tcPr>
          <w:p w:rsidR="002657A2" w:rsidRPr="00386EA8" w:rsidP="005B3176" w14:paraId="54902675" w14:textId="77777777">
            <w:pPr>
              <w:rPr>
                <w:sz w:val="24"/>
                <w:szCs w:val="24"/>
              </w:rPr>
            </w:pPr>
            <w:r>
              <w:rPr>
                <w:sz w:val="24"/>
                <w:szCs w:val="24"/>
              </w:rPr>
              <w:t>1.10</w:t>
            </w:r>
          </w:p>
        </w:tc>
        <w:tc>
          <w:tcPr>
            <w:tcW w:w="3223" w:type="dxa"/>
            <w:noWrap/>
          </w:tcPr>
          <w:p w:rsidR="002657A2" w:rsidRPr="00386EA8" w:rsidP="005B3176" w14:paraId="3920275A" w14:textId="77777777">
            <w:pPr>
              <w:rPr>
                <w:sz w:val="24"/>
                <w:szCs w:val="24"/>
              </w:rPr>
            </w:pPr>
            <w:r w:rsidRPr="00386EA8">
              <w:rPr>
                <w:sz w:val="24"/>
                <w:szCs w:val="24"/>
              </w:rPr>
              <w:t>City</w:t>
            </w:r>
          </w:p>
        </w:tc>
        <w:tc>
          <w:tcPr>
            <w:tcW w:w="2401" w:type="dxa"/>
          </w:tcPr>
          <w:p w:rsidR="002657A2" w:rsidRPr="00386EA8" w:rsidP="005B3176" w14:paraId="21928129" w14:textId="77777777">
            <w:pPr>
              <w:rPr>
                <w:sz w:val="24"/>
                <w:szCs w:val="24"/>
              </w:rPr>
            </w:pPr>
            <w:r w:rsidRPr="00386EA8">
              <w:rPr>
                <w:sz w:val="24"/>
                <w:szCs w:val="24"/>
              </w:rPr>
              <w:t>Free text entry</w:t>
            </w:r>
          </w:p>
        </w:tc>
        <w:tc>
          <w:tcPr>
            <w:tcW w:w="3240" w:type="dxa"/>
            <w:noWrap/>
          </w:tcPr>
          <w:p w:rsidR="002657A2" w:rsidRPr="00386EA8" w14:paraId="0C71D717" w14:textId="77777777">
            <w:pPr>
              <w:rPr>
                <w:sz w:val="24"/>
                <w:szCs w:val="24"/>
              </w:rPr>
            </w:pPr>
            <w:r>
              <w:rPr>
                <w:sz w:val="24"/>
                <w:szCs w:val="24"/>
              </w:rPr>
              <w:t>This is the city or town</w:t>
            </w:r>
            <w:r w:rsidR="00924204">
              <w:rPr>
                <w:sz w:val="24"/>
                <w:szCs w:val="24"/>
              </w:rPr>
              <w:t xml:space="preserve"> </w:t>
            </w:r>
            <w:r w:rsidRPr="00EA35BE" w:rsidR="00924204">
              <w:rPr>
                <w:rFonts w:cs="Arial"/>
                <w:sz w:val="24"/>
                <w:szCs w:val="24"/>
              </w:rPr>
              <w:t>of the</w:t>
            </w:r>
            <w:r w:rsidR="00924204">
              <w:rPr>
                <w:rFonts w:cs="Arial"/>
                <w:sz w:val="24"/>
                <w:szCs w:val="24"/>
              </w:rPr>
              <w:t xml:space="preserve"> SLAA or the user’s office (if other than the SLAA)</w:t>
            </w:r>
            <w:r w:rsidRPr="00EA35BE" w:rsidR="00924204">
              <w:rPr>
                <w:rFonts w:cs="Arial"/>
                <w:sz w:val="24"/>
                <w:szCs w:val="24"/>
              </w:rPr>
              <w:t>.</w:t>
            </w:r>
          </w:p>
        </w:tc>
        <w:tc>
          <w:tcPr>
            <w:tcW w:w="3807" w:type="dxa"/>
          </w:tcPr>
          <w:p w:rsidR="002657A2" w:rsidRPr="00386EA8" w:rsidP="005B3176" w14:paraId="065554FE" w14:textId="77777777">
            <w:pPr>
              <w:rPr>
                <w:sz w:val="24"/>
                <w:szCs w:val="24"/>
              </w:rPr>
            </w:pPr>
          </w:p>
        </w:tc>
        <w:tc>
          <w:tcPr>
            <w:tcW w:w="1925" w:type="dxa"/>
          </w:tcPr>
          <w:p w:rsidR="002657A2" w:rsidRPr="00386EA8" w:rsidP="005B3176" w14:paraId="12AA3A44" w14:textId="77777777">
            <w:pPr>
              <w:rPr>
                <w:sz w:val="24"/>
                <w:szCs w:val="24"/>
              </w:rPr>
            </w:pPr>
          </w:p>
        </w:tc>
        <w:tc>
          <w:tcPr>
            <w:tcW w:w="2236" w:type="dxa"/>
          </w:tcPr>
          <w:p w:rsidR="002657A2" w:rsidRPr="00386EA8" w:rsidP="005B3176" w14:paraId="2789F9B4" w14:textId="77777777">
            <w:pPr>
              <w:rPr>
                <w:sz w:val="24"/>
                <w:szCs w:val="24"/>
              </w:rPr>
            </w:pPr>
            <w:r>
              <w:rPr>
                <w:sz w:val="24"/>
                <w:szCs w:val="24"/>
              </w:rPr>
              <w:t>Account Management -&gt; User Info</w:t>
            </w:r>
          </w:p>
        </w:tc>
      </w:tr>
      <w:tr w14:paraId="707B637A" w14:textId="77777777" w:rsidTr="00BD70A1">
        <w:tblPrEx>
          <w:tblW w:w="17496" w:type="dxa"/>
          <w:tblLook w:val="04A0"/>
        </w:tblPrEx>
        <w:trPr>
          <w:trHeight w:val="350"/>
        </w:trPr>
        <w:tc>
          <w:tcPr>
            <w:tcW w:w="664" w:type="dxa"/>
          </w:tcPr>
          <w:p w:rsidR="002657A2" w:rsidRPr="00386EA8" w:rsidP="005B3176" w14:paraId="0D263DDB" w14:textId="77777777">
            <w:pPr>
              <w:rPr>
                <w:sz w:val="24"/>
                <w:szCs w:val="24"/>
              </w:rPr>
            </w:pPr>
            <w:r>
              <w:rPr>
                <w:sz w:val="24"/>
                <w:szCs w:val="24"/>
              </w:rPr>
              <w:t>1.11</w:t>
            </w:r>
          </w:p>
        </w:tc>
        <w:tc>
          <w:tcPr>
            <w:tcW w:w="3223" w:type="dxa"/>
            <w:noWrap/>
          </w:tcPr>
          <w:p w:rsidR="002657A2" w:rsidRPr="00386EA8" w:rsidP="005B3176" w14:paraId="0F1FB408" w14:textId="77777777">
            <w:pPr>
              <w:rPr>
                <w:sz w:val="24"/>
                <w:szCs w:val="24"/>
              </w:rPr>
            </w:pPr>
            <w:r w:rsidRPr="00386EA8">
              <w:rPr>
                <w:sz w:val="24"/>
                <w:szCs w:val="24"/>
              </w:rPr>
              <w:t>State</w:t>
            </w:r>
          </w:p>
        </w:tc>
        <w:tc>
          <w:tcPr>
            <w:tcW w:w="2401" w:type="dxa"/>
          </w:tcPr>
          <w:p w:rsidR="002657A2" w:rsidRPr="00386EA8" w:rsidP="005B3176" w14:paraId="4E4A5698" w14:textId="77777777">
            <w:pPr>
              <w:rPr>
                <w:sz w:val="24"/>
                <w:szCs w:val="24"/>
              </w:rPr>
            </w:pPr>
            <w:r w:rsidRPr="00386EA8">
              <w:rPr>
                <w:sz w:val="24"/>
                <w:szCs w:val="24"/>
              </w:rPr>
              <w:t>Dropdown selection</w:t>
            </w:r>
          </w:p>
        </w:tc>
        <w:tc>
          <w:tcPr>
            <w:tcW w:w="3240" w:type="dxa"/>
            <w:noWrap/>
          </w:tcPr>
          <w:p w:rsidR="002657A2" w:rsidRPr="00386EA8" w:rsidP="00E42496" w14:paraId="14E8EE32" w14:textId="6D5B4811">
            <w:pPr>
              <w:rPr>
                <w:sz w:val="24"/>
                <w:szCs w:val="24"/>
              </w:rPr>
            </w:pPr>
            <w:r>
              <w:rPr>
                <w:sz w:val="24"/>
                <w:szCs w:val="24"/>
              </w:rPr>
              <w:t xml:space="preserve">This is the </w:t>
            </w:r>
            <w:r w:rsidR="008746EA">
              <w:rPr>
                <w:sz w:val="24"/>
                <w:szCs w:val="24"/>
              </w:rPr>
              <w:t>State</w:t>
            </w:r>
            <w:r w:rsidR="00924204">
              <w:rPr>
                <w:sz w:val="24"/>
                <w:szCs w:val="24"/>
              </w:rPr>
              <w:t xml:space="preserve"> </w:t>
            </w:r>
            <w:r w:rsidR="007B4BD9">
              <w:rPr>
                <w:sz w:val="24"/>
                <w:szCs w:val="24"/>
              </w:rPr>
              <w:t>or Territory</w:t>
            </w:r>
            <w:r w:rsidR="00EE6442">
              <w:rPr>
                <w:sz w:val="24"/>
                <w:szCs w:val="24"/>
              </w:rPr>
              <w:t xml:space="preserve"> </w:t>
            </w:r>
            <w:r w:rsidRPr="00EA35BE" w:rsidR="00924204">
              <w:rPr>
                <w:rFonts w:cs="Arial"/>
                <w:sz w:val="24"/>
                <w:szCs w:val="24"/>
              </w:rPr>
              <w:t>of the</w:t>
            </w:r>
            <w:r w:rsidR="00924204">
              <w:rPr>
                <w:rFonts w:cs="Arial"/>
                <w:sz w:val="24"/>
                <w:szCs w:val="24"/>
              </w:rPr>
              <w:t xml:space="preserve"> SLAA or the user’s office (if other than the SLAA)</w:t>
            </w:r>
            <w:r w:rsidRPr="00EA35BE" w:rsidR="00924204">
              <w:rPr>
                <w:rFonts w:cs="Arial"/>
                <w:sz w:val="24"/>
                <w:szCs w:val="24"/>
              </w:rPr>
              <w:t>.</w:t>
            </w:r>
          </w:p>
        </w:tc>
        <w:tc>
          <w:tcPr>
            <w:tcW w:w="3807" w:type="dxa"/>
          </w:tcPr>
          <w:p w:rsidR="002657A2" w:rsidRPr="00386EA8" w:rsidP="005B3176" w14:paraId="4706B9FF" w14:textId="77777777">
            <w:pPr>
              <w:rPr>
                <w:sz w:val="24"/>
                <w:szCs w:val="24"/>
              </w:rPr>
            </w:pPr>
          </w:p>
        </w:tc>
        <w:tc>
          <w:tcPr>
            <w:tcW w:w="1925" w:type="dxa"/>
          </w:tcPr>
          <w:p w:rsidR="002657A2" w:rsidRPr="00386EA8" w:rsidP="005B3176" w14:paraId="681A5090" w14:textId="77777777">
            <w:pPr>
              <w:rPr>
                <w:sz w:val="24"/>
                <w:szCs w:val="24"/>
              </w:rPr>
            </w:pPr>
          </w:p>
        </w:tc>
        <w:tc>
          <w:tcPr>
            <w:tcW w:w="2236" w:type="dxa"/>
          </w:tcPr>
          <w:p w:rsidR="002657A2" w:rsidRPr="00386EA8" w:rsidP="005B3176" w14:paraId="549197DA" w14:textId="77777777">
            <w:pPr>
              <w:rPr>
                <w:sz w:val="24"/>
                <w:szCs w:val="24"/>
              </w:rPr>
            </w:pPr>
            <w:r>
              <w:rPr>
                <w:sz w:val="24"/>
                <w:szCs w:val="24"/>
              </w:rPr>
              <w:t>Account Management -&gt; User Info</w:t>
            </w:r>
          </w:p>
        </w:tc>
      </w:tr>
      <w:tr w14:paraId="75034EF0" w14:textId="77777777" w:rsidTr="00BD70A1">
        <w:tblPrEx>
          <w:tblW w:w="17496" w:type="dxa"/>
          <w:tblLook w:val="04A0"/>
        </w:tblPrEx>
        <w:trPr>
          <w:trHeight w:val="350"/>
        </w:trPr>
        <w:tc>
          <w:tcPr>
            <w:tcW w:w="664" w:type="dxa"/>
          </w:tcPr>
          <w:p w:rsidR="002657A2" w:rsidRPr="00386EA8" w:rsidP="005B3176" w14:paraId="48A444FE" w14:textId="77777777">
            <w:pPr>
              <w:rPr>
                <w:sz w:val="24"/>
                <w:szCs w:val="24"/>
              </w:rPr>
            </w:pPr>
            <w:r>
              <w:rPr>
                <w:sz w:val="24"/>
                <w:szCs w:val="24"/>
              </w:rPr>
              <w:t>1.12</w:t>
            </w:r>
          </w:p>
        </w:tc>
        <w:tc>
          <w:tcPr>
            <w:tcW w:w="3223" w:type="dxa"/>
            <w:noWrap/>
          </w:tcPr>
          <w:p w:rsidR="002657A2" w:rsidRPr="00386EA8" w:rsidP="005B3176" w14:paraId="60F79FE9" w14:textId="77777777">
            <w:pPr>
              <w:rPr>
                <w:sz w:val="24"/>
                <w:szCs w:val="24"/>
              </w:rPr>
            </w:pPr>
            <w:r w:rsidRPr="00386EA8">
              <w:rPr>
                <w:sz w:val="24"/>
                <w:szCs w:val="24"/>
              </w:rPr>
              <w:t>Zip</w:t>
            </w:r>
          </w:p>
        </w:tc>
        <w:tc>
          <w:tcPr>
            <w:tcW w:w="2401" w:type="dxa"/>
          </w:tcPr>
          <w:p w:rsidR="002657A2" w:rsidRPr="00386EA8" w:rsidP="005B3176" w14:paraId="16BE8D1B" w14:textId="77777777">
            <w:pPr>
              <w:rPr>
                <w:sz w:val="24"/>
                <w:szCs w:val="24"/>
              </w:rPr>
            </w:pPr>
            <w:r w:rsidRPr="00386EA8">
              <w:rPr>
                <w:sz w:val="24"/>
                <w:szCs w:val="24"/>
              </w:rPr>
              <w:t>Free text entry</w:t>
            </w:r>
          </w:p>
        </w:tc>
        <w:tc>
          <w:tcPr>
            <w:tcW w:w="3240" w:type="dxa"/>
            <w:noWrap/>
          </w:tcPr>
          <w:p w:rsidR="00BD54FF" w:rsidRPr="00FA4D28" w:rsidP="00BD54FF" w14:paraId="27380805"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002657A2" w:rsidRPr="00386EA8" w:rsidP="00BD54FF" w14:paraId="2B987F09" w14:textId="77777777">
            <w:pPr>
              <w:rPr>
                <w:sz w:val="24"/>
                <w:szCs w:val="24"/>
              </w:rPr>
            </w:pPr>
            <w:r w:rsidRPr="00FA4D28">
              <w:rPr>
                <w:rFonts w:cs="Arial"/>
                <w:sz w:val="24"/>
                <w:szCs w:val="24"/>
              </w:rPr>
              <w:t>address of the</w:t>
            </w:r>
            <w:r w:rsidR="00924204">
              <w:rPr>
                <w:rFonts w:cs="Arial"/>
                <w:sz w:val="24"/>
                <w:szCs w:val="24"/>
              </w:rPr>
              <w:t xml:space="preserve"> SLAA or the user’s office (if other than the SLAA)</w:t>
            </w:r>
            <w:r w:rsidRPr="00FA4D28">
              <w:rPr>
                <w:rFonts w:cs="Arial"/>
                <w:sz w:val="24"/>
                <w:szCs w:val="24"/>
              </w:rPr>
              <w:t>.</w:t>
            </w:r>
          </w:p>
        </w:tc>
        <w:tc>
          <w:tcPr>
            <w:tcW w:w="3807" w:type="dxa"/>
          </w:tcPr>
          <w:p w:rsidR="002657A2" w:rsidRPr="00386EA8" w:rsidP="005B3176" w14:paraId="144E403C" w14:textId="77777777">
            <w:pPr>
              <w:rPr>
                <w:sz w:val="24"/>
                <w:szCs w:val="24"/>
              </w:rPr>
            </w:pPr>
          </w:p>
        </w:tc>
        <w:tc>
          <w:tcPr>
            <w:tcW w:w="1925" w:type="dxa"/>
          </w:tcPr>
          <w:p w:rsidR="002657A2" w:rsidRPr="00386EA8" w:rsidP="005B3176" w14:paraId="1902E79C" w14:textId="77777777">
            <w:pPr>
              <w:rPr>
                <w:sz w:val="24"/>
                <w:szCs w:val="24"/>
              </w:rPr>
            </w:pPr>
          </w:p>
        </w:tc>
        <w:tc>
          <w:tcPr>
            <w:tcW w:w="2236" w:type="dxa"/>
          </w:tcPr>
          <w:p w:rsidR="002657A2" w:rsidRPr="00386EA8" w:rsidP="005B3176" w14:paraId="1F7C0CC9" w14:textId="77777777">
            <w:pPr>
              <w:rPr>
                <w:sz w:val="24"/>
                <w:szCs w:val="24"/>
              </w:rPr>
            </w:pPr>
            <w:r>
              <w:rPr>
                <w:sz w:val="24"/>
                <w:szCs w:val="24"/>
              </w:rPr>
              <w:t>Account Management -&gt; User Info</w:t>
            </w:r>
          </w:p>
        </w:tc>
      </w:tr>
      <w:tr w14:paraId="72EEE91C" w14:textId="77777777" w:rsidTr="00BD70A1">
        <w:tblPrEx>
          <w:tblW w:w="17496" w:type="dxa"/>
          <w:tblLook w:val="04A0"/>
        </w:tblPrEx>
        <w:trPr>
          <w:trHeight w:val="350"/>
        </w:trPr>
        <w:tc>
          <w:tcPr>
            <w:tcW w:w="664" w:type="dxa"/>
          </w:tcPr>
          <w:p w:rsidR="002657A2" w:rsidRPr="00386EA8" w:rsidP="005B3176" w14:paraId="1AF837D0" w14:textId="77777777">
            <w:pPr>
              <w:rPr>
                <w:sz w:val="24"/>
                <w:szCs w:val="24"/>
              </w:rPr>
            </w:pPr>
            <w:r>
              <w:rPr>
                <w:sz w:val="24"/>
                <w:szCs w:val="24"/>
              </w:rPr>
              <w:t>1.13</w:t>
            </w:r>
          </w:p>
        </w:tc>
        <w:tc>
          <w:tcPr>
            <w:tcW w:w="3223" w:type="dxa"/>
            <w:noWrap/>
          </w:tcPr>
          <w:p w:rsidR="002657A2" w:rsidRPr="00386EA8" w:rsidP="005B3176" w14:paraId="3F81EC52" w14:textId="77777777">
            <w:pPr>
              <w:rPr>
                <w:sz w:val="24"/>
                <w:szCs w:val="24"/>
              </w:rPr>
            </w:pPr>
            <w:r w:rsidRPr="00386EA8">
              <w:rPr>
                <w:sz w:val="24"/>
                <w:szCs w:val="24"/>
              </w:rPr>
              <w:t>Current Password</w:t>
            </w:r>
          </w:p>
        </w:tc>
        <w:tc>
          <w:tcPr>
            <w:tcW w:w="2401" w:type="dxa"/>
          </w:tcPr>
          <w:p w:rsidR="002657A2" w:rsidRPr="00386EA8" w:rsidP="005B3176" w14:paraId="7653E3BF" w14:textId="77777777">
            <w:pPr>
              <w:rPr>
                <w:sz w:val="24"/>
                <w:szCs w:val="24"/>
              </w:rPr>
            </w:pPr>
            <w:r w:rsidRPr="00386EA8">
              <w:rPr>
                <w:sz w:val="24"/>
                <w:szCs w:val="24"/>
              </w:rPr>
              <w:t>Free text entry</w:t>
            </w:r>
          </w:p>
        </w:tc>
        <w:tc>
          <w:tcPr>
            <w:tcW w:w="3240" w:type="dxa"/>
            <w:noWrap/>
          </w:tcPr>
          <w:p w:rsidR="002657A2" w:rsidRPr="00386EA8" w14:paraId="0B550E0D" w14:textId="77777777">
            <w:pPr>
              <w:rPr>
                <w:sz w:val="24"/>
                <w:szCs w:val="24"/>
              </w:rPr>
            </w:pPr>
            <w:r>
              <w:rPr>
                <w:sz w:val="24"/>
                <w:szCs w:val="24"/>
              </w:rPr>
              <w:t xml:space="preserve">If this is a new account, this is the default password.  When resetting a password, this is the former user defined password.   </w:t>
            </w:r>
          </w:p>
        </w:tc>
        <w:tc>
          <w:tcPr>
            <w:tcW w:w="3807" w:type="dxa"/>
          </w:tcPr>
          <w:p w:rsidR="002657A2" w:rsidRPr="00386EA8" w14:paraId="5908BF58" w14:textId="77777777">
            <w:pPr>
              <w:rPr>
                <w:sz w:val="24"/>
                <w:szCs w:val="24"/>
              </w:rPr>
            </w:pPr>
            <w:r>
              <w:rPr>
                <w:sz w:val="24"/>
                <w:szCs w:val="24"/>
              </w:rPr>
              <w:t xml:space="preserve">A default password </w:t>
            </w:r>
            <w:r w:rsidRPr="00386EA8" w:rsidR="00BD54FF">
              <w:rPr>
                <w:sz w:val="24"/>
                <w:szCs w:val="24"/>
              </w:rPr>
              <w:t>will be assigned by IMLS</w:t>
            </w:r>
            <w:r>
              <w:rPr>
                <w:sz w:val="24"/>
                <w:szCs w:val="24"/>
              </w:rPr>
              <w:t xml:space="preserve">. Users </w:t>
            </w:r>
            <w:r w:rsidRPr="00EA35BE">
              <w:rPr>
                <w:sz w:val="24"/>
                <w:szCs w:val="24"/>
              </w:rPr>
              <w:t>should</w:t>
            </w:r>
            <w:r>
              <w:rPr>
                <w:sz w:val="24"/>
                <w:szCs w:val="24"/>
              </w:rPr>
              <w:t xml:space="preserve"> change their password once they receive confirmation that an account has been created. Passwords should</w:t>
            </w:r>
            <w:r w:rsidRPr="00EA35BE">
              <w:rPr>
                <w:sz w:val="24"/>
                <w:szCs w:val="24"/>
              </w:rPr>
              <w:t xml:space="preserve"> be at least eight characters long and include one capital letter</w:t>
            </w:r>
            <w:r>
              <w:rPr>
                <w:sz w:val="24"/>
                <w:szCs w:val="24"/>
              </w:rPr>
              <w:t xml:space="preserve">. </w:t>
            </w:r>
          </w:p>
        </w:tc>
        <w:tc>
          <w:tcPr>
            <w:tcW w:w="1925" w:type="dxa"/>
          </w:tcPr>
          <w:p w:rsidR="002657A2" w:rsidRPr="00386EA8" w:rsidP="005B3176" w14:paraId="3FA17CC5" w14:textId="77777777">
            <w:pPr>
              <w:rPr>
                <w:sz w:val="24"/>
                <w:szCs w:val="24"/>
              </w:rPr>
            </w:pPr>
          </w:p>
        </w:tc>
        <w:tc>
          <w:tcPr>
            <w:tcW w:w="2236" w:type="dxa"/>
          </w:tcPr>
          <w:p w:rsidR="002657A2" w:rsidRPr="00386EA8" w:rsidP="005B3176" w14:paraId="313C5753" w14:textId="77777777">
            <w:pPr>
              <w:rPr>
                <w:sz w:val="24"/>
                <w:szCs w:val="24"/>
              </w:rPr>
            </w:pPr>
            <w:r>
              <w:rPr>
                <w:sz w:val="24"/>
                <w:szCs w:val="24"/>
              </w:rPr>
              <w:t>Account Management -&gt; User Info</w:t>
            </w:r>
          </w:p>
        </w:tc>
      </w:tr>
      <w:tr w14:paraId="5CD73733" w14:textId="77777777" w:rsidTr="00BD70A1">
        <w:tblPrEx>
          <w:tblW w:w="17496" w:type="dxa"/>
          <w:tblLook w:val="04A0"/>
        </w:tblPrEx>
        <w:trPr>
          <w:trHeight w:val="350"/>
        </w:trPr>
        <w:tc>
          <w:tcPr>
            <w:tcW w:w="664" w:type="dxa"/>
          </w:tcPr>
          <w:p w:rsidR="002657A2" w:rsidRPr="00386EA8" w:rsidP="005B3176" w14:paraId="5271CED5" w14:textId="77777777">
            <w:pPr>
              <w:rPr>
                <w:sz w:val="24"/>
                <w:szCs w:val="24"/>
              </w:rPr>
            </w:pPr>
            <w:r>
              <w:rPr>
                <w:sz w:val="24"/>
                <w:szCs w:val="24"/>
              </w:rPr>
              <w:t>1.14</w:t>
            </w:r>
          </w:p>
        </w:tc>
        <w:tc>
          <w:tcPr>
            <w:tcW w:w="3223" w:type="dxa"/>
            <w:noWrap/>
          </w:tcPr>
          <w:p w:rsidR="002657A2" w:rsidRPr="00386EA8" w:rsidP="005B3176" w14:paraId="73189E5D" w14:textId="77777777">
            <w:pPr>
              <w:rPr>
                <w:sz w:val="24"/>
                <w:szCs w:val="24"/>
              </w:rPr>
            </w:pPr>
            <w:r w:rsidRPr="00386EA8">
              <w:rPr>
                <w:sz w:val="24"/>
                <w:szCs w:val="24"/>
              </w:rPr>
              <w:t>New Password</w:t>
            </w:r>
          </w:p>
        </w:tc>
        <w:tc>
          <w:tcPr>
            <w:tcW w:w="2401" w:type="dxa"/>
          </w:tcPr>
          <w:p w:rsidR="002657A2" w:rsidRPr="00386EA8" w:rsidP="005B3176" w14:paraId="12803F96" w14:textId="77777777">
            <w:pPr>
              <w:rPr>
                <w:sz w:val="24"/>
                <w:szCs w:val="24"/>
              </w:rPr>
            </w:pPr>
            <w:r w:rsidRPr="00386EA8">
              <w:rPr>
                <w:sz w:val="24"/>
                <w:szCs w:val="24"/>
              </w:rPr>
              <w:t>Free text entry</w:t>
            </w:r>
          </w:p>
        </w:tc>
        <w:tc>
          <w:tcPr>
            <w:tcW w:w="3240" w:type="dxa"/>
            <w:noWrap/>
          </w:tcPr>
          <w:p w:rsidR="002657A2" w:rsidRPr="00386EA8" w:rsidP="005B3176" w14:paraId="5D142340" w14:textId="77777777">
            <w:pPr>
              <w:rPr>
                <w:sz w:val="24"/>
                <w:szCs w:val="24"/>
              </w:rPr>
            </w:pPr>
            <w:r>
              <w:rPr>
                <w:sz w:val="24"/>
                <w:szCs w:val="24"/>
              </w:rPr>
              <w:t xml:space="preserve">This is the user defined password. </w:t>
            </w:r>
          </w:p>
        </w:tc>
        <w:tc>
          <w:tcPr>
            <w:tcW w:w="3807" w:type="dxa"/>
          </w:tcPr>
          <w:p w:rsidR="002657A2" w:rsidRPr="00386EA8" w:rsidP="005B3176" w14:paraId="68992C35" w14:textId="77777777">
            <w:pPr>
              <w:rPr>
                <w:sz w:val="24"/>
                <w:szCs w:val="24"/>
              </w:rPr>
            </w:pPr>
            <w:r w:rsidRPr="00386EA8">
              <w:rPr>
                <w:sz w:val="24"/>
                <w:szCs w:val="24"/>
              </w:rPr>
              <w:t xml:space="preserve"> Passwords can be changed</w:t>
            </w:r>
            <w:r w:rsidR="00FA4D28">
              <w:rPr>
                <w:sz w:val="24"/>
                <w:szCs w:val="24"/>
              </w:rPr>
              <w:t>.</w:t>
            </w:r>
          </w:p>
        </w:tc>
        <w:tc>
          <w:tcPr>
            <w:tcW w:w="1925" w:type="dxa"/>
          </w:tcPr>
          <w:p w:rsidR="002657A2" w:rsidRPr="00386EA8" w:rsidP="005B3176" w14:paraId="5741E4EA" w14:textId="77777777">
            <w:pPr>
              <w:rPr>
                <w:sz w:val="24"/>
                <w:szCs w:val="24"/>
              </w:rPr>
            </w:pPr>
          </w:p>
        </w:tc>
        <w:tc>
          <w:tcPr>
            <w:tcW w:w="2236" w:type="dxa"/>
          </w:tcPr>
          <w:p w:rsidR="002657A2" w:rsidRPr="00386EA8" w:rsidP="005B3176" w14:paraId="15F7C1EC" w14:textId="77777777">
            <w:pPr>
              <w:rPr>
                <w:sz w:val="24"/>
                <w:szCs w:val="24"/>
              </w:rPr>
            </w:pPr>
            <w:r>
              <w:rPr>
                <w:sz w:val="24"/>
                <w:szCs w:val="24"/>
              </w:rPr>
              <w:t>Account Management -&gt; User Info</w:t>
            </w:r>
          </w:p>
        </w:tc>
      </w:tr>
      <w:tr w14:paraId="69FA6C53" w14:textId="77777777" w:rsidTr="00BD70A1">
        <w:tblPrEx>
          <w:tblW w:w="17496" w:type="dxa"/>
          <w:tblLook w:val="04A0"/>
        </w:tblPrEx>
        <w:trPr>
          <w:trHeight w:val="350"/>
        </w:trPr>
        <w:tc>
          <w:tcPr>
            <w:tcW w:w="664" w:type="dxa"/>
          </w:tcPr>
          <w:p w:rsidR="00E723E1" w:rsidRPr="00386EA8" w:rsidP="005B3176" w14:paraId="476D8FC5" w14:textId="77777777">
            <w:pPr>
              <w:rPr>
                <w:sz w:val="24"/>
                <w:szCs w:val="24"/>
              </w:rPr>
            </w:pPr>
            <w:r>
              <w:rPr>
                <w:sz w:val="24"/>
                <w:szCs w:val="24"/>
              </w:rPr>
              <w:t>1.15</w:t>
            </w:r>
          </w:p>
        </w:tc>
        <w:tc>
          <w:tcPr>
            <w:tcW w:w="3223" w:type="dxa"/>
            <w:noWrap/>
          </w:tcPr>
          <w:p w:rsidR="00E723E1" w:rsidRPr="00386EA8" w:rsidP="005B3176" w14:paraId="51315627" w14:textId="77777777">
            <w:pPr>
              <w:rPr>
                <w:sz w:val="24"/>
                <w:szCs w:val="24"/>
              </w:rPr>
            </w:pPr>
            <w:r w:rsidRPr="00386EA8">
              <w:rPr>
                <w:sz w:val="24"/>
                <w:szCs w:val="24"/>
              </w:rPr>
              <w:t>Repeat New Password</w:t>
            </w:r>
          </w:p>
        </w:tc>
        <w:tc>
          <w:tcPr>
            <w:tcW w:w="2401" w:type="dxa"/>
          </w:tcPr>
          <w:p w:rsidR="00E723E1" w:rsidRPr="00386EA8" w:rsidP="005B3176" w14:paraId="6CC2EAFC" w14:textId="77777777">
            <w:pPr>
              <w:rPr>
                <w:sz w:val="24"/>
                <w:szCs w:val="24"/>
              </w:rPr>
            </w:pPr>
            <w:r w:rsidRPr="00386EA8">
              <w:rPr>
                <w:sz w:val="24"/>
                <w:szCs w:val="24"/>
              </w:rPr>
              <w:t>Free text entry</w:t>
            </w:r>
          </w:p>
        </w:tc>
        <w:tc>
          <w:tcPr>
            <w:tcW w:w="3240" w:type="dxa"/>
            <w:noWrap/>
          </w:tcPr>
          <w:p w:rsidR="00E723E1" w:rsidRPr="00386EA8" w:rsidP="005B3176" w14:paraId="0CBDB711" w14:textId="77777777">
            <w:pPr>
              <w:rPr>
                <w:sz w:val="24"/>
                <w:szCs w:val="24"/>
              </w:rPr>
            </w:pPr>
            <w:r>
              <w:rPr>
                <w:sz w:val="24"/>
                <w:szCs w:val="24"/>
              </w:rPr>
              <w:t xml:space="preserve">This is the user defined password. </w:t>
            </w:r>
          </w:p>
        </w:tc>
        <w:tc>
          <w:tcPr>
            <w:tcW w:w="3807" w:type="dxa"/>
          </w:tcPr>
          <w:p w:rsidR="00E723E1" w:rsidRPr="00386EA8" w:rsidP="005B3176" w14:paraId="6524C1D8" w14:textId="77777777">
            <w:pPr>
              <w:rPr>
                <w:sz w:val="24"/>
                <w:szCs w:val="24"/>
              </w:rPr>
            </w:pPr>
          </w:p>
        </w:tc>
        <w:tc>
          <w:tcPr>
            <w:tcW w:w="1925" w:type="dxa"/>
          </w:tcPr>
          <w:p w:rsidR="00E723E1" w:rsidRPr="00386EA8" w:rsidP="005B3176" w14:paraId="4E2D5DED" w14:textId="77777777">
            <w:pPr>
              <w:rPr>
                <w:sz w:val="24"/>
                <w:szCs w:val="24"/>
              </w:rPr>
            </w:pPr>
          </w:p>
        </w:tc>
        <w:tc>
          <w:tcPr>
            <w:tcW w:w="2236" w:type="dxa"/>
          </w:tcPr>
          <w:p w:rsidR="00E723E1" w:rsidRPr="00386EA8" w:rsidP="005B3176" w14:paraId="3D791A80" w14:textId="77777777">
            <w:pPr>
              <w:rPr>
                <w:sz w:val="24"/>
                <w:szCs w:val="24"/>
              </w:rPr>
            </w:pPr>
            <w:r>
              <w:rPr>
                <w:sz w:val="24"/>
                <w:szCs w:val="24"/>
              </w:rPr>
              <w:t>Account Management -&gt; User Info</w:t>
            </w:r>
          </w:p>
        </w:tc>
      </w:tr>
    </w:tbl>
    <w:p w:rsidR="00E723E1" w:rsidRPr="00386EA8" w:rsidP="008E4996" w14:paraId="471AA576" w14:textId="77777777">
      <w:pPr>
        <w:rPr>
          <w:sz w:val="24"/>
          <w:szCs w:val="24"/>
        </w:rPr>
      </w:pPr>
    </w:p>
    <w:p w:rsidR="00E723E1" w:rsidRPr="00386EA8" w:rsidP="008E4996" w14:paraId="644A7CA0" w14:textId="77777777">
      <w:pPr>
        <w:rPr>
          <w:sz w:val="24"/>
          <w:szCs w:val="24"/>
        </w:rPr>
      </w:pPr>
    </w:p>
    <w:p w:rsidR="001F4786" w:rsidP="00E60146" w14:paraId="790250DA" w14:textId="52B676B8">
      <w:pPr>
        <w:pStyle w:val="Heading4"/>
      </w:pPr>
      <w:bookmarkStart w:id="57" w:name="_Toc452919154"/>
      <w:r>
        <w:t xml:space="preserve">2.0   Subrecipient </w:t>
      </w:r>
      <w:bookmarkEnd w:id="57"/>
      <w:r w:rsidR="00A94CC6">
        <w:t>Access</w:t>
      </w:r>
    </w:p>
    <w:p w:rsidR="001F4786" w:rsidP="007C5792" w14:paraId="5B89D01A" w14:textId="77777777"/>
    <w:p w:rsidR="001F4786" w:rsidP="007C5792" w14:paraId="161300BC" w14:textId="26B0F462">
      <w:r>
        <w:t>This is where one adds a subrecipient</w:t>
      </w:r>
      <w:r w:rsidR="006C50D1">
        <w:t xml:space="preserve"> user account</w:t>
      </w:r>
      <w:r>
        <w:t>.</w:t>
      </w:r>
    </w:p>
    <w:p w:rsidR="00E60146" w:rsidP="007C5792" w14:paraId="40072CB6" w14:textId="77777777"/>
    <w:tbl>
      <w:tblPr>
        <w:tblpPr w:leftFromText="180" w:rightFromText="180" w:vertAnchor="text" w:tblpY="1"/>
        <w:tblOverlap w:val="never"/>
        <w:tblW w:w="6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38"/>
        <w:gridCol w:w="2700"/>
        <w:gridCol w:w="2790"/>
      </w:tblGrid>
      <w:tr w14:paraId="6B36301B" w14:textId="77777777" w:rsidTr="00BF6CEB">
        <w:tblPrEx>
          <w:tblW w:w="6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738" w:type="dxa"/>
          </w:tcPr>
          <w:p w:rsidR="001F4786" w:rsidRPr="00386EA8" w:rsidP="00BF6CEB" w14:paraId="2ADC8606" w14:textId="468808C8">
            <w:pPr>
              <w:rPr>
                <w:sz w:val="24"/>
                <w:szCs w:val="24"/>
              </w:rPr>
            </w:pPr>
            <w:r>
              <w:rPr>
                <w:sz w:val="24"/>
                <w:szCs w:val="24"/>
              </w:rPr>
              <w:t>2</w:t>
            </w:r>
            <w:r>
              <w:rPr>
                <w:sz w:val="24"/>
                <w:szCs w:val="24"/>
              </w:rPr>
              <w:t>.01</w:t>
            </w:r>
          </w:p>
        </w:tc>
        <w:tc>
          <w:tcPr>
            <w:tcW w:w="2700" w:type="dxa"/>
            <w:noWrap/>
          </w:tcPr>
          <w:p w:rsidR="001F4786" w:rsidRPr="00386EA8" w:rsidP="00A94CC6" w14:paraId="690E6852" w14:textId="6138F6CC">
            <w:pPr>
              <w:rPr>
                <w:sz w:val="24"/>
                <w:szCs w:val="24"/>
              </w:rPr>
            </w:pPr>
            <w:r>
              <w:rPr>
                <w:sz w:val="24"/>
                <w:szCs w:val="24"/>
              </w:rPr>
              <w:t>Email (</w:t>
            </w:r>
            <w:r w:rsidR="00E60146">
              <w:rPr>
                <w:sz w:val="24"/>
                <w:szCs w:val="24"/>
              </w:rPr>
              <w:t>User</w:t>
            </w:r>
            <w:r>
              <w:rPr>
                <w:sz w:val="24"/>
                <w:szCs w:val="24"/>
              </w:rPr>
              <w:t>n</w:t>
            </w:r>
            <w:r w:rsidR="00E60146">
              <w:rPr>
                <w:sz w:val="24"/>
                <w:szCs w:val="24"/>
              </w:rPr>
              <w:t>ame)</w:t>
            </w:r>
          </w:p>
        </w:tc>
        <w:tc>
          <w:tcPr>
            <w:tcW w:w="2790" w:type="dxa"/>
          </w:tcPr>
          <w:p w:rsidR="001F4786" w:rsidRPr="00386EA8" w:rsidP="00BF6CEB" w14:paraId="68C51151" w14:textId="77777777">
            <w:pPr>
              <w:rPr>
                <w:sz w:val="24"/>
                <w:szCs w:val="24"/>
              </w:rPr>
            </w:pPr>
            <w:r w:rsidRPr="00386EA8">
              <w:rPr>
                <w:sz w:val="24"/>
                <w:szCs w:val="24"/>
              </w:rPr>
              <w:t>Free text entry</w:t>
            </w:r>
          </w:p>
        </w:tc>
      </w:tr>
      <w:tr w14:paraId="420FCB25" w14:textId="77777777" w:rsidTr="00BF6CEB">
        <w:tblPrEx>
          <w:tblW w:w="6228" w:type="dxa"/>
          <w:tblLook w:val="04A0"/>
        </w:tblPrEx>
        <w:trPr>
          <w:trHeight w:val="350"/>
        </w:trPr>
        <w:tc>
          <w:tcPr>
            <w:tcW w:w="738" w:type="dxa"/>
          </w:tcPr>
          <w:p w:rsidR="001F4786" w:rsidRPr="00386EA8" w:rsidP="00BF6CEB" w14:paraId="18E07A4A" w14:textId="196E4462">
            <w:pPr>
              <w:rPr>
                <w:sz w:val="24"/>
                <w:szCs w:val="24"/>
              </w:rPr>
            </w:pPr>
            <w:r>
              <w:rPr>
                <w:sz w:val="24"/>
                <w:szCs w:val="24"/>
              </w:rPr>
              <w:t>2</w:t>
            </w:r>
            <w:r>
              <w:rPr>
                <w:sz w:val="24"/>
                <w:szCs w:val="24"/>
              </w:rPr>
              <w:t>.02</w:t>
            </w:r>
          </w:p>
        </w:tc>
        <w:tc>
          <w:tcPr>
            <w:tcW w:w="2700" w:type="dxa"/>
            <w:noWrap/>
          </w:tcPr>
          <w:p w:rsidR="001F4786" w:rsidRPr="00386EA8" w:rsidP="00BF6CEB" w14:paraId="76C033BC" w14:textId="73CC4B65">
            <w:pPr>
              <w:rPr>
                <w:sz w:val="24"/>
                <w:szCs w:val="24"/>
              </w:rPr>
            </w:pPr>
            <w:r>
              <w:rPr>
                <w:sz w:val="24"/>
                <w:szCs w:val="24"/>
              </w:rPr>
              <w:t>Title</w:t>
            </w:r>
          </w:p>
        </w:tc>
        <w:tc>
          <w:tcPr>
            <w:tcW w:w="2790" w:type="dxa"/>
          </w:tcPr>
          <w:p w:rsidR="001F4786" w:rsidRPr="00386EA8" w:rsidP="00BF6CEB" w14:paraId="468D9EBE" w14:textId="77777777">
            <w:pPr>
              <w:rPr>
                <w:sz w:val="24"/>
                <w:szCs w:val="24"/>
              </w:rPr>
            </w:pPr>
            <w:r w:rsidRPr="00386EA8">
              <w:rPr>
                <w:sz w:val="24"/>
                <w:szCs w:val="24"/>
              </w:rPr>
              <w:t>Free text entry</w:t>
            </w:r>
          </w:p>
        </w:tc>
      </w:tr>
      <w:tr w14:paraId="75FB4C07" w14:textId="77777777" w:rsidTr="00BF6CEB">
        <w:tblPrEx>
          <w:tblW w:w="6228" w:type="dxa"/>
          <w:tblLook w:val="04A0"/>
        </w:tblPrEx>
        <w:trPr>
          <w:trHeight w:val="350"/>
        </w:trPr>
        <w:tc>
          <w:tcPr>
            <w:tcW w:w="738" w:type="dxa"/>
          </w:tcPr>
          <w:p w:rsidR="00E60146" w:rsidRPr="00386EA8" w:rsidP="00E60146" w14:paraId="72F12866" w14:textId="22C6918F">
            <w:pPr>
              <w:rPr>
                <w:sz w:val="24"/>
                <w:szCs w:val="24"/>
              </w:rPr>
            </w:pPr>
            <w:r>
              <w:rPr>
                <w:sz w:val="24"/>
                <w:szCs w:val="24"/>
              </w:rPr>
              <w:t>2.03</w:t>
            </w:r>
          </w:p>
        </w:tc>
        <w:tc>
          <w:tcPr>
            <w:tcW w:w="2700" w:type="dxa"/>
            <w:noWrap/>
          </w:tcPr>
          <w:p w:rsidR="00E60146" w:rsidRPr="00386EA8" w:rsidP="00E60146" w14:paraId="28A7C8B8" w14:textId="65E4AE66">
            <w:pPr>
              <w:rPr>
                <w:sz w:val="24"/>
                <w:szCs w:val="24"/>
              </w:rPr>
            </w:pPr>
            <w:r w:rsidRPr="00386EA8">
              <w:rPr>
                <w:sz w:val="24"/>
                <w:szCs w:val="24"/>
              </w:rPr>
              <w:t>First Name</w:t>
            </w:r>
          </w:p>
        </w:tc>
        <w:tc>
          <w:tcPr>
            <w:tcW w:w="2790" w:type="dxa"/>
          </w:tcPr>
          <w:p w:rsidR="00E60146" w:rsidRPr="00386EA8" w:rsidP="00E60146" w14:paraId="47CBF177" w14:textId="77777777">
            <w:pPr>
              <w:rPr>
                <w:sz w:val="24"/>
                <w:szCs w:val="24"/>
              </w:rPr>
            </w:pPr>
            <w:r w:rsidRPr="00386EA8">
              <w:rPr>
                <w:sz w:val="24"/>
                <w:szCs w:val="24"/>
              </w:rPr>
              <w:t>Free text entry</w:t>
            </w:r>
          </w:p>
        </w:tc>
      </w:tr>
      <w:tr w14:paraId="34F532E2" w14:textId="77777777" w:rsidTr="00BF6CEB">
        <w:tblPrEx>
          <w:tblW w:w="6228" w:type="dxa"/>
          <w:tblLook w:val="04A0"/>
        </w:tblPrEx>
        <w:trPr>
          <w:trHeight w:val="350"/>
        </w:trPr>
        <w:tc>
          <w:tcPr>
            <w:tcW w:w="738" w:type="dxa"/>
          </w:tcPr>
          <w:p w:rsidR="00E60146" w:rsidRPr="00386EA8" w:rsidP="00E60146" w14:paraId="44A094AA" w14:textId="1DCB385C">
            <w:pPr>
              <w:rPr>
                <w:sz w:val="24"/>
                <w:szCs w:val="24"/>
              </w:rPr>
            </w:pPr>
            <w:r>
              <w:rPr>
                <w:sz w:val="24"/>
                <w:szCs w:val="24"/>
              </w:rPr>
              <w:t>2.04</w:t>
            </w:r>
          </w:p>
        </w:tc>
        <w:tc>
          <w:tcPr>
            <w:tcW w:w="2700" w:type="dxa"/>
            <w:noWrap/>
          </w:tcPr>
          <w:p w:rsidR="00E60146" w:rsidRPr="00386EA8" w:rsidP="00E60146" w14:paraId="5F741BCB" w14:textId="11035FF1">
            <w:pPr>
              <w:rPr>
                <w:sz w:val="24"/>
                <w:szCs w:val="24"/>
              </w:rPr>
            </w:pPr>
            <w:r w:rsidRPr="00386EA8">
              <w:rPr>
                <w:sz w:val="24"/>
                <w:szCs w:val="24"/>
              </w:rPr>
              <w:t>Last Name</w:t>
            </w:r>
          </w:p>
        </w:tc>
        <w:tc>
          <w:tcPr>
            <w:tcW w:w="2790" w:type="dxa"/>
          </w:tcPr>
          <w:p w:rsidR="00E60146" w:rsidRPr="00386EA8" w:rsidP="00E60146" w14:paraId="045B1304" w14:textId="77777777">
            <w:pPr>
              <w:rPr>
                <w:sz w:val="24"/>
                <w:szCs w:val="24"/>
              </w:rPr>
            </w:pPr>
            <w:r w:rsidRPr="00386EA8">
              <w:rPr>
                <w:sz w:val="24"/>
                <w:szCs w:val="24"/>
              </w:rPr>
              <w:t>Free text entry</w:t>
            </w:r>
          </w:p>
        </w:tc>
      </w:tr>
      <w:tr w14:paraId="6C5CAED6" w14:textId="77777777" w:rsidTr="00BF6CEB">
        <w:tblPrEx>
          <w:tblW w:w="6228" w:type="dxa"/>
          <w:tblLook w:val="04A0"/>
        </w:tblPrEx>
        <w:trPr>
          <w:trHeight w:val="350"/>
        </w:trPr>
        <w:tc>
          <w:tcPr>
            <w:tcW w:w="738" w:type="dxa"/>
          </w:tcPr>
          <w:p w:rsidR="001F4786" w:rsidRPr="00386EA8" w:rsidP="00BF6CEB" w14:paraId="3DADC4F2" w14:textId="16935370">
            <w:pPr>
              <w:rPr>
                <w:sz w:val="24"/>
                <w:szCs w:val="24"/>
              </w:rPr>
            </w:pPr>
            <w:r>
              <w:rPr>
                <w:sz w:val="24"/>
                <w:szCs w:val="24"/>
              </w:rPr>
              <w:t>2</w:t>
            </w:r>
            <w:r>
              <w:rPr>
                <w:sz w:val="24"/>
                <w:szCs w:val="24"/>
              </w:rPr>
              <w:t>.05</w:t>
            </w:r>
          </w:p>
        </w:tc>
        <w:tc>
          <w:tcPr>
            <w:tcW w:w="2700" w:type="dxa"/>
            <w:noWrap/>
          </w:tcPr>
          <w:p w:rsidR="001F4786" w:rsidRPr="00386EA8" w:rsidP="00BF6CEB" w14:paraId="4E693E45" w14:textId="77777777">
            <w:pPr>
              <w:rPr>
                <w:sz w:val="24"/>
                <w:szCs w:val="24"/>
              </w:rPr>
            </w:pPr>
            <w:r w:rsidRPr="00386EA8">
              <w:rPr>
                <w:sz w:val="24"/>
                <w:szCs w:val="24"/>
              </w:rPr>
              <w:t>Phone</w:t>
            </w:r>
          </w:p>
        </w:tc>
        <w:tc>
          <w:tcPr>
            <w:tcW w:w="2790" w:type="dxa"/>
          </w:tcPr>
          <w:p w:rsidR="001F4786" w:rsidRPr="00386EA8" w:rsidP="00BF6CEB" w14:paraId="3686CC69" w14:textId="77777777">
            <w:pPr>
              <w:rPr>
                <w:sz w:val="24"/>
                <w:szCs w:val="24"/>
              </w:rPr>
            </w:pPr>
            <w:r w:rsidRPr="00386EA8">
              <w:rPr>
                <w:sz w:val="24"/>
                <w:szCs w:val="24"/>
              </w:rPr>
              <w:t>Free text entry</w:t>
            </w:r>
          </w:p>
        </w:tc>
      </w:tr>
      <w:tr w14:paraId="2ABAAC16" w14:textId="77777777" w:rsidTr="00BF6CEB">
        <w:tblPrEx>
          <w:tblW w:w="6228" w:type="dxa"/>
          <w:tblLook w:val="04A0"/>
        </w:tblPrEx>
        <w:trPr>
          <w:trHeight w:val="350"/>
        </w:trPr>
        <w:tc>
          <w:tcPr>
            <w:tcW w:w="738" w:type="dxa"/>
          </w:tcPr>
          <w:p w:rsidR="001F4786" w:rsidRPr="00386EA8" w:rsidP="00BF6CEB" w14:paraId="3AAC27A7" w14:textId="40F90A5C">
            <w:pPr>
              <w:rPr>
                <w:sz w:val="24"/>
                <w:szCs w:val="24"/>
              </w:rPr>
            </w:pPr>
            <w:r>
              <w:rPr>
                <w:sz w:val="24"/>
                <w:szCs w:val="24"/>
              </w:rPr>
              <w:t>2</w:t>
            </w:r>
            <w:r>
              <w:rPr>
                <w:sz w:val="24"/>
                <w:szCs w:val="24"/>
              </w:rPr>
              <w:t>.06</w:t>
            </w:r>
          </w:p>
        </w:tc>
        <w:tc>
          <w:tcPr>
            <w:tcW w:w="2700" w:type="dxa"/>
            <w:noWrap/>
          </w:tcPr>
          <w:p w:rsidR="001F4786" w:rsidRPr="00386EA8" w:rsidP="00BF6CEB" w14:paraId="7979F852" w14:textId="77777777">
            <w:pPr>
              <w:rPr>
                <w:sz w:val="24"/>
                <w:szCs w:val="24"/>
              </w:rPr>
            </w:pPr>
            <w:r w:rsidRPr="00386EA8">
              <w:rPr>
                <w:sz w:val="24"/>
                <w:szCs w:val="24"/>
              </w:rPr>
              <w:t>Fax</w:t>
            </w:r>
          </w:p>
        </w:tc>
        <w:tc>
          <w:tcPr>
            <w:tcW w:w="2790" w:type="dxa"/>
          </w:tcPr>
          <w:p w:rsidR="001F4786" w:rsidRPr="00386EA8" w:rsidP="00BF6CEB" w14:paraId="57386D01" w14:textId="77777777">
            <w:pPr>
              <w:rPr>
                <w:sz w:val="24"/>
                <w:szCs w:val="24"/>
              </w:rPr>
            </w:pPr>
            <w:r w:rsidRPr="00386EA8">
              <w:rPr>
                <w:sz w:val="24"/>
                <w:szCs w:val="24"/>
              </w:rPr>
              <w:t>Free text entry</w:t>
            </w:r>
          </w:p>
        </w:tc>
      </w:tr>
      <w:tr w14:paraId="3D234F23" w14:textId="77777777" w:rsidTr="00BF6CEB">
        <w:tblPrEx>
          <w:tblW w:w="6228" w:type="dxa"/>
          <w:tblLook w:val="04A0"/>
        </w:tblPrEx>
        <w:trPr>
          <w:trHeight w:val="350"/>
        </w:trPr>
        <w:tc>
          <w:tcPr>
            <w:tcW w:w="738" w:type="dxa"/>
          </w:tcPr>
          <w:p w:rsidR="001F4786" w:rsidRPr="00386EA8" w:rsidP="00BF6CEB" w14:paraId="566890F9" w14:textId="3E1A6A6D">
            <w:pPr>
              <w:rPr>
                <w:sz w:val="24"/>
                <w:szCs w:val="24"/>
              </w:rPr>
            </w:pPr>
            <w:r>
              <w:rPr>
                <w:sz w:val="24"/>
                <w:szCs w:val="24"/>
              </w:rPr>
              <w:t>2</w:t>
            </w:r>
            <w:r>
              <w:rPr>
                <w:sz w:val="24"/>
                <w:szCs w:val="24"/>
              </w:rPr>
              <w:t>.07</w:t>
            </w:r>
          </w:p>
        </w:tc>
        <w:tc>
          <w:tcPr>
            <w:tcW w:w="2700" w:type="dxa"/>
            <w:noWrap/>
          </w:tcPr>
          <w:p w:rsidR="001F4786" w:rsidRPr="00386EA8" w:rsidP="00BF6CEB" w14:paraId="048E7727" w14:textId="77777777">
            <w:pPr>
              <w:rPr>
                <w:sz w:val="24"/>
                <w:szCs w:val="24"/>
              </w:rPr>
            </w:pPr>
            <w:r w:rsidRPr="00386EA8">
              <w:rPr>
                <w:sz w:val="24"/>
                <w:szCs w:val="24"/>
              </w:rPr>
              <w:t>Address 1</w:t>
            </w:r>
          </w:p>
        </w:tc>
        <w:tc>
          <w:tcPr>
            <w:tcW w:w="2790" w:type="dxa"/>
          </w:tcPr>
          <w:p w:rsidR="001F4786" w:rsidRPr="00386EA8" w:rsidP="00BF6CEB" w14:paraId="687DCCB6" w14:textId="77777777">
            <w:pPr>
              <w:rPr>
                <w:sz w:val="24"/>
                <w:szCs w:val="24"/>
              </w:rPr>
            </w:pPr>
            <w:r w:rsidRPr="00386EA8">
              <w:rPr>
                <w:sz w:val="24"/>
                <w:szCs w:val="24"/>
              </w:rPr>
              <w:t>Free text entry</w:t>
            </w:r>
          </w:p>
        </w:tc>
      </w:tr>
      <w:tr w14:paraId="492F332E" w14:textId="77777777" w:rsidTr="00BF6CEB">
        <w:tblPrEx>
          <w:tblW w:w="6228" w:type="dxa"/>
          <w:tblLook w:val="04A0"/>
        </w:tblPrEx>
        <w:trPr>
          <w:trHeight w:val="350"/>
        </w:trPr>
        <w:tc>
          <w:tcPr>
            <w:tcW w:w="738" w:type="dxa"/>
          </w:tcPr>
          <w:p w:rsidR="001F4786" w:rsidRPr="00386EA8" w:rsidP="00BF6CEB" w14:paraId="0E9FD692" w14:textId="21C531F7">
            <w:pPr>
              <w:rPr>
                <w:sz w:val="24"/>
                <w:szCs w:val="24"/>
              </w:rPr>
            </w:pPr>
            <w:r>
              <w:rPr>
                <w:sz w:val="24"/>
                <w:szCs w:val="24"/>
              </w:rPr>
              <w:t>2</w:t>
            </w:r>
            <w:r>
              <w:rPr>
                <w:sz w:val="24"/>
                <w:szCs w:val="24"/>
              </w:rPr>
              <w:t>.08</w:t>
            </w:r>
          </w:p>
        </w:tc>
        <w:tc>
          <w:tcPr>
            <w:tcW w:w="2700" w:type="dxa"/>
            <w:noWrap/>
          </w:tcPr>
          <w:p w:rsidR="001F4786" w:rsidRPr="00386EA8" w:rsidP="00BF6CEB" w14:paraId="24F76540" w14:textId="77777777">
            <w:pPr>
              <w:rPr>
                <w:sz w:val="24"/>
                <w:szCs w:val="24"/>
              </w:rPr>
            </w:pPr>
            <w:r w:rsidRPr="00386EA8">
              <w:rPr>
                <w:sz w:val="24"/>
                <w:szCs w:val="24"/>
              </w:rPr>
              <w:t>Address 2</w:t>
            </w:r>
          </w:p>
        </w:tc>
        <w:tc>
          <w:tcPr>
            <w:tcW w:w="2790" w:type="dxa"/>
          </w:tcPr>
          <w:p w:rsidR="001F4786" w:rsidRPr="00386EA8" w:rsidP="00BF6CEB" w14:paraId="41F4034B" w14:textId="77777777">
            <w:pPr>
              <w:rPr>
                <w:sz w:val="24"/>
                <w:szCs w:val="24"/>
              </w:rPr>
            </w:pPr>
            <w:r w:rsidRPr="00386EA8">
              <w:rPr>
                <w:sz w:val="24"/>
                <w:szCs w:val="24"/>
              </w:rPr>
              <w:t>Free text entry</w:t>
            </w:r>
          </w:p>
        </w:tc>
      </w:tr>
      <w:tr w14:paraId="7BDCFDBF" w14:textId="77777777" w:rsidTr="00BF6CEB">
        <w:tblPrEx>
          <w:tblW w:w="6228" w:type="dxa"/>
          <w:tblLook w:val="04A0"/>
        </w:tblPrEx>
        <w:trPr>
          <w:trHeight w:val="350"/>
        </w:trPr>
        <w:tc>
          <w:tcPr>
            <w:tcW w:w="738" w:type="dxa"/>
          </w:tcPr>
          <w:p w:rsidR="001F4786" w:rsidRPr="00386EA8" w:rsidP="00BF6CEB" w14:paraId="32CB4ADF" w14:textId="09E3822A">
            <w:pPr>
              <w:rPr>
                <w:sz w:val="24"/>
                <w:szCs w:val="24"/>
              </w:rPr>
            </w:pPr>
            <w:r>
              <w:rPr>
                <w:sz w:val="24"/>
                <w:szCs w:val="24"/>
              </w:rPr>
              <w:t>2</w:t>
            </w:r>
            <w:r>
              <w:rPr>
                <w:sz w:val="24"/>
                <w:szCs w:val="24"/>
              </w:rPr>
              <w:t>.09</w:t>
            </w:r>
          </w:p>
        </w:tc>
        <w:tc>
          <w:tcPr>
            <w:tcW w:w="2700" w:type="dxa"/>
            <w:noWrap/>
          </w:tcPr>
          <w:p w:rsidR="001F4786" w:rsidRPr="00386EA8" w:rsidP="00BF6CEB" w14:paraId="3C041AB7" w14:textId="77777777">
            <w:pPr>
              <w:rPr>
                <w:sz w:val="24"/>
                <w:szCs w:val="24"/>
              </w:rPr>
            </w:pPr>
            <w:r w:rsidRPr="00386EA8">
              <w:rPr>
                <w:sz w:val="24"/>
                <w:szCs w:val="24"/>
              </w:rPr>
              <w:t>Address 3</w:t>
            </w:r>
          </w:p>
        </w:tc>
        <w:tc>
          <w:tcPr>
            <w:tcW w:w="2790" w:type="dxa"/>
          </w:tcPr>
          <w:p w:rsidR="001F4786" w:rsidRPr="00386EA8" w:rsidP="00BF6CEB" w14:paraId="04819FD2" w14:textId="77777777">
            <w:pPr>
              <w:rPr>
                <w:sz w:val="24"/>
                <w:szCs w:val="24"/>
              </w:rPr>
            </w:pPr>
            <w:r w:rsidRPr="00386EA8">
              <w:rPr>
                <w:sz w:val="24"/>
                <w:szCs w:val="24"/>
              </w:rPr>
              <w:t>Free text entry</w:t>
            </w:r>
          </w:p>
        </w:tc>
      </w:tr>
      <w:tr w14:paraId="48792E4B" w14:textId="77777777" w:rsidTr="00BF6CEB">
        <w:tblPrEx>
          <w:tblW w:w="6228" w:type="dxa"/>
          <w:tblLook w:val="04A0"/>
        </w:tblPrEx>
        <w:trPr>
          <w:trHeight w:val="350"/>
        </w:trPr>
        <w:tc>
          <w:tcPr>
            <w:tcW w:w="738" w:type="dxa"/>
          </w:tcPr>
          <w:p w:rsidR="001F4786" w:rsidRPr="00386EA8" w:rsidP="00BF6CEB" w14:paraId="67FF8D02" w14:textId="7C4A0B5C">
            <w:pPr>
              <w:rPr>
                <w:sz w:val="24"/>
                <w:szCs w:val="24"/>
              </w:rPr>
            </w:pPr>
            <w:r>
              <w:rPr>
                <w:sz w:val="24"/>
                <w:szCs w:val="24"/>
              </w:rPr>
              <w:t>2</w:t>
            </w:r>
            <w:r>
              <w:rPr>
                <w:sz w:val="24"/>
                <w:szCs w:val="24"/>
              </w:rPr>
              <w:t>.10</w:t>
            </w:r>
          </w:p>
        </w:tc>
        <w:tc>
          <w:tcPr>
            <w:tcW w:w="2700" w:type="dxa"/>
            <w:noWrap/>
          </w:tcPr>
          <w:p w:rsidR="001F4786" w:rsidRPr="00386EA8" w:rsidP="00BF6CEB" w14:paraId="51D1730C" w14:textId="77777777">
            <w:pPr>
              <w:rPr>
                <w:sz w:val="24"/>
                <w:szCs w:val="24"/>
              </w:rPr>
            </w:pPr>
            <w:r w:rsidRPr="00386EA8">
              <w:rPr>
                <w:sz w:val="24"/>
                <w:szCs w:val="24"/>
              </w:rPr>
              <w:t>City</w:t>
            </w:r>
          </w:p>
        </w:tc>
        <w:tc>
          <w:tcPr>
            <w:tcW w:w="2790" w:type="dxa"/>
          </w:tcPr>
          <w:p w:rsidR="001F4786" w:rsidRPr="00386EA8" w:rsidP="00BF6CEB" w14:paraId="6B376DB8" w14:textId="77777777">
            <w:pPr>
              <w:rPr>
                <w:sz w:val="24"/>
                <w:szCs w:val="24"/>
              </w:rPr>
            </w:pPr>
            <w:r w:rsidRPr="00386EA8">
              <w:rPr>
                <w:sz w:val="24"/>
                <w:szCs w:val="24"/>
              </w:rPr>
              <w:t>Free text entry</w:t>
            </w:r>
          </w:p>
        </w:tc>
      </w:tr>
      <w:tr w14:paraId="7D9FA5C4" w14:textId="77777777" w:rsidTr="00BF6CEB">
        <w:tblPrEx>
          <w:tblW w:w="6228" w:type="dxa"/>
          <w:tblLook w:val="04A0"/>
        </w:tblPrEx>
        <w:trPr>
          <w:trHeight w:val="350"/>
        </w:trPr>
        <w:tc>
          <w:tcPr>
            <w:tcW w:w="738" w:type="dxa"/>
          </w:tcPr>
          <w:p w:rsidR="001F4786" w:rsidRPr="00386EA8" w:rsidP="00BF6CEB" w14:paraId="6BF1D639" w14:textId="63FFE7F9">
            <w:pPr>
              <w:rPr>
                <w:sz w:val="24"/>
                <w:szCs w:val="24"/>
              </w:rPr>
            </w:pPr>
            <w:r>
              <w:rPr>
                <w:sz w:val="24"/>
                <w:szCs w:val="24"/>
              </w:rPr>
              <w:t>2</w:t>
            </w:r>
            <w:r>
              <w:rPr>
                <w:sz w:val="24"/>
                <w:szCs w:val="24"/>
              </w:rPr>
              <w:t>.11</w:t>
            </w:r>
          </w:p>
        </w:tc>
        <w:tc>
          <w:tcPr>
            <w:tcW w:w="2700" w:type="dxa"/>
            <w:noWrap/>
          </w:tcPr>
          <w:p w:rsidR="001F4786" w:rsidRPr="00386EA8" w:rsidP="00BF6CEB" w14:paraId="37B446E3" w14:textId="77777777">
            <w:pPr>
              <w:rPr>
                <w:sz w:val="24"/>
                <w:szCs w:val="24"/>
              </w:rPr>
            </w:pPr>
            <w:r w:rsidRPr="00386EA8">
              <w:rPr>
                <w:sz w:val="24"/>
                <w:szCs w:val="24"/>
              </w:rPr>
              <w:t>State</w:t>
            </w:r>
          </w:p>
        </w:tc>
        <w:tc>
          <w:tcPr>
            <w:tcW w:w="2790" w:type="dxa"/>
          </w:tcPr>
          <w:p w:rsidR="001F4786" w:rsidRPr="00386EA8" w:rsidP="00BF6CEB" w14:paraId="1A1047D0" w14:textId="77777777">
            <w:pPr>
              <w:rPr>
                <w:sz w:val="24"/>
                <w:szCs w:val="24"/>
              </w:rPr>
            </w:pPr>
            <w:r w:rsidRPr="00386EA8">
              <w:rPr>
                <w:sz w:val="24"/>
                <w:szCs w:val="24"/>
              </w:rPr>
              <w:t>Dropdown selection</w:t>
            </w:r>
          </w:p>
        </w:tc>
      </w:tr>
      <w:tr w14:paraId="17D17C98" w14:textId="77777777" w:rsidTr="00BF6CEB">
        <w:tblPrEx>
          <w:tblW w:w="6228" w:type="dxa"/>
          <w:tblLook w:val="04A0"/>
        </w:tblPrEx>
        <w:trPr>
          <w:trHeight w:val="350"/>
        </w:trPr>
        <w:tc>
          <w:tcPr>
            <w:tcW w:w="738" w:type="dxa"/>
          </w:tcPr>
          <w:p w:rsidR="001F4786" w:rsidRPr="00386EA8" w:rsidP="00BF6CEB" w14:paraId="70A73AAC" w14:textId="3AAB6345">
            <w:pPr>
              <w:rPr>
                <w:sz w:val="24"/>
                <w:szCs w:val="24"/>
              </w:rPr>
            </w:pPr>
            <w:r>
              <w:rPr>
                <w:sz w:val="24"/>
                <w:szCs w:val="24"/>
              </w:rPr>
              <w:t>2</w:t>
            </w:r>
            <w:r>
              <w:rPr>
                <w:sz w:val="24"/>
                <w:szCs w:val="24"/>
              </w:rPr>
              <w:t>.12</w:t>
            </w:r>
          </w:p>
        </w:tc>
        <w:tc>
          <w:tcPr>
            <w:tcW w:w="2700" w:type="dxa"/>
            <w:noWrap/>
          </w:tcPr>
          <w:p w:rsidR="001F4786" w:rsidRPr="00386EA8" w:rsidP="00BF6CEB" w14:paraId="5A82DD08" w14:textId="77777777">
            <w:pPr>
              <w:rPr>
                <w:sz w:val="24"/>
                <w:szCs w:val="24"/>
              </w:rPr>
            </w:pPr>
            <w:r w:rsidRPr="00386EA8">
              <w:rPr>
                <w:sz w:val="24"/>
                <w:szCs w:val="24"/>
              </w:rPr>
              <w:t>Zip</w:t>
            </w:r>
          </w:p>
        </w:tc>
        <w:tc>
          <w:tcPr>
            <w:tcW w:w="2790" w:type="dxa"/>
          </w:tcPr>
          <w:p w:rsidR="001F4786" w:rsidRPr="00386EA8" w:rsidP="00BF6CEB" w14:paraId="6966622E" w14:textId="77777777">
            <w:pPr>
              <w:rPr>
                <w:sz w:val="24"/>
                <w:szCs w:val="24"/>
              </w:rPr>
            </w:pPr>
            <w:r w:rsidRPr="00386EA8">
              <w:rPr>
                <w:sz w:val="24"/>
                <w:szCs w:val="24"/>
              </w:rPr>
              <w:t>Free text entry</w:t>
            </w:r>
          </w:p>
        </w:tc>
      </w:tr>
      <w:tr w14:paraId="2DFB31DB" w14:textId="77777777" w:rsidTr="00BF6CEB">
        <w:tblPrEx>
          <w:tblW w:w="6228" w:type="dxa"/>
          <w:tblLook w:val="04A0"/>
        </w:tblPrEx>
        <w:trPr>
          <w:trHeight w:val="350"/>
        </w:trPr>
        <w:tc>
          <w:tcPr>
            <w:tcW w:w="738" w:type="dxa"/>
          </w:tcPr>
          <w:p w:rsidR="001F4786" w:rsidRPr="00386EA8" w:rsidP="00BF6CEB" w14:paraId="2C2C318A" w14:textId="0BE8A276">
            <w:pPr>
              <w:rPr>
                <w:sz w:val="24"/>
                <w:szCs w:val="24"/>
              </w:rPr>
            </w:pPr>
            <w:r>
              <w:rPr>
                <w:sz w:val="24"/>
                <w:szCs w:val="24"/>
              </w:rPr>
              <w:t>2</w:t>
            </w:r>
            <w:r>
              <w:rPr>
                <w:sz w:val="24"/>
                <w:szCs w:val="24"/>
              </w:rPr>
              <w:t>.1</w:t>
            </w:r>
            <w:r w:rsidR="00A16A24">
              <w:rPr>
                <w:sz w:val="24"/>
                <w:szCs w:val="24"/>
              </w:rPr>
              <w:t>3</w:t>
            </w:r>
          </w:p>
        </w:tc>
        <w:tc>
          <w:tcPr>
            <w:tcW w:w="2700" w:type="dxa"/>
            <w:noWrap/>
          </w:tcPr>
          <w:p w:rsidR="001F4786" w:rsidRPr="00386EA8" w:rsidP="00BF6CEB" w14:paraId="3675484F" w14:textId="77777777">
            <w:pPr>
              <w:rPr>
                <w:sz w:val="24"/>
                <w:szCs w:val="24"/>
              </w:rPr>
            </w:pPr>
            <w:r w:rsidRPr="00386EA8">
              <w:rPr>
                <w:sz w:val="24"/>
                <w:szCs w:val="24"/>
              </w:rPr>
              <w:t>New Password</w:t>
            </w:r>
          </w:p>
        </w:tc>
        <w:tc>
          <w:tcPr>
            <w:tcW w:w="2790" w:type="dxa"/>
          </w:tcPr>
          <w:p w:rsidR="001F4786" w:rsidRPr="00386EA8" w:rsidP="00BF6CEB" w14:paraId="4C63DBFC" w14:textId="77777777">
            <w:pPr>
              <w:rPr>
                <w:sz w:val="24"/>
                <w:szCs w:val="24"/>
              </w:rPr>
            </w:pPr>
            <w:r w:rsidRPr="00386EA8">
              <w:rPr>
                <w:sz w:val="24"/>
                <w:szCs w:val="24"/>
              </w:rPr>
              <w:t>Free text entry</w:t>
            </w:r>
          </w:p>
        </w:tc>
      </w:tr>
      <w:tr w14:paraId="22FCCA76" w14:textId="77777777" w:rsidTr="00BF6CEB">
        <w:tblPrEx>
          <w:tblW w:w="6228" w:type="dxa"/>
          <w:tblLook w:val="04A0"/>
        </w:tblPrEx>
        <w:trPr>
          <w:trHeight w:val="350"/>
        </w:trPr>
        <w:tc>
          <w:tcPr>
            <w:tcW w:w="738" w:type="dxa"/>
          </w:tcPr>
          <w:p w:rsidR="001F4786" w:rsidRPr="00386EA8" w:rsidP="00BF6CEB" w14:paraId="18B47A33" w14:textId="6E7DD2D0">
            <w:pPr>
              <w:rPr>
                <w:sz w:val="24"/>
                <w:szCs w:val="24"/>
              </w:rPr>
            </w:pPr>
            <w:r>
              <w:rPr>
                <w:sz w:val="24"/>
                <w:szCs w:val="24"/>
              </w:rPr>
              <w:t>2</w:t>
            </w:r>
            <w:r>
              <w:rPr>
                <w:sz w:val="24"/>
                <w:szCs w:val="24"/>
              </w:rPr>
              <w:t>.1</w:t>
            </w:r>
            <w:r w:rsidR="00A16A24">
              <w:rPr>
                <w:sz w:val="24"/>
                <w:szCs w:val="24"/>
              </w:rPr>
              <w:t>4</w:t>
            </w:r>
          </w:p>
        </w:tc>
        <w:tc>
          <w:tcPr>
            <w:tcW w:w="2700" w:type="dxa"/>
            <w:noWrap/>
          </w:tcPr>
          <w:p w:rsidR="001F4786" w:rsidRPr="00386EA8" w:rsidP="00BF6CEB" w14:paraId="5EC0AF9F" w14:textId="77777777">
            <w:pPr>
              <w:rPr>
                <w:sz w:val="24"/>
                <w:szCs w:val="24"/>
              </w:rPr>
            </w:pPr>
            <w:r w:rsidRPr="00386EA8">
              <w:rPr>
                <w:sz w:val="24"/>
                <w:szCs w:val="24"/>
              </w:rPr>
              <w:t>Repeat New Password</w:t>
            </w:r>
          </w:p>
        </w:tc>
        <w:tc>
          <w:tcPr>
            <w:tcW w:w="2790" w:type="dxa"/>
          </w:tcPr>
          <w:p w:rsidR="001F4786" w:rsidRPr="00386EA8" w:rsidP="00BF6CEB" w14:paraId="211E5057" w14:textId="77777777">
            <w:pPr>
              <w:rPr>
                <w:sz w:val="24"/>
                <w:szCs w:val="24"/>
              </w:rPr>
            </w:pPr>
            <w:r w:rsidRPr="00386EA8">
              <w:rPr>
                <w:sz w:val="24"/>
                <w:szCs w:val="24"/>
              </w:rPr>
              <w:t>Free text entry</w:t>
            </w:r>
          </w:p>
        </w:tc>
      </w:tr>
      <w:tr w14:paraId="245DBDEE" w14:textId="77777777" w:rsidTr="00BF6CEB">
        <w:tblPrEx>
          <w:tblW w:w="6228" w:type="dxa"/>
          <w:tblLook w:val="04A0"/>
        </w:tblPrEx>
        <w:trPr>
          <w:trHeight w:val="350"/>
        </w:trPr>
        <w:tc>
          <w:tcPr>
            <w:tcW w:w="738" w:type="dxa"/>
          </w:tcPr>
          <w:p w:rsidR="001F4786" w:rsidP="00BF6CEB" w14:paraId="56EFD4D3" w14:textId="57556106">
            <w:pPr>
              <w:rPr>
                <w:sz w:val="24"/>
                <w:szCs w:val="24"/>
              </w:rPr>
            </w:pPr>
            <w:r>
              <w:rPr>
                <w:sz w:val="24"/>
                <w:szCs w:val="24"/>
              </w:rPr>
              <w:t>2</w:t>
            </w:r>
            <w:r w:rsidR="00A16A24">
              <w:rPr>
                <w:sz w:val="24"/>
                <w:szCs w:val="24"/>
              </w:rPr>
              <w:t>.15</w:t>
            </w:r>
          </w:p>
        </w:tc>
        <w:tc>
          <w:tcPr>
            <w:tcW w:w="2700" w:type="dxa"/>
            <w:noWrap/>
          </w:tcPr>
          <w:p w:rsidR="001F4786" w:rsidRPr="00386EA8" w:rsidP="00BF6CEB" w14:paraId="49C49930" w14:textId="77777777">
            <w:pPr>
              <w:rPr>
                <w:sz w:val="24"/>
                <w:szCs w:val="24"/>
              </w:rPr>
            </w:pPr>
            <w:r>
              <w:rPr>
                <w:sz w:val="24"/>
                <w:szCs w:val="24"/>
              </w:rPr>
              <w:t>Subrecipient</w:t>
            </w:r>
          </w:p>
        </w:tc>
        <w:tc>
          <w:tcPr>
            <w:tcW w:w="2790" w:type="dxa"/>
          </w:tcPr>
          <w:p w:rsidR="001F4786" w:rsidRPr="00386EA8" w:rsidP="00BF6CEB" w14:paraId="1635ADEB" w14:textId="77777777">
            <w:pPr>
              <w:rPr>
                <w:sz w:val="24"/>
                <w:szCs w:val="24"/>
              </w:rPr>
            </w:pPr>
            <w:r>
              <w:rPr>
                <w:sz w:val="24"/>
                <w:szCs w:val="24"/>
              </w:rPr>
              <w:t>Dropdown selection</w:t>
            </w:r>
          </w:p>
        </w:tc>
      </w:tr>
      <w:tr w14:paraId="376A0FAE" w14:textId="77777777" w:rsidTr="00BF6CEB">
        <w:tblPrEx>
          <w:tblW w:w="6228" w:type="dxa"/>
          <w:tblLook w:val="04A0"/>
        </w:tblPrEx>
        <w:trPr>
          <w:trHeight w:val="350"/>
        </w:trPr>
        <w:tc>
          <w:tcPr>
            <w:tcW w:w="738" w:type="dxa"/>
          </w:tcPr>
          <w:p w:rsidR="00397A72" w:rsidP="00BF6CEB" w14:paraId="33C59D97" w14:textId="2D237EA8">
            <w:pPr>
              <w:rPr>
                <w:sz w:val="24"/>
                <w:szCs w:val="24"/>
              </w:rPr>
            </w:pPr>
            <w:r>
              <w:rPr>
                <w:sz w:val="24"/>
                <w:szCs w:val="24"/>
              </w:rPr>
              <w:t>2.16</w:t>
            </w:r>
          </w:p>
        </w:tc>
        <w:tc>
          <w:tcPr>
            <w:tcW w:w="2700" w:type="dxa"/>
            <w:noWrap/>
          </w:tcPr>
          <w:p w:rsidR="00397A72" w:rsidP="00BF6CEB" w14:paraId="3F3B80EC" w14:textId="09A8F023">
            <w:pPr>
              <w:rPr>
                <w:sz w:val="24"/>
                <w:szCs w:val="24"/>
              </w:rPr>
            </w:pPr>
            <w:r>
              <w:rPr>
                <w:sz w:val="24"/>
                <w:szCs w:val="24"/>
              </w:rPr>
              <w:t>User Status</w:t>
            </w:r>
          </w:p>
        </w:tc>
        <w:tc>
          <w:tcPr>
            <w:tcW w:w="2790" w:type="dxa"/>
          </w:tcPr>
          <w:p w:rsidR="00397A72" w:rsidP="00BF6CEB" w14:paraId="68CDBA1E" w14:textId="1BC7D00A">
            <w:pPr>
              <w:rPr>
                <w:sz w:val="24"/>
                <w:szCs w:val="24"/>
              </w:rPr>
            </w:pPr>
            <w:r>
              <w:rPr>
                <w:sz w:val="24"/>
                <w:szCs w:val="24"/>
              </w:rPr>
              <w:t>Radio</w:t>
            </w:r>
          </w:p>
        </w:tc>
      </w:tr>
    </w:tbl>
    <w:p w:rsidR="001F4786" w:rsidRPr="00386EA8" w:rsidP="001F4786" w14:paraId="3B4C17B9" w14:textId="77777777">
      <w:pPr>
        <w:rPr>
          <w:sz w:val="24"/>
          <w:szCs w:val="24"/>
        </w:rPr>
      </w:pPr>
      <w:r>
        <w:rPr>
          <w:sz w:val="24"/>
          <w:szCs w:val="24"/>
        </w:rPr>
        <w:br w:type="textWrapping" w:clear="all"/>
      </w:r>
    </w:p>
    <w:p w:rsidR="001F4786" w:rsidRPr="00386EA8" w:rsidP="001F4786" w14:paraId="7136D9E3" w14:textId="77777777">
      <w:pPr>
        <w:rPr>
          <w:sz w:val="24"/>
          <w:szCs w:val="24"/>
        </w:rPr>
      </w:pPr>
    </w:p>
    <w:tbl>
      <w:tblPr>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64"/>
        <w:gridCol w:w="3223"/>
        <w:gridCol w:w="2401"/>
        <w:gridCol w:w="3240"/>
        <w:gridCol w:w="3807"/>
        <w:gridCol w:w="1925"/>
        <w:gridCol w:w="2236"/>
      </w:tblGrid>
      <w:tr w14:paraId="1213E283" w14:textId="77777777" w:rsidTr="00BF6CEB">
        <w:tblPrEx>
          <w:tblW w:w="17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50"/>
        </w:trPr>
        <w:tc>
          <w:tcPr>
            <w:tcW w:w="664" w:type="dxa"/>
          </w:tcPr>
          <w:p w:rsidR="001F4786" w:rsidRPr="00386EA8" w:rsidP="00BF6CEB" w14:paraId="6051D6D1" w14:textId="77777777">
            <w:pPr>
              <w:rPr>
                <w:b/>
                <w:sz w:val="24"/>
                <w:szCs w:val="24"/>
              </w:rPr>
            </w:pPr>
            <w:r w:rsidRPr="00386EA8">
              <w:rPr>
                <w:b/>
                <w:sz w:val="24"/>
                <w:szCs w:val="24"/>
              </w:rPr>
              <w:t>No.</w:t>
            </w:r>
          </w:p>
        </w:tc>
        <w:tc>
          <w:tcPr>
            <w:tcW w:w="3223" w:type="dxa"/>
            <w:noWrap/>
          </w:tcPr>
          <w:p w:rsidR="001F4786" w:rsidRPr="00386EA8" w:rsidP="00BF6CEB" w14:paraId="3EAB0BC8" w14:textId="77777777">
            <w:pPr>
              <w:rPr>
                <w:b/>
                <w:sz w:val="24"/>
                <w:szCs w:val="24"/>
              </w:rPr>
            </w:pPr>
            <w:r w:rsidRPr="00386EA8">
              <w:rPr>
                <w:b/>
                <w:sz w:val="24"/>
                <w:szCs w:val="24"/>
              </w:rPr>
              <w:t>Data Element Name</w:t>
            </w:r>
          </w:p>
        </w:tc>
        <w:tc>
          <w:tcPr>
            <w:tcW w:w="2401" w:type="dxa"/>
          </w:tcPr>
          <w:p w:rsidR="001F4786" w:rsidRPr="00386EA8" w:rsidP="00BF6CEB" w14:paraId="42EFDB29" w14:textId="77777777">
            <w:pPr>
              <w:rPr>
                <w:b/>
                <w:sz w:val="24"/>
                <w:szCs w:val="24"/>
              </w:rPr>
            </w:pPr>
            <w:r w:rsidRPr="00386EA8">
              <w:rPr>
                <w:b/>
                <w:sz w:val="24"/>
                <w:szCs w:val="24"/>
              </w:rPr>
              <w:t>Data Element Type</w:t>
            </w:r>
          </w:p>
        </w:tc>
        <w:tc>
          <w:tcPr>
            <w:tcW w:w="3240" w:type="dxa"/>
            <w:noWrap/>
          </w:tcPr>
          <w:p w:rsidR="001F4786" w:rsidRPr="00386EA8" w:rsidP="00BF6CEB" w14:paraId="06B79621" w14:textId="77777777">
            <w:pPr>
              <w:rPr>
                <w:b/>
                <w:sz w:val="24"/>
                <w:szCs w:val="24"/>
              </w:rPr>
            </w:pPr>
            <w:r w:rsidRPr="00386EA8">
              <w:rPr>
                <w:b/>
                <w:sz w:val="24"/>
                <w:szCs w:val="24"/>
              </w:rPr>
              <w:t>Data Element Definition</w:t>
            </w:r>
          </w:p>
        </w:tc>
        <w:tc>
          <w:tcPr>
            <w:tcW w:w="3807" w:type="dxa"/>
          </w:tcPr>
          <w:p w:rsidR="001F4786" w:rsidRPr="00386EA8" w:rsidP="00BF6CEB" w14:paraId="4C07287C" w14:textId="77777777">
            <w:pPr>
              <w:rPr>
                <w:b/>
                <w:sz w:val="24"/>
                <w:szCs w:val="24"/>
              </w:rPr>
            </w:pPr>
            <w:r w:rsidRPr="00386EA8">
              <w:rPr>
                <w:b/>
                <w:sz w:val="24"/>
                <w:szCs w:val="24"/>
              </w:rPr>
              <w:t>Data Element Notes</w:t>
            </w:r>
          </w:p>
        </w:tc>
        <w:tc>
          <w:tcPr>
            <w:tcW w:w="1925" w:type="dxa"/>
          </w:tcPr>
          <w:p w:rsidR="001F4786" w:rsidRPr="00386EA8" w:rsidP="00BF6CEB" w14:paraId="49A8F53D" w14:textId="77777777">
            <w:pPr>
              <w:rPr>
                <w:b/>
                <w:sz w:val="24"/>
                <w:szCs w:val="24"/>
              </w:rPr>
            </w:pPr>
            <w:r w:rsidRPr="00386EA8">
              <w:rPr>
                <w:b/>
                <w:sz w:val="24"/>
                <w:szCs w:val="24"/>
              </w:rPr>
              <w:t>Requirement Notes</w:t>
            </w:r>
          </w:p>
        </w:tc>
        <w:tc>
          <w:tcPr>
            <w:tcW w:w="2236" w:type="dxa"/>
          </w:tcPr>
          <w:p w:rsidR="001F4786" w:rsidRPr="00386EA8" w:rsidP="00BF6CEB" w14:paraId="71D4F6FB" w14:textId="77777777">
            <w:pPr>
              <w:rPr>
                <w:b/>
                <w:sz w:val="24"/>
                <w:szCs w:val="24"/>
              </w:rPr>
            </w:pPr>
            <w:r w:rsidRPr="00386EA8">
              <w:rPr>
                <w:b/>
                <w:sz w:val="24"/>
                <w:szCs w:val="24"/>
              </w:rPr>
              <w:t>Data Element Location</w:t>
            </w:r>
          </w:p>
        </w:tc>
      </w:tr>
      <w:tr w14:paraId="391870E3" w14:textId="77777777" w:rsidTr="00BF6CEB">
        <w:tblPrEx>
          <w:tblW w:w="17496" w:type="dxa"/>
          <w:tblLook w:val="04A0"/>
        </w:tblPrEx>
        <w:trPr>
          <w:trHeight w:val="350"/>
        </w:trPr>
        <w:tc>
          <w:tcPr>
            <w:tcW w:w="664" w:type="dxa"/>
          </w:tcPr>
          <w:p w:rsidR="001F4786" w:rsidP="00BF6CEB" w14:paraId="5CDE1A48" w14:textId="38B608B5">
            <w:pPr>
              <w:rPr>
                <w:sz w:val="24"/>
                <w:szCs w:val="24"/>
              </w:rPr>
            </w:pPr>
            <w:r>
              <w:rPr>
                <w:sz w:val="24"/>
                <w:szCs w:val="24"/>
              </w:rPr>
              <w:t>2.01</w:t>
            </w:r>
          </w:p>
        </w:tc>
        <w:tc>
          <w:tcPr>
            <w:tcW w:w="3223" w:type="dxa"/>
            <w:noWrap/>
          </w:tcPr>
          <w:p w:rsidR="001F4786" w:rsidRPr="00386EA8" w:rsidP="00BF6CEB" w14:paraId="4FA31F36" w14:textId="6160C78D">
            <w:pPr>
              <w:rPr>
                <w:sz w:val="24"/>
                <w:szCs w:val="24"/>
              </w:rPr>
            </w:pPr>
            <w:r>
              <w:rPr>
                <w:sz w:val="24"/>
                <w:szCs w:val="24"/>
              </w:rPr>
              <w:t>Email (</w:t>
            </w:r>
            <w:r w:rsidR="00A94CC6">
              <w:rPr>
                <w:sz w:val="24"/>
                <w:szCs w:val="24"/>
              </w:rPr>
              <w:t>U</w:t>
            </w:r>
            <w:r>
              <w:rPr>
                <w:sz w:val="24"/>
                <w:szCs w:val="24"/>
              </w:rPr>
              <w:t>sername)</w:t>
            </w:r>
          </w:p>
        </w:tc>
        <w:tc>
          <w:tcPr>
            <w:tcW w:w="2401" w:type="dxa"/>
          </w:tcPr>
          <w:p w:rsidR="001F4786" w:rsidRPr="00386EA8" w:rsidP="00BF6CEB" w14:paraId="3FF13967" w14:textId="65E16766">
            <w:pPr>
              <w:rPr>
                <w:sz w:val="24"/>
                <w:szCs w:val="24"/>
              </w:rPr>
            </w:pPr>
            <w:r>
              <w:rPr>
                <w:sz w:val="24"/>
                <w:szCs w:val="24"/>
              </w:rPr>
              <w:t>Free text entry</w:t>
            </w:r>
          </w:p>
        </w:tc>
        <w:tc>
          <w:tcPr>
            <w:tcW w:w="3240" w:type="dxa"/>
            <w:noWrap/>
          </w:tcPr>
          <w:p w:rsidR="001F4786" w:rsidP="00BF6CEB" w14:paraId="2433F5A4" w14:textId="54330BAA">
            <w:pPr>
              <w:rPr>
                <w:sz w:val="24"/>
                <w:szCs w:val="24"/>
              </w:rPr>
            </w:pPr>
            <w:r>
              <w:rPr>
                <w:sz w:val="24"/>
                <w:szCs w:val="24"/>
              </w:rPr>
              <w:t>This is the user’s work-based email address.</w:t>
            </w:r>
          </w:p>
        </w:tc>
        <w:tc>
          <w:tcPr>
            <w:tcW w:w="3807" w:type="dxa"/>
          </w:tcPr>
          <w:p w:rsidR="001F4786" w:rsidRPr="00386EA8" w:rsidP="00BF6CEB" w14:paraId="78636A85" w14:textId="77777777">
            <w:pPr>
              <w:rPr>
                <w:sz w:val="24"/>
                <w:szCs w:val="24"/>
              </w:rPr>
            </w:pPr>
          </w:p>
        </w:tc>
        <w:tc>
          <w:tcPr>
            <w:tcW w:w="1925" w:type="dxa"/>
          </w:tcPr>
          <w:p w:rsidR="001F4786" w:rsidRPr="00386EA8" w:rsidP="00BF6CEB" w14:paraId="18FA5745" w14:textId="77777777">
            <w:pPr>
              <w:rPr>
                <w:sz w:val="24"/>
                <w:szCs w:val="24"/>
              </w:rPr>
            </w:pPr>
          </w:p>
        </w:tc>
        <w:tc>
          <w:tcPr>
            <w:tcW w:w="2236" w:type="dxa"/>
          </w:tcPr>
          <w:p w:rsidR="001F4786" w:rsidP="00BF6CEB" w14:paraId="56F2BBB8" w14:textId="58804DFF">
            <w:pPr>
              <w:rPr>
                <w:sz w:val="24"/>
                <w:szCs w:val="24"/>
              </w:rPr>
            </w:pPr>
            <w:r>
              <w:rPr>
                <w:sz w:val="24"/>
                <w:szCs w:val="24"/>
              </w:rPr>
              <w:t xml:space="preserve">Account Management - &gt; </w:t>
            </w:r>
            <w:r>
              <w:rPr>
                <w:sz w:val="24"/>
                <w:szCs w:val="24"/>
              </w:rPr>
              <w:t>Subrecipient Access - &gt;Add User</w:t>
            </w:r>
          </w:p>
        </w:tc>
      </w:tr>
      <w:tr w14:paraId="782938ED" w14:textId="77777777" w:rsidTr="00BF6CEB">
        <w:tblPrEx>
          <w:tblW w:w="17496" w:type="dxa"/>
          <w:tblLook w:val="04A0"/>
        </w:tblPrEx>
        <w:trPr>
          <w:trHeight w:val="350"/>
        </w:trPr>
        <w:tc>
          <w:tcPr>
            <w:tcW w:w="664" w:type="dxa"/>
          </w:tcPr>
          <w:p w:rsidR="001F4786" w:rsidP="001F4786" w14:paraId="45B946A8" w14:textId="4AA9F36F">
            <w:pPr>
              <w:rPr>
                <w:sz w:val="24"/>
                <w:szCs w:val="24"/>
              </w:rPr>
            </w:pPr>
            <w:r>
              <w:rPr>
                <w:sz w:val="24"/>
                <w:szCs w:val="24"/>
              </w:rPr>
              <w:t>2.02</w:t>
            </w:r>
          </w:p>
        </w:tc>
        <w:tc>
          <w:tcPr>
            <w:tcW w:w="3223" w:type="dxa"/>
            <w:noWrap/>
          </w:tcPr>
          <w:p w:rsidR="001F4786" w:rsidRPr="00386EA8" w:rsidP="001F4786" w14:paraId="6FD874A5" w14:textId="1C478321">
            <w:pPr>
              <w:rPr>
                <w:sz w:val="24"/>
                <w:szCs w:val="24"/>
              </w:rPr>
            </w:pPr>
            <w:r w:rsidRPr="00386EA8">
              <w:rPr>
                <w:sz w:val="24"/>
                <w:szCs w:val="24"/>
              </w:rPr>
              <w:t>Title</w:t>
            </w:r>
          </w:p>
        </w:tc>
        <w:tc>
          <w:tcPr>
            <w:tcW w:w="2401" w:type="dxa"/>
          </w:tcPr>
          <w:p w:rsidR="001F4786" w:rsidRPr="00386EA8" w:rsidP="001F4786" w14:paraId="5DFFC112" w14:textId="7E7E50D7">
            <w:pPr>
              <w:rPr>
                <w:sz w:val="24"/>
                <w:szCs w:val="24"/>
              </w:rPr>
            </w:pPr>
            <w:r w:rsidRPr="00386EA8">
              <w:rPr>
                <w:sz w:val="24"/>
                <w:szCs w:val="24"/>
              </w:rPr>
              <w:t>Free text entry</w:t>
            </w:r>
          </w:p>
        </w:tc>
        <w:tc>
          <w:tcPr>
            <w:tcW w:w="3240" w:type="dxa"/>
            <w:noWrap/>
          </w:tcPr>
          <w:p w:rsidR="001F4786" w:rsidP="001F4786" w14:paraId="379EB55E" w14:textId="4EF04FBA">
            <w:pPr>
              <w:rPr>
                <w:sz w:val="24"/>
                <w:szCs w:val="24"/>
              </w:rPr>
            </w:pPr>
            <w:r>
              <w:rPr>
                <w:sz w:val="24"/>
                <w:szCs w:val="24"/>
              </w:rPr>
              <w:t xml:space="preserve">This is the user’s position title. </w:t>
            </w:r>
          </w:p>
        </w:tc>
        <w:tc>
          <w:tcPr>
            <w:tcW w:w="3807" w:type="dxa"/>
          </w:tcPr>
          <w:p w:rsidR="001F4786" w:rsidRPr="00386EA8" w:rsidP="001F4786" w14:paraId="5EA0AB37" w14:textId="77777777">
            <w:pPr>
              <w:rPr>
                <w:sz w:val="24"/>
                <w:szCs w:val="24"/>
              </w:rPr>
            </w:pPr>
          </w:p>
        </w:tc>
        <w:tc>
          <w:tcPr>
            <w:tcW w:w="1925" w:type="dxa"/>
          </w:tcPr>
          <w:p w:rsidR="001F4786" w:rsidRPr="00386EA8" w:rsidP="001F4786" w14:paraId="54D5558A" w14:textId="77777777">
            <w:pPr>
              <w:rPr>
                <w:sz w:val="24"/>
                <w:szCs w:val="24"/>
              </w:rPr>
            </w:pPr>
          </w:p>
        </w:tc>
        <w:tc>
          <w:tcPr>
            <w:tcW w:w="2236" w:type="dxa"/>
          </w:tcPr>
          <w:p w:rsidR="001F4786" w:rsidP="001F4786" w14:paraId="173F72F1" w14:textId="1EFC84D3">
            <w:pPr>
              <w:rPr>
                <w:sz w:val="24"/>
                <w:szCs w:val="24"/>
              </w:rPr>
            </w:pPr>
            <w:r>
              <w:rPr>
                <w:sz w:val="24"/>
                <w:szCs w:val="24"/>
              </w:rPr>
              <w:t>Account Management - &gt; Subrecipient Access - &gt;Add User</w:t>
            </w:r>
          </w:p>
        </w:tc>
      </w:tr>
      <w:tr w14:paraId="3DB80DBB" w14:textId="77777777" w:rsidTr="00BF6CEB">
        <w:tblPrEx>
          <w:tblW w:w="17496" w:type="dxa"/>
          <w:tblLook w:val="04A0"/>
        </w:tblPrEx>
        <w:trPr>
          <w:trHeight w:val="350"/>
        </w:trPr>
        <w:tc>
          <w:tcPr>
            <w:tcW w:w="664" w:type="dxa"/>
          </w:tcPr>
          <w:p w:rsidR="001F4786" w:rsidRPr="00386EA8" w:rsidP="001F4786" w14:paraId="1FE581A6" w14:textId="3CB89FE1">
            <w:pPr>
              <w:rPr>
                <w:sz w:val="24"/>
                <w:szCs w:val="24"/>
              </w:rPr>
            </w:pPr>
            <w:r>
              <w:rPr>
                <w:sz w:val="24"/>
                <w:szCs w:val="24"/>
              </w:rPr>
              <w:t>2.03</w:t>
            </w:r>
          </w:p>
        </w:tc>
        <w:tc>
          <w:tcPr>
            <w:tcW w:w="3223" w:type="dxa"/>
            <w:noWrap/>
          </w:tcPr>
          <w:p w:rsidR="001F4786" w:rsidRPr="00386EA8" w:rsidP="001F4786" w14:paraId="42AB90C6" w14:textId="77777777">
            <w:pPr>
              <w:rPr>
                <w:sz w:val="24"/>
                <w:szCs w:val="24"/>
              </w:rPr>
            </w:pPr>
            <w:r w:rsidRPr="00386EA8">
              <w:rPr>
                <w:sz w:val="24"/>
                <w:szCs w:val="24"/>
              </w:rPr>
              <w:t>First Name</w:t>
            </w:r>
          </w:p>
        </w:tc>
        <w:tc>
          <w:tcPr>
            <w:tcW w:w="2401" w:type="dxa"/>
          </w:tcPr>
          <w:p w:rsidR="001F4786" w:rsidRPr="00386EA8" w:rsidP="001F4786" w14:paraId="4ADDE31B" w14:textId="77777777">
            <w:pPr>
              <w:rPr>
                <w:sz w:val="24"/>
                <w:szCs w:val="24"/>
              </w:rPr>
            </w:pPr>
            <w:r w:rsidRPr="00386EA8">
              <w:rPr>
                <w:sz w:val="24"/>
                <w:szCs w:val="24"/>
              </w:rPr>
              <w:t>Free text entry</w:t>
            </w:r>
          </w:p>
        </w:tc>
        <w:tc>
          <w:tcPr>
            <w:tcW w:w="3240" w:type="dxa"/>
            <w:noWrap/>
          </w:tcPr>
          <w:p w:rsidR="001F4786" w:rsidRPr="00386EA8" w:rsidP="001F4786" w14:paraId="3D5E6138" w14:textId="77777777">
            <w:pPr>
              <w:rPr>
                <w:sz w:val="24"/>
                <w:szCs w:val="24"/>
              </w:rPr>
            </w:pPr>
            <w:r>
              <w:rPr>
                <w:sz w:val="24"/>
                <w:szCs w:val="24"/>
              </w:rPr>
              <w:t xml:space="preserve">This is the user’s given name.  </w:t>
            </w:r>
          </w:p>
        </w:tc>
        <w:tc>
          <w:tcPr>
            <w:tcW w:w="3807" w:type="dxa"/>
          </w:tcPr>
          <w:p w:rsidR="001F4786" w:rsidRPr="00386EA8" w:rsidP="001F4786" w14:paraId="68C47616" w14:textId="77777777">
            <w:pPr>
              <w:rPr>
                <w:sz w:val="24"/>
                <w:szCs w:val="24"/>
              </w:rPr>
            </w:pPr>
          </w:p>
        </w:tc>
        <w:tc>
          <w:tcPr>
            <w:tcW w:w="1925" w:type="dxa"/>
          </w:tcPr>
          <w:p w:rsidR="001F4786" w:rsidRPr="00386EA8" w:rsidP="001F4786" w14:paraId="53F3148A" w14:textId="77777777">
            <w:pPr>
              <w:rPr>
                <w:sz w:val="24"/>
                <w:szCs w:val="24"/>
              </w:rPr>
            </w:pPr>
          </w:p>
        </w:tc>
        <w:tc>
          <w:tcPr>
            <w:tcW w:w="2236" w:type="dxa"/>
          </w:tcPr>
          <w:p w:rsidR="001F4786" w:rsidRPr="00386EA8" w:rsidP="001F4786" w14:paraId="2F67D736" w14:textId="6C91FCFF">
            <w:pPr>
              <w:rPr>
                <w:sz w:val="24"/>
                <w:szCs w:val="24"/>
              </w:rPr>
            </w:pPr>
            <w:r>
              <w:rPr>
                <w:sz w:val="24"/>
                <w:szCs w:val="24"/>
              </w:rPr>
              <w:t>Account Management - &gt; Subrecipient Access - &gt;Add User</w:t>
            </w:r>
          </w:p>
        </w:tc>
      </w:tr>
      <w:tr w14:paraId="27259492" w14:textId="77777777" w:rsidTr="00BF6CEB">
        <w:tblPrEx>
          <w:tblW w:w="17496" w:type="dxa"/>
          <w:tblLook w:val="04A0"/>
        </w:tblPrEx>
        <w:trPr>
          <w:trHeight w:val="350"/>
        </w:trPr>
        <w:tc>
          <w:tcPr>
            <w:tcW w:w="664" w:type="dxa"/>
          </w:tcPr>
          <w:p w:rsidR="001F4786" w:rsidRPr="00386EA8" w:rsidP="001F4786" w14:paraId="58F393FA" w14:textId="2CEEBC9E">
            <w:pPr>
              <w:rPr>
                <w:sz w:val="24"/>
                <w:szCs w:val="24"/>
              </w:rPr>
            </w:pPr>
            <w:r>
              <w:rPr>
                <w:sz w:val="24"/>
                <w:szCs w:val="24"/>
              </w:rPr>
              <w:t>2.04</w:t>
            </w:r>
          </w:p>
        </w:tc>
        <w:tc>
          <w:tcPr>
            <w:tcW w:w="3223" w:type="dxa"/>
            <w:noWrap/>
          </w:tcPr>
          <w:p w:rsidR="001F4786" w:rsidRPr="00386EA8" w:rsidP="001F4786" w14:paraId="1380BDE2" w14:textId="77777777">
            <w:pPr>
              <w:rPr>
                <w:sz w:val="24"/>
                <w:szCs w:val="24"/>
              </w:rPr>
            </w:pPr>
            <w:r w:rsidRPr="00386EA8">
              <w:rPr>
                <w:sz w:val="24"/>
                <w:szCs w:val="24"/>
              </w:rPr>
              <w:t>Last Name</w:t>
            </w:r>
          </w:p>
        </w:tc>
        <w:tc>
          <w:tcPr>
            <w:tcW w:w="2401" w:type="dxa"/>
          </w:tcPr>
          <w:p w:rsidR="001F4786" w:rsidRPr="00386EA8" w:rsidP="001F4786" w14:paraId="4D013555" w14:textId="77777777">
            <w:pPr>
              <w:rPr>
                <w:sz w:val="24"/>
                <w:szCs w:val="24"/>
              </w:rPr>
            </w:pPr>
            <w:r w:rsidRPr="00386EA8">
              <w:rPr>
                <w:sz w:val="24"/>
                <w:szCs w:val="24"/>
              </w:rPr>
              <w:t>Free text entry</w:t>
            </w:r>
          </w:p>
        </w:tc>
        <w:tc>
          <w:tcPr>
            <w:tcW w:w="3240" w:type="dxa"/>
            <w:noWrap/>
          </w:tcPr>
          <w:p w:rsidR="001F4786" w:rsidRPr="00386EA8" w:rsidP="001F4786" w14:paraId="4267DA7E" w14:textId="77777777">
            <w:pPr>
              <w:rPr>
                <w:sz w:val="24"/>
                <w:szCs w:val="24"/>
              </w:rPr>
            </w:pPr>
            <w:r>
              <w:rPr>
                <w:sz w:val="24"/>
                <w:szCs w:val="24"/>
              </w:rPr>
              <w:t xml:space="preserve">This is the user’s surname. </w:t>
            </w:r>
          </w:p>
        </w:tc>
        <w:tc>
          <w:tcPr>
            <w:tcW w:w="3807" w:type="dxa"/>
          </w:tcPr>
          <w:p w:rsidR="001F4786" w:rsidRPr="00386EA8" w:rsidP="001F4786" w14:paraId="2535DABC" w14:textId="77777777">
            <w:pPr>
              <w:rPr>
                <w:sz w:val="24"/>
                <w:szCs w:val="24"/>
              </w:rPr>
            </w:pPr>
          </w:p>
        </w:tc>
        <w:tc>
          <w:tcPr>
            <w:tcW w:w="1925" w:type="dxa"/>
          </w:tcPr>
          <w:p w:rsidR="001F4786" w:rsidRPr="00386EA8" w:rsidP="001F4786" w14:paraId="1E15124D" w14:textId="77777777">
            <w:pPr>
              <w:rPr>
                <w:sz w:val="24"/>
                <w:szCs w:val="24"/>
              </w:rPr>
            </w:pPr>
          </w:p>
        </w:tc>
        <w:tc>
          <w:tcPr>
            <w:tcW w:w="2236" w:type="dxa"/>
          </w:tcPr>
          <w:p w:rsidR="001F4786" w:rsidRPr="00386EA8" w:rsidP="001F4786" w14:paraId="296BC9B3" w14:textId="0DA50430">
            <w:pPr>
              <w:rPr>
                <w:sz w:val="24"/>
                <w:szCs w:val="24"/>
              </w:rPr>
            </w:pPr>
            <w:r>
              <w:rPr>
                <w:sz w:val="24"/>
                <w:szCs w:val="24"/>
              </w:rPr>
              <w:t>Account Management - &gt; Subrecipient Access - &gt;Add User</w:t>
            </w:r>
          </w:p>
        </w:tc>
      </w:tr>
      <w:tr w14:paraId="2DB632FA" w14:textId="77777777" w:rsidTr="00BF6CEB">
        <w:tblPrEx>
          <w:tblW w:w="17496" w:type="dxa"/>
          <w:tblLook w:val="04A0"/>
        </w:tblPrEx>
        <w:trPr>
          <w:trHeight w:val="350"/>
        </w:trPr>
        <w:tc>
          <w:tcPr>
            <w:tcW w:w="664" w:type="dxa"/>
          </w:tcPr>
          <w:p w:rsidR="001F4786" w:rsidRPr="00386EA8" w:rsidP="001F4786" w14:paraId="2893238E" w14:textId="147F7574">
            <w:pPr>
              <w:rPr>
                <w:sz w:val="24"/>
                <w:szCs w:val="24"/>
              </w:rPr>
            </w:pPr>
            <w:r>
              <w:rPr>
                <w:sz w:val="24"/>
                <w:szCs w:val="24"/>
              </w:rPr>
              <w:t>2.05</w:t>
            </w:r>
          </w:p>
        </w:tc>
        <w:tc>
          <w:tcPr>
            <w:tcW w:w="3223" w:type="dxa"/>
            <w:noWrap/>
          </w:tcPr>
          <w:p w:rsidR="001F4786" w:rsidRPr="00386EA8" w:rsidP="001F4786" w14:paraId="2FC7C3AC" w14:textId="77777777">
            <w:pPr>
              <w:rPr>
                <w:sz w:val="24"/>
                <w:szCs w:val="24"/>
              </w:rPr>
            </w:pPr>
            <w:r w:rsidRPr="00386EA8">
              <w:rPr>
                <w:sz w:val="24"/>
                <w:szCs w:val="24"/>
              </w:rPr>
              <w:t>Phone</w:t>
            </w:r>
          </w:p>
        </w:tc>
        <w:tc>
          <w:tcPr>
            <w:tcW w:w="2401" w:type="dxa"/>
          </w:tcPr>
          <w:p w:rsidR="001F4786" w:rsidRPr="00386EA8" w:rsidP="001F4786" w14:paraId="1DAA6318" w14:textId="77777777">
            <w:pPr>
              <w:rPr>
                <w:sz w:val="24"/>
                <w:szCs w:val="24"/>
              </w:rPr>
            </w:pPr>
            <w:r w:rsidRPr="00386EA8">
              <w:rPr>
                <w:sz w:val="24"/>
                <w:szCs w:val="24"/>
              </w:rPr>
              <w:t>Free text entry</w:t>
            </w:r>
          </w:p>
        </w:tc>
        <w:tc>
          <w:tcPr>
            <w:tcW w:w="3240" w:type="dxa"/>
            <w:noWrap/>
          </w:tcPr>
          <w:p w:rsidR="001F4786" w:rsidRPr="00EA35BE" w:rsidP="001F4786" w14:paraId="2CA85FBE" w14:textId="31A06BA6">
            <w:pPr>
              <w:rPr>
                <w:sz w:val="24"/>
                <w:szCs w:val="24"/>
              </w:rPr>
            </w:pPr>
            <w:r w:rsidRPr="00EA35BE">
              <w:rPr>
                <w:sz w:val="24"/>
                <w:szCs w:val="24"/>
              </w:rPr>
              <w:t>This</w:t>
            </w:r>
            <w:r>
              <w:rPr>
                <w:sz w:val="24"/>
                <w:szCs w:val="24"/>
              </w:rPr>
              <w:t xml:space="preserve"> is the user’s telephone number including area code. </w:t>
            </w:r>
            <w:r w:rsidR="00100E1C">
              <w:rPr>
                <w:sz w:val="24"/>
                <w:szCs w:val="24"/>
              </w:rPr>
              <w:t xml:space="preserve">Use dashes for the format. </w:t>
            </w:r>
            <w:r>
              <w:rPr>
                <w:sz w:val="24"/>
                <w:szCs w:val="24"/>
              </w:rPr>
              <w:t xml:space="preserve"> </w:t>
            </w:r>
          </w:p>
          <w:p w:rsidR="001F4786" w:rsidRPr="00386EA8" w:rsidP="001F4786" w14:paraId="526DD590" w14:textId="77777777">
            <w:pPr>
              <w:rPr>
                <w:sz w:val="24"/>
                <w:szCs w:val="24"/>
              </w:rPr>
            </w:pPr>
            <w:r w:rsidRPr="00EA35BE">
              <w:rPr>
                <w:sz w:val="24"/>
                <w:szCs w:val="24"/>
              </w:rPr>
              <w:t xml:space="preserve"> </w:t>
            </w:r>
          </w:p>
        </w:tc>
        <w:tc>
          <w:tcPr>
            <w:tcW w:w="3807" w:type="dxa"/>
          </w:tcPr>
          <w:p w:rsidR="001F4786" w:rsidRPr="006E4986" w:rsidP="001F4786" w14:paraId="4CBEF8D5" w14:textId="626B472A">
            <w:pPr>
              <w:rPr>
                <w:rFonts w:cs="Arial"/>
                <w:sz w:val="24"/>
                <w:szCs w:val="24"/>
              </w:rPr>
            </w:pPr>
            <w:r w:rsidRPr="00417193">
              <w:rPr>
                <w:sz w:val="24"/>
                <w:szCs w:val="24"/>
              </w:rPr>
              <w:t>For example, 865-867-5309 ext. 42</w:t>
            </w:r>
            <w:r w:rsidRPr="00EA35BE">
              <w:rPr>
                <w:sz w:val="24"/>
                <w:szCs w:val="24"/>
              </w:rPr>
              <w:t xml:space="preserve"> </w:t>
            </w:r>
          </w:p>
        </w:tc>
        <w:tc>
          <w:tcPr>
            <w:tcW w:w="1925" w:type="dxa"/>
          </w:tcPr>
          <w:p w:rsidR="001F4786" w:rsidRPr="00386EA8" w:rsidP="001F4786" w14:paraId="555CD01B" w14:textId="77777777">
            <w:pPr>
              <w:rPr>
                <w:sz w:val="24"/>
                <w:szCs w:val="24"/>
              </w:rPr>
            </w:pPr>
          </w:p>
        </w:tc>
        <w:tc>
          <w:tcPr>
            <w:tcW w:w="2236" w:type="dxa"/>
          </w:tcPr>
          <w:p w:rsidR="001F4786" w:rsidRPr="00386EA8" w:rsidP="001F4786" w14:paraId="64A875A5" w14:textId="7B4429C8">
            <w:pPr>
              <w:rPr>
                <w:sz w:val="24"/>
                <w:szCs w:val="24"/>
              </w:rPr>
            </w:pPr>
            <w:r>
              <w:rPr>
                <w:sz w:val="24"/>
                <w:szCs w:val="24"/>
              </w:rPr>
              <w:t>Account Management - &gt; Subrecipient Access - &gt;Add User</w:t>
            </w:r>
          </w:p>
        </w:tc>
      </w:tr>
      <w:tr w14:paraId="7858928E" w14:textId="77777777" w:rsidTr="00BF6CEB">
        <w:tblPrEx>
          <w:tblW w:w="17496" w:type="dxa"/>
          <w:tblLook w:val="04A0"/>
        </w:tblPrEx>
        <w:trPr>
          <w:trHeight w:val="350"/>
        </w:trPr>
        <w:tc>
          <w:tcPr>
            <w:tcW w:w="664" w:type="dxa"/>
          </w:tcPr>
          <w:p w:rsidR="001F4786" w:rsidRPr="00386EA8" w:rsidP="001F4786" w14:paraId="41CE7A36" w14:textId="752C073A">
            <w:pPr>
              <w:rPr>
                <w:sz w:val="24"/>
                <w:szCs w:val="24"/>
              </w:rPr>
            </w:pPr>
            <w:r>
              <w:rPr>
                <w:sz w:val="24"/>
                <w:szCs w:val="24"/>
              </w:rPr>
              <w:t>2.06</w:t>
            </w:r>
          </w:p>
        </w:tc>
        <w:tc>
          <w:tcPr>
            <w:tcW w:w="3223" w:type="dxa"/>
            <w:noWrap/>
          </w:tcPr>
          <w:p w:rsidR="001F4786" w:rsidRPr="00386EA8" w:rsidP="001F4786" w14:paraId="293337D8" w14:textId="77777777">
            <w:pPr>
              <w:rPr>
                <w:sz w:val="24"/>
                <w:szCs w:val="24"/>
              </w:rPr>
            </w:pPr>
            <w:r w:rsidRPr="00386EA8">
              <w:rPr>
                <w:sz w:val="24"/>
                <w:szCs w:val="24"/>
              </w:rPr>
              <w:t>Fax</w:t>
            </w:r>
          </w:p>
        </w:tc>
        <w:tc>
          <w:tcPr>
            <w:tcW w:w="2401" w:type="dxa"/>
          </w:tcPr>
          <w:p w:rsidR="001F4786" w:rsidRPr="00386EA8" w:rsidP="001F4786" w14:paraId="2CF22539" w14:textId="77777777">
            <w:pPr>
              <w:rPr>
                <w:sz w:val="24"/>
                <w:szCs w:val="24"/>
              </w:rPr>
            </w:pPr>
            <w:r w:rsidRPr="00386EA8">
              <w:rPr>
                <w:sz w:val="24"/>
                <w:szCs w:val="24"/>
              </w:rPr>
              <w:t>Free text entry</w:t>
            </w:r>
          </w:p>
        </w:tc>
        <w:tc>
          <w:tcPr>
            <w:tcW w:w="3240" w:type="dxa"/>
            <w:noWrap/>
          </w:tcPr>
          <w:p w:rsidR="001F4786" w:rsidRPr="00386EA8" w:rsidP="001F4786" w14:paraId="608AC7AF" w14:textId="4218A320">
            <w:pPr>
              <w:rPr>
                <w:sz w:val="24"/>
                <w:szCs w:val="24"/>
              </w:rPr>
            </w:pPr>
            <w:r w:rsidRPr="00386EA8">
              <w:rPr>
                <w:sz w:val="24"/>
                <w:szCs w:val="24"/>
              </w:rPr>
              <w:t>This is the</w:t>
            </w:r>
            <w:r>
              <w:rPr>
                <w:sz w:val="24"/>
                <w:szCs w:val="24"/>
              </w:rPr>
              <w:t xml:space="preserve"> user’s </w:t>
            </w:r>
            <w:r w:rsidRPr="00386EA8">
              <w:rPr>
                <w:sz w:val="24"/>
                <w:szCs w:val="24"/>
              </w:rPr>
              <w:t xml:space="preserve">fax number with area code and phone number. </w:t>
            </w:r>
            <w:r w:rsidR="00100E1C">
              <w:rPr>
                <w:sz w:val="24"/>
                <w:szCs w:val="24"/>
              </w:rPr>
              <w:t xml:space="preserve">Use dashes for the format.  </w:t>
            </w:r>
          </w:p>
        </w:tc>
        <w:tc>
          <w:tcPr>
            <w:tcW w:w="3807" w:type="dxa"/>
          </w:tcPr>
          <w:p w:rsidR="001F4786" w:rsidRPr="00386EA8" w:rsidP="000419C9" w14:paraId="5FF6D1D2" w14:textId="3D5F0747">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001F4786" w:rsidRPr="00386EA8" w:rsidP="001F4786" w14:paraId="1ADC56BC" w14:textId="77777777">
            <w:pPr>
              <w:rPr>
                <w:sz w:val="24"/>
                <w:szCs w:val="24"/>
              </w:rPr>
            </w:pPr>
          </w:p>
        </w:tc>
        <w:tc>
          <w:tcPr>
            <w:tcW w:w="2236" w:type="dxa"/>
          </w:tcPr>
          <w:p w:rsidR="001F4786" w:rsidRPr="00386EA8" w:rsidP="001F4786" w14:paraId="11F82964" w14:textId="14E68073">
            <w:pPr>
              <w:rPr>
                <w:sz w:val="24"/>
                <w:szCs w:val="24"/>
              </w:rPr>
            </w:pPr>
            <w:r>
              <w:rPr>
                <w:sz w:val="24"/>
                <w:szCs w:val="24"/>
              </w:rPr>
              <w:t>Account Management - &gt; Subrecipient Access - &gt;Add User</w:t>
            </w:r>
          </w:p>
        </w:tc>
      </w:tr>
      <w:tr w14:paraId="766F7F06" w14:textId="77777777" w:rsidTr="00BF6CEB">
        <w:tblPrEx>
          <w:tblW w:w="17496" w:type="dxa"/>
          <w:tblLook w:val="04A0"/>
        </w:tblPrEx>
        <w:trPr>
          <w:trHeight w:val="350"/>
        </w:trPr>
        <w:tc>
          <w:tcPr>
            <w:tcW w:w="664" w:type="dxa"/>
          </w:tcPr>
          <w:p w:rsidR="001F4786" w:rsidRPr="00386EA8" w:rsidP="001F4786" w14:paraId="78FB3862" w14:textId="65038F47">
            <w:pPr>
              <w:rPr>
                <w:sz w:val="24"/>
                <w:szCs w:val="24"/>
              </w:rPr>
            </w:pPr>
            <w:r>
              <w:rPr>
                <w:sz w:val="24"/>
                <w:szCs w:val="24"/>
              </w:rPr>
              <w:t>2.07</w:t>
            </w:r>
          </w:p>
        </w:tc>
        <w:tc>
          <w:tcPr>
            <w:tcW w:w="3223" w:type="dxa"/>
            <w:noWrap/>
          </w:tcPr>
          <w:p w:rsidR="001F4786" w:rsidRPr="00386EA8" w:rsidP="001F4786" w14:paraId="58AF0FE5" w14:textId="77777777">
            <w:pPr>
              <w:rPr>
                <w:sz w:val="24"/>
                <w:szCs w:val="24"/>
              </w:rPr>
            </w:pPr>
            <w:r w:rsidRPr="00386EA8">
              <w:rPr>
                <w:sz w:val="24"/>
                <w:szCs w:val="24"/>
              </w:rPr>
              <w:t>Address 1</w:t>
            </w:r>
          </w:p>
        </w:tc>
        <w:tc>
          <w:tcPr>
            <w:tcW w:w="2401" w:type="dxa"/>
          </w:tcPr>
          <w:p w:rsidR="001F4786" w:rsidRPr="00386EA8" w:rsidP="001F4786" w14:paraId="4F01AD9D" w14:textId="77777777">
            <w:pPr>
              <w:rPr>
                <w:sz w:val="24"/>
                <w:szCs w:val="24"/>
              </w:rPr>
            </w:pPr>
            <w:r w:rsidRPr="00386EA8">
              <w:rPr>
                <w:sz w:val="24"/>
                <w:szCs w:val="24"/>
              </w:rPr>
              <w:t>Free text entry</w:t>
            </w:r>
          </w:p>
        </w:tc>
        <w:tc>
          <w:tcPr>
            <w:tcW w:w="3240" w:type="dxa"/>
            <w:noWrap/>
          </w:tcPr>
          <w:p w:rsidR="001F4786" w:rsidRPr="00386EA8" w:rsidP="001F4786" w14:paraId="0E6E4FAF" w14:textId="77777777">
            <w:pPr>
              <w:rPr>
                <w:sz w:val="24"/>
                <w:szCs w:val="24"/>
              </w:rPr>
            </w:pPr>
            <w:r>
              <w:rPr>
                <w:sz w:val="24"/>
                <w:szCs w:val="24"/>
              </w:rPr>
              <w:t xml:space="preserve">This is the SLAA’s or the user’s mailing address. </w:t>
            </w:r>
          </w:p>
        </w:tc>
        <w:tc>
          <w:tcPr>
            <w:tcW w:w="3807" w:type="dxa"/>
          </w:tcPr>
          <w:p w:rsidR="001F4786" w:rsidRPr="00386EA8" w:rsidP="001F4786" w14:paraId="38F3926A" w14:textId="77777777">
            <w:pPr>
              <w:rPr>
                <w:sz w:val="24"/>
                <w:szCs w:val="24"/>
              </w:rPr>
            </w:pPr>
          </w:p>
        </w:tc>
        <w:tc>
          <w:tcPr>
            <w:tcW w:w="1925" w:type="dxa"/>
          </w:tcPr>
          <w:p w:rsidR="001F4786" w:rsidRPr="00386EA8" w:rsidP="001F4786" w14:paraId="7344BBEE" w14:textId="77777777">
            <w:pPr>
              <w:rPr>
                <w:sz w:val="24"/>
                <w:szCs w:val="24"/>
              </w:rPr>
            </w:pPr>
          </w:p>
        </w:tc>
        <w:tc>
          <w:tcPr>
            <w:tcW w:w="2236" w:type="dxa"/>
          </w:tcPr>
          <w:p w:rsidR="001F4786" w:rsidRPr="00386EA8" w:rsidP="001F4786" w14:paraId="2EEA87FB" w14:textId="549351CE">
            <w:pPr>
              <w:rPr>
                <w:sz w:val="24"/>
                <w:szCs w:val="24"/>
              </w:rPr>
            </w:pPr>
            <w:r>
              <w:rPr>
                <w:sz w:val="24"/>
                <w:szCs w:val="24"/>
              </w:rPr>
              <w:t>Account Management - &gt; Subrecipient Access - &gt;Add User</w:t>
            </w:r>
          </w:p>
        </w:tc>
      </w:tr>
      <w:tr w14:paraId="159C49AD" w14:textId="77777777" w:rsidTr="00BF6CEB">
        <w:tblPrEx>
          <w:tblW w:w="17496" w:type="dxa"/>
          <w:tblLook w:val="04A0"/>
        </w:tblPrEx>
        <w:trPr>
          <w:trHeight w:val="350"/>
        </w:trPr>
        <w:tc>
          <w:tcPr>
            <w:tcW w:w="664" w:type="dxa"/>
          </w:tcPr>
          <w:p w:rsidR="001F4786" w:rsidRPr="00386EA8" w:rsidP="001F4786" w14:paraId="2E68F707" w14:textId="12405584">
            <w:pPr>
              <w:rPr>
                <w:sz w:val="24"/>
                <w:szCs w:val="24"/>
              </w:rPr>
            </w:pPr>
            <w:r>
              <w:rPr>
                <w:sz w:val="24"/>
                <w:szCs w:val="24"/>
              </w:rPr>
              <w:t>2.08</w:t>
            </w:r>
          </w:p>
        </w:tc>
        <w:tc>
          <w:tcPr>
            <w:tcW w:w="3223" w:type="dxa"/>
            <w:noWrap/>
          </w:tcPr>
          <w:p w:rsidR="001F4786" w:rsidRPr="00386EA8" w:rsidP="001F4786" w14:paraId="0BD9861D" w14:textId="77777777">
            <w:pPr>
              <w:rPr>
                <w:sz w:val="24"/>
                <w:szCs w:val="24"/>
              </w:rPr>
            </w:pPr>
            <w:r w:rsidRPr="00386EA8">
              <w:rPr>
                <w:sz w:val="24"/>
                <w:szCs w:val="24"/>
              </w:rPr>
              <w:t>Address 2</w:t>
            </w:r>
          </w:p>
        </w:tc>
        <w:tc>
          <w:tcPr>
            <w:tcW w:w="2401" w:type="dxa"/>
          </w:tcPr>
          <w:p w:rsidR="001F4786" w:rsidRPr="00386EA8" w:rsidP="001F4786" w14:paraId="32FAAD59" w14:textId="77777777">
            <w:pPr>
              <w:rPr>
                <w:sz w:val="24"/>
                <w:szCs w:val="24"/>
              </w:rPr>
            </w:pPr>
            <w:r w:rsidRPr="00386EA8">
              <w:rPr>
                <w:sz w:val="24"/>
                <w:szCs w:val="24"/>
              </w:rPr>
              <w:t>Free text entry</w:t>
            </w:r>
          </w:p>
        </w:tc>
        <w:tc>
          <w:tcPr>
            <w:tcW w:w="3240" w:type="dxa"/>
            <w:noWrap/>
          </w:tcPr>
          <w:p w:rsidR="001F4786" w:rsidRPr="00386EA8" w:rsidP="001F4786" w14:paraId="55D90C9E" w14:textId="77777777">
            <w:pPr>
              <w:rPr>
                <w:sz w:val="24"/>
                <w:szCs w:val="24"/>
              </w:rPr>
            </w:pPr>
            <w:r>
              <w:rPr>
                <w:sz w:val="24"/>
                <w:szCs w:val="24"/>
              </w:rPr>
              <w:t xml:space="preserve">This is an additional line for the SLAA’s or user’s mailing address. </w:t>
            </w:r>
          </w:p>
        </w:tc>
        <w:tc>
          <w:tcPr>
            <w:tcW w:w="3807" w:type="dxa"/>
          </w:tcPr>
          <w:p w:rsidR="001F4786" w:rsidRPr="00386EA8" w:rsidP="001F4786" w14:paraId="02C5E8B6" w14:textId="77777777">
            <w:pPr>
              <w:rPr>
                <w:sz w:val="24"/>
                <w:szCs w:val="24"/>
              </w:rPr>
            </w:pPr>
          </w:p>
        </w:tc>
        <w:tc>
          <w:tcPr>
            <w:tcW w:w="1925" w:type="dxa"/>
          </w:tcPr>
          <w:p w:rsidR="001F4786" w:rsidRPr="00386EA8" w:rsidP="001F4786" w14:paraId="7D7D4363" w14:textId="77777777">
            <w:pPr>
              <w:rPr>
                <w:sz w:val="24"/>
                <w:szCs w:val="24"/>
              </w:rPr>
            </w:pPr>
          </w:p>
        </w:tc>
        <w:tc>
          <w:tcPr>
            <w:tcW w:w="2236" w:type="dxa"/>
          </w:tcPr>
          <w:p w:rsidR="001F4786" w:rsidRPr="00386EA8" w:rsidP="001F4786" w14:paraId="498F32CA" w14:textId="7E28C8CC">
            <w:pPr>
              <w:rPr>
                <w:sz w:val="24"/>
                <w:szCs w:val="24"/>
              </w:rPr>
            </w:pPr>
            <w:r>
              <w:rPr>
                <w:sz w:val="24"/>
                <w:szCs w:val="24"/>
              </w:rPr>
              <w:t>Account Management - &gt; Subrecipient Access - &gt;Add User</w:t>
            </w:r>
          </w:p>
        </w:tc>
      </w:tr>
      <w:tr w14:paraId="54679C43" w14:textId="77777777" w:rsidTr="00BF6CEB">
        <w:tblPrEx>
          <w:tblW w:w="17496" w:type="dxa"/>
          <w:tblLook w:val="04A0"/>
        </w:tblPrEx>
        <w:trPr>
          <w:trHeight w:val="350"/>
        </w:trPr>
        <w:tc>
          <w:tcPr>
            <w:tcW w:w="664" w:type="dxa"/>
          </w:tcPr>
          <w:p w:rsidR="001F4786" w:rsidRPr="00386EA8" w:rsidP="001F4786" w14:paraId="27C3209B" w14:textId="07920C93">
            <w:pPr>
              <w:rPr>
                <w:sz w:val="24"/>
                <w:szCs w:val="24"/>
              </w:rPr>
            </w:pPr>
            <w:r>
              <w:rPr>
                <w:sz w:val="24"/>
                <w:szCs w:val="24"/>
              </w:rPr>
              <w:t>2.09</w:t>
            </w:r>
          </w:p>
        </w:tc>
        <w:tc>
          <w:tcPr>
            <w:tcW w:w="3223" w:type="dxa"/>
            <w:noWrap/>
          </w:tcPr>
          <w:p w:rsidR="001F4786" w:rsidRPr="00386EA8" w:rsidP="001F4786" w14:paraId="03C69AFA" w14:textId="77777777">
            <w:pPr>
              <w:rPr>
                <w:sz w:val="24"/>
                <w:szCs w:val="24"/>
              </w:rPr>
            </w:pPr>
            <w:r w:rsidRPr="00386EA8">
              <w:rPr>
                <w:sz w:val="24"/>
                <w:szCs w:val="24"/>
              </w:rPr>
              <w:t>Address 3</w:t>
            </w:r>
          </w:p>
        </w:tc>
        <w:tc>
          <w:tcPr>
            <w:tcW w:w="2401" w:type="dxa"/>
          </w:tcPr>
          <w:p w:rsidR="001F4786" w:rsidRPr="00386EA8" w:rsidP="001F4786" w14:paraId="753412ED" w14:textId="77777777">
            <w:pPr>
              <w:rPr>
                <w:sz w:val="24"/>
                <w:szCs w:val="24"/>
              </w:rPr>
            </w:pPr>
            <w:r w:rsidRPr="00386EA8">
              <w:rPr>
                <w:sz w:val="24"/>
                <w:szCs w:val="24"/>
              </w:rPr>
              <w:t>Free text entry</w:t>
            </w:r>
          </w:p>
        </w:tc>
        <w:tc>
          <w:tcPr>
            <w:tcW w:w="3240" w:type="dxa"/>
            <w:noWrap/>
          </w:tcPr>
          <w:p w:rsidR="001F4786" w:rsidRPr="00386EA8" w:rsidP="001F4786" w14:paraId="69C71172" w14:textId="77777777">
            <w:pPr>
              <w:rPr>
                <w:sz w:val="24"/>
                <w:szCs w:val="24"/>
              </w:rPr>
            </w:pPr>
            <w:r>
              <w:rPr>
                <w:sz w:val="24"/>
                <w:szCs w:val="24"/>
              </w:rPr>
              <w:t>This is an additional line for the SLAA’s or user’s mailing address.</w:t>
            </w:r>
          </w:p>
        </w:tc>
        <w:tc>
          <w:tcPr>
            <w:tcW w:w="3807" w:type="dxa"/>
          </w:tcPr>
          <w:p w:rsidR="001F4786" w:rsidRPr="00386EA8" w:rsidP="001F4786" w14:paraId="14F52C4A" w14:textId="77777777">
            <w:pPr>
              <w:rPr>
                <w:sz w:val="24"/>
                <w:szCs w:val="24"/>
              </w:rPr>
            </w:pPr>
          </w:p>
        </w:tc>
        <w:tc>
          <w:tcPr>
            <w:tcW w:w="1925" w:type="dxa"/>
          </w:tcPr>
          <w:p w:rsidR="001F4786" w:rsidRPr="00386EA8" w:rsidP="001F4786" w14:paraId="1CB0DF9D" w14:textId="77777777">
            <w:pPr>
              <w:rPr>
                <w:sz w:val="24"/>
                <w:szCs w:val="24"/>
              </w:rPr>
            </w:pPr>
          </w:p>
        </w:tc>
        <w:tc>
          <w:tcPr>
            <w:tcW w:w="2236" w:type="dxa"/>
          </w:tcPr>
          <w:p w:rsidR="001F4786" w:rsidRPr="00386EA8" w:rsidP="001F4786" w14:paraId="487F3D83" w14:textId="59838F2F">
            <w:pPr>
              <w:rPr>
                <w:sz w:val="24"/>
                <w:szCs w:val="24"/>
              </w:rPr>
            </w:pPr>
            <w:r>
              <w:rPr>
                <w:sz w:val="24"/>
                <w:szCs w:val="24"/>
              </w:rPr>
              <w:t>Account Management - &gt; Subrecipient Access - &gt;Add User</w:t>
            </w:r>
          </w:p>
        </w:tc>
      </w:tr>
      <w:tr w14:paraId="75D6B0A9" w14:textId="77777777" w:rsidTr="00BF6CEB">
        <w:tblPrEx>
          <w:tblW w:w="17496" w:type="dxa"/>
          <w:tblLook w:val="04A0"/>
        </w:tblPrEx>
        <w:trPr>
          <w:trHeight w:val="350"/>
        </w:trPr>
        <w:tc>
          <w:tcPr>
            <w:tcW w:w="664" w:type="dxa"/>
          </w:tcPr>
          <w:p w:rsidR="001F4786" w:rsidRPr="00386EA8" w:rsidP="001F4786" w14:paraId="25E28FBB" w14:textId="57BB9E3A">
            <w:pPr>
              <w:rPr>
                <w:sz w:val="24"/>
                <w:szCs w:val="24"/>
              </w:rPr>
            </w:pPr>
            <w:r>
              <w:rPr>
                <w:sz w:val="24"/>
                <w:szCs w:val="24"/>
              </w:rPr>
              <w:t>2.10</w:t>
            </w:r>
          </w:p>
        </w:tc>
        <w:tc>
          <w:tcPr>
            <w:tcW w:w="3223" w:type="dxa"/>
            <w:noWrap/>
          </w:tcPr>
          <w:p w:rsidR="001F4786" w:rsidRPr="00386EA8" w:rsidP="001F4786" w14:paraId="7FB0C728" w14:textId="77777777">
            <w:pPr>
              <w:rPr>
                <w:sz w:val="24"/>
                <w:szCs w:val="24"/>
              </w:rPr>
            </w:pPr>
            <w:r w:rsidRPr="00386EA8">
              <w:rPr>
                <w:sz w:val="24"/>
                <w:szCs w:val="24"/>
              </w:rPr>
              <w:t>City</w:t>
            </w:r>
          </w:p>
        </w:tc>
        <w:tc>
          <w:tcPr>
            <w:tcW w:w="2401" w:type="dxa"/>
          </w:tcPr>
          <w:p w:rsidR="001F4786" w:rsidRPr="00386EA8" w:rsidP="001F4786" w14:paraId="3BD53BA6" w14:textId="77777777">
            <w:pPr>
              <w:rPr>
                <w:sz w:val="24"/>
                <w:szCs w:val="24"/>
              </w:rPr>
            </w:pPr>
            <w:r w:rsidRPr="00386EA8">
              <w:rPr>
                <w:sz w:val="24"/>
                <w:szCs w:val="24"/>
              </w:rPr>
              <w:t>Free text entry</w:t>
            </w:r>
          </w:p>
        </w:tc>
        <w:tc>
          <w:tcPr>
            <w:tcW w:w="3240" w:type="dxa"/>
            <w:noWrap/>
          </w:tcPr>
          <w:p w:rsidR="001F4786" w:rsidRPr="00386EA8" w:rsidP="001F4786" w14:paraId="7E5E1B5A" w14:textId="77777777">
            <w:pPr>
              <w:rPr>
                <w:sz w:val="24"/>
                <w:szCs w:val="24"/>
              </w:rPr>
            </w:pPr>
            <w:r>
              <w:rPr>
                <w:sz w:val="24"/>
                <w:szCs w:val="24"/>
              </w:rPr>
              <w:t xml:space="preserve">This is the city or town </w:t>
            </w:r>
            <w:r w:rsidRPr="00EA35BE">
              <w:rPr>
                <w:rFonts w:cs="Arial"/>
                <w:sz w:val="24"/>
                <w:szCs w:val="24"/>
              </w:rPr>
              <w:t>of the</w:t>
            </w:r>
            <w:r>
              <w:rPr>
                <w:rFonts w:cs="Arial"/>
                <w:sz w:val="24"/>
                <w:szCs w:val="24"/>
              </w:rPr>
              <w:t xml:space="preserve"> SLAA or the user’s office (if other than the SLAA)</w:t>
            </w:r>
            <w:r w:rsidRPr="00EA35BE">
              <w:rPr>
                <w:rFonts w:cs="Arial"/>
                <w:sz w:val="24"/>
                <w:szCs w:val="24"/>
              </w:rPr>
              <w:t>.</w:t>
            </w:r>
          </w:p>
        </w:tc>
        <w:tc>
          <w:tcPr>
            <w:tcW w:w="3807" w:type="dxa"/>
          </w:tcPr>
          <w:p w:rsidR="001F4786" w:rsidRPr="00386EA8" w:rsidP="001F4786" w14:paraId="7B4C59E8" w14:textId="77777777">
            <w:pPr>
              <w:rPr>
                <w:sz w:val="24"/>
                <w:szCs w:val="24"/>
              </w:rPr>
            </w:pPr>
          </w:p>
        </w:tc>
        <w:tc>
          <w:tcPr>
            <w:tcW w:w="1925" w:type="dxa"/>
          </w:tcPr>
          <w:p w:rsidR="001F4786" w:rsidRPr="00386EA8" w:rsidP="001F4786" w14:paraId="3B221031" w14:textId="77777777">
            <w:pPr>
              <w:rPr>
                <w:sz w:val="24"/>
                <w:szCs w:val="24"/>
              </w:rPr>
            </w:pPr>
          </w:p>
        </w:tc>
        <w:tc>
          <w:tcPr>
            <w:tcW w:w="2236" w:type="dxa"/>
          </w:tcPr>
          <w:p w:rsidR="001F4786" w:rsidRPr="00386EA8" w:rsidP="001F4786" w14:paraId="24D40BD5" w14:textId="4BB40C35">
            <w:pPr>
              <w:rPr>
                <w:sz w:val="24"/>
                <w:szCs w:val="24"/>
              </w:rPr>
            </w:pPr>
            <w:r>
              <w:rPr>
                <w:sz w:val="24"/>
                <w:szCs w:val="24"/>
              </w:rPr>
              <w:t>Account Management - &gt; Subrecipient Access - &gt;Add User</w:t>
            </w:r>
          </w:p>
        </w:tc>
      </w:tr>
      <w:tr w14:paraId="6384C26F" w14:textId="77777777" w:rsidTr="00BF6CEB">
        <w:tblPrEx>
          <w:tblW w:w="17496" w:type="dxa"/>
          <w:tblLook w:val="04A0"/>
        </w:tblPrEx>
        <w:trPr>
          <w:trHeight w:val="350"/>
        </w:trPr>
        <w:tc>
          <w:tcPr>
            <w:tcW w:w="664" w:type="dxa"/>
          </w:tcPr>
          <w:p w:rsidR="001F4786" w:rsidRPr="00386EA8" w:rsidP="001F4786" w14:paraId="48442BC5" w14:textId="6E87B463">
            <w:pPr>
              <w:rPr>
                <w:sz w:val="24"/>
                <w:szCs w:val="24"/>
              </w:rPr>
            </w:pPr>
            <w:r>
              <w:rPr>
                <w:sz w:val="24"/>
                <w:szCs w:val="24"/>
              </w:rPr>
              <w:t>2.11</w:t>
            </w:r>
          </w:p>
        </w:tc>
        <w:tc>
          <w:tcPr>
            <w:tcW w:w="3223" w:type="dxa"/>
            <w:noWrap/>
          </w:tcPr>
          <w:p w:rsidR="001F4786" w:rsidRPr="00386EA8" w:rsidP="001F4786" w14:paraId="7A4FFF74" w14:textId="77777777">
            <w:pPr>
              <w:rPr>
                <w:sz w:val="24"/>
                <w:szCs w:val="24"/>
              </w:rPr>
            </w:pPr>
            <w:r w:rsidRPr="00386EA8">
              <w:rPr>
                <w:sz w:val="24"/>
                <w:szCs w:val="24"/>
              </w:rPr>
              <w:t>State</w:t>
            </w:r>
          </w:p>
        </w:tc>
        <w:tc>
          <w:tcPr>
            <w:tcW w:w="2401" w:type="dxa"/>
          </w:tcPr>
          <w:p w:rsidR="001F4786" w:rsidRPr="00386EA8" w:rsidP="001F4786" w14:paraId="6A07EBA4" w14:textId="6FC8C9DE">
            <w:pPr>
              <w:rPr>
                <w:sz w:val="24"/>
                <w:szCs w:val="24"/>
              </w:rPr>
            </w:pPr>
            <w:r>
              <w:rPr>
                <w:sz w:val="24"/>
                <w:szCs w:val="24"/>
              </w:rPr>
              <w:t>Prepopulated</w:t>
            </w:r>
          </w:p>
        </w:tc>
        <w:tc>
          <w:tcPr>
            <w:tcW w:w="3240" w:type="dxa"/>
            <w:noWrap/>
          </w:tcPr>
          <w:p w:rsidR="001F4786" w:rsidRPr="00386EA8" w:rsidP="00E42496" w14:paraId="4CE7DF00" w14:textId="7F032C08">
            <w:pPr>
              <w:rPr>
                <w:sz w:val="24"/>
                <w:szCs w:val="24"/>
              </w:rPr>
            </w:pPr>
            <w:r>
              <w:rPr>
                <w:sz w:val="24"/>
                <w:szCs w:val="24"/>
              </w:rPr>
              <w:t xml:space="preserve">This is the State </w:t>
            </w:r>
            <w:r w:rsidR="007B4BD9">
              <w:rPr>
                <w:sz w:val="24"/>
                <w:szCs w:val="24"/>
              </w:rPr>
              <w:t>or Territory</w:t>
            </w:r>
            <w:r w:rsidR="00E10D0D">
              <w:rPr>
                <w:sz w:val="24"/>
                <w:szCs w:val="24"/>
              </w:rPr>
              <w:t xml:space="preserve"> or </w:t>
            </w:r>
            <w:r w:rsidRPr="00EA35BE">
              <w:rPr>
                <w:rFonts w:cs="Arial"/>
                <w:sz w:val="24"/>
                <w:szCs w:val="24"/>
              </w:rPr>
              <w:t>of the</w:t>
            </w:r>
            <w:r>
              <w:rPr>
                <w:rFonts w:cs="Arial"/>
                <w:sz w:val="24"/>
                <w:szCs w:val="24"/>
              </w:rPr>
              <w:t xml:space="preserve"> SLAA or the user’s office (if other than the SLAA)</w:t>
            </w:r>
            <w:r w:rsidRPr="00EA35BE">
              <w:rPr>
                <w:rFonts w:cs="Arial"/>
                <w:sz w:val="24"/>
                <w:szCs w:val="24"/>
              </w:rPr>
              <w:t>.</w:t>
            </w:r>
          </w:p>
        </w:tc>
        <w:tc>
          <w:tcPr>
            <w:tcW w:w="3807" w:type="dxa"/>
          </w:tcPr>
          <w:p w:rsidR="001F4786" w:rsidRPr="00386EA8" w:rsidP="001F4786" w14:paraId="7662D678" w14:textId="470F2603">
            <w:pPr>
              <w:rPr>
                <w:sz w:val="24"/>
                <w:szCs w:val="24"/>
              </w:rPr>
            </w:pPr>
            <w:r>
              <w:rPr>
                <w:sz w:val="24"/>
                <w:szCs w:val="24"/>
              </w:rPr>
              <w:t>This is prepopulated based on the state of the SLAA staff member creating this account for the subrecipient.</w:t>
            </w:r>
          </w:p>
        </w:tc>
        <w:tc>
          <w:tcPr>
            <w:tcW w:w="1925" w:type="dxa"/>
          </w:tcPr>
          <w:p w:rsidR="001F4786" w:rsidRPr="00386EA8" w:rsidP="001F4786" w14:paraId="48CAA0C5" w14:textId="77777777">
            <w:pPr>
              <w:rPr>
                <w:sz w:val="24"/>
                <w:szCs w:val="24"/>
              </w:rPr>
            </w:pPr>
          </w:p>
        </w:tc>
        <w:tc>
          <w:tcPr>
            <w:tcW w:w="2236" w:type="dxa"/>
          </w:tcPr>
          <w:p w:rsidR="001F4786" w:rsidRPr="00386EA8" w:rsidP="001F4786" w14:paraId="2086840E" w14:textId="67D19D02">
            <w:pPr>
              <w:rPr>
                <w:sz w:val="24"/>
                <w:szCs w:val="24"/>
              </w:rPr>
            </w:pPr>
            <w:r>
              <w:rPr>
                <w:sz w:val="24"/>
                <w:szCs w:val="24"/>
              </w:rPr>
              <w:t>Account Management - &gt; Subrecipient Access - &gt;Add User</w:t>
            </w:r>
          </w:p>
        </w:tc>
      </w:tr>
      <w:tr w14:paraId="5116532F" w14:textId="77777777" w:rsidTr="00BF6CEB">
        <w:tblPrEx>
          <w:tblW w:w="17496" w:type="dxa"/>
          <w:tblLook w:val="04A0"/>
        </w:tblPrEx>
        <w:trPr>
          <w:trHeight w:val="350"/>
        </w:trPr>
        <w:tc>
          <w:tcPr>
            <w:tcW w:w="664" w:type="dxa"/>
          </w:tcPr>
          <w:p w:rsidR="001F4786" w:rsidRPr="00386EA8" w:rsidP="001F4786" w14:paraId="772402C0" w14:textId="1EE3A124">
            <w:pPr>
              <w:rPr>
                <w:sz w:val="24"/>
                <w:szCs w:val="24"/>
              </w:rPr>
            </w:pPr>
            <w:r>
              <w:rPr>
                <w:sz w:val="24"/>
                <w:szCs w:val="24"/>
              </w:rPr>
              <w:t>2</w:t>
            </w:r>
            <w:r>
              <w:rPr>
                <w:sz w:val="24"/>
                <w:szCs w:val="24"/>
              </w:rPr>
              <w:t>.12</w:t>
            </w:r>
          </w:p>
        </w:tc>
        <w:tc>
          <w:tcPr>
            <w:tcW w:w="3223" w:type="dxa"/>
            <w:noWrap/>
          </w:tcPr>
          <w:p w:rsidR="001F4786" w:rsidRPr="00386EA8" w:rsidP="001F4786" w14:paraId="3B8A6534" w14:textId="77777777">
            <w:pPr>
              <w:rPr>
                <w:sz w:val="24"/>
                <w:szCs w:val="24"/>
              </w:rPr>
            </w:pPr>
            <w:r w:rsidRPr="00386EA8">
              <w:rPr>
                <w:sz w:val="24"/>
                <w:szCs w:val="24"/>
              </w:rPr>
              <w:t>Zip</w:t>
            </w:r>
          </w:p>
        </w:tc>
        <w:tc>
          <w:tcPr>
            <w:tcW w:w="2401" w:type="dxa"/>
          </w:tcPr>
          <w:p w:rsidR="001F4786" w:rsidRPr="00386EA8" w:rsidP="001F4786" w14:paraId="475953A2" w14:textId="77777777">
            <w:pPr>
              <w:rPr>
                <w:sz w:val="24"/>
                <w:szCs w:val="24"/>
              </w:rPr>
            </w:pPr>
            <w:r w:rsidRPr="00386EA8">
              <w:rPr>
                <w:sz w:val="24"/>
                <w:szCs w:val="24"/>
              </w:rPr>
              <w:t>Free text entry</w:t>
            </w:r>
          </w:p>
        </w:tc>
        <w:tc>
          <w:tcPr>
            <w:tcW w:w="3240" w:type="dxa"/>
            <w:noWrap/>
          </w:tcPr>
          <w:p w:rsidR="001F4786" w:rsidRPr="00FA4D28" w:rsidP="001F4786" w14:paraId="48EA3C3A"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001F4786" w:rsidRPr="00386EA8" w:rsidP="001F4786" w14:paraId="5D1556C2" w14:textId="77777777">
            <w:pPr>
              <w:rPr>
                <w:sz w:val="24"/>
                <w:szCs w:val="24"/>
              </w:rPr>
            </w:pPr>
            <w:r w:rsidRPr="00FA4D28">
              <w:rPr>
                <w:rFonts w:cs="Arial"/>
                <w:sz w:val="24"/>
                <w:szCs w:val="24"/>
              </w:rPr>
              <w:t>address of the</w:t>
            </w:r>
            <w:r>
              <w:rPr>
                <w:rFonts w:cs="Arial"/>
                <w:sz w:val="24"/>
                <w:szCs w:val="24"/>
              </w:rPr>
              <w:t xml:space="preserve"> SLAA or the user’s office (if other than the SLAA)</w:t>
            </w:r>
            <w:r w:rsidRPr="00FA4D28">
              <w:rPr>
                <w:rFonts w:cs="Arial"/>
                <w:sz w:val="24"/>
                <w:szCs w:val="24"/>
              </w:rPr>
              <w:t>.</w:t>
            </w:r>
          </w:p>
        </w:tc>
        <w:tc>
          <w:tcPr>
            <w:tcW w:w="3807" w:type="dxa"/>
          </w:tcPr>
          <w:p w:rsidR="001F4786" w:rsidRPr="00386EA8" w:rsidP="001F4786" w14:paraId="16AE3A94" w14:textId="77777777">
            <w:pPr>
              <w:rPr>
                <w:sz w:val="24"/>
                <w:szCs w:val="24"/>
              </w:rPr>
            </w:pPr>
          </w:p>
        </w:tc>
        <w:tc>
          <w:tcPr>
            <w:tcW w:w="1925" w:type="dxa"/>
          </w:tcPr>
          <w:p w:rsidR="001F4786" w:rsidRPr="00386EA8" w:rsidP="001F4786" w14:paraId="3509FB09" w14:textId="77777777">
            <w:pPr>
              <w:rPr>
                <w:sz w:val="24"/>
                <w:szCs w:val="24"/>
              </w:rPr>
            </w:pPr>
          </w:p>
        </w:tc>
        <w:tc>
          <w:tcPr>
            <w:tcW w:w="2236" w:type="dxa"/>
          </w:tcPr>
          <w:p w:rsidR="001F4786" w:rsidRPr="00386EA8" w:rsidP="001F4786" w14:paraId="5AF055BE" w14:textId="2260D98E">
            <w:pPr>
              <w:rPr>
                <w:sz w:val="24"/>
                <w:szCs w:val="24"/>
              </w:rPr>
            </w:pPr>
            <w:r>
              <w:rPr>
                <w:sz w:val="24"/>
                <w:szCs w:val="24"/>
              </w:rPr>
              <w:t>Account Management - &gt; Subrecipient Access - &gt;Add User</w:t>
            </w:r>
          </w:p>
        </w:tc>
      </w:tr>
      <w:tr w14:paraId="697877D4" w14:textId="77777777" w:rsidTr="00BF6CEB">
        <w:tblPrEx>
          <w:tblW w:w="17496" w:type="dxa"/>
          <w:tblLook w:val="04A0"/>
        </w:tblPrEx>
        <w:trPr>
          <w:trHeight w:val="350"/>
        </w:trPr>
        <w:tc>
          <w:tcPr>
            <w:tcW w:w="664" w:type="dxa"/>
          </w:tcPr>
          <w:p w:rsidR="001F4786" w:rsidRPr="00386EA8" w:rsidP="001F4786" w14:paraId="67B0441E" w14:textId="3C7B2E97">
            <w:pPr>
              <w:rPr>
                <w:sz w:val="24"/>
                <w:szCs w:val="24"/>
              </w:rPr>
            </w:pPr>
            <w:r>
              <w:rPr>
                <w:sz w:val="24"/>
                <w:szCs w:val="24"/>
              </w:rPr>
              <w:t>2.1</w:t>
            </w:r>
            <w:r w:rsidR="00A16A24">
              <w:rPr>
                <w:sz w:val="24"/>
                <w:szCs w:val="24"/>
              </w:rPr>
              <w:t>3</w:t>
            </w:r>
          </w:p>
        </w:tc>
        <w:tc>
          <w:tcPr>
            <w:tcW w:w="3223" w:type="dxa"/>
            <w:noWrap/>
          </w:tcPr>
          <w:p w:rsidR="001F4786" w:rsidRPr="00386EA8" w:rsidP="001F4786" w14:paraId="70322C5B" w14:textId="77777777">
            <w:pPr>
              <w:rPr>
                <w:sz w:val="24"/>
                <w:szCs w:val="24"/>
              </w:rPr>
            </w:pPr>
            <w:r w:rsidRPr="00386EA8">
              <w:rPr>
                <w:sz w:val="24"/>
                <w:szCs w:val="24"/>
              </w:rPr>
              <w:t>New Password</w:t>
            </w:r>
          </w:p>
        </w:tc>
        <w:tc>
          <w:tcPr>
            <w:tcW w:w="2401" w:type="dxa"/>
          </w:tcPr>
          <w:p w:rsidR="001F4786" w:rsidRPr="00386EA8" w:rsidP="001F4786" w14:paraId="4FDC89C1" w14:textId="77777777">
            <w:pPr>
              <w:rPr>
                <w:sz w:val="24"/>
                <w:szCs w:val="24"/>
              </w:rPr>
            </w:pPr>
            <w:r w:rsidRPr="00386EA8">
              <w:rPr>
                <w:sz w:val="24"/>
                <w:szCs w:val="24"/>
              </w:rPr>
              <w:t>Free text entry</w:t>
            </w:r>
          </w:p>
        </w:tc>
        <w:tc>
          <w:tcPr>
            <w:tcW w:w="3240" w:type="dxa"/>
            <w:noWrap/>
          </w:tcPr>
          <w:p w:rsidR="001F4786" w:rsidRPr="00386EA8" w:rsidP="001F4786" w14:paraId="5A9DA420" w14:textId="77777777">
            <w:pPr>
              <w:rPr>
                <w:sz w:val="24"/>
                <w:szCs w:val="24"/>
              </w:rPr>
            </w:pPr>
            <w:r>
              <w:rPr>
                <w:sz w:val="24"/>
                <w:szCs w:val="24"/>
              </w:rPr>
              <w:t xml:space="preserve">This is the user defined password. </w:t>
            </w:r>
          </w:p>
        </w:tc>
        <w:tc>
          <w:tcPr>
            <w:tcW w:w="3807" w:type="dxa"/>
          </w:tcPr>
          <w:p w:rsidR="001F4786" w:rsidRPr="00386EA8" w:rsidP="001F4786" w14:paraId="6CAE58DB" w14:textId="77777777">
            <w:pPr>
              <w:rPr>
                <w:sz w:val="24"/>
                <w:szCs w:val="24"/>
              </w:rPr>
            </w:pPr>
            <w:r w:rsidRPr="00386EA8">
              <w:rPr>
                <w:sz w:val="24"/>
                <w:szCs w:val="24"/>
              </w:rPr>
              <w:t xml:space="preserve"> Passwords can be changed</w:t>
            </w:r>
            <w:r>
              <w:rPr>
                <w:sz w:val="24"/>
                <w:szCs w:val="24"/>
              </w:rPr>
              <w:t>.</w:t>
            </w:r>
          </w:p>
        </w:tc>
        <w:tc>
          <w:tcPr>
            <w:tcW w:w="1925" w:type="dxa"/>
          </w:tcPr>
          <w:p w:rsidR="001F4786" w:rsidRPr="00386EA8" w:rsidP="001F4786" w14:paraId="7793C5B6" w14:textId="77777777">
            <w:pPr>
              <w:rPr>
                <w:sz w:val="24"/>
                <w:szCs w:val="24"/>
              </w:rPr>
            </w:pPr>
          </w:p>
        </w:tc>
        <w:tc>
          <w:tcPr>
            <w:tcW w:w="2236" w:type="dxa"/>
          </w:tcPr>
          <w:p w:rsidR="001F4786" w:rsidRPr="00386EA8" w:rsidP="001F4786" w14:paraId="7B14D691" w14:textId="455822C5">
            <w:pPr>
              <w:rPr>
                <w:sz w:val="24"/>
                <w:szCs w:val="24"/>
              </w:rPr>
            </w:pPr>
            <w:r>
              <w:rPr>
                <w:sz w:val="24"/>
                <w:szCs w:val="24"/>
              </w:rPr>
              <w:t>Account Management - &gt; Subrecipient Access - &gt;Add User</w:t>
            </w:r>
          </w:p>
        </w:tc>
      </w:tr>
      <w:tr w14:paraId="18DFC7FB" w14:textId="77777777" w:rsidTr="00BF6CEB">
        <w:tblPrEx>
          <w:tblW w:w="17496" w:type="dxa"/>
          <w:tblLook w:val="04A0"/>
        </w:tblPrEx>
        <w:trPr>
          <w:trHeight w:val="350"/>
        </w:trPr>
        <w:tc>
          <w:tcPr>
            <w:tcW w:w="664" w:type="dxa"/>
          </w:tcPr>
          <w:p w:rsidR="001F4786" w:rsidRPr="00386EA8" w:rsidP="001F4786" w14:paraId="4D99E34C" w14:textId="7C665C3A">
            <w:pPr>
              <w:rPr>
                <w:sz w:val="24"/>
                <w:szCs w:val="24"/>
              </w:rPr>
            </w:pPr>
            <w:r>
              <w:rPr>
                <w:sz w:val="24"/>
                <w:szCs w:val="24"/>
              </w:rPr>
              <w:t>2.1</w:t>
            </w:r>
            <w:r w:rsidR="00A16A24">
              <w:rPr>
                <w:sz w:val="24"/>
                <w:szCs w:val="24"/>
              </w:rPr>
              <w:t>4</w:t>
            </w:r>
          </w:p>
        </w:tc>
        <w:tc>
          <w:tcPr>
            <w:tcW w:w="3223" w:type="dxa"/>
            <w:noWrap/>
          </w:tcPr>
          <w:p w:rsidR="001F4786" w:rsidRPr="00386EA8" w:rsidP="001F4786" w14:paraId="23B1A7F0" w14:textId="77777777">
            <w:pPr>
              <w:rPr>
                <w:sz w:val="24"/>
                <w:szCs w:val="24"/>
              </w:rPr>
            </w:pPr>
            <w:r w:rsidRPr="00386EA8">
              <w:rPr>
                <w:sz w:val="24"/>
                <w:szCs w:val="24"/>
              </w:rPr>
              <w:t>Repeat New Password</w:t>
            </w:r>
          </w:p>
        </w:tc>
        <w:tc>
          <w:tcPr>
            <w:tcW w:w="2401" w:type="dxa"/>
          </w:tcPr>
          <w:p w:rsidR="001F4786" w:rsidRPr="00386EA8" w:rsidP="001F4786" w14:paraId="7184670B" w14:textId="77777777">
            <w:pPr>
              <w:rPr>
                <w:sz w:val="24"/>
                <w:szCs w:val="24"/>
              </w:rPr>
            </w:pPr>
            <w:r w:rsidRPr="00386EA8">
              <w:rPr>
                <w:sz w:val="24"/>
                <w:szCs w:val="24"/>
              </w:rPr>
              <w:t>Free text entry</w:t>
            </w:r>
          </w:p>
        </w:tc>
        <w:tc>
          <w:tcPr>
            <w:tcW w:w="3240" w:type="dxa"/>
            <w:noWrap/>
          </w:tcPr>
          <w:p w:rsidR="001F4786" w:rsidRPr="00386EA8" w:rsidP="001F4786" w14:paraId="7F720E6C" w14:textId="77777777">
            <w:pPr>
              <w:rPr>
                <w:sz w:val="24"/>
                <w:szCs w:val="24"/>
              </w:rPr>
            </w:pPr>
            <w:r>
              <w:rPr>
                <w:sz w:val="24"/>
                <w:szCs w:val="24"/>
              </w:rPr>
              <w:t xml:space="preserve">This is the user defined password. </w:t>
            </w:r>
          </w:p>
        </w:tc>
        <w:tc>
          <w:tcPr>
            <w:tcW w:w="3807" w:type="dxa"/>
          </w:tcPr>
          <w:p w:rsidR="001F4786" w:rsidRPr="00386EA8" w:rsidP="001F4786" w14:paraId="55A04822" w14:textId="77777777">
            <w:pPr>
              <w:rPr>
                <w:sz w:val="24"/>
                <w:szCs w:val="24"/>
              </w:rPr>
            </w:pPr>
          </w:p>
        </w:tc>
        <w:tc>
          <w:tcPr>
            <w:tcW w:w="1925" w:type="dxa"/>
          </w:tcPr>
          <w:p w:rsidR="001F4786" w:rsidRPr="00386EA8" w:rsidP="001F4786" w14:paraId="00FC26C8" w14:textId="77777777">
            <w:pPr>
              <w:rPr>
                <w:sz w:val="24"/>
                <w:szCs w:val="24"/>
              </w:rPr>
            </w:pPr>
          </w:p>
        </w:tc>
        <w:tc>
          <w:tcPr>
            <w:tcW w:w="2236" w:type="dxa"/>
          </w:tcPr>
          <w:p w:rsidR="001F4786" w:rsidRPr="00386EA8" w:rsidP="001F4786" w14:paraId="646885BE" w14:textId="714055F9">
            <w:pPr>
              <w:rPr>
                <w:sz w:val="24"/>
                <w:szCs w:val="24"/>
              </w:rPr>
            </w:pPr>
            <w:r>
              <w:rPr>
                <w:sz w:val="24"/>
                <w:szCs w:val="24"/>
              </w:rPr>
              <w:t>Account Management - &gt; Subrecipient Access - &gt;Add User</w:t>
            </w:r>
          </w:p>
        </w:tc>
      </w:tr>
      <w:tr w14:paraId="2955B818" w14:textId="77777777" w:rsidTr="00BF6CEB">
        <w:tblPrEx>
          <w:tblW w:w="17496" w:type="dxa"/>
          <w:tblLook w:val="04A0"/>
        </w:tblPrEx>
        <w:trPr>
          <w:trHeight w:val="350"/>
        </w:trPr>
        <w:tc>
          <w:tcPr>
            <w:tcW w:w="664" w:type="dxa"/>
          </w:tcPr>
          <w:p w:rsidR="001F4786" w:rsidP="001F4786" w14:paraId="5C07B416" w14:textId="0C3E1B8B">
            <w:pPr>
              <w:rPr>
                <w:sz w:val="24"/>
                <w:szCs w:val="24"/>
              </w:rPr>
            </w:pPr>
            <w:r>
              <w:rPr>
                <w:sz w:val="24"/>
                <w:szCs w:val="24"/>
              </w:rPr>
              <w:t>2.1</w:t>
            </w:r>
            <w:r w:rsidR="00A16A24">
              <w:rPr>
                <w:sz w:val="24"/>
                <w:szCs w:val="24"/>
              </w:rPr>
              <w:t>5</w:t>
            </w:r>
          </w:p>
        </w:tc>
        <w:tc>
          <w:tcPr>
            <w:tcW w:w="3223" w:type="dxa"/>
            <w:noWrap/>
          </w:tcPr>
          <w:p w:rsidR="001F4786" w:rsidRPr="00386EA8" w:rsidP="001F4786" w14:paraId="2E9489E8" w14:textId="77777777">
            <w:pPr>
              <w:rPr>
                <w:sz w:val="24"/>
                <w:szCs w:val="24"/>
              </w:rPr>
            </w:pPr>
            <w:r>
              <w:rPr>
                <w:sz w:val="24"/>
                <w:szCs w:val="24"/>
              </w:rPr>
              <w:t>Subrecipient</w:t>
            </w:r>
          </w:p>
        </w:tc>
        <w:tc>
          <w:tcPr>
            <w:tcW w:w="2401" w:type="dxa"/>
          </w:tcPr>
          <w:p w:rsidR="001F4786" w:rsidRPr="00386EA8" w:rsidP="001F4786" w14:paraId="137B61ED" w14:textId="77777777">
            <w:pPr>
              <w:rPr>
                <w:sz w:val="24"/>
                <w:szCs w:val="24"/>
              </w:rPr>
            </w:pPr>
            <w:r>
              <w:rPr>
                <w:sz w:val="24"/>
                <w:szCs w:val="24"/>
              </w:rPr>
              <w:t>Dropdown selection</w:t>
            </w:r>
          </w:p>
        </w:tc>
        <w:tc>
          <w:tcPr>
            <w:tcW w:w="3240" w:type="dxa"/>
            <w:noWrap/>
          </w:tcPr>
          <w:p w:rsidR="001F4786" w:rsidP="00E42496" w14:paraId="7F687000" w14:textId="2D4208D8">
            <w:pPr>
              <w:rPr>
                <w:sz w:val="24"/>
                <w:szCs w:val="24"/>
              </w:rPr>
            </w:pPr>
            <w:r>
              <w:rPr>
                <w:sz w:val="24"/>
                <w:szCs w:val="24"/>
              </w:rPr>
              <w:t xml:space="preserve">This is a list of institutions within the </w:t>
            </w:r>
            <w:r w:rsidR="00CC482E">
              <w:rPr>
                <w:sz w:val="24"/>
                <w:szCs w:val="24"/>
              </w:rPr>
              <w:t>S</w:t>
            </w:r>
            <w:r>
              <w:rPr>
                <w:sz w:val="24"/>
                <w:szCs w:val="24"/>
              </w:rPr>
              <w:t>tate</w:t>
            </w:r>
            <w:r w:rsidR="000419C9">
              <w:rPr>
                <w:sz w:val="24"/>
                <w:szCs w:val="24"/>
              </w:rPr>
              <w:t xml:space="preserve"> or </w:t>
            </w:r>
            <w:r w:rsidR="00CC482E">
              <w:rPr>
                <w:sz w:val="24"/>
                <w:szCs w:val="24"/>
              </w:rPr>
              <w:t>T</w:t>
            </w:r>
            <w:r w:rsidR="000419C9">
              <w:rPr>
                <w:sz w:val="24"/>
                <w:szCs w:val="24"/>
              </w:rPr>
              <w:t>erritory</w:t>
            </w:r>
            <w:r w:rsidR="00CC482E">
              <w:rPr>
                <w:sz w:val="24"/>
                <w:szCs w:val="24"/>
              </w:rPr>
              <w:t xml:space="preserve"> </w:t>
            </w:r>
            <w:r>
              <w:rPr>
                <w:sz w:val="24"/>
                <w:szCs w:val="24"/>
              </w:rPr>
              <w:t xml:space="preserve">(subrecipients and SLAA are </w:t>
            </w:r>
            <w:r>
              <w:rPr>
                <w:sz w:val="24"/>
                <w:szCs w:val="24"/>
              </w:rPr>
              <w:t>in</w:t>
            </w:r>
            <w:r>
              <w:rPr>
                <w:sz w:val="24"/>
                <w:szCs w:val="24"/>
              </w:rPr>
              <w:t xml:space="preserve"> the list). Assign the new user to a particular registered </w:t>
            </w:r>
            <w:r>
              <w:rPr>
                <w:sz w:val="24"/>
                <w:szCs w:val="24"/>
              </w:rPr>
              <w:t xml:space="preserve">institution in the </w:t>
            </w:r>
            <w:r w:rsidR="00C42A9F">
              <w:rPr>
                <w:sz w:val="24"/>
                <w:szCs w:val="24"/>
              </w:rPr>
              <w:t>S</w:t>
            </w:r>
            <w:r>
              <w:rPr>
                <w:sz w:val="24"/>
                <w:szCs w:val="24"/>
              </w:rPr>
              <w:t>tate</w:t>
            </w:r>
            <w:r w:rsidR="00E42496">
              <w:rPr>
                <w:sz w:val="24"/>
                <w:szCs w:val="24"/>
              </w:rPr>
              <w:t xml:space="preserve"> or</w:t>
            </w:r>
            <w:r w:rsidR="00C42A9F">
              <w:rPr>
                <w:sz w:val="24"/>
                <w:szCs w:val="24"/>
              </w:rPr>
              <w:t xml:space="preserve"> Territory</w:t>
            </w:r>
            <w:r>
              <w:rPr>
                <w:sz w:val="24"/>
                <w:szCs w:val="24"/>
              </w:rPr>
              <w:t>.</w:t>
            </w:r>
          </w:p>
        </w:tc>
        <w:tc>
          <w:tcPr>
            <w:tcW w:w="3807" w:type="dxa"/>
          </w:tcPr>
          <w:p w:rsidR="001F4786" w:rsidRPr="00386EA8" w:rsidP="001F4786" w14:paraId="649DA4F6" w14:textId="77777777">
            <w:pPr>
              <w:rPr>
                <w:sz w:val="24"/>
                <w:szCs w:val="24"/>
              </w:rPr>
            </w:pPr>
            <w:r>
              <w:rPr>
                <w:sz w:val="24"/>
                <w:szCs w:val="24"/>
              </w:rPr>
              <w:t>Institutions are added (</w:t>
            </w:r>
            <w:r>
              <w:rPr>
                <w:sz w:val="24"/>
                <w:szCs w:val="24"/>
              </w:rPr>
              <w:t>registered)  in</w:t>
            </w:r>
            <w:r>
              <w:rPr>
                <w:sz w:val="24"/>
                <w:szCs w:val="24"/>
              </w:rPr>
              <w:t xml:space="preserve"> the Manage Grantees area. This controls the User’s project edit and view access to this single institution.</w:t>
            </w:r>
          </w:p>
        </w:tc>
        <w:tc>
          <w:tcPr>
            <w:tcW w:w="1925" w:type="dxa"/>
          </w:tcPr>
          <w:p w:rsidR="001F4786" w:rsidRPr="00386EA8" w:rsidP="001F4786" w14:paraId="0ECE600A" w14:textId="77777777">
            <w:pPr>
              <w:rPr>
                <w:sz w:val="24"/>
                <w:szCs w:val="24"/>
              </w:rPr>
            </w:pPr>
          </w:p>
        </w:tc>
        <w:tc>
          <w:tcPr>
            <w:tcW w:w="2236" w:type="dxa"/>
          </w:tcPr>
          <w:p w:rsidR="001F4786" w:rsidP="001F4786" w14:paraId="1E471DFA" w14:textId="77777777">
            <w:pPr>
              <w:rPr>
                <w:sz w:val="24"/>
                <w:szCs w:val="24"/>
              </w:rPr>
            </w:pPr>
            <w:r>
              <w:rPr>
                <w:sz w:val="24"/>
                <w:szCs w:val="24"/>
              </w:rPr>
              <w:t>Account Management - &gt; Subrecipient Access - &gt;Add User</w:t>
            </w:r>
          </w:p>
        </w:tc>
      </w:tr>
      <w:tr w14:paraId="1F45732C" w14:textId="77777777" w:rsidTr="00BF6CEB">
        <w:tblPrEx>
          <w:tblW w:w="17496" w:type="dxa"/>
          <w:tblLook w:val="04A0"/>
        </w:tblPrEx>
        <w:trPr>
          <w:trHeight w:val="350"/>
        </w:trPr>
        <w:tc>
          <w:tcPr>
            <w:tcW w:w="664" w:type="dxa"/>
          </w:tcPr>
          <w:p w:rsidR="00397A72" w:rsidP="001F4786" w14:paraId="2FD6CAEF" w14:textId="7BB77F18">
            <w:pPr>
              <w:rPr>
                <w:sz w:val="24"/>
                <w:szCs w:val="24"/>
              </w:rPr>
            </w:pPr>
            <w:r>
              <w:rPr>
                <w:sz w:val="24"/>
                <w:szCs w:val="24"/>
              </w:rPr>
              <w:t>2.16</w:t>
            </w:r>
          </w:p>
        </w:tc>
        <w:tc>
          <w:tcPr>
            <w:tcW w:w="3223" w:type="dxa"/>
            <w:noWrap/>
          </w:tcPr>
          <w:p w:rsidR="00397A72" w:rsidP="001F4786" w14:paraId="5E340470" w14:textId="5E41D4F1">
            <w:pPr>
              <w:rPr>
                <w:sz w:val="24"/>
                <w:szCs w:val="24"/>
              </w:rPr>
            </w:pPr>
            <w:r>
              <w:rPr>
                <w:sz w:val="24"/>
                <w:szCs w:val="24"/>
              </w:rPr>
              <w:t>User Status</w:t>
            </w:r>
          </w:p>
        </w:tc>
        <w:tc>
          <w:tcPr>
            <w:tcW w:w="2401" w:type="dxa"/>
          </w:tcPr>
          <w:p w:rsidR="00397A72" w:rsidP="001F4786" w14:paraId="0C9B2D9C" w14:textId="7A6B5F11">
            <w:pPr>
              <w:rPr>
                <w:sz w:val="24"/>
                <w:szCs w:val="24"/>
              </w:rPr>
            </w:pPr>
            <w:r>
              <w:rPr>
                <w:sz w:val="24"/>
                <w:szCs w:val="24"/>
              </w:rPr>
              <w:t>Radio: Active/Inactive</w:t>
            </w:r>
          </w:p>
        </w:tc>
        <w:tc>
          <w:tcPr>
            <w:tcW w:w="3240" w:type="dxa"/>
            <w:noWrap/>
          </w:tcPr>
          <w:p w:rsidR="00397A72" w:rsidP="00E42496" w14:paraId="383162E2" w14:textId="43264EE8">
            <w:pPr>
              <w:rPr>
                <w:sz w:val="24"/>
                <w:szCs w:val="24"/>
              </w:rPr>
            </w:pPr>
            <w:r>
              <w:rPr>
                <w:sz w:val="24"/>
                <w:szCs w:val="24"/>
              </w:rPr>
              <w:t xml:space="preserve">This indicates whether the user has current access to the system. </w:t>
            </w:r>
          </w:p>
        </w:tc>
        <w:tc>
          <w:tcPr>
            <w:tcW w:w="3807" w:type="dxa"/>
          </w:tcPr>
          <w:p w:rsidR="00397A72" w:rsidP="001F4786" w14:paraId="59AB4E31" w14:textId="4C88F6F8">
            <w:pPr>
              <w:rPr>
                <w:sz w:val="24"/>
                <w:szCs w:val="24"/>
              </w:rPr>
            </w:pPr>
            <w:r>
              <w:rPr>
                <w:sz w:val="24"/>
                <w:szCs w:val="24"/>
              </w:rPr>
              <w:t>Subrecipients</w:t>
            </w:r>
            <w:r>
              <w:rPr>
                <w:sz w:val="24"/>
                <w:szCs w:val="24"/>
              </w:rPr>
              <w:t xml:space="preserve"> cannot be removed from the </w:t>
            </w:r>
            <w:r>
              <w:rPr>
                <w:sz w:val="24"/>
                <w:szCs w:val="24"/>
              </w:rPr>
              <w:t xml:space="preserve">SPR </w:t>
            </w:r>
            <w:r>
              <w:rPr>
                <w:sz w:val="24"/>
                <w:szCs w:val="24"/>
              </w:rPr>
              <w:t>system, only marked “Inactive.”</w:t>
            </w:r>
          </w:p>
        </w:tc>
        <w:tc>
          <w:tcPr>
            <w:tcW w:w="1925" w:type="dxa"/>
          </w:tcPr>
          <w:p w:rsidR="00397A72" w:rsidRPr="00386EA8" w:rsidP="001F4786" w14:paraId="1BE3A2B1" w14:textId="77777777">
            <w:pPr>
              <w:rPr>
                <w:sz w:val="24"/>
                <w:szCs w:val="24"/>
              </w:rPr>
            </w:pPr>
          </w:p>
        </w:tc>
        <w:tc>
          <w:tcPr>
            <w:tcW w:w="2236" w:type="dxa"/>
          </w:tcPr>
          <w:p w:rsidR="00397A72" w:rsidP="001F4786" w14:paraId="06E52191" w14:textId="62450AA2">
            <w:pPr>
              <w:rPr>
                <w:sz w:val="24"/>
                <w:szCs w:val="24"/>
              </w:rPr>
            </w:pPr>
            <w:r>
              <w:rPr>
                <w:sz w:val="24"/>
                <w:szCs w:val="24"/>
              </w:rPr>
              <w:t>Account Management - &gt; Subrecipient Access - &gt;Add User</w:t>
            </w:r>
          </w:p>
        </w:tc>
      </w:tr>
    </w:tbl>
    <w:p w:rsidR="001F4786" w:rsidP="007C5792" w14:paraId="20ABEDEB" w14:textId="77777777"/>
    <w:p w:rsidR="001F4786" w:rsidP="007C5792" w14:paraId="31A1E021" w14:textId="77777777">
      <w:pPr>
        <w:sectPr w:rsidSect="00D37737">
          <w:headerReference w:type="even" r:id="rId37"/>
          <w:headerReference w:type="default" r:id="rId38"/>
          <w:footerReference w:type="default" r:id="rId39"/>
          <w:headerReference w:type="first" r:id="rId40"/>
          <w:pgSz w:w="20160" w:h="12240" w:orient="landscape" w:code="5"/>
          <w:pgMar w:top="1440" w:right="1440" w:bottom="1440" w:left="1440" w:header="720" w:footer="720" w:gutter="0"/>
          <w:cols w:space="720"/>
          <w:docGrid w:linePitch="360"/>
        </w:sectPr>
      </w:pPr>
    </w:p>
    <w:p w:rsidR="00230FA6" w:rsidRPr="007C5792" w:rsidP="007C5792" w14:paraId="33EDDEB9" w14:textId="595A1AC3">
      <w:pPr>
        <w:pStyle w:val="Heading1"/>
        <w:rPr>
          <w:sz w:val="24"/>
          <w:szCs w:val="24"/>
        </w:rPr>
      </w:pPr>
      <w:bookmarkStart w:id="58" w:name="_Toc452919155"/>
      <w:r>
        <w:t xml:space="preserve">Appendix </w:t>
      </w:r>
      <w:r w:rsidR="001E6F67">
        <w:t>4</w:t>
      </w:r>
      <w:r>
        <w:t xml:space="preserve">: </w:t>
      </w:r>
      <w:r w:rsidR="003603B3">
        <w:t>Project Examples</w:t>
      </w:r>
      <w:bookmarkEnd w:id="58"/>
    </w:p>
    <w:p w:rsidR="00230FA6" w:rsidP="008E4996" w14:paraId="47863C0B" w14:textId="77777777">
      <w:pPr>
        <w:rPr>
          <w:sz w:val="24"/>
          <w:szCs w:val="24"/>
        </w:rPr>
      </w:pPr>
    </w:p>
    <w:p w:rsidR="00FC54C2" w14:paraId="03BA4DDD" w14:textId="77777777">
      <w:pPr>
        <w:rPr>
          <w:sz w:val="24"/>
          <w:szCs w:val="24"/>
        </w:rPr>
        <w:sectPr w:rsidSect="00D37737">
          <w:headerReference w:type="even" r:id="rId41"/>
          <w:headerReference w:type="default" r:id="rId42"/>
          <w:headerReference w:type="first" r:id="rId43"/>
          <w:pgSz w:w="12240" w:h="15840" w:orient="portrait" w:code="5"/>
          <w:pgMar w:top="1440" w:right="1440" w:bottom="1440" w:left="1440" w:header="720" w:footer="720" w:gutter="0"/>
          <w:cols w:space="720"/>
          <w:docGrid w:linePitch="360"/>
        </w:sectPr>
      </w:pPr>
    </w:p>
    <w:p w:rsidR="00230FA6" w14:paraId="1D49BEED" w14:textId="77777777">
      <w:pPr>
        <w:rPr>
          <w:sz w:val="24"/>
          <w:szCs w:val="24"/>
        </w:rPr>
      </w:pPr>
    </w:p>
    <w:p w:rsidR="00D87234" w:rsidP="00FC54C2" w14:paraId="312E40F2" w14:textId="048E22E3">
      <w:pPr>
        <w:pStyle w:val="Heading1"/>
      </w:pPr>
      <w:bookmarkStart w:id="59" w:name="_Toc293676705"/>
      <w:bookmarkStart w:id="60" w:name="_Toc452919156"/>
      <w:r>
        <w:t xml:space="preserve">Appendix </w:t>
      </w:r>
      <w:r w:rsidR="001E6F67">
        <w:t>5</w:t>
      </w:r>
      <w:r w:rsidR="00230FA6">
        <w:t>: Focal Areas and Intents</w:t>
      </w:r>
      <w:bookmarkEnd w:id="59"/>
      <w:bookmarkEnd w:id="60"/>
    </w:p>
    <w:p w:rsidR="00D87234" w14:paraId="5BDD1E3A" w14:textId="77777777">
      <w:pPr>
        <w:rPr>
          <w:rFonts w:asciiTheme="majorHAnsi" w:eastAsiaTheme="majorEastAsia" w:hAnsiTheme="majorHAnsi" w:cstheme="majorBidi"/>
          <w:b/>
          <w:bCs/>
          <w:color w:val="345A8A" w:themeColor="accent1" w:themeShade="B5"/>
          <w:sz w:val="32"/>
          <w:szCs w:val="32"/>
        </w:rPr>
      </w:pPr>
      <w:r>
        <w:br w:type="page"/>
      </w:r>
    </w:p>
    <w:p w:rsidR="00D87234" w:rsidP="00D87234" w14:paraId="4326CC90" w14:textId="3F64C1EA">
      <w:pPr>
        <w:pStyle w:val="Heading1"/>
      </w:pPr>
      <w:r>
        <w:t>Appendix 6: Site Visit Checklist</w:t>
      </w:r>
    </w:p>
    <w:p w:rsidR="00230FA6" w:rsidP="00FC54C2" w14:paraId="582E5560" w14:textId="77777777">
      <w:pPr>
        <w:pStyle w:val="Heading1"/>
      </w:pPr>
    </w:p>
    <w:p w:rsidR="00E723E1" w:rsidP="007A3362" w14:paraId="24C26099" w14:textId="10891BE7">
      <w:pPr>
        <w:rPr>
          <w:rFonts w:asciiTheme="majorHAnsi" w:eastAsiaTheme="majorEastAsia" w:hAnsiTheme="majorHAnsi" w:cstheme="majorBidi"/>
          <w:b/>
          <w:bCs/>
          <w:color w:val="345A8A" w:themeColor="accent1" w:themeShade="B5"/>
          <w:sz w:val="32"/>
          <w:szCs w:val="32"/>
        </w:rPr>
      </w:pPr>
    </w:p>
    <w:p w:rsidR="000419C9" w:rsidRPr="007A3362" w:rsidP="007A3362" w14:paraId="70BE37A5" w14:textId="77777777">
      <w:pPr>
        <w:rPr>
          <w:rFonts w:asciiTheme="majorHAnsi" w:eastAsiaTheme="majorEastAsia" w:hAnsiTheme="majorHAnsi" w:cstheme="majorBidi"/>
          <w:b/>
          <w:bCs/>
          <w:color w:val="345A8A" w:themeColor="accent1" w:themeShade="B5"/>
          <w:sz w:val="32"/>
          <w:szCs w:val="32"/>
        </w:rPr>
      </w:pPr>
    </w:p>
    <w:sectPr w:rsidSect="00D37737">
      <w:headerReference w:type="even" r:id="rId44"/>
      <w:headerReference w:type="default" r:id="rId45"/>
      <w:footerReference w:type="default" r:id="rId46"/>
      <w:headerReference w:type="first" r:id="rId47"/>
      <w:pgSz w:w="12240" w:h="15840" w:orient="portrait" w:code="5"/>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enlo Bold">
    <w:altName w:val="Times New Roman"/>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rsidP="00395054" w14:paraId="12F44B7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D6041" w:rsidP="00D66BD7" w14:paraId="39DDF4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7165769"/>
      <w:docPartObj>
        <w:docPartGallery w:val="Page Numbers (Bottom of Page)"/>
        <w:docPartUnique/>
      </w:docPartObj>
    </w:sdtPr>
    <w:sdtEndPr>
      <w:rPr>
        <w:noProof/>
      </w:rPr>
    </w:sdtEndPr>
    <w:sdtContent>
      <w:p w:rsidR="00BD6041" w14:paraId="329D472C" w14:textId="37DAB657">
        <w:pPr>
          <w:pStyle w:val="Footer"/>
          <w:jc w:val="right"/>
        </w:pPr>
        <w:r w:rsidRPr="00443A28">
          <w:rPr>
            <w:i/>
          </w:rPr>
          <w:t>IMLS State Program Reporting Requirements</w:t>
        </w:r>
        <w:r>
          <w:t xml:space="preserve"> </w:t>
        </w:r>
        <w:r>
          <w:tab/>
        </w:r>
        <w:r>
          <w:tab/>
        </w:r>
        <w:r>
          <w:fldChar w:fldCharType="begin"/>
        </w:r>
        <w:r>
          <w:instrText xml:space="preserve"> PAGE   \* MERGEFORMAT </w:instrText>
        </w:r>
        <w:r>
          <w:fldChar w:fldCharType="separate"/>
        </w:r>
        <w:r>
          <w:rPr>
            <w:noProof/>
          </w:rPr>
          <w:t>iv</w:t>
        </w:r>
        <w:r>
          <w:rPr>
            <w:noProof/>
          </w:rPr>
          <w:fldChar w:fldCharType="end"/>
        </w:r>
      </w:p>
    </w:sdtContent>
  </w:sdt>
  <w:p w:rsidR="00BD6041" w14:paraId="56C02B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rsidP="00D66BD7" w14:paraId="40FF9FC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6041" w:rsidP="00D66BD7" w14:paraId="06238A6E" w14:textId="7D4BDD10">
    <w:pPr>
      <w:pStyle w:val="Footer"/>
      <w:ind w:right="360"/>
      <w:jc w:val="right"/>
    </w:pPr>
    <w:r w:rsidRPr="00443A28">
      <w:rPr>
        <w:i/>
      </w:rPr>
      <w:t>IMLS State Program Reporting Requirements</w:t>
    </w:r>
    <w:r>
      <w:rPr>
        <w:i/>
      </w:rPr>
      <w:tab/>
    </w:r>
    <w:r>
      <w:rPr>
        <w:i/>
      </w:rPr>
      <w:tab/>
    </w:r>
  </w:p>
  <w:p w:rsidR="00BD6041" w14:paraId="1C82448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rsidP="00395054" w14:paraId="7E558473" w14:textId="77777777">
    <w:pPr>
      <w:pStyle w:val="Footer"/>
      <w:framePr w:wrap="around" w:vAnchor="text" w:hAnchor="page" w:x="10621"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BD6041" w:rsidP="00395054" w14:paraId="0FACAE91" w14:textId="7B050658">
    <w:pPr>
      <w:pStyle w:val="Footer"/>
      <w:ind w:right="360"/>
      <w:jc w:val="right"/>
    </w:pPr>
    <w:r w:rsidRPr="00443A28">
      <w:rPr>
        <w:i/>
      </w:rPr>
      <w:t>IMLS State Program Reporting Requirements</w:t>
    </w:r>
    <w:r>
      <w:rPr>
        <w:i/>
      </w:rPr>
      <w:tab/>
    </w:r>
    <w:r>
      <w:rPr>
        <w:i/>
      </w:rPr>
      <w:tab/>
    </w:r>
  </w:p>
  <w:p w:rsidR="00BD6041" w14:paraId="6EB19B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rsidP="00A25BED" w14:paraId="36034F2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115</w:t>
    </w:r>
    <w:r>
      <w:rPr>
        <w:rStyle w:val="PageNumber"/>
      </w:rPr>
      <w:fldChar w:fldCharType="end"/>
    </w:r>
  </w:p>
  <w:p w:rsidR="00BD6041" w:rsidP="003C3931" w14:paraId="776C93C6" w14:textId="47D2B252">
    <w:pPr>
      <w:pStyle w:val="Footer"/>
      <w:tabs>
        <w:tab w:val="center" w:pos="4332"/>
        <w:tab w:val="right" w:pos="8665"/>
      </w:tabs>
      <w:ind w:right="360"/>
      <w:jc w:val="both"/>
    </w:pPr>
    <w:r w:rsidRPr="00443A28">
      <w:rPr>
        <w:i/>
      </w:rPr>
      <w:t>IMLS State Program Reporting Requirements</w:t>
    </w:r>
  </w:p>
  <w:p w:rsidR="00BD6041" w14:paraId="1B6E089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4987089E" w14:textId="77777777">
    <w:pPr>
      <w:pStyle w:val="Footer"/>
      <w:jc w:val="right"/>
    </w:pPr>
  </w:p>
  <w:p w:rsidR="00BD6041" w14:paraId="5C626F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1A00E177" w14:textId="4CE1BBA3">
    <w:pPr>
      <w:pStyle w:val="Header"/>
      <w:jc w:val="right"/>
    </w:pPr>
  </w:p>
  <w:p w:rsidR="00BD6041" w14:paraId="2ED65B8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2BEFDA24" w14:textId="666489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4475FEFF" w14:textId="430759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5749A6A7" w14:textId="0C13FEE7">
    <w:pPr>
      <w:pStyle w:val="Header"/>
      <w:jc w:val="right"/>
    </w:pPr>
  </w:p>
  <w:p w:rsidR="00BD6041" w:rsidRPr="001E6F67" w:rsidP="007C5792" w14:paraId="2A35DA64" w14:textId="77777777">
    <w:r>
      <w:t xml:space="preserve">Appendix 3: </w:t>
    </w:r>
    <w:r w:rsidRPr="00FA4D28">
      <w:t xml:space="preserve">State Program Report </w:t>
    </w:r>
    <w:r>
      <w:t>Data Elements</w:t>
    </w:r>
    <w:r w:rsidRPr="00FA4D28">
      <w:t xml:space="preserve"> </w:t>
    </w:r>
  </w:p>
  <w:p w:rsidR="00BD6041" w14:paraId="3F8B26CA"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4FE60237" w14:textId="0C1956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422A5AF7" w14:textId="423D075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5A6DC0FD" w14:textId="3A4FA16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224B6321" w14:textId="76269C0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41E5CB43" w14:textId="4ED3B40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3EFC9E59" w14:textId="2AAE7DB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43515701" w14:textId="1BEF8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674B7C98" w14:textId="0B545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372F7759" w14:textId="3CFD3B63">
    <w:pPr>
      <w:pStyle w:val="Header"/>
      <w:jc w:val="right"/>
    </w:pPr>
  </w:p>
  <w:p w:rsidR="00BD6041" w14:paraId="330253D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5910DEAC" w14:textId="0AE842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228F2FD5" w14:textId="6E963F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11AB4DBA" w14:textId="150E7328">
    <w:pPr>
      <w:pStyle w:val="Header"/>
    </w:pPr>
    <w:r>
      <w:t>Appendix 1: Diagrams of Data Collection Questions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50DFD066" w14:textId="59DC2C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14:paraId="25486D4F" w14:textId="3A06F6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041" w:rsidP="006113AD" w14:paraId="29373A88" w14:textId="3828B0F4">
    <w:pPr>
      <w:pStyle w:val="Header"/>
    </w:pPr>
    <w:r>
      <w:t>Appendix 2: IMLS N</w:t>
    </w:r>
    <w:r w:rsidRPr="00D954A7">
      <w:t>ew State Program Report Data Collection Questions, by Report Type</w:t>
    </w:r>
  </w:p>
  <w:p w:rsidR="00BD6041" w14:paraId="46CD34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2CB5"/>
    <w:multiLevelType w:val="hybridMultilevel"/>
    <w:tmpl w:val="B99ACAA6"/>
    <w:lvl w:ilvl="0">
      <w:start w:val="1"/>
      <w:numFmt w:val="upperRoman"/>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001025"/>
    <w:multiLevelType w:val="multilevel"/>
    <w:tmpl w:val="C0646C94"/>
    <w:lvl w:ilvl="0">
      <w:start w:val="1"/>
      <w:numFmt w:val="decimal"/>
      <w:lvlText w:val="%1."/>
      <w:lvlJc w:val="left"/>
      <w:pPr>
        <w:ind w:left="1080" w:hanging="360"/>
      </w:pPr>
      <w:rPr>
        <w:rFonts w:asciiTheme="minorHAnsi" w:eastAsiaTheme="minorHAnsi" w:hAnsiTheme="minorHAnsi" w:cstheme="minorBidi" w:hint="default"/>
      </w:rPr>
    </w:lvl>
    <w:lvl w:ilvl="1">
      <w:start w:val="0"/>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6C5606F"/>
    <w:multiLevelType w:val="hybridMultilevel"/>
    <w:tmpl w:val="56B6E45A"/>
    <w:lvl w:ilvl="0">
      <w:start w:val="1"/>
      <w:numFmt w:val="decimal"/>
      <w:lvlText w:val="%1."/>
      <w:lvlJc w:val="left"/>
      <w:pPr>
        <w:ind w:left="1080" w:hanging="360"/>
      </w:pPr>
      <w:rPr>
        <w:rFonts w:asciiTheme="minorHAnsi" w:eastAsiaTheme="minorHAnsi" w:hAnsi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4718C2"/>
    <w:multiLevelType w:val="hybridMultilevel"/>
    <w:tmpl w:val="0C6E4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4C2204"/>
    <w:multiLevelType w:val="hybridMultilevel"/>
    <w:tmpl w:val="3976E6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1EA67C9"/>
    <w:multiLevelType w:val="hybridMultilevel"/>
    <w:tmpl w:val="CDBE6B92"/>
    <w:lvl w:ilvl="0">
      <w:start w:val="1"/>
      <w:numFmt w:val="decimal"/>
      <w:lvlText w:val="%1."/>
      <w:lvlJc w:val="left"/>
      <w:pPr>
        <w:ind w:left="1080" w:hanging="360"/>
      </w:pPr>
      <w:rPr>
        <w:rFonts w:asciiTheme="minorHAnsi" w:eastAsiaTheme="minorHAnsi" w:hAnsi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E95F27"/>
    <w:multiLevelType w:val="hybridMultilevel"/>
    <w:tmpl w:val="257ED0C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15B57FEE"/>
    <w:multiLevelType w:val="hybridMultilevel"/>
    <w:tmpl w:val="2DEABC42"/>
    <w:lvl w:ilvl="0">
      <w:start w:val="1"/>
      <w:numFmt w:val="decimal"/>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00203D"/>
    <w:multiLevelType w:val="hybridMultilevel"/>
    <w:tmpl w:val="36A47B0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9852FBE"/>
    <w:multiLevelType w:val="hybridMultilevel"/>
    <w:tmpl w:val="9578B4F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B565DCD"/>
    <w:multiLevelType w:val="hybridMultilevel"/>
    <w:tmpl w:val="9DDC9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483E63"/>
    <w:multiLevelType w:val="hybridMultilevel"/>
    <w:tmpl w:val="1CF0A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081A00"/>
    <w:multiLevelType w:val="hybridMultilevel"/>
    <w:tmpl w:val="9C48E2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1B1853"/>
    <w:multiLevelType w:val="hybridMultilevel"/>
    <w:tmpl w:val="C302D1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7620AA8"/>
    <w:multiLevelType w:val="hybridMultilevel"/>
    <w:tmpl w:val="D330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352100"/>
    <w:multiLevelType w:val="hybridMultilevel"/>
    <w:tmpl w:val="8FE609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8D0362"/>
    <w:multiLevelType w:val="hybridMultilevel"/>
    <w:tmpl w:val="AE7663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EE65EFD"/>
    <w:multiLevelType w:val="hybridMultilevel"/>
    <w:tmpl w:val="DB304FAA"/>
    <w:lvl w:ilvl="0">
      <w:start w:val="1"/>
      <w:numFmt w:val="decimal"/>
      <w:lvlText w:val="%1."/>
      <w:lvlJc w:val="left"/>
      <w:pPr>
        <w:ind w:left="1440" w:hanging="360"/>
      </w:p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1C87CFA"/>
    <w:multiLevelType w:val="hybridMultilevel"/>
    <w:tmpl w:val="25C2D25A"/>
    <w:lvl w:ilvl="0">
      <w:start w:val="1"/>
      <w:numFmt w:val="decimal"/>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1E444A5"/>
    <w:multiLevelType w:val="multilevel"/>
    <w:tmpl w:val="3E907AF6"/>
    <w:lvl w:ilvl="0">
      <w:start w:val="1"/>
      <w:numFmt w:val="upperRoman"/>
      <w:lvlText w:val="%1."/>
      <w:lvlJc w:val="right"/>
      <w:pPr>
        <w:ind w:left="1080" w:hanging="72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6422F1E"/>
    <w:multiLevelType w:val="multilevel"/>
    <w:tmpl w:val="0966EFB4"/>
    <w:lvl w:ilvl="0">
      <w:start w:val="1"/>
      <w:numFmt w:val="decimal"/>
      <w:lvlText w:val="%1."/>
      <w:lvlJc w:val="left"/>
      <w:pPr>
        <w:ind w:left="1800" w:hanging="720"/>
      </w:pPr>
      <w:rPr>
        <w:rFonts w:asciiTheme="minorHAnsi" w:eastAsiaTheme="minorHAnsi" w:hAnsiTheme="minorHAnsi" w:cstheme="minorBidi" w:hint="default"/>
      </w:rPr>
    </w:lvl>
    <w:lvl w:ilvl="1">
      <w:start w:val="0"/>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1">
    <w:nsid w:val="3AF7443E"/>
    <w:multiLevelType w:val="hybridMultilevel"/>
    <w:tmpl w:val="6FAC7514"/>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F9D217F"/>
    <w:multiLevelType w:val="multilevel"/>
    <w:tmpl w:val="8C1A30BA"/>
    <w:lvl w:ilvl="0">
      <w:start w:val="1"/>
      <w:numFmt w:val="decimal"/>
      <w:lvlText w:val="%1."/>
      <w:lvlJc w:val="left"/>
      <w:pPr>
        <w:ind w:left="1800" w:hanging="720"/>
      </w:pPr>
      <w:rPr>
        <w:rFonts w:hint="default"/>
      </w:rPr>
    </w:lvl>
    <w:lvl w:ilvl="1">
      <w:start w:val="0"/>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3">
    <w:nsid w:val="407C085D"/>
    <w:multiLevelType w:val="hybridMultilevel"/>
    <w:tmpl w:val="00726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AF2BBA"/>
    <w:multiLevelType w:val="hybridMultilevel"/>
    <w:tmpl w:val="60448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6E5C6E"/>
    <w:multiLevelType w:val="hybridMultilevel"/>
    <w:tmpl w:val="EFB8EB6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1CC75B5"/>
    <w:multiLevelType w:val="hybridMultilevel"/>
    <w:tmpl w:val="FDB0E1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1EA7425"/>
    <w:multiLevelType w:val="hybridMultilevel"/>
    <w:tmpl w:val="E6A6F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365C1D"/>
    <w:multiLevelType w:val="multilevel"/>
    <w:tmpl w:val="519E8FF4"/>
    <w:lvl w:ilvl="0">
      <w:start w:val="1"/>
      <w:numFmt w:val="upperRoman"/>
      <w:lvlText w:val="%1."/>
      <w:lvlJc w:val="left"/>
      <w:pPr>
        <w:ind w:left="1080" w:hanging="72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23A6D73"/>
    <w:multiLevelType w:val="hybridMultilevel"/>
    <w:tmpl w:val="2392F5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2881CFA"/>
    <w:multiLevelType w:val="hybridMultilevel"/>
    <w:tmpl w:val="6062F9E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2BF5123"/>
    <w:multiLevelType w:val="hybridMultilevel"/>
    <w:tmpl w:val="CA0A89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6770856"/>
    <w:multiLevelType w:val="hybridMultilevel"/>
    <w:tmpl w:val="82C4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AEB6C6C"/>
    <w:multiLevelType w:val="hybridMultilevel"/>
    <w:tmpl w:val="783E8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AFD0022"/>
    <w:multiLevelType w:val="hybridMultilevel"/>
    <w:tmpl w:val="A0D45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460D7E"/>
    <w:multiLevelType w:val="hybridMultilevel"/>
    <w:tmpl w:val="815C30E6"/>
    <w:lvl w:ilvl="0">
      <w:start w:val="1"/>
      <w:numFmt w:val="bullet"/>
      <w:lvlText w:val=""/>
      <w:lvlJc w:val="left"/>
      <w:pPr>
        <w:ind w:left="763" w:hanging="360"/>
      </w:pPr>
      <w:rPr>
        <w:rFonts w:ascii="Symbol" w:hAnsi="Symbol"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36">
    <w:nsid w:val="4CDC604B"/>
    <w:multiLevelType w:val="hybridMultilevel"/>
    <w:tmpl w:val="616285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D18592D"/>
    <w:multiLevelType w:val="hybridMultilevel"/>
    <w:tmpl w:val="A13C1F9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146AC7"/>
    <w:multiLevelType w:val="hybridMultilevel"/>
    <w:tmpl w:val="2D7A2E6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4FA70D8A"/>
    <w:multiLevelType w:val="hybridMultilevel"/>
    <w:tmpl w:val="1518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092C0D"/>
    <w:multiLevelType w:val="multilevel"/>
    <w:tmpl w:val="63345F5E"/>
    <w:lvl w:ilvl="0">
      <w:start w:val="1"/>
      <w:numFmt w:val="upperRoman"/>
      <w:lvlText w:val="%1."/>
      <w:lvlJc w:val="right"/>
      <w:pPr>
        <w:ind w:left="1080" w:hanging="72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07D035E"/>
    <w:multiLevelType w:val="multilevel"/>
    <w:tmpl w:val="D6CAC2B8"/>
    <w:lvl w:ilvl="0">
      <w:start w:val="1"/>
      <w:numFmt w:val="upperRoman"/>
      <w:lvlText w:val="%1."/>
      <w:lvlJc w:val="right"/>
      <w:pPr>
        <w:ind w:left="1080" w:hanging="72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517B3370"/>
    <w:multiLevelType w:val="hybridMultilevel"/>
    <w:tmpl w:val="2BF0F87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53483029"/>
    <w:multiLevelType w:val="multilevel"/>
    <w:tmpl w:val="9FC01E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55596DFC"/>
    <w:multiLevelType w:val="hybridMultilevel"/>
    <w:tmpl w:val="5B6CBAE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5">
    <w:nsid w:val="55877280"/>
    <w:multiLevelType w:val="hybridMultilevel"/>
    <w:tmpl w:val="B2AAC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6D61B04"/>
    <w:multiLevelType w:val="hybridMultilevel"/>
    <w:tmpl w:val="5A5E5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74C57E5"/>
    <w:multiLevelType w:val="hybridMultilevel"/>
    <w:tmpl w:val="73BC6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7A50D24"/>
    <w:multiLevelType w:val="hybridMultilevel"/>
    <w:tmpl w:val="C1461A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E3C5F01"/>
    <w:multiLevelType w:val="multilevel"/>
    <w:tmpl w:val="D18EEC80"/>
    <w:lvl w:ilvl="0">
      <w:start w:val="1"/>
      <w:numFmt w:val="upperRoman"/>
      <w:lvlText w:val="%1."/>
      <w:lvlJc w:val="right"/>
      <w:pPr>
        <w:ind w:left="1080" w:hanging="72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63126631"/>
    <w:multiLevelType w:val="hybridMultilevel"/>
    <w:tmpl w:val="73727E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4060E30"/>
    <w:multiLevelType w:val="hybridMultilevel"/>
    <w:tmpl w:val="56B6E45A"/>
    <w:lvl w:ilvl="0">
      <w:start w:val="1"/>
      <w:numFmt w:val="decimal"/>
      <w:lvlText w:val="%1."/>
      <w:lvlJc w:val="left"/>
      <w:pPr>
        <w:ind w:left="1080" w:hanging="360"/>
      </w:pPr>
      <w:rPr>
        <w:rFonts w:asciiTheme="minorHAnsi" w:eastAsiaTheme="minorHAnsi" w:hAnsi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4B42324"/>
    <w:multiLevelType w:val="hybridMultilevel"/>
    <w:tmpl w:val="2348E7D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3">
    <w:nsid w:val="672C427B"/>
    <w:multiLevelType w:val="hybridMultilevel"/>
    <w:tmpl w:val="74B48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7450A4D"/>
    <w:multiLevelType w:val="hybridMultilevel"/>
    <w:tmpl w:val="3216EE4C"/>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8D21526"/>
    <w:multiLevelType w:val="hybridMultilevel"/>
    <w:tmpl w:val="FCACDE3E"/>
    <w:lvl w:ilvl="0">
      <w:start w:val="1"/>
      <w:numFmt w:val="decimal"/>
      <w:lvlText w:val="%1."/>
      <w:lvlJc w:val="left"/>
      <w:pPr>
        <w:ind w:left="1440" w:hanging="360"/>
      </w:pPr>
      <w:rPr>
        <w:rFonts w:asciiTheme="minorHAnsi" w:eastAsiaTheme="minorHAnsi" w:hAnsi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6D5359D3"/>
    <w:multiLevelType w:val="hybridMultilevel"/>
    <w:tmpl w:val="85708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0A030E"/>
    <w:multiLevelType w:val="hybridMultilevel"/>
    <w:tmpl w:val="E42AD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621348A"/>
    <w:multiLevelType w:val="hybridMultilevel"/>
    <w:tmpl w:val="BEB6B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71B0D4C"/>
    <w:multiLevelType w:val="hybridMultilevel"/>
    <w:tmpl w:val="775EEFE6"/>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78CE5996"/>
    <w:multiLevelType w:val="hybridMultilevel"/>
    <w:tmpl w:val="2D9C4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B02ACF"/>
    <w:multiLevelType w:val="multilevel"/>
    <w:tmpl w:val="04FC93FC"/>
    <w:lvl w:ilvl="0">
      <w:start w:val="1"/>
      <w:numFmt w:val="upperRoman"/>
      <w:lvlText w:val="%1."/>
      <w:lvlJc w:val="right"/>
      <w:pPr>
        <w:ind w:left="1080" w:hanging="720"/>
      </w:pPr>
      <w:rPr>
        <w:rFonts w:hint="default"/>
      </w:rPr>
    </w:lvl>
    <w:lvl w:ilvl="1">
      <w:start w:val="0"/>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7A6245A6"/>
    <w:multiLevelType w:val="hybridMultilevel"/>
    <w:tmpl w:val="8598BE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A9E52FE"/>
    <w:multiLevelType w:val="hybridMultilevel"/>
    <w:tmpl w:val="6162854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7AF83DC7"/>
    <w:multiLevelType w:val="hybridMultilevel"/>
    <w:tmpl w:val="922AFD6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7BB23056"/>
    <w:multiLevelType w:val="hybridMultilevel"/>
    <w:tmpl w:val="B9BE6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C5D4863"/>
    <w:multiLevelType w:val="hybridMultilevel"/>
    <w:tmpl w:val="A5E4B6C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DE51FB7"/>
    <w:multiLevelType w:val="hybridMultilevel"/>
    <w:tmpl w:val="BEAA2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E071424"/>
    <w:multiLevelType w:val="hybridMultilevel"/>
    <w:tmpl w:val="B26E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F4C606C"/>
    <w:multiLevelType w:val="hybridMultilevel"/>
    <w:tmpl w:val="9FDEAA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1976695">
    <w:abstractNumId w:val="37"/>
  </w:num>
  <w:num w:numId="2" w16cid:durableId="14503919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248721">
    <w:abstractNumId w:val="52"/>
  </w:num>
  <w:num w:numId="4" w16cid:durableId="475343432">
    <w:abstractNumId w:val="32"/>
  </w:num>
  <w:num w:numId="5" w16cid:durableId="1234004792">
    <w:abstractNumId w:val="56"/>
  </w:num>
  <w:num w:numId="6" w16cid:durableId="515190405">
    <w:abstractNumId w:val="23"/>
  </w:num>
  <w:num w:numId="7" w16cid:durableId="902527224">
    <w:abstractNumId w:val="68"/>
  </w:num>
  <w:num w:numId="8" w16cid:durableId="1085415974">
    <w:abstractNumId w:val="50"/>
  </w:num>
  <w:num w:numId="9" w16cid:durableId="849837337">
    <w:abstractNumId w:val="24"/>
  </w:num>
  <w:num w:numId="10" w16cid:durableId="922185799">
    <w:abstractNumId w:val="3"/>
  </w:num>
  <w:num w:numId="11" w16cid:durableId="1700007257">
    <w:abstractNumId w:val="11"/>
  </w:num>
  <w:num w:numId="12" w16cid:durableId="945966905">
    <w:abstractNumId w:val="53"/>
  </w:num>
  <w:num w:numId="13" w16cid:durableId="855851371">
    <w:abstractNumId w:val="35"/>
  </w:num>
  <w:num w:numId="14" w16cid:durableId="753480845">
    <w:abstractNumId w:val="60"/>
  </w:num>
  <w:num w:numId="15" w16cid:durableId="1886793442">
    <w:abstractNumId w:val="28"/>
  </w:num>
  <w:num w:numId="16" w16cid:durableId="1097597597">
    <w:abstractNumId w:val="62"/>
  </w:num>
  <w:num w:numId="17" w16cid:durableId="739598579">
    <w:abstractNumId w:val="51"/>
  </w:num>
  <w:num w:numId="18" w16cid:durableId="116993984">
    <w:abstractNumId w:val="7"/>
  </w:num>
  <w:num w:numId="19" w16cid:durableId="1928730926">
    <w:abstractNumId w:val="29"/>
  </w:num>
  <w:num w:numId="20" w16cid:durableId="2053071720">
    <w:abstractNumId w:val="38"/>
  </w:num>
  <w:num w:numId="21" w16cid:durableId="297994128">
    <w:abstractNumId w:val="13"/>
  </w:num>
  <w:num w:numId="22" w16cid:durableId="2000230681">
    <w:abstractNumId w:val="42"/>
  </w:num>
  <w:num w:numId="23" w16cid:durableId="1852798943">
    <w:abstractNumId w:val="48"/>
  </w:num>
  <w:num w:numId="24" w16cid:durableId="1763455290">
    <w:abstractNumId w:val="26"/>
  </w:num>
  <w:num w:numId="25" w16cid:durableId="1945838131">
    <w:abstractNumId w:val="5"/>
  </w:num>
  <w:num w:numId="26" w16cid:durableId="1161695626">
    <w:abstractNumId w:val="25"/>
  </w:num>
  <w:num w:numId="27" w16cid:durableId="1974678737">
    <w:abstractNumId w:val="43"/>
  </w:num>
  <w:num w:numId="28" w16cid:durableId="1838954248">
    <w:abstractNumId w:val="55"/>
  </w:num>
  <w:num w:numId="29" w16cid:durableId="880439478">
    <w:abstractNumId w:val="54"/>
  </w:num>
  <w:num w:numId="30" w16cid:durableId="1269122227">
    <w:abstractNumId w:val="30"/>
  </w:num>
  <w:num w:numId="31" w16cid:durableId="510148735">
    <w:abstractNumId w:val="21"/>
  </w:num>
  <w:num w:numId="32" w16cid:durableId="112791073">
    <w:abstractNumId w:val="0"/>
  </w:num>
  <w:num w:numId="33" w16cid:durableId="1552112197">
    <w:abstractNumId w:val="20"/>
  </w:num>
  <w:num w:numId="34" w16cid:durableId="657077271">
    <w:abstractNumId w:val="12"/>
  </w:num>
  <w:num w:numId="35" w16cid:durableId="1240750258">
    <w:abstractNumId w:val="69"/>
  </w:num>
  <w:num w:numId="36" w16cid:durableId="722295566">
    <w:abstractNumId w:val="2"/>
  </w:num>
  <w:num w:numId="37" w16cid:durableId="1980069541">
    <w:abstractNumId w:val="1"/>
  </w:num>
  <w:num w:numId="38" w16cid:durableId="1660111304">
    <w:abstractNumId w:val="18"/>
  </w:num>
  <w:num w:numId="39" w16cid:durableId="2002467490">
    <w:abstractNumId w:val="8"/>
  </w:num>
  <w:num w:numId="40" w16cid:durableId="305552213">
    <w:abstractNumId w:val="4"/>
  </w:num>
  <w:num w:numId="41" w16cid:durableId="751587491">
    <w:abstractNumId w:val="14"/>
  </w:num>
  <w:num w:numId="42" w16cid:durableId="1388143430">
    <w:abstractNumId w:val="45"/>
  </w:num>
  <w:num w:numId="43" w16cid:durableId="1237475565">
    <w:abstractNumId w:val="65"/>
  </w:num>
  <w:num w:numId="44" w16cid:durableId="1843154192">
    <w:abstractNumId w:val="44"/>
  </w:num>
  <w:num w:numId="45" w16cid:durableId="212235676">
    <w:abstractNumId w:val="46"/>
  </w:num>
  <w:num w:numId="46" w16cid:durableId="923953052">
    <w:abstractNumId w:val="34"/>
  </w:num>
  <w:num w:numId="47" w16cid:durableId="1964339044">
    <w:abstractNumId w:val="10"/>
  </w:num>
  <w:num w:numId="48" w16cid:durableId="831331365">
    <w:abstractNumId w:val="6"/>
  </w:num>
  <w:num w:numId="49" w16cid:durableId="1103956128">
    <w:abstractNumId w:val="63"/>
  </w:num>
  <w:num w:numId="50" w16cid:durableId="1308247161">
    <w:abstractNumId w:val="64"/>
  </w:num>
  <w:num w:numId="51" w16cid:durableId="654724155">
    <w:abstractNumId w:val="17"/>
  </w:num>
  <w:num w:numId="52" w16cid:durableId="459424703">
    <w:abstractNumId w:val="31"/>
  </w:num>
  <w:num w:numId="53" w16cid:durableId="1447577518">
    <w:abstractNumId w:val="9"/>
  </w:num>
  <w:num w:numId="54" w16cid:durableId="1043945720">
    <w:abstractNumId w:val="59"/>
  </w:num>
  <w:num w:numId="55" w16cid:durableId="1344548154">
    <w:abstractNumId w:val="22"/>
  </w:num>
  <w:num w:numId="56" w16cid:durableId="1776440261">
    <w:abstractNumId w:val="49"/>
  </w:num>
  <w:num w:numId="57" w16cid:durableId="1806895213">
    <w:abstractNumId w:val="40"/>
  </w:num>
  <w:num w:numId="58" w16cid:durableId="1647540706">
    <w:abstractNumId w:val="61"/>
  </w:num>
  <w:num w:numId="59" w16cid:durableId="1089616826">
    <w:abstractNumId w:val="19"/>
  </w:num>
  <w:num w:numId="60" w16cid:durableId="1420641522">
    <w:abstractNumId w:val="41"/>
  </w:num>
  <w:num w:numId="61" w16cid:durableId="1641765405">
    <w:abstractNumId w:val="67"/>
  </w:num>
  <w:num w:numId="62" w16cid:durableId="1793397719">
    <w:abstractNumId w:val="57"/>
  </w:num>
  <w:num w:numId="63" w16cid:durableId="1776900861">
    <w:abstractNumId w:val="15"/>
  </w:num>
  <w:num w:numId="64" w16cid:durableId="673801264">
    <w:abstractNumId w:val="39"/>
  </w:num>
  <w:num w:numId="65" w16cid:durableId="267280876">
    <w:abstractNumId w:val="58"/>
  </w:num>
  <w:num w:numId="66" w16cid:durableId="1585845442">
    <w:abstractNumId w:val="33"/>
  </w:num>
  <w:num w:numId="67" w16cid:durableId="791750549">
    <w:abstractNumId w:val="16"/>
  </w:num>
  <w:num w:numId="68" w16cid:durableId="1120756579">
    <w:abstractNumId w:val="47"/>
  </w:num>
  <w:num w:numId="69" w16cid:durableId="264777484">
    <w:abstractNumId w:val="27"/>
  </w:num>
  <w:num w:numId="70" w16cid:durableId="1965191303">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6D"/>
    <w:rsid w:val="00002974"/>
    <w:rsid w:val="00003675"/>
    <w:rsid w:val="00004005"/>
    <w:rsid w:val="00004E08"/>
    <w:rsid w:val="00005553"/>
    <w:rsid w:val="0001099F"/>
    <w:rsid w:val="0001121B"/>
    <w:rsid w:val="00011AF7"/>
    <w:rsid w:val="00016594"/>
    <w:rsid w:val="00016D37"/>
    <w:rsid w:val="00021AA0"/>
    <w:rsid w:val="000225F1"/>
    <w:rsid w:val="00024B7A"/>
    <w:rsid w:val="0002706E"/>
    <w:rsid w:val="00032C2E"/>
    <w:rsid w:val="00033765"/>
    <w:rsid w:val="0003381F"/>
    <w:rsid w:val="0003402F"/>
    <w:rsid w:val="00036BFA"/>
    <w:rsid w:val="00037AEE"/>
    <w:rsid w:val="000408E4"/>
    <w:rsid w:val="0004192F"/>
    <w:rsid w:val="000419C9"/>
    <w:rsid w:val="00042044"/>
    <w:rsid w:val="00043974"/>
    <w:rsid w:val="00043A47"/>
    <w:rsid w:val="0004702C"/>
    <w:rsid w:val="0005031E"/>
    <w:rsid w:val="00053C8B"/>
    <w:rsid w:val="00054D17"/>
    <w:rsid w:val="000604B3"/>
    <w:rsid w:val="0006093D"/>
    <w:rsid w:val="00061395"/>
    <w:rsid w:val="0006242F"/>
    <w:rsid w:val="00062915"/>
    <w:rsid w:val="00063183"/>
    <w:rsid w:val="00064F1D"/>
    <w:rsid w:val="0007152B"/>
    <w:rsid w:val="00072591"/>
    <w:rsid w:val="00073737"/>
    <w:rsid w:val="00076298"/>
    <w:rsid w:val="00076B6A"/>
    <w:rsid w:val="00077624"/>
    <w:rsid w:val="0008301C"/>
    <w:rsid w:val="00083F20"/>
    <w:rsid w:val="00084162"/>
    <w:rsid w:val="00085F67"/>
    <w:rsid w:val="000876F0"/>
    <w:rsid w:val="00092E56"/>
    <w:rsid w:val="00094435"/>
    <w:rsid w:val="00094B10"/>
    <w:rsid w:val="000A0751"/>
    <w:rsid w:val="000A23EE"/>
    <w:rsid w:val="000A28DF"/>
    <w:rsid w:val="000A4192"/>
    <w:rsid w:val="000A5279"/>
    <w:rsid w:val="000A5EBE"/>
    <w:rsid w:val="000A60A8"/>
    <w:rsid w:val="000B164B"/>
    <w:rsid w:val="000B34F5"/>
    <w:rsid w:val="000B4E24"/>
    <w:rsid w:val="000B62CD"/>
    <w:rsid w:val="000C0402"/>
    <w:rsid w:val="000C3492"/>
    <w:rsid w:val="000C569F"/>
    <w:rsid w:val="000C5A47"/>
    <w:rsid w:val="000C5F44"/>
    <w:rsid w:val="000C6011"/>
    <w:rsid w:val="000C64E8"/>
    <w:rsid w:val="000C7047"/>
    <w:rsid w:val="000D0D83"/>
    <w:rsid w:val="000D3D4A"/>
    <w:rsid w:val="000D3D55"/>
    <w:rsid w:val="000D5B53"/>
    <w:rsid w:val="000D66AD"/>
    <w:rsid w:val="000E0BE8"/>
    <w:rsid w:val="000E13D3"/>
    <w:rsid w:val="000E35AB"/>
    <w:rsid w:val="000E3984"/>
    <w:rsid w:val="000E5C75"/>
    <w:rsid w:val="000E5F31"/>
    <w:rsid w:val="000E6951"/>
    <w:rsid w:val="000E6E4D"/>
    <w:rsid w:val="000F536C"/>
    <w:rsid w:val="000F756E"/>
    <w:rsid w:val="00100744"/>
    <w:rsid w:val="00100E1C"/>
    <w:rsid w:val="0010114E"/>
    <w:rsid w:val="00102ED2"/>
    <w:rsid w:val="0010355F"/>
    <w:rsid w:val="00106E49"/>
    <w:rsid w:val="00107A94"/>
    <w:rsid w:val="001103FF"/>
    <w:rsid w:val="00110469"/>
    <w:rsid w:val="00110E55"/>
    <w:rsid w:val="001117BA"/>
    <w:rsid w:val="0011200B"/>
    <w:rsid w:val="00112E1A"/>
    <w:rsid w:val="0011326E"/>
    <w:rsid w:val="001141AF"/>
    <w:rsid w:val="00114978"/>
    <w:rsid w:val="001165EC"/>
    <w:rsid w:val="00116AC9"/>
    <w:rsid w:val="001177FA"/>
    <w:rsid w:val="001208C3"/>
    <w:rsid w:val="00120F8C"/>
    <w:rsid w:val="00124BC9"/>
    <w:rsid w:val="001262DE"/>
    <w:rsid w:val="00126E6D"/>
    <w:rsid w:val="00132504"/>
    <w:rsid w:val="0013681E"/>
    <w:rsid w:val="0014071D"/>
    <w:rsid w:val="00140EBA"/>
    <w:rsid w:val="00143B0A"/>
    <w:rsid w:val="00150151"/>
    <w:rsid w:val="001515EA"/>
    <w:rsid w:val="00152182"/>
    <w:rsid w:val="00153078"/>
    <w:rsid w:val="001536C4"/>
    <w:rsid w:val="00154E53"/>
    <w:rsid w:val="00155102"/>
    <w:rsid w:val="00155D7E"/>
    <w:rsid w:val="00156A7B"/>
    <w:rsid w:val="00161275"/>
    <w:rsid w:val="00163F1C"/>
    <w:rsid w:val="0016414D"/>
    <w:rsid w:val="001656D5"/>
    <w:rsid w:val="001663D6"/>
    <w:rsid w:val="001669CB"/>
    <w:rsid w:val="001670FC"/>
    <w:rsid w:val="00167EAD"/>
    <w:rsid w:val="0017095B"/>
    <w:rsid w:val="00170A8A"/>
    <w:rsid w:val="00173249"/>
    <w:rsid w:val="00176761"/>
    <w:rsid w:val="00177229"/>
    <w:rsid w:val="00177BD9"/>
    <w:rsid w:val="00182E74"/>
    <w:rsid w:val="0018651D"/>
    <w:rsid w:val="001918CD"/>
    <w:rsid w:val="00191F11"/>
    <w:rsid w:val="00192C9C"/>
    <w:rsid w:val="00193AD7"/>
    <w:rsid w:val="00194549"/>
    <w:rsid w:val="00195B58"/>
    <w:rsid w:val="00196BF1"/>
    <w:rsid w:val="001A0CB7"/>
    <w:rsid w:val="001A18C9"/>
    <w:rsid w:val="001A1DF7"/>
    <w:rsid w:val="001A1EE2"/>
    <w:rsid w:val="001A22C3"/>
    <w:rsid w:val="001A3AAF"/>
    <w:rsid w:val="001A45F5"/>
    <w:rsid w:val="001A5F5E"/>
    <w:rsid w:val="001A7847"/>
    <w:rsid w:val="001A7848"/>
    <w:rsid w:val="001A7885"/>
    <w:rsid w:val="001B08CF"/>
    <w:rsid w:val="001B19C1"/>
    <w:rsid w:val="001B23DD"/>
    <w:rsid w:val="001B42B4"/>
    <w:rsid w:val="001B7967"/>
    <w:rsid w:val="001C3A46"/>
    <w:rsid w:val="001C4E20"/>
    <w:rsid w:val="001C73D1"/>
    <w:rsid w:val="001D00A5"/>
    <w:rsid w:val="001D18ED"/>
    <w:rsid w:val="001D3062"/>
    <w:rsid w:val="001D58A5"/>
    <w:rsid w:val="001D71E7"/>
    <w:rsid w:val="001D71F8"/>
    <w:rsid w:val="001D7DF2"/>
    <w:rsid w:val="001E035D"/>
    <w:rsid w:val="001E2D22"/>
    <w:rsid w:val="001E4B53"/>
    <w:rsid w:val="001E59A4"/>
    <w:rsid w:val="001E6F67"/>
    <w:rsid w:val="001E7BEB"/>
    <w:rsid w:val="001F0D6C"/>
    <w:rsid w:val="001F1FEB"/>
    <w:rsid w:val="001F22F4"/>
    <w:rsid w:val="001F292E"/>
    <w:rsid w:val="001F2B26"/>
    <w:rsid w:val="001F2DE4"/>
    <w:rsid w:val="001F39D0"/>
    <w:rsid w:val="001F3D4F"/>
    <w:rsid w:val="001F4786"/>
    <w:rsid w:val="001F5EE0"/>
    <w:rsid w:val="001F7CF1"/>
    <w:rsid w:val="0020067C"/>
    <w:rsid w:val="00203340"/>
    <w:rsid w:val="00203597"/>
    <w:rsid w:val="00203E3F"/>
    <w:rsid w:val="0020509F"/>
    <w:rsid w:val="0020549B"/>
    <w:rsid w:val="00207581"/>
    <w:rsid w:val="00207D3D"/>
    <w:rsid w:val="00207E2C"/>
    <w:rsid w:val="00212028"/>
    <w:rsid w:val="00213940"/>
    <w:rsid w:val="0021531C"/>
    <w:rsid w:val="00216D5C"/>
    <w:rsid w:val="00217C40"/>
    <w:rsid w:val="00222A58"/>
    <w:rsid w:val="00223B6F"/>
    <w:rsid w:val="002245AD"/>
    <w:rsid w:val="00227328"/>
    <w:rsid w:val="00230B31"/>
    <w:rsid w:val="00230FA6"/>
    <w:rsid w:val="002317C3"/>
    <w:rsid w:val="002325F7"/>
    <w:rsid w:val="00232C02"/>
    <w:rsid w:val="0023556C"/>
    <w:rsid w:val="0023663A"/>
    <w:rsid w:val="00237268"/>
    <w:rsid w:val="00240B99"/>
    <w:rsid w:val="00240F67"/>
    <w:rsid w:val="00241385"/>
    <w:rsid w:val="0024232E"/>
    <w:rsid w:val="00242EDF"/>
    <w:rsid w:val="00243487"/>
    <w:rsid w:val="00243D31"/>
    <w:rsid w:val="00246832"/>
    <w:rsid w:val="00246B57"/>
    <w:rsid w:val="00247FD8"/>
    <w:rsid w:val="002518AA"/>
    <w:rsid w:val="00251BB8"/>
    <w:rsid w:val="002520DE"/>
    <w:rsid w:val="00254282"/>
    <w:rsid w:val="00254662"/>
    <w:rsid w:val="00256221"/>
    <w:rsid w:val="00261A90"/>
    <w:rsid w:val="002637B7"/>
    <w:rsid w:val="002657A2"/>
    <w:rsid w:val="002701B2"/>
    <w:rsid w:val="00270FAE"/>
    <w:rsid w:val="00272879"/>
    <w:rsid w:val="00276E65"/>
    <w:rsid w:val="00280E4E"/>
    <w:rsid w:val="00281A02"/>
    <w:rsid w:val="00281D2D"/>
    <w:rsid w:val="00283FE4"/>
    <w:rsid w:val="00286A9B"/>
    <w:rsid w:val="002910DC"/>
    <w:rsid w:val="00291B65"/>
    <w:rsid w:val="00292EB7"/>
    <w:rsid w:val="002932FD"/>
    <w:rsid w:val="00295E9E"/>
    <w:rsid w:val="00296865"/>
    <w:rsid w:val="002A1F61"/>
    <w:rsid w:val="002A3102"/>
    <w:rsid w:val="002A54BF"/>
    <w:rsid w:val="002A5B0A"/>
    <w:rsid w:val="002A5C95"/>
    <w:rsid w:val="002A657E"/>
    <w:rsid w:val="002A6D88"/>
    <w:rsid w:val="002A79EA"/>
    <w:rsid w:val="002B559E"/>
    <w:rsid w:val="002B59B1"/>
    <w:rsid w:val="002B5E24"/>
    <w:rsid w:val="002B7EBD"/>
    <w:rsid w:val="002C1894"/>
    <w:rsid w:val="002C20FC"/>
    <w:rsid w:val="002C2CB1"/>
    <w:rsid w:val="002C34BF"/>
    <w:rsid w:val="002C4BE5"/>
    <w:rsid w:val="002C4D20"/>
    <w:rsid w:val="002D045A"/>
    <w:rsid w:val="002D494A"/>
    <w:rsid w:val="002D6926"/>
    <w:rsid w:val="002D7748"/>
    <w:rsid w:val="002E5BD1"/>
    <w:rsid w:val="002F0D92"/>
    <w:rsid w:val="002F0FEA"/>
    <w:rsid w:val="002F15FD"/>
    <w:rsid w:val="0030305A"/>
    <w:rsid w:val="0030453D"/>
    <w:rsid w:val="0031179C"/>
    <w:rsid w:val="00313A2B"/>
    <w:rsid w:val="00313FE6"/>
    <w:rsid w:val="00314D8E"/>
    <w:rsid w:val="00317807"/>
    <w:rsid w:val="0032013F"/>
    <w:rsid w:val="00320356"/>
    <w:rsid w:val="00323C17"/>
    <w:rsid w:val="00330AA9"/>
    <w:rsid w:val="003317C8"/>
    <w:rsid w:val="00333C3C"/>
    <w:rsid w:val="00337193"/>
    <w:rsid w:val="003374BF"/>
    <w:rsid w:val="00345142"/>
    <w:rsid w:val="003457C3"/>
    <w:rsid w:val="00347349"/>
    <w:rsid w:val="00351218"/>
    <w:rsid w:val="00352682"/>
    <w:rsid w:val="00353249"/>
    <w:rsid w:val="00354561"/>
    <w:rsid w:val="0035540F"/>
    <w:rsid w:val="00355A08"/>
    <w:rsid w:val="003603B3"/>
    <w:rsid w:val="00361498"/>
    <w:rsid w:val="003646F9"/>
    <w:rsid w:val="00366B43"/>
    <w:rsid w:val="003672CF"/>
    <w:rsid w:val="00367BB8"/>
    <w:rsid w:val="00367EFE"/>
    <w:rsid w:val="0037013A"/>
    <w:rsid w:val="00370687"/>
    <w:rsid w:val="00371CB1"/>
    <w:rsid w:val="00373930"/>
    <w:rsid w:val="00374225"/>
    <w:rsid w:val="00374F97"/>
    <w:rsid w:val="0037730E"/>
    <w:rsid w:val="003804D3"/>
    <w:rsid w:val="0038126E"/>
    <w:rsid w:val="00382B10"/>
    <w:rsid w:val="0038382F"/>
    <w:rsid w:val="00386EA8"/>
    <w:rsid w:val="00387B0E"/>
    <w:rsid w:val="00391ECF"/>
    <w:rsid w:val="003920AB"/>
    <w:rsid w:val="00393E2E"/>
    <w:rsid w:val="00394FD8"/>
    <w:rsid w:val="00395054"/>
    <w:rsid w:val="00397A72"/>
    <w:rsid w:val="003A0773"/>
    <w:rsid w:val="003A1F5E"/>
    <w:rsid w:val="003A6031"/>
    <w:rsid w:val="003A6F21"/>
    <w:rsid w:val="003A7BD4"/>
    <w:rsid w:val="003B108C"/>
    <w:rsid w:val="003B2880"/>
    <w:rsid w:val="003B2966"/>
    <w:rsid w:val="003B30EE"/>
    <w:rsid w:val="003B6657"/>
    <w:rsid w:val="003B7505"/>
    <w:rsid w:val="003C038F"/>
    <w:rsid w:val="003C3931"/>
    <w:rsid w:val="003C3C92"/>
    <w:rsid w:val="003C5B40"/>
    <w:rsid w:val="003D08FB"/>
    <w:rsid w:val="003D16DC"/>
    <w:rsid w:val="003D3665"/>
    <w:rsid w:val="003D3C63"/>
    <w:rsid w:val="003D4D0D"/>
    <w:rsid w:val="003D6CA7"/>
    <w:rsid w:val="003D7AA2"/>
    <w:rsid w:val="003E0DFF"/>
    <w:rsid w:val="003E2753"/>
    <w:rsid w:val="003E293F"/>
    <w:rsid w:val="003E312E"/>
    <w:rsid w:val="003E3177"/>
    <w:rsid w:val="003E6BBE"/>
    <w:rsid w:val="003F28E4"/>
    <w:rsid w:val="003F341D"/>
    <w:rsid w:val="003F3B14"/>
    <w:rsid w:val="003F66FD"/>
    <w:rsid w:val="003F6978"/>
    <w:rsid w:val="003F79C2"/>
    <w:rsid w:val="003F7C73"/>
    <w:rsid w:val="0040248A"/>
    <w:rsid w:val="004028ED"/>
    <w:rsid w:val="00403F48"/>
    <w:rsid w:val="00403FFD"/>
    <w:rsid w:val="00404774"/>
    <w:rsid w:val="00404919"/>
    <w:rsid w:val="00405ABF"/>
    <w:rsid w:val="004128CA"/>
    <w:rsid w:val="00412E26"/>
    <w:rsid w:val="004138B7"/>
    <w:rsid w:val="004147EF"/>
    <w:rsid w:val="004167E8"/>
    <w:rsid w:val="00417193"/>
    <w:rsid w:val="0042204B"/>
    <w:rsid w:val="00422187"/>
    <w:rsid w:val="004224E0"/>
    <w:rsid w:val="00423154"/>
    <w:rsid w:val="00426031"/>
    <w:rsid w:val="0042685F"/>
    <w:rsid w:val="00431975"/>
    <w:rsid w:val="004326AA"/>
    <w:rsid w:val="0043334B"/>
    <w:rsid w:val="004349D3"/>
    <w:rsid w:val="00435D1D"/>
    <w:rsid w:val="00436D9A"/>
    <w:rsid w:val="00443136"/>
    <w:rsid w:val="00443A28"/>
    <w:rsid w:val="00443F90"/>
    <w:rsid w:val="004444D9"/>
    <w:rsid w:val="00444C7F"/>
    <w:rsid w:val="0044521E"/>
    <w:rsid w:val="00446887"/>
    <w:rsid w:val="004511EC"/>
    <w:rsid w:val="00452DDA"/>
    <w:rsid w:val="0045440D"/>
    <w:rsid w:val="004554AB"/>
    <w:rsid w:val="00456017"/>
    <w:rsid w:val="00456D23"/>
    <w:rsid w:val="00457B8C"/>
    <w:rsid w:val="004607EA"/>
    <w:rsid w:val="004610C9"/>
    <w:rsid w:val="00463682"/>
    <w:rsid w:val="0046429B"/>
    <w:rsid w:val="004653AE"/>
    <w:rsid w:val="00465E04"/>
    <w:rsid w:val="00466E54"/>
    <w:rsid w:val="00467C07"/>
    <w:rsid w:val="00467FD2"/>
    <w:rsid w:val="00470DC6"/>
    <w:rsid w:val="004720CB"/>
    <w:rsid w:val="0047283C"/>
    <w:rsid w:val="0047316F"/>
    <w:rsid w:val="0047458F"/>
    <w:rsid w:val="00476BC5"/>
    <w:rsid w:val="00476FB9"/>
    <w:rsid w:val="0047774B"/>
    <w:rsid w:val="00480DB5"/>
    <w:rsid w:val="004812E3"/>
    <w:rsid w:val="00484B2E"/>
    <w:rsid w:val="0048601B"/>
    <w:rsid w:val="00491443"/>
    <w:rsid w:val="004A2446"/>
    <w:rsid w:val="004A370A"/>
    <w:rsid w:val="004A3ED2"/>
    <w:rsid w:val="004A495E"/>
    <w:rsid w:val="004A4B7B"/>
    <w:rsid w:val="004A4FD3"/>
    <w:rsid w:val="004A5425"/>
    <w:rsid w:val="004A5C6A"/>
    <w:rsid w:val="004A5D18"/>
    <w:rsid w:val="004A6A3B"/>
    <w:rsid w:val="004A6AC9"/>
    <w:rsid w:val="004A6B2A"/>
    <w:rsid w:val="004A6FF7"/>
    <w:rsid w:val="004A7678"/>
    <w:rsid w:val="004B1549"/>
    <w:rsid w:val="004B2C64"/>
    <w:rsid w:val="004B4543"/>
    <w:rsid w:val="004B725D"/>
    <w:rsid w:val="004C6311"/>
    <w:rsid w:val="004C6FC8"/>
    <w:rsid w:val="004D0221"/>
    <w:rsid w:val="004D0B69"/>
    <w:rsid w:val="004D0E61"/>
    <w:rsid w:val="004D2757"/>
    <w:rsid w:val="004D30FE"/>
    <w:rsid w:val="004D4CA9"/>
    <w:rsid w:val="004D58AD"/>
    <w:rsid w:val="004D73D5"/>
    <w:rsid w:val="004E0DF2"/>
    <w:rsid w:val="004E2C5F"/>
    <w:rsid w:val="004E4A9C"/>
    <w:rsid w:val="004E4F9F"/>
    <w:rsid w:val="004E6D2C"/>
    <w:rsid w:val="004E714B"/>
    <w:rsid w:val="004E7A94"/>
    <w:rsid w:val="004E7C61"/>
    <w:rsid w:val="004F05A7"/>
    <w:rsid w:val="004F239B"/>
    <w:rsid w:val="004F26B9"/>
    <w:rsid w:val="004F3F63"/>
    <w:rsid w:val="004F454D"/>
    <w:rsid w:val="004F501D"/>
    <w:rsid w:val="004F505B"/>
    <w:rsid w:val="0050148A"/>
    <w:rsid w:val="005030BB"/>
    <w:rsid w:val="00506A56"/>
    <w:rsid w:val="005124F1"/>
    <w:rsid w:val="00512D92"/>
    <w:rsid w:val="005157FD"/>
    <w:rsid w:val="00515A08"/>
    <w:rsid w:val="005174E0"/>
    <w:rsid w:val="00522649"/>
    <w:rsid w:val="005232B2"/>
    <w:rsid w:val="00523719"/>
    <w:rsid w:val="00524440"/>
    <w:rsid w:val="005268C5"/>
    <w:rsid w:val="00526D35"/>
    <w:rsid w:val="005273E4"/>
    <w:rsid w:val="005304C4"/>
    <w:rsid w:val="00530FBC"/>
    <w:rsid w:val="0053180B"/>
    <w:rsid w:val="00531A75"/>
    <w:rsid w:val="00531BB8"/>
    <w:rsid w:val="00533335"/>
    <w:rsid w:val="0053391B"/>
    <w:rsid w:val="00535B91"/>
    <w:rsid w:val="00536D53"/>
    <w:rsid w:val="00541C23"/>
    <w:rsid w:val="0054289C"/>
    <w:rsid w:val="0054366A"/>
    <w:rsid w:val="00546224"/>
    <w:rsid w:val="005463B1"/>
    <w:rsid w:val="00550A6B"/>
    <w:rsid w:val="00551EF2"/>
    <w:rsid w:val="00553AE9"/>
    <w:rsid w:val="00553D3F"/>
    <w:rsid w:val="005544BE"/>
    <w:rsid w:val="00554B22"/>
    <w:rsid w:val="00556E4C"/>
    <w:rsid w:val="00557114"/>
    <w:rsid w:val="00560851"/>
    <w:rsid w:val="00561514"/>
    <w:rsid w:val="005624C9"/>
    <w:rsid w:val="0056605C"/>
    <w:rsid w:val="0056732A"/>
    <w:rsid w:val="00567D9A"/>
    <w:rsid w:val="00570466"/>
    <w:rsid w:val="005721B0"/>
    <w:rsid w:val="005723EF"/>
    <w:rsid w:val="005726E5"/>
    <w:rsid w:val="00573DFD"/>
    <w:rsid w:val="00574FCE"/>
    <w:rsid w:val="005815E3"/>
    <w:rsid w:val="00583035"/>
    <w:rsid w:val="00583EEB"/>
    <w:rsid w:val="00584917"/>
    <w:rsid w:val="0058617B"/>
    <w:rsid w:val="00587E0B"/>
    <w:rsid w:val="0059051D"/>
    <w:rsid w:val="00590D3B"/>
    <w:rsid w:val="005913C0"/>
    <w:rsid w:val="00595FE2"/>
    <w:rsid w:val="005A15F6"/>
    <w:rsid w:val="005A3CE1"/>
    <w:rsid w:val="005A3D9F"/>
    <w:rsid w:val="005A4C16"/>
    <w:rsid w:val="005A4E18"/>
    <w:rsid w:val="005A7096"/>
    <w:rsid w:val="005B1D2C"/>
    <w:rsid w:val="005B210B"/>
    <w:rsid w:val="005B2216"/>
    <w:rsid w:val="005B3176"/>
    <w:rsid w:val="005B74BD"/>
    <w:rsid w:val="005C2BD3"/>
    <w:rsid w:val="005C3671"/>
    <w:rsid w:val="005C4D06"/>
    <w:rsid w:val="005C58D9"/>
    <w:rsid w:val="005C5A27"/>
    <w:rsid w:val="005C69F5"/>
    <w:rsid w:val="005D0703"/>
    <w:rsid w:val="005D19DF"/>
    <w:rsid w:val="005D3B52"/>
    <w:rsid w:val="005D5532"/>
    <w:rsid w:val="005E3283"/>
    <w:rsid w:val="005E32E9"/>
    <w:rsid w:val="005E4043"/>
    <w:rsid w:val="005E4682"/>
    <w:rsid w:val="005E7B82"/>
    <w:rsid w:val="005F4921"/>
    <w:rsid w:val="00601B88"/>
    <w:rsid w:val="006049D6"/>
    <w:rsid w:val="006073A2"/>
    <w:rsid w:val="006078B4"/>
    <w:rsid w:val="006113AD"/>
    <w:rsid w:val="00611992"/>
    <w:rsid w:val="00611CEC"/>
    <w:rsid w:val="0061225A"/>
    <w:rsid w:val="0061554D"/>
    <w:rsid w:val="00616586"/>
    <w:rsid w:val="006205A7"/>
    <w:rsid w:val="00621164"/>
    <w:rsid w:val="00621632"/>
    <w:rsid w:val="00621914"/>
    <w:rsid w:val="00623C26"/>
    <w:rsid w:val="0062524C"/>
    <w:rsid w:val="006252D0"/>
    <w:rsid w:val="0062570E"/>
    <w:rsid w:val="00625BC1"/>
    <w:rsid w:val="006279B1"/>
    <w:rsid w:val="006307D6"/>
    <w:rsid w:val="006309C7"/>
    <w:rsid w:val="0063388C"/>
    <w:rsid w:val="006359DF"/>
    <w:rsid w:val="00636189"/>
    <w:rsid w:val="00637BC1"/>
    <w:rsid w:val="006433A4"/>
    <w:rsid w:val="00646D72"/>
    <w:rsid w:val="00646FE3"/>
    <w:rsid w:val="006474AD"/>
    <w:rsid w:val="00650C2C"/>
    <w:rsid w:val="00650C8B"/>
    <w:rsid w:val="00652CE4"/>
    <w:rsid w:val="00653394"/>
    <w:rsid w:val="0065388F"/>
    <w:rsid w:val="00653B51"/>
    <w:rsid w:val="0065466B"/>
    <w:rsid w:val="0065679C"/>
    <w:rsid w:val="00656956"/>
    <w:rsid w:val="00656E5D"/>
    <w:rsid w:val="00657AE7"/>
    <w:rsid w:val="00660B8B"/>
    <w:rsid w:val="0066189B"/>
    <w:rsid w:val="00665273"/>
    <w:rsid w:val="00665756"/>
    <w:rsid w:val="00666587"/>
    <w:rsid w:val="00666B19"/>
    <w:rsid w:val="00671BAC"/>
    <w:rsid w:val="00671C9C"/>
    <w:rsid w:val="00673038"/>
    <w:rsid w:val="00673821"/>
    <w:rsid w:val="00673FF5"/>
    <w:rsid w:val="00683E2B"/>
    <w:rsid w:val="00687505"/>
    <w:rsid w:val="00690512"/>
    <w:rsid w:val="00690A97"/>
    <w:rsid w:val="0069137F"/>
    <w:rsid w:val="006914C8"/>
    <w:rsid w:val="00693D0A"/>
    <w:rsid w:val="00695428"/>
    <w:rsid w:val="00696D83"/>
    <w:rsid w:val="00697960"/>
    <w:rsid w:val="006A0B87"/>
    <w:rsid w:val="006A161E"/>
    <w:rsid w:val="006A1B68"/>
    <w:rsid w:val="006A3411"/>
    <w:rsid w:val="006A3910"/>
    <w:rsid w:val="006A3A3C"/>
    <w:rsid w:val="006A51DF"/>
    <w:rsid w:val="006A66B7"/>
    <w:rsid w:val="006A7DD5"/>
    <w:rsid w:val="006B10DC"/>
    <w:rsid w:val="006B1964"/>
    <w:rsid w:val="006B6AE8"/>
    <w:rsid w:val="006B7B83"/>
    <w:rsid w:val="006B7CE0"/>
    <w:rsid w:val="006C16EE"/>
    <w:rsid w:val="006C324A"/>
    <w:rsid w:val="006C4071"/>
    <w:rsid w:val="006C50D1"/>
    <w:rsid w:val="006C532E"/>
    <w:rsid w:val="006C5C59"/>
    <w:rsid w:val="006C6A2D"/>
    <w:rsid w:val="006D29C8"/>
    <w:rsid w:val="006D4DF6"/>
    <w:rsid w:val="006D5CD3"/>
    <w:rsid w:val="006D6531"/>
    <w:rsid w:val="006E0492"/>
    <w:rsid w:val="006E164B"/>
    <w:rsid w:val="006E28A9"/>
    <w:rsid w:val="006E337C"/>
    <w:rsid w:val="006E4472"/>
    <w:rsid w:val="006E4986"/>
    <w:rsid w:val="006E5506"/>
    <w:rsid w:val="006E5A0E"/>
    <w:rsid w:val="006E61A7"/>
    <w:rsid w:val="006E703A"/>
    <w:rsid w:val="006E7650"/>
    <w:rsid w:val="006E7D8B"/>
    <w:rsid w:val="006F19FA"/>
    <w:rsid w:val="006F258A"/>
    <w:rsid w:val="006F2768"/>
    <w:rsid w:val="006F2F62"/>
    <w:rsid w:val="006F4E58"/>
    <w:rsid w:val="006F5B39"/>
    <w:rsid w:val="006F6AB7"/>
    <w:rsid w:val="00701990"/>
    <w:rsid w:val="00701E46"/>
    <w:rsid w:val="00702061"/>
    <w:rsid w:val="007054BE"/>
    <w:rsid w:val="00705CB4"/>
    <w:rsid w:val="0071099B"/>
    <w:rsid w:val="0071215D"/>
    <w:rsid w:val="007131EA"/>
    <w:rsid w:val="00714F84"/>
    <w:rsid w:val="007161CE"/>
    <w:rsid w:val="00716E37"/>
    <w:rsid w:val="00717708"/>
    <w:rsid w:val="00717812"/>
    <w:rsid w:val="00717911"/>
    <w:rsid w:val="00720946"/>
    <w:rsid w:val="00721798"/>
    <w:rsid w:val="007226BE"/>
    <w:rsid w:val="007230F2"/>
    <w:rsid w:val="00724BC8"/>
    <w:rsid w:val="00727D86"/>
    <w:rsid w:val="00727E50"/>
    <w:rsid w:val="00731CA8"/>
    <w:rsid w:val="00733B0E"/>
    <w:rsid w:val="00737E37"/>
    <w:rsid w:val="00740CAA"/>
    <w:rsid w:val="00742B7C"/>
    <w:rsid w:val="007430D6"/>
    <w:rsid w:val="00743D9D"/>
    <w:rsid w:val="00746196"/>
    <w:rsid w:val="0074660F"/>
    <w:rsid w:val="00746AA1"/>
    <w:rsid w:val="00747674"/>
    <w:rsid w:val="007479BF"/>
    <w:rsid w:val="007538AE"/>
    <w:rsid w:val="007539ED"/>
    <w:rsid w:val="0075475D"/>
    <w:rsid w:val="00754AF6"/>
    <w:rsid w:val="00754BC5"/>
    <w:rsid w:val="00756563"/>
    <w:rsid w:val="007568F9"/>
    <w:rsid w:val="0076085A"/>
    <w:rsid w:val="00763307"/>
    <w:rsid w:val="00763DCE"/>
    <w:rsid w:val="00765F48"/>
    <w:rsid w:val="007676FD"/>
    <w:rsid w:val="00774164"/>
    <w:rsid w:val="00775BEE"/>
    <w:rsid w:val="0078061B"/>
    <w:rsid w:val="00781884"/>
    <w:rsid w:val="007831C4"/>
    <w:rsid w:val="007874C3"/>
    <w:rsid w:val="00790AC4"/>
    <w:rsid w:val="00791081"/>
    <w:rsid w:val="00792B11"/>
    <w:rsid w:val="00793831"/>
    <w:rsid w:val="00794E0C"/>
    <w:rsid w:val="0079511B"/>
    <w:rsid w:val="00797FCC"/>
    <w:rsid w:val="007A01FB"/>
    <w:rsid w:val="007A0C04"/>
    <w:rsid w:val="007A1528"/>
    <w:rsid w:val="007A3362"/>
    <w:rsid w:val="007A5DA1"/>
    <w:rsid w:val="007A76DA"/>
    <w:rsid w:val="007B0718"/>
    <w:rsid w:val="007B2B08"/>
    <w:rsid w:val="007B3611"/>
    <w:rsid w:val="007B43B5"/>
    <w:rsid w:val="007B487C"/>
    <w:rsid w:val="007B4BD9"/>
    <w:rsid w:val="007B5277"/>
    <w:rsid w:val="007B566E"/>
    <w:rsid w:val="007C0112"/>
    <w:rsid w:val="007C0C79"/>
    <w:rsid w:val="007C1ACA"/>
    <w:rsid w:val="007C2A90"/>
    <w:rsid w:val="007C392A"/>
    <w:rsid w:val="007C5792"/>
    <w:rsid w:val="007C5CF8"/>
    <w:rsid w:val="007C60CD"/>
    <w:rsid w:val="007D0F6C"/>
    <w:rsid w:val="007D4341"/>
    <w:rsid w:val="007D4CA9"/>
    <w:rsid w:val="007E051D"/>
    <w:rsid w:val="007E0E41"/>
    <w:rsid w:val="007E19D9"/>
    <w:rsid w:val="007E2053"/>
    <w:rsid w:val="007E3CA0"/>
    <w:rsid w:val="007E5296"/>
    <w:rsid w:val="007E5E22"/>
    <w:rsid w:val="007E7B1E"/>
    <w:rsid w:val="007F6091"/>
    <w:rsid w:val="007F7CE6"/>
    <w:rsid w:val="00800F6B"/>
    <w:rsid w:val="00802FEA"/>
    <w:rsid w:val="00806B3B"/>
    <w:rsid w:val="00806CAF"/>
    <w:rsid w:val="0080713B"/>
    <w:rsid w:val="00807723"/>
    <w:rsid w:val="00810214"/>
    <w:rsid w:val="00810CCD"/>
    <w:rsid w:val="00810CF3"/>
    <w:rsid w:val="008111B1"/>
    <w:rsid w:val="008128BC"/>
    <w:rsid w:val="008222C2"/>
    <w:rsid w:val="0082274C"/>
    <w:rsid w:val="00824074"/>
    <w:rsid w:val="00826681"/>
    <w:rsid w:val="008274E6"/>
    <w:rsid w:val="0083535F"/>
    <w:rsid w:val="008361B9"/>
    <w:rsid w:val="00836329"/>
    <w:rsid w:val="00840282"/>
    <w:rsid w:val="0084117B"/>
    <w:rsid w:val="00842BA7"/>
    <w:rsid w:val="00844A47"/>
    <w:rsid w:val="00844C57"/>
    <w:rsid w:val="00846F5F"/>
    <w:rsid w:val="008479F6"/>
    <w:rsid w:val="00851CD8"/>
    <w:rsid w:val="0085485E"/>
    <w:rsid w:val="008554B1"/>
    <w:rsid w:val="00856364"/>
    <w:rsid w:val="008576BA"/>
    <w:rsid w:val="00860613"/>
    <w:rsid w:val="00864213"/>
    <w:rsid w:val="0086428F"/>
    <w:rsid w:val="00864435"/>
    <w:rsid w:val="00864440"/>
    <w:rsid w:val="00865D9D"/>
    <w:rsid w:val="0086640A"/>
    <w:rsid w:val="008668C3"/>
    <w:rsid w:val="008706F5"/>
    <w:rsid w:val="00874586"/>
    <w:rsid w:val="008746EA"/>
    <w:rsid w:val="00874B31"/>
    <w:rsid w:val="00875687"/>
    <w:rsid w:val="00881919"/>
    <w:rsid w:val="00883F93"/>
    <w:rsid w:val="00884131"/>
    <w:rsid w:val="00885DCD"/>
    <w:rsid w:val="00886CB0"/>
    <w:rsid w:val="00890C40"/>
    <w:rsid w:val="00890CBE"/>
    <w:rsid w:val="0089234B"/>
    <w:rsid w:val="00896C21"/>
    <w:rsid w:val="008972E4"/>
    <w:rsid w:val="008A34D3"/>
    <w:rsid w:val="008A46CD"/>
    <w:rsid w:val="008A4B6F"/>
    <w:rsid w:val="008B0F3A"/>
    <w:rsid w:val="008B2F36"/>
    <w:rsid w:val="008C01B7"/>
    <w:rsid w:val="008C29A2"/>
    <w:rsid w:val="008C2D14"/>
    <w:rsid w:val="008C4E04"/>
    <w:rsid w:val="008C5513"/>
    <w:rsid w:val="008C5E0E"/>
    <w:rsid w:val="008C64C1"/>
    <w:rsid w:val="008C6635"/>
    <w:rsid w:val="008D0A6C"/>
    <w:rsid w:val="008D13DB"/>
    <w:rsid w:val="008D15BE"/>
    <w:rsid w:val="008D1A3F"/>
    <w:rsid w:val="008D41C8"/>
    <w:rsid w:val="008D4FDD"/>
    <w:rsid w:val="008E158E"/>
    <w:rsid w:val="008E1BE1"/>
    <w:rsid w:val="008E1E30"/>
    <w:rsid w:val="008E29FB"/>
    <w:rsid w:val="008E2F0D"/>
    <w:rsid w:val="008E4996"/>
    <w:rsid w:val="008E5EAA"/>
    <w:rsid w:val="008E7424"/>
    <w:rsid w:val="008E785E"/>
    <w:rsid w:val="008E79A9"/>
    <w:rsid w:val="008F00A0"/>
    <w:rsid w:val="008F1D6E"/>
    <w:rsid w:val="008F3B47"/>
    <w:rsid w:val="008F3DA4"/>
    <w:rsid w:val="008F3E3B"/>
    <w:rsid w:val="008F3EC4"/>
    <w:rsid w:val="008F4F7C"/>
    <w:rsid w:val="008F5C52"/>
    <w:rsid w:val="008F69DB"/>
    <w:rsid w:val="0090413C"/>
    <w:rsid w:val="00906A6F"/>
    <w:rsid w:val="009114B3"/>
    <w:rsid w:val="009142EE"/>
    <w:rsid w:val="009207AA"/>
    <w:rsid w:val="00920DCB"/>
    <w:rsid w:val="0092259A"/>
    <w:rsid w:val="009236C9"/>
    <w:rsid w:val="00924204"/>
    <w:rsid w:val="00930F2C"/>
    <w:rsid w:val="009356D9"/>
    <w:rsid w:val="0094128A"/>
    <w:rsid w:val="00942491"/>
    <w:rsid w:val="00942C1F"/>
    <w:rsid w:val="00942D1D"/>
    <w:rsid w:val="0094324D"/>
    <w:rsid w:val="00943B31"/>
    <w:rsid w:val="009457CF"/>
    <w:rsid w:val="00945AD2"/>
    <w:rsid w:val="00947457"/>
    <w:rsid w:val="00951537"/>
    <w:rsid w:val="00952BD4"/>
    <w:rsid w:val="00956065"/>
    <w:rsid w:val="009563FE"/>
    <w:rsid w:val="009608B3"/>
    <w:rsid w:val="00961DA7"/>
    <w:rsid w:val="009624B2"/>
    <w:rsid w:val="009627D0"/>
    <w:rsid w:val="009647C7"/>
    <w:rsid w:val="00964A73"/>
    <w:rsid w:val="00964BF2"/>
    <w:rsid w:val="00965D0C"/>
    <w:rsid w:val="00965FF5"/>
    <w:rsid w:val="00966EFC"/>
    <w:rsid w:val="00967BBE"/>
    <w:rsid w:val="009704DC"/>
    <w:rsid w:val="00970662"/>
    <w:rsid w:val="00975186"/>
    <w:rsid w:val="00976086"/>
    <w:rsid w:val="0097692B"/>
    <w:rsid w:val="00976FC5"/>
    <w:rsid w:val="00977B26"/>
    <w:rsid w:val="00977E2A"/>
    <w:rsid w:val="00980A1A"/>
    <w:rsid w:val="00980D8E"/>
    <w:rsid w:val="0098163E"/>
    <w:rsid w:val="00982EA1"/>
    <w:rsid w:val="00990D1F"/>
    <w:rsid w:val="009912AF"/>
    <w:rsid w:val="00992228"/>
    <w:rsid w:val="00992D18"/>
    <w:rsid w:val="00994775"/>
    <w:rsid w:val="0099527B"/>
    <w:rsid w:val="009A0632"/>
    <w:rsid w:val="009A2B19"/>
    <w:rsid w:val="009B02CC"/>
    <w:rsid w:val="009B052D"/>
    <w:rsid w:val="009B20D4"/>
    <w:rsid w:val="009B3AFD"/>
    <w:rsid w:val="009B3EB8"/>
    <w:rsid w:val="009B63A6"/>
    <w:rsid w:val="009B6474"/>
    <w:rsid w:val="009C4D6F"/>
    <w:rsid w:val="009C6ADC"/>
    <w:rsid w:val="009C6D2A"/>
    <w:rsid w:val="009D0C2E"/>
    <w:rsid w:val="009D0C49"/>
    <w:rsid w:val="009D4111"/>
    <w:rsid w:val="009E121D"/>
    <w:rsid w:val="009E1731"/>
    <w:rsid w:val="009E2BA2"/>
    <w:rsid w:val="009E5477"/>
    <w:rsid w:val="009E632A"/>
    <w:rsid w:val="009E7052"/>
    <w:rsid w:val="009E7A01"/>
    <w:rsid w:val="009F228E"/>
    <w:rsid w:val="009F6E44"/>
    <w:rsid w:val="009F7B6A"/>
    <w:rsid w:val="009F7CF6"/>
    <w:rsid w:val="00A00F81"/>
    <w:rsid w:val="00A0201F"/>
    <w:rsid w:val="00A02CCA"/>
    <w:rsid w:val="00A030CA"/>
    <w:rsid w:val="00A04EB6"/>
    <w:rsid w:val="00A05EFB"/>
    <w:rsid w:val="00A11A85"/>
    <w:rsid w:val="00A11B41"/>
    <w:rsid w:val="00A12D5F"/>
    <w:rsid w:val="00A12FF5"/>
    <w:rsid w:val="00A13EAB"/>
    <w:rsid w:val="00A15308"/>
    <w:rsid w:val="00A16A24"/>
    <w:rsid w:val="00A173D7"/>
    <w:rsid w:val="00A17851"/>
    <w:rsid w:val="00A20FD4"/>
    <w:rsid w:val="00A23676"/>
    <w:rsid w:val="00A249CA"/>
    <w:rsid w:val="00A25BED"/>
    <w:rsid w:val="00A26C1D"/>
    <w:rsid w:val="00A26EA8"/>
    <w:rsid w:val="00A27E36"/>
    <w:rsid w:val="00A3001E"/>
    <w:rsid w:val="00A30CD8"/>
    <w:rsid w:val="00A35D1A"/>
    <w:rsid w:val="00A3784B"/>
    <w:rsid w:val="00A4045D"/>
    <w:rsid w:val="00A44A94"/>
    <w:rsid w:val="00A45033"/>
    <w:rsid w:val="00A462A5"/>
    <w:rsid w:val="00A51D3D"/>
    <w:rsid w:val="00A52C3C"/>
    <w:rsid w:val="00A53B42"/>
    <w:rsid w:val="00A54214"/>
    <w:rsid w:val="00A545D0"/>
    <w:rsid w:val="00A568B6"/>
    <w:rsid w:val="00A577C9"/>
    <w:rsid w:val="00A62172"/>
    <w:rsid w:val="00A6297D"/>
    <w:rsid w:val="00A64046"/>
    <w:rsid w:val="00A664CE"/>
    <w:rsid w:val="00A665C1"/>
    <w:rsid w:val="00A726C7"/>
    <w:rsid w:val="00A72821"/>
    <w:rsid w:val="00A72B1A"/>
    <w:rsid w:val="00A74A85"/>
    <w:rsid w:val="00A75DA0"/>
    <w:rsid w:val="00A77C8F"/>
    <w:rsid w:val="00A80BD9"/>
    <w:rsid w:val="00A82090"/>
    <w:rsid w:val="00A832A8"/>
    <w:rsid w:val="00A83E5A"/>
    <w:rsid w:val="00A86423"/>
    <w:rsid w:val="00A907C1"/>
    <w:rsid w:val="00A911EF"/>
    <w:rsid w:val="00A91710"/>
    <w:rsid w:val="00A93BCA"/>
    <w:rsid w:val="00A94CC6"/>
    <w:rsid w:val="00A95306"/>
    <w:rsid w:val="00AA021A"/>
    <w:rsid w:val="00AA2133"/>
    <w:rsid w:val="00AA2D1A"/>
    <w:rsid w:val="00AA2E2A"/>
    <w:rsid w:val="00AA5142"/>
    <w:rsid w:val="00AA7B9D"/>
    <w:rsid w:val="00AB238D"/>
    <w:rsid w:val="00AB30C7"/>
    <w:rsid w:val="00AB4DA4"/>
    <w:rsid w:val="00AB4EDA"/>
    <w:rsid w:val="00AB521D"/>
    <w:rsid w:val="00AC366D"/>
    <w:rsid w:val="00AC3DB9"/>
    <w:rsid w:val="00AC63F7"/>
    <w:rsid w:val="00AD1B03"/>
    <w:rsid w:val="00AD3FF6"/>
    <w:rsid w:val="00AD4730"/>
    <w:rsid w:val="00AD51EC"/>
    <w:rsid w:val="00AD58D6"/>
    <w:rsid w:val="00AD7D68"/>
    <w:rsid w:val="00AE0AFB"/>
    <w:rsid w:val="00AE5043"/>
    <w:rsid w:val="00AE604A"/>
    <w:rsid w:val="00AE7DEF"/>
    <w:rsid w:val="00AF0435"/>
    <w:rsid w:val="00AF09D6"/>
    <w:rsid w:val="00AF0D84"/>
    <w:rsid w:val="00AF1148"/>
    <w:rsid w:val="00AF2CF3"/>
    <w:rsid w:val="00AF4491"/>
    <w:rsid w:val="00AF6129"/>
    <w:rsid w:val="00AF6982"/>
    <w:rsid w:val="00AF6B69"/>
    <w:rsid w:val="00B00319"/>
    <w:rsid w:val="00B012DE"/>
    <w:rsid w:val="00B02F1A"/>
    <w:rsid w:val="00B06F86"/>
    <w:rsid w:val="00B11968"/>
    <w:rsid w:val="00B13BD8"/>
    <w:rsid w:val="00B21149"/>
    <w:rsid w:val="00B21161"/>
    <w:rsid w:val="00B22E19"/>
    <w:rsid w:val="00B25DA1"/>
    <w:rsid w:val="00B279FA"/>
    <w:rsid w:val="00B3050D"/>
    <w:rsid w:val="00B30E0C"/>
    <w:rsid w:val="00B31BA5"/>
    <w:rsid w:val="00B31C6E"/>
    <w:rsid w:val="00B33D81"/>
    <w:rsid w:val="00B367CD"/>
    <w:rsid w:val="00B4075D"/>
    <w:rsid w:val="00B40A8F"/>
    <w:rsid w:val="00B40D70"/>
    <w:rsid w:val="00B412DE"/>
    <w:rsid w:val="00B42CB4"/>
    <w:rsid w:val="00B44075"/>
    <w:rsid w:val="00B44A10"/>
    <w:rsid w:val="00B45E52"/>
    <w:rsid w:val="00B4694F"/>
    <w:rsid w:val="00B501ED"/>
    <w:rsid w:val="00B506A0"/>
    <w:rsid w:val="00B510D7"/>
    <w:rsid w:val="00B5119B"/>
    <w:rsid w:val="00B51A68"/>
    <w:rsid w:val="00B51A6D"/>
    <w:rsid w:val="00B52739"/>
    <w:rsid w:val="00B54BF0"/>
    <w:rsid w:val="00B569F5"/>
    <w:rsid w:val="00B63017"/>
    <w:rsid w:val="00B647E9"/>
    <w:rsid w:val="00B651DE"/>
    <w:rsid w:val="00B65214"/>
    <w:rsid w:val="00B66215"/>
    <w:rsid w:val="00B66EB7"/>
    <w:rsid w:val="00B70038"/>
    <w:rsid w:val="00B70857"/>
    <w:rsid w:val="00B746F6"/>
    <w:rsid w:val="00B74B36"/>
    <w:rsid w:val="00B7545F"/>
    <w:rsid w:val="00B76914"/>
    <w:rsid w:val="00B76AC6"/>
    <w:rsid w:val="00B800E3"/>
    <w:rsid w:val="00B820B0"/>
    <w:rsid w:val="00B821F5"/>
    <w:rsid w:val="00B82361"/>
    <w:rsid w:val="00B82425"/>
    <w:rsid w:val="00B83E78"/>
    <w:rsid w:val="00B85104"/>
    <w:rsid w:val="00B85315"/>
    <w:rsid w:val="00B8587E"/>
    <w:rsid w:val="00B85AF1"/>
    <w:rsid w:val="00B85DA6"/>
    <w:rsid w:val="00B8721F"/>
    <w:rsid w:val="00B90A26"/>
    <w:rsid w:val="00B912FD"/>
    <w:rsid w:val="00B9132D"/>
    <w:rsid w:val="00B93523"/>
    <w:rsid w:val="00BA0066"/>
    <w:rsid w:val="00BA0750"/>
    <w:rsid w:val="00BA099A"/>
    <w:rsid w:val="00BA292D"/>
    <w:rsid w:val="00BA2DF9"/>
    <w:rsid w:val="00BA4A44"/>
    <w:rsid w:val="00BA545B"/>
    <w:rsid w:val="00BA6F86"/>
    <w:rsid w:val="00BA7284"/>
    <w:rsid w:val="00BB11C0"/>
    <w:rsid w:val="00BB130F"/>
    <w:rsid w:val="00BB18B7"/>
    <w:rsid w:val="00BB1D46"/>
    <w:rsid w:val="00BB1DB0"/>
    <w:rsid w:val="00BB2827"/>
    <w:rsid w:val="00BB2E60"/>
    <w:rsid w:val="00BB4F42"/>
    <w:rsid w:val="00BB53DA"/>
    <w:rsid w:val="00BB578A"/>
    <w:rsid w:val="00BC0344"/>
    <w:rsid w:val="00BC1A8E"/>
    <w:rsid w:val="00BC2623"/>
    <w:rsid w:val="00BC4AA5"/>
    <w:rsid w:val="00BC4BAF"/>
    <w:rsid w:val="00BC6EEF"/>
    <w:rsid w:val="00BD0888"/>
    <w:rsid w:val="00BD34E3"/>
    <w:rsid w:val="00BD3A87"/>
    <w:rsid w:val="00BD3DAE"/>
    <w:rsid w:val="00BD4D89"/>
    <w:rsid w:val="00BD54FF"/>
    <w:rsid w:val="00BD6041"/>
    <w:rsid w:val="00BD70A1"/>
    <w:rsid w:val="00BD7CFE"/>
    <w:rsid w:val="00BE15AA"/>
    <w:rsid w:val="00BE25F9"/>
    <w:rsid w:val="00BE4F9D"/>
    <w:rsid w:val="00BE5E49"/>
    <w:rsid w:val="00BE6834"/>
    <w:rsid w:val="00BF28F6"/>
    <w:rsid w:val="00BF4691"/>
    <w:rsid w:val="00BF60E7"/>
    <w:rsid w:val="00BF6375"/>
    <w:rsid w:val="00BF6CEB"/>
    <w:rsid w:val="00BF758F"/>
    <w:rsid w:val="00BF7E32"/>
    <w:rsid w:val="00C00368"/>
    <w:rsid w:val="00C00E46"/>
    <w:rsid w:val="00C05C46"/>
    <w:rsid w:val="00C064AC"/>
    <w:rsid w:val="00C10946"/>
    <w:rsid w:val="00C14ACA"/>
    <w:rsid w:val="00C16A1E"/>
    <w:rsid w:val="00C176AA"/>
    <w:rsid w:val="00C17DC1"/>
    <w:rsid w:val="00C20946"/>
    <w:rsid w:val="00C21A83"/>
    <w:rsid w:val="00C22441"/>
    <w:rsid w:val="00C24EA9"/>
    <w:rsid w:val="00C265CA"/>
    <w:rsid w:val="00C26D89"/>
    <w:rsid w:val="00C333AB"/>
    <w:rsid w:val="00C35BE0"/>
    <w:rsid w:val="00C36390"/>
    <w:rsid w:val="00C40A53"/>
    <w:rsid w:val="00C410AF"/>
    <w:rsid w:val="00C42A9F"/>
    <w:rsid w:val="00C44414"/>
    <w:rsid w:val="00C447A7"/>
    <w:rsid w:val="00C45498"/>
    <w:rsid w:val="00C4712B"/>
    <w:rsid w:val="00C530D8"/>
    <w:rsid w:val="00C54C43"/>
    <w:rsid w:val="00C55B52"/>
    <w:rsid w:val="00C56265"/>
    <w:rsid w:val="00C6209A"/>
    <w:rsid w:val="00C62438"/>
    <w:rsid w:val="00C62FBB"/>
    <w:rsid w:val="00C631ED"/>
    <w:rsid w:val="00C643B9"/>
    <w:rsid w:val="00C64D1F"/>
    <w:rsid w:val="00C655EA"/>
    <w:rsid w:val="00C65F59"/>
    <w:rsid w:val="00C664B5"/>
    <w:rsid w:val="00C67D8F"/>
    <w:rsid w:val="00C73313"/>
    <w:rsid w:val="00C758EF"/>
    <w:rsid w:val="00C770A2"/>
    <w:rsid w:val="00C775D4"/>
    <w:rsid w:val="00C80752"/>
    <w:rsid w:val="00C81E3D"/>
    <w:rsid w:val="00C82ACA"/>
    <w:rsid w:val="00C82D5A"/>
    <w:rsid w:val="00C8483E"/>
    <w:rsid w:val="00C84BA4"/>
    <w:rsid w:val="00C913FA"/>
    <w:rsid w:val="00C91581"/>
    <w:rsid w:val="00C926CA"/>
    <w:rsid w:val="00C927F9"/>
    <w:rsid w:val="00C92C96"/>
    <w:rsid w:val="00C94EAD"/>
    <w:rsid w:val="00C9526E"/>
    <w:rsid w:val="00CA0457"/>
    <w:rsid w:val="00CA53BF"/>
    <w:rsid w:val="00CA553F"/>
    <w:rsid w:val="00CA5688"/>
    <w:rsid w:val="00CA7BE0"/>
    <w:rsid w:val="00CB2BC6"/>
    <w:rsid w:val="00CB323C"/>
    <w:rsid w:val="00CB433B"/>
    <w:rsid w:val="00CB5960"/>
    <w:rsid w:val="00CB5EA6"/>
    <w:rsid w:val="00CB6120"/>
    <w:rsid w:val="00CB6BC9"/>
    <w:rsid w:val="00CB6C12"/>
    <w:rsid w:val="00CB7E5D"/>
    <w:rsid w:val="00CC009B"/>
    <w:rsid w:val="00CC0A7B"/>
    <w:rsid w:val="00CC0AE5"/>
    <w:rsid w:val="00CC1105"/>
    <w:rsid w:val="00CC2573"/>
    <w:rsid w:val="00CC482E"/>
    <w:rsid w:val="00CC5F65"/>
    <w:rsid w:val="00CC6A38"/>
    <w:rsid w:val="00CC6B27"/>
    <w:rsid w:val="00CC75C6"/>
    <w:rsid w:val="00CC786A"/>
    <w:rsid w:val="00CD07F4"/>
    <w:rsid w:val="00CD4205"/>
    <w:rsid w:val="00CD492D"/>
    <w:rsid w:val="00CE23E9"/>
    <w:rsid w:val="00CE5D3C"/>
    <w:rsid w:val="00CF1044"/>
    <w:rsid w:val="00CF3E04"/>
    <w:rsid w:val="00CF6E16"/>
    <w:rsid w:val="00D01230"/>
    <w:rsid w:val="00D01271"/>
    <w:rsid w:val="00D01F65"/>
    <w:rsid w:val="00D0245A"/>
    <w:rsid w:val="00D026A6"/>
    <w:rsid w:val="00D04A56"/>
    <w:rsid w:val="00D05579"/>
    <w:rsid w:val="00D05ADB"/>
    <w:rsid w:val="00D10990"/>
    <w:rsid w:val="00D117E0"/>
    <w:rsid w:val="00D12EBB"/>
    <w:rsid w:val="00D153D9"/>
    <w:rsid w:val="00D17BF1"/>
    <w:rsid w:val="00D219FF"/>
    <w:rsid w:val="00D21BDC"/>
    <w:rsid w:val="00D21C4A"/>
    <w:rsid w:val="00D222D7"/>
    <w:rsid w:val="00D227B1"/>
    <w:rsid w:val="00D233BB"/>
    <w:rsid w:val="00D233F0"/>
    <w:rsid w:val="00D23556"/>
    <w:rsid w:val="00D23AC0"/>
    <w:rsid w:val="00D25967"/>
    <w:rsid w:val="00D2682A"/>
    <w:rsid w:val="00D30902"/>
    <w:rsid w:val="00D35265"/>
    <w:rsid w:val="00D35EE9"/>
    <w:rsid w:val="00D37737"/>
    <w:rsid w:val="00D37C3D"/>
    <w:rsid w:val="00D40BD5"/>
    <w:rsid w:val="00D40FE5"/>
    <w:rsid w:val="00D41018"/>
    <w:rsid w:val="00D41D6B"/>
    <w:rsid w:val="00D4291A"/>
    <w:rsid w:val="00D45359"/>
    <w:rsid w:val="00D46D15"/>
    <w:rsid w:val="00D46EAB"/>
    <w:rsid w:val="00D51261"/>
    <w:rsid w:val="00D51361"/>
    <w:rsid w:val="00D5258B"/>
    <w:rsid w:val="00D52740"/>
    <w:rsid w:val="00D52B67"/>
    <w:rsid w:val="00D55968"/>
    <w:rsid w:val="00D60E04"/>
    <w:rsid w:val="00D62A95"/>
    <w:rsid w:val="00D62AD3"/>
    <w:rsid w:val="00D64975"/>
    <w:rsid w:val="00D66BD7"/>
    <w:rsid w:val="00D70659"/>
    <w:rsid w:val="00D70763"/>
    <w:rsid w:val="00D759D3"/>
    <w:rsid w:val="00D800C6"/>
    <w:rsid w:val="00D803B5"/>
    <w:rsid w:val="00D803FB"/>
    <w:rsid w:val="00D824B8"/>
    <w:rsid w:val="00D83A49"/>
    <w:rsid w:val="00D83B33"/>
    <w:rsid w:val="00D83F6D"/>
    <w:rsid w:val="00D84687"/>
    <w:rsid w:val="00D8522D"/>
    <w:rsid w:val="00D87234"/>
    <w:rsid w:val="00D9012B"/>
    <w:rsid w:val="00D905F4"/>
    <w:rsid w:val="00D91738"/>
    <w:rsid w:val="00D92C71"/>
    <w:rsid w:val="00D945AA"/>
    <w:rsid w:val="00D94A00"/>
    <w:rsid w:val="00D954A7"/>
    <w:rsid w:val="00D9649C"/>
    <w:rsid w:val="00D9769B"/>
    <w:rsid w:val="00D97D1F"/>
    <w:rsid w:val="00DA28AF"/>
    <w:rsid w:val="00DA40EB"/>
    <w:rsid w:val="00DA5DBF"/>
    <w:rsid w:val="00DA69CB"/>
    <w:rsid w:val="00DA7428"/>
    <w:rsid w:val="00DB15DA"/>
    <w:rsid w:val="00DB2B70"/>
    <w:rsid w:val="00DB37B1"/>
    <w:rsid w:val="00DB78E3"/>
    <w:rsid w:val="00DB7C0A"/>
    <w:rsid w:val="00DC05D6"/>
    <w:rsid w:val="00DC077F"/>
    <w:rsid w:val="00DC2478"/>
    <w:rsid w:val="00DC34FF"/>
    <w:rsid w:val="00DC350F"/>
    <w:rsid w:val="00DC5499"/>
    <w:rsid w:val="00DD12BE"/>
    <w:rsid w:val="00DD3906"/>
    <w:rsid w:val="00DD3BD1"/>
    <w:rsid w:val="00DD46B3"/>
    <w:rsid w:val="00DD569A"/>
    <w:rsid w:val="00DD7080"/>
    <w:rsid w:val="00DE1C9D"/>
    <w:rsid w:val="00DE2494"/>
    <w:rsid w:val="00DE2A85"/>
    <w:rsid w:val="00DE3C93"/>
    <w:rsid w:val="00DE4AA6"/>
    <w:rsid w:val="00DE685C"/>
    <w:rsid w:val="00DE7398"/>
    <w:rsid w:val="00DF02C0"/>
    <w:rsid w:val="00DF09E6"/>
    <w:rsid w:val="00DF123A"/>
    <w:rsid w:val="00DF153D"/>
    <w:rsid w:val="00DF3EAE"/>
    <w:rsid w:val="00DF4787"/>
    <w:rsid w:val="00DF4EE0"/>
    <w:rsid w:val="00DF52D8"/>
    <w:rsid w:val="00DF7189"/>
    <w:rsid w:val="00DF74F6"/>
    <w:rsid w:val="00E0035C"/>
    <w:rsid w:val="00E00D33"/>
    <w:rsid w:val="00E012E7"/>
    <w:rsid w:val="00E02038"/>
    <w:rsid w:val="00E02752"/>
    <w:rsid w:val="00E04A7F"/>
    <w:rsid w:val="00E05A00"/>
    <w:rsid w:val="00E05A1B"/>
    <w:rsid w:val="00E05C47"/>
    <w:rsid w:val="00E07720"/>
    <w:rsid w:val="00E10D0D"/>
    <w:rsid w:val="00E10EC4"/>
    <w:rsid w:val="00E1185C"/>
    <w:rsid w:val="00E13428"/>
    <w:rsid w:val="00E143A4"/>
    <w:rsid w:val="00E14749"/>
    <w:rsid w:val="00E14DB7"/>
    <w:rsid w:val="00E164F5"/>
    <w:rsid w:val="00E176B8"/>
    <w:rsid w:val="00E20948"/>
    <w:rsid w:val="00E209A9"/>
    <w:rsid w:val="00E20E89"/>
    <w:rsid w:val="00E2173E"/>
    <w:rsid w:val="00E21DEF"/>
    <w:rsid w:val="00E23B65"/>
    <w:rsid w:val="00E257D2"/>
    <w:rsid w:val="00E262E3"/>
    <w:rsid w:val="00E26665"/>
    <w:rsid w:val="00E31188"/>
    <w:rsid w:val="00E32C7F"/>
    <w:rsid w:val="00E344C6"/>
    <w:rsid w:val="00E358DC"/>
    <w:rsid w:val="00E361C6"/>
    <w:rsid w:val="00E36F40"/>
    <w:rsid w:val="00E4018F"/>
    <w:rsid w:val="00E41447"/>
    <w:rsid w:val="00E42496"/>
    <w:rsid w:val="00E4361B"/>
    <w:rsid w:val="00E437BA"/>
    <w:rsid w:val="00E439B2"/>
    <w:rsid w:val="00E45C7C"/>
    <w:rsid w:val="00E46855"/>
    <w:rsid w:val="00E46928"/>
    <w:rsid w:val="00E51F3C"/>
    <w:rsid w:val="00E53F71"/>
    <w:rsid w:val="00E5674F"/>
    <w:rsid w:val="00E60146"/>
    <w:rsid w:val="00E60ECA"/>
    <w:rsid w:val="00E62061"/>
    <w:rsid w:val="00E6212A"/>
    <w:rsid w:val="00E625B1"/>
    <w:rsid w:val="00E63449"/>
    <w:rsid w:val="00E64753"/>
    <w:rsid w:val="00E65E0D"/>
    <w:rsid w:val="00E6700A"/>
    <w:rsid w:val="00E6753E"/>
    <w:rsid w:val="00E7130A"/>
    <w:rsid w:val="00E723E1"/>
    <w:rsid w:val="00E76BE9"/>
    <w:rsid w:val="00E76C00"/>
    <w:rsid w:val="00E76D09"/>
    <w:rsid w:val="00E80F6D"/>
    <w:rsid w:val="00E812AE"/>
    <w:rsid w:val="00E816AE"/>
    <w:rsid w:val="00E83788"/>
    <w:rsid w:val="00E83E54"/>
    <w:rsid w:val="00E84FAC"/>
    <w:rsid w:val="00E904F4"/>
    <w:rsid w:val="00E91E45"/>
    <w:rsid w:val="00E930EC"/>
    <w:rsid w:val="00EA160C"/>
    <w:rsid w:val="00EA35BE"/>
    <w:rsid w:val="00EA3A7B"/>
    <w:rsid w:val="00EA5C3C"/>
    <w:rsid w:val="00EA694D"/>
    <w:rsid w:val="00EB0A0D"/>
    <w:rsid w:val="00EB1549"/>
    <w:rsid w:val="00EB16BE"/>
    <w:rsid w:val="00EB1EA5"/>
    <w:rsid w:val="00EB2ABF"/>
    <w:rsid w:val="00EB3370"/>
    <w:rsid w:val="00EB40EE"/>
    <w:rsid w:val="00EB57D7"/>
    <w:rsid w:val="00EB66D0"/>
    <w:rsid w:val="00EB6DF6"/>
    <w:rsid w:val="00EB71E3"/>
    <w:rsid w:val="00EB7A9E"/>
    <w:rsid w:val="00EB7F5B"/>
    <w:rsid w:val="00EC0519"/>
    <w:rsid w:val="00EC37AB"/>
    <w:rsid w:val="00EC386E"/>
    <w:rsid w:val="00ED03BE"/>
    <w:rsid w:val="00ED1D51"/>
    <w:rsid w:val="00ED1E63"/>
    <w:rsid w:val="00ED2ECF"/>
    <w:rsid w:val="00ED4BC1"/>
    <w:rsid w:val="00ED7025"/>
    <w:rsid w:val="00EE4605"/>
    <w:rsid w:val="00EE55C9"/>
    <w:rsid w:val="00EE6442"/>
    <w:rsid w:val="00EE7252"/>
    <w:rsid w:val="00EF06DE"/>
    <w:rsid w:val="00EF0A1C"/>
    <w:rsid w:val="00EF1105"/>
    <w:rsid w:val="00EF2B3A"/>
    <w:rsid w:val="00EF36A0"/>
    <w:rsid w:val="00EF3C84"/>
    <w:rsid w:val="00EF619D"/>
    <w:rsid w:val="00EF6A5F"/>
    <w:rsid w:val="00EF7D3A"/>
    <w:rsid w:val="00EF7EC6"/>
    <w:rsid w:val="00F01DB8"/>
    <w:rsid w:val="00F03CB7"/>
    <w:rsid w:val="00F06206"/>
    <w:rsid w:val="00F0656F"/>
    <w:rsid w:val="00F0666D"/>
    <w:rsid w:val="00F07211"/>
    <w:rsid w:val="00F11357"/>
    <w:rsid w:val="00F11A7C"/>
    <w:rsid w:val="00F13C86"/>
    <w:rsid w:val="00F14827"/>
    <w:rsid w:val="00F155C1"/>
    <w:rsid w:val="00F1789B"/>
    <w:rsid w:val="00F2129E"/>
    <w:rsid w:val="00F2167D"/>
    <w:rsid w:val="00F21E5E"/>
    <w:rsid w:val="00F22376"/>
    <w:rsid w:val="00F22A76"/>
    <w:rsid w:val="00F24E9F"/>
    <w:rsid w:val="00F2710D"/>
    <w:rsid w:val="00F36B2E"/>
    <w:rsid w:val="00F36BED"/>
    <w:rsid w:val="00F40E36"/>
    <w:rsid w:val="00F41725"/>
    <w:rsid w:val="00F41E3A"/>
    <w:rsid w:val="00F41F99"/>
    <w:rsid w:val="00F422F6"/>
    <w:rsid w:val="00F43221"/>
    <w:rsid w:val="00F4360A"/>
    <w:rsid w:val="00F47A78"/>
    <w:rsid w:val="00F501F2"/>
    <w:rsid w:val="00F51B7F"/>
    <w:rsid w:val="00F55F79"/>
    <w:rsid w:val="00F566B3"/>
    <w:rsid w:val="00F56B1C"/>
    <w:rsid w:val="00F658D6"/>
    <w:rsid w:val="00F659E5"/>
    <w:rsid w:val="00F65B09"/>
    <w:rsid w:val="00F739B8"/>
    <w:rsid w:val="00F750A4"/>
    <w:rsid w:val="00F752F0"/>
    <w:rsid w:val="00F76156"/>
    <w:rsid w:val="00F7742C"/>
    <w:rsid w:val="00F800A0"/>
    <w:rsid w:val="00F80578"/>
    <w:rsid w:val="00F80A8C"/>
    <w:rsid w:val="00F81982"/>
    <w:rsid w:val="00F81DD8"/>
    <w:rsid w:val="00F825D6"/>
    <w:rsid w:val="00F83A6D"/>
    <w:rsid w:val="00F85231"/>
    <w:rsid w:val="00F86C32"/>
    <w:rsid w:val="00F86F03"/>
    <w:rsid w:val="00F876CE"/>
    <w:rsid w:val="00F91EAC"/>
    <w:rsid w:val="00F92CEC"/>
    <w:rsid w:val="00F93B5D"/>
    <w:rsid w:val="00F93E37"/>
    <w:rsid w:val="00F9492B"/>
    <w:rsid w:val="00F95B89"/>
    <w:rsid w:val="00F95F4D"/>
    <w:rsid w:val="00F960E0"/>
    <w:rsid w:val="00FA0162"/>
    <w:rsid w:val="00FA36FB"/>
    <w:rsid w:val="00FA4D28"/>
    <w:rsid w:val="00FB0CA1"/>
    <w:rsid w:val="00FB2E68"/>
    <w:rsid w:val="00FC0269"/>
    <w:rsid w:val="00FC0384"/>
    <w:rsid w:val="00FC0497"/>
    <w:rsid w:val="00FC0EF7"/>
    <w:rsid w:val="00FC1CD1"/>
    <w:rsid w:val="00FC218D"/>
    <w:rsid w:val="00FC28C2"/>
    <w:rsid w:val="00FC464E"/>
    <w:rsid w:val="00FC48EA"/>
    <w:rsid w:val="00FC54C2"/>
    <w:rsid w:val="00FC6CDB"/>
    <w:rsid w:val="00FD09A9"/>
    <w:rsid w:val="00FD3880"/>
    <w:rsid w:val="00FD3CE0"/>
    <w:rsid w:val="00FD4CA5"/>
    <w:rsid w:val="00FD52D8"/>
    <w:rsid w:val="00FD6222"/>
    <w:rsid w:val="00FD728B"/>
    <w:rsid w:val="00FE184E"/>
    <w:rsid w:val="00FE2438"/>
    <w:rsid w:val="00FE5661"/>
    <w:rsid w:val="00FE59E8"/>
    <w:rsid w:val="00FE7F7B"/>
    <w:rsid w:val="00FF02D3"/>
    <w:rsid w:val="00FF12CF"/>
    <w:rsid w:val="00FF1F32"/>
    <w:rsid w:val="00FF2DBE"/>
    <w:rsid w:val="00FF378C"/>
    <w:rsid w:val="00FF470A"/>
    <w:rsid w:val="03D126DE"/>
    <w:rsid w:val="053625E8"/>
    <w:rsid w:val="09BABA31"/>
    <w:rsid w:val="0BFC6F10"/>
    <w:rsid w:val="11A3107F"/>
    <w:rsid w:val="12C5D9DE"/>
    <w:rsid w:val="14F2E421"/>
    <w:rsid w:val="16459DFC"/>
    <w:rsid w:val="19A788C3"/>
    <w:rsid w:val="1D702F22"/>
    <w:rsid w:val="1F68F889"/>
    <w:rsid w:val="1F7E8824"/>
    <w:rsid w:val="22680BE1"/>
    <w:rsid w:val="22F2637E"/>
    <w:rsid w:val="234DBD68"/>
    <w:rsid w:val="2403DC42"/>
    <w:rsid w:val="24212773"/>
    <w:rsid w:val="29DC1BB7"/>
    <w:rsid w:val="2A54691C"/>
    <w:rsid w:val="2B4582D2"/>
    <w:rsid w:val="2C83A587"/>
    <w:rsid w:val="2F3800BC"/>
    <w:rsid w:val="348338C0"/>
    <w:rsid w:val="35E33A43"/>
    <w:rsid w:val="39F9BA1D"/>
    <w:rsid w:val="3AED0B6C"/>
    <w:rsid w:val="3BF5BE73"/>
    <w:rsid w:val="41712DAE"/>
    <w:rsid w:val="42B344F0"/>
    <w:rsid w:val="4425B9A0"/>
    <w:rsid w:val="4943B99C"/>
    <w:rsid w:val="4CF62A20"/>
    <w:rsid w:val="4F4B5CE1"/>
    <w:rsid w:val="506285CB"/>
    <w:rsid w:val="50C25698"/>
    <w:rsid w:val="51F4B7F9"/>
    <w:rsid w:val="59C94A52"/>
    <w:rsid w:val="5C07AA2F"/>
    <w:rsid w:val="5C4D8D58"/>
    <w:rsid w:val="5D8D5C73"/>
    <w:rsid w:val="605B4609"/>
    <w:rsid w:val="61B72E52"/>
    <w:rsid w:val="62BC31A8"/>
    <w:rsid w:val="63526B3A"/>
    <w:rsid w:val="63807659"/>
    <w:rsid w:val="678C6C47"/>
    <w:rsid w:val="67D38325"/>
    <w:rsid w:val="67EDFC6B"/>
    <w:rsid w:val="67F4AD7B"/>
    <w:rsid w:val="690D2CC9"/>
    <w:rsid w:val="69253AA8"/>
    <w:rsid w:val="6D39E6DB"/>
    <w:rsid w:val="6D5367EF"/>
    <w:rsid w:val="6D75BF82"/>
    <w:rsid w:val="71CD7003"/>
    <w:rsid w:val="71E9DEB7"/>
    <w:rsid w:val="7317201E"/>
    <w:rsid w:val="785D4FC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13A3CD2"/>
  <w15:docId w15:val="{FE8DF5E4-6AD8-45D5-9FCA-08A19660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01F"/>
  </w:style>
  <w:style w:type="paragraph" w:styleId="Heading1">
    <w:name w:val="heading 1"/>
    <w:basedOn w:val="Normal"/>
    <w:next w:val="Normal"/>
    <w:link w:val="Heading1Char"/>
    <w:uiPriority w:val="9"/>
    <w:qFormat/>
    <w:rsid w:val="001A784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06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06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2B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84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06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06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B2B7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8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F6D"/>
    <w:pPr>
      <w:ind w:left="720"/>
      <w:contextualSpacing/>
    </w:pPr>
  </w:style>
  <w:style w:type="paragraph" w:styleId="Header">
    <w:name w:val="header"/>
    <w:basedOn w:val="Normal"/>
    <w:link w:val="HeaderChar"/>
    <w:uiPriority w:val="99"/>
    <w:unhideWhenUsed/>
    <w:rsid w:val="001D18ED"/>
    <w:pPr>
      <w:tabs>
        <w:tab w:val="center" w:pos="4680"/>
        <w:tab w:val="right" w:pos="9360"/>
      </w:tabs>
    </w:pPr>
  </w:style>
  <w:style w:type="character" w:customStyle="1" w:styleId="HeaderChar">
    <w:name w:val="Header Char"/>
    <w:basedOn w:val="DefaultParagraphFont"/>
    <w:link w:val="Header"/>
    <w:uiPriority w:val="99"/>
    <w:rsid w:val="001D18ED"/>
  </w:style>
  <w:style w:type="paragraph" w:styleId="Footer">
    <w:name w:val="footer"/>
    <w:basedOn w:val="Normal"/>
    <w:link w:val="FooterChar"/>
    <w:uiPriority w:val="99"/>
    <w:unhideWhenUsed/>
    <w:rsid w:val="001D18ED"/>
    <w:pPr>
      <w:tabs>
        <w:tab w:val="center" w:pos="4680"/>
        <w:tab w:val="right" w:pos="9360"/>
      </w:tabs>
    </w:pPr>
  </w:style>
  <w:style w:type="character" w:customStyle="1" w:styleId="FooterChar">
    <w:name w:val="Footer Char"/>
    <w:basedOn w:val="DefaultParagraphFont"/>
    <w:link w:val="Footer"/>
    <w:uiPriority w:val="99"/>
    <w:rsid w:val="001D18ED"/>
  </w:style>
  <w:style w:type="paragraph" w:styleId="FootnoteText">
    <w:name w:val="footnote text"/>
    <w:basedOn w:val="Normal"/>
    <w:link w:val="FootnoteTextChar"/>
    <w:uiPriority w:val="99"/>
    <w:semiHidden/>
    <w:unhideWhenUsed/>
    <w:rsid w:val="009142EE"/>
    <w:rPr>
      <w:sz w:val="20"/>
      <w:szCs w:val="20"/>
    </w:rPr>
  </w:style>
  <w:style w:type="character" w:customStyle="1" w:styleId="FootnoteTextChar">
    <w:name w:val="Footnote Text Char"/>
    <w:basedOn w:val="DefaultParagraphFont"/>
    <w:link w:val="FootnoteText"/>
    <w:uiPriority w:val="99"/>
    <w:semiHidden/>
    <w:rsid w:val="009142EE"/>
    <w:rPr>
      <w:sz w:val="20"/>
      <w:szCs w:val="20"/>
    </w:rPr>
  </w:style>
  <w:style w:type="character" w:styleId="FootnoteReference">
    <w:name w:val="footnote reference"/>
    <w:basedOn w:val="DefaultParagraphFont"/>
    <w:uiPriority w:val="99"/>
    <w:semiHidden/>
    <w:unhideWhenUsed/>
    <w:rsid w:val="009142EE"/>
    <w:rPr>
      <w:vertAlign w:val="superscript"/>
    </w:rPr>
  </w:style>
  <w:style w:type="paragraph" w:styleId="EndnoteText">
    <w:name w:val="endnote text"/>
    <w:basedOn w:val="Normal"/>
    <w:link w:val="EndnoteTextChar"/>
    <w:uiPriority w:val="99"/>
    <w:semiHidden/>
    <w:unhideWhenUsed/>
    <w:rsid w:val="00DC5499"/>
    <w:rPr>
      <w:sz w:val="20"/>
      <w:szCs w:val="20"/>
    </w:rPr>
  </w:style>
  <w:style w:type="character" w:customStyle="1" w:styleId="EndnoteTextChar">
    <w:name w:val="Endnote Text Char"/>
    <w:basedOn w:val="DefaultParagraphFont"/>
    <w:link w:val="EndnoteText"/>
    <w:uiPriority w:val="99"/>
    <w:semiHidden/>
    <w:rsid w:val="00DC5499"/>
    <w:rPr>
      <w:sz w:val="20"/>
      <w:szCs w:val="20"/>
    </w:rPr>
  </w:style>
  <w:style w:type="character" w:styleId="EndnoteReference">
    <w:name w:val="endnote reference"/>
    <w:basedOn w:val="DefaultParagraphFont"/>
    <w:uiPriority w:val="99"/>
    <w:semiHidden/>
    <w:unhideWhenUsed/>
    <w:rsid w:val="00DC5499"/>
    <w:rPr>
      <w:vertAlign w:val="superscript"/>
    </w:rPr>
  </w:style>
  <w:style w:type="paragraph" w:styleId="PlainText">
    <w:name w:val="Plain Text"/>
    <w:basedOn w:val="Normal"/>
    <w:link w:val="PlainTextChar"/>
    <w:uiPriority w:val="99"/>
    <w:unhideWhenUsed/>
    <w:rsid w:val="002D494A"/>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2D494A"/>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BB130F"/>
    <w:rPr>
      <w:rFonts w:ascii="Tahoma" w:hAnsi="Tahoma" w:cs="Tahoma"/>
      <w:sz w:val="16"/>
      <w:szCs w:val="16"/>
    </w:rPr>
  </w:style>
  <w:style w:type="character" w:customStyle="1" w:styleId="BalloonTextChar">
    <w:name w:val="Balloon Text Char"/>
    <w:basedOn w:val="DefaultParagraphFont"/>
    <w:link w:val="BalloonText"/>
    <w:uiPriority w:val="99"/>
    <w:semiHidden/>
    <w:rsid w:val="00BB130F"/>
    <w:rPr>
      <w:rFonts w:ascii="Tahoma" w:hAnsi="Tahoma" w:cs="Tahoma"/>
      <w:sz w:val="16"/>
      <w:szCs w:val="16"/>
    </w:rPr>
  </w:style>
  <w:style w:type="character" w:customStyle="1" w:styleId="CommentReference">
    <w:name w:val="Comment Reference"/>
    <w:basedOn w:val="DefaultParagraphFont"/>
    <w:uiPriority w:val="99"/>
    <w:semiHidden/>
    <w:unhideWhenUsed/>
    <w:rsid w:val="002A6D88"/>
    <w:rPr>
      <w:sz w:val="16"/>
      <w:szCs w:val="16"/>
    </w:rPr>
  </w:style>
  <w:style w:type="paragraph" w:customStyle="1" w:styleId="CommentText">
    <w:name w:val="Comment Text"/>
    <w:basedOn w:val="Normal"/>
    <w:link w:val="CommentTextChar"/>
    <w:uiPriority w:val="99"/>
    <w:unhideWhenUsed/>
    <w:rsid w:val="002A6D88"/>
    <w:rPr>
      <w:sz w:val="20"/>
      <w:szCs w:val="20"/>
    </w:rPr>
  </w:style>
  <w:style w:type="character" w:customStyle="1" w:styleId="CommentTextChar">
    <w:name w:val="Comment Text Char"/>
    <w:basedOn w:val="DefaultParagraphFont"/>
    <w:link w:val="CommentText"/>
    <w:uiPriority w:val="99"/>
    <w:rsid w:val="002A6D88"/>
    <w:rPr>
      <w:sz w:val="20"/>
      <w:szCs w:val="20"/>
    </w:rPr>
  </w:style>
  <w:style w:type="paragraph" w:customStyle="1" w:styleId="CommentSubject">
    <w:name w:val="Comment Subject"/>
    <w:basedOn w:val="CommentText"/>
    <w:next w:val="CommentText"/>
    <w:link w:val="CommentSubjectChar"/>
    <w:uiPriority w:val="99"/>
    <w:semiHidden/>
    <w:unhideWhenUsed/>
    <w:rsid w:val="002A6D88"/>
    <w:rPr>
      <w:b/>
      <w:bCs/>
    </w:rPr>
  </w:style>
  <w:style w:type="character" w:customStyle="1" w:styleId="CommentSubjectChar">
    <w:name w:val="Comment Subject Char"/>
    <w:basedOn w:val="CommentTextChar"/>
    <w:link w:val="CommentSubject"/>
    <w:uiPriority w:val="99"/>
    <w:semiHidden/>
    <w:rsid w:val="002A6D88"/>
    <w:rPr>
      <w:b/>
      <w:bCs/>
      <w:sz w:val="20"/>
      <w:szCs w:val="20"/>
    </w:rPr>
  </w:style>
  <w:style w:type="paragraph" w:styleId="Revision">
    <w:name w:val="Revision"/>
    <w:hidden/>
    <w:uiPriority w:val="99"/>
    <w:semiHidden/>
    <w:rsid w:val="002A6D88"/>
  </w:style>
  <w:style w:type="paragraph" w:customStyle="1" w:styleId="Default">
    <w:name w:val="Default"/>
    <w:rsid w:val="008E79A9"/>
    <w:pPr>
      <w:autoSpaceDE w:val="0"/>
      <w:autoSpaceDN w:val="0"/>
      <w:adjustRightInd w:val="0"/>
    </w:pPr>
    <w:rPr>
      <w:rFonts w:ascii="Arial" w:hAnsi="Arial" w:cs="Arial"/>
      <w:color w:val="000000"/>
      <w:sz w:val="24"/>
      <w:szCs w:val="24"/>
    </w:rPr>
  </w:style>
  <w:style w:type="character" w:customStyle="1" w:styleId="hometextdark1">
    <w:name w:val="hometextdark1"/>
    <w:basedOn w:val="DefaultParagraphFont"/>
    <w:rsid w:val="0083535F"/>
    <w:rPr>
      <w:rFonts w:ascii="Arial" w:hAnsi="Arial" w:cs="Arial" w:hint="default"/>
      <w:b/>
      <w:bCs/>
      <w:color w:val="333333"/>
      <w:sz w:val="18"/>
      <w:szCs w:val="18"/>
    </w:rPr>
  </w:style>
  <w:style w:type="character" w:styleId="Hyperlink">
    <w:name w:val="Hyperlink"/>
    <w:basedOn w:val="DefaultParagraphFont"/>
    <w:uiPriority w:val="99"/>
    <w:unhideWhenUsed/>
    <w:rsid w:val="00E02038"/>
    <w:rPr>
      <w:color w:val="0000FF" w:themeColor="hyperlink"/>
      <w:u w:val="single"/>
    </w:rPr>
  </w:style>
  <w:style w:type="paragraph" w:styleId="TOC1">
    <w:name w:val="toc 1"/>
    <w:basedOn w:val="Normal"/>
    <w:next w:val="Normal"/>
    <w:autoRedefine/>
    <w:uiPriority w:val="39"/>
    <w:unhideWhenUsed/>
    <w:rsid w:val="00177229"/>
    <w:pPr>
      <w:tabs>
        <w:tab w:val="right" w:leader="dot" w:pos="9350"/>
      </w:tabs>
      <w:spacing w:after="100"/>
    </w:pPr>
  </w:style>
  <w:style w:type="paragraph" w:styleId="TOC2">
    <w:name w:val="toc 2"/>
    <w:basedOn w:val="Normal"/>
    <w:next w:val="Normal"/>
    <w:autoRedefine/>
    <w:uiPriority w:val="39"/>
    <w:unhideWhenUsed/>
    <w:rsid w:val="00A35D1A"/>
    <w:pPr>
      <w:spacing w:after="100"/>
      <w:ind w:left="220"/>
    </w:pPr>
  </w:style>
  <w:style w:type="paragraph" w:styleId="TOC3">
    <w:name w:val="toc 3"/>
    <w:basedOn w:val="Normal"/>
    <w:next w:val="Normal"/>
    <w:autoRedefine/>
    <w:uiPriority w:val="39"/>
    <w:unhideWhenUsed/>
    <w:rsid w:val="00A35D1A"/>
    <w:pPr>
      <w:spacing w:after="100"/>
      <w:ind w:left="440"/>
    </w:pPr>
  </w:style>
  <w:style w:type="paragraph" w:styleId="TOC4">
    <w:name w:val="toc 4"/>
    <w:basedOn w:val="Normal"/>
    <w:next w:val="Normal"/>
    <w:autoRedefine/>
    <w:uiPriority w:val="39"/>
    <w:unhideWhenUsed/>
    <w:rsid w:val="00A35D1A"/>
    <w:pPr>
      <w:spacing w:after="100"/>
      <w:ind w:left="660"/>
    </w:pPr>
  </w:style>
  <w:style w:type="paragraph" w:customStyle="1" w:styleId="copy">
    <w:name w:val="copy"/>
    <w:basedOn w:val="Normal"/>
    <w:rsid w:val="007538A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38AE"/>
  </w:style>
  <w:style w:type="paragraph" w:styleId="NormalWeb">
    <w:name w:val="Normal (Web)"/>
    <w:basedOn w:val="Normal"/>
    <w:uiPriority w:val="99"/>
    <w:semiHidden/>
    <w:unhideWhenUsed/>
    <w:rsid w:val="007538A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538AE"/>
    <w:rPr>
      <w:b/>
      <w:bCs/>
    </w:rPr>
  </w:style>
  <w:style w:type="paragraph" w:styleId="Title">
    <w:name w:val="Title"/>
    <w:basedOn w:val="Normal"/>
    <w:next w:val="Normal"/>
    <w:link w:val="TitleChar"/>
    <w:uiPriority w:val="10"/>
    <w:qFormat/>
    <w:rsid w:val="005C69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69F5"/>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semiHidden/>
    <w:unhideWhenUsed/>
    <w:rsid w:val="00D66BD7"/>
  </w:style>
  <w:style w:type="character" w:customStyle="1" w:styleId="col-md-42">
    <w:name w:val="col-md-42"/>
    <w:basedOn w:val="DefaultParagraphFont"/>
    <w:rsid w:val="001E6F67"/>
  </w:style>
  <w:style w:type="character" w:customStyle="1" w:styleId="col-md-121">
    <w:name w:val="col-md-121"/>
    <w:basedOn w:val="DefaultParagraphFont"/>
    <w:rsid w:val="001E6F67"/>
  </w:style>
  <w:style w:type="character" w:customStyle="1" w:styleId="col-md-61">
    <w:name w:val="col-md-61"/>
    <w:basedOn w:val="DefaultParagraphFont"/>
    <w:rsid w:val="001E6F67"/>
  </w:style>
  <w:style w:type="character" w:customStyle="1" w:styleId="col-md-12">
    <w:name w:val="col-md-12"/>
    <w:basedOn w:val="DefaultParagraphFont"/>
    <w:rsid w:val="002F0FEA"/>
  </w:style>
  <w:style w:type="paragraph" w:customStyle="1" w:styleId="TableParagraph">
    <w:name w:val="Table Paragraph"/>
    <w:basedOn w:val="Normal"/>
    <w:uiPriority w:val="1"/>
    <w:qFormat/>
    <w:rsid w:val="000419C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4.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yperlink" Target="http://www.abc-clio.com/ODLIS/odlis_p.aspx" TargetMode="External" /><Relationship Id="rId27" Type="http://schemas.openxmlformats.org/officeDocument/2006/relationships/hyperlink" Target="http://www.abc-clio.com/ODLIS/odlis_n.aspx" TargetMode="External" /><Relationship Id="rId28" Type="http://schemas.openxmlformats.org/officeDocument/2006/relationships/hyperlink" Target="http://www.abc-clio.com/ODLIS/odlis_m.aspx" TargetMode="External" /><Relationship Id="rId29" Type="http://schemas.openxmlformats.org/officeDocument/2006/relationships/hyperlink" Target="http://www.abc-clio.com/ODLIS/odlis_c.aspx" TargetMode="External" /><Relationship Id="rId3" Type="http://schemas.openxmlformats.org/officeDocument/2006/relationships/fontTable" Target="fontTable.xml" /><Relationship Id="rId30" Type="http://schemas.openxmlformats.org/officeDocument/2006/relationships/hyperlink" Target="http://www.abc-clio.com/ODLIS/odlis_jk.aspx" TargetMode="External" /><Relationship Id="rId31" Type="http://schemas.openxmlformats.org/officeDocument/2006/relationships/hyperlink" Target="http://www.abc-clio.com/ODLIS/odlis_d.aspx" TargetMode="External" /><Relationship Id="rId32" Type="http://schemas.openxmlformats.org/officeDocument/2006/relationships/hyperlink" Target="http://www.abc-clio.com/ODLIS/odlis_h.aspx" TargetMode="External" /><Relationship Id="rId33" Type="http://schemas.openxmlformats.org/officeDocument/2006/relationships/hyperlink" Target="http://www.abc-clio.com/ODLIS/odlis_t.aspx" TargetMode="External" /><Relationship Id="rId34" Type="http://schemas.openxmlformats.org/officeDocument/2006/relationships/hyperlink" Target="http://www.abc-clio.com/ODLIS/odlis_o.aspx" TargetMode="External" /><Relationship Id="rId35" Type="http://schemas.openxmlformats.org/officeDocument/2006/relationships/hyperlink" Target="http://www.abc-clio.com/ODLIS/odlis_u.aspx" TargetMode="External" /><Relationship Id="rId36" Type="http://schemas.openxmlformats.org/officeDocument/2006/relationships/hyperlink" Target="http://www.abc-clio.com/ODLIS/odlis_a.aspx" TargetMode="External" /><Relationship Id="rId37" Type="http://schemas.openxmlformats.org/officeDocument/2006/relationships/header" Target="header11.xml" /><Relationship Id="rId38" Type="http://schemas.openxmlformats.org/officeDocument/2006/relationships/header" Target="header12.xml" /><Relationship Id="rId39" Type="http://schemas.openxmlformats.org/officeDocument/2006/relationships/footer" Target="footer5.xml"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header" Target="header14.xml" /><Relationship Id="rId42" Type="http://schemas.openxmlformats.org/officeDocument/2006/relationships/header" Target="header15.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header" Target="header18.xml" /><Relationship Id="rId46" Type="http://schemas.openxmlformats.org/officeDocument/2006/relationships/footer" Target="footer6.xml" /><Relationship Id="rId47" Type="http://schemas.openxmlformats.org/officeDocument/2006/relationships/header" Target="header19.xml" /><Relationship Id="rId48" Type="http://schemas.openxmlformats.org/officeDocument/2006/relationships/glossaryDocument" Target="glossary/document.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E8C6A298D894B1EB09D80CDE920526B"/>
        <w:category>
          <w:name w:val="General"/>
          <w:gallery w:val="placeholder"/>
        </w:category>
        <w:types>
          <w:type w:val="bbPlcHdr"/>
        </w:types>
        <w:behaviors>
          <w:behavior w:val="content"/>
        </w:behaviors>
        <w:guid w:val="{CF7AC005-228D-409A-B7D0-F7CA7ACE21BC}"/>
      </w:docPartPr>
      <w:docPartBody>
        <w:p w:rsidR="008C5E0E" w14:paraId="672A6659" w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enlo Bold">
    <w:altName w:val="Times New Roman"/>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EAF"/>
    <w:rsid w:val="00001F1C"/>
    <w:rsid w:val="00036BFA"/>
    <w:rsid w:val="00043026"/>
    <w:rsid w:val="0007626D"/>
    <w:rsid w:val="00140D26"/>
    <w:rsid w:val="001A0CB7"/>
    <w:rsid w:val="002D6926"/>
    <w:rsid w:val="00324EAF"/>
    <w:rsid w:val="0047232C"/>
    <w:rsid w:val="00643350"/>
    <w:rsid w:val="006E6F0A"/>
    <w:rsid w:val="00746AC6"/>
    <w:rsid w:val="00785601"/>
    <w:rsid w:val="007E0F04"/>
    <w:rsid w:val="00883FD3"/>
    <w:rsid w:val="008B1E0B"/>
    <w:rsid w:val="008C5E0E"/>
    <w:rsid w:val="00A438F2"/>
    <w:rsid w:val="00A93BCA"/>
    <w:rsid w:val="00B20F79"/>
    <w:rsid w:val="00B26438"/>
    <w:rsid w:val="00B367F9"/>
    <w:rsid w:val="00B5119B"/>
    <w:rsid w:val="00B70613"/>
    <w:rsid w:val="00C44414"/>
    <w:rsid w:val="00DF153D"/>
    <w:rsid w:val="00E46855"/>
    <w:rsid w:val="00E625B1"/>
    <w:rsid w:val="00FE24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21" ma:contentTypeDescription="Create a new document." ma:contentTypeScope="" ma:versionID="9848190113d7b7fc52e020850cf18581">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75fb3fb7b37e004d57d87ed5aae7e28"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57F90-0273-46EE-BCB5-389019BE3DD3}">
  <ds:schemaRefs>
    <ds:schemaRef ds:uri="http://schemas.microsoft.com/sharepoint/v3/contenttype/forms"/>
  </ds:schemaRefs>
</ds:datastoreItem>
</file>

<file path=customXml/itemProps2.xml><?xml version="1.0" encoding="utf-8"?>
<ds:datastoreItem xmlns:ds="http://schemas.openxmlformats.org/officeDocument/2006/customXml" ds:itemID="{7B24FE34-7DC3-45FB-AC62-F2B15B51CCB6}">
  <ds:schemaRefs>
    <ds:schemaRef ds:uri="http://schemas.openxmlformats.org/officeDocument/2006/bibliography"/>
  </ds:schemaRefs>
</ds:datastoreItem>
</file>

<file path=customXml/itemProps3.xml><?xml version="1.0" encoding="utf-8"?>
<ds:datastoreItem xmlns:ds="http://schemas.openxmlformats.org/officeDocument/2006/customXml" ds:itemID="{02FC06FF-CF2A-40B5-BB4E-F9336A49E638}">
  <ds:schemaRefs>
    <ds:schemaRef ds:uri="http://schemas.openxmlformats.org/package/2006/metadata/core-properties"/>
    <ds:schemaRef ds:uri="5b7cd334-ef48-44ad-ba3d-dd607a2fcc1b"/>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256247e4-97d7-49c1-9b6d-26c29e7297e4"/>
    <ds:schemaRef ds:uri="http://purl.org/dc/terms/"/>
    <ds:schemaRef ds:uri="http://purl.org/dc/elements/1.1/"/>
  </ds:schemaRefs>
</ds:datastoreItem>
</file>

<file path=customXml/itemProps4.xml><?xml version="1.0" encoding="utf-8"?>
<ds:datastoreItem xmlns:ds="http://schemas.openxmlformats.org/officeDocument/2006/customXml" ds:itemID="{61907BC6-A097-4ACE-B6D7-C9C8C4DB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Okahara</dc:creator>
  <cp:lastModifiedBy>Sandra Narva</cp:lastModifiedBy>
  <cp:revision>3</cp:revision>
  <cp:lastPrinted>2017-10-16T17:13:00Z</cp:lastPrinted>
  <dcterms:created xsi:type="dcterms:W3CDTF">2026-05-11T18:25:00Z</dcterms:created>
  <dcterms:modified xsi:type="dcterms:W3CDTF">2026-05-13T19:29:07Z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