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22C8" w:rsidRPr="00C80B94" w:rsidP="005E22C8" w14:paraId="1905B8BE" w14:textId="44FCEB1E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FA1609">
        <w:rPr>
          <w:rFonts w:cs="Times New Roman"/>
          <w:sz w:val="24"/>
          <w:szCs w:val="24"/>
        </w:rPr>
        <w:t>6</w:t>
      </w:r>
    </w:p>
    <w:p w:rsidR="005E22C8" w:rsidRPr="00C80B94" w:rsidP="005E22C8" w14:paraId="0B8D10B7" w14:textId="60E7EA1B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</w:t>
      </w:r>
      <w:r w:rsidR="00FA1609">
        <w:rPr>
          <w:rFonts w:cs="Times New Roman"/>
          <w:sz w:val="24"/>
          <w:szCs w:val="24"/>
        </w:rPr>
        <w:t>10</w:t>
      </w:r>
    </w:p>
    <w:p w:rsidR="005E22C8" w:rsidRPr="00C80B94" w:rsidP="005E22C8" w14:paraId="3DC6FF18" w14:textId="77777777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="005E22C8" w:rsidRPr="00C80B94" w:rsidP="005E22C8" w14:paraId="1635018E" w14:textId="77777777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NON-SUBSTANTIVE CHANGES</w:t>
      </w:r>
    </w:p>
    <w:p w:rsidR="005E22C8" w:rsidRPr="00C80B94" w:rsidP="005E22C8" w14:paraId="0A896328" w14:textId="77777777">
      <w:pPr>
        <w:pStyle w:val="BodyText"/>
        <w:numPr>
          <w:ilvl w:val="0"/>
          <w:numId w:val="2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Requested Changes</w:t>
      </w:r>
    </w:p>
    <w:p w:rsidR="005E22C8" w:rsidRPr="00C80B94" w:rsidP="005E22C8" w14:paraId="53AD9C58" w14:textId="7777777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2C8" w:rsidRPr="00D35F4C" w:rsidP="005E22C8" w14:paraId="4653B941" w14:textId="2B99267B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Adding an </w:t>
      </w:r>
      <w:r w:rsidR="00621C90">
        <w:rPr>
          <w:rFonts w:ascii="Times New Roman" w:hAnsi="Times New Roman" w:cs="Times New Roman"/>
          <w:b/>
          <w:sz w:val="24"/>
          <w:szCs w:val="24"/>
          <w:u w:val="single"/>
        </w:rPr>
        <w:t xml:space="preserve">option to the checklist in </w:t>
      </w:r>
      <w:r w:rsidR="002768BC">
        <w:rPr>
          <w:rFonts w:ascii="Times New Roman" w:hAnsi="Times New Roman" w:cs="Times New Roman"/>
          <w:b/>
          <w:sz w:val="24"/>
          <w:szCs w:val="24"/>
          <w:u w:val="single"/>
        </w:rPr>
        <w:t>Question 1 PIF Submitting Party</w:t>
      </w:r>
      <w:r w:rsidR="0013624F">
        <w:rPr>
          <w:rFonts w:ascii="Times New Roman" w:hAnsi="Times New Roman" w:cs="Times New Roman"/>
          <w:b/>
          <w:sz w:val="24"/>
          <w:szCs w:val="24"/>
          <w:u w:val="single"/>
        </w:rPr>
        <w:t xml:space="preserve"> Summary Information</w:t>
      </w:r>
      <w:r w:rsidR="00D35F4C">
        <w:rPr>
          <w:rFonts w:ascii="Times New Roman" w:hAnsi="Times New Roman" w:cs="Times New Roman"/>
          <w:bCs/>
          <w:sz w:val="24"/>
          <w:szCs w:val="24"/>
        </w:rPr>
        <w:t xml:space="preserve">. We are adding </w:t>
      </w:r>
      <w:r w:rsidR="00952C8D">
        <w:rPr>
          <w:rFonts w:ascii="Times New Roman" w:hAnsi="Times New Roman" w:cs="Times New Roman"/>
          <w:bCs/>
          <w:sz w:val="24"/>
          <w:szCs w:val="24"/>
        </w:rPr>
        <w:t>the option circled in red below.</w:t>
      </w:r>
    </w:p>
    <w:p w:rsidR="0013624F" w:rsidP="005E22C8" w14:paraId="777EA13B" w14:textId="77777777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6C038FB9" w14:textId="0636BDA5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35F4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9525</wp:posOffset>
                </wp:positionV>
                <wp:extent cx="4191000" cy="1752600"/>
                <wp:effectExtent l="1905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91000" cy="1752600"/>
                          <a:chOff x="0" y="0"/>
                          <a:chExt cx="5909582" cy="25908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rcRect l="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9582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Rectangle: Rounded Corners 4"/>
                        <wps:cNvSpPr/>
                        <wps:spPr>
                          <a:xfrm>
                            <a:off x="0" y="1785257"/>
                            <a:ext cx="3918857" cy="25037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5" style="width:330pt;height:138pt;margin-top:0.75pt;margin-left:43.5pt;mso-height-relative:margin;mso-position-horizontal-relative:margin;mso-width-relative:margin;position:absolute;z-index:251659264" coordsize="59095,25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width:59095;height:25908;mso-wrap-style:square;position:absolute;visibility:visible">
                  <v:imagedata r:id="rId7" o:title="" cropleft="583f"/>
                </v:shape>
                <v:roundrect id="Rectangle: Rounded Corners 4" o:spid="_x0000_s1027" style="width:39188;height:2504;mso-wrap-style:square;position:absolute;top:17852;visibility:visible;v-text-anchor:middle" arcsize="10923f" filled="f" strokecolor="red" strokeweight="2.25pt">
                  <v:stroke joinstyle="miter"/>
                </v:roundrect>
                <w10:wrap anchorx="margin"/>
              </v:group>
            </w:pict>
          </mc:Fallback>
        </mc:AlternateContent>
      </w:r>
    </w:p>
    <w:p w:rsidR="00D35F4C" w:rsidP="005E22C8" w14:paraId="202CFE66" w14:textId="77777777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1D0DD939" w14:textId="350F88BD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08954971" w14:textId="77777777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44688A99" w14:textId="2821D140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1EB9BBA3" w14:textId="77777777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3E804863" w14:textId="5EBBC629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D35F4C" w:rsidP="005E22C8" w14:paraId="0F29161E" w14:textId="77777777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13624F" w:rsidRPr="0013624F" w:rsidP="005E22C8" w14:paraId="1B84A2C7" w14:textId="4D9C74B9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582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C8" w:rsidRPr="00C80B94" w:rsidP="005E22C8" w14:paraId="14F6D1ED" w14:textId="3673BBF2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="005E22C8" w:rsidRPr="00C80B94" w:rsidP="005E22C8" w14:paraId="5BE0265F" w14:textId="77777777">
      <w:pPr>
        <w:pStyle w:val="BodyText"/>
        <w:numPr>
          <w:ilvl w:val="0"/>
          <w:numId w:val="2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 is no change to the</w:t>
      </w:r>
      <w:r w:rsidRPr="00C80B94">
        <w:rPr>
          <w:rFonts w:cs="Times New Roman"/>
          <w:spacing w:val="9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0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burden</w:t>
      </w:r>
      <w:r w:rsidRPr="00C80B94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>
        <w:rPr>
          <w:rFonts w:cs="Times New Roman"/>
          <w:w w:val="101"/>
          <w:sz w:val="24"/>
          <w:szCs w:val="24"/>
        </w:rPr>
        <w:t xml:space="preserve"> </w:t>
      </w:r>
    </w:p>
    <w:p w:rsidR="005E22C8" w:rsidRPr="00C80B94" w:rsidP="005E22C8" w14:paraId="412CE9F8" w14:textId="77777777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5E22C8" w:rsidP="005E22C8" w14:paraId="7318B8AA" w14:textId="77777777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>
        <w:rPr>
          <w:rFonts w:cs="Times New Roman"/>
          <w:sz w:val="24"/>
          <w:szCs w:val="24"/>
        </w:rPr>
        <w:t xml:space="preserve"> associated with these changes.</w:t>
      </w:r>
      <w:r w:rsidRPr="00C80B94">
        <w:rPr>
          <w:rFonts w:cs="Times New Roman"/>
          <w:sz w:val="24"/>
          <w:szCs w:val="24"/>
        </w:rPr>
        <w:t xml:space="preserve">  </w:t>
      </w:r>
    </w:p>
    <w:p w:rsidR="005E22C8" w:rsidRPr="00C80B94" w:rsidP="005E22C8" w14:paraId="16714F57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="00750BD3" w14:paraId="0580537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C137A"/>
    <w:multiLevelType w:val="hybridMultilevel"/>
    <w:tmpl w:val="ADB8E430"/>
    <w:lvl w:ilvl="0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>
    <w:nsid w:val="637B2A8E"/>
    <w:multiLevelType w:val="hybridMultilevel"/>
    <w:tmpl w:val="1CFC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98003">
    <w:abstractNumId w:val="0"/>
  </w:num>
  <w:num w:numId="2" w16cid:durableId="142252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8"/>
    <w:rsid w:val="0013624F"/>
    <w:rsid w:val="001E6232"/>
    <w:rsid w:val="002768BC"/>
    <w:rsid w:val="003C122E"/>
    <w:rsid w:val="005E22C8"/>
    <w:rsid w:val="00621C90"/>
    <w:rsid w:val="00687456"/>
    <w:rsid w:val="00750BD3"/>
    <w:rsid w:val="00952C8D"/>
    <w:rsid w:val="009B19FB"/>
    <w:rsid w:val="00C80B94"/>
    <w:rsid w:val="00CB4A1F"/>
    <w:rsid w:val="00D35F4C"/>
    <w:rsid w:val="00DA61B4"/>
    <w:rsid w:val="00FA16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FC943B"/>
  <w15:chartTrackingRefBased/>
  <w15:docId w15:val="{6FB12F46-F2DB-40A6-BC3E-0CF0CA0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E22C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22C8"/>
    <w:pPr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E22C8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EA37BBE3B6A48A2FCF08EB299218F" ma:contentTypeVersion="16" ma:contentTypeDescription="Create a new document." ma:contentTypeScope="" ma:versionID="bcce7aa3473b61ade0ad62fdbef2d261">
  <xsd:schema xmlns:xsd="http://www.w3.org/2001/XMLSchema" xmlns:xs="http://www.w3.org/2001/XMLSchema" xmlns:p="http://schemas.microsoft.com/office/2006/metadata/properties" xmlns:ns1="http://schemas.microsoft.com/sharepoint/v3" xmlns:ns2="dddd31a2-e2f8-4cb0-86dd-264e1d27e68b" xmlns:ns3="53fa3e4e-f816-47ca-8ead-a6aab0afabf2" targetNamespace="http://schemas.microsoft.com/office/2006/metadata/properties" ma:root="true" ma:fieldsID="9218196213ed4510f107551b2611d864" ns1:_="" ns2:_="" ns3:_="">
    <xsd:import namespace="http://schemas.microsoft.com/sharepoint/v3"/>
    <xsd:import namespace="dddd31a2-e2f8-4cb0-86dd-264e1d27e68b"/>
    <xsd:import namespace="53fa3e4e-f816-47ca-8ead-a6aab0afa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31a2-e2f8-4cb0-86dd-264e1d27e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c05f6b-1d26-4e69-9341-18f36dd83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a3e4e-f816-47ca-8ead-a6aab0afa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2b6c3f-2f77-441f-8e57-a8797546d095}" ma:internalName="TaxCatchAll" ma:showField="CatchAllData" ma:web="53fa3e4e-f816-47ca-8ead-a6aab0af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fa3e4e-f816-47ca-8ead-a6aab0afabf2" xsi:nil="true"/>
    <_ip_UnifiedCompliancePolicyProperties xmlns="http://schemas.microsoft.com/sharepoint/v3" xsi:nil="true"/>
    <lcf76f155ced4ddcb4097134ff3c332f xmlns="dddd31a2-e2f8-4cb0-86dd-264e1d27e6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BF042D-D313-4F69-AD48-A5116B85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dd31a2-e2f8-4cb0-86dd-264e1d27e68b"/>
    <ds:schemaRef ds:uri="53fa3e4e-f816-47ca-8ead-a6aab0afa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AE050-D701-4974-8450-8BD027F88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C50BE-EB30-4242-BD7B-5FF78D210DA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0ed8767-d6f6-487f-9490-bc7f25c67f15"/>
    <ds:schemaRef ds:uri="http://www.w3.org/XML/1998/namespace"/>
    <ds:schemaRef ds:uri="http://schemas.microsoft.com/sharepoint/v3"/>
    <ds:schemaRef ds:uri="53fa3e4e-f816-47ca-8ead-a6aab0afabf2"/>
    <ds:schemaRef ds:uri="dddd31a2-e2f8-4cb0-86dd-264e1d27e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Joanna (OA)</dc:creator>
  <cp:lastModifiedBy>Papadopoulos, Deborah (OA)</cp:lastModifiedBy>
  <cp:revision>2</cp:revision>
  <dcterms:created xsi:type="dcterms:W3CDTF">2023-08-31T19:06:00Z</dcterms:created>
  <dcterms:modified xsi:type="dcterms:W3CDTF">2023-08-31T19:06:00Z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0x01010017FEA37BBE3B6A48A2FCF08EB299218F</vt:lpwstr>
  </property>
</Properties>
</file>