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C034E" w:rsidRPr="00243CD7" w:rsidP="00775A15" w14:paraId="1A25B4FE" w14:textId="6CF392A9">
      <w:pPr>
        <w:spacing w:line="240" w:lineRule="auto"/>
        <w:contextualSpacing/>
        <w:jc w:val="center"/>
        <w:rPr>
          <w:rFonts w:ascii="Arial" w:hAnsi="Arial" w:cs="Arial"/>
          <w:b/>
          <w:bCs/>
          <w:sz w:val="28"/>
          <w:szCs w:val="28"/>
        </w:rPr>
      </w:pPr>
      <w:r>
        <w:rPr>
          <w:rFonts w:ascii="Arial" w:hAnsi="Arial" w:cs="Arial"/>
          <w:b/>
          <w:bCs/>
          <w:sz w:val="28"/>
          <w:szCs w:val="28"/>
        </w:rPr>
        <w:t>OHS Tribal Consultation</w:t>
      </w:r>
      <w:r w:rsidRPr="00243CD7" w:rsidR="000023A8">
        <w:rPr>
          <w:rFonts w:ascii="Arial" w:hAnsi="Arial" w:cs="Arial"/>
          <w:b/>
          <w:bCs/>
          <w:sz w:val="28"/>
          <w:szCs w:val="28"/>
        </w:rPr>
        <w:t xml:space="preserve"> </w:t>
      </w:r>
      <w:r w:rsidR="00BE077E">
        <w:rPr>
          <w:rFonts w:ascii="Arial" w:hAnsi="Arial" w:cs="Arial"/>
          <w:b/>
          <w:bCs/>
          <w:sz w:val="28"/>
          <w:szCs w:val="28"/>
        </w:rPr>
        <w:t>Evaluation</w:t>
      </w:r>
    </w:p>
    <w:p w:rsidR="00775A15" w:rsidRPr="00150AED" w:rsidP="00150AED" w14:paraId="393A89BA" w14:textId="77777777">
      <w:pPr>
        <w:spacing w:line="240" w:lineRule="auto"/>
        <w:contextualSpacing/>
        <w:rPr>
          <w:rFonts w:ascii="Arial" w:hAnsi="Arial" w:cs="Arial"/>
          <w:b/>
          <w:bCs/>
        </w:rPr>
      </w:pPr>
    </w:p>
    <w:p w:rsidR="00DB3722" w:rsidRPr="00150AED" w:rsidP="737A4277" w14:paraId="708EB86D" w14:textId="574E56C7">
      <w:pPr>
        <w:spacing w:line="240" w:lineRule="auto"/>
        <w:contextualSpacing/>
        <w:rPr>
          <w:rFonts w:ascii="Arial" w:hAnsi="Arial" w:cs="Arial"/>
        </w:rPr>
      </w:pPr>
      <w:r w:rsidRPr="5EA39F9E">
        <w:rPr>
          <w:rFonts w:ascii="Arial" w:hAnsi="Arial" w:cs="Arial"/>
        </w:rPr>
        <w:t xml:space="preserve">The </w:t>
      </w:r>
      <w:r w:rsidRPr="5EA39F9E" w:rsidR="00BB376D">
        <w:rPr>
          <w:rFonts w:ascii="Arial" w:hAnsi="Arial" w:cs="Arial"/>
        </w:rPr>
        <w:t>Administration for Children and Famil</w:t>
      </w:r>
      <w:r w:rsidR="00D15062">
        <w:rPr>
          <w:rFonts w:ascii="Arial" w:hAnsi="Arial" w:cs="Arial"/>
        </w:rPr>
        <w:t>ies</w:t>
      </w:r>
      <w:r w:rsidRPr="5EA39F9E" w:rsidR="00BB376D">
        <w:rPr>
          <w:rFonts w:ascii="Arial" w:hAnsi="Arial" w:cs="Arial"/>
        </w:rPr>
        <w:t xml:space="preserve"> </w:t>
      </w:r>
      <w:r w:rsidRPr="5EA39F9E">
        <w:rPr>
          <w:rFonts w:ascii="Arial" w:hAnsi="Arial" w:cs="Arial"/>
        </w:rPr>
        <w:t>Office</w:t>
      </w:r>
      <w:r w:rsidRPr="5EA39F9E" w:rsidR="00BB376D">
        <w:rPr>
          <w:rFonts w:ascii="Arial" w:hAnsi="Arial" w:cs="Arial"/>
        </w:rPr>
        <w:t xml:space="preserve"> of </w:t>
      </w:r>
      <w:r w:rsidR="001D7197">
        <w:rPr>
          <w:rFonts w:ascii="Arial" w:hAnsi="Arial" w:cs="Arial"/>
        </w:rPr>
        <w:t>Head</w:t>
      </w:r>
      <w:r w:rsidR="00D15062">
        <w:rPr>
          <w:rFonts w:ascii="Arial" w:hAnsi="Arial" w:cs="Arial"/>
        </w:rPr>
        <w:t xml:space="preserve"> </w:t>
      </w:r>
      <w:r w:rsidR="001D7197">
        <w:rPr>
          <w:rFonts w:ascii="Arial" w:hAnsi="Arial" w:cs="Arial"/>
        </w:rPr>
        <w:t xml:space="preserve">Start (OHS) </w:t>
      </w:r>
      <w:r w:rsidRPr="5EA39F9E">
        <w:rPr>
          <w:rFonts w:ascii="Arial" w:hAnsi="Arial" w:cs="Arial"/>
        </w:rPr>
        <w:t xml:space="preserve">would like to thank you for </w:t>
      </w:r>
      <w:r w:rsidR="00D15062">
        <w:rPr>
          <w:rFonts w:ascii="Arial" w:hAnsi="Arial" w:cs="Arial"/>
        </w:rPr>
        <w:t>participating</w:t>
      </w:r>
      <w:r w:rsidRPr="5EA39F9E">
        <w:rPr>
          <w:rFonts w:ascii="Arial" w:hAnsi="Arial" w:cs="Arial"/>
        </w:rPr>
        <w:t xml:space="preserve"> in </w:t>
      </w:r>
      <w:r w:rsidRPr="5EA39F9E" w:rsidR="00243CD7">
        <w:rPr>
          <w:rFonts w:ascii="Arial" w:hAnsi="Arial" w:cs="Arial"/>
        </w:rPr>
        <w:t xml:space="preserve">the </w:t>
      </w:r>
      <w:r w:rsidR="001D7197">
        <w:rPr>
          <w:rFonts w:ascii="Arial" w:hAnsi="Arial" w:cs="Arial"/>
        </w:rPr>
        <w:t xml:space="preserve">OHS </w:t>
      </w:r>
      <w:r w:rsidRPr="5EA39F9E">
        <w:rPr>
          <w:rFonts w:ascii="Arial" w:hAnsi="Arial" w:cs="Arial"/>
        </w:rPr>
        <w:t xml:space="preserve">Tribal Consultation. Please share your feedback with us to </w:t>
      </w:r>
      <w:r w:rsidRPr="5EA39F9E" w:rsidR="00886F2E">
        <w:rPr>
          <w:rFonts w:ascii="Arial" w:hAnsi="Arial" w:cs="Arial"/>
        </w:rPr>
        <w:t xml:space="preserve">help </w:t>
      </w:r>
      <w:r w:rsidRPr="5EA39F9E">
        <w:rPr>
          <w:rFonts w:ascii="Arial" w:hAnsi="Arial" w:cs="Arial"/>
        </w:rPr>
        <w:t xml:space="preserve">improve future Tribal Consultations. </w:t>
      </w:r>
    </w:p>
    <w:p w:rsidR="5EA39F9E" w:rsidP="5EA39F9E" w14:paraId="653D7CE3" w14:textId="4AF0B5B0">
      <w:pPr>
        <w:spacing w:line="240" w:lineRule="auto"/>
        <w:contextualSpacing/>
        <w:rPr>
          <w:rFonts w:ascii="Arial" w:hAnsi="Arial" w:cs="Arial"/>
        </w:rPr>
      </w:pPr>
    </w:p>
    <w:p w:rsidR="2C8E90C0" w:rsidRPr="00014235" w:rsidP="00014235" w14:paraId="028CFBC2" w14:textId="15BC0DF2">
      <w:pPr>
        <w:spacing w:line="240" w:lineRule="auto"/>
        <w:rPr>
          <w:rFonts w:ascii="Arial" w:hAnsi="Arial" w:cs="Arial"/>
          <w:b/>
          <w:bCs/>
        </w:rPr>
      </w:pPr>
      <w:r w:rsidRPr="00014235">
        <w:rPr>
          <w:rFonts w:ascii="Arial" w:hAnsi="Arial" w:cs="Arial"/>
          <w:b/>
          <w:bCs/>
        </w:rPr>
        <w:t>1.</w:t>
      </w:r>
      <w:r>
        <w:rPr>
          <w:rFonts w:ascii="Arial" w:hAnsi="Arial" w:cs="Arial"/>
          <w:b/>
          <w:bCs/>
        </w:rPr>
        <w:t xml:space="preserve"> </w:t>
      </w:r>
      <w:r w:rsidRPr="00014235">
        <w:rPr>
          <w:rFonts w:ascii="Arial" w:hAnsi="Arial" w:cs="Arial"/>
          <w:b/>
          <w:bCs/>
        </w:rPr>
        <w:t xml:space="preserve">Select </w:t>
      </w:r>
      <w:r w:rsidR="00BE077E">
        <w:rPr>
          <w:rFonts w:ascii="Arial" w:hAnsi="Arial" w:cs="Arial"/>
          <w:b/>
          <w:bCs/>
        </w:rPr>
        <w:t>your registration type</w:t>
      </w:r>
      <w:r w:rsidRPr="00014235">
        <w:rPr>
          <w:rFonts w:ascii="Arial" w:hAnsi="Arial" w:cs="Arial"/>
          <w:b/>
          <w:bCs/>
        </w:rPr>
        <w:t>:</w:t>
      </w:r>
    </w:p>
    <w:p w:rsidR="2C8E90C0" w:rsidP="5EA39F9E" w14:paraId="75C08554" w14:textId="7F0B3B68">
      <w:pPr>
        <w:spacing w:line="240" w:lineRule="auto"/>
        <w:contextualSpacing/>
        <w:rPr>
          <w:rFonts w:ascii="Arial" w:hAnsi="Arial" w:cs="Arial"/>
        </w:rPr>
      </w:pPr>
      <w:sdt>
        <w:sdtPr>
          <w:rPr>
            <w:rFonts w:ascii="Arial" w:hAnsi="Arial" w:cs="Arial"/>
          </w:rPr>
          <w:id w:val="429326416"/>
          <w14:checkbox>
            <w14:checked w14:val="0"/>
            <w14:checkedState w14:val="2612" w14:font="MS Gothic"/>
            <w14:uncheckedState w14:val="2610" w14:font="MS Gothic"/>
          </w14:checkbox>
        </w:sdtPr>
        <w:sdtContent>
          <w:r w:rsidR="006D4C4C">
            <w:rPr>
              <w:rFonts w:ascii="MS Gothic" w:eastAsia="MS Gothic" w:hAnsi="MS Gothic" w:cs="Arial" w:hint="eastAsia"/>
            </w:rPr>
            <w:t>☐</w:t>
          </w:r>
        </w:sdtContent>
      </w:sdt>
      <w:r w:rsidRPr="00014235" w:rsidR="006D4C4C">
        <w:t xml:space="preserve"> </w:t>
      </w:r>
      <w:r w:rsidR="00BE077E">
        <w:rPr>
          <w:rFonts w:ascii="Arial" w:hAnsi="Arial" w:cs="Arial"/>
        </w:rPr>
        <w:t>Federal Employee</w:t>
      </w:r>
    </w:p>
    <w:p w:rsidR="2C8E90C0" w:rsidP="5EA39F9E" w14:paraId="6C62EF01" w14:textId="37AA348E">
      <w:pPr>
        <w:spacing w:line="240" w:lineRule="auto"/>
        <w:contextualSpacing/>
        <w:rPr>
          <w:rFonts w:ascii="Arial" w:hAnsi="Arial" w:cs="Arial"/>
        </w:rPr>
      </w:pPr>
      <w:sdt>
        <w:sdtPr>
          <w:rPr>
            <w:rFonts w:ascii="Arial" w:hAnsi="Arial" w:cs="Arial"/>
          </w:rPr>
          <w:id w:val="807202668"/>
          <w14:checkbox>
            <w14:checked w14:val="0"/>
            <w14:checkedState w14:val="2612" w14:font="MS Gothic"/>
            <w14:uncheckedState w14:val="2610" w14:font="MS Gothic"/>
          </w14:checkbox>
        </w:sdtPr>
        <w:sdtContent>
          <w:r w:rsidR="006D4C4C">
            <w:rPr>
              <w:rFonts w:ascii="MS Gothic" w:eastAsia="MS Gothic" w:hAnsi="MS Gothic" w:cs="Arial" w:hint="eastAsia"/>
            </w:rPr>
            <w:t>☐</w:t>
          </w:r>
        </w:sdtContent>
      </w:sdt>
      <w:r w:rsidRPr="00014235" w:rsidR="006D4C4C">
        <w:t xml:space="preserve"> </w:t>
      </w:r>
      <w:r w:rsidR="00BE077E">
        <w:rPr>
          <w:rFonts w:ascii="Arial" w:hAnsi="Arial" w:cs="Arial"/>
        </w:rPr>
        <w:t xml:space="preserve">Federal Contractor </w:t>
      </w:r>
    </w:p>
    <w:p w:rsidR="2C8E90C0" w:rsidP="5EA39F9E" w14:paraId="61212B5E" w14:textId="34BA65E6">
      <w:pPr>
        <w:spacing w:line="240" w:lineRule="auto"/>
        <w:contextualSpacing/>
        <w:rPr>
          <w:rFonts w:ascii="Arial" w:hAnsi="Arial" w:cs="Arial"/>
        </w:rPr>
      </w:pPr>
      <w:sdt>
        <w:sdtPr>
          <w:rPr>
            <w:rFonts w:ascii="Arial" w:hAnsi="Arial" w:cs="Arial"/>
          </w:rPr>
          <w:id w:val="-1031031538"/>
          <w14:checkbox>
            <w14:checked w14:val="0"/>
            <w14:checkedState w14:val="2612" w14:font="MS Gothic"/>
            <w14:uncheckedState w14:val="2610" w14:font="MS Gothic"/>
          </w14:checkbox>
        </w:sdtPr>
        <w:sdtContent>
          <w:r w:rsidR="006D4C4C">
            <w:rPr>
              <w:rFonts w:ascii="MS Gothic" w:eastAsia="MS Gothic" w:hAnsi="MS Gothic" w:cs="Arial" w:hint="eastAsia"/>
            </w:rPr>
            <w:t>☐</w:t>
          </w:r>
        </w:sdtContent>
      </w:sdt>
      <w:r w:rsidRPr="00014235" w:rsidR="006D4C4C">
        <w:t xml:space="preserve"> </w:t>
      </w:r>
      <w:r w:rsidR="00BE077E">
        <w:rPr>
          <w:rFonts w:ascii="Arial" w:hAnsi="Arial" w:cs="Arial"/>
        </w:rPr>
        <w:t>Tribal Leader</w:t>
      </w:r>
    </w:p>
    <w:p w:rsidR="00BE077E" w:rsidP="5EA39F9E" w14:paraId="644A1618" w14:textId="005A34E5">
      <w:pPr>
        <w:spacing w:line="240" w:lineRule="auto"/>
        <w:contextualSpacing/>
        <w:rPr>
          <w:rFonts w:ascii="Arial" w:hAnsi="Arial" w:cs="Arial"/>
        </w:rPr>
      </w:pPr>
      <w:sdt>
        <w:sdtPr>
          <w:rPr>
            <w:rFonts w:ascii="Arial" w:hAnsi="Arial" w:cs="Arial"/>
          </w:rPr>
          <w:id w:val="-129297973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014235">
        <w:t xml:space="preserve"> </w:t>
      </w:r>
      <w:r>
        <w:rPr>
          <w:rFonts w:ascii="Arial" w:hAnsi="Arial" w:cs="Arial"/>
        </w:rPr>
        <w:t>Authorized Designee</w:t>
      </w:r>
    </w:p>
    <w:p w:rsidR="00BE077E" w:rsidP="5EA39F9E" w14:paraId="220DB7A6" w14:textId="12FD51D3">
      <w:pPr>
        <w:spacing w:line="240" w:lineRule="auto"/>
        <w:contextualSpacing/>
        <w:rPr>
          <w:rFonts w:ascii="Arial" w:hAnsi="Arial" w:cs="Arial"/>
        </w:rPr>
      </w:pPr>
      <w:sdt>
        <w:sdtPr>
          <w:rPr>
            <w:rFonts w:ascii="Arial" w:hAnsi="Arial" w:cs="Arial"/>
          </w:rPr>
          <w:id w:val="106268340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014235">
        <w:t xml:space="preserve"> </w:t>
      </w:r>
      <w:r>
        <w:rPr>
          <w:rFonts w:ascii="Arial" w:hAnsi="Arial" w:cs="Arial"/>
        </w:rPr>
        <w:t xml:space="preserve">Tribal Head Start Staff Member </w:t>
      </w:r>
    </w:p>
    <w:p w:rsidR="00DB3722" w:rsidP="00DB3722" w14:paraId="77190157" w14:textId="3AE2D5AF">
      <w:pPr>
        <w:spacing w:line="240" w:lineRule="auto"/>
        <w:contextualSpacing/>
        <w:rPr>
          <w:rFonts w:ascii="Arial" w:hAnsi="Arial" w:cs="Arial"/>
        </w:rPr>
      </w:pPr>
      <w:sdt>
        <w:sdtPr>
          <w:rPr>
            <w:rFonts w:ascii="Arial" w:hAnsi="Arial" w:cs="Arial"/>
          </w:rPr>
          <w:id w:val="1451517222"/>
          <w14:checkbox>
            <w14:checked w14:val="0"/>
            <w14:checkedState w14:val="2612" w14:font="MS Gothic"/>
            <w14:uncheckedState w14:val="2610" w14:font="MS Gothic"/>
          </w14:checkbox>
        </w:sdtPr>
        <w:sdtContent>
          <w:r w:rsidR="006D4C4C">
            <w:rPr>
              <w:rFonts w:ascii="MS Gothic" w:eastAsia="MS Gothic" w:hAnsi="MS Gothic" w:cs="Arial" w:hint="eastAsia"/>
            </w:rPr>
            <w:t>☐</w:t>
          </w:r>
        </w:sdtContent>
      </w:sdt>
      <w:r w:rsidRPr="00014235" w:rsidR="006D4C4C">
        <w:t xml:space="preserve"> </w:t>
      </w:r>
      <w:r w:rsidRPr="5EA39F9E" w:rsidR="2C8E90C0">
        <w:rPr>
          <w:rFonts w:ascii="Arial" w:hAnsi="Arial" w:cs="Arial"/>
        </w:rPr>
        <w:t>Other: please describe</w:t>
      </w:r>
    </w:p>
    <w:p w:rsidR="5EA39F9E" w:rsidP="5EA39F9E" w14:paraId="57151314" w14:textId="00EDF122">
      <w:pPr>
        <w:spacing w:line="240" w:lineRule="auto"/>
        <w:contextualSpacing/>
        <w:rPr>
          <w:rFonts w:ascii="Arial" w:hAnsi="Arial" w:cs="Arial"/>
        </w:rPr>
      </w:pPr>
    </w:p>
    <w:p w:rsidR="737A4277" w:rsidRPr="00014235" w:rsidP="737A4277" w14:paraId="244ACA75" w14:textId="58674A26">
      <w:pPr>
        <w:spacing w:line="240" w:lineRule="auto"/>
        <w:contextualSpacing/>
        <w:rPr>
          <w:rFonts w:ascii="Arial" w:hAnsi="Arial" w:cs="Arial"/>
          <w:b/>
          <w:bCs/>
        </w:rPr>
      </w:pPr>
      <w:r>
        <w:rPr>
          <w:rFonts w:ascii="Arial" w:hAnsi="Arial" w:cs="Arial"/>
          <w:b/>
          <w:bCs/>
        </w:rPr>
        <w:t>2</w:t>
      </w:r>
      <w:r w:rsidRPr="00014235" w:rsidR="00014235">
        <w:rPr>
          <w:rFonts w:ascii="Arial" w:hAnsi="Arial" w:cs="Arial"/>
          <w:b/>
          <w:bCs/>
        </w:rPr>
        <w:t xml:space="preserve">. </w:t>
      </w:r>
      <w:r w:rsidR="00DA071B">
        <w:rPr>
          <w:rFonts w:ascii="Arial" w:hAnsi="Arial" w:cs="Arial"/>
          <w:b/>
          <w:bCs/>
        </w:rPr>
        <w:t xml:space="preserve">How </w:t>
      </w:r>
      <w:r w:rsidRPr="00014235" w:rsidR="00014235">
        <w:rPr>
          <w:rFonts w:ascii="Arial" w:hAnsi="Arial" w:cs="Arial"/>
          <w:b/>
          <w:bCs/>
        </w:rPr>
        <w:t xml:space="preserve">satisfied </w:t>
      </w:r>
      <w:r w:rsidR="00DA071B">
        <w:rPr>
          <w:rFonts w:ascii="Arial" w:hAnsi="Arial" w:cs="Arial"/>
          <w:b/>
          <w:bCs/>
        </w:rPr>
        <w:t>were you with</w:t>
      </w:r>
      <w:r w:rsidRPr="00014235" w:rsidR="00014235">
        <w:rPr>
          <w:rFonts w:ascii="Arial" w:hAnsi="Arial" w:cs="Arial"/>
          <w:b/>
          <w:bCs/>
        </w:rPr>
        <w:t xml:space="preserve"> the meeting logistics</w:t>
      </w:r>
      <w:r w:rsidR="00DD36B6">
        <w:rPr>
          <w:rFonts w:ascii="Arial" w:hAnsi="Arial" w:cs="Arial"/>
          <w:b/>
          <w:bCs/>
        </w:rPr>
        <w:t xml:space="preserve"> (e.g., registration process, communications, check-in procedures)</w:t>
      </w:r>
      <w:r w:rsidR="00D15062">
        <w:rPr>
          <w:rFonts w:ascii="Arial" w:hAnsi="Arial" w:cs="Arial"/>
          <w:b/>
          <w:bCs/>
        </w:rPr>
        <w:t xml:space="preserve">. </w:t>
      </w:r>
    </w:p>
    <w:p w:rsidR="00014235" w:rsidRPr="00BE077E" w:rsidP="001D7197" w14:paraId="74E0037B" w14:textId="348AE042">
      <w:pPr>
        <w:pStyle w:val="NoSpacing"/>
        <w:rPr>
          <w:rFonts w:ascii="Arial" w:hAnsi="Arial" w:cs="Arial"/>
        </w:rPr>
      </w:pPr>
      <w:sdt>
        <w:sdtPr>
          <w:rPr>
            <w:rFonts w:ascii="Arial" w:hAnsi="Arial" w:cs="Arial"/>
          </w:rPr>
          <w:id w:val="-188306663"/>
          <w14:checkbox>
            <w14:checked w14:val="0"/>
            <w14:checkedState w14:val="2612" w14:font="MS Gothic"/>
            <w14:uncheckedState w14:val="2610" w14:font="MS Gothic"/>
          </w14:checkbox>
        </w:sdtPr>
        <w:sdtContent>
          <w:r w:rsidRPr="00BE077E" w:rsidR="006D4C4C">
            <w:rPr>
              <w:rFonts w:ascii="Segoe UI Symbol" w:eastAsia="MS Gothic" w:hAnsi="Segoe UI Symbol" w:cs="Segoe UI Symbol"/>
            </w:rPr>
            <w:t>☐</w:t>
          </w:r>
        </w:sdtContent>
      </w:sdt>
      <w:r w:rsidRPr="00BE077E" w:rsidR="001D7197">
        <w:rPr>
          <w:rFonts w:ascii="Arial" w:hAnsi="Arial" w:cs="Arial"/>
        </w:rPr>
        <w:t xml:space="preserve"> </w:t>
      </w:r>
      <w:r w:rsidR="00DA071B">
        <w:rPr>
          <w:rFonts w:ascii="Arial" w:hAnsi="Arial" w:cs="Arial"/>
        </w:rPr>
        <w:t>Very Satisfied</w:t>
      </w:r>
    </w:p>
    <w:p w:rsidR="00014235" w:rsidRPr="00BE077E" w:rsidP="001D7197" w14:paraId="1509EB8E" w14:textId="61DB48F6">
      <w:pPr>
        <w:pStyle w:val="NoSpacing"/>
        <w:rPr>
          <w:rFonts w:ascii="Arial" w:hAnsi="Arial" w:cs="Arial"/>
        </w:rPr>
      </w:pPr>
      <w:sdt>
        <w:sdtPr>
          <w:rPr>
            <w:rFonts w:ascii="Arial" w:hAnsi="Arial" w:cs="Arial"/>
          </w:rPr>
          <w:id w:val="202221582"/>
          <w14:checkbox>
            <w14:checked w14:val="0"/>
            <w14:checkedState w14:val="2612" w14:font="MS Gothic"/>
            <w14:uncheckedState w14:val="2610" w14:font="MS Gothic"/>
          </w14:checkbox>
        </w:sdtPr>
        <w:sdtContent>
          <w:r w:rsidRPr="00BE077E" w:rsidR="001D7197">
            <w:rPr>
              <w:rFonts w:ascii="Segoe UI Symbol" w:eastAsia="MS Gothic" w:hAnsi="Segoe UI Symbol" w:cs="Segoe UI Symbol"/>
            </w:rPr>
            <w:t>☐</w:t>
          </w:r>
        </w:sdtContent>
      </w:sdt>
      <w:r w:rsidRPr="00BE077E" w:rsidR="001D7197">
        <w:rPr>
          <w:rFonts w:ascii="Arial" w:hAnsi="Arial" w:cs="Arial"/>
        </w:rPr>
        <w:t xml:space="preserve"> </w:t>
      </w:r>
      <w:r w:rsidR="00DA071B">
        <w:rPr>
          <w:rFonts w:ascii="Arial" w:hAnsi="Arial" w:cs="Arial"/>
        </w:rPr>
        <w:t>Satisfied</w:t>
      </w:r>
    </w:p>
    <w:p w:rsidR="00014235" w:rsidRPr="00BE077E" w:rsidP="001D7197" w14:paraId="634153AB" w14:textId="750FF02E">
      <w:pPr>
        <w:pStyle w:val="NoSpacing"/>
        <w:rPr>
          <w:rFonts w:ascii="Arial" w:hAnsi="Arial" w:cs="Arial"/>
        </w:rPr>
      </w:pPr>
      <w:sdt>
        <w:sdtPr>
          <w:rPr>
            <w:rFonts w:ascii="Arial" w:hAnsi="Arial" w:cs="Arial"/>
          </w:rPr>
          <w:id w:val="1070230557"/>
          <w14:checkbox>
            <w14:checked w14:val="0"/>
            <w14:checkedState w14:val="2612" w14:font="MS Gothic"/>
            <w14:uncheckedState w14:val="2610" w14:font="MS Gothic"/>
          </w14:checkbox>
        </w:sdtPr>
        <w:sdtContent>
          <w:r w:rsidRPr="00BE077E" w:rsidR="001D7197">
            <w:rPr>
              <w:rFonts w:ascii="Segoe UI Symbol" w:eastAsia="MS Gothic" w:hAnsi="Segoe UI Symbol" w:cs="Segoe UI Symbol"/>
            </w:rPr>
            <w:t>☐</w:t>
          </w:r>
        </w:sdtContent>
      </w:sdt>
      <w:r w:rsidRPr="00BE077E" w:rsidR="001D7197">
        <w:rPr>
          <w:rFonts w:ascii="Arial" w:hAnsi="Arial" w:cs="Arial"/>
        </w:rPr>
        <w:t xml:space="preserve"> </w:t>
      </w:r>
      <w:r w:rsidR="00094860">
        <w:rPr>
          <w:rFonts w:ascii="Arial" w:hAnsi="Arial" w:cs="Arial"/>
        </w:rPr>
        <w:t>Neither satisfied nor dissatisfied</w:t>
      </w:r>
    </w:p>
    <w:p w:rsidR="00014235" w:rsidRPr="00BE077E" w:rsidP="001D7197" w14:paraId="68D0AD6E" w14:textId="282721A1">
      <w:pPr>
        <w:pStyle w:val="NoSpacing"/>
        <w:rPr>
          <w:rFonts w:ascii="Arial" w:hAnsi="Arial" w:cs="Arial"/>
        </w:rPr>
      </w:pPr>
      <w:sdt>
        <w:sdtPr>
          <w:rPr>
            <w:rFonts w:ascii="Arial" w:hAnsi="Arial" w:cs="Arial"/>
          </w:rPr>
          <w:id w:val="1289315209"/>
          <w14:checkbox>
            <w14:checked w14:val="0"/>
            <w14:checkedState w14:val="2612" w14:font="MS Gothic"/>
            <w14:uncheckedState w14:val="2610" w14:font="MS Gothic"/>
          </w14:checkbox>
        </w:sdtPr>
        <w:sdtContent>
          <w:r w:rsidRPr="00BE077E" w:rsidR="001D7197">
            <w:rPr>
              <w:rFonts w:ascii="Segoe UI Symbol" w:eastAsia="MS Gothic" w:hAnsi="Segoe UI Symbol" w:cs="Segoe UI Symbol"/>
            </w:rPr>
            <w:t>☐</w:t>
          </w:r>
        </w:sdtContent>
      </w:sdt>
      <w:r w:rsidRPr="00BE077E" w:rsidR="001D7197">
        <w:rPr>
          <w:rFonts w:ascii="Arial" w:hAnsi="Arial" w:cs="Arial"/>
        </w:rPr>
        <w:t xml:space="preserve"> </w:t>
      </w:r>
      <w:r w:rsidR="00DA071B">
        <w:rPr>
          <w:rFonts w:ascii="Arial" w:hAnsi="Arial" w:cs="Arial"/>
        </w:rPr>
        <w:t>Dissatisfied</w:t>
      </w:r>
    </w:p>
    <w:p w:rsidR="00014235" w:rsidP="001D7197" w14:paraId="5BA3C57E" w14:textId="50C50A80">
      <w:pPr>
        <w:pStyle w:val="NoSpacing"/>
        <w:rPr>
          <w:rFonts w:ascii="Arial" w:hAnsi="Arial" w:cs="Arial"/>
        </w:rPr>
      </w:pPr>
      <w:sdt>
        <w:sdtPr>
          <w:rPr>
            <w:rFonts w:ascii="Arial" w:hAnsi="Arial" w:cs="Arial"/>
          </w:rPr>
          <w:id w:val="558134839"/>
          <w14:checkbox>
            <w14:checked w14:val="0"/>
            <w14:checkedState w14:val="2612" w14:font="MS Gothic"/>
            <w14:uncheckedState w14:val="2610" w14:font="MS Gothic"/>
          </w14:checkbox>
        </w:sdtPr>
        <w:sdtContent>
          <w:r w:rsidRPr="00BE077E" w:rsidR="001D7197">
            <w:rPr>
              <w:rFonts w:ascii="Segoe UI Symbol" w:eastAsia="MS Gothic" w:hAnsi="Segoe UI Symbol" w:cs="Segoe UI Symbol"/>
            </w:rPr>
            <w:t>☐</w:t>
          </w:r>
        </w:sdtContent>
      </w:sdt>
      <w:r w:rsidRPr="00BE077E" w:rsidR="001D7197">
        <w:rPr>
          <w:rFonts w:ascii="Arial" w:hAnsi="Arial" w:cs="Arial"/>
        </w:rPr>
        <w:t xml:space="preserve"> </w:t>
      </w:r>
      <w:r w:rsidR="00DA071B">
        <w:rPr>
          <w:rFonts w:ascii="Arial" w:hAnsi="Arial" w:cs="Arial"/>
        </w:rPr>
        <w:t xml:space="preserve">Very Dissatisfied </w:t>
      </w:r>
    </w:p>
    <w:p w:rsidR="006562BF" w:rsidRPr="00BE077E" w:rsidP="001D7197" w14:paraId="0096C9C6" w14:textId="77777777">
      <w:pPr>
        <w:pStyle w:val="NoSpacing"/>
        <w:rPr>
          <w:rFonts w:ascii="Arial" w:hAnsi="Arial" w:cs="Arial"/>
        </w:rPr>
      </w:pPr>
    </w:p>
    <w:p w:rsidR="00DB3722" w:rsidP="00DB3722" w14:paraId="045F32AD" w14:textId="3FA7AE21">
      <w:pPr>
        <w:spacing w:line="240" w:lineRule="auto"/>
        <w:contextualSpacing/>
        <w:rPr>
          <w:rFonts w:ascii="Arial" w:hAnsi="Arial" w:cs="Arial"/>
          <w:b/>
          <w:bCs/>
        </w:rPr>
      </w:pPr>
      <w:r w:rsidRPr="00150AED">
        <w:rPr>
          <w:rFonts w:ascii="Arial" w:hAnsi="Arial" w:cs="Arial"/>
          <w:b/>
          <w:bCs/>
          <w:noProof/>
        </w:rPr>
        <mc:AlternateContent>
          <mc:Choice Requires="wps">
            <w:drawing>
              <wp:anchor distT="45720" distB="45720" distL="114300" distR="114300" simplePos="0" relativeHeight="251660288" behindDoc="0" locked="0" layoutInCell="1" allowOverlap="1">
                <wp:simplePos x="0" y="0"/>
                <wp:positionH relativeFrom="column">
                  <wp:posOffset>17574</wp:posOffset>
                </wp:positionH>
                <wp:positionV relativeFrom="paragraph">
                  <wp:posOffset>218440</wp:posOffset>
                </wp:positionV>
                <wp:extent cx="5861050" cy="216535"/>
                <wp:effectExtent l="0" t="0" r="25400" b="12065"/>
                <wp:wrapSquare wrapText="bothSides"/>
                <wp:docPr id="1548118781" name="Text Box 15481187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1050" cy="216535"/>
                        </a:xfrm>
                        <a:prstGeom prst="rect">
                          <a:avLst/>
                        </a:prstGeom>
                        <a:solidFill>
                          <a:srgbClr val="FFFFFF"/>
                        </a:solidFill>
                        <a:ln w="9525">
                          <a:solidFill>
                            <a:srgbClr val="000000"/>
                          </a:solidFill>
                          <a:miter lim="800000"/>
                          <a:headEnd/>
                          <a:tailEnd/>
                        </a:ln>
                      </wps:spPr>
                      <wps:txbx>
                        <w:txbxContent>
                          <w:p w:rsidR="006D4C4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48118781" o:spid="_x0000_s1025" type="#_x0000_t202" style="width:461.5pt;height:17.05pt;margin-top:17.2pt;margin-left:1.4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6D4C4C" w14:paraId="6A5E4D12" w14:textId="77777777"/>
                  </w:txbxContent>
                </v:textbox>
                <w10:wrap type="square"/>
              </v:shape>
            </w:pict>
          </mc:Fallback>
        </mc:AlternateContent>
      </w:r>
      <w:r>
        <w:rPr>
          <w:rFonts w:ascii="Arial" w:hAnsi="Arial" w:cs="Arial"/>
          <w:b/>
          <w:bCs/>
        </w:rPr>
        <w:t>3</w:t>
      </w:r>
      <w:r w:rsidR="00DC7AC0">
        <w:rPr>
          <w:rFonts w:ascii="Arial" w:hAnsi="Arial" w:cs="Arial"/>
          <w:b/>
          <w:bCs/>
        </w:rPr>
        <w:t xml:space="preserve">. </w:t>
      </w:r>
      <w:r w:rsidRPr="00150AED" w:rsidR="00DB3722">
        <w:rPr>
          <w:rFonts w:ascii="Arial" w:hAnsi="Arial" w:cs="Arial"/>
          <w:b/>
          <w:bCs/>
        </w:rPr>
        <w:t xml:space="preserve">What </w:t>
      </w:r>
      <w:r w:rsidR="00DD36B6">
        <w:rPr>
          <w:rFonts w:ascii="Arial" w:hAnsi="Arial" w:cs="Arial"/>
          <w:b/>
          <w:bCs/>
        </w:rPr>
        <w:t>aspects of</w:t>
      </w:r>
      <w:r w:rsidRPr="00150AED" w:rsidR="00DD36B6">
        <w:rPr>
          <w:rFonts w:ascii="Arial" w:hAnsi="Arial" w:cs="Arial"/>
          <w:b/>
          <w:bCs/>
        </w:rPr>
        <w:t xml:space="preserve"> </w:t>
      </w:r>
      <w:r w:rsidRPr="00150AED" w:rsidR="00DB3722">
        <w:rPr>
          <w:rFonts w:ascii="Arial" w:hAnsi="Arial" w:cs="Arial"/>
          <w:b/>
          <w:bCs/>
        </w:rPr>
        <w:t xml:space="preserve">the Tribal Consultation </w:t>
      </w:r>
      <w:r w:rsidR="00DD36B6">
        <w:rPr>
          <w:rFonts w:ascii="Arial" w:hAnsi="Arial" w:cs="Arial"/>
          <w:b/>
          <w:bCs/>
        </w:rPr>
        <w:t xml:space="preserve">were </w:t>
      </w:r>
      <w:r w:rsidR="00DD36B6">
        <w:rPr>
          <w:rFonts w:ascii="Arial" w:hAnsi="Arial" w:cs="Arial"/>
          <w:b/>
          <w:bCs/>
        </w:rPr>
        <w:t>most</w:t>
      </w:r>
      <w:r w:rsidR="00634489">
        <w:rPr>
          <w:rFonts w:ascii="Arial" w:hAnsi="Arial" w:cs="Arial"/>
          <w:b/>
          <w:bCs/>
        </w:rPr>
        <w:t>/least</w:t>
      </w:r>
      <w:r w:rsidR="00DD36B6">
        <w:rPr>
          <w:rFonts w:ascii="Arial" w:hAnsi="Arial" w:cs="Arial"/>
          <w:b/>
          <w:bCs/>
        </w:rPr>
        <w:t xml:space="preserve"> effective or valuable</w:t>
      </w:r>
      <w:r w:rsidRPr="00150AED" w:rsidR="00DB3722">
        <w:rPr>
          <w:rFonts w:ascii="Arial" w:hAnsi="Arial" w:cs="Arial"/>
          <w:b/>
          <w:bCs/>
        </w:rPr>
        <w:t>?</w:t>
      </w:r>
    </w:p>
    <w:p w:rsidR="002873C6" w:rsidP="00DB3722" w14:paraId="607997B6" w14:textId="77777777">
      <w:pPr>
        <w:spacing w:line="240" w:lineRule="auto"/>
        <w:contextualSpacing/>
        <w:rPr>
          <w:rFonts w:ascii="Arial" w:hAnsi="Arial" w:cs="Arial"/>
          <w:b/>
          <w:bCs/>
        </w:rPr>
      </w:pPr>
    </w:p>
    <w:p w:rsidR="000950B2" w:rsidP="00DB3722" w14:paraId="5A10C022" w14:textId="77777777">
      <w:pPr>
        <w:spacing w:line="240" w:lineRule="auto"/>
        <w:contextualSpacing/>
        <w:rPr>
          <w:rFonts w:ascii="Arial" w:hAnsi="Arial" w:cs="Arial"/>
          <w:b/>
          <w:bCs/>
        </w:rPr>
      </w:pPr>
      <w:r>
        <w:rPr>
          <w:rFonts w:ascii="Arial" w:hAnsi="Arial" w:cs="Arial"/>
          <w:b/>
          <w:bCs/>
        </w:rPr>
        <w:t xml:space="preserve">4. </w:t>
      </w:r>
      <w:r w:rsidR="00DD36B6">
        <w:rPr>
          <w:rFonts w:ascii="Arial" w:hAnsi="Arial" w:cs="Arial"/>
          <w:b/>
          <w:bCs/>
        </w:rPr>
        <w:t>Do you feel you had meaningful</w:t>
      </w:r>
      <w:r w:rsidRPr="002873C6" w:rsidR="002873C6">
        <w:rPr>
          <w:rFonts w:ascii="Arial" w:hAnsi="Arial" w:cs="Arial"/>
          <w:b/>
          <w:bCs/>
        </w:rPr>
        <w:t xml:space="preserve"> opportunities to provide input and ask questions?</w:t>
      </w:r>
      <w:r w:rsidR="00DD36B6">
        <w:rPr>
          <w:rFonts w:ascii="Arial" w:hAnsi="Arial" w:cs="Arial"/>
          <w:b/>
          <w:bCs/>
        </w:rPr>
        <w:t xml:space="preserve"> </w:t>
      </w:r>
    </w:p>
    <w:p w:rsidR="000950B2" w:rsidP="000950B2" w14:paraId="507C84C1" w14:textId="77777777">
      <w:pPr>
        <w:spacing w:line="240" w:lineRule="auto"/>
        <w:contextualSpacing/>
        <w:rPr>
          <w:rFonts w:ascii="Arial" w:hAnsi="Arial" w:cs="Arial"/>
        </w:rPr>
      </w:pPr>
      <w:sdt>
        <w:sdtPr>
          <w:rPr>
            <w:rFonts w:ascii="Arial" w:hAnsi="Arial" w:cs="Arial"/>
          </w:rPr>
          <w:id w:val="1509493774"/>
          <w14:checkbox>
            <w14:checked w14:val="0"/>
            <w14:checkedState w14:val="2612" w14:font="MS Gothic"/>
            <w14:uncheckedState w14:val="2610" w14:font="MS Gothic"/>
          </w14:checkbox>
        </w:sdtPr>
        <w:sdtContent>
          <w:r w:rsidRPr="00150AED">
            <w:rPr>
              <w:rFonts w:ascii="Segoe UI Symbol" w:eastAsia="MS Gothic" w:hAnsi="Segoe UI Symbol" w:cs="Segoe UI Symbol"/>
            </w:rPr>
            <w:t>☐</w:t>
          </w:r>
        </w:sdtContent>
      </w:sdt>
      <w:r>
        <w:rPr>
          <w:rFonts w:ascii="Arial" w:hAnsi="Arial" w:cs="Arial"/>
        </w:rPr>
        <w:t xml:space="preserve"> </w:t>
      </w:r>
      <w:r w:rsidRPr="00150AED">
        <w:rPr>
          <w:rFonts w:ascii="Arial" w:hAnsi="Arial" w:cs="Arial"/>
        </w:rPr>
        <w:t>Yes</w:t>
      </w:r>
    </w:p>
    <w:p w:rsidR="00E3347F" w:rsidRPr="00150AED" w:rsidP="00E3347F" w14:paraId="57DAAA77" w14:textId="77777777">
      <w:pPr>
        <w:spacing w:line="240" w:lineRule="auto"/>
        <w:contextualSpacing/>
        <w:rPr>
          <w:rFonts w:ascii="Arial" w:hAnsi="Arial" w:cs="Arial"/>
        </w:rPr>
      </w:pPr>
      <w:sdt>
        <w:sdtPr>
          <w:rPr>
            <w:rFonts w:ascii="Arial" w:hAnsi="Arial" w:cs="Arial"/>
          </w:rPr>
          <w:id w:val="63461819"/>
          <w14:checkbox>
            <w14:checked w14:val="0"/>
            <w14:checkedState w14:val="2612" w14:font="MS Gothic"/>
            <w14:uncheckedState w14:val="2610" w14:font="MS Gothic"/>
          </w14:checkbox>
        </w:sdtPr>
        <w:sdtContent>
          <w:r w:rsidRPr="00150AED">
            <w:rPr>
              <w:rFonts w:ascii="Segoe UI Symbol" w:eastAsia="MS Gothic" w:hAnsi="Segoe UI Symbol" w:cs="Segoe UI Symbol"/>
            </w:rPr>
            <w:t>☐</w:t>
          </w:r>
        </w:sdtContent>
      </w:sdt>
      <w:r>
        <w:rPr>
          <w:rFonts w:ascii="Arial" w:hAnsi="Arial" w:cs="Arial"/>
        </w:rPr>
        <w:t xml:space="preserve"> </w:t>
      </w:r>
      <w:r w:rsidRPr="00150AED">
        <w:rPr>
          <w:rFonts w:ascii="Arial" w:hAnsi="Arial" w:cs="Arial"/>
        </w:rPr>
        <w:t>No</w:t>
      </w:r>
    </w:p>
    <w:p w:rsidR="00E3347F" w:rsidP="000950B2" w14:paraId="105A25E3" w14:textId="77777777">
      <w:pPr>
        <w:spacing w:line="240" w:lineRule="auto"/>
        <w:contextualSpacing/>
        <w:rPr>
          <w:rFonts w:ascii="Arial" w:hAnsi="Arial" w:cs="Arial"/>
        </w:rPr>
      </w:pPr>
    </w:p>
    <w:p w:rsidR="000950B2" w:rsidP="000950B2" w14:paraId="1CC529E3" w14:textId="28351F38">
      <w:pPr>
        <w:spacing w:line="240" w:lineRule="auto"/>
        <w:contextualSpacing/>
        <w:rPr>
          <w:rFonts w:ascii="Arial" w:hAnsi="Arial" w:cs="Arial"/>
          <w:b/>
          <w:bCs/>
        </w:rPr>
      </w:pPr>
      <w:r w:rsidRPr="00150AED">
        <w:rPr>
          <w:rFonts w:ascii="Arial" w:hAnsi="Arial" w:cs="Arial"/>
          <w:b/>
          <w:bCs/>
          <w:noProof/>
        </w:rPr>
        <mc:AlternateContent>
          <mc:Choice Requires="wps">
            <w:drawing>
              <wp:anchor distT="45720" distB="45720" distL="114300" distR="114300" simplePos="0" relativeHeight="251670528" behindDoc="0" locked="0" layoutInCell="1" allowOverlap="1">
                <wp:simplePos x="0" y="0"/>
                <wp:positionH relativeFrom="margin">
                  <wp:align>left</wp:align>
                </wp:positionH>
                <wp:positionV relativeFrom="paragraph">
                  <wp:posOffset>247996</wp:posOffset>
                </wp:positionV>
                <wp:extent cx="5861050" cy="216535"/>
                <wp:effectExtent l="0" t="0" r="25400" b="12065"/>
                <wp:wrapSquare wrapText="bothSides"/>
                <wp:docPr id="1786178350" name="Text Box 17861783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1050" cy="216535"/>
                        </a:xfrm>
                        <a:prstGeom prst="rect">
                          <a:avLst/>
                        </a:prstGeom>
                        <a:solidFill>
                          <a:srgbClr val="FFFFFF"/>
                        </a:solidFill>
                        <a:ln w="9525">
                          <a:solidFill>
                            <a:srgbClr val="000000"/>
                          </a:solidFill>
                          <a:miter lim="800000"/>
                          <a:headEnd/>
                          <a:tailEnd/>
                        </a:ln>
                      </wps:spPr>
                      <wps:txbx>
                        <w:txbxContent>
                          <w:p w:rsidR="000950B2" w:rsidP="000950B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786178350" o:spid="_x0000_s1026" type="#_x0000_t202" style="width:461.5pt;height:17.05pt;margin-top:19.5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71552">
                <v:textbox>
                  <w:txbxContent>
                    <w:p w:rsidR="000950B2" w:rsidP="000950B2" w14:paraId="4FF89136" w14:textId="77777777"/>
                  </w:txbxContent>
                </v:textbox>
                <w10:wrap type="square"/>
              </v:shape>
            </w:pict>
          </mc:Fallback>
        </mc:AlternateContent>
      </w:r>
      <w:r>
        <w:rPr>
          <w:rFonts w:ascii="Arial" w:hAnsi="Arial" w:cs="Arial"/>
          <w:b/>
          <w:bCs/>
        </w:rPr>
        <w:t xml:space="preserve">4a. If yes, do you feel your input was heard, respected, and valued? </w:t>
      </w:r>
    </w:p>
    <w:p w:rsidR="00CD1CB1" w:rsidP="00DB3722" w14:paraId="27558094" w14:textId="378C28F4">
      <w:pPr>
        <w:spacing w:line="240" w:lineRule="auto"/>
        <w:contextualSpacing/>
        <w:rPr>
          <w:rFonts w:ascii="Arial" w:hAnsi="Arial" w:cs="Arial"/>
          <w:b/>
          <w:bCs/>
        </w:rPr>
      </w:pPr>
      <w:r w:rsidRPr="00150AED">
        <w:rPr>
          <w:rFonts w:ascii="Arial" w:hAnsi="Arial" w:cs="Arial"/>
          <w:b/>
          <w:bCs/>
          <w:noProof/>
        </w:rPr>
        <mc:AlternateContent>
          <mc:Choice Requires="wps">
            <w:drawing>
              <wp:anchor distT="45720" distB="45720" distL="114300" distR="114300" simplePos="0" relativeHeight="251668480" behindDoc="0" locked="0" layoutInCell="1" allowOverlap="1">
                <wp:simplePos x="0" y="0"/>
                <wp:positionH relativeFrom="margin">
                  <wp:align>left</wp:align>
                </wp:positionH>
                <wp:positionV relativeFrom="paragraph">
                  <wp:posOffset>651510</wp:posOffset>
                </wp:positionV>
                <wp:extent cx="5861050" cy="216535"/>
                <wp:effectExtent l="0" t="0" r="25400" b="12065"/>
                <wp:wrapSquare wrapText="bothSides"/>
                <wp:docPr id="227677717" name="Text Box 2276777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1050" cy="216535"/>
                        </a:xfrm>
                        <a:prstGeom prst="rect">
                          <a:avLst/>
                        </a:prstGeom>
                        <a:solidFill>
                          <a:srgbClr val="FFFFFF"/>
                        </a:solidFill>
                        <a:ln w="9525">
                          <a:solidFill>
                            <a:srgbClr val="000000"/>
                          </a:solidFill>
                          <a:miter lim="800000"/>
                          <a:headEnd/>
                          <a:tailEnd/>
                        </a:ln>
                      </wps:spPr>
                      <wps:txbx>
                        <w:txbxContent>
                          <w:p w:rsidR="00CD1CB1" w:rsidP="00CD1CB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27677717" o:spid="_x0000_s1027" type="#_x0000_t202" style="width:461.5pt;height:17.05pt;margin-top:51.3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9504">
                <v:textbox>
                  <w:txbxContent>
                    <w:p w:rsidR="00CD1CB1" w:rsidP="00CD1CB1" w14:paraId="769ACF88" w14:textId="77777777"/>
                  </w:txbxContent>
                </v:textbox>
                <w10:wrap type="square"/>
              </v:shape>
            </w:pict>
          </mc:Fallback>
        </mc:AlternateContent>
      </w:r>
      <w:r w:rsidR="000950B2">
        <w:rPr>
          <w:rFonts w:ascii="Arial" w:hAnsi="Arial" w:cs="Arial"/>
          <w:b/>
          <w:bCs/>
        </w:rPr>
        <w:t xml:space="preserve">4b. If </w:t>
      </w:r>
      <w:r w:rsidR="000950B2">
        <w:rPr>
          <w:rFonts w:ascii="Arial" w:hAnsi="Arial" w:cs="Arial"/>
          <w:b/>
          <w:bCs/>
        </w:rPr>
        <w:t>no</w:t>
      </w:r>
      <w:r w:rsidR="000950B2">
        <w:rPr>
          <w:rFonts w:ascii="Arial" w:hAnsi="Arial" w:cs="Arial"/>
          <w:b/>
          <w:bCs/>
        </w:rPr>
        <w:t xml:space="preserve">, how could the </w:t>
      </w:r>
      <w:r w:rsidR="00413FC8">
        <w:rPr>
          <w:rFonts w:ascii="Arial" w:hAnsi="Arial" w:cs="Arial"/>
          <w:b/>
          <w:bCs/>
        </w:rPr>
        <w:t xml:space="preserve">consultation </w:t>
      </w:r>
      <w:r w:rsidR="000950B2">
        <w:rPr>
          <w:rFonts w:ascii="Arial" w:hAnsi="Arial" w:cs="Arial"/>
          <w:b/>
          <w:bCs/>
        </w:rPr>
        <w:t xml:space="preserve">be more engaging? </w:t>
      </w:r>
    </w:p>
    <w:p w:rsidR="004A1CF6" w:rsidP="00DB3722" w14:paraId="42602EEF" w14:textId="7DB583BF">
      <w:pPr>
        <w:spacing w:line="240" w:lineRule="auto"/>
        <w:contextualSpacing/>
        <w:rPr>
          <w:rFonts w:ascii="Arial" w:hAnsi="Arial" w:cs="Arial"/>
          <w:b/>
          <w:bCs/>
        </w:rPr>
      </w:pPr>
    </w:p>
    <w:p w:rsidR="00243CD7" w:rsidP="00DB3722" w14:paraId="533144A8" w14:textId="110AF90D">
      <w:pPr>
        <w:spacing w:line="240" w:lineRule="auto"/>
        <w:contextualSpacing/>
        <w:rPr>
          <w:rFonts w:ascii="Arial" w:hAnsi="Arial" w:cs="Arial"/>
          <w:b/>
          <w:bCs/>
        </w:rPr>
      </w:pPr>
      <w:r>
        <w:rPr>
          <w:rFonts w:ascii="Arial" w:hAnsi="Arial" w:cs="Arial"/>
          <w:b/>
          <w:bCs/>
        </w:rPr>
        <w:t>5</w:t>
      </w:r>
      <w:r w:rsidR="00DC7AC0">
        <w:rPr>
          <w:rFonts w:ascii="Arial" w:hAnsi="Arial" w:cs="Arial"/>
          <w:b/>
          <w:bCs/>
        </w:rPr>
        <w:t xml:space="preserve">. </w:t>
      </w:r>
      <w:r>
        <w:rPr>
          <w:rFonts w:ascii="Arial" w:hAnsi="Arial" w:cs="Arial"/>
          <w:b/>
          <w:bCs/>
        </w:rPr>
        <w:t xml:space="preserve">How helpful </w:t>
      </w:r>
      <w:r w:rsidR="0004148D">
        <w:rPr>
          <w:rFonts w:ascii="Arial" w:hAnsi="Arial" w:cs="Arial"/>
          <w:b/>
          <w:bCs/>
        </w:rPr>
        <w:t xml:space="preserve">were the </w:t>
      </w:r>
      <w:r w:rsidR="002873C6">
        <w:rPr>
          <w:rFonts w:ascii="Arial" w:hAnsi="Arial" w:cs="Arial"/>
          <w:b/>
          <w:bCs/>
        </w:rPr>
        <w:t xml:space="preserve">pre-briefing </w:t>
      </w:r>
      <w:r w:rsidR="0004148D">
        <w:rPr>
          <w:rFonts w:ascii="Arial" w:hAnsi="Arial" w:cs="Arial"/>
          <w:b/>
          <w:bCs/>
        </w:rPr>
        <w:t>material(s)</w:t>
      </w:r>
      <w:r>
        <w:rPr>
          <w:rFonts w:ascii="Arial" w:hAnsi="Arial" w:cs="Arial"/>
          <w:b/>
          <w:bCs/>
        </w:rPr>
        <w:t xml:space="preserve"> in preparing you</w:t>
      </w:r>
      <w:r w:rsidR="00DD36B6">
        <w:rPr>
          <w:rFonts w:ascii="Arial" w:hAnsi="Arial" w:cs="Arial"/>
          <w:b/>
          <w:bCs/>
        </w:rPr>
        <w:t xml:space="preserve"> to participate in</w:t>
      </w:r>
      <w:r>
        <w:rPr>
          <w:rFonts w:ascii="Arial" w:hAnsi="Arial" w:cs="Arial"/>
          <w:b/>
          <w:bCs/>
        </w:rPr>
        <w:t xml:space="preserve"> the consultation?</w:t>
      </w:r>
    </w:p>
    <w:p w:rsidR="00243CD7" w:rsidRPr="00150AED" w:rsidP="00243CD7" w14:paraId="227099DC" w14:textId="6031FC24">
      <w:pPr>
        <w:spacing w:line="240" w:lineRule="auto"/>
        <w:contextualSpacing/>
        <w:rPr>
          <w:rFonts w:ascii="Arial" w:hAnsi="Arial" w:cs="Arial"/>
        </w:rPr>
      </w:pPr>
      <w:sdt>
        <w:sdtPr>
          <w:rPr>
            <w:rFonts w:ascii="Arial" w:hAnsi="Arial" w:cs="Arial"/>
          </w:rPr>
          <w:id w:val="517731881"/>
          <w14:checkbox>
            <w14:checked w14:val="0"/>
            <w14:checkedState w14:val="2612" w14:font="MS Gothic"/>
            <w14:uncheckedState w14:val="2610" w14:font="MS Gothic"/>
          </w14:checkbox>
        </w:sdtPr>
        <w:sdtContent>
          <w:r w:rsidRPr="00150AED">
            <w:rPr>
              <w:rFonts w:ascii="Segoe UI Symbol" w:eastAsia="MS Gothic" w:hAnsi="Segoe UI Symbol" w:cs="Segoe UI Symbol"/>
            </w:rPr>
            <w:t>☐</w:t>
          </w:r>
        </w:sdtContent>
      </w:sdt>
      <w:r>
        <w:rPr>
          <w:rFonts w:ascii="Arial" w:hAnsi="Arial" w:cs="Arial"/>
        </w:rPr>
        <w:t xml:space="preserve"> </w:t>
      </w:r>
      <w:r w:rsidRPr="00150AED">
        <w:rPr>
          <w:rFonts w:ascii="Arial" w:hAnsi="Arial" w:cs="Arial"/>
        </w:rPr>
        <w:t xml:space="preserve">Very </w:t>
      </w:r>
      <w:r w:rsidR="007706BE">
        <w:rPr>
          <w:rFonts w:ascii="Arial" w:hAnsi="Arial" w:cs="Arial"/>
        </w:rPr>
        <w:t>helpful</w:t>
      </w:r>
    </w:p>
    <w:p w:rsidR="00243CD7" w:rsidP="00243CD7" w14:paraId="54CB5680" w14:textId="2FB5FBFD">
      <w:pPr>
        <w:spacing w:line="240" w:lineRule="auto"/>
        <w:contextualSpacing/>
        <w:rPr>
          <w:rFonts w:ascii="Arial" w:hAnsi="Arial" w:cs="Arial"/>
        </w:rPr>
      </w:pPr>
      <w:sdt>
        <w:sdtPr>
          <w:rPr>
            <w:rFonts w:ascii="Arial" w:hAnsi="Arial" w:cs="Arial"/>
          </w:rPr>
          <w:id w:val="33398919"/>
          <w14:checkbox>
            <w14:checked w14:val="0"/>
            <w14:checkedState w14:val="2612" w14:font="MS Gothic"/>
            <w14:uncheckedState w14:val="2610" w14:font="MS Gothic"/>
          </w14:checkbox>
        </w:sdtPr>
        <w:sdtContent>
          <w:r w:rsidRPr="00150AED">
            <w:rPr>
              <w:rFonts w:ascii="Segoe UI Symbol" w:eastAsia="MS Gothic" w:hAnsi="Segoe UI Symbol" w:cs="Segoe UI Symbol"/>
            </w:rPr>
            <w:t>☐</w:t>
          </w:r>
        </w:sdtContent>
      </w:sdt>
      <w:r>
        <w:rPr>
          <w:rFonts w:ascii="Arial" w:hAnsi="Arial" w:cs="Arial"/>
        </w:rPr>
        <w:t xml:space="preserve"> </w:t>
      </w:r>
      <w:r w:rsidRPr="00150AED">
        <w:rPr>
          <w:rFonts w:ascii="Arial" w:hAnsi="Arial" w:cs="Arial"/>
        </w:rPr>
        <w:t xml:space="preserve">Somewhat </w:t>
      </w:r>
      <w:r w:rsidR="007706BE">
        <w:rPr>
          <w:rFonts w:ascii="Arial" w:hAnsi="Arial" w:cs="Arial"/>
        </w:rPr>
        <w:t>helpful</w:t>
      </w:r>
    </w:p>
    <w:p w:rsidR="007706BE" w:rsidRPr="00150AED" w:rsidP="00243CD7" w14:paraId="5A26BA3D" w14:textId="60B6E68E">
      <w:pPr>
        <w:spacing w:line="240" w:lineRule="auto"/>
        <w:contextualSpacing/>
        <w:rPr>
          <w:rFonts w:ascii="Arial" w:hAnsi="Arial" w:cs="Arial"/>
        </w:rPr>
      </w:pPr>
      <w:sdt>
        <w:sdtPr>
          <w:rPr>
            <w:rFonts w:ascii="Arial" w:hAnsi="Arial" w:cs="Arial"/>
          </w:rPr>
          <w:id w:val="-1549521810"/>
          <w14:checkbox>
            <w14:checked w14:val="0"/>
            <w14:checkedState w14:val="2612" w14:font="MS Gothic"/>
            <w14:uncheckedState w14:val="2610" w14:font="MS Gothic"/>
          </w14:checkbox>
        </w:sdtPr>
        <w:sdtContent>
          <w:r w:rsidRPr="00150AED">
            <w:rPr>
              <w:rFonts w:ascii="Segoe UI Symbol" w:eastAsia="MS Gothic" w:hAnsi="Segoe UI Symbol" w:cs="Segoe UI Symbol"/>
            </w:rPr>
            <w:t>☐</w:t>
          </w:r>
        </w:sdtContent>
      </w:sdt>
      <w:r>
        <w:rPr>
          <w:rFonts w:ascii="Arial" w:hAnsi="Arial" w:cs="Arial"/>
        </w:rPr>
        <w:t xml:space="preserve"> Neither helpful nor unhelpful</w:t>
      </w:r>
    </w:p>
    <w:p w:rsidR="00243CD7" w:rsidRPr="00150AED" w:rsidP="00243CD7" w14:paraId="17C25494" w14:textId="62A19241">
      <w:pPr>
        <w:spacing w:line="240" w:lineRule="auto"/>
        <w:contextualSpacing/>
        <w:rPr>
          <w:rFonts w:ascii="Arial" w:hAnsi="Arial" w:cs="Arial"/>
        </w:rPr>
      </w:pPr>
      <w:sdt>
        <w:sdtPr>
          <w:rPr>
            <w:rFonts w:ascii="Arial" w:hAnsi="Arial" w:cs="Arial"/>
          </w:rPr>
          <w:id w:val="-1422323254"/>
          <w14:checkbox>
            <w14:checked w14:val="0"/>
            <w14:checkedState w14:val="2612" w14:font="MS Gothic"/>
            <w14:uncheckedState w14:val="2610" w14:font="MS Gothic"/>
          </w14:checkbox>
        </w:sdtPr>
        <w:sdtContent>
          <w:r w:rsidRPr="00150AED">
            <w:rPr>
              <w:rFonts w:ascii="Segoe UI Symbol" w:eastAsia="MS Gothic" w:hAnsi="Segoe UI Symbol" w:cs="Segoe UI Symbol"/>
            </w:rPr>
            <w:t>☐</w:t>
          </w:r>
        </w:sdtContent>
      </w:sdt>
      <w:r>
        <w:rPr>
          <w:rFonts w:ascii="Arial" w:hAnsi="Arial" w:cs="Arial"/>
        </w:rPr>
        <w:t xml:space="preserve"> </w:t>
      </w:r>
      <w:r w:rsidR="007706BE">
        <w:rPr>
          <w:rFonts w:ascii="Arial" w:hAnsi="Arial" w:cs="Arial"/>
        </w:rPr>
        <w:t>Somewhat unhelpful</w:t>
      </w:r>
    </w:p>
    <w:p w:rsidR="00243CD7" w:rsidRPr="00150AED" w:rsidP="00243CD7" w14:paraId="153370B5" w14:textId="77777777">
      <w:pPr>
        <w:spacing w:line="240" w:lineRule="auto"/>
        <w:contextualSpacing/>
        <w:rPr>
          <w:rFonts w:ascii="Arial" w:hAnsi="Arial" w:cs="Arial"/>
        </w:rPr>
      </w:pPr>
      <w:sdt>
        <w:sdtPr>
          <w:rPr>
            <w:rFonts w:ascii="Arial" w:hAnsi="Arial" w:cs="Arial"/>
          </w:rPr>
          <w:id w:val="-1100252708"/>
          <w14:checkbox>
            <w14:checked w14:val="0"/>
            <w14:checkedState w14:val="2612" w14:font="MS Gothic"/>
            <w14:uncheckedState w14:val="2610" w14:font="MS Gothic"/>
          </w14:checkbox>
        </w:sdtPr>
        <w:sdtContent>
          <w:r w:rsidRPr="00150AED">
            <w:rPr>
              <w:rFonts w:ascii="Segoe UI Symbol" w:eastAsia="MS Gothic" w:hAnsi="Segoe UI Symbol" w:cs="Segoe UI Symbol"/>
            </w:rPr>
            <w:t>☐</w:t>
          </w:r>
        </w:sdtContent>
      </w:sdt>
      <w:r>
        <w:rPr>
          <w:rFonts w:ascii="Arial" w:hAnsi="Arial" w:cs="Arial"/>
        </w:rPr>
        <w:t xml:space="preserve"> </w:t>
      </w:r>
      <w:r w:rsidRPr="00150AED">
        <w:rPr>
          <w:rFonts w:ascii="Arial" w:hAnsi="Arial" w:cs="Arial"/>
        </w:rPr>
        <w:t>Not at all</w:t>
      </w:r>
    </w:p>
    <w:p w:rsidR="005268DD" w:rsidP="00DB3722" w14:paraId="56843860" w14:textId="77777777">
      <w:pPr>
        <w:spacing w:line="240" w:lineRule="auto"/>
        <w:contextualSpacing/>
        <w:rPr>
          <w:rFonts w:ascii="Arial" w:hAnsi="Arial" w:cs="Arial"/>
          <w:b/>
          <w:bCs/>
        </w:rPr>
      </w:pPr>
    </w:p>
    <w:p w:rsidR="0004148D" w:rsidP="0004148D" w14:paraId="14175C90" w14:textId="12AA883E">
      <w:pPr>
        <w:spacing w:line="240" w:lineRule="auto"/>
        <w:contextualSpacing/>
        <w:rPr>
          <w:rFonts w:ascii="Arial" w:hAnsi="Arial" w:cs="Arial"/>
          <w:b/>
          <w:bCs/>
        </w:rPr>
      </w:pPr>
      <w:r>
        <w:rPr>
          <w:rFonts w:ascii="Arial" w:hAnsi="Arial" w:cs="Arial"/>
          <w:b/>
          <w:bCs/>
        </w:rPr>
        <w:t>6</w:t>
      </w:r>
      <w:r w:rsidR="00C14BDE">
        <w:rPr>
          <w:rFonts w:ascii="Arial" w:hAnsi="Arial" w:cs="Arial"/>
          <w:b/>
          <w:bCs/>
        </w:rPr>
        <w:t>.</w:t>
      </w:r>
      <w:r>
        <w:rPr>
          <w:rFonts w:ascii="Arial" w:hAnsi="Arial" w:cs="Arial"/>
          <w:b/>
          <w:bCs/>
        </w:rPr>
        <w:t xml:space="preserve"> Did you gain new information, connections, or insight</w:t>
      </w:r>
      <w:r w:rsidR="00BD6180">
        <w:rPr>
          <w:rFonts w:ascii="Arial" w:hAnsi="Arial" w:cs="Arial"/>
          <w:b/>
          <w:bCs/>
        </w:rPr>
        <w:t>s</w:t>
      </w:r>
      <w:r>
        <w:rPr>
          <w:rFonts w:ascii="Arial" w:hAnsi="Arial" w:cs="Arial"/>
          <w:b/>
          <w:bCs/>
        </w:rPr>
        <w:t xml:space="preserve"> that will influence your work moving forward?</w:t>
      </w:r>
    </w:p>
    <w:p w:rsidR="0004148D" w:rsidP="0004148D" w14:paraId="5F46CE50" w14:textId="77777777">
      <w:pPr>
        <w:spacing w:line="240" w:lineRule="auto"/>
        <w:contextualSpacing/>
        <w:rPr>
          <w:rFonts w:ascii="Arial" w:hAnsi="Arial" w:cs="Arial"/>
        </w:rPr>
      </w:pPr>
      <w:sdt>
        <w:sdtPr>
          <w:rPr>
            <w:rFonts w:ascii="Arial" w:hAnsi="Arial" w:cs="Arial"/>
          </w:rPr>
          <w:id w:val="243540044"/>
          <w14:checkbox>
            <w14:checked w14:val="0"/>
            <w14:checkedState w14:val="2612" w14:font="MS Gothic"/>
            <w14:uncheckedState w14:val="2610" w14:font="MS Gothic"/>
          </w14:checkbox>
        </w:sdtPr>
        <w:sdtContent>
          <w:r w:rsidRPr="00150AED">
            <w:rPr>
              <w:rFonts w:ascii="Segoe UI Symbol" w:eastAsia="MS Gothic" w:hAnsi="Segoe UI Symbol" w:cs="Segoe UI Symbol"/>
            </w:rPr>
            <w:t>☐</w:t>
          </w:r>
        </w:sdtContent>
      </w:sdt>
      <w:r>
        <w:rPr>
          <w:rFonts w:ascii="Arial" w:hAnsi="Arial" w:cs="Arial"/>
        </w:rPr>
        <w:t xml:space="preserve"> </w:t>
      </w:r>
      <w:r w:rsidRPr="00150AED">
        <w:rPr>
          <w:rFonts w:ascii="Arial" w:hAnsi="Arial" w:cs="Arial"/>
        </w:rPr>
        <w:t>Yes</w:t>
      </w:r>
    </w:p>
    <w:p w:rsidR="00E3347F" w:rsidP="00E3347F" w14:paraId="52E77138" w14:textId="77777777">
      <w:pPr>
        <w:spacing w:line="240" w:lineRule="auto"/>
        <w:contextualSpacing/>
        <w:rPr>
          <w:rFonts w:ascii="Arial" w:hAnsi="Arial" w:cs="Arial"/>
        </w:rPr>
      </w:pPr>
      <w:sdt>
        <w:sdtPr>
          <w:rPr>
            <w:rFonts w:ascii="Arial" w:hAnsi="Arial" w:cs="Arial"/>
          </w:rPr>
          <w:id w:val="-455412165"/>
          <w14:checkbox>
            <w14:checked w14:val="0"/>
            <w14:checkedState w14:val="2612" w14:font="MS Gothic"/>
            <w14:uncheckedState w14:val="2610" w14:font="MS Gothic"/>
          </w14:checkbox>
        </w:sdtPr>
        <w:sdtContent>
          <w:r w:rsidRPr="00150AED">
            <w:rPr>
              <w:rFonts w:ascii="Segoe UI Symbol" w:eastAsia="MS Gothic" w:hAnsi="Segoe UI Symbol" w:cs="Segoe UI Symbol"/>
            </w:rPr>
            <w:t>☐</w:t>
          </w:r>
        </w:sdtContent>
      </w:sdt>
      <w:r>
        <w:rPr>
          <w:rFonts w:ascii="Arial" w:hAnsi="Arial" w:cs="Arial"/>
        </w:rPr>
        <w:t xml:space="preserve"> </w:t>
      </w:r>
      <w:r w:rsidRPr="00150AED">
        <w:rPr>
          <w:rFonts w:ascii="Arial" w:hAnsi="Arial" w:cs="Arial"/>
        </w:rPr>
        <w:t>No</w:t>
      </w:r>
    </w:p>
    <w:p w:rsidR="00E3347F" w:rsidP="0004148D" w14:paraId="1E1B1A78" w14:textId="77777777">
      <w:pPr>
        <w:spacing w:line="240" w:lineRule="auto"/>
        <w:contextualSpacing/>
        <w:rPr>
          <w:rFonts w:ascii="Arial" w:hAnsi="Arial" w:cs="Arial"/>
        </w:rPr>
      </w:pPr>
    </w:p>
    <w:p w:rsidR="000950B2" w:rsidP="0004148D" w14:paraId="39CA5AA4" w14:textId="77777777">
      <w:pPr>
        <w:spacing w:line="240" w:lineRule="auto"/>
        <w:contextualSpacing/>
        <w:rPr>
          <w:rFonts w:ascii="Arial" w:hAnsi="Arial" w:cs="Arial"/>
        </w:rPr>
      </w:pPr>
    </w:p>
    <w:p w:rsidR="00441B8B" w:rsidP="0004148D" w14:paraId="506E6C5E" w14:textId="3BFF18B4">
      <w:pPr>
        <w:spacing w:line="240" w:lineRule="auto"/>
        <w:contextualSpacing/>
        <w:rPr>
          <w:rFonts w:ascii="Arial" w:hAnsi="Arial" w:cs="Arial"/>
          <w:b/>
          <w:bCs/>
        </w:rPr>
      </w:pPr>
      <w:r w:rsidRPr="00150AED">
        <w:rPr>
          <w:rFonts w:ascii="Arial" w:hAnsi="Arial" w:cs="Arial"/>
          <w:b/>
          <w:bCs/>
          <w:noProof/>
        </w:rPr>
        <mc:AlternateContent>
          <mc:Choice Requires="wps">
            <w:drawing>
              <wp:anchor distT="45720" distB="45720" distL="114300" distR="114300" simplePos="0" relativeHeight="251672576" behindDoc="0" locked="0" layoutInCell="1" allowOverlap="1">
                <wp:simplePos x="0" y="0"/>
                <wp:positionH relativeFrom="margin">
                  <wp:align>left</wp:align>
                </wp:positionH>
                <wp:positionV relativeFrom="paragraph">
                  <wp:posOffset>248632</wp:posOffset>
                </wp:positionV>
                <wp:extent cx="5861050" cy="216535"/>
                <wp:effectExtent l="0" t="0" r="25400" b="12065"/>
                <wp:wrapSquare wrapText="bothSides"/>
                <wp:docPr id="1447279856" name="Text Box 14472798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1050" cy="216535"/>
                        </a:xfrm>
                        <a:prstGeom prst="rect">
                          <a:avLst/>
                        </a:prstGeom>
                        <a:solidFill>
                          <a:srgbClr val="FFFFFF"/>
                        </a:solidFill>
                        <a:ln w="9525">
                          <a:solidFill>
                            <a:srgbClr val="000000"/>
                          </a:solidFill>
                          <a:miter lim="800000"/>
                          <a:headEnd/>
                          <a:tailEnd/>
                        </a:ln>
                      </wps:spPr>
                      <wps:txbx>
                        <w:txbxContent>
                          <w:p w:rsidR="00441B8B" w:rsidP="00441B8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447279856" o:spid="_x0000_s1028" type="#_x0000_t202" style="width:461.5pt;height:17.05pt;margin-top:19.6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73600">
                <v:textbox>
                  <w:txbxContent>
                    <w:p w:rsidR="00441B8B" w:rsidP="00441B8B" w14:paraId="7DB0264B" w14:textId="77777777"/>
                  </w:txbxContent>
                </v:textbox>
                <w10:wrap type="square"/>
              </v:shape>
            </w:pict>
          </mc:Fallback>
        </mc:AlternateContent>
      </w:r>
      <w:r w:rsidR="000950B2">
        <w:rPr>
          <w:rFonts w:ascii="Arial" w:hAnsi="Arial" w:cs="Arial"/>
          <w:b/>
          <w:bCs/>
        </w:rPr>
        <w:t xml:space="preserve">6a. If yes, </w:t>
      </w:r>
      <w:r>
        <w:rPr>
          <w:rFonts w:ascii="Arial" w:hAnsi="Arial" w:cs="Arial"/>
          <w:b/>
          <w:bCs/>
        </w:rPr>
        <w:t>what did you gain?</w:t>
      </w:r>
      <w:r w:rsidR="000950B2">
        <w:rPr>
          <w:rFonts w:ascii="Arial" w:hAnsi="Arial" w:cs="Arial"/>
          <w:b/>
          <w:bCs/>
        </w:rPr>
        <w:t xml:space="preserve"> </w:t>
      </w:r>
    </w:p>
    <w:p w:rsidR="000950B2" w:rsidP="0004148D" w14:paraId="75039EC0" w14:textId="77777777">
      <w:pPr>
        <w:spacing w:line="240" w:lineRule="auto"/>
        <w:contextualSpacing/>
        <w:rPr>
          <w:rFonts w:ascii="Arial" w:hAnsi="Arial" w:cs="Arial"/>
        </w:rPr>
      </w:pPr>
    </w:p>
    <w:p w:rsidR="00441B8B" w:rsidP="0004148D" w14:paraId="35BBCC8A" w14:textId="59CA3B62">
      <w:pPr>
        <w:spacing w:line="240" w:lineRule="auto"/>
        <w:contextualSpacing/>
        <w:rPr>
          <w:rFonts w:ascii="Arial" w:hAnsi="Arial" w:cs="Arial"/>
          <w:b/>
          <w:bCs/>
        </w:rPr>
      </w:pPr>
      <w:r w:rsidRPr="00150AED">
        <w:rPr>
          <w:rFonts w:ascii="Arial" w:hAnsi="Arial" w:cs="Arial"/>
          <w:b/>
          <w:bCs/>
          <w:noProof/>
        </w:rPr>
        <mc:AlternateContent>
          <mc:Choice Requires="wps">
            <w:drawing>
              <wp:anchor distT="45720" distB="45720" distL="114300" distR="114300" simplePos="0" relativeHeight="251674624" behindDoc="0" locked="0" layoutInCell="1" allowOverlap="1">
                <wp:simplePos x="0" y="0"/>
                <wp:positionH relativeFrom="margin">
                  <wp:align>left</wp:align>
                </wp:positionH>
                <wp:positionV relativeFrom="paragraph">
                  <wp:posOffset>207068</wp:posOffset>
                </wp:positionV>
                <wp:extent cx="5861050" cy="216535"/>
                <wp:effectExtent l="0" t="0" r="25400" b="12065"/>
                <wp:wrapSquare wrapText="bothSides"/>
                <wp:docPr id="923989604" name="Text Box 9239896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1050" cy="216535"/>
                        </a:xfrm>
                        <a:prstGeom prst="rect">
                          <a:avLst/>
                        </a:prstGeom>
                        <a:solidFill>
                          <a:srgbClr val="FFFFFF"/>
                        </a:solidFill>
                        <a:ln w="9525">
                          <a:solidFill>
                            <a:srgbClr val="000000"/>
                          </a:solidFill>
                          <a:miter lim="800000"/>
                          <a:headEnd/>
                          <a:tailEnd/>
                        </a:ln>
                      </wps:spPr>
                      <wps:txbx>
                        <w:txbxContent>
                          <w:p w:rsidR="00441B8B" w:rsidP="00441B8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923989604" o:spid="_x0000_s1029" type="#_x0000_t202" style="width:461.5pt;height:17.05pt;margin-top:16.3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75648">
                <v:textbox>
                  <w:txbxContent>
                    <w:p w:rsidR="00441B8B" w:rsidP="00441B8B" w14:paraId="0E5F0169" w14:textId="77777777"/>
                  </w:txbxContent>
                </v:textbox>
                <w10:wrap type="square"/>
              </v:shape>
            </w:pict>
          </mc:Fallback>
        </mc:AlternateContent>
      </w:r>
      <w:r w:rsidR="000950B2">
        <w:rPr>
          <w:rFonts w:ascii="Arial" w:hAnsi="Arial" w:cs="Arial"/>
          <w:b/>
          <w:bCs/>
        </w:rPr>
        <w:t xml:space="preserve">6b. If </w:t>
      </w:r>
      <w:r w:rsidR="000950B2">
        <w:rPr>
          <w:rFonts w:ascii="Arial" w:hAnsi="Arial" w:cs="Arial"/>
          <w:b/>
          <w:bCs/>
        </w:rPr>
        <w:t>no</w:t>
      </w:r>
      <w:r w:rsidR="000950B2">
        <w:rPr>
          <w:rFonts w:ascii="Arial" w:hAnsi="Arial" w:cs="Arial"/>
          <w:b/>
          <w:bCs/>
        </w:rPr>
        <w:t xml:space="preserve">, </w:t>
      </w:r>
      <w:r>
        <w:rPr>
          <w:rFonts w:ascii="Arial" w:hAnsi="Arial" w:cs="Arial"/>
          <w:b/>
          <w:bCs/>
        </w:rPr>
        <w:t xml:space="preserve">how could the consultation have been more impactful?  </w:t>
      </w:r>
    </w:p>
    <w:p w:rsidR="00441B8B" w:rsidRPr="008761DC" w:rsidP="0004148D" w14:paraId="2A51A815" w14:textId="205E3955">
      <w:pPr>
        <w:spacing w:line="240" w:lineRule="auto"/>
        <w:contextualSpacing/>
        <w:rPr>
          <w:rFonts w:ascii="Arial" w:hAnsi="Arial" w:cs="Arial"/>
          <w:b/>
          <w:bCs/>
        </w:rPr>
      </w:pPr>
    </w:p>
    <w:p w:rsidR="00815511" w:rsidP="0004148D" w14:paraId="49C21D99" w14:textId="77777777">
      <w:pPr>
        <w:spacing w:line="240" w:lineRule="auto"/>
        <w:contextualSpacing/>
        <w:rPr>
          <w:rFonts w:ascii="Arial" w:hAnsi="Arial" w:cs="Arial"/>
        </w:rPr>
      </w:pPr>
    </w:p>
    <w:p w:rsidR="00815511" w:rsidP="0004148D" w14:paraId="415BCF0A" w14:textId="0F2A7B83">
      <w:pPr>
        <w:spacing w:line="240" w:lineRule="auto"/>
        <w:contextualSpacing/>
        <w:rPr>
          <w:rFonts w:ascii="Arial" w:hAnsi="Arial" w:cs="Arial"/>
          <w:b/>
          <w:bCs/>
        </w:rPr>
      </w:pPr>
      <w:r w:rsidRPr="00150AED">
        <w:rPr>
          <w:rFonts w:ascii="Arial" w:hAnsi="Arial" w:cs="Arial"/>
          <w:b/>
          <w:bCs/>
          <w:noProof/>
        </w:rPr>
        <mc:AlternateContent>
          <mc:Choice Requires="wps">
            <w:drawing>
              <wp:anchor distT="45720" distB="45720" distL="114300" distR="114300" simplePos="0" relativeHeight="251664384" behindDoc="0" locked="0" layoutInCell="1" allowOverlap="1">
                <wp:simplePos x="0" y="0"/>
                <wp:positionH relativeFrom="margin">
                  <wp:posOffset>0</wp:posOffset>
                </wp:positionH>
                <wp:positionV relativeFrom="paragraph">
                  <wp:posOffset>379730</wp:posOffset>
                </wp:positionV>
                <wp:extent cx="5861050" cy="216535"/>
                <wp:effectExtent l="0" t="0" r="25400" b="12065"/>
                <wp:wrapSquare wrapText="bothSides"/>
                <wp:docPr id="1719591270" name="Text Box 17195912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1050" cy="216535"/>
                        </a:xfrm>
                        <a:prstGeom prst="rect">
                          <a:avLst/>
                        </a:prstGeom>
                        <a:solidFill>
                          <a:srgbClr val="FFFFFF"/>
                        </a:solidFill>
                        <a:ln w="9525">
                          <a:solidFill>
                            <a:srgbClr val="000000"/>
                          </a:solidFill>
                          <a:miter lim="800000"/>
                          <a:headEnd/>
                          <a:tailEnd/>
                        </a:ln>
                      </wps:spPr>
                      <wps:txbx>
                        <w:txbxContent>
                          <w:p w:rsidR="006366BB" w:rsidP="006366B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719591270" o:spid="_x0000_s1030" type="#_x0000_t202" style="width:461.5pt;height:17.05pt;margin-top:29.9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5408">
                <v:textbox>
                  <w:txbxContent>
                    <w:p w:rsidR="006366BB" w:rsidP="006366BB" w14:paraId="5868CB20" w14:textId="77777777"/>
                  </w:txbxContent>
                </v:textbox>
                <w10:wrap type="square"/>
              </v:shape>
            </w:pict>
          </mc:Fallback>
        </mc:AlternateContent>
      </w:r>
      <w:r w:rsidR="005268DD">
        <w:rPr>
          <w:rFonts w:ascii="Arial" w:hAnsi="Arial" w:cs="Arial"/>
          <w:b/>
          <w:bCs/>
        </w:rPr>
        <w:t>7</w:t>
      </w:r>
      <w:r w:rsidR="00C14BDE">
        <w:rPr>
          <w:rFonts w:ascii="Arial" w:hAnsi="Arial" w:cs="Arial"/>
          <w:b/>
          <w:bCs/>
        </w:rPr>
        <w:t xml:space="preserve">. </w:t>
      </w:r>
      <w:r w:rsidRPr="00C14BDE" w:rsidR="00815511">
        <w:rPr>
          <w:rFonts w:ascii="Arial" w:hAnsi="Arial" w:cs="Arial"/>
          <w:b/>
          <w:bCs/>
        </w:rPr>
        <w:t>What outcomes</w:t>
      </w:r>
      <w:r w:rsidR="00BD6180">
        <w:rPr>
          <w:rFonts w:ascii="Arial" w:hAnsi="Arial" w:cs="Arial"/>
          <w:b/>
          <w:bCs/>
        </w:rPr>
        <w:t xml:space="preserve">, </w:t>
      </w:r>
      <w:r w:rsidRPr="00C14BDE" w:rsidR="00815511">
        <w:rPr>
          <w:rFonts w:ascii="Arial" w:hAnsi="Arial" w:cs="Arial"/>
          <w:b/>
          <w:bCs/>
        </w:rPr>
        <w:t>actions</w:t>
      </w:r>
      <w:r w:rsidR="00BD6180">
        <w:rPr>
          <w:rFonts w:ascii="Arial" w:hAnsi="Arial" w:cs="Arial"/>
          <w:b/>
          <w:bCs/>
        </w:rPr>
        <w:t>, or follow-ups</w:t>
      </w:r>
      <w:r w:rsidRPr="00C14BDE" w:rsidR="00815511">
        <w:rPr>
          <w:rFonts w:ascii="Arial" w:hAnsi="Arial" w:cs="Arial"/>
          <w:b/>
          <w:bCs/>
        </w:rPr>
        <w:t xml:space="preserve"> would you like to see following this consultation?</w:t>
      </w:r>
    </w:p>
    <w:p w:rsidR="006366BB" w:rsidP="00DB3722" w14:paraId="482DA7BD" w14:textId="29C0CE6E">
      <w:pPr>
        <w:spacing w:line="240" w:lineRule="auto"/>
        <w:contextualSpacing/>
        <w:rPr>
          <w:rFonts w:ascii="Arial" w:hAnsi="Arial" w:cs="Arial"/>
          <w:b/>
          <w:bCs/>
        </w:rPr>
      </w:pPr>
    </w:p>
    <w:p w:rsidR="00DB3722" w:rsidRPr="00150AED" w:rsidP="00DB3722" w14:paraId="7DD78B92" w14:textId="5593323E">
      <w:pPr>
        <w:spacing w:line="240" w:lineRule="auto"/>
        <w:contextualSpacing/>
        <w:rPr>
          <w:rFonts w:ascii="Arial" w:hAnsi="Arial" w:cs="Arial"/>
          <w:b/>
          <w:bCs/>
        </w:rPr>
      </w:pPr>
      <w:r>
        <w:rPr>
          <w:rFonts w:ascii="Arial" w:hAnsi="Arial" w:cs="Arial"/>
          <w:b/>
          <w:bCs/>
        </w:rPr>
        <w:t>8</w:t>
      </w:r>
      <w:r w:rsidR="00DC7AC0">
        <w:rPr>
          <w:rFonts w:ascii="Arial" w:hAnsi="Arial" w:cs="Arial"/>
          <w:b/>
          <w:bCs/>
        </w:rPr>
        <w:t xml:space="preserve">. </w:t>
      </w:r>
      <w:r w:rsidR="00600768">
        <w:rPr>
          <w:rFonts w:ascii="Arial" w:hAnsi="Arial" w:cs="Arial"/>
          <w:b/>
          <w:bCs/>
        </w:rPr>
        <w:t>How well d</w:t>
      </w:r>
      <w:r w:rsidRPr="00150AED">
        <w:rPr>
          <w:rFonts w:ascii="Arial" w:hAnsi="Arial" w:cs="Arial"/>
          <w:b/>
          <w:bCs/>
        </w:rPr>
        <w:t>id the facility and</w:t>
      </w:r>
      <w:r w:rsidRPr="00150AED" w:rsidR="00E1778C">
        <w:rPr>
          <w:rFonts w:ascii="Arial" w:hAnsi="Arial" w:cs="Arial"/>
          <w:b/>
          <w:bCs/>
        </w:rPr>
        <w:t>/</w:t>
      </w:r>
      <w:r w:rsidRPr="00150AED">
        <w:rPr>
          <w:rFonts w:ascii="Arial" w:hAnsi="Arial" w:cs="Arial"/>
          <w:b/>
          <w:bCs/>
        </w:rPr>
        <w:t>or location meet your needs?</w:t>
      </w:r>
    </w:p>
    <w:p w:rsidR="00DB3722" w:rsidRPr="00150AED" w:rsidP="00DB3722" w14:paraId="6639052E" w14:textId="0AFB5ACE">
      <w:pPr>
        <w:spacing w:line="240" w:lineRule="auto"/>
        <w:contextualSpacing/>
        <w:rPr>
          <w:rFonts w:ascii="Arial" w:hAnsi="Arial" w:cs="Arial"/>
        </w:rPr>
      </w:pPr>
      <w:sdt>
        <w:sdtPr>
          <w:rPr>
            <w:rFonts w:ascii="Arial" w:hAnsi="Arial" w:cs="Arial"/>
          </w:rPr>
          <w:id w:val="635922224"/>
          <w14:checkbox>
            <w14:checked w14:val="0"/>
            <w14:checkedState w14:val="2612" w14:font="MS Gothic"/>
            <w14:uncheckedState w14:val="2610" w14:font="MS Gothic"/>
          </w14:checkbox>
        </w:sdtPr>
        <w:sdtContent>
          <w:r w:rsidRPr="00150AED" w:rsidR="00775A15">
            <w:rPr>
              <w:rFonts w:ascii="Segoe UI Symbol" w:eastAsia="MS Gothic" w:hAnsi="Segoe UI Symbol" w:cs="Segoe UI Symbol"/>
            </w:rPr>
            <w:t>☐</w:t>
          </w:r>
        </w:sdtContent>
      </w:sdt>
      <w:r w:rsidR="00150AED">
        <w:rPr>
          <w:rFonts w:ascii="Arial" w:hAnsi="Arial" w:cs="Arial"/>
        </w:rPr>
        <w:t xml:space="preserve"> </w:t>
      </w:r>
      <w:r w:rsidR="00600768">
        <w:rPr>
          <w:rFonts w:ascii="Arial" w:hAnsi="Arial" w:cs="Arial"/>
        </w:rPr>
        <w:t>Very well</w:t>
      </w:r>
    </w:p>
    <w:p w:rsidR="00DB3722" w:rsidP="00DB3722" w14:paraId="2A327E75" w14:textId="67D741FD">
      <w:pPr>
        <w:spacing w:line="240" w:lineRule="auto"/>
        <w:contextualSpacing/>
        <w:rPr>
          <w:rFonts w:ascii="Arial" w:hAnsi="Arial" w:cs="Arial"/>
        </w:rPr>
      </w:pPr>
      <w:sdt>
        <w:sdtPr>
          <w:rPr>
            <w:rFonts w:ascii="Arial" w:hAnsi="Arial" w:cs="Arial"/>
          </w:rPr>
          <w:id w:val="23069060"/>
          <w14:checkbox>
            <w14:checked w14:val="0"/>
            <w14:checkedState w14:val="2612" w14:font="MS Gothic"/>
            <w14:uncheckedState w14:val="2610" w14:font="MS Gothic"/>
          </w14:checkbox>
        </w:sdtPr>
        <w:sdtContent>
          <w:r w:rsidRPr="00150AED" w:rsidR="00775A15">
            <w:rPr>
              <w:rFonts w:ascii="Segoe UI Symbol" w:eastAsia="MS Gothic" w:hAnsi="Segoe UI Symbol" w:cs="Segoe UI Symbol"/>
            </w:rPr>
            <w:t>☐</w:t>
          </w:r>
        </w:sdtContent>
      </w:sdt>
      <w:r w:rsidR="00150AED">
        <w:rPr>
          <w:rFonts w:ascii="Arial" w:hAnsi="Arial" w:cs="Arial"/>
        </w:rPr>
        <w:t xml:space="preserve"> </w:t>
      </w:r>
      <w:r w:rsidR="00600768">
        <w:rPr>
          <w:rFonts w:ascii="Arial" w:hAnsi="Arial" w:cs="Arial"/>
        </w:rPr>
        <w:t>Well</w:t>
      </w:r>
    </w:p>
    <w:p w:rsidR="00600768" w:rsidP="00DB3722" w14:paraId="0B41D4B8" w14:textId="75426825">
      <w:pPr>
        <w:spacing w:line="240" w:lineRule="auto"/>
        <w:contextualSpacing/>
        <w:rPr>
          <w:rFonts w:ascii="Arial" w:hAnsi="Arial" w:cs="Arial"/>
        </w:rPr>
      </w:pPr>
      <w:sdt>
        <w:sdtPr>
          <w:rPr>
            <w:rFonts w:ascii="Arial" w:hAnsi="Arial" w:cs="Arial"/>
          </w:rPr>
          <w:id w:val="1537625906"/>
          <w14:checkbox>
            <w14:checked w14:val="0"/>
            <w14:checkedState w14:val="2612" w14:font="MS Gothic"/>
            <w14:uncheckedState w14:val="2610" w14:font="MS Gothic"/>
          </w14:checkbox>
        </w:sdtPr>
        <w:sdtContent>
          <w:r w:rsidRPr="00150AED">
            <w:rPr>
              <w:rFonts w:ascii="Segoe UI Symbol" w:eastAsia="MS Gothic" w:hAnsi="Segoe UI Symbol" w:cs="Segoe UI Symbol"/>
            </w:rPr>
            <w:t>☐</w:t>
          </w:r>
        </w:sdtContent>
      </w:sdt>
      <w:r>
        <w:rPr>
          <w:rFonts w:ascii="Arial" w:hAnsi="Arial" w:cs="Arial"/>
        </w:rPr>
        <w:t xml:space="preserve"> Moderately well</w:t>
      </w:r>
    </w:p>
    <w:p w:rsidR="00600768" w:rsidP="00DB3722" w14:paraId="4105AE8D" w14:textId="6DA6E1FA">
      <w:pPr>
        <w:spacing w:line="240" w:lineRule="auto"/>
        <w:contextualSpacing/>
        <w:rPr>
          <w:rFonts w:ascii="Arial" w:hAnsi="Arial" w:cs="Arial"/>
        </w:rPr>
      </w:pPr>
      <w:sdt>
        <w:sdtPr>
          <w:rPr>
            <w:rFonts w:ascii="Arial" w:hAnsi="Arial" w:cs="Arial"/>
          </w:rPr>
          <w:id w:val="-231083889"/>
          <w14:checkbox>
            <w14:checked w14:val="0"/>
            <w14:checkedState w14:val="2612" w14:font="MS Gothic"/>
            <w14:uncheckedState w14:val="2610" w14:font="MS Gothic"/>
          </w14:checkbox>
        </w:sdtPr>
        <w:sdtContent>
          <w:r w:rsidRPr="00150AED">
            <w:rPr>
              <w:rFonts w:ascii="Segoe UI Symbol" w:eastAsia="MS Gothic" w:hAnsi="Segoe UI Symbol" w:cs="Segoe UI Symbol"/>
            </w:rPr>
            <w:t>☐</w:t>
          </w:r>
        </w:sdtContent>
      </w:sdt>
      <w:r>
        <w:rPr>
          <w:rFonts w:ascii="Arial" w:hAnsi="Arial" w:cs="Arial"/>
        </w:rPr>
        <w:t xml:space="preserve"> Slightly well</w:t>
      </w:r>
    </w:p>
    <w:p w:rsidR="00600768" w:rsidRPr="00150AED" w:rsidP="00DB3722" w14:paraId="5E89AAB0" w14:textId="1C926FB6">
      <w:pPr>
        <w:spacing w:line="240" w:lineRule="auto"/>
        <w:contextualSpacing/>
        <w:rPr>
          <w:rFonts w:ascii="Arial" w:hAnsi="Arial" w:cs="Arial"/>
        </w:rPr>
      </w:pPr>
      <w:sdt>
        <w:sdtPr>
          <w:rPr>
            <w:rFonts w:ascii="Arial" w:hAnsi="Arial" w:cs="Arial"/>
          </w:rPr>
          <w:id w:val="-838000810"/>
          <w14:checkbox>
            <w14:checked w14:val="0"/>
            <w14:checkedState w14:val="2612" w14:font="MS Gothic"/>
            <w14:uncheckedState w14:val="2610" w14:font="MS Gothic"/>
          </w14:checkbox>
        </w:sdtPr>
        <w:sdtContent>
          <w:r w:rsidRPr="00150AED">
            <w:rPr>
              <w:rFonts w:ascii="Segoe UI Symbol" w:eastAsia="MS Gothic" w:hAnsi="Segoe UI Symbol" w:cs="Segoe UI Symbol"/>
            </w:rPr>
            <w:t>☐</w:t>
          </w:r>
        </w:sdtContent>
      </w:sdt>
      <w:r>
        <w:rPr>
          <w:rFonts w:ascii="Arial" w:hAnsi="Arial" w:cs="Arial"/>
        </w:rPr>
        <w:t xml:space="preserve"> Not at all</w:t>
      </w:r>
    </w:p>
    <w:p w:rsidR="00E1778C" w:rsidRPr="00150AED" w:rsidP="00DB3722" w14:paraId="2D77CC91" w14:textId="0B2A56A0">
      <w:pPr>
        <w:spacing w:line="240" w:lineRule="auto"/>
        <w:contextualSpacing/>
        <w:rPr>
          <w:rFonts w:ascii="Arial" w:hAnsi="Arial" w:cs="Arial"/>
        </w:rPr>
      </w:pPr>
    </w:p>
    <w:p w:rsidR="00E1778C" w:rsidP="00DB3722" w14:paraId="6E45ACCD" w14:textId="7DE32CED">
      <w:pPr>
        <w:spacing w:line="240" w:lineRule="auto"/>
        <w:contextualSpacing/>
        <w:rPr>
          <w:rFonts w:ascii="Arial" w:hAnsi="Arial" w:cs="Arial"/>
        </w:rPr>
      </w:pPr>
      <w:r w:rsidRPr="00150AED">
        <w:rPr>
          <w:rFonts w:ascii="Arial" w:hAnsi="Arial" w:cs="Arial"/>
          <w:b/>
          <w:bCs/>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448945</wp:posOffset>
                </wp:positionV>
                <wp:extent cx="5861050" cy="216535"/>
                <wp:effectExtent l="0" t="0" r="25400" b="12065"/>
                <wp:wrapSquare wrapText="bothSides"/>
                <wp:docPr id="208370798" name="Text Box 2083707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1050" cy="216535"/>
                        </a:xfrm>
                        <a:prstGeom prst="rect">
                          <a:avLst/>
                        </a:prstGeom>
                        <a:solidFill>
                          <a:srgbClr val="FFFFFF"/>
                        </a:solidFill>
                        <a:ln w="9525">
                          <a:solidFill>
                            <a:srgbClr val="000000"/>
                          </a:solidFill>
                          <a:miter lim="800000"/>
                          <a:headEnd/>
                          <a:tailEnd/>
                        </a:ln>
                      </wps:spPr>
                      <wps:txbx>
                        <w:txbxContent>
                          <w:p w:rsidR="00E1778C" w:rsidP="00E1778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08370798" o:spid="_x0000_s1031" type="#_x0000_t202" style="width:461.5pt;height:17.05pt;margin-top:35.3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E1778C" w:rsidP="00E1778C" w14:paraId="6314B877" w14:textId="77777777"/>
                  </w:txbxContent>
                </v:textbox>
                <w10:wrap type="square"/>
              </v:shape>
            </w:pict>
          </mc:Fallback>
        </mc:AlternateContent>
      </w:r>
      <w:r w:rsidR="00441B8B">
        <w:rPr>
          <w:rFonts w:ascii="Arial" w:hAnsi="Arial" w:cs="Arial"/>
          <w:b/>
          <w:bCs/>
        </w:rPr>
        <w:t>8</w:t>
      </w:r>
      <w:r w:rsidR="00600768">
        <w:rPr>
          <w:rFonts w:ascii="Arial" w:hAnsi="Arial" w:cs="Arial"/>
          <w:b/>
          <w:bCs/>
        </w:rPr>
        <w:t>a</w:t>
      </w:r>
      <w:r w:rsidR="00441B8B">
        <w:rPr>
          <w:rFonts w:ascii="Arial" w:hAnsi="Arial" w:cs="Arial"/>
          <w:b/>
          <w:bCs/>
        </w:rPr>
        <w:t xml:space="preserve">. </w:t>
      </w:r>
      <w:r w:rsidRPr="008761DC">
        <w:rPr>
          <w:rFonts w:ascii="Arial" w:hAnsi="Arial" w:cs="Arial"/>
          <w:b/>
          <w:bCs/>
        </w:rPr>
        <w:t xml:space="preserve">If </w:t>
      </w:r>
      <w:r w:rsidR="009E3FE9">
        <w:rPr>
          <w:rFonts w:ascii="Arial" w:hAnsi="Arial" w:cs="Arial"/>
          <w:b/>
          <w:bCs/>
        </w:rPr>
        <w:t xml:space="preserve"> Moderately</w:t>
      </w:r>
      <w:r w:rsidR="009E3FE9">
        <w:rPr>
          <w:rFonts w:ascii="Arial" w:hAnsi="Arial" w:cs="Arial"/>
          <w:b/>
          <w:bCs/>
        </w:rPr>
        <w:t xml:space="preserve"> well, how could the facility and/or location be improved to better me</w:t>
      </w:r>
      <w:r w:rsidR="00AE21F7">
        <w:rPr>
          <w:rFonts w:ascii="Arial" w:hAnsi="Arial" w:cs="Arial"/>
          <w:b/>
          <w:bCs/>
        </w:rPr>
        <w:t>e</w:t>
      </w:r>
      <w:r w:rsidR="009E3FE9">
        <w:rPr>
          <w:rFonts w:ascii="Arial" w:hAnsi="Arial" w:cs="Arial"/>
          <w:b/>
          <w:bCs/>
        </w:rPr>
        <w:t>t your needs</w:t>
      </w:r>
      <w:r w:rsidR="00441B8B">
        <w:rPr>
          <w:rFonts w:ascii="Arial" w:hAnsi="Arial" w:cs="Arial"/>
          <w:b/>
          <w:bCs/>
        </w:rPr>
        <w:t xml:space="preserve">? </w:t>
      </w:r>
    </w:p>
    <w:p w:rsidR="00DB3722" w:rsidP="00DB3722" w14:paraId="6812555D" w14:textId="2E9E2207">
      <w:pPr>
        <w:spacing w:line="240" w:lineRule="auto"/>
        <w:contextualSpacing/>
        <w:rPr>
          <w:rFonts w:ascii="Arial" w:hAnsi="Arial" w:cs="Arial"/>
          <w:b/>
          <w:bCs/>
        </w:rPr>
      </w:pPr>
      <w:r w:rsidRPr="00150AED">
        <w:rPr>
          <w:rFonts w:ascii="Arial" w:hAnsi="Arial" w:cs="Arial"/>
          <w:b/>
          <w:bCs/>
          <w:noProof/>
        </w:rPr>
        <mc:AlternateContent>
          <mc:Choice Requires="wps">
            <w:drawing>
              <wp:anchor distT="45720" distB="45720" distL="114300" distR="114300" simplePos="0" relativeHeight="251676672" behindDoc="0" locked="0" layoutInCell="1" allowOverlap="1">
                <wp:simplePos x="0" y="0"/>
                <wp:positionH relativeFrom="margin">
                  <wp:align>left</wp:align>
                </wp:positionH>
                <wp:positionV relativeFrom="paragraph">
                  <wp:posOffset>837680</wp:posOffset>
                </wp:positionV>
                <wp:extent cx="5861050" cy="216535"/>
                <wp:effectExtent l="0" t="0" r="25400" b="12065"/>
                <wp:wrapSquare wrapText="bothSides"/>
                <wp:docPr id="1898173463" name="Text Box 18981734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1050" cy="216535"/>
                        </a:xfrm>
                        <a:prstGeom prst="rect">
                          <a:avLst/>
                        </a:prstGeom>
                        <a:solidFill>
                          <a:srgbClr val="FFFFFF"/>
                        </a:solidFill>
                        <a:ln w="9525">
                          <a:solidFill>
                            <a:srgbClr val="000000"/>
                          </a:solidFill>
                          <a:miter lim="800000"/>
                          <a:headEnd/>
                          <a:tailEnd/>
                        </a:ln>
                      </wps:spPr>
                      <wps:txbx>
                        <w:txbxContent>
                          <w:p w:rsidR="0000307F" w:rsidP="0000307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898173463" o:spid="_x0000_s1032" type="#_x0000_t202" style="width:461.5pt;height:17.05pt;margin-top:65.9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77696">
                <v:textbox>
                  <w:txbxContent>
                    <w:p w:rsidR="0000307F" w:rsidP="0000307F" w14:paraId="156E6DE8" w14:textId="77777777"/>
                  </w:txbxContent>
                </v:textbox>
                <w10:wrap type="square"/>
              </v:shape>
            </w:pict>
          </mc:Fallback>
        </mc:AlternateContent>
      </w:r>
      <w:r w:rsidRPr="005928D4">
        <w:rPr>
          <w:rFonts w:ascii="Arial" w:hAnsi="Arial" w:cs="Arial"/>
          <w:b/>
          <w:bCs/>
        </w:rPr>
        <w:t>8b. If</w:t>
      </w:r>
      <w:r>
        <w:rPr>
          <w:rFonts w:ascii="Arial" w:hAnsi="Arial" w:cs="Arial"/>
          <w:b/>
          <w:bCs/>
        </w:rPr>
        <w:t xml:space="preserve"> </w:t>
      </w:r>
      <w:r>
        <w:rPr>
          <w:rFonts w:ascii="Arial" w:hAnsi="Arial" w:cs="Arial"/>
          <w:b/>
          <w:bCs/>
        </w:rPr>
        <w:t>Slightly</w:t>
      </w:r>
      <w:r>
        <w:rPr>
          <w:rFonts w:ascii="Arial" w:hAnsi="Arial" w:cs="Arial"/>
          <w:b/>
          <w:bCs/>
        </w:rPr>
        <w:t xml:space="preserve"> well, how could the facility and/or location be improved to better me</w:t>
      </w:r>
      <w:r w:rsidR="00AE21F7">
        <w:rPr>
          <w:rFonts w:ascii="Arial" w:hAnsi="Arial" w:cs="Arial"/>
          <w:b/>
          <w:bCs/>
        </w:rPr>
        <w:t>e</w:t>
      </w:r>
      <w:r>
        <w:rPr>
          <w:rFonts w:ascii="Arial" w:hAnsi="Arial" w:cs="Arial"/>
          <w:b/>
          <w:bCs/>
        </w:rPr>
        <w:t>t your needs?</w:t>
      </w:r>
    </w:p>
    <w:p w:rsidR="0000307F" w:rsidP="00DB3722" w14:paraId="2CAEBD18" w14:textId="1F7AA265">
      <w:pPr>
        <w:spacing w:line="240" w:lineRule="auto"/>
        <w:contextualSpacing/>
        <w:rPr>
          <w:rFonts w:ascii="Arial" w:hAnsi="Arial" w:cs="Arial"/>
          <w:b/>
          <w:bCs/>
        </w:rPr>
      </w:pPr>
    </w:p>
    <w:p w:rsidR="0000307F" w:rsidP="00DB3722" w14:paraId="7458007E" w14:textId="6B307E89">
      <w:pPr>
        <w:spacing w:line="240" w:lineRule="auto"/>
        <w:contextualSpacing/>
        <w:rPr>
          <w:rFonts w:ascii="Arial" w:hAnsi="Arial" w:cs="Arial"/>
          <w:b/>
          <w:bCs/>
        </w:rPr>
      </w:pPr>
      <w:r>
        <w:rPr>
          <w:rFonts w:ascii="Arial" w:hAnsi="Arial" w:cs="Arial"/>
          <w:b/>
          <w:bCs/>
        </w:rPr>
        <w:t xml:space="preserve">8c. If </w:t>
      </w:r>
      <w:r>
        <w:rPr>
          <w:rFonts w:ascii="Arial" w:hAnsi="Arial" w:cs="Arial"/>
          <w:b/>
          <w:bCs/>
        </w:rPr>
        <w:t>Not</w:t>
      </w:r>
      <w:r>
        <w:rPr>
          <w:rFonts w:ascii="Arial" w:hAnsi="Arial" w:cs="Arial"/>
          <w:b/>
          <w:bCs/>
        </w:rPr>
        <w:t xml:space="preserve"> at all, how could the facility and/or location be improved to better meet your needs?</w:t>
      </w:r>
    </w:p>
    <w:p w:rsidR="0000307F" w:rsidRPr="00150AED" w:rsidP="00DB3722" w14:paraId="227DB585" w14:textId="18D6BDDB">
      <w:pPr>
        <w:spacing w:line="240" w:lineRule="auto"/>
        <w:contextualSpacing/>
        <w:rPr>
          <w:rFonts w:ascii="Arial" w:hAnsi="Arial" w:cs="Arial"/>
        </w:rPr>
      </w:pPr>
      <w:r w:rsidRPr="00150AED">
        <w:rPr>
          <w:rFonts w:ascii="Arial" w:hAnsi="Arial" w:cs="Arial"/>
          <w:b/>
          <w:bCs/>
          <w:noProof/>
        </w:rPr>
        <mc:AlternateContent>
          <mc:Choice Requires="wps">
            <w:drawing>
              <wp:anchor distT="45720" distB="45720" distL="114300" distR="114300" simplePos="0" relativeHeight="251678720" behindDoc="0" locked="0" layoutInCell="1" allowOverlap="1">
                <wp:simplePos x="0" y="0"/>
                <wp:positionH relativeFrom="margin">
                  <wp:posOffset>0</wp:posOffset>
                </wp:positionH>
                <wp:positionV relativeFrom="paragraph">
                  <wp:posOffset>204470</wp:posOffset>
                </wp:positionV>
                <wp:extent cx="5861050" cy="216535"/>
                <wp:effectExtent l="0" t="0" r="25400" b="12065"/>
                <wp:wrapSquare wrapText="bothSides"/>
                <wp:docPr id="814987652" name="Text Box 8149876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1050" cy="216535"/>
                        </a:xfrm>
                        <a:prstGeom prst="rect">
                          <a:avLst/>
                        </a:prstGeom>
                        <a:solidFill>
                          <a:srgbClr val="FFFFFF"/>
                        </a:solidFill>
                        <a:ln w="9525">
                          <a:solidFill>
                            <a:srgbClr val="000000"/>
                          </a:solidFill>
                          <a:miter lim="800000"/>
                          <a:headEnd/>
                          <a:tailEnd/>
                        </a:ln>
                      </wps:spPr>
                      <wps:txbx>
                        <w:txbxContent>
                          <w:p w:rsidR="0000307F" w:rsidP="0000307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814987652" o:spid="_x0000_s1033" type="#_x0000_t202" style="width:461.5pt;height:17.05pt;margin-top:16.1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9744">
                <v:textbox>
                  <w:txbxContent>
                    <w:p w:rsidR="0000307F" w:rsidP="0000307F" w14:paraId="662054C9" w14:textId="77777777"/>
                  </w:txbxContent>
                </v:textbox>
                <w10:wrap type="square"/>
              </v:shape>
            </w:pict>
          </mc:Fallback>
        </mc:AlternateContent>
      </w:r>
    </w:p>
    <w:p w:rsidR="00BD6180" w:rsidRPr="008019F8" w:rsidP="00DB3722" w14:paraId="461138F3" w14:textId="7EBFDECC">
      <w:pPr>
        <w:spacing w:line="240" w:lineRule="auto"/>
        <w:contextualSpacing/>
        <w:rPr>
          <w:rFonts w:ascii="Arial" w:hAnsi="Arial" w:cs="Arial"/>
        </w:rPr>
      </w:pPr>
      <w:r w:rsidRPr="00150AED">
        <w:rPr>
          <w:rFonts w:ascii="Arial" w:hAnsi="Arial" w:cs="Arial"/>
          <w:b/>
          <w:bCs/>
          <w:noProof/>
        </w:rPr>
        <mc:AlternateContent>
          <mc:Choice Requires="wps">
            <w:drawing>
              <wp:anchor distT="45720" distB="45720" distL="114300" distR="114300" simplePos="0" relativeHeight="251666432" behindDoc="0" locked="0" layoutInCell="1" allowOverlap="1">
                <wp:simplePos x="0" y="0"/>
                <wp:positionH relativeFrom="column">
                  <wp:posOffset>0</wp:posOffset>
                </wp:positionH>
                <wp:positionV relativeFrom="paragraph">
                  <wp:posOffset>419735</wp:posOffset>
                </wp:positionV>
                <wp:extent cx="5861050" cy="216535"/>
                <wp:effectExtent l="0" t="0" r="25400" b="12065"/>
                <wp:wrapSquare wrapText="bothSides"/>
                <wp:docPr id="843586805" name="Text Box 8435868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1050" cy="216535"/>
                        </a:xfrm>
                        <a:prstGeom prst="rect">
                          <a:avLst/>
                        </a:prstGeom>
                        <a:solidFill>
                          <a:srgbClr val="FFFFFF"/>
                        </a:solidFill>
                        <a:ln w="9525">
                          <a:solidFill>
                            <a:srgbClr val="000000"/>
                          </a:solidFill>
                          <a:miter lim="800000"/>
                          <a:headEnd/>
                          <a:tailEnd/>
                        </a:ln>
                      </wps:spPr>
                      <wps:txbx>
                        <w:txbxContent>
                          <w:p w:rsidR="00BD6180" w:rsidP="00BD618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843586805" o:spid="_x0000_s1034" type="#_x0000_t202" style="width:461.5pt;height:17.05pt;margin-top:33.05pt;margin-left:0;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BD6180" w:rsidP="00BD6180" w14:paraId="4B40307F" w14:textId="77777777"/>
                  </w:txbxContent>
                </v:textbox>
                <w10:wrap type="square"/>
              </v:shape>
            </w:pict>
          </mc:Fallback>
        </mc:AlternateContent>
      </w:r>
      <w:r>
        <w:rPr>
          <w:rFonts w:ascii="Arial" w:hAnsi="Arial" w:cs="Arial"/>
          <w:b/>
          <w:bCs/>
        </w:rPr>
        <w:t xml:space="preserve">9. </w:t>
      </w:r>
      <w:r w:rsidRPr="00150AED">
        <w:rPr>
          <w:rFonts w:ascii="Arial" w:hAnsi="Arial" w:cs="Arial"/>
          <w:b/>
          <w:bCs/>
        </w:rPr>
        <w:t xml:space="preserve">Do you have suggestions </w:t>
      </w:r>
      <w:r>
        <w:rPr>
          <w:rFonts w:ascii="Arial" w:hAnsi="Arial" w:cs="Arial"/>
          <w:b/>
          <w:bCs/>
        </w:rPr>
        <w:t>for</w:t>
      </w:r>
      <w:r w:rsidRPr="00150AED">
        <w:rPr>
          <w:rFonts w:ascii="Arial" w:hAnsi="Arial" w:cs="Arial"/>
          <w:b/>
          <w:bCs/>
        </w:rPr>
        <w:t xml:space="preserve"> other facilities and/or locations to host future </w:t>
      </w:r>
      <w:r>
        <w:rPr>
          <w:rFonts w:ascii="Arial" w:hAnsi="Arial" w:cs="Arial"/>
          <w:b/>
          <w:bCs/>
        </w:rPr>
        <w:t xml:space="preserve">ACF </w:t>
      </w:r>
      <w:r w:rsidRPr="00150AED">
        <w:rPr>
          <w:rFonts w:ascii="Arial" w:hAnsi="Arial" w:cs="Arial"/>
          <w:b/>
          <w:bCs/>
        </w:rPr>
        <w:t xml:space="preserve">Tribal convenings? If so, please share </w:t>
      </w:r>
      <w:r>
        <w:rPr>
          <w:rFonts w:ascii="Arial" w:hAnsi="Arial" w:cs="Arial"/>
          <w:b/>
          <w:bCs/>
        </w:rPr>
        <w:t>the location</w:t>
      </w:r>
      <w:r w:rsidRPr="00150AED">
        <w:rPr>
          <w:rFonts w:ascii="Arial" w:hAnsi="Arial" w:cs="Arial"/>
          <w:b/>
          <w:bCs/>
        </w:rPr>
        <w:t xml:space="preserve"> and contact information if available. </w:t>
      </w:r>
    </w:p>
    <w:p w:rsidR="00BD6180" w:rsidP="00DB3722" w14:paraId="55C68463" w14:textId="77777777">
      <w:pPr>
        <w:spacing w:line="240" w:lineRule="auto"/>
        <w:contextualSpacing/>
        <w:rPr>
          <w:rFonts w:ascii="Arial" w:hAnsi="Arial" w:cs="Arial"/>
          <w:b/>
          <w:bCs/>
        </w:rPr>
      </w:pPr>
    </w:p>
    <w:p w:rsidR="00872E7C" w:rsidRPr="00150AED" w:rsidP="00872E7C" w14:paraId="1D46FEA0" w14:textId="206BAC5F">
      <w:pPr>
        <w:spacing w:line="240" w:lineRule="auto"/>
        <w:contextualSpacing/>
        <w:rPr>
          <w:rFonts w:ascii="Arial" w:hAnsi="Arial" w:cs="Arial"/>
        </w:rPr>
      </w:pPr>
      <w:r w:rsidRPr="00150AED">
        <w:rPr>
          <w:rFonts w:ascii="Arial" w:hAnsi="Arial" w:cs="Arial"/>
          <w:b/>
          <w:bCs/>
          <w:noProof/>
        </w:rPr>
        <mc:AlternateContent>
          <mc:Choice Requires="wps">
            <w:drawing>
              <wp:anchor distT="45720" distB="45720" distL="114300" distR="114300" simplePos="0" relativeHeight="251662336" behindDoc="0" locked="0" layoutInCell="1" allowOverlap="1">
                <wp:simplePos x="0" y="0"/>
                <wp:positionH relativeFrom="column">
                  <wp:posOffset>0</wp:posOffset>
                </wp:positionH>
                <wp:positionV relativeFrom="paragraph">
                  <wp:posOffset>211433</wp:posOffset>
                </wp:positionV>
                <wp:extent cx="5861050" cy="216535"/>
                <wp:effectExtent l="0" t="0" r="25400" b="12065"/>
                <wp:wrapSquare wrapText="bothSides"/>
                <wp:docPr id="683134249" name="Text Box 6831342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1050" cy="216535"/>
                        </a:xfrm>
                        <a:prstGeom prst="rect">
                          <a:avLst/>
                        </a:prstGeom>
                        <a:solidFill>
                          <a:srgbClr val="FFFFFF"/>
                        </a:solidFill>
                        <a:ln w="9525">
                          <a:solidFill>
                            <a:srgbClr val="000000"/>
                          </a:solidFill>
                          <a:miter lim="800000"/>
                          <a:headEnd/>
                          <a:tailEnd/>
                        </a:ln>
                      </wps:spPr>
                      <wps:txbx>
                        <w:txbxContent>
                          <w:p w:rsidR="0004148D" w:rsidP="00775A1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83134249" o:spid="_x0000_s1035" type="#_x0000_t202" style="width:461.5pt;height:17.05pt;margin-top:16.65pt;margin-left:0;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04148D" w:rsidP="00775A15" w14:paraId="4CA7B65D" w14:textId="77777777"/>
                  </w:txbxContent>
                </v:textbox>
                <w10:wrap type="square"/>
              </v:shape>
            </w:pict>
          </mc:Fallback>
        </mc:AlternateContent>
      </w:r>
      <w:r w:rsidR="00D15062">
        <w:rPr>
          <w:rFonts w:ascii="Arial" w:hAnsi="Arial" w:cs="Arial"/>
          <w:b/>
          <w:bCs/>
        </w:rPr>
        <w:t>10</w:t>
      </w:r>
      <w:r w:rsidR="00DC7AC0">
        <w:rPr>
          <w:rFonts w:ascii="Arial" w:hAnsi="Arial" w:cs="Arial"/>
          <w:b/>
          <w:bCs/>
        </w:rPr>
        <w:t xml:space="preserve">. </w:t>
      </w:r>
      <w:r w:rsidRPr="00150AED" w:rsidR="00DB3722">
        <w:rPr>
          <w:rFonts w:ascii="Arial" w:hAnsi="Arial" w:cs="Arial"/>
          <w:b/>
          <w:bCs/>
        </w:rPr>
        <w:t>Is there any other feedback you would like to share?</w:t>
      </w:r>
    </w:p>
    <w:p w:rsidR="00872E7C" w:rsidRPr="00150AED" w:rsidP="00DB3722" w14:paraId="7F39C30A" w14:textId="77777777">
      <w:pPr>
        <w:spacing w:line="240" w:lineRule="auto"/>
        <w:contextualSpacing/>
        <w:rPr>
          <w:rFonts w:ascii="Arial" w:hAnsi="Arial" w:cs="Arial"/>
        </w:rPr>
      </w:pPr>
    </w:p>
    <w:sectPr w:rsidSect="00150AED">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662D" w14:paraId="1AFF4F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45B866C" w14:textId="77777777" w:rsidTr="1967A996">
      <w:tblPrEx>
        <w:tblW w:w="0" w:type="auto"/>
        <w:tblLayout w:type="fixed"/>
        <w:tblLook w:val="06A0"/>
      </w:tblPrEx>
      <w:trPr>
        <w:trHeight w:val="300"/>
      </w:trPr>
      <w:tc>
        <w:tcPr>
          <w:tcW w:w="3120" w:type="dxa"/>
        </w:tcPr>
        <w:p w:rsidR="6EE34F31" w:rsidP="1967A996" w14:paraId="039D482B" w14:textId="71F3660C">
          <w:pPr>
            <w:pStyle w:val="Header"/>
            <w:ind w:left="-115"/>
          </w:pPr>
        </w:p>
      </w:tc>
      <w:tc>
        <w:tcPr>
          <w:tcW w:w="3120" w:type="dxa"/>
        </w:tcPr>
        <w:p w:rsidR="6EE34F31" w:rsidP="1967A996" w14:paraId="4E72A338" w14:textId="1630DFF8">
          <w:pPr>
            <w:pStyle w:val="Header"/>
            <w:jc w:val="center"/>
          </w:pPr>
        </w:p>
      </w:tc>
      <w:tc>
        <w:tcPr>
          <w:tcW w:w="3120" w:type="dxa"/>
        </w:tcPr>
        <w:p w:rsidR="6EE34F31" w:rsidP="1967A996" w14:paraId="534C3AC7" w14:textId="6E3B8537">
          <w:pPr>
            <w:pStyle w:val="Header"/>
            <w:ind w:right="-115"/>
            <w:jc w:val="right"/>
          </w:pPr>
        </w:p>
      </w:tc>
    </w:tr>
  </w:tbl>
  <w:p w:rsidR="6EE34F31" w:rsidP="1967A996" w14:paraId="4565F3AB" w14:textId="71A90F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6EC1" w:rsidRPr="006D4C4C" w:rsidP="006D4C4C" w14:paraId="5F35726A" w14:textId="633B4CD3">
    <w:pPr>
      <w:spacing w:line="256" w:lineRule="auto"/>
      <w:ind w:right="540"/>
    </w:pPr>
    <w:r>
      <w:rPr>
        <w:rFonts w:ascii="Arial" w:eastAsia="Calibri" w:hAnsi="Arial" w:cs="Arial"/>
        <w:sz w:val="20"/>
        <w:szCs w:val="20"/>
      </w:rPr>
      <w:t xml:space="preserve">PAPERWORK REDUCTION ACT OF 1995 (Pub. L. 104-13) STATEMENT OF PUBLIC BURDEN: The purpose of this information collection is to </w:t>
    </w:r>
    <w:r>
      <w:rPr>
        <w:rFonts w:ascii="Arial" w:hAnsi="Arial" w:cs="Arial"/>
        <w:bCs/>
        <w:sz w:val="20"/>
        <w:szCs w:val="20"/>
      </w:rPr>
      <w:t>gather appropriate information to plan Office of Head Start (OHS) Tribal Consultation</w:t>
    </w:r>
    <w:r>
      <w:rPr>
        <w:rFonts w:ascii="Arial" w:eastAsia="Calibri" w:hAnsi="Arial" w:cs="Arial"/>
        <w:sz w:val="20"/>
        <w:szCs w:val="20"/>
      </w:rPr>
      <w:t xml:space="preserve">. Public reporting burden for this collection of information is estimated to average </w:t>
    </w:r>
    <w:r w:rsidRPr="003317C2" w:rsidR="0005662D">
      <w:rPr>
        <w:rFonts w:ascii="Arial" w:eastAsia="Calibri" w:hAnsi="Arial" w:cs="Arial"/>
        <w:sz w:val="20"/>
        <w:szCs w:val="20"/>
      </w:rPr>
      <w:t>five</w:t>
    </w:r>
    <w:r w:rsidRPr="003317C2">
      <w:rPr>
        <w:rFonts w:ascii="Arial" w:eastAsia="Calibri" w:hAnsi="Arial" w:cs="Arial"/>
        <w:sz w:val="20"/>
        <w:szCs w:val="20"/>
      </w:rPr>
      <w:t xml:space="preserve"> (</w:t>
    </w:r>
    <w:r w:rsidRPr="003317C2" w:rsidR="0005662D">
      <w:rPr>
        <w:rFonts w:ascii="Arial" w:eastAsia="Calibri" w:hAnsi="Arial" w:cs="Arial"/>
        <w:sz w:val="20"/>
        <w:szCs w:val="20"/>
      </w:rPr>
      <w:t>5</w:t>
    </w:r>
    <w:r w:rsidRPr="003317C2">
      <w:rPr>
        <w:rFonts w:ascii="Arial" w:eastAsia="Calibri" w:hAnsi="Arial" w:cs="Arial"/>
        <w:sz w:val="20"/>
        <w:szCs w:val="20"/>
      </w:rPr>
      <w:t>) minute</w:t>
    </w:r>
    <w:r w:rsidRPr="003317C2" w:rsidR="0005662D">
      <w:rPr>
        <w:rFonts w:ascii="Arial" w:eastAsia="Calibri" w:hAnsi="Arial" w:cs="Arial"/>
        <w:sz w:val="20"/>
        <w:szCs w:val="20"/>
      </w:rPr>
      <w:t>s</w:t>
    </w:r>
    <w:r w:rsidRPr="003317C2">
      <w:rPr>
        <w:rFonts w:ascii="Arial" w:eastAsia="Calibri" w:hAnsi="Arial" w:cs="Arial"/>
        <w:sz w:val="20"/>
        <w:szCs w:val="20"/>
      </w:rPr>
      <w:t>, including</w:t>
    </w:r>
    <w:r>
      <w:rPr>
        <w:rFonts w:ascii="Arial" w:eastAsia="Calibri" w:hAnsi="Arial" w:cs="Arial"/>
        <w:sz w:val="20"/>
        <w:szCs w:val="20"/>
      </w:rPr>
      <w:t xml:space="preserve"> the time for reviewing instructions, gathering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w:t>
    </w:r>
    <w:r w:rsidR="0082695A">
      <w:rPr>
        <w:rFonts w:ascii="Arial" w:eastAsia="Calibri" w:hAnsi="Arial" w:cs="Arial"/>
        <w:sz w:val="20"/>
        <w:szCs w:val="20"/>
      </w:rPr>
      <w:t xml:space="preserve"> </w:t>
    </w:r>
    <w:r w:rsidR="00DA071B">
      <w:rPr>
        <w:rFonts w:ascii="Arial" w:eastAsia="Calibri" w:hAnsi="Arial" w:cs="Arial"/>
        <w:sz w:val="20"/>
        <w:szCs w:val="20"/>
      </w:rPr>
      <w:t>0970-0401</w:t>
    </w:r>
    <w:r>
      <w:rPr>
        <w:rFonts w:ascii="Arial" w:eastAsia="Calibri" w:hAnsi="Arial" w:cs="Arial"/>
        <w:sz w:val="20"/>
        <w:szCs w:val="20"/>
      </w:rPr>
      <w:t xml:space="preserve"> and the expiration date is </w:t>
    </w:r>
    <w:r w:rsidR="0082695A">
      <w:rPr>
        <w:rFonts w:ascii="Arial" w:eastAsia="Calibri" w:hAnsi="Arial" w:cs="Arial"/>
        <w:sz w:val="20"/>
        <w:szCs w:val="20"/>
        <w:shd w:val="clear" w:color="auto" w:fill="FFFF00"/>
      </w:rPr>
      <w:t>##/##/####</w:t>
    </w:r>
    <w:r>
      <w:rPr>
        <w:rFonts w:ascii="Arial" w:eastAsia="Calibri" w:hAnsi="Arial" w:cs="Arial"/>
        <w:sz w:val="20"/>
        <w:szCs w:val="20"/>
      </w:rPr>
      <w:t xml:space="preserve">. If you have any comments on this collection of information, please contact </w:t>
    </w:r>
    <w:hyperlink r:id="rId1" w:history="1">
      <w:r>
        <w:rPr>
          <w:rStyle w:val="Hyperlink"/>
          <w:rFonts w:ascii="Arial" w:eastAsia="Calibri" w:hAnsi="Arial" w:cs="Arial"/>
          <w:sz w:val="20"/>
          <w:szCs w:val="20"/>
        </w:rPr>
        <w:t>AIANHeadStart@acf.hhs.gov</w:t>
      </w:r>
    </w:hyperlink>
    <w:r>
      <w:rPr>
        <w:rFonts w:ascii="Arial" w:eastAsia="Calibri" w:hAnsi="Arial" w:cs="Arial"/>
        <w:sz w:val="20"/>
        <w:szCs w:val="20"/>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662D" w14:paraId="4E60313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9CD4E76" w14:textId="77777777" w:rsidTr="1967A996">
      <w:tblPrEx>
        <w:tblW w:w="0" w:type="auto"/>
        <w:tblLayout w:type="fixed"/>
        <w:tblLook w:val="06A0"/>
      </w:tblPrEx>
      <w:trPr>
        <w:trHeight w:val="300"/>
      </w:trPr>
      <w:tc>
        <w:tcPr>
          <w:tcW w:w="3120" w:type="dxa"/>
        </w:tcPr>
        <w:p w:rsidR="6EE34F31" w:rsidP="1967A996" w14:paraId="324C6A7F" w14:textId="7DF3B32C">
          <w:pPr>
            <w:pStyle w:val="Header"/>
            <w:ind w:left="-115"/>
          </w:pPr>
        </w:p>
      </w:tc>
      <w:tc>
        <w:tcPr>
          <w:tcW w:w="3120" w:type="dxa"/>
        </w:tcPr>
        <w:p w:rsidR="6EE34F31" w:rsidP="1967A996" w14:paraId="59CDA20C" w14:textId="1D0A9ECE">
          <w:pPr>
            <w:pStyle w:val="Header"/>
            <w:jc w:val="center"/>
          </w:pPr>
        </w:p>
      </w:tc>
      <w:tc>
        <w:tcPr>
          <w:tcW w:w="3120" w:type="dxa"/>
        </w:tcPr>
        <w:p w:rsidR="6EE34F31" w:rsidP="1967A996" w14:paraId="1254D545" w14:textId="073FEB71">
          <w:pPr>
            <w:pStyle w:val="Header"/>
            <w:ind w:right="-115"/>
            <w:jc w:val="right"/>
          </w:pPr>
        </w:p>
      </w:tc>
    </w:tr>
  </w:tbl>
  <w:p w:rsidR="6EE34F31" w:rsidP="1967A996" w14:paraId="085ED9C9" w14:textId="20B6F1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8C6" w:rsidP="008F28C6" w14:paraId="247716F8" w14:textId="61008E99">
    <w:pPr>
      <w:pStyle w:val="NoSpacing"/>
      <w:jc w:val="right"/>
      <w:rPr>
        <w:sz w:val="20"/>
        <w:szCs w:val="20"/>
      </w:rPr>
    </w:pPr>
    <w:r>
      <w:rPr>
        <w:sz w:val="20"/>
        <w:szCs w:val="20"/>
      </w:rPr>
      <w:t>OMB Control Number:</w:t>
    </w:r>
    <w:r w:rsidR="00DA071B">
      <w:rPr>
        <w:sz w:val="20"/>
        <w:szCs w:val="20"/>
      </w:rPr>
      <w:t xml:space="preserve"> 0970-0401</w:t>
    </w:r>
  </w:p>
  <w:p w:rsidR="008F28C6" w:rsidP="008F28C6" w14:paraId="07B8EB02" w14:textId="77777777">
    <w:pPr>
      <w:pStyle w:val="NoSpacing"/>
      <w:jc w:val="right"/>
      <w:rPr>
        <w:sz w:val="20"/>
        <w:szCs w:val="20"/>
      </w:rPr>
    </w:pPr>
    <w:r>
      <w:rPr>
        <w:sz w:val="20"/>
        <w:szCs w:val="20"/>
      </w:rPr>
      <w:t>Expiration date: ##/##/####</w:t>
    </w:r>
  </w:p>
  <w:p w:rsidR="6EE34F31" w:rsidP="1967A996" w14:paraId="345FAA4C" w14:textId="19E2B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4E676E"/>
    <w:multiLevelType w:val="hybridMultilevel"/>
    <w:tmpl w:val="906CE8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9200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3A8"/>
    <w:rsid w:val="000023A8"/>
    <w:rsid w:val="0000307F"/>
    <w:rsid w:val="00005311"/>
    <w:rsid w:val="00014235"/>
    <w:rsid w:val="00026179"/>
    <w:rsid w:val="00027F28"/>
    <w:rsid w:val="00037944"/>
    <w:rsid w:val="0004148D"/>
    <w:rsid w:val="0005662D"/>
    <w:rsid w:val="00064282"/>
    <w:rsid w:val="00064EE3"/>
    <w:rsid w:val="00074EF0"/>
    <w:rsid w:val="00094860"/>
    <w:rsid w:val="000950B2"/>
    <w:rsid w:val="000A2317"/>
    <w:rsid w:val="000A2CEB"/>
    <w:rsid w:val="00103798"/>
    <w:rsid w:val="00115AD1"/>
    <w:rsid w:val="00147DAE"/>
    <w:rsid w:val="00150AED"/>
    <w:rsid w:val="001519EA"/>
    <w:rsid w:val="00156DB2"/>
    <w:rsid w:val="001606DF"/>
    <w:rsid w:val="00190872"/>
    <w:rsid w:val="00194C84"/>
    <w:rsid w:val="001A665E"/>
    <w:rsid w:val="001C26DD"/>
    <w:rsid w:val="001D6ACE"/>
    <w:rsid w:val="001D7197"/>
    <w:rsid w:val="00203912"/>
    <w:rsid w:val="00212844"/>
    <w:rsid w:val="00232213"/>
    <w:rsid w:val="00243CD7"/>
    <w:rsid w:val="00260370"/>
    <w:rsid w:val="00264ED6"/>
    <w:rsid w:val="0027780F"/>
    <w:rsid w:val="002873C6"/>
    <w:rsid w:val="002B285E"/>
    <w:rsid w:val="002C2B79"/>
    <w:rsid w:val="002D3C0F"/>
    <w:rsid w:val="002F0622"/>
    <w:rsid w:val="00307F75"/>
    <w:rsid w:val="00316EC1"/>
    <w:rsid w:val="003317C2"/>
    <w:rsid w:val="00340CA6"/>
    <w:rsid w:val="00352AC9"/>
    <w:rsid w:val="003623C6"/>
    <w:rsid w:val="00397DCE"/>
    <w:rsid w:val="003C71AA"/>
    <w:rsid w:val="003E30D2"/>
    <w:rsid w:val="00413FC8"/>
    <w:rsid w:val="00414AA5"/>
    <w:rsid w:val="00430792"/>
    <w:rsid w:val="00441B8B"/>
    <w:rsid w:val="004825F0"/>
    <w:rsid w:val="004A1CF6"/>
    <w:rsid w:val="004A6F1C"/>
    <w:rsid w:val="004B4ACC"/>
    <w:rsid w:val="004B4C2C"/>
    <w:rsid w:val="004C54F1"/>
    <w:rsid w:val="004D5BEE"/>
    <w:rsid w:val="004E2B8E"/>
    <w:rsid w:val="004E48C2"/>
    <w:rsid w:val="004F0D92"/>
    <w:rsid w:val="004F628B"/>
    <w:rsid w:val="00520E33"/>
    <w:rsid w:val="005268DD"/>
    <w:rsid w:val="00542D1C"/>
    <w:rsid w:val="0055675B"/>
    <w:rsid w:val="00575501"/>
    <w:rsid w:val="00576974"/>
    <w:rsid w:val="0058120C"/>
    <w:rsid w:val="005928D4"/>
    <w:rsid w:val="005A3B8F"/>
    <w:rsid w:val="005B6EEE"/>
    <w:rsid w:val="005C2E9C"/>
    <w:rsid w:val="005D0B23"/>
    <w:rsid w:val="005F5D62"/>
    <w:rsid w:val="00600768"/>
    <w:rsid w:val="00605D7D"/>
    <w:rsid w:val="006075C9"/>
    <w:rsid w:val="00634489"/>
    <w:rsid w:val="006366BB"/>
    <w:rsid w:val="00641C1C"/>
    <w:rsid w:val="00650315"/>
    <w:rsid w:val="006562BF"/>
    <w:rsid w:val="00666316"/>
    <w:rsid w:val="00680742"/>
    <w:rsid w:val="00684F62"/>
    <w:rsid w:val="00686670"/>
    <w:rsid w:val="006B36EE"/>
    <w:rsid w:val="006B4E14"/>
    <w:rsid w:val="006B71A3"/>
    <w:rsid w:val="006C6F7F"/>
    <w:rsid w:val="006D2B60"/>
    <w:rsid w:val="006D4C4C"/>
    <w:rsid w:val="006D7CAC"/>
    <w:rsid w:val="00704642"/>
    <w:rsid w:val="007220B0"/>
    <w:rsid w:val="00730E81"/>
    <w:rsid w:val="00755C6E"/>
    <w:rsid w:val="007706BE"/>
    <w:rsid w:val="00775A15"/>
    <w:rsid w:val="007F1F18"/>
    <w:rsid w:val="008013D5"/>
    <w:rsid w:val="008019F8"/>
    <w:rsid w:val="00815511"/>
    <w:rsid w:val="008176D2"/>
    <w:rsid w:val="00820E46"/>
    <w:rsid w:val="00824E55"/>
    <w:rsid w:val="0082695A"/>
    <w:rsid w:val="00840DE1"/>
    <w:rsid w:val="00846997"/>
    <w:rsid w:val="00846C07"/>
    <w:rsid w:val="00872E7C"/>
    <w:rsid w:val="00874259"/>
    <w:rsid w:val="008761DC"/>
    <w:rsid w:val="008854D9"/>
    <w:rsid w:val="00886F2E"/>
    <w:rsid w:val="00891149"/>
    <w:rsid w:val="008943BE"/>
    <w:rsid w:val="008A4A67"/>
    <w:rsid w:val="008C5024"/>
    <w:rsid w:val="008D2D79"/>
    <w:rsid w:val="008F1442"/>
    <w:rsid w:val="008F28C6"/>
    <w:rsid w:val="008F54F1"/>
    <w:rsid w:val="008F61EB"/>
    <w:rsid w:val="009375FF"/>
    <w:rsid w:val="00950725"/>
    <w:rsid w:val="00962A57"/>
    <w:rsid w:val="00967C6B"/>
    <w:rsid w:val="009A2928"/>
    <w:rsid w:val="009B06D6"/>
    <w:rsid w:val="009B2B6E"/>
    <w:rsid w:val="009C034E"/>
    <w:rsid w:val="009C1C6E"/>
    <w:rsid w:val="009E3FE9"/>
    <w:rsid w:val="009E6C65"/>
    <w:rsid w:val="00A33699"/>
    <w:rsid w:val="00A4694C"/>
    <w:rsid w:val="00A64841"/>
    <w:rsid w:val="00A70BA9"/>
    <w:rsid w:val="00AA28A1"/>
    <w:rsid w:val="00AE21F7"/>
    <w:rsid w:val="00B32917"/>
    <w:rsid w:val="00B4300A"/>
    <w:rsid w:val="00B60EEE"/>
    <w:rsid w:val="00B6573A"/>
    <w:rsid w:val="00B97A07"/>
    <w:rsid w:val="00BA5264"/>
    <w:rsid w:val="00BB376D"/>
    <w:rsid w:val="00BB6960"/>
    <w:rsid w:val="00BD1A47"/>
    <w:rsid w:val="00BD6180"/>
    <w:rsid w:val="00BE077E"/>
    <w:rsid w:val="00BE6EC3"/>
    <w:rsid w:val="00C04388"/>
    <w:rsid w:val="00C14BDE"/>
    <w:rsid w:val="00C607B7"/>
    <w:rsid w:val="00C6569A"/>
    <w:rsid w:val="00C74F3C"/>
    <w:rsid w:val="00C82D0F"/>
    <w:rsid w:val="00C84E14"/>
    <w:rsid w:val="00CA7C35"/>
    <w:rsid w:val="00CC77E0"/>
    <w:rsid w:val="00CD1CB1"/>
    <w:rsid w:val="00D15062"/>
    <w:rsid w:val="00D27982"/>
    <w:rsid w:val="00D418AE"/>
    <w:rsid w:val="00D508B9"/>
    <w:rsid w:val="00DA071B"/>
    <w:rsid w:val="00DB3722"/>
    <w:rsid w:val="00DC7AC0"/>
    <w:rsid w:val="00DD020A"/>
    <w:rsid w:val="00DD36B6"/>
    <w:rsid w:val="00DD523F"/>
    <w:rsid w:val="00DF448E"/>
    <w:rsid w:val="00DF54F9"/>
    <w:rsid w:val="00E1778C"/>
    <w:rsid w:val="00E17D1C"/>
    <w:rsid w:val="00E22B2E"/>
    <w:rsid w:val="00E300B5"/>
    <w:rsid w:val="00E30C25"/>
    <w:rsid w:val="00E3347F"/>
    <w:rsid w:val="00E4235C"/>
    <w:rsid w:val="00E60206"/>
    <w:rsid w:val="00E63C30"/>
    <w:rsid w:val="00E82665"/>
    <w:rsid w:val="00E83536"/>
    <w:rsid w:val="00E954F2"/>
    <w:rsid w:val="00EA46A1"/>
    <w:rsid w:val="00EB5A56"/>
    <w:rsid w:val="00F00D82"/>
    <w:rsid w:val="00F015F9"/>
    <w:rsid w:val="00F06EC8"/>
    <w:rsid w:val="00F339D5"/>
    <w:rsid w:val="00F4317A"/>
    <w:rsid w:val="00F579C0"/>
    <w:rsid w:val="00F83148"/>
    <w:rsid w:val="00FC313B"/>
    <w:rsid w:val="00FF2619"/>
    <w:rsid w:val="01FC5118"/>
    <w:rsid w:val="02F471EF"/>
    <w:rsid w:val="032B6A47"/>
    <w:rsid w:val="0B8A3D50"/>
    <w:rsid w:val="0F1AA7AF"/>
    <w:rsid w:val="1967A996"/>
    <w:rsid w:val="1A63621A"/>
    <w:rsid w:val="1B023519"/>
    <w:rsid w:val="1EC02767"/>
    <w:rsid w:val="1F58B783"/>
    <w:rsid w:val="201960F9"/>
    <w:rsid w:val="20E3573A"/>
    <w:rsid w:val="23FC5288"/>
    <w:rsid w:val="2AF54F19"/>
    <w:rsid w:val="2C8E90C0"/>
    <w:rsid w:val="2FF76A53"/>
    <w:rsid w:val="319FFBB3"/>
    <w:rsid w:val="36101AF7"/>
    <w:rsid w:val="3B136069"/>
    <w:rsid w:val="3FA16436"/>
    <w:rsid w:val="41235E18"/>
    <w:rsid w:val="42554EFD"/>
    <w:rsid w:val="4478F32D"/>
    <w:rsid w:val="477BBB62"/>
    <w:rsid w:val="4E8BC497"/>
    <w:rsid w:val="5C011A36"/>
    <w:rsid w:val="5EA39F9E"/>
    <w:rsid w:val="66705EC4"/>
    <w:rsid w:val="6B46CE48"/>
    <w:rsid w:val="6EE34F31"/>
    <w:rsid w:val="737A4277"/>
    <w:rsid w:val="7E74478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0A5CFEE"/>
  <w15:chartTrackingRefBased/>
  <w15:docId w15:val="{14EA7116-D87D-4E12-85C9-97530556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1F18"/>
    <w:rPr>
      <w:sz w:val="16"/>
      <w:szCs w:val="16"/>
    </w:rPr>
  </w:style>
  <w:style w:type="paragraph" w:styleId="CommentText">
    <w:name w:val="annotation text"/>
    <w:basedOn w:val="Normal"/>
    <w:link w:val="CommentTextChar"/>
    <w:uiPriority w:val="99"/>
    <w:unhideWhenUsed/>
    <w:rsid w:val="007F1F18"/>
    <w:pPr>
      <w:spacing w:line="240" w:lineRule="auto"/>
    </w:pPr>
    <w:rPr>
      <w:sz w:val="20"/>
      <w:szCs w:val="20"/>
    </w:rPr>
  </w:style>
  <w:style w:type="character" w:customStyle="1" w:styleId="CommentTextChar">
    <w:name w:val="Comment Text Char"/>
    <w:basedOn w:val="DefaultParagraphFont"/>
    <w:link w:val="CommentText"/>
    <w:uiPriority w:val="99"/>
    <w:rsid w:val="007F1F18"/>
    <w:rPr>
      <w:sz w:val="20"/>
      <w:szCs w:val="20"/>
    </w:rPr>
  </w:style>
  <w:style w:type="paragraph" w:styleId="CommentSubject">
    <w:name w:val="annotation subject"/>
    <w:basedOn w:val="CommentText"/>
    <w:next w:val="CommentText"/>
    <w:link w:val="CommentSubjectChar"/>
    <w:uiPriority w:val="99"/>
    <w:semiHidden/>
    <w:unhideWhenUsed/>
    <w:rsid w:val="007F1F18"/>
    <w:rPr>
      <w:b/>
      <w:bCs/>
    </w:rPr>
  </w:style>
  <w:style w:type="character" w:customStyle="1" w:styleId="CommentSubjectChar">
    <w:name w:val="Comment Subject Char"/>
    <w:basedOn w:val="CommentTextChar"/>
    <w:link w:val="CommentSubject"/>
    <w:uiPriority w:val="99"/>
    <w:semiHidden/>
    <w:rsid w:val="007F1F18"/>
    <w:rPr>
      <w:b/>
      <w:bCs/>
      <w:sz w:val="20"/>
      <w:szCs w:val="20"/>
    </w:rPr>
  </w:style>
  <w:style w:type="character" w:styleId="Hyperlink">
    <w:name w:val="Hyperlink"/>
    <w:basedOn w:val="DefaultParagraphFont"/>
    <w:uiPriority w:val="99"/>
    <w:unhideWhenUsed/>
    <w:rsid w:val="007F1F18"/>
    <w:rPr>
      <w:color w:val="0563C1" w:themeColor="hyperlink"/>
      <w:u w:val="single"/>
    </w:rPr>
  </w:style>
  <w:style w:type="character" w:styleId="UnresolvedMention">
    <w:name w:val="Unresolved Mention"/>
    <w:basedOn w:val="DefaultParagraphFont"/>
    <w:uiPriority w:val="99"/>
    <w:semiHidden/>
    <w:unhideWhenUsed/>
    <w:rsid w:val="007F1F18"/>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775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A15"/>
  </w:style>
  <w:style w:type="paragraph" w:styleId="Footer">
    <w:name w:val="footer"/>
    <w:basedOn w:val="Normal"/>
    <w:link w:val="FooterChar"/>
    <w:uiPriority w:val="99"/>
    <w:unhideWhenUsed/>
    <w:rsid w:val="00775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A15"/>
  </w:style>
  <w:style w:type="character" w:styleId="PlaceholderText">
    <w:name w:val="Placeholder Text"/>
    <w:basedOn w:val="DefaultParagraphFont"/>
    <w:uiPriority w:val="99"/>
    <w:semiHidden/>
    <w:rsid w:val="00775A15"/>
    <w:rPr>
      <w:color w:val="666666"/>
    </w:rPr>
  </w:style>
  <w:style w:type="paragraph" w:styleId="Revision">
    <w:name w:val="Revision"/>
    <w:hidden/>
    <w:uiPriority w:val="99"/>
    <w:semiHidden/>
    <w:rsid w:val="00BB376D"/>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4235"/>
    <w:pPr>
      <w:ind w:left="720"/>
      <w:contextualSpacing/>
    </w:pPr>
  </w:style>
  <w:style w:type="paragraph" w:styleId="NoSpacing">
    <w:name w:val="No Spacing"/>
    <w:qFormat/>
    <w:rsid w:val="001D71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footer3.xml.rels><?xml version="1.0" encoding="utf-8" standalone="yes"?><Relationships xmlns="http://schemas.openxmlformats.org/package/2006/relationships"><Relationship Id="rId1" Type="http://schemas.openxmlformats.org/officeDocument/2006/relationships/hyperlink" Target="mailto:AIANHeadStart@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959ffe1ebf90b9c33b16ba0f0af83eba">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55fcd65c37281499ed9bb0ed6541e49b"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010B4-DB40-4514-B5DB-B77A882E1847}">
  <ds:schemaRefs>
    <ds:schemaRef ds:uri="http://schemas.openxmlformats.org/officeDocument/2006/bibliography"/>
  </ds:schemaRefs>
</ds:datastoreItem>
</file>

<file path=customXml/itemProps2.xml><?xml version="1.0" encoding="utf-8"?>
<ds:datastoreItem xmlns:ds="http://schemas.openxmlformats.org/officeDocument/2006/customXml" ds:itemID="{D89514BE-FD86-4E1E-9BFA-0822852D5805}">
  <ds:schemaRefs>
    <ds:schemaRef ds:uri="http://schemas.microsoft.com/office/2006/metadata/properties"/>
    <ds:schemaRef ds:uri="http://purl.org/dc/elements/1.1/"/>
    <ds:schemaRef ds:uri="http://www.w3.org/XML/1998/namespace"/>
    <ds:schemaRef ds:uri="356f8c92-a7f3-4f06-9c99-ec3bb32373d1"/>
    <ds:schemaRef ds:uri="9467bc93-173b-492b-a6a2-6c7d038ce9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C2833B18-5B8E-493E-8E20-5D8DDFB71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F26CD8-3085-467C-8148-5377B6EF296A}">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82</TotalTime>
  <Pages>3</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Stafford, Sarah (ACF)</dc:creator>
  <cp:lastModifiedBy>Kowall, Emily (ACF) (CTR)</cp:lastModifiedBy>
  <cp:revision>19</cp:revision>
  <dcterms:created xsi:type="dcterms:W3CDTF">2026-04-20T18:23:00Z</dcterms:created>
  <dcterms:modified xsi:type="dcterms:W3CDTF">2026-04-22T19:41:00Z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MediaServiceImageTags">
    <vt:lpwstr/>
  </property>
</Properties>
</file>