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32FA9" w:rsidRPr="00F32141" w:rsidP="004C51BE" w14:paraId="5B437B8A" w14:textId="77777777">
      <w:pPr>
        <w:pStyle w:val="Heading1"/>
        <w:rPr>
          <w:szCs w:val="24"/>
        </w:rPr>
      </w:pPr>
    </w:p>
    <w:p w:rsidR="00032FA9" w:rsidRPr="00F32141" w:rsidP="004C51BE" w14:paraId="46E752FF" w14:textId="77777777">
      <w:pPr>
        <w:pStyle w:val="Heading1"/>
        <w:rPr>
          <w:szCs w:val="24"/>
        </w:rPr>
      </w:pPr>
    </w:p>
    <w:p w:rsidR="00032FA9" w:rsidRPr="00F32141" w:rsidP="004C51BE" w14:paraId="3367CFC3" w14:textId="77777777">
      <w:pPr>
        <w:pStyle w:val="Heading1"/>
        <w:rPr>
          <w:szCs w:val="24"/>
        </w:rPr>
      </w:pPr>
    </w:p>
    <w:p w:rsidR="00032FA9" w:rsidRPr="00485ADD" w:rsidP="004C51BE" w14:paraId="309A3E7D" w14:textId="77777777">
      <w:pPr>
        <w:pStyle w:val="Heading1"/>
        <w:rPr>
          <w:sz w:val="32"/>
          <w:szCs w:val="32"/>
        </w:rPr>
      </w:pPr>
    </w:p>
    <w:p w:rsidR="004C51BE" w:rsidRPr="00485ADD" w:rsidP="004C51BE" w14:paraId="285C024D" w14:textId="77777777">
      <w:pPr>
        <w:pStyle w:val="Heading1"/>
        <w:rPr>
          <w:sz w:val="32"/>
          <w:szCs w:val="32"/>
        </w:rPr>
      </w:pPr>
      <w:r w:rsidRPr="00485ADD">
        <w:rPr>
          <w:sz w:val="32"/>
          <w:szCs w:val="32"/>
        </w:rPr>
        <w:t>U.S. DEPARTMENT OF EDUCATION</w:t>
      </w:r>
    </w:p>
    <w:p w:rsidR="004C51BE" w:rsidRPr="00485ADD" w:rsidP="004C51BE" w14:paraId="6CD102FC" w14:textId="77777777">
      <w:pPr>
        <w:pStyle w:val="Heading1"/>
        <w:rPr>
          <w:b w:val="0"/>
          <w:sz w:val="32"/>
          <w:szCs w:val="32"/>
        </w:rPr>
      </w:pPr>
      <w:r w:rsidRPr="00485ADD">
        <w:rPr>
          <w:b w:val="0"/>
          <w:sz w:val="32"/>
          <w:szCs w:val="32"/>
        </w:rPr>
        <w:t>Office of Postsecondary Education</w:t>
      </w:r>
    </w:p>
    <w:p w:rsidR="004C51BE" w:rsidRPr="00485ADD" w:rsidP="004C51BE" w14:paraId="296C7489" w14:textId="77777777">
      <w:pPr>
        <w:pStyle w:val="Heading1"/>
        <w:rPr>
          <w:b w:val="0"/>
          <w:sz w:val="32"/>
          <w:szCs w:val="32"/>
        </w:rPr>
      </w:pPr>
      <w:r w:rsidRPr="00485ADD">
        <w:rPr>
          <w:b w:val="0"/>
          <w:sz w:val="32"/>
          <w:szCs w:val="32"/>
        </w:rPr>
        <w:t>Washington, DC 20202</w:t>
      </w:r>
    </w:p>
    <w:p w:rsidR="00032FA9" w:rsidP="004C51BE" w14:paraId="40BF7054" w14:textId="77777777">
      <w:pPr>
        <w:pStyle w:val="Heading1"/>
        <w:jc w:val="left"/>
        <w:rPr>
          <w:b w:val="0"/>
          <w:szCs w:val="24"/>
        </w:rPr>
      </w:pPr>
    </w:p>
    <w:p w:rsidR="00C55853" w:rsidRPr="00C55853" w:rsidP="00A548DA" w14:paraId="2F47F216" w14:textId="77777777"/>
    <w:p w:rsidR="00032FA9" w:rsidRPr="00F32141" w:rsidP="004C51BE" w14:paraId="0B452813" w14:textId="77777777">
      <w:pPr>
        <w:pStyle w:val="Heading1"/>
        <w:jc w:val="left"/>
        <w:rPr>
          <w:b w:val="0"/>
          <w:szCs w:val="24"/>
        </w:rPr>
      </w:pPr>
    </w:p>
    <w:p w:rsidR="00032FA9" w:rsidRPr="00F32141" w:rsidP="004C51BE" w14:paraId="771F2768" w14:textId="4F804E74">
      <w:pPr>
        <w:pStyle w:val="Heading1"/>
        <w:jc w:val="left"/>
        <w:rPr>
          <w:b w:val="0"/>
          <w:szCs w:val="24"/>
        </w:rPr>
      </w:pPr>
      <w:r w:rsidRPr="00F32141">
        <w:rPr>
          <w:bCs/>
          <w:iCs/>
          <w:caps/>
          <w:noProof/>
          <w:snapToGrid/>
          <w:szCs w:val="24"/>
        </w:rPr>
        <w:drawing>
          <wp:anchor distT="0" distB="0" distL="114300" distR="114300" simplePos="0" relativeHeight="251658240" behindDoc="1" locked="0" layoutInCell="1" allowOverlap="1">
            <wp:simplePos x="0" y="0"/>
            <wp:positionH relativeFrom="margin">
              <wp:align>center</wp:align>
            </wp:positionH>
            <wp:positionV relativeFrom="paragraph">
              <wp:posOffset>147320</wp:posOffset>
            </wp:positionV>
            <wp:extent cx="2140585" cy="2140585"/>
            <wp:effectExtent l="0" t="0" r="0" b="0"/>
            <wp:wrapThrough wrapText="bothSides">
              <wp:wrapPolygon>
                <wp:start x="8266" y="0"/>
                <wp:lineTo x="6920" y="192"/>
                <wp:lineTo x="2499" y="2499"/>
                <wp:lineTo x="2307" y="3268"/>
                <wp:lineTo x="384" y="6151"/>
                <wp:lineTo x="0" y="8074"/>
                <wp:lineTo x="0" y="13456"/>
                <wp:lineTo x="577" y="15378"/>
                <wp:lineTo x="2499" y="18454"/>
                <wp:lineTo x="2691" y="19031"/>
                <wp:lineTo x="7305" y="21337"/>
                <wp:lineTo x="8266" y="21337"/>
                <wp:lineTo x="13071" y="21337"/>
                <wp:lineTo x="14033" y="21337"/>
                <wp:lineTo x="18646" y="18838"/>
                <wp:lineTo x="20761" y="15378"/>
                <wp:lineTo x="21337" y="13456"/>
                <wp:lineTo x="21337" y="8074"/>
                <wp:lineTo x="20953" y="6151"/>
                <wp:lineTo x="19031" y="3268"/>
                <wp:lineTo x="18838" y="2499"/>
                <wp:lineTo x="14609" y="192"/>
                <wp:lineTo x="13071" y="0"/>
                <wp:lineTo x="8266" y="0"/>
              </wp:wrapPolygon>
            </wp:wrapThrough>
            <wp:docPr id="21" name="Picture 21" descr="600px-US-DeptOfEducation-Sea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600px-US-DeptOfEducation-Seal_sv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40585" cy="2140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C4B" w:rsidRPr="00F32141" w:rsidP="004C51BE" w14:paraId="0137BE11" w14:textId="7425216D">
      <w:pPr>
        <w:pStyle w:val="Heading1"/>
        <w:jc w:val="left"/>
        <w:rPr>
          <w:b w:val="0"/>
          <w:szCs w:val="24"/>
        </w:rPr>
      </w:pPr>
    </w:p>
    <w:p w:rsidR="00145C4B" w:rsidRPr="00F32141" w:rsidP="004C51BE" w14:paraId="52833A43" w14:textId="733D834C">
      <w:pPr>
        <w:pStyle w:val="Heading1"/>
        <w:jc w:val="left"/>
        <w:rPr>
          <w:b w:val="0"/>
          <w:szCs w:val="24"/>
        </w:rPr>
      </w:pPr>
    </w:p>
    <w:p w:rsidR="004C51BE" w:rsidRPr="00F32141" w:rsidP="004C51BE" w14:paraId="0F5EFD00" w14:textId="77777777">
      <w:pPr>
        <w:pStyle w:val="Heading1"/>
        <w:jc w:val="left"/>
        <w:rPr>
          <w:szCs w:val="24"/>
        </w:rPr>
      </w:pPr>
    </w:p>
    <w:p w:rsidR="004C51BE" w:rsidRPr="00F32141" w:rsidP="004C51BE" w14:paraId="4A1CB414" w14:textId="77777777">
      <w:pPr>
        <w:pStyle w:val="Heading1"/>
        <w:jc w:val="left"/>
        <w:rPr>
          <w:szCs w:val="24"/>
        </w:rPr>
      </w:pPr>
    </w:p>
    <w:p w:rsidR="004C51BE" w:rsidRPr="00F32141" w:rsidP="004C51BE" w14:paraId="4A353D41" w14:textId="77777777">
      <w:pPr>
        <w:pStyle w:val="Heading1"/>
        <w:jc w:val="left"/>
        <w:rPr>
          <w:szCs w:val="24"/>
        </w:rPr>
      </w:pPr>
    </w:p>
    <w:p w:rsidR="004C51BE" w:rsidRPr="00F32141" w:rsidP="004C51BE" w14:paraId="777BC638" w14:textId="77777777">
      <w:pPr>
        <w:pStyle w:val="Heading1"/>
        <w:jc w:val="left"/>
        <w:rPr>
          <w:szCs w:val="24"/>
        </w:rPr>
      </w:pPr>
    </w:p>
    <w:p w:rsidR="004C51BE" w:rsidRPr="00F32141" w:rsidP="004C51BE" w14:paraId="627049DA" w14:textId="77777777">
      <w:pPr>
        <w:pStyle w:val="Heading1"/>
        <w:jc w:val="left"/>
        <w:rPr>
          <w:szCs w:val="24"/>
        </w:rPr>
      </w:pPr>
    </w:p>
    <w:p w:rsidR="004C51BE" w:rsidRPr="00F32141" w:rsidP="004C51BE" w14:paraId="08CE259D" w14:textId="77777777">
      <w:pPr>
        <w:pStyle w:val="Heading1"/>
        <w:jc w:val="left"/>
        <w:rPr>
          <w:szCs w:val="24"/>
        </w:rPr>
      </w:pPr>
    </w:p>
    <w:p w:rsidR="004C51BE" w:rsidRPr="00F32141" w:rsidP="004C51BE" w14:paraId="67859D59" w14:textId="77777777"/>
    <w:p w:rsidR="004C51BE" w:rsidRPr="00F32141" w:rsidP="004C51BE" w14:paraId="0BF24AB5" w14:textId="77777777"/>
    <w:p w:rsidR="004C51BE" w:rsidRPr="00F32141" w:rsidP="004C51BE" w14:paraId="6928C064" w14:textId="77777777"/>
    <w:p w:rsidR="004C51BE" w:rsidRPr="00F32141" w:rsidP="004C51BE" w14:paraId="5B69B6D6" w14:textId="77777777"/>
    <w:p w:rsidR="00032FA9" w:rsidRPr="00F32141" w:rsidP="004C51BE" w14:paraId="019808E9" w14:textId="77777777"/>
    <w:p w:rsidR="00032FA9" w:rsidRPr="00F32141" w:rsidP="004C51BE" w14:paraId="409A8BF7" w14:textId="77777777"/>
    <w:p w:rsidR="004C51BE" w:rsidRPr="00F32141" w:rsidP="004C51BE" w14:paraId="03F85ADA" w14:textId="77777777"/>
    <w:p w:rsidR="00145C4B" w:rsidRPr="00A548DA" w:rsidP="008771A5" w14:paraId="69C20D26" w14:textId="600E8D17">
      <w:pPr>
        <w:pStyle w:val="Heading1"/>
        <w:rPr>
          <w:sz w:val="28"/>
          <w:szCs w:val="28"/>
        </w:rPr>
      </w:pPr>
      <w:r w:rsidRPr="00A548DA">
        <w:rPr>
          <w:sz w:val="28"/>
          <w:szCs w:val="28"/>
        </w:rPr>
        <w:t xml:space="preserve">FY </w:t>
      </w:r>
      <w:r w:rsidRPr="00A548DA" w:rsidR="0006186A">
        <w:rPr>
          <w:sz w:val="28"/>
          <w:szCs w:val="28"/>
        </w:rPr>
        <w:t>202</w:t>
      </w:r>
      <w:r w:rsidRPr="00A548DA" w:rsidR="00A15708">
        <w:rPr>
          <w:sz w:val="28"/>
          <w:szCs w:val="28"/>
        </w:rPr>
        <w:t>X</w:t>
      </w:r>
      <w:r w:rsidRPr="00A548DA" w:rsidR="00DF3E9E">
        <w:rPr>
          <w:sz w:val="28"/>
          <w:szCs w:val="28"/>
        </w:rPr>
        <w:t xml:space="preserve"> </w:t>
      </w:r>
      <w:r w:rsidRPr="004F3C8C" w:rsidR="00C55853">
        <w:rPr>
          <w:sz w:val="28"/>
          <w:szCs w:val="28"/>
        </w:rPr>
        <w:t>Program</w:t>
      </w:r>
      <w:r w:rsidRPr="004F3C8C" w:rsidR="001D3161">
        <w:rPr>
          <w:sz w:val="28"/>
          <w:szCs w:val="28"/>
        </w:rPr>
        <w:t>-</w:t>
      </w:r>
      <w:r w:rsidRPr="004F3C8C" w:rsidR="00C55853">
        <w:rPr>
          <w:sz w:val="28"/>
          <w:szCs w:val="28"/>
        </w:rPr>
        <w:t>Specific Application</w:t>
      </w:r>
      <w:r w:rsidRPr="00A548DA" w:rsidR="00C55853">
        <w:rPr>
          <w:sz w:val="28"/>
          <w:szCs w:val="28"/>
        </w:rPr>
        <w:t xml:space="preserve"> Forms</w:t>
      </w:r>
    </w:p>
    <w:p w:rsidR="00C55853" w:rsidRPr="00A548DA" w:rsidP="00A548DA" w14:paraId="51B5AFEF" w14:textId="77777777">
      <w:pPr>
        <w:rPr>
          <w:sz w:val="28"/>
          <w:szCs w:val="28"/>
        </w:rPr>
      </w:pPr>
    </w:p>
    <w:p w:rsidR="00C55853" w:rsidRPr="00A548DA" w:rsidP="002867BB" w14:paraId="24555EC3" w14:textId="3995E836">
      <w:pPr>
        <w:pStyle w:val="Heading1"/>
        <w:rPr>
          <w:sz w:val="28"/>
          <w:szCs w:val="28"/>
        </w:rPr>
      </w:pPr>
      <w:r w:rsidRPr="004F3C8C">
        <w:rPr>
          <w:sz w:val="28"/>
          <w:szCs w:val="28"/>
        </w:rPr>
        <w:t>f</w:t>
      </w:r>
      <w:r w:rsidRPr="004F3C8C">
        <w:rPr>
          <w:sz w:val="28"/>
          <w:szCs w:val="28"/>
        </w:rPr>
        <w:t>or</w:t>
      </w:r>
      <w:r w:rsidRPr="00A548DA">
        <w:rPr>
          <w:sz w:val="28"/>
          <w:szCs w:val="28"/>
        </w:rPr>
        <w:t xml:space="preserve"> </w:t>
      </w:r>
      <w:r w:rsidRPr="004F3C8C">
        <w:rPr>
          <w:sz w:val="28"/>
          <w:szCs w:val="28"/>
        </w:rPr>
        <w:t>Grants Under The</w:t>
      </w:r>
      <w:r w:rsidRPr="00A548DA">
        <w:rPr>
          <w:sz w:val="28"/>
          <w:szCs w:val="28"/>
        </w:rPr>
        <w:t xml:space="preserve"> </w:t>
      </w:r>
    </w:p>
    <w:p w:rsidR="006078A7" w:rsidRPr="00A548DA" w:rsidP="006078A7" w14:paraId="490637C2" w14:textId="77777777">
      <w:pPr>
        <w:rPr>
          <w:sz w:val="28"/>
          <w:szCs w:val="28"/>
        </w:rPr>
      </w:pPr>
    </w:p>
    <w:p w:rsidR="00145C4B" w:rsidRPr="00A548DA" w:rsidP="0011222B" w14:paraId="32E92F10" w14:textId="4B1F9F90">
      <w:pPr>
        <w:pStyle w:val="Heading1"/>
        <w:rPr>
          <w:sz w:val="28"/>
          <w:szCs w:val="28"/>
        </w:rPr>
      </w:pPr>
      <w:r w:rsidRPr="00A548DA">
        <w:rPr>
          <w:sz w:val="28"/>
          <w:szCs w:val="28"/>
        </w:rPr>
        <w:t xml:space="preserve">Strengthening </w:t>
      </w:r>
      <w:r w:rsidRPr="00A548DA" w:rsidR="007375D1">
        <w:rPr>
          <w:sz w:val="28"/>
          <w:szCs w:val="28"/>
        </w:rPr>
        <w:t>Historically Black Graduate Institutions (HBGI) Program</w:t>
      </w:r>
    </w:p>
    <w:p w:rsidR="00032FA9" w:rsidRPr="00A548DA" w:rsidP="00145C4B" w14:paraId="607194C6" w14:textId="77777777">
      <w:pPr>
        <w:rPr>
          <w:sz w:val="28"/>
          <w:szCs w:val="28"/>
        </w:rPr>
      </w:pPr>
    </w:p>
    <w:p w:rsidR="001830A8" w:rsidRPr="00A548DA" w:rsidP="004C51BE" w14:paraId="00656BA4" w14:textId="6EA26B4F">
      <w:pPr>
        <w:jc w:val="center"/>
        <w:rPr>
          <w:b/>
          <w:sz w:val="28"/>
          <w:szCs w:val="28"/>
        </w:rPr>
      </w:pPr>
      <w:r w:rsidRPr="00A548DA">
        <w:rPr>
          <w:b/>
          <w:sz w:val="28"/>
          <w:szCs w:val="28"/>
        </w:rPr>
        <w:t>ALN</w:t>
      </w:r>
      <w:r w:rsidRPr="00A548DA" w:rsidR="007375D1">
        <w:rPr>
          <w:b/>
          <w:sz w:val="28"/>
          <w:szCs w:val="28"/>
        </w:rPr>
        <w:t xml:space="preserve"> 84.031</w:t>
      </w:r>
      <w:r w:rsidRPr="00A548DA" w:rsidR="00667217">
        <w:rPr>
          <w:b/>
          <w:sz w:val="28"/>
          <w:szCs w:val="28"/>
        </w:rPr>
        <w:t>K</w:t>
      </w:r>
    </w:p>
    <w:p w:rsidR="001830A8" w:rsidRPr="00F32141" w:rsidP="00636654" w14:paraId="4DDF21C8" w14:textId="77777777">
      <w:pPr>
        <w:rPr>
          <w:b/>
        </w:rPr>
      </w:pPr>
    </w:p>
    <w:p w:rsidR="001830A8" w:rsidRPr="00F32141" w:rsidP="00636654" w14:paraId="041FE023" w14:textId="77777777">
      <w:pPr>
        <w:rPr>
          <w:b/>
        </w:rPr>
      </w:pPr>
    </w:p>
    <w:p w:rsidR="00032FA9" w:rsidRPr="00F32141" w:rsidP="00636654" w14:paraId="55E63E7C" w14:textId="77777777">
      <w:pPr>
        <w:rPr>
          <w:b/>
        </w:rPr>
      </w:pPr>
    </w:p>
    <w:p w:rsidR="00032FA9" w:rsidRPr="00F32141" w:rsidP="00636654" w14:paraId="7CF7F57B" w14:textId="77777777">
      <w:pPr>
        <w:rPr>
          <w:b/>
        </w:rPr>
      </w:pPr>
    </w:p>
    <w:p w:rsidR="00032FA9" w:rsidRPr="00F32141" w:rsidP="00636654" w14:paraId="4F91791A" w14:textId="77777777">
      <w:pPr>
        <w:rPr>
          <w:b/>
        </w:rPr>
      </w:pPr>
    </w:p>
    <w:p w:rsidR="00636654" w:rsidRPr="00F32141" w:rsidP="004C51BE" w14:paraId="1ADFB962" w14:textId="77777777">
      <w:pPr>
        <w:jc w:val="center"/>
        <w:rPr>
          <w:b/>
        </w:rPr>
      </w:pPr>
      <w:r w:rsidRPr="00F32141">
        <w:rPr>
          <w:b/>
        </w:rPr>
        <w:t>OMB No. 1840-</w:t>
      </w:r>
      <w:r w:rsidRPr="00F32141" w:rsidR="006C4991">
        <w:rPr>
          <w:b/>
        </w:rPr>
        <w:t>0836</w:t>
      </w:r>
    </w:p>
    <w:p w:rsidR="00636654" w:rsidRPr="00F32141" w:rsidP="004C51BE" w14:paraId="13D79D66" w14:textId="661F42AF">
      <w:pPr>
        <w:jc w:val="center"/>
        <w:rPr>
          <w:b/>
        </w:rPr>
      </w:pPr>
      <w:r w:rsidRPr="00F32141">
        <w:rPr>
          <w:b/>
        </w:rPr>
        <w:t xml:space="preserve">EXPIRATION DATE: </w:t>
      </w:r>
      <w:r w:rsidR="006078A7">
        <w:rPr>
          <w:b/>
        </w:rPr>
        <w:t xml:space="preserve"> </w:t>
      </w:r>
      <w:r w:rsidRPr="00F32141" w:rsidR="00E72459">
        <w:rPr>
          <w:b/>
        </w:rPr>
        <w:t>XX</w:t>
      </w:r>
      <w:r w:rsidRPr="00F32141">
        <w:rPr>
          <w:b/>
        </w:rPr>
        <w:t>/</w:t>
      </w:r>
      <w:r w:rsidRPr="00F32141" w:rsidR="00E72459">
        <w:rPr>
          <w:b/>
        </w:rPr>
        <w:t>XX</w:t>
      </w:r>
      <w:r w:rsidRPr="00F32141">
        <w:rPr>
          <w:b/>
        </w:rPr>
        <w:t>/20</w:t>
      </w:r>
      <w:r w:rsidRPr="00F32141" w:rsidR="00667217">
        <w:rPr>
          <w:b/>
        </w:rPr>
        <w:t>2</w:t>
      </w:r>
      <w:r w:rsidRPr="00F32141" w:rsidR="006E1D54">
        <w:rPr>
          <w:b/>
        </w:rPr>
        <w:t>X</w:t>
      </w:r>
    </w:p>
    <w:p w:rsidR="004C51BE" w:rsidRPr="00F32141" w14:paraId="51BE1FC1" w14:textId="77777777">
      <w:pPr>
        <w:pStyle w:val="Heading1"/>
        <w:jc w:val="left"/>
        <w:rPr>
          <w:b w:val="0"/>
          <w:snapToGrid/>
          <w:szCs w:val="24"/>
        </w:rPr>
      </w:pPr>
    </w:p>
    <w:p w:rsidR="004C51BE" w:rsidRPr="00F32141" w14:paraId="05D516D1" w14:textId="77777777">
      <w:pPr>
        <w:pStyle w:val="Heading1"/>
        <w:jc w:val="left"/>
        <w:rPr>
          <w:b w:val="0"/>
          <w:snapToGrid/>
          <w:szCs w:val="24"/>
        </w:rPr>
      </w:pPr>
    </w:p>
    <w:p w:rsidR="00D572C2" w14:paraId="5AD91263" w14:textId="2A8C1CF0">
      <w:r>
        <w:rPr>
          <w:b/>
        </w:rPr>
        <w:br w:type="page"/>
      </w:r>
    </w:p>
    <w:p w:rsidR="00D6493C" w:rsidP="00847E7C" w14:paraId="52BD3416" w14:textId="4E45A29F">
      <w:pPr>
        <w:pStyle w:val="Style2"/>
      </w:pPr>
      <w:r w:rsidRPr="003B5F86">
        <w:t>CONTACT INFORMATION</w:t>
      </w:r>
    </w:p>
    <w:p w:rsidR="00491189" w:rsidRPr="003B5F86" w:rsidP="00D6493C" w14:paraId="16E6360E" w14:textId="77777777">
      <w:pPr>
        <w:pStyle w:val="h3"/>
        <w:tabs>
          <w:tab w:val="left" w:pos="0"/>
        </w:tabs>
        <w:spacing w:before="0" w:beforeAutospacing="0"/>
        <w:rPr>
          <w:rFonts w:ascii="Times New Roman" w:hAnsi="Times New Roman" w:cs="Times New Roman"/>
        </w:rPr>
      </w:pPr>
    </w:p>
    <w:p w:rsidR="00847E7C" w:rsidP="00D6493C" w14:paraId="26D4F4D0" w14:textId="77777777">
      <w:pPr>
        <w:pStyle w:val="h3"/>
        <w:spacing w:before="0" w:beforeAutospacing="0"/>
        <w:ind w:left="360"/>
        <w:rPr>
          <w:rFonts w:ascii="Times New Roman" w:hAnsi="Times New Roman" w:cs="Times New Roman"/>
          <w:b w:val="0"/>
        </w:rPr>
      </w:pPr>
      <w:r w:rsidRPr="003B5F86">
        <w:rPr>
          <w:rFonts w:ascii="Times New Roman" w:hAnsi="Times New Roman" w:cs="Times New Roman"/>
        </w:rPr>
        <w:t xml:space="preserve"> </w:t>
      </w:r>
      <w:r w:rsidRPr="003B5F86">
        <w:rPr>
          <w:rFonts w:ascii="Times New Roman" w:hAnsi="Times New Roman" w:cs="Times New Roman"/>
          <w:b w:val="0"/>
        </w:rPr>
        <w:t xml:space="preserve"> </w:t>
      </w:r>
      <w:r w:rsidRPr="003B5F86">
        <w:rPr>
          <w:rFonts w:ascii="Times New Roman" w:hAnsi="Times New Roman" w:cs="Times New Roman"/>
          <w:b w:val="0"/>
        </w:rPr>
        <w:tab/>
      </w:r>
    </w:p>
    <w:p w:rsidR="00D6493C" w:rsidRPr="003B5F86" w:rsidP="00847E7C" w14:paraId="3F841299" w14:textId="607C97B5">
      <w:pPr>
        <w:pStyle w:val="h3"/>
        <w:spacing w:before="0" w:beforeAutospacing="0"/>
        <w:ind w:left="360" w:firstLine="360"/>
        <w:rPr>
          <w:rFonts w:ascii="Times New Roman" w:hAnsi="Times New Roman" w:cs="Times New Roman"/>
          <w:b w:val="0"/>
        </w:rPr>
      </w:pPr>
      <w:r>
        <w:rPr>
          <w:rFonts w:ascii="Times New Roman" w:hAnsi="Times New Roman" w:cs="Times New Roman"/>
          <w:b w:val="0"/>
        </w:rPr>
        <w:t>Name</w:t>
      </w:r>
      <w:r w:rsidRPr="003B5F86">
        <w:rPr>
          <w:rFonts w:ascii="Times New Roman" w:hAnsi="Times New Roman" w:cs="Times New Roman"/>
          <w:b w:val="0"/>
        </w:rPr>
        <w:t>:</w:t>
      </w:r>
      <w:r w:rsidRPr="003B5F86">
        <w:rPr>
          <w:rFonts w:ascii="Times New Roman" w:hAnsi="Times New Roman" w:cs="Times New Roman"/>
          <w:b w:val="0"/>
        </w:rPr>
        <w:tab/>
        <w:t xml:space="preserve">            </w:t>
      </w:r>
      <w:r>
        <w:rPr>
          <w:rFonts w:ascii="Times New Roman" w:hAnsi="Times New Roman" w:cs="Times New Roman"/>
          <w:b w:val="0"/>
        </w:rPr>
        <w:tab/>
      </w:r>
      <w:r>
        <w:rPr>
          <w:rFonts w:ascii="Times New Roman" w:hAnsi="Times New Roman" w:cs="Times New Roman"/>
          <w:b w:val="0"/>
        </w:rPr>
        <w:t>Wendy Lawrence</w:t>
      </w:r>
    </w:p>
    <w:p w:rsidR="00D6493C" w:rsidRPr="003B5F86" w:rsidP="00D6493C" w14:paraId="48CA52EB" w14:textId="36BBA932">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 xml:space="preserve"> </w:t>
      </w:r>
      <w:r w:rsidRPr="003B5F86">
        <w:rPr>
          <w:rFonts w:ascii="Times New Roman" w:hAnsi="Times New Roman" w:cs="Times New Roman"/>
          <w:b w:val="0"/>
        </w:rPr>
        <w:tab/>
        <w:t>Address:</w:t>
      </w:r>
      <w:r w:rsidRPr="003B5F86">
        <w:rPr>
          <w:rFonts w:ascii="Times New Roman" w:hAnsi="Times New Roman" w:cs="Times New Roman"/>
          <w:b w:val="0"/>
        </w:rPr>
        <w:tab/>
      </w:r>
      <w:r w:rsidRPr="003B5F86">
        <w:rPr>
          <w:rFonts w:ascii="Times New Roman" w:hAnsi="Times New Roman" w:cs="Times New Roman"/>
          <w:b w:val="0"/>
        </w:rPr>
        <w:tab/>
      </w:r>
      <w:r>
        <w:rPr>
          <w:rFonts w:ascii="Times New Roman" w:hAnsi="Times New Roman" w:cs="Times New Roman"/>
          <w:b w:val="0"/>
        </w:rPr>
        <w:t>HBCU &amp; HBGI</w:t>
      </w:r>
      <w:r w:rsidRPr="003B5F86">
        <w:rPr>
          <w:rFonts w:ascii="Times New Roman" w:hAnsi="Times New Roman" w:cs="Times New Roman"/>
          <w:b w:val="0"/>
        </w:rPr>
        <w:t xml:space="preserve"> Program</w:t>
      </w:r>
      <w:r>
        <w:rPr>
          <w:rFonts w:ascii="Times New Roman" w:hAnsi="Times New Roman" w:cs="Times New Roman"/>
          <w:b w:val="0"/>
        </w:rPr>
        <w:t>s</w:t>
      </w:r>
    </w:p>
    <w:p w:rsidR="00D6493C" w:rsidRPr="003B5F86" w:rsidP="00D6493C" w14:paraId="14DBEB53"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U.S. Department of Education</w:t>
      </w:r>
    </w:p>
    <w:p w:rsidR="00D6493C" w:rsidRPr="003B5F86" w:rsidP="00D6493C" w14:paraId="53DF7C7C"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400 Maryland Avenue, S.W.</w:t>
      </w:r>
    </w:p>
    <w:p w:rsidR="00D6493C" w:rsidRPr="003B5F86" w:rsidP="00D6493C" w14:paraId="3FB776C4" w14:textId="77777777">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r>
      <w:r w:rsidRPr="003B5F86">
        <w:rPr>
          <w:rFonts w:ascii="Times New Roman" w:hAnsi="Times New Roman" w:cs="Times New Roman"/>
          <w:b w:val="0"/>
        </w:rPr>
        <w:tab/>
        <w:t>Washington, DC 20202</w:t>
      </w:r>
    </w:p>
    <w:p w:rsidR="00D6493C" w:rsidRPr="003B5F86" w:rsidP="00D6493C" w14:paraId="7C540F3F" w14:textId="19F10165">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t>Telephone:</w:t>
      </w:r>
      <w:r w:rsidRPr="003B5F86">
        <w:rPr>
          <w:rFonts w:ascii="Times New Roman" w:hAnsi="Times New Roman" w:cs="Times New Roman"/>
          <w:b w:val="0"/>
        </w:rPr>
        <w:tab/>
      </w:r>
      <w:r w:rsidRPr="003B5F86">
        <w:rPr>
          <w:rFonts w:ascii="Times New Roman" w:hAnsi="Times New Roman" w:cs="Times New Roman"/>
          <w:b w:val="0"/>
        </w:rPr>
        <w:tab/>
        <w:t>(202) 453-7</w:t>
      </w:r>
      <w:r>
        <w:rPr>
          <w:rFonts w:ascii="Times New Roman" w:hAnsi="Times New Roman" w:cs="Times New Roman"/>
          <w:b w:val="0"/>
        </w:rPr>
        <w:t>8</w:t>
      </w:r>
      <w:r w:rsidRPr="003B5F86">
        <w:rPr>
          <w:rFonts w:ascii="Times New Roman" w:hAnsi="Times New Roman" w:cs="Times New Roman"/>
          <w:b w:val="0"/>
        </w:rPr>
        <w:t>21</w:t>
      </w:r>
    </w:p>
    <w:p w:rsidR="00D6493C" w:rsidRPr="003B5F86" w:rsidP="00D6493C" w14:paraId="3FD9E01E" w14:textId="7E705615">
      <w:pPr>
        <w:pStyle w:val="h3"/>
        <w:tabs>
          <w:tab w:val="left" w:pos="360"/>
        </w:tabs>
        <w:spacing w:before="0" w:beforeAutospacing="0"/>
        <w:ind w:left="360"/>
        <w:rPr>
          <w:rFonts w:ascii="Times New Roman" w:hAnsi="Times New Roman" w:cs="Times New Roman"/>
          <w:b w:val="0"/>
        </w:rPr>
      </w:pPr>
      <w:r w:rsidRPr="003B5F86">
        <w:rPr>
          <w:rFonts w:ascii="Times New Roman" w:hAnsi="Times New Roman" w:cs="Times New Roman"/>
          <w:b w:val="0"/>
        </w:rPr>
        <w:tab/>
        <w:t>E-mail Address:</w:t>
      </w:r>
      <w:r w:rsidRPr="003B5F86">
        <w:rPr>
          <w:rFonts w:ascii="Times New Roman" w:hAnsi="Times New Roman" w:cs="Times New Roman"/>
          <w:b w:val="0"/>
        </w:rPr>
        <w:tab/>
      </w:r>
      <w:r>
        <w:rPr>
          <w:rFonts w:ascii="Times New Roman" w:hAnsi="Times New Roman" w:cs="Times New Roman"/>
          <w:b w:val="0"/>
        </w:rPr>
        <w:t>Wendy.Lawrence</w:t>
      </w:r>
      <w:r w:rsidRPr="003B5F86">
        <w:rPr>
          <w:rFonts w:ascii="Times New Roman" w:hAnsi="Times New Roman" w:cs="Times New Roman"/>
          <w:b w:val="0"/>
        </w:rPr>
        <w:t>@ed.gov</w:t>
      </w:r>
      <w:r w:rsidRPr="003B5F86">
        <w:rPr>
          <w:rFonts w:ascii="Times New Roman" w:hAnsi="Times New Roman" w:cs="Times New Roman"/>
        </w:rPr>
        <w:t xml:space="preserve"> </w:t>
      </w:r>
      <w:hyperlink r:id="rId9" w:history="1"/>
    </w:p>
    <w:p w:rsidR="004C51BE" w:rsidRPr="00F32141" w14:paraId="5C3EDA09" w14:textId="77777777">
      <w:pPr>
        <w:pStyle w:val="Heading1"/>
        <w:jc w:val="left"/>
        <w:rPr>
          <w:b w:val="0"/>
          <w:snapToGrid/>
          <w:szCs w:val="24"/>
        </w:rPr>
      </w:pPr>
    </w:p>
    <w:p w:rsidR="00145C4B" w:rsidRPr="00F32141" w14:paraId="54A33E39" w14:textId="77777777">
      <w:pPr>
        <w:pStyle w:val="Heading1"/>
        <w:jc w:val="left"/>
        <w:rPr>
          <w:szCs w:val="24"/>
        </w:rPr>
      </w:pPr>
    </w:p>
    <w:p w:rsidR="00145C4B" w:rsidRPr="00F32141" w14:paraId="1596FDE1" w14:textId="77777777">
      <w:pPr>
        <w:pStyle w:val="Heading1"/>
        <w:jc w:val="left"/>
        <w:rPr>
          <w:szCs w:val="24"/>
        </w:rPr>
      </w:pPr>
    </w:p>
    <w:p w:rsidR="00145C4B" w:rsidRPr="00F32141" w14:paraId="5C966D2A" w14:textId="77777777">
      <w:pPr>
        <w:pStyle w:val="Heading1"/>
        <w:jc w:val="left"/>
        <w:rPr>
          <w:szCs w:val="24"/>
        </w:rPr>
      </w:pPr>
    </w:p>
    <w:p w:rsidR="007E4AD3" w:rsidRPr="00F32141" w:rsidP="004C51BE" w14:paraId="11E6C897" w14:textId="77777777">
      <w:pPr>
        <w:pStyle w:val="Heading1"/>
        <w:jc w:val="left"/>
        <w:rPr>
          <w:szCs w:val="24"/>
        </w:rPr>
      </w:pPr>
      <w:r w:rsidRPr="00F32141">
        <w:rPr>
          <w:szCs w:val="24"/>
        </w:rPr>
        <w:br w:type="page"/>
      </w:r>
    </w:p>
    <w:p w:rsidR="00A138DB" w:rsidRPr="00F32141" w:rsidP="00A138DB" w14:paraId="5E617BD7" w14:textId="77777777">
      <w:pPr>
        <w:jc w:val="right"/>
        <w:rPr>
          <w:b/>
          <w:u w:val="single"/>
        </w:rPr>
      </w:pPr>
      <w:bookmarkStart w:id="0" w:name="Browser_Support"/>
      <w:bookmarkStart w:id="1" w:name="ATTENTION_–_Workspace,_Adobe_Forms_and_P"/>
      <w:bookmarkStart w:id="2" w:name="Helpful_Reminders"/>
      <w:bookmarkStart w:id="3" w:name="Attaching_Files_–_Additional_Tips"/>
      <w:bookmarkStart w:id="4" w:name="Application_Transmittal_Instructions"/>
      <w:bookmarkEnd w:id="0"/>
      <w:bookmarkEnd w:id="1"/>
      <w:bookmarkEnd w:id="2"/>
      <w:bookmarkEnd w:id="3"/>
      <w:bookmarkEnd w:id="4"/>
    </w:p>
    <w:p w:rsidR="00A138DB" w:rsidRPr="00F32141" w:rsidP="00847E7C" w14:paraId="5CD8D0FA" w14:textId="77777777">
      <w:pPr>
        <w:pStyle w:val="Style2"/>
      </w:pPr>
      <w:r w:rsidRPr="00F32141">
        <w:t>HBGI PHASE I FORMULA DATA WORKSHEET</w:t>
      </w:r>
    </w:p>
    <w:p w:rsidR="00A138DB" w:rsidRPr="00F32141" w:rsidP="00847E7C" w14:paraId="04D5F9EA" w14:textId="77777777">
      <w:pPr>
        <w:pStyle w:val="Style2"/>
      </w:pPr>
      <w:r w:rsidRPr="00F32141">
        <w:t>INSTRUCTIONS</w:t>
      </w:r>
    </w:p>
    <w:p w:rsidR="00A138DB" w:rsidRPr="00F32141" w:rsidP="00A138DB" w14:paraId="1FE1397C" w14:textId="77777777">
      <w:pPr>
        <w:rPr>
          <w:b/>
          <w:u w:val="single"/>
        </w:rPr>
      </w:pPr>
    </w:p>
    <w:p w:rsidR="00A138DB" w:rsidRPr="00F32141" w:rsidP="00A138DB" w14:paraId="1E671BB9" w14:textId="77777777">
      <w:pPr>
        <w:rPr>
          <w:b/>
          <w:u w:val="single"/>
        </w:rPr>
      </w:pPr>
    </w:p>
    <w:p w:rsidR="00A138DB" w:rsidRPr="00F32141" w:rsidP="00A138DB" w14:paraId="749F3B3B" w14:textId="77777777">
      <w:pPr>
        <w:pStyle w:val="Heading1"/>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Cs/>
          <w:szCs w:val="24"/>
        </w:rPr>
      </w:pPr>
      <w:r w:rsidRPr="00F32141">
        <w:rPr>
          <w:bCs/>
          <w:szCs w:val="24"/>
        </w:rPr>
        <w:t>HBGI PHASE I FORMULA DATA</w:t>
      </w:r>
    </w:p>
    <w:p w:rsidR="00A138DB" w:rsidRPr="00F32141" w:rsidP="00A138DB" w14:paraId="1BB03B06"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pPr>
    </w:p>
    <w:p w:rsidR="00A138DB" w:rsidRPr="00F32141" w:rsidP="00A138DB" w14:paraId="52D520EE" w14:textId="77777777">
      <w:pPr>
        <w:tabs>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jc w:val="center"/>
        <w:rPr>
          <w:b/>
        </w:rPr>
      </w:pPr>
      <w:r w:rsidRPr="00F32141">
        <w:rPr>
          <w:b/>
        </w:rPr>
        <w:t>HISTORICALLY BLACK GRADUATE INSTITUTIONS PROGRAM</w:t>
      </w:r>
    </w:p>
    <w:p w:rsidR="00A138DB" w:rsidRPr="00F32141" w:rsidP="00A138DB" w14:paraId="555D3CCD" w14:textId="21392950">
      <w:pPr>
        <w:pStyle w:val="Heading1"/>
        <w:tabs>
          <w:tab w:val="left" w:pos="-720"/>
        </w:tabs>
        <w:suppressAutoHyphens/>
        <w:rPr>
          <w:bCs/>
          <w:iCs/>
          <w:szCs w:val="24"/>
        </w:rPr>
      </w:pPr>
      <w:r w:rsidRPr="00F32141">
        <w:rPr>
          <w:bCs/>
          <w:iCs/>
          <w:szCs w:val="24"/>
        </w:rPr>
        <w:t>FY 202</w:t>
      </w:r>
      <w:r w:rsidRPr="00F32141" w:rsidR="007564B6">
        <w:rPr>
          <w:bCs/>
          <w:iCs/>
          <w:szCs w:val="24"/>
        </w:rPr>
        <w:t>X</w:t>
      </w:r>
      <w:r w:rsidRPr="00F32141">
        <w:rPr>
          <w:bCs/>
          <w:iCs/>
          <w:szCs w:val="24"/>
        </w:rPr>
        <w:t xml:space="preserve"> FORMULA GRANT WORKSHEET</w:t>
      </w:r>
    </w:p>
    <w:p w:rsidR="00A138DB" w:rsidRPr="00F32141" w:rsidP="00A138DB" w14:paraId="74F2655A" w14:textId="77777777">
      <w:pPr>
        <w:pStyle w:val="Header"/>
        <w:tabs>
          <w:tab w:val="clear" w:pos="4320"/>
          <w:tab w:val="clear" w:pos="8640"/>
        </w:tabs>
      </w:pPr>
    </w:p>
    <w:p w:rsidR="00A138DB" w:rsidRPr="00F32141" w:rsidP="00A138DB" w14:paraId="12272895" w14:textId="2D56ACE0">
      <w:pPr>
        <w:pStyle w:val="BodyText3"/>
        <w:rPr>
          <w:rFonts w:ascii="Times New Roman" w:hAnsi="Times New Roman" w:cs="Times New Roman"/>
          <w:b w:val="0"/>
          <w:sz w:val="24"/>
        </w:rPr>
      </w:pPr>
      <w:r w:rsidRPr="00F32141">
        <w:rPr>
          <w:rFonts w:ascii="Times New Roman" w:hAnsi="Times New Roman" w:cs="Times New Roman"/>
          <w:b w:val="0"/>
          <w:sz w:val="24"/>
        </w:rPr>
        <w:t>Section 326 (f) of the Higher Education Act of 1965, as amended</w:t>
      </w:r>
      <w:r w:rsidRPr="00F32141" w:rsidR="006152A4">
        <w:rPr>
          <w:rFonts w:ascii="Times New Roman" w:hAnsi="Times New Roman" w:cs="Times New Roman"/>
          <w:b w:val="0"/>
          <w:sz w:val="24"/>
        </w:rPr>
        <w:t xml:space="preserve"> (HEA)</w:t>
      </w:r>
      <w:r w:rsidRPr="00F32141">
        <w:rPr>
          <w:rFonts w:ascii="Times New Roman" w:hAnsi="Times New Roman" w:cs="Times New Roman"/>
          <w:b w:val="0"/>
          <w:sz w:val="24"/>
        </w:rPr>
        <w:t xml:space="preserve">, requires that HBGI annual appropriations in excess of $62,900,000 be allocated according to a formula comprised of five elements.  The five elements of the formula, as stated in the law, with instructions for completing the data form, are identified below.  </w:t>
      </w:r>
    </w:p>
    <w:p w:rsidR="00A138DB" w:rsidRPr="00F32141" w:rsidP="00A138DB" w14:paraId="034C8B6A" w14:textId="77777777">
      <w:pPr>
        <w:pStyle w:val="BodyText3"/>
        <w:rPr>
          <w:rFonts w:ascii="Times New Roman" w:hAnsi="Times New Roman" w:cs="Times New Roman"/>
          <w:sz w:val="24"/>
        </w:rPr>
      </w:pPr>
    </w:p>
    <w:p w:rsidR="00A138DB" w:rsidRPr="00F32141" w:rsidP="00A138DB" w14:paraId="2A8D0639" w14:textId="77777777">
      <w:pPr>
        <w:pStyle w:val="Heading8"/>
        <w:rPr>
          <w:rFonts w:ascii="Times New Roman" w:hAnsi="Times New Roman" w:cs="Times New Roman"/>
          <w:b w:val="0"/>
          <w:bCs w:val="0"/>
          <w:sz w:val="24"/>
        </w:rPr>
      </w:pPr>
      <w:r w:rsidRPr="00F32141">
        <w:rPr>
          <w:rFonts w:ascii="Times New Roman" w:hAnsi="Times New Roman" w:cs="Times New Roman"/>
          <w:sz w:val="24"/>
        </w:rPr>
        <w:t xml:space="preserve">Formula Element A. </w:t>
      </w:r>
      <w:r w:rsidRPr="00F32141">
        <w:rPr>
          <w:rFonts w:ascii="Times New Roman" w:hAnsi="Times New Roman" w:cs="Times New Roman"/>
          <w:b w:val="0"/>
          <w:sz w:val="24"/>
        </w:rPr>
        <w:t>“The ability of the institution to match Federal funds with non-Federal funds.”</w:t>
      </w:r>
    </w:p>
    <w:p w:rsidR="00A138DB" w:rsidRPr="00F32141" w:rsidP="00A138DB" w14:paraId="7F3492B2" w14:textId="77777777">
      <w:pPr>
        <w:pStyle w:val="Steps"/>
        <w:numPr>
          <w:ilvl w:val="0"/>
          <w:numId w:val="0"/>
        </w:numPr>
      </w:pPr>
    </w:p>
    <w:p w:rsidR="00A138DB" w:rsidRPr="00F32141" w:rsidP="00A138DB" w14:paraId="1EECAD47" w14:textId="28F2952A">
      <w:pPr>
        <w:pStyle w:val="BodyText2"/>
        <w:rPr>
          <w:rFonts w:ascii="Times New Roman" w:hAnsi="Times New Roman" w:cs="Times New Roman"/>
          <w:b w:val="0"/>
          <w:sz w:val="24"/>
        </w:rPr>
      </w:pPr>
      <w:r w:rsidRPr="00F32141">
        <w:rPr>
          <w:rFonts w:ascii="Times New Roman" w:hAnsi="Times New Roman" w:cs="Times New Roman"/>
          <w:bCs/>
          <w:sz w:val="24"/>
        </w:rPr>
        <w:t>Formula Element B</w:t>
      </w:r>
      <w:r w:rsidRPr="00F32141">
        <w:rPr>
          <w:rFonts w:ascii="Times New Roman" w:hAnsi="Times New Roman" w:cs="Times New Roman"/>
          <w:sz w:val="24"/>
        </w:rPr>
        <w:t xml:space="preserve">.  </w:t>
      </w:r>
      <w:r w:rsidRPr="00F32141">
        <w:rPr>
          <w:rFonts w:ascii="Times New Roman" w:hAnsi="Times New Roman" w:cs="Times New Roman"/>
          <w:b w:val="0"/>
          <w:sz w:val="24"/>
        </w:rPr>
        <w:t>“The number of students enrolled in the programs for which the eligible institution received funding under th</w:t>
      </w:r>
      <w:r w:rsidRPr="00F32141" w:rsidR="008233F8">
        <w:rPr>
          <w:rFonts w:ascii="Times New Roman" w:hAnsi="Times New Roman" w:cs="Times New Roman"/>
          <w:b w:val="0"/>
          <w:sz w:val="24"/>
        </w:rPr>
        <w:t xml:space="preserve">e HBGI program (Section 326 of the HEA) </w:t>
      </w:r>
      <w:r w:rsidRPr="00F32141">
        <w:rPr>
          <w:rFonts w:ascii="Times New Roman" w:hAnsi="Times New Roman" w:cs="Times New Roman"/>
          <w:b w:val="0"/>
          <w:sz w:val="24"/>
        </w:rPr>
        <w:t>in the previous year.”</w:t>
      </w:r>
    </w:p>
    <w:p w:rsidR="00A138DB" w:rsidRPr="00F32141" w:rsidP="00A138DB" w14:paraId="78C044F2" w14:textId="77777777">
      <w:pPr>
        <w:pStyle w:val="BodyText2"/>
        <w:rPr>
          <w:rFonts w:ascii="Times New Roman" w:hAnsi="Times New Roman" w:cs="Times New Roman"/>
          <w:b w:val="0"/>
          <w:sz w:val="24"/>
        </w:rPr>
      </w:pPr>
    </w:p>
    <w:p w:rsidR="00A138DB" w:rsidRPr="00F32141" w:rsidP="00A138DB" w14:paraId="0321F50C" w14:textId="74459AB6">
      <w:pPr>
        <w:pStyle w:val="BodyText2"/>
        <w:rPr>
          <w:rFonts w:ascii="Times New Roman" w:hAnsi="Times New Roman" w:cs="Times New Roman"/>
          <w:b w:val="0"/>
          <w:sz w:val="24"/>
        </w:rPr>
      </w:pPr>
      <w:r w:rsidRPr="00F32141">
        <w:rPr>
          <w:rFonts w:ascii="Times New Roman" w:hAnsi="Times New Roman" w:cs="Times New Roman"/>
          <w:b w:val="0"/>
          <w:sz w:val="24"/>
        </w:rPr>
        <w:t xml:space="preserve">Provide the number of students enrolled (fall full-time equivalent enrollment) in the qualified graduate program (QGP) at your eligible HBGI which received funding under Section 326 </w:t>
      </w:r>
      <w:r w:rsidRPr="00F32141" w:rsidR="008233F8">
        <w:rPr>
          <w:rFonts w:ascii="Times New Roman" w:hAnsi="Times New Roman" w:cs="Times New Roman"/>
          <w:b w:val="0"/>
          <w:sz w:val="24"/>
        </w:rPr>
        <w:t xml:space="preserve">of the HEA </w:t>
      </w:r>
      <w:r w:rsidRPr="00F32141">
        <w:rPr>
          <w:rFonts w:ascii="Times New Roman" w:hAnsi="Times New Roman" w:cs="Times New Roman"/>
          <w:b w:val="0"/>
          <w:sz w:val="24"/>
        </w:rPr>
        <w:t>in the previous year. Also provide the name of the QGP in which the students were enrolled for the previous year.</w:t>
      </w:r>
    </w:p>
    <w:p w:rsidR="00A138DB" w:rsidRPr="00F32141" w:rsidP="00A138DB" w14:paraId="48C28E06" w14:textId="77777777">
      <w:pPr>
        <w:pStyle w:val="BodyText2"/>
        <w:rPr>
          <w:rFonts w:ascii="Times New Roman" w:hAnsi="Times New Roman" w:cs="Times New Roman"/>
          <w:b w:val="0"/>
          <w:sz w:val="24"/>
        </w:rPr>
      </w:pPr>
    </w:p>
    <w:p w:rsidR="00A138DB" w:rsidRPr="00F32141" w:rsidP="00A138DB" w14:paraId="6ACF4CA7" w14:textId="77777777">
      <w:pPr>
        <w:pStyle w:val="BodyText2"/>
        <w:rPr>
          <w:rFonts w:ascii="Times New Roman" w:hAnsi="Times New Roman" w:cs="Times New Roman"/>
          <w:b w:val="0"/>
          <w:bCs/>
          <w:sz w:val="24"/>
        </w:rPr>
      </w:pPr>
      <w:r w:rsidRPr="00F32141">
        <w:rPr>
          <w:rFonts w:ascii="Times New Roman" w:hAnsi="Times New Roman" w:cs="Times New Roman"/>
          <w:bCs/>
          <w:sz w:val="24"/>
        </w:rPr>
        <w:t>Formula Element C.</w:t>
      </w:r>
      <w:r w:rsidRPr="00F32141">
        <w:rPr>
          <w:rFonts w:ascii="Times New Roman" w:hAnsi="Times New Roman" w:cs="Times New Roman"/>
          <w:sz w:val="24"/>
        </w:rPr>
        <w:t xml:space="preserve">  </w:t>
      </w:r>
      <w:r w:rsidRPr="00F32141">
        <w:rPr>
          <w:rFonts w:ascii="Times New Roman" w:hAnsi="Times New Roman" w:cs="Times New Roman"/>
          <w:b w:val="0"/>
          <w:bCs/>
          <w:sz w:val="24"/>
        </w:rPr>
        <w:t>“The average cost of education per student, for all full-time graduate or professional students (or the equivalent) enrolled in the eligible professional or graduate school, or for doctoral students enrolled in the qualified graduate programs.”</w:t>
      </w:r>
    </w:p>
    <w:p w:rsidR="00A138DB" w:rsidRPr="00F32141" w:rsidP="00A138DB" w14:paraId="2DBC96A9" w14:textId="77777777">
      <w:pPr>
        <w:pStyle w:val="BodyText2"/>
        <w:rPr>
          <w:rFonts w:ascii="Times New Roman" w:hAnsi="Times New Roman" w:cs="Times New Roman"/>
          <w:b w:val="0"/>
          <w:bCs/>
          <w:sz w:val="24"/>
        </w:rPr>
      </w:pPr>
    </w:p>
    <w:p w:rsidR="00A138DB" w:rsidRPr="00F32141" w:rsidP="00A138DB" w14:paraId="36EC8BC4" w14:textId="77777777">
      <w:pPr>
        <w:pStyle w:val="BodyText2"/>
        <w:rPr>
          <w:rFonts w:ascii="Times New Roman" w:hAnsi="Times New Roman" w:cs="Times New Roman"/>
          <w:b w:val="0"/>
          <w:bCs/>
          <w:sz w:val="24"/>
        </w:rPr>
      </w:pPr>
      <w:r w:rsidRPr="00F32141">
        <w:rPr>
          <w:rFonts w:ascii="Times New Roman" w:hAnsi="Times New Roman" w:cs="Times New Roman"/>
          <w:b w:val="0"/>
          <w:bCs/>
          <w:sz w:val="24"/>
        </w:rPr>
        <w:t>Provide the average cost of education per student, for all full-time graduate or professional students (or equivalent) enrolled in the eligible professional or graduate school, or for doctoral students enrolled in the qualified graduate programs.</w:t>
      </w:r>
    </w:p>
    <w:p w:rsidR="00A138DB" w:rsidRPr="00F32141" w:rsidP="00A138DB" w14:paraId="2BBAA4CA" w14:textId="77777777">
      <w:pPr>
        <w:pStyle w:val="BodyText2"/>
        <w:rPr>
          <w:rFonts w:ascii="Times New Roman" w:hAnsi="Times New Roman" w:cs="Times New Roman"/>
          <w:b w:val="0"/>
          <w:bCs/>
          <w:sz w:val="24"/>
        </w:rPr>
      </w:pPr>
    </w:p>
    <w:p w:rsidR="00A138DB" w:rsidRPr="00F32141" w:rsidP="00A138DB" w14:paraId="325090E8" w14:textId="1CC9CAB9">
      <w:pPr>
        <w:pStyle w:val="BodyText2"/>
        <w:rPr>
          <w:rFonts w:ascii="Times New Roman" w:hAnsi="Times New Roman" w:cs="Times New Roman"/>
          <w:b w:val="0"/>
          <w:bCs/>
          <w:sz w:val="24"/>
        </w:rPr>
      </w:pPr>
      <w:r w:rsidRPr="00F32141">
        <w:rPr>
          <w:rFonts w:ascii="Times New Roman" w:hAnsi="Times New Roman" w:cs="Times New Roman"/>
          <w:b w:val="0"/>
          <w:sz w:val="24"/>
        </w:rPr>
        <w:t>NOTE:</w:t>
      </w:r>
      <w:r w:rsidRPr="00F32141">
        <w:rPr>
          <w:rFonts w:ascii="Times New Roman" w:hAnsi="Times New Roman" w:cs="Times New Roman"/>
          <w:b w:val="0"/>
          <w:bCs/>
          <w:sz w:val="24"/>
        </w:rPr>
        <w:t xml:space="preserve">  The average cost of education for each qualified graduate program should include the following elements:  instruction, research, public service, academic support (including library expenditures), student services, institutional support, scholarships and fellowships, operation and maintenance of physical plant, and any mandatory transfers that the institution is required to pay by law that are related to the institution’s qualified graduate programs.  Please explain the methodology used for arriving at the average cost of education for your institution’s qualified graduate programs.  </w:t>
      </w:r>
      <w:r w:rsidRPr="00F32141" w:rsidR="008233F8">
        <w:rPr>
          <w:rFonts w:ascii="Times New Roman" w:hAnsi="Times New Roman" w:cs="Times New Roman"/>
          <w:b w:val="0"/>
          <w:bCs/>
          <w:sz w:val="24"/>
        </w:rPr>
        <w:t>For this Formula Element, you should submit only one number.  For example, if you have five QGPs, this average cost per student should include the costs of all five programs.</w:t>
      </w:r>
    </w:p>
    <w:p w:rsidR="00A138DB" w:rsidRPr="00F32141" w:rsidP="00A138DB" w14:paraId="57D3DE9C" w14:textId="77777777">
      <w:pPr>
        <w:pStyle w:val="BodyText2"/>
        <w:rPr>
          <w:rFonts w:ascii="Times New Roman" w:hAnsi="Times New Roman" w:cs="Times New Roman"/>
          <w:b w:val="0"/>
          <w:sz w:val="24"/>
        </w:rPr>
      </w:pPr>
    </w:p>
    <w:p w:rsidR="00A138DB" w:rsidRPr="00F32141" w:rsidP="00A138DB" w14:paraId="760FE7B3" w14:textId="4D83C991">
      <w:pPr>
        <w:pStyle w:val="BodyText2"/>
        <w:rPr>
          <w:rFonts w:ascii="Times New Roman" w:hAnsi="Times New Roman" w:cs="Times New Roman"/>
          <w:b w:val="0"/>
          <w:sz w:val="24"/>
        </w:rPr>
      </w:pPr>
      <w:r w:rsidRPr="00F32141">
        <w:rPr>
          <w:rFonts w:ascii="Times New Roman" w:hAnsi="Times New Roman" w:cs="Times New Roman"/>
          <w:bCs/>
          <w:sz w:val="24"/>
        </w:rPr>
        <w:t>Formula Element D.</w:t>
      </w:r>
      <w:r w:rsidRPr="00F32141">
        <w:rPr>
          <w:rFonts w:ascii="Times New Roman" w:hAnsi="Times New Roman" w:cs="Times New Roman"/>
          <w:sz w:val="24"/>
        </w:rPr>
        <w:t xml:space="preserve">  </w:t>
      </w:r>
      <w:r w:rsidRPr="00F32141">
        <w:rPr>
          <w:rFonts w:ascii="Times New Roman" w:hAnsi="Times New Roman" w:cs="Times New Roman"/>
          <w:b w:val="0"/>
          <w:sz w:val="24"/>
        </w:rPr>
        <w:t>“The number of students in the previous year who received their first professional or doctoral degree from the programs for which the eligible institution received funding under th</w:t>
      </w:r>
      <w:r w:rsidRPr="00F32141" w:rsidR="008233F8">
        <w:rPr>
          <w:rFonts w:ascii="Times New Roman" w:hAnsi="Times New Roman" w:cs="Times New Roman"/>
          <w:b w:val="0"/>
          <w:sz w:val="24"/>
        </w:rPr>
        <w:t>e HBGI Program (</w:t>
      </w:r>
      <w:r w:rsidRPr="00F32141" w:rsidR="00F66A6E">
        <w:rPr>
          <w:rFonts w:ascii="Times New Roman" w:hAnsi="Times New Roman" w:cs="Times New Roman"/>
          <w:b w:val="0"/>
          <w:sz w:val="24"/>
        </w:rPr>
        <w:t xml:space="preserve">Section 326 of the </w:t>
      </w:r>
      <w:r w:rsidRPr="00F32141" w:rsidR="006152A4">
        <w:rPr>
          <w:rFonts w:ascii="Times New Roman" w:hAnsi="Times New Roman" w:cs="Times New Roman"/>
          <w:b w:val="0"/>
          <w:sz w:val="24"/>
        </w:rPr>
        <w:t>HEA) in</w:t>
      </w:r>
      <w:r w:rsidRPr="00F32141">
        <w:rPr>
          <w:rFonts w:ascii="Times New Roman" w:hAnsi="Times New Roman" w:cs="Times New Roman"/>
          <w:b w:val="0"/>
          <w:sz w:val="24"/>
        </w:rPr>
        <w:t xml:space="preserve"> the previous year.”</w:t>
      </w:r>
    </w:p>
    <w:p w:rsidR="00A138DB" w:rsidRPr="00F32141" w:rsidP="00A138DB" w14:paraId="5B38C6D8" w14:textId="77777777">
      <w:pPr>
        <w:pStyle w:val="BodyText2"/>
        <w:rPr>
          <w:rFonts w:ascii="Times New Roman" w:hAnsi="Times New Roman" w:cs="Times New Roman"/>
          <w:b w:val="0"/>
          <w:sz w:val="24"/>
        </w:rPr>
      </w:pPr>
    </w:p>
    <w:p w:rsidR="00A138DB" w:rsidRPr="00F32141" w:rsidP="00A138DB" w14:paraId="2C314062" w14:textId="566CF35F">
      <w:pPr>
        <w:pStyle w:val="BodyText2"/>
        <w:rPr>
          <w:rFonts w:ascii="Times New Roman" w:hAnsi="Times New Roman" w:cs="Times New Roman"/>
          <w:b w:val="0"/>
          <w:bCs/>
          <w:sz w:val="24"/>
        </w:rPr>
      </w:pPr>
      <w:r w:rsidRPr="00F32141">
        <w:rPr>
          <w:rFonts w:ascii="Times New Roman" w:hAnsi="Times New Roman" w:cs="Times New Roman"/>
          <w:bCs/>
          <w:sz w:val="24"/>
        </w:rPr>
        <w:t xml:space="preserve">Provide the number of students in the </w:t>
      </w:r>
      <w:r w:rsidRPr="00F32141">
        <w:rPr>
          <w:rFonts w:ascii="Times New Roman" w:hAnsi="Times New Roman" w:cs="Times New Roman"/>
          <w:bCs/>
          <w:color w:val="C00000"/>
          <w:sz w:val="24"/>
        </w:rPr>
        <w:t>previous academic year (202</w:t>
      </w:r>
      <w:r w:rsidRPr="00F32141" w:rsidR="00F66A6E">
        <w:rPr>
          <w:rFonts w:ascii="Times New Roman" w:hAnsi="Times New Roman" w:cs="Times New Roman"/>
          <w:bCs/>
          <w:color w:val="C00000"/>
          <w:sz w:val="24"/>
        </w:rPr>
        <w:t>X</w:t>
      </w:r>
      <w:r w:rsidRPr="00F32141">
        <w:rPr>
          <w:rFonts w:ascii="Times New Roman" w:hAnsi="Times New Roman" w:cs="Times New Roman"/>
          <w:bCs/>
          <w:color w:val="C00000"/>
          <w:sz w:val="24"/>
        </w:rPr>
        <w:t>-202</w:t>
      </w:r>
      <w:r w:rsidRPr="00F32141" w:rsidR="00F66A6E">
        <w:rPr>
          <w:rFonts w:ascii="Times New Roman" w:hAnsi="Times New Roman" w:cs="Times New Roman"/>
          <w:bCs/>
          <w:color w:val="C00000"/>
          <w:sz w:val="24"/>
        </w:rPr>
        <w:t>X</w:t>
      </w:r>
      <w:r w:rsidRPr="00F32141">
        <w:rPr>
          <w:rFonts w:ascii="Times New Roman" w:hAnsi="Times New Roman" w:cs="Times New Roman"/>
          <w:bCs/>
          <w:color w:val="C00000"/>
          <w:sz w:val="24"/>
        </w:rPr>
        <w:t xml:space="preserve">) </w:t>
      </w:r>
      <w:r w:rsidRPr="00F32141">
        <w:rPr>
          <w:rFonts w:ascii="Times New Roman" w:hAnsi="Times New Roman" w:cs="Times New Roman"/>
          <w:bCs/>
          <w:sz w:val="24"/>
        </w:rPr>
        <w:t>that received their first professional or doctoral degree from the programs for which the eligible institution received funding under Section 326</w:t>
      </w:r>
      <w:r w:rsidRPr="00F32141" w:rsidR="00F66A6E">
        <w:rPr>
          <w:rFonts w:ascii="Times New Roman" w:hAnsi="Times New Roman" w:cs="Times New Roman"/>
          <w:bCs/>
          <w:sz w:val="24"/>
        </w:rPr>
        <w:t xml:space="preserve"> of the HEA</w:t>
      </w:r>
      <w:r w:rsidRPr="00F32141">
        <w:rPr>
          <w:rFonts w:ascii="Times New Roman" w:hAnsi="Times New Roman" w:cs="Times New Roman"/>
          <w:bCs/>
          <w:sz w:val="24"/>
        </w:rPr>
        <w:t xml:space="preserve"> in the previous year</w:t>
      </w:r>
      <w:r w:rsidRPr="00F32141">
        <w:rPr>
          <w:rFonts w:ascii="Times New Roman" w:hAnsi="Times New Roman" w:cs="Times New Roman"/>
          <w:b w:val="0"/>
          <w:bCs/>
          <w:sz w:val="24"/>
        </w:rPr>
        <w:t>.</w:t>
      </w:r>
      <w:r w:rsidRPr="00F32141" w:rsidR="00F66A6E">
        <w:rPr>
          <w:rFonts w:ascii="Times New Roman" w:hAnsi="Times New Roman" w:cs="Times New Roman"/>
          <w:b w:val="0"/>
          <w:bCs/>
          <w:sz w:val="24"/>
        </w:rPr>
        <w:t xml:space="preserve"> For example, your institution should provide the number of students </w:t>
      </w:r>
      <w:r w:rsidR="00615194">
        <w:rPr>
          <w:rFonts w:ascii="Times New Roman" w:hAnsi="Times New Roman" w:cs="Times New Roman"/>
          <w:b w:val="0"/>
          <w:bCs/>
          <w:sz w:val="24"/>
        </w:rPr>
        <w:t>who</w:t>
      </w:r>
      <w:r w:rsidRPr="00F32141" w:rsidR="00F66A6E">
        <w:rPr>
          <w:rFonts w:ascii="Times New Roman" w:hAnsi="Times New Roman" w:cs="Times New Roman"/>
          <w:b w:val="0"/>
          <w:bCs/>
          <w:sz w:val="24"/>
        </w:rPr>
        <w:t xml:space="preserve"> received their </w:t>
      </w:r>
      <w:r w:rsidRPr="00F32141" w:rsidR="00F66A6E">
        <w:rPr>
          <w:rFonts w:ascii="Times New Roman" w:hAnsi="Times New Roman" w:cs="Times New Roman"/>
          <w:b w:val="0"/>
          <w:sz w:val="24"/>
        </w:rPr>
        <w:t xml:space="preserve">first professional or doctoral degrees from </w:t>
      </w:r>
      <w:r w:rsidRPr="00F32141" w:rsidR="008E4ADB">
        <w:rPr>
          <w:rFonts w:ascii="Times New Roman" w:hAnsi="Times New Roman" w:cs="Times New Roman"/>
          <w:b w:val="0"/>
          <w:sz w:val="24"/>
        </w:rPr>
        <w:t xml:space="preserve">your institution’s </w:t>
      </w:r>
      <w:r w:rsidRPr="00F32141" w:rsidR="00F66A6E">
        <w:rPr>
          <w:rFonts w:ascii="Times New Roman" w:hAnsi="Times New Roman" w:cs="Times New Roman"/>
          <w:b w:val="0"/>
          <w:sz w:val="24"/>
        </w:rPr>
        <w:t>QGP in academic year 202</w:t>
      </w:r>
      <w:r w:rsidR="00DD041D">
        <w:rPr>
          <w:rFonts w:ascii="Times New Roman" w:hAnsi="Times New Roman" w:cs="Times New Roman"/>
          <w:b w:val="0"/>
          <w:sz w:val="24"/>
        </w:rPr>
        <w:t>X</w:t>
      </w:r>
      <w:r w:rsidRPr="00F32141" w:rsidR="00F66A6E">
        <w:rPr>
          <w:rFonts w:ascii="Times New Roman" w:hAnsi="Times New Roman" w:cs="Times New Roman"/>
          <w:b w:val="0"/>
          <w:sz w:val="24"/>
        </w:rPr>
        <w:t>-202</w:t>
      </w:r>
      <w:r w:rsidR="00DD041D">
        <w:rPr>
          <w:rFonts w:ascii="Times New Roman" w:hAnsi="Times New Roman" w:cs="Times New Roman"/>
          <w:b w:val="0"/>
          <w:sz w:val="24"/>
        </w:rPr>
        <w:t>X</w:t>
      </w:r>
      <w:r w:rsidRPr="00F32141" w:rsidR="00F66A6E">
        <w:rPr>
          <w:rFonts w:ascii="Times New Roman" w:hAnsi="Times New Roman" w:cs="Times New Roman"/>
          <w:b w:val="0"/>
          <w:sz w:val="24"/>
        </w:rPr>
        <w:t xml:space="preserve"> for the </w:t>
      </w:r>
      <w:r w:rsidRPr="00F32141" w:rsidR="00F66A6E">
        <w:rPr>
          <w:rFonts w:ascii="Times New Roman" w:hAnsi="Times New Roman" w:cs="Times New Roman"/>
          <w:b w:val="0"/>
          <w:bCs/>
          <w:sz w:val="24"/>
        </w:rPr>
        <w:t xml:space="preserve">grant </w:t>
      </w:r>
      <w:r w:rsidRPr="00F32141" w:rsidR="008E4ADB">
        <w:rPr>
          <w:rFonts w:ascii="Times New Roman" w:hAnsi="Times New Roman" w:cs="Times New Roman"/>
          <w:b w:val="0"/>
          <w:bCs/>
          <w:sz w:val="24"/>
        </w:rPr>
        <w:t xml:space="preserve">being </w:t>
      </w:r>
      <w:r w:rsidRPr="00F32141" w:rsidR="00F66A6E">
        <w:rPr>
          <w:rFonts w:ascii="Times New Roman" w:hAnsi="Times New Roman" w:cs="Times New Roman"/>
          <w:b w:val="0"/>
          <w:bCs/>
          <w:sz w:val="24"/>
        </w:rPr>
        <w:t>award</w:t>
      </w:r>
      <w:r w:rsidRPr="00F32141" w:rsidR="008E4ADB">
        <w:rPr>
          <w:rFonts w:ascii="Times New Roman" w:hAnsi="Times New Roman" w:cs="Times New Roman"/>
          <w:b w:val="0"/>
          <w:bCs/>
          <w:sz w:val="24"/>
        </w:rPr>
        <w:t>ed</w:t>
      </w:r>
      <w:r w:rsidRPr="00F32141" w:rsidR="00F66A6E">
        <w:rPr>
          <w:rFonts w:ascii="Times New Roman" w:hAnsi="Times New Roman" w:cs="Times New Roman"/>
          <w:b w:val="0"/>
          <w:bCs/>
          <w:sz w:val="24"/>
        </w:rPr>
        <w:t xml:space="preserve"> for fiscal year 202</w:t>
      </w:r>
      <w:r w:rsidR="00DD041D">
        <w:rPr>
          <w:rFonts w:ascii="Times New Roman" w:hAnsi="Times New Roman" w:cs="Times New Roman"/>
          <w:b w:val="0"/>
          <w:bCs/>
          <w:sz w:val="24"/>
        </w:rPr>
        <w:t>X</w:t>
      </w:r>
      <w:r w:rsidRPr="00F32141" w:rsidR="00F66A6E">
        <w:rPr>
          <w:rFonts w:ascii="Times New Roman" w:hAnsi="Times New Roman" w:cs="Times New Roman"/>
          <w:b w:val="0"/>
          <w:bCs/>
          <w:sz w:val="24"/>
        </w:rPr>
        <w:t>.</w:t>
      </w:r>
    </w:p>
    <w:p w:rsidR="00A138DB" w:rsidRPr="00F32141" w:rsidP="00A138DB" w14:paraId="787FC95D" w14:textId="77777777">
      <w:pPr>
        <w:pStyle w:val="BodyText2"/>
        <w:rPr>
          <w:rFonts w:ascii="Times New Roman" w:hAnsi="Times New Roman" w:cs="Times New Roman"/>
          <w:sz w:val="24"/>
        </w:rPr>
      </w:pPr>
    </w:p>
    <w:p w:rsidR="00A138DB" w:rsidRPr="00F32141" w:rsidP="00A138DB" w14:paraId="595CE5DA" w14:textId="05C8A469">
      <w:pPr>
        <w:pStyle w:val="BodyText2"/>
        <w:rPr>
          <w:rFonts w:ascii="Times New Roman" w:hAnsi="Times New Roman" w:cs="Times New Roman"/>
          <w:b w:val="0"/>
          <w:sz w:val="24"/>
        </w:rPr>
      </w:pPr>
      <w:r w:rsidRPr="00F32141">
        <w:rPr>
          <w:rFonts w:ascii="Times New Roman" w:hAnsi="Times New Roman" w:cs="Times New Roman"/>
          <w:bCs/>
          <w:sz w:val="24"/>
        </w:rPr>
        <w:t>Formula Element E</w:t>
      </w:r>
      <w:r w:rsidRPr="00F32141">
        <w:rPr>
          <w:rFonts w:ascii="Times New Roman" w:hAnsi="Times New Roman" w:cs="Times New Roman"/>
          <w:sz w:val="24"/>
        </w:rPr>
        <w:t xml:space="preserve">.  </w:t>
      </w:r>
      <w:r w:rsidRPr="00F32141">
        <w:rPr>
          <w:rFonts w:ascii="Times New Roman" w:hAnsi="Times New Roman" w:cs="Times New Roman"/>
          <w:b w:val="0"/>
          <w:sz w:val="24"/>
        </w:rPr>
        <w:t xml:space="preserve">“The contribution, on a percent basis, of the programs for which the institution is eligible to receive funds under </w:t>
      </w:r>
      <w:r w:rsidRPr="00F32141" w:rsidR="003F31C0">
        <w:rPr>
          <w:rFonts w:ascii="Times New Roman" w:hAnsi="Times New Roman" w:cs="Times New Roman"/>
          <w:b w:val="0"/>
          <w:sz w:val="24"/>
        </w:rPr>
        <w:t xml:space="preserve">the HBGI Program (Section 326 of the </w:t>
      </w:r>
      <w:r w:rsidRPr="00F32141" w:rsidR="00B77F31">
        <w:rPr>
          <w:rFonts w:ascii="Times New Roman" w:hAnsi="Times New Roman" w:cs="Times New Roman"/>
          <w:b w:val="0"/>
          <w:sz w:val="24"/>
        </w:rPr>
        <w:t>HEA) to</w:t>
      </w:r>
      <w:r w:rsidRPr="00F32141">
        <w:rPr>
          <w:rFonts w:ascii="Times New Roman" w:hAnsi="Times New Roman" w:cs="Times New Roman"/>
          <w:b w:val="0"/>
          <w:sz w:val="24"/>
        </w:rPr>
        <w:t xml:space="preserve"> the total number of African Americans receiving graduate or professional degrees in the professions or disciplines related to the programs for the previous year.” </w:t>
      </w:r>
    </w:p>
    <w:p w:rsidR="00A138DB" w:rsidRPr="00F32141" w:rsidP="00A138DB" w14:paraId="5BEAB9C8" w14:textId="77777777">
      <w:pPr>
        <w:pStyle w:val="BodyText2"/>
        <w:rPr>
          <w:rFonts w:ascii="Times New Roman" w:hAnsi="Times New Roman" w:cs="Times New Roman"/>
          <w:b w:val="0"/>
          <w:sz w:val="24"/>
        </w:rPr>
      </w:pPr>
    </w:p>
    <w:p w:rsidR="00A138DB" w:rsidRPr="00F32141" w:rsidP="00A138DB" w14:paraId="56E60279" w14:textId="5380341F">
      <w:pPr>
        <w:pStyle w:val="BodyText2"/>
        <w:rPr>
          <w:rFonts w:ascii="Times New Roman" w:hAnsi="Times New Roman" w:cs="Times New Roman"/>
          <w:b w:val="0"/>
          <w:sz w:val="24"/>
        </w:rPr>
      </w:pPr>
      <w:r w:rsidRPr="00F32141">
        <w:rPr>
          <w:rFonts w:ascii="Times New Roman" w:hAnsi="Times New Roman" w:cs="Times New Roman"/>
          <w:b w:val="0"/>
          <w:sz w:val="24"/>
        </w:rPr>
        <w:t>List each QGP for which your institution awarded graduate or professional degrees in the previous year.  For each of these QGPs, provide the total number of African American graduates of these programs by degree level (</w:t>
      </w:r>
      <w:r w:rsidR="001209B5">
        <w:rPr>
          <w:rFonts w:ascii="Times New Roman" w:hAnsi="Times New Roman" w:cs="Times New Roman"/>
          <w:b w:val="0"/>
          <w:sz w:val="24"/>
        </w:rPr>
        <w:t>master's</w:t>
      </w:r>
      <w:r w:rsidRPr="00F32141">
        <w:rPr>
          <w:rFonts w:ascii="Times New Roman" w:hAnsi="Times New Roman" w:cs="Times New Roman"/>
          <w:b w:val="0"/>
          <w:sz w:val="24"/>
        </w:rPr>
        <w:t>, first professional, or doctorate).</w:t>
      </w:r>
    </w:p>
    <w:p w:rsidR="00A44C0B" w:rsidRPr="00F32141" w:rsidP="001E2D35" w14:paraId="50F9CD79" w14:textId="77777777">
      <w:pPr>
        <w:widowControl w:val="0"/>
        <w:rPr>
          <w:bCs/>
          <w:lang w:val="x-none"/>
        </w:rPr>
      </w:pPr>
    </w:p>
    <w:p w:rsidR="00A44C0B" w:rsidRPr="00F32141" w14:paraId="1A4C7BEB" w14:textId="77777777">
      <w:pPr>
        <w:rPr>
          <w:bCs/>
          <w:lang w:val="x-none"/>
        </w:rPr>
      </w:pPr>
      <w:r w:rsidRPr="00F32141">
        <w:rPr>
          <w:bCs/>
          <w:lang w:val="x-none"/>
        </w:rPr>
        <w:br w:type="page"/>
      </w:r>
    </w:p>
    <w:p w:rsidR="00204060" w:rsidRPr="00F32141" w:rsidP="00847E7C" w14:paraId="6A8668EF" w14:textId="77777777">
      <w:pPr>
        <w:pStyle w:val="Style2"/>
      </w:pPr>
      <w:bookmarkStart w:id="5" w:name="2._Dial-Up_Internet_Connections_-_When_u"/>
      <w:bookmarkStart w:id="6" w:name="3._Exception_to_Electronic_Submission_Re"/>
      <w:bookmarkEnd w:id="5"/>
      <w:bookmarkEnd w:id="6"/>
      <w:r w:rsidRPr="00F32141">
        <w:t>SECTION I</w:t>
      </w:r>
    </w:p>
    <w:p w:rsidR="00C27566" w:rsidP="00847E7C" w14:paraId="0B05A229" w14:textId="77777777">
      <w:pPr>
        <w:pStyle w:val="Style2"/>
      </w:pPr>
      <w:r w:rsidRPr="00F32141">
        <w:t xml:space="preserve">PHASE I FORMULA DATA COLLECTION FORM </w:t>
      </w:r>
    </w:p>
    <w:p w:rsidR="00204060" w:rsidRPr="00F32141" w:rsidP="00847E7C" w14:paraId="41748BD7" w14:textId="291E65EA">
      <w:pPr>
        <w:pStyle w:val="Style2"/>
      </w:pPr>
      <w:r w:rsidRPr="00F32141">
        <w:t>(</w:t>
      </w:r>
      <w:r w:rsidRPr="00F32141" w:rsidR="00847E7C">
        <w:t xml:space="preserve">FISCAL YEAR </w:t>
      </w:r>
      <w:r w:rsidRPr="00F32141">
        <w:t>202</w:t>
      </w:r>
      <w:r w:rsidR="00847E7C">
        <w:t>X</w:t>
      </w:r>
      <w:r w:rsidR="00C27566">
        <w:t>)</w:t>
      </w:r>
    </w:p>
    <w:p w:rsidR="00204060" w:rsidRPr="00F32141" w:rsidP="00204060" w14:paraId="2F2589FA" w14:textId="77777777">
      <w:pPr>
        <w:rPr>
          <w:shd w:val="clear" w:color="auto" w:fill="E0E0E0"/>
        </w:rPr>
      </w:pPr>
    </w:p>
    <w:p w:rsidR="00204060" w:rsidRPr="00F32141" w:rsidP="00204060" w14:paraId="4E2B119D" w14:textId="77777777">
      <w:pPr>
        <w:jc w:val="center"/>
        <w:rPr>
          <w:b/>
        </w:rPr>
      </w:pPr>
      <w:r w:rsidRPr="00F32141">
        <w:rPr>
          <w:b/>
        </w:rPr>
        <w:t>HISTORICALLY BLACK GRADUATE INSTITUTIONS (HBGI) PROGRAM</w:t>
      </w:r>
    </w:p>
    <w:p w:rsidR="00204060" w:rsidRPr="00F32141" w:rsidP="00204060" w14:paraId="654F8D0C" w14:textId="77777777">
      <w:pPr>
        <w:keepNext/>
        <w:spacing w:before="188"/>
        <w:jc w:val="center"/>
        <w:outlineLvl w:val="0"/>
        <w:rPr>
          <w:b/>
          <w:snapToGrid w:val="0"/>
        </w:rPr>
      </w:pPr>
      <w:r w:rsidRPr="00F32141">
        <w:rPr>
          <w:b/>
          <w:snapToGrid w:val="0"/>
        </w:rPr>
        <w:t xml:space="preserve">DATA COLLECTION FOR FORMULA TO ALLOCATE EXCESS HBGI GRANT AWARD FUNDS </w:t>
      </w:r>
      <w:bookmarkStart w:id="7" w:name="_Hlk95213831"/>
      <w:r w:rsidRPr="00F32141">
        <w:rPr>
          <w:b/>
          <w:snapToGrid w:val="0"/>
        </w:rPr>
        <w:t>UNDER SECTION 326 (f)(3)(A-E) “FUNDING</w:t>
      </w:r>
      <w:r w:rsidRPr="00F32141">
        <w:rPr>
          <w:b/>
          <w:snapToGrid w:val="0"/>
          <w:spacing w:val="-6"/>
        </w:rPr>
        <w:t xml:space="preserve"> </w:t>
      </w:r>
      <w:r w:rsidRPr="00F32141">
        <w:rPr>
          <w:b/>
          <w:snapToGrid w:val="0"/>
        </w:rPr>
        <w:t>RULE”</w:t>
      </w:r>
      <w:bookmarkEnd w:id="7"/>
    </w:p>
    <w:p w:rsidR="00204060" w:rsidRPr="00F32141" w:rsidP="00204060" w14:paraId="37E2FD78" w14:textId="77777777">
      <w:pPr>
        <w:rPr>
          <w:b/>
          <w:shd w:val="clear" w:color="auto" w:fill="E0E0E0"/>
        </w:rPr>
      </w:pPr>
    </w:p>
    <w:p w:rsidR="00204060" w:rsidRPr="00F32141" w:rsidP="00204060" w14:paraId="1A22C4F4" w14:textId="7F58BC76">
      <w:pPr>
        <w:rPr>
          <w:b/>
          <w:bCs/>
          <w:iCs/>
        </w:rPr>
      </w:pPr>
      <w:r w:rsidRPr="00F32141">
        <w:rPr>
          <w:b/>
          <w:iCs/>
        </w:rPr>
        <w:t xml:space="preserve">NOTE:  This data must be submitted as part of your initial application as well as annually during your approved grant cycle.  </w:t>
      </w:r>
      <w:r w:rsidRPr="00F32141">
        <w:rPr>
          <w:bCs/>
          <w:iCs/>
        </w:rPr>
        <w:t xml:space="preserve">Be sure to use this form and this form </w:t>
      </w:r>
      <w:r w:rsidRPr="00F32141">
        <w:rPr>
          <w:bCs/>
          <w:iCs/>
          <w:u w:val="single"/>
        </w:rPr>
        <w:t>only</w:t>
      </w:r>
      <w:r w:rsidRPr="00F32141">
        <w:rPr>
          <w:bCs/>
          <w:iCs/>
        </w:rPr>
        <w:t xml:space="preserve"> when submitting your Phase I data.  </w:t>
      </w:r>
      <w:r w:rsidRPr="00F32141">
        <w:rPr>
          <w:b/>
          <w:iCs/>
        </w:rPr>
        <w:t>The U.S. Department of Education will not accept any other versions of this form.</w:t>
      </w:r>
      <w:r w:rsidRPr="00F32141">
        <w:rPr>
          <w:bCs/>
          <w:iCs/>
        </w:rPr>
        <w:t xml:space="preserve">  The data will be used to formulate the annual fiscal year (FY) award allocations.  </w:t>
      </w:r>
      <w:r w:rsidRPr="00F32141">
        <w:rPr>
          <w:b/>
          <w:bCs/>
          <w:iCs/>
        </w:rPr>
        <w:t>The deadline date for submitting the FY 202</w:t>
      </w:r>
      <w:r w:rsidR="00DD041D">
        <w:rPr>
          <w:b/>
          <w:bCs/>
          <w:iCs/>
        </w:rPr>
        <w:t>X</w:t>
      </w:r>
      <w:r w:rsidRPr="00F32141">
        <w:rPr>
          <w:b/>
          <w:bCs/>
          <w:iCs/>
        </w:rPr>
        <w:t xml:space="preserve"> data is </w:t>
      </w:r>
      <w:r w:rsidRPr="00F32141">
        <w:rPr>
          <w:b/>
          <w:bCs/>
          <w:iCs/>
          <w:color w:val="FF0000"/>
        </w:rPr>
        <w:t>TBD.</w:t>
      </w:r>
    </w:p>
    <w:p w:rsidR="00204060" w:rsidRPr="00F32141" w:rsidP="00204060" w14:paraId="42EA8EBF" w14:textId="77777777">
      <w:pPr>
        <w:spacing w:before="3"/>
        <w:rPr>
          <w:b/>
          <w:snapToGrid w:val="0"/>
        </w:rPr>
      </w:pPr>
    </w:p>
    <w:p w:rsidR="00204060" w:rsidRPr="00F32141" w:rsidP="00204060" w14:paraId="3B730184" w14:textId="7B08B255">
      <w:pPr>
        <w:rPr>
          <w:bCs/>
        </w:rPr>
      </w:pPr>
      <w:r w:rsidRPr="001209B5">
        <w:rPr>
          <w:b/>
        </w:rPr>
        <w:t>NAME OF INSTITUTION:</w:t>
      </w:r>
      <w:r w:rsidR="001209B5">
        <w:rPr>
          <w:b/>
        </w:rPr>
        <w:t xml:space="preserve">  </w:t>
      </w:r>
      <w:r w:rsidRPr="00F32141">
        <w:rPr>
          <w:bCs/>
        </w:rPr>
        <w:t>________________________________________________</w:t>
      </w:r>
    </w:p>
    <w:p w:rsidR="00204060" w:rsidRPr="00F32141" w:rsidP="00204060" w14:paraId="460DED69" w14:textId="77777777">
      <w:pPr>
        <w:rPr>
          <w:rFonts w:eastAsia="Calibri"/>
          <w:bCs/>
        </w:rPr>
      </w:pPr>
    </w:p>
    <w:p w:rsidR="00204060" w:rsidRPr="00F32141" w:rsidP="00204060" w14:paraId="1F59A16D" w14:textId="68FF370E">
      <w:pPr>
        <w:rPr>
          <w:bCs/>
        </w:rPr>
      </w:pPr>
      <w:r w:rsidRPr="001209B5">
        <w:rPr>
          <w:b/>
          <w:bCs/>
        </w:rPr>
        <w:t>CITY:</w:t>
      </w:r>
      <w:r w:rsidR="001209B5">
        <w:t xml:space="preserve"> </w:t>
      </w:r>
      <w:r w:rsidRPr="00F32141">
        <w:t xml:space="preserve"> _________________________________________________</w:t>
      </w:r>
      <w:r w:rsidRPr="001209B5">
        <w:t xml:space="preserve"> </w:t>
      </w:r>
      <w:r w:rsidRPr="001209B5" w:rsidR="001209B5">
        <w:t xml:space="preserve">   </w:t>
      </w:r>
      <w:r w:rsidRPr="001209B5">
        <w:rPr>
          <w:b/>
          <w:bCs/>
        </w:rPr>
        <w:t>STATE:</w:t>
      </w:r>
      <w:r w:rsidRPr="00F32141">
        <w:t xml:space="preserve"> </w:t>
      </w:r>
      <w:r w:rsidR="006F1F3F">
        <w:tab/>
      </w:r>
      <w:r w:rsidRPr="00F32141">
        <w:t>_______</w:t>
      </w:r>
    </w:p>
    <w:p w:rsidR="00204060" w:rsidRPr="00F32141" w:rsidP="00204060" w14:paraId="4C9282A0" w14:textId="77777777">
      <w:pPr>
        <w:ind w:left="720" w:hanging="720"/>
        <w:rPr>
          <w:snapToGrid w:val="0"/>
        </w:rPr>
      </w:pPr>
    </w:p>
    <w:p w:rsidR="00204060" w:rsidRPr="00F32141" w:rsidP="00204060" w14:paraId="2BAA1E86" w14:textId="77777777">
      <w:pPr>
        <w:ind w:left="720" w:hanging="720"/>
        <w:rPr>
          <w:snapToGrid w:val="0"/>
        </w:rPr>
      </w:pPr>
    </w:p>
    <w:p w:rsidR="00204060" w:rsidRPr="00F32141" w:rsidP="004B07A0" w14:paraId="3861D1D2" w14:textId="77777777">
      <w:pPr>
        <w:numPr>
          <w:ilvl w:val="0"/>
          <w:numId w:val="8"/>
        </w:numPr>
        <w:ind w:left="562" w:hanging="720"/>
      </w:pPr>
      <w:r w:rsidRPr="00F32141">
        <w:rPr>
          <w:b/>
        </w:rPr>
        <w:t>Formula Element A – ABILITY TO MATCH</w:t>
      </w:r>
      <w:r w:rsidRPr="00F32141">
        <w:rPr>
          <w:bCs/>
          <w:lang w:val="en-CA"/>
        </w:rPr>
        <w:t xml:space="preserve"> -The ability of the institution to match Federal funds with non-Federal funds.</w:t>
      </w:r>
    </w:p>
    <w:p w:rsidR="00204060" w:rsidRPr="00F32141" w:rsidP="00204060" w14:paraId="1BBB48A6" w14:textId="77777777">
      <w:pPr>
        <w:ind w:left="-158"/>
      </w:pPr>
    </w:p>
    <w:p w:rsidR="00204060" w:rsidRPr="00F32141" w:rsidP="00204060" w14:paraId="7ADEB63C" w14:textId="77777777">
      <w:pPr>
        <w:ind w:left="1282" w:hanging="720"/>
      </w:pPr>
      <w:r w:rsidRPr="00F32141">
        <w:t>Does the institution have the ability to</w:t>
      </w:r>
      <w:r w:rsidRPr="00F32141">
        <w:rPr>
          <w:spacing w:val="-1"/>
        </w:rPr>
        <w:t xml:space="preserve"> </w:t>
      </w:r>
      <w:r w:rsidRPr="00F32141">
        <w:t xml:space="preserve">match Federal with non-Federal funds?  </w:t>
      </w:r>
    </w:p>
    <w:p w:rsidR="00204060" w:rsidRPr="00F32141" w:rsidP="00204060" w14:paraId="4D0202E6" w14:textId="77777777">
      <w:pPr>
        <w:ind w:left="1282" w:hanging="720"/>
        <w:rPr>
          <w:b/>
          <w:bCs/>
          <w:i/>
        </w:rPr>
      </w:pPr>
      <w:r w:rsidRPr="00F32141">
        <w:rPr>
          <w:b/>
          <w:bCs/>
          <w:i/>
        </w:rPr>
        <w:t xml:space="preserve">Choose one:  Yes </w:t>
      </w:r>
      <w:sdt>
        <w:sdtPr>
          <w:rPr>
            <w:b/>
            <w:bCs/>
            <w:iCs/>
          </w:rPr>
          <w:id w:val="337280539"/>
          <w14:checkbox>
            <w14:checked w14:val="0"/>
            <w14:checkedState w14:val="2612" w14:font="MS Gothic"/>
            <w14:uncheckedState w14:val="2610" w14:font="MS Gothic"/>
          </w14:checkbox>
        </w:sdtPr>
        <w:sdtContent>
          <w:r w:rsidRPr="00F32141">
            <w:rPr>
              <w:rFonts w:ascii="Segoe UI Symbol" w:eastAsia="MS Gothic" w:hAnsi="Segoe UI Symbol" w:cs="Segoe UI Symbol"/>
              <w:b/>
              <w:bCs/>
              <w:iCs/>
            </w:rPr>
            <w:t>☐</w:t>
          </w:r>
        </w:sdtContent>
      </w:sdt>
      <w:r w:rsidRPr="00F32141">
        <w:rPr>
          <w:b/>
          <w:bCs/>
          <w:i/>
        </w:rPr>
        <w:t xml:space="preserve"> or No</w:t>
      </w:r>
      <w:r w:rsidRPr="00F32141">
        <w:rPr>
          <w:b/>
          <w:bCs/>
          <w:iCs/>
        </w:rPr>
        <w:t xml:space="preserve"> </w:t>
      </w:r>
      <w:sdt>
        <w:sdtPr>
          <w:rPr>
            <w:b/>
            <w:bCs/>
            <w:iCs/>
          </w:rPr>
          <w:id w:val="1040480684"/>
          <w14:checkbox>
            <w14:checked w14:val="0"/>
            <w14:checkedState w14:val="2612" w14:font="MS Gothic"/>
            <w14:uncheckedState w14:val="2610" w14:font="MS Gothic"/>
          </w14:checkbox>
        </w:sdtPr>
        <w:sdtContent>
          <w:r w:rsidRPr="00F32141">
            <w:rPr>
              <w:rFonts w:ascii="Segoe UI Symbol" w:eastAsia="MS Gothic" w:hAnsi="Segoe UI Symbol" w:cs="Segoe UI Symbol"/>
              <w:b/>
              <w:bCs/>
              <w:iCs/>
            </w:rPr>
            <w:t>☐</w:t>
          </w:r>
        </w:sdtContent>
      </w:sdt>
    </w:p>
    <w:p w:rsidR="00204060" w:rsidRPr="00F32141" w:rsidP="00204060" w14:paraId="613608FF" w14:textId="77777777">
      <w:r w:rsidRPr="00F32141">
        <w:rPr>
          <w:b/>
          <w:noProof/>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145415</wp:posOffset>
                </wp:positionV>
                <wp:extent cx="6029325" cy="3514725"/>
                <wp:effectExtent l="0" t="0" r="28575"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029325" cy="351472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style="width:474.75pt;height:276.75pt;margin-top:11.45pt;margin-left:17.25pt;mso-height-percent:0;mso-height-relative:margin;mso-width-percent:0;mso-width-relative:margin;mso-wrap-distance-bottom:0;mso-wrap-distance-left:9pt;mso-wrap-distance-right:9pt;mso-wrap-distance-top:0;mso-wrap-style:square;position:absolute;visibility:visible;v-text-anchor:middle;z-index:251660288" filled="f" strokecolor="black" strokeweight="1pt"/>
            </w:pict>
          </mc:Fallback>
        </mc:AlternateContent>
      </w:r>
    </w:p>
    <w:p w:rsidR="00204060" w:rsidRPr="00F32141" w:rsidP="00204060" w14:paraId="7103F780" w14:textId="77777777">
      <w:pPr>
        <w:widowControl w:val="0"/>
        <w:tabs>
          <w:tab w:val="left" w:pos="557"/>
        </w:tabs>
        <w:autoSpaceDE w:val="0"/>
        <w:autoSpaceDN w:val="0"/>
      </w:pPr>
    </w:p>
    <w:p w:rsidR="00204060" w:rsidRPr="00F32141" w:rsidP="00204060" w14:paraId="403AD3AC" w14:textId="77777777">
      <w:pPr>
        <w:ind w:left="720"/>
      </w:pPr>
      <w:r w:rsidRPr="00F32141">
        <w:t xml:space="preserve">If </w:t>
      </w:r>
      <w:r w:rsidRPr="00F32141">
        <w:rPr>
          <w:b/>
        </w:rPr>
        <w:t>YES</w:t>
      </w:r>
      <w:r w:rsidRPr="00F32141">
        <w:t>, please provide the name of the non-Federal source and the amount of the institution's matching contribution for the match.</w:t>
      </w:r>
    </w:p>
    <w:p w:rsidR="00204060" w:rsidRPr="00F32141" w:rsidP="00204060" w14:paraId="2BD75629" w14:textId="77777777">
      <w:pPr>
        <w:tabs>
          <w:tab w:val="left" w:pos="7433"/>
        </w:tabs>
        <w:spacing w:before="1"/>
        <w:ind w:left="720"/>
        <w:rPr>
          <w:b/>
        </w:rPr>
      </w:pPr>
    </w:p>
    <w:p w:rsidR="00204060" w:rsidRPr="00F32141" w:rsidP="00204060" w14:paraId="7F113337" w14:textId="77777777">
      <w:pPr>
        <w:tabs>
          <w:tab w:val="left" w:pos="7433"/>
        </w:tabs>
        <w:spacing w:line="480" w:lineRule="auto"/>
        <w:ind w:left="1445"/>
      </w:pPr>
      <w:r w:rsidRPr="00F32141">
        <w:t>Name of</w:t>
      </w:r>
      <w:r w:rsidRPr="00F32141">
        <w:rPr>
          <w:spacing w:val="-11"/>
        </w:rPr>
        <w:t xml:space="preserve"> </w:t>
      </w:r>
      <w:r w:rsidRPr="00F32141">
        <w:t xml:space="preserve">Source: </w:t>
      </w:r>
      <w:r w:rsidRPr="00F32141">
        <w:rPr>
          <w:u w:val="single"/>
        </w:rPr>
        <w:t xml:space="preserve"> </w:t>
      </w:r>
      <w:r w:rsidRPr="00F32141">
        <w:rPr>
          <w:u w:val="single"/>
        </w:rPr>
        <w:tab/>
      </w:r>
      <w:r w:rsidRPr="00F32141">
        <w:rPr>
          <w:u w:val="single"/>
        </w:rPr>
        <w:tab/>
      </w:r>
      <w:r w:rsidRPr="00F32141">
        <w:rPr>
          <w:u w:val="single"/>
        </w:rPr>
        <w:tab/>
      </w:r>
      <w:r w:rsidRPr="00F32141">
        <w:rPr>
          <w:u w:val="single"/>
        </w:rPr>
        <w:tab/>
      </w:r>
    </w:p>
    <w:p w:rsidR="00204060" w:rsidRPr="00F32141" w:rsidP="00204060" w14:paraId="51E6BA64" w14:textId="77777777">
      <w:pPr>
        <w:keepNext/>
        <w:tabs>
          <w:tab w:val="left" w:pos="3967"/>
          <w:tab w:val="left" w:pos="5175"/>
          <w:tab w:val="left" w:pos="6536"/>
        </w:tabs>
        <w:spacing w:line="480" w:lineRule="auto"/>
        <w:ind w:left="1445"/>
        <w:outlineLvl w:val="0"/>
        <w:rPr>
          <w:snapToGrid w:val="0"/>
        </w:rPr>
      </w:pPr>
      <w:r w:rsidRPr="00F32141">
        <w:rPr>
          <w:snapToGrid w:val="0"/>
        </w:rPr>
        <w:t>Amount:</w:t>
      </w:r>
      <w:r w:rsidRPr="00F32141">
        <w:rPr>
          <w:snapToGrid w:val="0"/>
          <w:spacing w:val="-1"/>
        </w:rPr>
        <w:t xml:space="preserve"> </w:t>
      </w:r>
      <w:r w:rsidRPr="00F32141">
        <w:rPr>
          <w:snapToGrid w:val="0"/>
        </w:rPr>
        <w:t>$</w:t>
      </w:r>
      <w:r w:rsidRPr="00F32141">
        <w:rPr>
          <w:snapToGrid w:val="0"/>
          <w:u w:val="single"/>
        </w:rPr>
        <w:tab/>
      </w:r>
      <w:r w:rsidRPr="00F32141">
        <w:rPr>
          <w:snapToGrid w:val="0"/>
          <w:u w:val="single"/>
        </w:rPr>
        <w:tab/>
      </w:r>
      <w:r w:rsidRPr="00F32141">
        <w:rPr>
          <w:snapToGrid w:val="0"/>
          <w:u w:val="single"/>
        </w:rPr>
        <w:tab/>
      </w:r>
      <w:r w:rsidRPr="00F32141">
        <w:rPr>
          <w:snapToGrid w:val="0"/>
        </w:rPr>
        <w:tab/>
        <w:t>Year:</w:t>
      </w:r>
      <w:r w:rsidRPr="00F32141">
        <w:rPr>
          <w:snapToGrid w:val="0"/>
          <w:spacing w:val="-1"/>
        </w:rPr>
        <w:t xml:space="preserve"> </w:t>
      </w:r>
      <w:r w:rsidRPr="00F32141">
        <w:rPr>
          <w:snapToGrid w:val="0"/>
          <w:u w:val="single"/>
        </w:rPr>
        <w:t xml:space="preserve"> </w:t>
      </w:r>
      <w:r w:rsidRPr="00F32141">
        <w:rPr>
          <w:snapToGrid w:val="0"/>
          <w:u w:val="single"/>
        </w:rPr>
        <w:tab/>
      </w:r>
      <w:r w:rsidRPr="00F32141">
        <w:rPr>
          <w:snapToGrid w:val="0"/>
          <w:u w:val="single"/>
        </w:rPr>
        <w:tab/>
      </w:r>
      <w:r w:rsidRPr="00F32141">
        <w:rPr>
          <w:snapToGrid w:val="0"/>
          <w:u w:val="single"/>
        </w:rPr>
        <w:tab/>
      </w:r>
    </w:p>
    <w:p w:rsidR="00204060" w:rsidRPr="00F32141" w:rsidP="00204060" w14:paraId="1B898072" w14:textId="77777777">
      <w:pPr>
        <w:ind w:left="720"/>
      </w:pPr>
    </w:p>
    <w:p w:rsidR="00204060" w:rsidRPr="00F32141" w:rsidP="00204060" w14:paraId="05116165" w14:textId="77777777">
      <w:pPr>
        <w:ind w:left="720"/>
      </w:pPr>
      <w:r w:rsidRPr="00F32141">
        <w:t xml:space="preserve">If </w:t>
      </w:r>
      <w:r w:rsidRPr="00F32141">
        <w:rPr>
          <w:b/>
        </w:rPr>
        <w:t>NO,</w:t>
      </w:r>
      <w:r w:rsidRPr="00F32141">
        <w:t xml:space="preserve"> has your institution matched Federal grant funds under some other Federal program in the past five years?  Choose one:  Yes or No</w:t>
      </w:r>
    </w:p>
    <w:p w:rsidR="00204060" w:rsidRPr="00F32141" w:rsidP="00204060" w14:paraId="06D21A37" w14:textId="77777777">
      <w:pPr>
        <w:ind w:left="720"/>
      </w:pPr>
    </w:p>
    <w:p w:rsidR="00204060" w:rsidRPr="00F32141" w:rsidP="00204060" w14:paraId="45445E23" w14:textId="722ABBBC">
      <w:pPr>
        <w:tabs>
          <w:tab w:val="left" w:pos="7433"/>
        </w:tabs>
        <w:spacing w:line="480" w:lineRule="auto"/>
        <w:ind w:left="1445"/>
      </w:pPr>
      <w:r w:rsidRPr="00F32141">
        <w:t>Name of</w:t>
      </w:r>
      <w:r w:rsidRPr="00F32141">
        <w:rPr>
          <w:spacing w:val="-11"/>
        </w:rPr>
        <w:t xml:space="preserve"> </w:t>
      </w:r>
      <w:r w:rsidRPr="00F32141">
        <w:t xml:space="preserve">Program: </w:t>
      </w:r>
      <w:r w:rsidRPr="00F32141">
        <w:rPr>
          <w:u w:val="single"/>
        </w:rPr>
        <w:t xml:space="preserve"> </w:t>
      </w:r>
      <w:r w:rsidRPr="00F32141">
        <w:rPr>
          <w:u w:val="single"/>
        </w:rPr>
        <w:tab/>
      </w:r>
      <w:r w:rsidRPr="00F32141">
        <w:rPr>
          <w:u w:val="single"/>
        </w:rPr>
        <w:tab/>
      </w:r>
      <w:r w:rsidRPr="00F32141">
        <w:rPr>
          <w:u w:val="single"/>
        </w:rPr>
        <w:tab/>
      </w:r>
    </w:p>
    <w:p w:rsidR="00204060" w:rsidP="00204060" w14:paraId="56A90A12" w14:textId="4F9C8437">
      <w:pPr>
        <w:rPr>
          <w:b/>
        </w:rPr>
      </w:pPr>
    </w:p>
    <w:p w:rsidR="00A37278" w:rsidP="00204060" w14:paraId="5DCF3D8E" w14:textId="77777777">
      <w:pPr>
        <w:rPr>
          <w:b/>
        </w:rPr>
      </w:pPr>
    </w:p>
    <w:p w:rsidR="00C27733" w:rsidP="00204060" w14:paraId="10355D1A" w14:textId="77777777">
      <w:pPr>
        <w:rPr>
          <w:b/>
        </w:rPr>
      </w:pPr>
    </w:p>
    <w:p w:rsidR="00C27733" w:rsidRPr="00F32141" w:rsidP="00204060" w14:paraId="6C10ECFA" w14:textId="77777777">
      <w:pPr>
        <w:rPr>
          <w:b/>
        </w:rPr>
      </w:pPr>
    </w:p>
    <w:p w:rsidR="00204060" w:rsidRPr="00F32141" w:rsidP="004B07A0" w14:paraId="2DF43D11" w14:textId="77777777">
      <w:pPr>
        <w:widowControl w:val="0"/>
        <w:numPr>
          <w:ilvl w:val="0"/>
          <w:numId w:val="8"/>
        </w:numPr>
        <w:tabs>
          <w:tab w:val="left" w:pos="557"/>
        </w:tabs>
        <w:autoSpaceDE w:val="0"/>
        <w:autoSpaceDN w:val="0"/>
        <w:ind w:left="557" w:hanging="720"/>
      </w:pPr>
      <w:r w:rsidRPr="00F32141">
        <w:rPr>
          <w:b/>
        </w:rPr>
        <w:t xml:space="preserve">Formula Element B – </w:t>
      </w:r>
      <w:r w:rsidRPr="00F32141">
        <w:rPr>
          <w:b/>
          <w:caps/>
        </w:rPr>
        <w:t>Student</w:t>
      </w:r>
      <w:r w:rsidRPr="00F32141">
        <w:rPr>
          <w:b/>
          <w:caps/>
          <w:spacing w:val="-3"/>
        </w:rPr>
        <w:t xml:space="preserve"> </w:t>
      </w:r>
      <w:r w:rsidRPr="00F32141">
        <w:rPr>
          <w:b/>
          <w:caps/>
        </w:rPr>
        <w:t xml:space="preserve">Enrollment </w:t>
      </w:r>
      <w:r w:rsidRPr="00F32141">
        <w:rPr>
          <w:b/>
        </w:rPr>
        <w:t xml:space="preserve">– </w:t>
      </w:r>
      <w:r w:rsidRPr="00F32141">
        <w:rPr>
          <w:lang w:val="en-CA"/>
        </w:rPr>
        <w:t xml:space="preserve">The number of students enrolled in the programs for which the eligible institution received funding under this section in the previous year.  </w:t>
      </w:r>
    </w:p>
    <w:p w:rsidR="00204060" w:rsidRPr="00F32141" w:rsidP="00204060" w14:paraId="0DD77791" w14:textId="77777777">
      <w:pPr>
        <w:widowControl w:val="0"/>
        <w:tabs>
          <w:tab w:val="left" w:pos="557"/>
        </w:tabs>
        <w:autoSpaceDE w:val="0"/>
        <w:autoSpaceDN w:val="0"/>
        <w:ind w:left="-163"/>
      </w:pPr>
    </w:p>
    <w:p w:rsidR="00204060" w:rsidRPr="00F32141" w:rsidP="00204060" w14:paraId="1E12A69B" w14:textId="51211CB7">
      <w:pPr>
        <w:widowControl w:val="0"/>
        <w:tabs>
          <w:tab w:val="left" w:pos="557"/>
        </w:tabs>
        <w:autoSpaceDE w:val="0"/>
        <w:autoSpaceDN w:val="0"/>
        <w:ind w:left="557"/>
      </w:pPr>
      <w:r w:rsidRPr="00F32141">
        <w:t>What is the number of students enrolled in the programs for which the eligible institution received funding under this section in the</w:t>
      </w:r>
      <w:r w:rsidRPr="00F32141">
        <w:rPr>
          <w:b/>
          <w:bCs/>
        </w:rPr>
        <w:t xml:space="preserve"> previous year, 202</w:t>
      </w:r>
      <w:r w:rsidR="00DD041D">
        <w:rPr>
          <w:b/>
          <w:bCs/>
        </w:rPr>
        <w:t>X</w:t>
      </w:r>
      <w:r w:rsidRPr="00F32141">
        <w:rPr>
          <w:b/>
          <w:bCs/>
        </w:rPr>
        <w:t>- 202</w:t>
      </w:r>
      <w:r w:rsidR="00DD041D">
        <w:rPr>
          <w:b/>
          <w:bCs/>
        </w:rPr>
        <w:t>X</w:t>
      </w:r>
      <w:r w:rsidRPr="00F32141">
        <w:t xml:space="preserve">?  </w:t>
      </w:r>
    </w:p>
    <w:p w:rsidR="00204060" w:rsidRPr="00F32141" w:rsidP="00204060" w14:paraId="4C8E533D" w14:textId="77777777">
      <w:pPr>
        <w:spacing w:before="10"/>
        <w:rPr>
          <w:snapToGrid w:val="0"/>
        </w:rPr>
      </w:pPr>
    </w:p>
    <w:tbl>
      <w:tblPr>
        <w:tblStyle w:val="TableGrid"/>
        <w:tblW w:w="8737" w:type="dxa"/>
        <w:tblInd w:w="625" w:type="dxa"/>
        <w:tblLook w:val="04A0"/>
      </w:tblPr>
      <w:tblGrid>
        <w:gridCol w:w="607"/>
        <w:gridCol w:w="4235"/>
        <w:gridCol w:w="1540"/>
        <w:gridCol w:w="2355"/>
      </w:tblGrid>
      <w:tr w14:paraId="6E161F38" w14:textId="77777777" w:rsidTr="00F32141">
        <w:tblPrEx>
          <w:tblW w:w="8737" w:type="dxa"/>
          <w:tblInd w:w="625" w:type="dxa"/>
          <w:tblLook w:val="04A0"/>
        </w:tblPrEx>
        <w:trPr>
          <w:trHeight w:val="440"/>
        </w:trPr>
        <w:tc>
          <w:tcPr>
            <w:tcW w:w="607" w:type="dxa"/>
            <w:shd w:val="clear" w:color="auto" w:fill="FFCC00"/>
          </w:tcPr>
          <w:p w:rsidR="00204060" w:rsidRPr="00F32141" w:rsidP="00F32141" w14:paraId="0B1C1737" w14:textId="5F1EA17B">
            <w:pPr>
              <w:tabs>
                <w:tab w:val="left" w:pos="5125"/>
                <w:tab w:val="left" w:pos="6366"/>
              </w:tabs>
              <w:rPr>
                <w:rFonts w:eastAsia="Times New Roman" w:cs="Times New Roman"/>
                <w:b/>
                <w:color w:val="auto"/>
              </w:rPr>
            </w:pPr>
            <w:r w:rsidRPr="00F32141">
              <w:rPr>
                <w:rFonts w:eastAsia="Times New Roman" w:cs="Times New Roman"/>
                <w:b/>
                <w:color w:val="auto"/>
              </w:rPr>
              <w:t>N</w:t>
            </w:r>
            <w:r w:rsidRPr="00F32141" w:rsidR="00F32141">
              <w:rPr>
                <w:rFonts w:eastAsia="Times New Roman" w:cs="Times New Roman"/>
                <w:b/>
                <w:color w:val="auto"/>
              </w:rPr>
              <w:t xml:space="preserve">o. </w:t>
            </w:r>
          </w:p>
        </w:tc>
        <w:tc>
          <w:tcPr>
            <w:tcW w:w="4235" w:type="dxa"/>
            <w:shd w:val="clear" w:color="auto" w:fill="FFCC00"/>
          </w:tcPr>
          <w:p w:rsidR="00204060" w:rsidRPr="00F32141" w:rsidP="00F32141" w14:paraId="4FB35A78" w14:textId="77777777">
            <w:pPr>
              <w:tabs>
                <w:tab w:val="left" w:pos="5125"/>
                <w:tab w:val="left" w:pos="6366"/>
              </w:tabs>
              <w:rPr>
                <w:rFonts w:eastAsia="Times New Roman" w:cs="Times New Roman"/>
                <w:b/>
                <w:color w:val="auto"/>
              </w:rPr>
            </w:pPr>
            <w:r w:rsidRPr="00F32141">
              <w:rPr>
                <w:rFonts w:eastAsia="Times New Roman" w:cs="Times New Roman"/>
                <w:b/>
                <w:color w:val="auto"/>
              </w:rPr>
              <w:t>Qualified Graduate Program</w:t>
            </w:r>
          </w:p>
        </w:tc>
        <w:tc>
          <w:tcPr>
            <w:tcW w:w="1540" w:type="dxa"/>
            <w:shd w:val="clear" w:color="auto" w:fill="FFCC00"/>
          </w:tcPr>
          <w:p w:rsidR="00204060" w:rsidRPr="00F32141" w:rsidP="00F32141" w14:paraId="2EA27DFE" w14:textId="77777777">
            <w:pPr>
              <w:tabs>
                <w:tab w:val="left" w:pos="5125"/>
                <w:tab w:val="left" w:pos="6366"/>
              </w:tabs>
              <w:rPr>
                <w:rFonts w:eastAsia="Times New Roman" w:cs="Times New Roman"/>
                <w:b/>
                <w:color w:val="auto"/>
              </w:rPr>
            </w:pPr>
            <w:r w:rsidRPr="00F32141">
              <w:rPr>
                <w:rFonts w:eastAsia="Times New Roman" w:cs="Times New Roman"/>
                <w:b/>
                <w:color w:val="auto"/>
              </w:rPr>
              <w:t>Degree</w:t>
            </w:r>
          </w:p>
        </w:tc>
        <w:tc>
          <w:tcPr>
            <w:tcW w:w="2355" w:type="dxa"/>
            <w:shd w:val="clear" w:color="auto" w:fill="FFCC00"/>
          </w:tcPr>
          <w:p w:rsidR="00204060" w:rsidRPr="00F32141" w:rsidP="00F32141" w14:paraId="2AC84F4B" w14:textId="77777777">
            <w:pPr>
              <w:tabs>
                <w:tab w:val="left" w:pos="5125"/>
                <w:tab w:val="left" w:pos="6366"/>
              </w:tabs>
              <w:rPr>
                <w:rFonts w:eastAsia="Times New Roman" w:cs="Times New Roman"/>
                <w:b/>
                <w:color w:val="auto"/>
              </w:rPr>
            </w:pPr>
            <w:r w:rsidRPr="00F32141">
              <w:rPr>
                <w:rFonts w:eastAsia="Times New Roman" w:cs="Times New Roman"/>
                <w:b/>
                <w:color w:val="auto"/>
                <w:position w:val="1"/>
              </w:rPr>
              <w:t>Students</w:t>
            </w:r>
            <w:r w:rsidRPr="00F32141">
              <w:rPr>
                <w:rFonts w:eastAsia="Times New Roman" w:cs="Times New Roman"/>
                <w:b/>
                <w:color w:val="auto"/>
                <w:spacing w:val="-1"/>
                <w:position w:val="1"/>
              </w:rPr>
              <w:t xml:space="preserve"> </w:t>
            </w:r>
            <w:r w:rsidRPr="00F32141">
              <w:rPr>
                <w:rFonts w:eastAsia="Times New Roman" w:cs="Times New Roman"/>
                <w:b/>
                <w:color w:val="auto"/>
                <w:position w:val="1"/>
              </w:rPr>
              <w:t>Enrolled</w:t>
            </w:r>
          </w:p>
          <w:p w:rsidR="00204060" w:rsidRPr="00F32141" w:rsidP="00F32141" w14:paraId="6196B7CD" w14:textId="77777777">
            <w:pPr>
              <w:tabs>
                <w:tab w:val="left" w:pos="5125"/>
                <w:tab w:val="left" w:pos="6366"/>
              </w:tabs>
              <w:rPr>
                <w:rFonts w:eastAsia="Times New Roman" w:cs="Times New Roman"/>
                <w:b/>
                <w:color w:val="auto"/>
              </w:rPr>
            </w:pPr>
          </w:p>
        </w:tc>
      </w:tr>
      <w:tr w14:paraId="70B1CEE8" w14:textId="77777777" w:rsidTr="00B7444B">
        <w:tblPrEx>
          <w:tblW w:w="8737" w:type="dxa"/>
          <w:tblInd w:w="625" w:type="dxa"/>
          <w:tblLook w:val="04A0"/>
        </w:tblPrEx>
        <w:trPr>
          <w:trHeight w:val="440"/>
        </w:trPr>
        <w:tc>
          <w:tcPr>
            <w:tcW w:w="607" w:type="dxa"/>
            <w:vAlign w:val="bottom"/>
          </w:tcPr>
          <w:p w:rsidR="00204060" w:rsidRPr="00F32141" w:rsidP="00B7444B" w14:paraId="61B888D3"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w:t>
            </w:r>
          </w:p>
        </w:tc>
        <w:tc>
          <w:tcPr>
            <w:tcW w:w="4235" w:type="dxa"/>
            <w:vAlign w:val="bottom"/>
          </w:tcPr>
          <w:p w:rsidR="00204060" w:rsidRPr="00F32141" w:rsidP="00B7444B" w14:paraId="7F65ECA0"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0433BE80"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501FD817" w14:textId="77777777">
            <w:pPr>
              <w:tabs>
                <w:tab w:val="left" w:pos="5125"/>
                <w:tab w:val="left" w:pos="6366"/>
              </w:tabs>
              <w:jc w:val="center"/>
              <w:rPr>
                <w:rFonts w:eastAsia="Times New Roman" w:cs="Times New Roman"/>
                <w:b/>
                <w:color w:val="auto"/>
                <w:u w:val="thick"/>
              </w:rPr>
            </w:pPr>
          </w:p>
        </w:tc>
      </w:tr>
      <w:tr w14:paraId="2CB16902" w14:textId="77777777" w:rsidTr="00B7444B">
        <w:tblPrEx>
          <w:tblW w:w="8737" w:type="dxa"/>
          <w:tblInd w:w="625" w:type="dxa"/>
          <w:tblLook w:val="04A0"/>
        </w:tblPrEx>
        <w:trPr>
          <w:trHeight w:val="440"/>
        </w:trPr>
        <w:tc>
          <w:tcPr>
            <w:tcW w:w="607" w:type="dxa"/>
            <w:vAlign w:val="bottom"/>
          </w:tcPr>
          <w:p w:rsidR="00204060" w:rsidRPr="00F32141" w:rsidP="00B7444B" w14:paraId="705B9157"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2</w:t>
            </w:r>
          </w:p>
        </w:tc>
        <w:tc>
          <w:tcPr>
            <w:tcW w:w="4235" w:type="dxa"/>
            <w:vAlign w:val="bottom"/>
          </w:tcPr>
          <w:p w:rsidR="00204060" w:rsidRPr="00F32141" w:rsidP="00B7444B" w14:paraId="03E3A893"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4FC6CD84"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18C7310C" w14:textId="77777777">
            <w:pPr>
              <w:tabs>
                <w:tab w:val="left" w:pos="5125"/>
                <w:tab w:val="left" w:pos="6366"/>
              </w:tabs>
              <w:jc w:val="center"/>
              <w:rPr>
                <w:rFonts w:eastAsia="Times New Roman" w:cs="Times New Roman"/>
                <w:b/>
                <w:color w:val="auto"/>
                <w:u w:val="thick"/>
              </w:rPr>
            </w:pPr>
          </w:p>
        </w:tc>
      </w:tr>
      <w:tr w14:paraId="57938404" w14:textId="77777777" w:rsidTr="00B7444B">
        <w:tblPrEx>
          <w:tblW w:w="8737" w:type="dxa"/>
          <w:tblInd w:w="625" w:type="dxa"/>
          <w:tblLook w:val="04A0"/>
        </w:tblPrEx>
        <w:trPr>
          <w:trHeight w:val="440"/>
        </w:trPr>
        <w:tc>
          <w:tcPr>
            <w:tcW w:w="607" w:type="dxa"/>
            <w:vAlign w:val="bottom"/>
          </w:tcPr>
          <w:p w:rsidR="00204060" w:rsidRPr="00F32141" w:rsidP="00B7444B" w14:paraId="2D164ECA"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3</w:t>
            </w:r>
          </w:p>
        </w:tc>
        <w:tc>
          <w:tcPr>
            <w:tcW w:w="4235" w:type="dxa"/>
            <w:vAlign w:val="bottom"/>
          </w:tcPr>
          <w:p w:rsidR="00204060" w:rsidRPr="00F32141" w:rsidP="00B7444B" w14:paraId="4BD965C9"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6E22B804"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44FA7627" w14:textId="77777777">
            <w:pPr>
              <w:tabs>
                <w:tab w:val="left" w:pos="5125"/>
                <w:tab w:val="left" w:pos="6366"/>
              </w:tabs>
              <w:jc w:val="center"/>
              <w:rPr>
                <w:rFonts w:eastAsia="Times New Roman" w:cs="Times New Roman"/>
                <w:b/>
                <w:color w:val="auto"/>
                <w:u w:val="thick"/>
              </w:rPr>
            </w:pPr>
          </w:p>
        </w:tc>
      </w:tr>
      <w:tr w14:paraId="722BEDD3" w14:textId="77777777" w:rsidTr="00B7444B">
        <w:tblPrEx>
          <w:tblW w:w="8737" w:type="dxa"/>
          <w:tblInd w:w="625" w:type="dxa"/>
          <w:tblLook w:val="04A0"/>
        </w:tblPrEx>
        <w:trPr>
          <w:trHeight w:val="440"/>
        </w:trPr>
        <w:tc>
          <w:tcPr>
            <w:tcW w:w="607" w:type="dxa"/>
            <w:vAlign w:val="bottom"/>
          </w:tcPr>
          <w:p w:rsidR="00204060" w:rsidRPr="00F32141" w:rsidP="00B7444B" w14:paraId="513C8317"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4</w:t>
            </w:r>
          </w:p>
        </w:tc>
        <w:tc>
          <w:tcPr>
            <w:tcW w:w="4235" w:type="dxa"/>
            <w:vAlign w:val="bottom"/>
          </w:tcPr>
          <w:p w:rsidR="00204060" w:rsidRPr="00F32141" w:rsidP="00B7444B" w14:paraId="197DE9F1"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0E847B33"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0B77134B" w14:textId="77777777">
            <w:pPr>
              <w:tabs>
                <w:tab w:val="left" w:pos="5125"/>
                <w:tab w:val="left" w:pos="6366"/>
              </w:tabs>
              <w:jc w:val="center"/>
              <w:rPr>
                <w:rFonts w:eastAsia="Times New Roman" w:cs="Times New Roman"/>
                <w:b/>
                <w:color w:val="auto"/>
                <w:u w:val="thick"/>
              </w:rPr>
            </w:pPr>
          </w:p>
        </w:tc>
      </w:tr>
      <w:tr w14:paraId="4C3FF0E0" w14:textId="77777777" w:rsidTr="00B7444B">
        <w:tblPrEx>
          <w:tblW w:w="8737" w:type="dxa"/>
          <w:tblInd w:w="625" w:type="dxa"/>
          <w:tblLook w:val="04A0"/>
        </w:tblPrEx>
        <w:trPr>
          <w:trHeight w:val="440"/>
        </w:trPr>
        <w:tc>
          <w:tcPr>
            <w:tcW w:w="607" w:type="dxa"/>
            <w:vAlign w:val="bottom"/>
          </w:tcPr>
          <w:p w:rsidR="00204060" w:rsidRPr="00F32141" w:rsidP="00B7444B" w14:paraId="1A4F9FBB"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5</w:t>
            </w:r>
          </w:p>
        </w:tc>
        <w:tc>
          <w:tcPr>
            <w:tcW w:w="4235" w:type="dxa"/>
            <w:vAlign w:val="bottom"/>
          </w:tcPr>
          <w:p w:rsidR="00204060" w:rsidRPr="00F32141" w:rsidP="00B7444B" w14:paraId="7BAF87F2"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17FF45E7"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3729737A" w14:textId="77777777">
            <w:pPr>
              <w:tabs>
                <w:tab w:val="left" w:pos="5125"/>
                <w:tab w:val="left" w:pos="6366"/>
              </w:tabs>
              <w:jc w:val="center"/>
              <w:rPr>
                <w:rFonts w:eastAsia="Times New Roman" w:cs="Times New Roman"/>
                <w:b/>
                <w:color w:val="auto"/>
                <w:u w:val="thick"/>
              </w:rPr>
            </w:pPr>
          </w:p>
        </w:tc>
      </w:tr>
      <w:tr w14:paraId="67C3D753" w14:textId="77777777" w:rsidTr="00B7444B">
        <w:tblPrEx>
          <w:tblW w:w="8737" w:type="dxa"/>
          <w:tblInd w:w="625" w:type="dxa"/>
          <w:tblLook w:val="04A0"/>
        </w:tblPrEx>
        <w:trPr>
          <w:trHeight w:val="440"/>
        </w:trPr>
        <w:tc>
          <w:tcPr>
            <w:tcW w:w="607" w:type="dxa"/>
            <w:vAlign w:val="bottom"/>
          </w:tcPr>
          <w:p w:rsidR="00204060" w:rsidRPr="00F32141" w:rsidP="00B7444B" w14:paraId="4C08AE3F"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6</w:t>
            </w:r>
          </w:p>
        </w:tc>
        <w:tc>
          <w:tcPr>
            <w:tcW w:w="4235" w:type="dxa"/>
            <w:vAlign w:val="bottom"/>
          </w:tcPr>
          <w:p w:rsidR="00204060" w:rsidRPr="00F32141" w:rsidP="00B7444B" w14:paraId="04117DCF"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2E14164A"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53A7CF2D" w14:textId="77777777">
            <w:pPr>
              <w:tabs>
                <w:tab w:val="left" w:pos="5125"/>
                <w:tab w:val="left" w:pos="6366"/>
              </w:tabs>
              <w:jc w:val="center"/>
              <w:rPr>
                <w:rFonts w:eastAsia="Times New Roman" w:cs="Times New Roman"/>
                <w:b/>
                <w:color w:val="auto"/>
                <w:u w:val="thick"/>
              </w:rPr>
            </w:pPr>
          </w:p>
        </w:tc>
      </w:tr>
      <w:tr w14:paraId="522CA749" w14:textId="77777777" w:rsidTr="00B7444B">
        <w:tblPrEx>
          <w:tblW w:w="8737" w:type="dxa"/>
          <w:tblInd w:w="625" w:type="dxa"/>
          <w:tblLook w:val="04A0"/>
        </w:tblPrEx>
        <w:trPr>
          <w:trHeight w:val="440"/>
        </w:trPr>
        <w:tc>
          <w:tcPr>
            <w:tcW w:w="607" w:type="dxa"/>
            <w:vAlign w:val="bottom"/>
          </w:tcPr>
          <w:p w:rsidR="00204060" w:rsidRPr="00F32141" w:rsidP="00B7444B" w14:paraId="5F286D28"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7</w:t>
            </w:r>
          </w:p>
        </w:tc>
        <w:tc>
          <w:tcPr>
            <w:tcW w:w="4235" w:type="dxa"/>
            <w:vAlign w:val="bottom"/>
          </w:tcPr>
          <w:p w:rsidR="00204060" w:rsidRPr="00F32141" w:rsidP="00B7444B" w14:paraId="2CF087DA"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22987463"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4DB5CAA9" w14:textId="77777777">
            <w:pPr>
              <w:tabs>
                <w:tab w:val="left" w:pos="5125"/>
                <w:tab w:val="left" w:pos="6366"/>
              </w:tabs>
              <w:jc w:val="center"/>
              <w:rPr>
                <w:rFonts w:eastAsia="Times New Roman" w:cs="Times New Roman"/>
                <w:b/>
                <w:color w:val="auto"/>
                <w:u w:val="thick"/>
              </w:rPr>
            </w:pPr>
          </w:p>
        </w:tc>
      </w:tr>
      <w:tr w14:paraId="08CE8486" w14:textId="77777777" w:rsidTr="00B7444B">
        <w:tblPrEx>
          <w:tblW w:w="8737" w:type="dxa"/>
          <w:tblInd w:w="625" w:type="dxa"/>
          <w:tblLook w:val="04A0"/>
        </w:tblPrEx>
        <w:trPr>
          <w:trHeight w:val="440"/>
        </w:trPr>
        <w:tc>
          <w:tcPr>
            <w:tcW w:w="607" w:type="dxa"/>
            <w:vAlign w:val="bottom"/>
          </w:tcPr>
          <w:p w:rsidR="00204060" w:rsidRPr="00F32141" w:rsidP="00B7444B" w14:paraId="161A78F5"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8</w:t>
            </w:r>
          </w:p>
        </w:tc>
        <w:tc>
          <w:tcPr>
            <w:tcW w:w="4235" w:type="dxa"/>
            <w:vAlign w:val="bottom"/>
          </w:tcPr>
          <w:p w:rsidR="00204060" w:rsidRPr="00F32141" w:rsidP="00B7444B" w14:paraId="109F15E4"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421778DC"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19847022" w14:textId="77777777">
            <w:pPr>
              <w:tabs>
                <w:tab w:val="left" w:pos="5125"/>
                <w:tab w:val="left" w:pos="6366"/>
              </w:tabs>
              <w:jc w:val="center"/>
              <w:rPr>
                <w:rFonts w:eastAsia="Times New Roman" w:cs="Times New Roman"/>
                <w:b/>
                <w:color w:val="auto"/>
                <w:u w:val="thick"/>
              </w:rPr>
            </w:pPr>
          </w:p>
        </w:tc>
      </w:tr>
      <w:tr w14:paraId="6229034E" w14:textId="77777777" w:rsidTr="00B7444B">
        <w:tblPrEx>
          <w:tblW w:w="8737" w:type="dxa"/>
          <w:tblInd w:w="625" w:type="dxa"/>
          <w:tblLook w:val="04A0"/>
        </w:tblPrEx>
        <w:trPr>
          <w:trHeight w:val="440"/>
        </w:trPr>
        <w:tc>
          <w:tcPr>
            <w:tcW w:w="607" w:type="dxa"/>
            <w:vAlign w:val="bottom"/>
          </w:tcPr>
          <w:p w:rsidR="00204060" w:rsidRPr="00F32141" w:rsidP="00B7444B" w14:paraId="75BEB6AF"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9</w:t>
            </w:r>
          </w:p>
        </w:tc>
        <w:tc>
          <w:tcPr>
            <w:tcW w:w="4235" w:type="dxa"/>
            <w:vAlign w:val="bottom"/>
          </w:tcPr>
          <w:p w:rsidR="00204060" w:rsidRPr="00F32141" w:rsidP="00B7444B" w14:paraId="307345A5"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51439E56"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2A1E2974" w14:textId="77777777">
            <w:pPr>
              <w:tabs>
                <w:tab w:val="left" w:pos="5125"/>
                <w:tab w:val="left" w:pos="6366"/>
              </w:tabs>
              <w:jc w:val="center"/>
              <w:rPr>
                <w:rFonts w:eastAsia="Times New Roman" w:cs="Times New Roman"/>
                <w:b/>
                <w:color w:val="auto"/>
                <w:u w:val="thick"/>
              </w:rPr>
            </w:pPr>
          </w:p>
        </w:tc>
      </w:tr>
      <w:tr w14:paraId="1912526E" w14:textId="77777777" w:rsidTr="00B7444B">
        <w:tblPrEx>
          <w:tblW w:w="8737" w:type="dxa"/>
          <w:tblInd w:w="625" w:type="dxa"/>
          <w:tblLook w:val="04A0"/>
        </w:tblPrEx>
        <w:trPr>
          <w:trHeight w:val="440"/>
        </w:trPr>
        <w:tc>
          <w:tcPr>
            <w:tcW w:w="607" w:type="dxa"/>
            <w:vAlign w:val="bottom"/>
          </w:tcPr>
          <w:p w:rsidR="00204060" w:rsidRPr="00F32141" w:rsidP="00B7444B" w14:paraId="5A70C211"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10</w:t>
            </w:r>
          </w:p>
        </w:tc>
        <w:tc>
          <w:tcPr>
            <w:tcW w:w="4235" w:type="dxa"/>
            <w:vAlign w:val="bottom"/>
          </w:tcPr>
          <w:p w:rsidR="00204060" w:rsidRPr="00F32141" w:rsidP="00B7444B" w14:paraId="32D1F43F"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3B93E835"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3440127F" w14:textId="77777777">
            <w:pPr>
              <w:tabs>
                <w:tab w:val="left" w:pos="5125"/>
                <w:tab w:val="left" w:pos="6366"/>
              </w:tabs>
              <w:jc w:val="center"/>
              <w:rPr>
                <w:rFonts w:eastAsia="Times New Roman" w:cs="Times New Roman"/>
                <w:b/>
                <w:color w:val="auto"/>
                <w:u w:val="thick"/>
              </w:rPr>
            </w:pPr>
          </w:p>
        </w:tc>
      </w:tr>
      <w:tr w14:paraId="086A645B" w14:textId="77777777" w:rsidTr="00B7444B">
        <w:tblPrEx>
          <w:tblW w:w="8737" w:type="dxa"/>
          <w:tblInd w:w="625" w:type="dxa"/>
          <w:tblLook w:val="04A0"/>
        </w:tblPrEx>
        <w:trPr>
          <w:trHeight w:val="440"/>
        </w:trPr>
        <w:tc>
          <w:tcPr>
            <w:tcW w:w="607" w:type="dxa"/>
            <w:vAlign w:val="bottom"/>
          </w:tcPr>
          <w:p w:rsidR="00204060" w:rsidRPr="00F32141" w:rsidP="00B7444B" w14:paraId="6EF0F397"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11</w:t>
            </w:r>
          </w:p>
        </w:tc>
        <w:tc>
          <w:tcPr>
            <w:tcW w:w="4235" w:type="dxa"/>
            <w:vAlign w:val="bottom"/>
          </w:tcPr>
          <w:p w:rsidR="00204060" w:rsidRPr="00F32141" w:rsidP="00B7444B" w14:paraId="2CBDD973"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0A4BD258"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19D12AF9" w14:textId="77777777">
            <w:pPr>
              <w:tabs>
                <w:tab w:val="left" w:pos="5125"/>
                <w:tab w:val="left" w:pos="6366"/>
              </w:tabs>
              <w:jc w:val="center"/>
              <w:rPr>
                <w:rFonts w:eastAsia="Times New Roman" w:cs="Times New Roman"/>
                <w:b/>
                <w:color w:val="auto"/>
                <w:u w:val="thick"/>
              </w:rPr>
            </w:pPr>
          </w:p>
        </w:tc>
      </w:tr>
      <w:tr w14:paraId="2B00BD2C" w14:textId="77777777" w:rsidTr="00B7444B">
        <w:tblPrEx>
          <w:tblW w:w="8737" w:type="dxa"/>
          <w:tblInd w:w="625" w:type="dxa"/>
          <w:tblLook w:val="04A0"/>
        </w:tblPrEx>
        <w:trPr>
          <w:trHeight w:val="440"/>
        </w:trPr>
        <w:tc>
          <w:tcPr>
            <w:tcW w:w="607" w:type="dxa"/>
            <w:vAlign w:val="bottom"/>
          </w:tcPr>
          <w:p w:rsidR="00204060" w:rsidRPr="00F32141" w:rsidP="00B7444B" w14:paraId="7498BEFD"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12</w:t>
            </w:r>
          </w:p>
        </w:tc>
        <w:tc>
          <w:tcPr>
            <w:tcW w:w="4235" w:type="dxa"/>
            <w:vAlign w:val="bottom"/>
          </w:tcPr>
          <w:p w:rsidR="00204060" w:rsidRPr="00F32141" w:rsidP="00B7444B" w14:paraId="22E3D823"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19E783AB"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61B2FF80" w14:textId="77777777">
            <w:pPr>
              <w:tabs>
                <w:tab w:val="left" w:pos="5125"/>
                <w:tab w:val="left" w:pos="6366"/>
              </w:tabs>
              <w:jc w:val="center"/>
              <w:rPr>
                <w:rFonts w:eastAsia="Times New Roman" w:cs="Times New Roman"/>
                <w:b/>
                <w:color w:val="auto"/>
                <w:u w:val="thick"/>
              </w:rPr>
            </w:pPr>
          </w:p>
        </w:tc>
      </w:tr>
      <w:tr w14:paraId="0602AC49" w14:textId="77777777" w:rsidTr="00B7444B">
        <w:tblPrEx>
          <w:tblW w:w="8737" w:type="dxa"/>
          <w:tblInd w:w="625" w:type="dxa"/>
          <w:tblLook w:val="04A0"/>
        </w:tblPrEx>
        <w:trPr>
          <w:trHeight w:val="440"/>
        </w:trPr>
        <w:tc>
          <w:tcPr>
            <w:tcW w:w="607" w:type="dxa"/>
            <w:vAlign w:val="bottom"/>
          </w:tcPr>
          <w:p w:rsidR="00204060" w:rsidRPr="00F32141" w:rsidP="00B7444B" w14:paraId="56661B7F"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13</w:t>
            </w:r>
          </w:p>
        </w:tc>
        <w:tc>
          <w:tcPr>
            <w:tcW w:w="4235" w:type="dxa"/>
            <w:vAlign w:val="bottom"/>
          </w:tcPr>
          <w:p w:rsidR="00204060" w:rsidRPr="00F32141" w:rsidP="00B7444B" w14:paraId="2639C12A"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10B41C90"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68B86B8B" w14:textId="77777777">
            <w:pPr>
              <w:tabs>
                <w:tab w:val="left" w:pos="5125"/>
                <w:tab w:val="left" w:pos="6366"/>
              </w:tabs>
              <w:jc w:val="center"/>
              <w:rPr>
                <w:rFonts w:eastAsia="Times New Roman" w:cs="Times New Roman"/>
                <w:b/>
                <w:color w:val="auto"/>
                <w:u w:val="thick"/>
              </w:rPr>
            </w:pPr>
          </w:p>
        </w:tc>
      </w:tr>
      <w:tr w14:paraId="00F4C5DB" w14:textId="77777777" w:rsidTr="00B7444B">
        <w:tblPrEx>
          <w:tblW w:w="8737" w:type="dxa"/>
          <w:tblInd w:w="625" w:type="dxa"/>
          <w:tblLook w:val="04A0"/>
        </w:tblPrEx>
        <w:trPr>
          <w:trHeight w:val="440"/>
        </w:trPr>
        <w:tc>
          <w:tcPr>
            <w:tcW w:w="607" w:type="dxa"/>
            <w:vAlign w:val="bottom"/>
          </w:tcPr>
          <w:p w:rsidR="00204060" w:rsidRPr="00F32141" w:rsidP="00B7444B" w14:paraId="2F981881"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14</w:t>
            </w:r>
          </w:p>
        </w:tc>
        <w:tc>
          <w:tcPr>
            <w:tcW w:w="4235" w:type="dxa"/>
            <w:vAlign w:val="bottom"/>
          </w:tcPr>
          <w:p w:rsidR="00204060" w:rsidRPr="00F32141" w:rsidP="00B7444B" w14:paraId="78F0D83D"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4AA49206"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2682BF61" w14:textId="77777777">
            <w:pPr>
              <w:tabs>
                <w:tab w:val="left" w:pos="5125"/>
                <w:tab w:val="left" w:pos="6366"/>
              </w:tabs>
              <w:jc w:val="center"/>
              <w:rPr>
                <w:rFonts w:eastAsia="Times New Roman" w:cs="Times New Roman"/>
                <w:b/>
                <w:color w:val="auto"/>
                <w:u w:val="thick"/>
              </w:rPr>
            </w:pPr>
          </w:p>
        </w:tc>
      </w:tr>
      <w:tr w14:paraId="45E88613" w14:textId="77777777" w:rsidTr="00B7444B">
        <w:tblPrEx>
          <w:tblW w:w="8737" w:type="dxa"/>
          <w:tblInd w:w="625" w:type="dxa"/>
          <w:tblLook w:val="04A0"/>
        </w:tblPrEx>
        <w:trPr>
          <w:trHeight w:val="440"/>
        </w:trPr>
        <w:tc>
          <w:tcPr>
            <w:tcW w:w="607" w:type="dxa"/>
            <w:vAlign w:val="bottom"/>
          </w:tcPr>
          <w:p w:rsidR="00204060" w:rsidRPr="00F32141" w:rsidP="00B7444B" w14:paraId="49571F53"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15</w:t>
            </w:r>
          </w:p>
        </w:tc>
        <w:tc>
          <w:tcPr>
            <w:tcW w:w="4235" w:type="dxa"/>
            <w:vAlign w:val="bottom"/>
          </w:tcPr>
          <w:p w:rsidR="00204060" w:rsidRPr="00F32141" w:rsidP="00B7444B" w14:paraId="2E5998E8"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3E4BD4D9"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7E315721" w14:textId="77777777">
            <w:pPr>
              <w:tabs>
                <w:tab w:val="left" w:pos="5125"/>
                <w:tab w:val="left" w:pos="6366"/>
              </w:tabs>
              <w:jc w:val="center"/>
              <w:rPr>
                <w:rFonts w:eastAsia="Times New Roman" w:cs="Times New Roman"/>
                <w:b/>
                <w:color w:val="auto"/>
                <w:u w:val="thick"/>
              </w:rPr>
            </w:pPr>
          </w:p>
        </w:tc>
      </w:tr>
      <w:tr w14:paraId="67B1D341" w14:textId="77777777" w:rsidTr="00B7444B">
        <w:tblPrEx>
          <w:tblW w:w="8737" w:type="dxa"/>
          <w:tblInd w:w="625" w:type="dxa"/>
          <w:tblLook w:val="04A0"/>
        </w:tblPrEx>
        <w:trPr>
          <w:trHeight w:val="440"/>
        </w:trPr>
        <w:tc>
          <w:tcPr>
            <w:tcW w:w="607" w:type="dxa"/>
            <w:vAlign w:val="bottom"/>
          </w:tcPr>
          <w:p w:rsidR="00204060" w:rsidRPr="00F32141" w:rsidP="00B7444B" w14:paraId="046C4EC3"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16</w:t>
            </w:r>
          </w:p>
        </w:tc>
        <w:tc>
          <w:tcPr>
            <w:tcW w:w="4235" w:type="dxa"/>
            <w:vAlign w:val="bottom"/>
          </w:tcPr>
          <w:p w:rsidR="00204060" w:rsidRPr="00F32141" w:rsidP="00B7444B" w14:paraId="4A1649BC"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5417824B"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24EE5EA6" w14:textId="77777777">
            <w:pPr>
              <w:tabs>
                <w:tab w:val="left" w:pos="5125"/>
                <w:tab w:val="left" w:pos="6366"/>
              </w:tabs>
              <w:jc w:val="center"/>
              <w:rPr>
                <w:rFonts w:eastAsia="Times New Roman" w:cs="Times New Roman"/>
                <w:b/>
                <w:color w:val="auto"/>
                <w:u w:val="thick"/>
              </w:rPr>
            </w:pPr>
          </w:p>
        </w:tc>
      </w:tr>
      <w:tr w14:paraId="1714AF5B" w14:textId="77777777" w:rsidTr="00B7444B">
        <w:tblPrEx>
          <w:tblW w:w="8737" w:type="dxa"/>
          <w:tblInd w:w="625" w:type="dxa"/>
          <w:tblLook w:val="04A0"/>
        </w:tblPrEx>
        <w:trPr>
          <w:trHeight w:val="440"/>
        </w:trPr>
        <w:tc>
          <w:tcPr>
            <w:tcW w:w="607" w:type="dxa"/>
            <w:vAlign w:val="bottom"/>
          </w:tcPr>
          <w:p w:rsidR="00204060" w:rsidRPr="00F32141" w:rsidP="00B7444B" w14:paraId="2C02535C"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17</w:t>
            </w:r>
          </w:p>
        </w:tc>
        <w:tc>
          <w:tcPr>
            <w:tcW w:w="4235" w:type="dxa"/>
            <w:vAlign w:val="bottom"/>
          </w:tcPr>
          <w:p w:rsidR="00204060" w:rsidRPr="00F32141" w:rsidP="00B7444B" w14:paraId="7044B5BA"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16FCA173"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74CA7C6F" w14:textId="77777777">
            <w:pPr>
              <w:tabs>
                <w:tab w:val="left" w:pos="5125"/>
                <w:tab w:val="left" w:pos="6366"/>
              </w:tabs>
              <w:jc w:val="center"/>
              <w:rPr>
                <w:rFonts w:eastAsia="Times New Roman" w:cs="Times New Roman"/>
                <w:b/>
                <w:color w:val="auto"/>
                <w:u w:val="thick"/>
              </w:rPr>
            </w:pPr>
          </w:p>
        </w:tc>
      </w:tr>
      <w:tr w14:paraId="7C153AB1" w14:textId="77777777" w:rsidTr="00B7444B">
        <w:tblPrEx>
          <w:tblW w:w="8737" w:type="dxa"/>
          <w:tblInd w:w="625" w:type="dxa"/>
          <w:tblLook w:val="04A0"/>
        </w:tblPrEx>
        <w:trPr>
          <w:trHeight w:val="440"/>
        </w:trPr>
        <w:tc>
          <w:tcPr>
            <w:tcW w:w="607" w:type="dxa"/>
            <w:vAlign w:val="bottom"/>
          </w:tcPr>
          <w:p w:rsidR="00204060" w:rsidRPr="00F32141" w:rsidP="00B7444B" w14:paraId="0F97E172"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18</w:t>
            </w:r>
          </w:p>
        </w:tc>
        <w:tc>
          <w:tcPr>
            <w:tcW w:w="4235" w:type="dxa"/>
            <w:vAlign w:val="bottom"/>
          </w:tcPr>
          <w:p w:rsidR="00204060" w:rsidRPr="00F32141" w:rsidP="00B7444B" w14:paraId="50B08C68"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20076240"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5650FD60" w14:textId="77777777">
            <w:pPr>
              <w:tabs>
                <w:tab w:val="left" w:pos="5125"/>
                <w:tab w:val="left" w:pos="6366"/>
              </w:tabs>
              <w:jc w:val="center"/>
              <w:rPr>
                <w:rFonts w:eastAsia="Times New Roman" w:cs="Times New Roman"/>
                <w:b/>
                <w:color w:val="auto"/>
                <w:u w:val="thick"/>
              </w:rPr>
            </w:pPr>
          </w:p>
        </w:tc>
      </w:tr>
      <w:tr w14:paraId="147611A2" w14:textId="77777777" w:rsidTr="00B7444B">
        <w:tblPrEx>
          <w:tblW w:w="8737" w:type="dxa"/>
          <w:tblInd w:w="625" w:type="dxa"/>
          <w:tblLook w:val="04A0"/>
        </w:tblPrEx>
        <w:trPr>
          <w:trHeight w:val="440"/>
        </w:trPr>
        <w:tc>
          <w:tcPr>
            <w:tcW w:w="607" w:type="dxa"/>
            <w:vAlign w:val="bottom"/>
          </w:tcPr>
          <w:p w:rsidR="00204060" w:rsidRPr="00F32141" w:rsidP="00B7444B" w14:paraId="55798AF1"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19</w:t>
            </w:r>
          </w:p>
        </w:tc>
        <w:tc>
          <w:tcPr>
            <w:tcW w:w="4235" w:type="dxa"/>
            <w:vAlign w:val="bottom"/>
          </w:tcPr>
          <w:p w:rsidR="00204060" w:rsidRPr="00F32141" w:rsidP="00B7444B" w14:paraId="32D41618"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0D6068B2"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469D1D33" w14:textId="77777777">
            <w:pPr>
              <w:tabs>
                <w:tab w:val="left" w:pos="5125"/>
                <w:tab w:val="left" w:pos="6366"/>
              </w:tabs>
              <w:jc w:val="center"/>
              <w:rPr>
                <w:rFonts w:eastAsia="Times New Roman" w:cs="Times New Roman"/>
                <w:b/>
                <w:color w:val="auto"/>
                <w:u w:val="thick"/>
              </w:rPr>
            </w:pPr>
          </w:p>
        </w:tc>
      </w:tr>
      <w:tr w14:paraId="1AA79D37" w14:textId="77777777" w:rsidTr="00B7444B">
        <w:tblPrEx>
          <w:tblW w:w="8737" w:type="dxa"/>
          <w:tblInd w:w="625" w:type="dxa"/>
          <w:tblLook w:val="04A0"/>
        </w:tblPrEx>
        <w:trPr>
          <w:trHeight w:val="440"/>
        </w:trPr>
        <w:tc>
          <w:tcPr>
            <w:tcW w:w="607" w:type="dxa"/>
            <w:vAlign w:val="bottom"/>
          </w:tcPr>
          <w:p w:rsidR="00204060" w:rsidRPr="00F32141" w:rsidP="00B7444B" w14:paraId="108F411B" w14:textId="77777777">
            <w:pPr>
              <w:tabs>
                <w:tab w:val="left" w:pos="5125"/>
                <w:tab w:val="left" w:pos="6366"/>
              </w:tabs>
              <w:ind w:left="-90" w:right="-90"/>
              <w:jc w:val="center"/>
              <w:rPr>
                <w:rFonts w:eastAsia="Times New Roman" w:cs="Times New Roman"/>
                <w:color w:val="auto"/>
              </w:rPr>
            </w:pPr>
            <w:r w:rsidRPr="00F32141">
              <w:rPr>
                <w:rFonts w:eastAsia="Times New Roman" w:cs="Times New Roman"/>
                <w:color w:val="auto"/>
              </w:rPr>
              <w:t>20</w:t>
            </w:r>
          </w:p>
        </w:tc>
        <w:tc>
          <w:tcPr>
            <w:tcW w:w="4235" w:type="dxa"/>
            <w:vAlign w:val="bottom"/>
          </w:tcPr>
          <w:p w:rsidR="00204060" w:rsidRPr="00F32141" w:rsidP="00B7444B" w14:paraId="62C166B3" w14:textId="77777777">
            <w:pPr>
              <w:tabs>
                <w:tab w:val="left" w:pos="5125"/>
                <w:tab w:val="left" w:pos="6366"/>
              </w:tabs>
              <w:jc w:val="center"/>
              <w:rPr>
                <w:rFonts w:eastAsia="Times New Roman" w:cs="Times New Roman"/>
                <w:b/>
                <w:color w:val="auto"/>
                <w:u w:val="thick"/>
              </w:rPr>
            </w:pPr>
          </w:p>
        </w:tc>
        <w:tc>
          <w:tcPr>
            <w:tcW w:w="1540" w:type="dxa"/>
            <w:vAlign w:val="bottom"/>
          </w:tcPr>
          <w:p w:rsidR="00204060" w:rsidRPr="00F32141" w:rsidP="00B7444B" w14:paraId="308DBC37"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487A65FE" w14:textId="77777777">
            <w:pPr>
              <w:tabs>
                <w:tab w:val="left" w:pos="5125"/>
                <w:tab w:val="left" w:pos="6366"/>
              </w:tabs>
              <w:jc w:val="center"/>
              <w:rPr>
                <w:rFonts w:eastAsia="Times New Roman" w:cs="Times New Roman"/>
                <w:b/>
                <w:color w:val="auto"/>
                <w:u w:val="thick"/>
              </w:rPr>
            </w:pPr>
          </w:p>
        </w:tc>
      </w:tr>
      <w:tr w14:paraId="56552C3B" w14:textId="77777777" w:rsidTr="00B7444B">
        <w:tblPrEx>
          <w:tblW w:w="8737" w:type="dxa"/>
          <w:tblInd w:w="625" w:type="dxa"/>
          <w:tblLook w:val="04A0"/>
        </w:tblPrEx>
        <w:trPr>
          <w:trHeight w:val="440"/>
        </w:trPr>
        <w:tc>
          <w:tcPr>
            <w:tcW w:w="607" w:type="dxa"/>
            <w:vAlign w:val="bottom"/>
          </w:tcPr>
          <w:p w:rsidR="00204060" w:rsidRPr="00F32141" w:rsidP="00B7444B" w14:paraId="2B46F596" w14:textId="77777777">
            <w:pPr>
              <w:tabs>
                <w:tab w:val="left" w:pos="5125"/>
                <w:tab w:val="left" w:pos="6366"/>
              </w:tabs>
              <w:ind w:left="-90" w:right="-90"/>
              <w:jc w:val="center"/>
              <w:rPr>
                <w:rFonts w:eastAsia="Times New Roman" w:cs="Times New Roman"/>
                <w:b/>
                <w:color w:val="auto"/>
              </w:rPr>
            </w:pPr>
          </w:p>
        </w:tc>
        <w:tc>
          <w:tcPr>
            <w:tcW w:w="4235" w:type="dxa"/>
            <w:vAlign w:val="bottom"/>
          </w:tcPr>
          <w:p w:rsidR="00204060" w:rsidRPr="00F32141" w:rsidP="00B7444B" w14:paraId="5C485495" w14:textId="77777777">
            <w:pPr>
              <w:tabs>
                <w:tab w:val="left" w:pos="5125"/>
                <w:tab w:val="left" w:pos="6366"/>
              </w:tabs>
              <w:jc w:val="center"/>
              <w:rPr>
                <w:rFonts w:eastAsia="Times New Roman" w:cs="Times New Roman"/>
                <w:b/>
                <w:color w:val="auto"/>
              </w:rPr>
            </w:pPr>
            <w:r w:rsidRPr="00F32141">
              <w:rPr>
                <w:rFonts w:eastAsia="Times New Roman" w:cs="Times New Roman"/>
                <w:b/>
                <w:color w:val="auto"/>
              </w:rPr>
              <w:t>Total Students Enrolled</w:t>
            </w:r>
          </w:p>
        </w:tc>
        <w:tc>
          <w:tcPr>
            <w:tcW w:w="1540" w:type="dxa"/>
            <w:vAlign w:val="bottom"/>
          </w:tcPr>
          <w:p w:rsidR="00204060" w:rsidRPr="00F32141" w:rsidP="00B7444B" w14:paraId="5DE1B0D8" w14:textId="77777777">
            <w:pPr>
              <w:tabs>
                <w:tab w:val="left" w:pos="5125"/>
                <w:tab w:val="left" w:pos="6366"/>
              </w:tabs>
              <w:jc w:val="center"/>
              <w:rPr>
                <w:rFonts w:eastAsia="Times New Roman" w:cs="Times New Roman"/>
                <w:b/>
                <w:color w:val="auto"/>
                <w:u w:val="thick"/>
              </w:rPr>
            </w:pPr>
          </w:p>
        </w:tc>
        <w:tc>
          <w:tcPr>
            <w:tcW w:w="2355" w:type="dxa"/>
            <w:vAlign w:val="bottom"/>
          </w:tcPr>
          <w:p w:rsidR="00204060" w:rsidRPr="00F32141" w:rsidP="00B7444B" w14:paraId="364A2AB5" w14:textId="77777777">
            <w:pPr>
              <w:tabs>
                <w:tab w:val="left" w:pos="5125"/>
                <w:tab w:val="left" w:pos="6366"/>
              </w:tabs>
              <w:jc w:val="center"/>
              <w:rPr>
                <w:rFonts w:eastAsia="Times New Roman" w:cs="Times New Roman"/>
                <w:b/>
                <w:color w:val="auto"/>
                <w:u w:val="thick"/>
              </w:rPr>
            </w:pPr>
          </w:p>
        </w:tc>
      </w:tr>
    </w:tbl>
    <w:p w:rsidR="00204060" w:rsidRPr="00F32141" w:rsidP="00204060" w14:paraId="1C8EC268" w14:textId="77777777">
      <w:pPr>
        <w:spacing w:line="360" w:lineRule="auto"/>
        <w:rPr>
          <w:b/>
          <w:snapToGrid w:val="0"/>
        </w:rPr>
      </w:pPr>
    </w:p>
    <w:p w:rsidR="00204060" w:rsidRPr="00F32141" w:rsidP="00204060" w14:paraId="2BC4C3A2" w14:textId="2AE94F83"/>
    <w:p w:rsidR="00204060" w:rsidRPr="00F32141" w:rsidP="004B07A0" w14:paraId="3691EC01" w14:textId="77777777">
      <w:pPr>
        <w:numPr>
          <w:ilvl w:val="0"/>
          <w:numId w:val="8"/>
        </w:numPr>
        <w:ind w:left="562" w:hanging="720"/>
      </w:pPr>
      <w:r w:rsidRPr="00F32141">
        <w:rPr>
          <w:b/>
        </w:rPr>
        <w:t xml:space="preserve">Formula Element C – </w:t>
      </w:r>
      <w:r w:rsidRPr="00F32141">
        <w:rPr>
          <w:b/>
          <w:caps/>
        </w:rPr>
        <w:t>Average Cost of</w:t>
      </w:r>
      <w:r w:rsidRPr="00F32141">
        <w:rPr>
          <w:b/>
          <w:caps/>
          <w:spacing w:val="-2"/>
        </w:rPr>
        <w:t xml:space="preserve"> </w:t>
      </w:r>
      <w:r w:rsidRPr="00F32141">
        <w:rPr>
          <w:b/>
          <w:caps/>
        </w:rPr>
        <w:t>Education</w:t>
      </w:r>
      <w:r w:rsidRPr="00F32141">
        <w:rPr>
          <w:b/>
        </w:rPr>
        <w:t xml:space="preserve"> –</w:t>
      </w:r>
      <w:r w:rsidRPr="00F32141">
        <w:rPr>
          <w:bCs/>
          <w:lang w:val="en-CA"/>
        </w:rPr>
        <w:t xml:space="preserve"> The average cost of education per student, for all full-time graduate or professional students (or the equivalent) enrolled in the eligible professional or graduate school, or for doctoral students enrolled in the qualified graduate programs.</w:t>
      </w:r>
    </w:p>
    <w:p w:rsidR="00204060" w:rsidRPr="00F32141" w:rsidP="00204060" w14:paraId="1717A726" w14:textId="77777777">
      <w:pPr>
        <w:tabs>
          <w:tab w:val="left" w:pos="6565"/>
        </w:tabs>
        <w:spacing w:line="360" w:lineRule="auto"/>
        <w:ind w:left="720" w:right="-180"/>
      </w:pPr>
      <w:r w:rsidRPr="00F32141">
        <w:rPr>
          <w:noProof/>
        </w:rPr>
        <mc:AlternateContent>
          <mc:Choice Requires="wps">
            <w:drawing>
              <wp:anchor distT="0" distB="0" distL="114300" distR="114300" simplePos="0" relativeHeight="251661312" behindDoc="0" locked="0" layoutInCell="1" allowOverlap="1">
                <wp:simplePos x="0" y="0"/>
                <wp:positionH relativeFrom="column">
                  <wp:posOffset>330200</wp:posOffset>
                </wp:positionH>
                <wp:positionV relativeFrom="paragraph">
                  <wp:posOffset>149860</wp:posOffset>
                </wp:positionV>
                <wp:extent cx="5727700" cy="5057775"/>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727700" cy="5057775"/>
                        </a:xfrm>
                        <a:prstGeom prst="rect">
                          <a:avLst/>
                        </a:prstGeom>
                        <a:noFill/>
                        <a:ln w="127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451pt;height:398.25pt;margin-top:11.8pt;margin-left:26pt;mso-height-percent:0;mso-height-relative:margin;mso-width-percent:0;mso-width-relative:margin;mso-wrap-distance-bottom:0;mso-wrap-distance-left:9pt;mso-wrap-distance-right:9pt;mso-wrap-distance-top:0;mso-wrap-style:square;position:absolute;visibility:visible;v-text-anchor:middle;z-index:251662336" filled="f" strokecolor="black" strokeweight="1pt"/>
            </w:pict>
          </mc:Fallback>
        </mc:AlternateContent>
      </w:r>
    </w:p>
    <w:p w:rsidR="00204060" w:rsidRPr="00F32141" w:rsidP="00204060" w14:paraId="01742CE8" w14:textId="77777777">
      <w:pPr>
        <w:tabs>
          <w:tab w:val="left" w:pos="6565"/>
        </w:tabs>
        <w:ind w:left="720"/>
        <w:rPr>
          <w:spacing w:val="-2"/>
        </w:rPr>
      </w:pPr>
      <w:r w:rsidRPr="00F32141">
        <w:t>What is the Average Cost of Education per Student for all full-time graduate or professional students (or the equivalent) enrolled in the eligible professional or graduate school, or for doctoral students enrolled in the qualified graduate programs?</w:t>
      </w:r>
      <w:r w:rsidRPr="00F32141">
        <w:rPr>
          <w:spacing w:val="-2"/>
        </w:rPr>
        <w:t xml:space="preserve">  </w:t>
      </w:r>
    </w:p>
    <w:p w:rsidR="00204060" w:rsidRPr="00F32141" w:rsidP="00204060" w14:paraId="60EB7A6D" w14:textId="77777777">
      <w:pPr>
        <w:tabs>
          <w:tab w:val="left" w:pos="6565"/>
        </w:tabs>
        <w:ind w:left="720"/>
        <w:rPr>
          <w:spacing w:val="-2"/>
        </w:rPr>
      </w:pPr>
    </w:p>
    <w:p w:rsidR="00204060" w:rsidRPr="00F32141" w:rsidP="00204060" w14:paraId="44C47FA4" w14:textId="77777777">
      <w:pPr>
        <w:tabs>
          <w:tab w:val="left" w:pos="6565"/>
        </w:tabs>
        <w:spacing w:line="360" w:lineRule="auto"/>
        <w:ind w:left="720"/>
        <w:rPr>
          <w:u w:val="single"/>
        </w:rPr>
      </w:pPr>
      <w:r w:rsidRPr="00F32141">
        <w:t xml:space="preserve">$ </w:t>
      </w:r>
      <w:r w:rsidRPr="00F32141">
        <w:rPr>
          <w:u w:val="single"/>
        </w:rPr>
        <w:t xml:space="preserve"> </w:t>
      </w:r>
      <w:r w:rsidRPr="00F32141">
        <w:rPr>
          <w:u w:val="single"/>
        </w:rPr>
        <w:tab/>
      </w:r>
      <w:r w:rsidRPr="00F32141">
        <w:rPr>
          <w:u w:val="single"/>
        </w:rPr>
        <w:tab/>
      </w:r>
      <w:r w:rsidRPr="00F32141">
        <w:rPr>
          <w:u w:val="single"/>
        </w:rPr>
        <w:tab/>
      </w:r>
      <w:r w:rsidRPr="00F32141">
        <w:rPr>
          <w:u w:val="single"/>
        </w:rPr>
        <w:tab/>
      </w:r>
    </w:p>
    <w:p w:rsidR="00204060" w:rsidRPr="00F32141" w:rsidP="00204060" w14:paraId="416185ED" w14:textId="77777777">
      <w:pPr>
        <w:tabs>
          <w:tab w:val="left" w:pos="6565"/>
        </w:tabs>
        <w:spacing w:line="360" w:lineRule="auto"/>
        <w:ind w:left="720"/>
      </w:pPr>
    </w:p>
    <w:p w:rsidR="00204060" w:rsidRPr="00F32141" w:rsidP="00204060" w14:paraId="555BBCA6" w14:textId="4053E553">
      <w:pPr>
        <w:spacing w:line="360" w:lineRule="auto"/>
        <w:ind w:left="720"/>
        <w:rPr>
          <w:u w:val="single"/>
        </w:rPr>
      </w:pPr>
      <w:r w:rsidRPr="00F32141">
        <w:t>Explain methodology:</w:t>
      </w:r>
      <w:r w:rsidRPr="00F32141">
        <w:rPr>
          <w:u w:val="single"/>
        </w:rPr>
        <w:tab/>
        <w:t xml:space="preserve">              </w:t>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RPr="00F32141" w:rsidP="00204060" w14:paraId="3B610731" w14:textId="6D916D5A">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RPr="00F32141" w:rsidP="00204060" w14:paraId="145DC94E" w14:textId="7F1D0B7B">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RPr="00F32141" w:rsidP="00204060" w14:paraId="6D007B64" w14:textId="184E5C35">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RPr="00F32141" w:rsidP="00204060" w14:paraId="468AA529" w14:textId="11340DBC">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RPr="00F32141" w:rsidP="00204060" w14:paraId="4FEEFD38" w14:textId="14FFACC8">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P="007659DD" w14:paraId="6FD986A0"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204060" w:rsidP="007659DD" w14:paraId="658A720F" w14:textId="7F29561D">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7379F960"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2960D3E2"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02AD5042"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4DECAE92"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0BF1F288" w14:textId="77777777">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F3798C" w14:paraId="5BF20D91" w14:textId="16957800">
      <w:pPr>
        <w:spacing w:line="360" w:lineRule="auto"/>
        <w:ind w:left="720"/>
        <w:rPr>
          <w:u w:val="single"/>
        </w:rPr>
      </w:pP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r w:rsidRPr="00F32141">
        <w:rPr>
          <w:u w:val="single"/>
        </w:rPr>
        <w:tab/>
      </w:r>
    </w:p>
    <w:p w:rsidR="00F3798C" w:rsidRPr="00F32141" w:rsidP="007659DD" w14:paraId="12A2328D" w14:textId="77777777">
      <w:pPr>
        <w:spacing w:line="360" w:lineRule="auto"/>
        <w:ind w:left="720"/>
        <w:rPr>
          <w:u w:val="single"/>
        </w:rPr>
      </w:pPr>
    </w:p>
    <w:p w:rsidR="00204060" w:rsidP="00204060" w14:paraId="0B469D24" w14:textId="77777777">
      <w:pPr>
        <w:spacing w:line="360" w:lineRule="auto"/>
        <w:rPr>
          <w:b/>
          <w:snapToGrid w:val="0"/>
        </w:rPr>
      </w:pPr>
    </w:p>
    <w:p w:rsidR="00026736" w:rsidP="00204060" w14:paraId="1DF61257" w14:textId="77777777">
      <w:pPr>
        <w:spacing w:line="360" w:lineRule="auto"/>
        <w:rPr>
          <w:b/>
          <w:snapToGrid w:val="0"/>
        </w:rPr>
      </w:pPr>
    </w:p>
    <w:p w:rsidR="00026736" w:rsidP="00204060" w14:paraId="69A74C3E" w14:textId="77777777">
      <w:pPr>
        <w:spacing w:line="360" w:lineRule="auto"/>
        <w:rPr>
          <w:b/>
          <w:snapToGrid w:val="0"/>
        </w:rPr>
      </w:pPr>
    </w:p>
    <w:p w:rsidR="00026736" w:rsidP="00204060" w14:paraId="6772FBC4" w14:textId="77777777">
      <w:pPr>
        <w:spacing w:line="360" w:lineRule="auto"/>
        <w:rPr>
          <w:b/>
          <w:snapToGrid w:val="0"/>
        </w:rPr>
      </w:pPr>
    </w:p>
    <w:p w:rsidR="00026736" w:rsidP="00204060" w14:paraId="20F26E57" w14:textId="77777777">
      <w:pPr>
        <w:spacing w:line="360" w:lineRule="auto"/>
        <w:rPr>
          <w:b/>
          <w:snapToGrid w:val="0"/>
        </w:rPr>
      </w:pPr>
    </w:p>
    <w:p w:rsidR="00026736" w:rsidRPr="00F32141" w:rsidP="00204060" w14:paraId="346FD6FD" w14:textId="77777777">
      <w:pPr>
        <w:spacing w:line="360" w:lineRule="auto"/>
        <w:rPr>
          <w:b/>
          <w:snapToGrid w:val="0"/>
        </w:rPr>
      </w:pPr>
    </w:p>
    <w:p w:rsidR="00204060" w:rsidRPr="00F32141" w:rsidP="00204060" w14:paraId="2F0732F0" w14:textId="77777777">
      <w:pPr>
        <w:rPr>
          <w:b/>
          <w:snapToGrid w:val="0"/>
        </w:rPr>
      </w:pPr>
      <w:r w:rsidRPr="00F32141">
        <w:rPr>
          <w:b/>
          <w:snapToGrid w:val="0"/>
        </w:rPr>
        <w:br w:type="page"/>
      </w:r>
    </w:p>
    <w:p w:rsidR="00204060" w:rsidRPr="00F32141" w:rsidP="004B07A0" w14:paraId="4239F841" w14:textId="77777777">
      <w:pPr>
        <w:widowControl w:val="0"/>
        <w:numPr>
          <w:ilvl w:val="0"/>
          <w:numId w:val="8"/>
        </w:numPr>
        <w:tabs>
          <w:tab w:val="left" w:pos="603"/>
        </w:tabs>
        <w:autoSpaceDE w:val="0"/>
        <w:autoSpaceDN w:val="0"/>
        <w:ind w:left="562" w:hanging="720"/>
        <w:rPr>
          <w:snapToGrid w:val="0"/>
        </w:rPr>
      </w:pPr>
      <w:r w:rsidRPr="00F32141">
        <w:rPr>
          <w:b/>
          <w:snapToGrid w:val="0"/>
        </w:rPr>
        <w:t xml:space="preserve">Formula Element D – </w:t>
      </w:r>
      <w:r w:rsidRPr="00F32141">
        <w:rPr>
          <w:b/>
          <w:caps/>
          <w:snapToGrid w:val="0"/>
        </w:rPr>
        <w:t>Graduates of Professional</w:t>
      </w:r>
      <w:r w:rsidRPr="00F32141">
        <w:rPr>
          <w:b/>
          <w:caps/>
          <w:snapToGrid w:val="0"/>
          <w:spacing w:val="-1"/>
        </w:rPr>
        <w:t xml:space="preserve"> or Doctorate </w:t>
      </w:r>
      <w:r w:rsidRPr="00F32141">
        <w:rPr>
          <w:b/>
          <w:caps/>
          <w:snapToGrid w:val="0"/>
        </w:rPr>
        <w:t>Programs</w:t>
      </w:r>
      <w:r w:rsidRPr="00F32141">
        <w:rPr>
          <w:b/>
          <w:snapToGrid w:val="0"/>
        </w:rPr>
        <w:t>-</w:t>
      </w:r>
      <w:r w:rsidRPr="00F32141">
        <w:rPr>
          <w:lang w:val="en-CA"/>
        </w:rPr>
        <w:t xml:space="preserve"> The number of students in the previous year who received their first professional or doctoral degree from the programs for which the eligible institution received funding under this section in the previous year.</w:t>
      </w:r>
    </w:p>
    <w:p w:rsidR="00204060" w:rsidRPr="00F32141" w:rsidP="00204060" w14:paraId="44F5B200" w14:textId="77777777">
      <w:pPr>
        <w:widowControl w:val="0"/>
        <w:tabs>
          <w:tab w:val="left" w:pos="603"/>
        </w:tabs>
        <w:autoSpaceDE w:val="0"/>
        <w:autoSpaceDN w:val="0"/>
        <w:ind w:left="562" w:hanging="720"/>
        <w:rPr>
          <w:snapToGrid w:val="0"/>
        </w:rPr>
      </w:pPr>
    </w:p>
    <w:p w:rsidR="00204060" w:rsidRPr="00F32141" w:rsidP="00204060" w14:paraId="20BA826B" w14:textId="77777777">
      <w:pPr>
        <w:ind w:left="562"/>
      </w:pPr>
      <w:r w:rsidRPr="00F32141">
        <w:t>What is the number of students in the previous year who received their first professional or doctoral degree from the programs for which the eligible institution received funding under this section in the previous year?</w:t>
      </w:r>
    </w:p>
    <w:p w:rsidR="00204060" w:rsidRPr="00F32141" w:rsidP="00204060" w14:paraId="2E2A033C" w14:textId="77777777">
      <w:pPr>
        <w:spacing w:line="360" w:lineRule="auto"/>
        <w:ind w:left="720"/>
        <w:rPr>
          <w:u w:val="single"/>
        </w:rPr>
      </w:pPr>
    </w:p>
    <w:tbl>
      <w:tblPr>
        <w:tblStyle w:val="TableGrid"/>
        <w:tblW w:w="8675" w:type="dxa"/>
        <w:tblInd w:w="810" w:type="dxa"/>
        <w:tblLook w:val="04A0"/>
      </w:tblPr>
      <w:tblGrid>
        <w:gridCol w:w="577"/>
        <w:gridCol w:w="4220"/>
        <w:gridCol w:w="1533"/>
        <w:gridCol w:w="2345"/>
      </w:tblGrid>
      <w:tr w14:paraId="60456173" w14:textId="77777777" w:rsidTr="00F32141">
        <w:tblPrEx>
          <w:tblW w:w="8675" w:type="dxa"/>
          <w:tblInd w:w="810" w:type="dxa"/>
          <w:tblLook w:val="04A0"/>
        </w:tblPrEx>
        <w:trPr>
          <w:trHeight w:val="329"/>
        </w:trPr>
        <w:tc>
          <w:tcPr>
            <w:tcW w:w="577" w:type="dxa"/>
            <w:shd w:val="clear" w:color="auto" w:fill="FFCC00"/>
          </w:tcPr>
          <w:p w:rsidR="00204060" w:rsidRPr="00F32141" w:rsidP="00F32141" w14:paraId="1CCAEFC3" w14:textId="15C58D5E">
            <w:pPr>
              <w:tabs>
                <w:tab w:val="left" w:pos="5125"/>
                <w:tab w:val="left" w:pos="6366"/>
              </w:tabs>
              <w:rPr>
                <w:rFonts w:eastAsia="Times New Roman" w:cs="Times New Roman"/>
                <w:b/>
                <w:color w:val="auto"/>
              </w:rPr>
            </w:pPr>
            <w:r w:rsidRPr="00F32141">
              <w:rPr>
                <w:rFonts w:eastAsia="Times New Roman" w:cs="Times New Roman"/>
                <w:b/>
                <w:color w:val="auto"/>
              </w:rPr>
              <w:t>N</w:t>
            </w:r>
            <w:r w:rsidRPr="00F32141" w:rsidR="00F32141">
              <w:rPr>
                <w:rFonts w:eastAsia="Times New Roman" w:cs="Times New Roman"/>
                <w:b/>
                <w:color w:val="auto"/>
              </w:rPr>
              <w:t>o.</w:t>
            </w:r>
          </w:p>
        </w:tc>
        <w:tc>
          <w:tcPr>
            <w:tcW w:w="4220" w:type="dxa"/>
            <w:shd w:val="clear" w:color="auto" w:fill="FFCC00"/>
          </w:tcPr>
          <w:p w:rsidR="00204060" w:rsidRPr="00F32141" w:rsidP="00F32141" w14:paraId="305CD2F3" w14:textId="77777777">
            <w:pPr>
              <w:tabs>
                <w:tab w:val="left" w:pos="5125"/>
                <w:tab w:val="left" w:pos="6366"/>
              </w:tabs>
              <w:rPr>
                <w:rFonts w:eastAsia="Times New Roman" w:cs="Times New Roman"/>
                <w:b/>
                <w:color w:val="auto"/>
              </w:rPr>
            </w:pPr>
            <w:r w:rsidRPr="00F32141">
              <w:rPr>
                <w:rFonts w:eastAsia="Times New Roman" w:cs="Times New Roman"/>
                <w:b/>
                <w:color w:val="auto"/>
              </w:rPr>
              <w:t>Qualified Graduate Program</w:t>
            </w:r>
          </w:p>
        </w:tc>
        <w:tc>
          <w:tcPr>
            <w:tcW w:w="1533" w:type="dxa"/>
            <w:shd w:val="clear" w:color="auto" w:fill="FFCC00"/>
          </w:tcPr>
          <w:p w:rsidR="00204060" w:rsidRPr="00F32141" w:rsidP="00F32141" w14:paraId="74157636" w14:textId="77777777">
            <w:pPr>
              <w:tabs>
                <w:tab w:val="left" w:pos="5125"/>
                <w:tab w:val="left" w:pos="6366"/>
              </w:tabs>
              <w:rPr>
                <w:rFonts w:eastAsia="Times New Roman" w:cs="Times New Roman"/>
                <w:b/>
                <w:color w:val="auto"/>
              </w:rPr>
            </w:pPr>
            <w:r w:rsidRPr="00F32141">
              <w:rPr>
                <w:rFonts w:eastAsia="Times New Roman" w:cs="Times New Roman"/>
                <w:b/>
                <w:color w:val="auto"/>
              </w:rPr>
              <w:t>Degree</w:t>
            </w:r>
          </w:p>
        </w:tc>
        <w:tc>
          <w:tcPr>
            <w:tcW w:w="2345" w:type="dxa"/>
            <w:shd w:val="clear" w:color="auto" w:fill="FFCC00"/>
          </w:tcPr>
          <w:p w:rsidR="00204060" w:rsidRPr="00F32141" w:rsidP="00F32141" w14:paraId="7664EFD2" w14:textId="77777777">
            <w:pPr>
              <w:tabs>
                <w:tab w:val="left" w:pos="5125"/>
                <w:tab w:val="left" w:pos="6366"/>
              </w:tabs>
              <w:rPr>
                <w:rFonts w:eastAsia="Times New Roman" w:cs="Times New Roman"/>
                <w:b/>
                <w:color w:val="auto"/>
              </w:rPr>
            </w:pPr>
            <w:r w:rsidRPr="00F32141">
              <w:rPr>
                <w:rFonts w:eastAsia="Times New Roman" w:cs="Times New Roman"/>
                <w:b/>
                <w:color w:val="auto"/>
                <w:position w:val="1"/>
              </w:rPr>
              <w:t>Number of Graduates From Previous Year</w:t>
            </w:r>
          </w:p>
          <w:p w:rsidR="00204060" w:rsidRPr="00F32141" w:rsidP="00F32141" w14:paraId="19515562" w14:textId="77777777">
            <w:pPr>
              <w:tabs>
                <w:tab w:val="left" w:pos="5125"/>
                <w:tab w:val="left" w:pos="6366"/>
              </w:tabs>
              <w:rPr>
                <w:rFonts w:eastAsia="Times New Roman" w:cs="Times New Roman"/>
                <w:b/>
                <w:color w:val="auto"/>
              </w:rPr>
            </w:pPr>
          </w:p>
        </w:tc>
      </w:tr>
      <w:tr w14:paraId="11A91EEC" w14:textId="77777777" w:rsidTr="00B7444B">
        <w:tblPrEx>
          <w:tblW w:w="8675" w:type="dxa"/>
          <w:tblInd w:w="810" w:type="dxa"/>
          <w:tblLook w:val="04A0"/>
        </w:tblPrEx>
        <w:trPr>
          <w:trHeight w:val="329"/>
        </w:trPr>
        <w:tc>
          <w:tcPr>
            <w:tcW w:w="577" w:type="dxa"/>
            <w:vAlign w:val="bottom"/>
          </w:tcPr>
          <w:p w:rsidR="00204060" w:rsidRPr="00F32141" w:rsidP="00B7444B" w14:paraId="60B8523D"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w:t>
            </w:r>
          </w:p>
        </w:tc>
        <w:tc>
          <w:tcPr>
            <w:tcW w:w="4220" w:type="dxa"/>
            <w:vAlign w:val="bottom"/>
          </w:tcPr>
          <w:p w:rsidR="00204060" w:rsidRPr="00F32141" w:rsidP="00B7444B" w14:paraId="1A37E9B8"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6E0DFF79"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A0EB7AD" w14:textId="77777777">
            <w:pPr>
              <w:tabs>
                <w:tab w:val="left" w:pos="5125"/>
                <w:tab w:val="left" w:pos="6366"/>
              </w:tabs>
              <w:jc w:val="center"/>
              <w:rPr>
                <w:rFonts w:eastAsia="Times New Roman" w:cs="Times New Roman"/>
                <w:b/>
                <w:color w:val="auto"/>
                <w:u w:val="thick"/>
              </w:rPr>
            </w:pPr>
          </w:p>
        </w:tc>
      </w:tr>
      <w:tr w14:paraId="1F91C05B" w14:textId="77777777" w:rsidTr="00B7444B">
        <w:tblPrEx>
          <w:tblW w:w="8675" w:type="dxa"/>
          <w:tblInd w:w="810" w:type="dxa"/>
          <w:tblLook w:val="04A0"/>
        </w:tblPrEx>
        <w:trPr>
          <w:trHeight w:val="329"/>
        </w:trPr>
        <w:tc>
          <w:tcPr>
            <w:tcW w:w="577" w:type="dxa"/>
            <w:vAlign w:val="bottom"/>
          </w:tcPr>
          <w:p w:rsidR="00204060" w:rsidRPr="00F32141" w:rsidP="00B7444B" w14:paraId="20140A9E"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2</w:t>
            </w:r>
          </w:p>
        </w:tc>
        <w:tc>
          <w:tcPr>
            <w:tcW w:w="4220" w:type="dxa"/>
            <w:vAlign w:val="bottom"/>
          </w:tcPr>
          <w:p w:rsidR="00204060" w:rsidRPr="00F32141" w:rsidP="00B7444B" w14:paraId="3BE822CB"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538BA5F4"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F6A642C" w14:textId="77777777">
            <w:pPr>
              <w:tabs>
                <w:tab w:val="left" w:pos="5125"/>
                <w:tab w:val="left" w:pos="6366"/>
              </w:tabs>
              <w:jc w:val="center"/>
              <w:rPr>
                <w:rFonts w:eastAsia="Times New Roman" w:cs="Times New Roman"/>
                <w:b/>
                <w:color w:val="auto"/>
                <w:u w:val="thick"/>
              </w:rPr>
            </w:pPr>
          </w:p>
        </w:tc>
      </w:tr>
      <w:tr w14:paraId="07D7F92E" w14:textId="77777777" w:rsidTr="00B7444B">
        <w:tblPrEx>
          <w:tblW w:w="8675" w:type="dxa"/>
          <w:tblInd w:w="810" w:type="dxa"/>
          <w:tblLook w:val="04A0"/>
        </w:tblPrEx>
        <w:trPr>
          <w:trHeight w:val="329"/>
        </w:trPr>
        <w:tc>
          <w:tcPr>
            <w:tcW w:w="577" w:type="dxa"/>
            <w:vAlign w:val="bottom"/>
          </w:tcPr>
          <w:p w:rsidR="00204060" w:rsidRPr="00F32141" w:rsidP="00B7444B" w14:paraId="358D2AC4"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3</w:t>
            </w:r>
          </w:p>
        </w:tc>
        <w:tc>
          <w:tcPr>
            <w:tcW w:w="4220" w:type="dxa"/>
            <w:vAlign w:val="bottom"/>
          </w:tcPr>
          <w:p w:rsidR="00204060" w:rsidRPr="00F32141" w:rsidP="00B7444B" w14:paraId="03AE7487"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56B911EB"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14F14B07" w14:textId="77777777">
            <w:pPr>
              <w:tabs>
                <w:tab w:val="left" w:pos="5125"/>
                <w:tab w:val="left" w:pos="6366"/>
              </w:tabs>
              <w:jc w:val="center"/>
              <w:rPr>
                <w:rFonts w:eastAsia="Times New Roman" w:cs="Times New Roman"/>
                <w:b/>
                <w:color w:val="auto"/>
                <w:u w:val="thick"/>
              </w:rPr>
            </w:pPr>
          </w:p>
        </w:tc>
      </w:tr>
      <w:tr w14:paraId="4AD855EE" w14:textId="77777777" w:rsidTr="00B7444B">
        <w:tblPrEx>
          <w:tblW w:w="8675" w:type="dxa"/>
          <w:tblInd w:w="810" w:type="dxa"/>
          <w:tblLook w:val="04A0"/>
        </w:tblPrEx>
        <w:trPr>
          <w:trHeight w:val="329"/>
        </w:trPr>
        <w:tc>
          <w:tcPr>
            <w:tcW w:w="577" w:type="dxa"/>
            <w:vAlign w:val="bottom"/>
          </w:tcPr>
          <w:p w:rsidR="00204060" w:rsidRPr="00F32141" w:rsidP="00B7444B" w14:paraId="037EFE94"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4</w:t>
            </w:r>
          </w:p>
        </w:tc>
        <w:tc>
          <w:tcPr>
            <w:tcW w:w="4220" w:type="dxa"/>
            <w:vAlign w:val="bottom"/>
          </w:tcPr>
          <w:p w:rsidR="00204060" w:rsidRPr="00F32141" w:rsidP="00B7444B" w14:paraId="39F93554"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287FAEE2"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4564E600" w14:textId="77777777">
            <w:pPr>
              <w:tabs>
                <w:tab w:val="left" w:pos="5125"/>
                <w:tab w:val="left" w:pos="6366"/>
              </w:tabs>
              <w:jc w:val="center"/>
              <w:rPr>
                <w:rFonts w:eastAsia="Times New Roman" w:cs="Times New Roman"/>
                <w:b/>
                <w:color w:val="auto"/>
                <w:u w:val="thick"/>
              </w:rPr>
            </w:pPr>
          </w:p>
        </w:tc>
      </w:tr>
      <w:tr w14:paraId="279F8469" w14:textId="77777777" w:rsidTr="00B7444B">
        <w:tblPrEx>
          <w:tblW w:w="8675" w:type="dxa"/>
          <w:tblInd w:w="810" w:type="dxa"/>
          <w:tblLook w:val="04A0"/>
        </w:tblPrEx>
        <w:trPr>
          <w:trHeight w:val="329"/>
        </w:trPr>
        <w:tc>
          <w:tcPr>
            <w:tcW w:w="577" w:type="dxa"/>
            <w:vAlign w:val="bottom"/>
          </w:tcPr>
          <w:p w:rsidR="00204060" w:rsidRPr="00F32141" w:rsidP="00B7444B" w14:paraId="686573AF"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5</w:t>
            </w:r>
          </w:p>
        </w:tc>
        <w:tc>
          <w:tcPr>
            <w:tcW w:w="4220" w:type="dxa"/>
            <w:vAlign w:val="bottom"/>
          </w:tcPr>
          <w:p w:rsidR="00204060" w:rsidRPr="00F32141" w:rsidP="00B7444B" w14:paraId="1713F3D1"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737D5A56"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AFF8509" w14:textId="77777777">
            <w:pPr>
              <w:tabs>
                <w:tab w:val="left" w:pos="5125"/>
                <w:tab w:val="left" w:pos="6366"/>
              </w:tabs>
              <w:jc w:val="center"/>
              <w:rPr>
                <w:rFonts w:eastAsia="Times New Roman" w:cs="Times New Roman"/>
                <w:b/>
                <w:color w:val="auto"/>
                <w:u w:val="thick"/>
              </w:rPr>
            </w:pPr>
          </w:p>
        </w:tc>
      </w:tr>
      <w:tr w14:paraId="39AEDEA1" w14:textId="77777777" w:rsidTr="00B7444B">
        <w:tblPrEx>
          <w:tblW w:w="8675" w:type="dxa"/>
          <w:tblInd w:w="810" w:type="dxa"/>
          <w:tblLook w:val="04A0"/>
        </w:tblPrEx>
        <w:trPr>
          <w:trHeight w:val="329"/>
        </w:trPr>
        <w:tc>
          <w:tcPr>
            <w:tcW w:w="577" w:type="dxa"/>
            <w:vAlign w:val="bottom"/>
          </w:tcPr>
          <w:p w:rsidR="00204060" w:rsidRPr="00F32141" w:rsidP="00B7444B" w14:paraId="2DA77754"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6</w:t>
            </w:r>
          </w:p>
        </w:tc>
        <w:tc>
          <w:tcPr>
            <w:tcW w:w="4220" w:type="dxa"/>
            <w:vAlign w:val="bottom"/>
          </w:tcPr>
          <w:p w:rsidR="00204060" w:rsidRPr="00F32141" w:rsidP="00B7444B" w14:paraId="0C999A6D"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7BC5F0F4"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73B9CB08" w14:textId="77777777">
            <w:pPr>
              <w:tabs>
                <w:tab w:val="left" w:pos="5125"/>
                <w:tab w:val="left" w:pos="6366"/>
              </w:tabs>
              <w:jc w:val="center"/>
              <w:rPr>
                <w:rFonts w:eastAsia="Times New Roman" w:cs="Times New Roman"/>
                <w:b/>
                <w:color w:val="auto"/>
                <w:u w:val="thick"/>
              </w:rPr>
            </w:pPr>
          </w:p>
        </w:tc>
      </w:tr>
      <w:tr w14:paraId="67EE6C7D" w14:textId="77777777" w:rsidTr="00B7444B">
        <w:tblPrEx>
          <w:tblW w:w="8675" w:type="dxa"/>
          <w:tblInd w:w="810" w:type="dxa"/>
          <w:tblLook w:val="04A0"/>
        </w:tblPrEx>
        <w:trPr>
          <w:trHeight w:val="329"/>
        </w:trPr>
        <w:tc>
          <w:tcPr>
            <w:tcW w:w="577" w:type="dxa"/>
            <w:vAlign w:val="bottom"/>
          </w:tcPr>
          <w:p w:rsidR="00204060" w:rsidRPr="00F32141" w:rsidP="00B7444B" w14:paraId="049F8F8C"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7</w:t>
            </w:r>
          </w:p>
        </w:tc>
        <w:tc>
          <w:tcPr>
            <w:tcW w:w="4220" w:type="dxa"/>
            <w:vAlign w:val="bottom"/>
          </w:tcPr>
          <w:p w:rsidR="00204060" w:rsidRPr="00F32141" w:rsidP="00B7444B" w14:paraId="7852A527"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1596CB52"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5502CFE5" w14:textId="77777777">
            <w:pPr>
              <w:tabs>
                <w:tab w:val="left" w:pos="5125"/>
                <w:tab w:val="left" w:pos="6366"/>
              </w:tabs>
              <w:jc w:val="center"/>
              <w:rPr>
                <w:rFonts w:eastAsia="Times New Roman" w:cs="Times New Roman"/>
                <w:b/>
                <w:color w:val="auto"/>
                <w:u w:val="thick"/>
              </w:rPr>
            </w:pPr>
          </w:p>
        </w:tc>
      </w:tr>
      <w:tr w14:paraId="289F535B" w14:textId="77777777" w:rsidTr="00B7444B">
        <w:tblPrEx>
          <w:tblW w:w="8675" w:type="dxa"/>
          <w:tblInd w:w="810" w:type="dxa"/>
          <w:tblLook w:val="04A0"/>
        </w:tblPrEx>
        <w:trPr>
          <w:trHeight w:val="329"/>
        </w:trPr>
        <w:tc>
          <w:tcPr>
            <w:tcW w:w="577" w:type="dxa"/>
            <w:vAlign w:val="bottom"/>
          </w:tcPr>
          <w:p w:rsidR="00204060" w:rsidRPr="00F32141" w:rsidP="00B7444B" w14:paraId="40C4F19E"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8</w:t>
            </w:r>
          </w:p>
        </w:tc>
        <w:tc>
          <w:tcPr>
            <w:tcW w:w="4220" w:type="dxa"/>
            <w:vAlign w:val="bottom"/>
          </w:tcPr>
          <w:p w:rsidR="00204060" w:rsidRPr="00F32141" w:rsidP="00B7444B" w14:paraId="5E761E0D"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746BC8E3"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6606A971" w14:textId="77777777">
            <w:pPr>
              <w:tabs>
                <w:tab w:val="left" w:pos="5125"/>
                <w:tab w:val="left" w:pos="6366"/>
              </w:tabs>
              <w:jc w:val="center"/>
              <w:rPr>
                <w:rFonts w:eastAsia="Times New Roman" w:cs="Times New Roman"/>
                <w:b/>
                <w:color w:val="auto"/>
                <w:u w:val="thick"/>
              </w:rPr>
            </w:pPr>
          </w:p>
        </w:tc>
      </w:tr>
      <w:tr w14:paraId="5E9206C0" w14:textId="77777777" w:rsidTr="00B7444B">
        <w:tblPrEx>
          <w:tblW w:w="8675" w:type="dxa"/>
          <w:tblInd w:w="810" w:type="dxa"/>
          <w:tblLook w:val="04A0"/>
        </w:tblPrEx>
        <w:trPr>
          <w:trHeight w:val="329"/>
        </w:trPr>
        <w:tc>
          <w:tcPr>
            <w:tcW w:w="577" w:type="dxa"/>
            <w:vAlign w:val="bottom"/>
          </w:tcPr>
          <w:p w:rsidR="00204060" w:rsidRPr="00F32141" w:rsidP="00B7444B" w14:paraId="034D94D7"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9</w:t>
            </w:r>
          </w:p>
        </w:tc>
        <w:tc>
          <w:tcPr>
            <w:tcW w:w="4220" w:type="dxa"/>
            <w:vAlign w:val="bottom"/>
          </w:tcPr>
          <w:p w:rsidR="00204060" w:rsidRPr="00F32141" w:rsidP="00B7444B" w14:paraId="5253BA38"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711BE670"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56643D57" w14:textId="77777777">
            <w:pPr>
              <w:tabs>
                <w:tab w:val="left" w:pos="5125"/>
                <w:tab w:val="left" w:pos="6366"/>
              </w:tabs>
              <w:jc w:val="center"/>
              <w:rPr>
                <w:rFonts w:eastAsia="Times New Roman" w:cs="Times New Roman"/>
                <w:b/>
                <w:color w:val="auto"/>
                <w:u w:val="thick"/>
              </w:rPr>
            </w:pPr>
          </w:p>
        </w:tc>
      </w:tr>
      <w:tr w14:paraId="14D555A8" w14:textId="77777777" w:rsidTr="00B7444B">
        <w:tblPrEx>
          <w:tblW w:w="8675" w:type="dxa"/>
          <w:tblInd w:w="810" w:type="dxa"/>
          <w:tblLook w:val="04A0"/>
        </w:tblPrEx>
        <w:trPr>
          <w:trHeight w:val="329"/>
        </w:trPr>
        <w:tc>
          <w:tcPr>
            <w:tcW w:w="577" w:type="dxa"/>
            <w:vAlign w:val="bottom"/>
          </w:tcPr>
          <w:p w:rsidR="00204060" w:rsidRPr="00F32141" w:rsidP="00B7444B" w14:paraId="2319CCEB"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10</w:t>
            </w:r>
          </w:p>
        </w:tc>
        <w:tc>
          <w:tcPr>
            <w:tcW w:w="4220" w:type="dxa"/>
            <w:vAlign w:val="bottom"/>
          </w:tcPr>
          <w:p w:rsidR="00204060" w:rsidRPr="00F32141" w:rsidP="00B7444B" w14:paraId="2FD70CB1"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680EBA6A"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181265BA" w14:textId="77777777">
            <w:pPr>
              <w:tabs>
                <w:tab w:val="left" w:pos="5125"/>
                <w:tab w:val="left" w:pos="6366"/>
              </w:tabs>
              <w:jc w:val="center"/>
              <w:rPr>
                <w:rFonts w:eastAsia="Times New Roman" w:cs="Times New Roman"/>
                <w:b/>
                <w:color w:val="auto"/>
                <w:u w:val="thick"/>
              </w:rPr>
            </w:pPr>
          </w:p>
        </w:tc>
      </w:tr>
      <w:tr w14:paraId="06CC2F22" w14:textId="77777777" w:rsidTr="00B7444B">
        <w:tblPrEx>
          <w:tblW w:w="8675" w:type="dxa"/>
          <w:tblInd w:w="810" w:type="dxa"/>
          <w:tblLook w:val="04A0"/>
        </w:tblPrEx>
        <w:trPr>
          <w:trHeight w:val="329"/>
        </w:trPr>
        <w:tc>
          <w:tcPr>
            <w:tcW w:w="577" w:type="dxa"/>
            <w:vAlign w:val="bottom"/>
          </w:tcPr>
          <w:p w:rsidR="00204060" w:rsidRPr="00F32141" w:rsidP="00B7444B" w14:paraId="5743D3A3"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11</w:t>
            </w:r>
          </w:p>
        </w:tc>
        <w:tc>
          <w:tcPr>
            <w:tcW w:w="4220" w:type="dxa"/>
            <w:vAlign w:val="bottom"/>
          </w:tcPr>
          <w:p w:rsidR="00204060" w:rsidRPr="00F32141" w:rsidP="00B7444B" w14:paraId="601B0A9A"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08728F7D"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DF76436" w14:textId="77777777">
            <w:pPr>
              <w:tabs>
                <w:tab w:val="left" w:pos="5125"/>
                <w:tab w:val="left" w:pos="6366"/>
              </w:tabs>
              <w:jc w:val="center"/>
              <w:rPr>
                <w:rFonts w:eastAsia="Times New Roman" w:cs="Times New Roman"/>
                <w:b/>
                <w:color w:val="auto"/>
                <w:u w:val="thick"/>
              </w:rPr>
            </w:pPr>
          </w:p>
        </w:tc>
      </w:tr>
      <w:tr w14:paraId="4EF64C47" w14:textId="77777777" w:rsidTr="00B7444B">
        <w:tblPrEx>
          <w:tblW w:w="8675" w:type="dxa"/>
          <w:tblInd w:w="810" w:type="dxa"/>
          <w:tblLook w:val="04A0"/>
        </w:tblPrEx>
        <w:trPr>
          <w:trHeight w:val="329"/>
        </w:trPr>
        <w:tc>
          <w:tcPr>
            <w:tcW w:w="577" w:type="dxa"/>
            <w:vAlign w:val="bottom"/>
          </w:tcPr>
          <w:p w:rsidR="00204060" w:rsidRPr="00F32141" w:rsidP="00B7444B" w14:paraId="6238D1B7"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12</w:t>
            </w:r>
          </w:p>
        </w:tc>
        <w:tc>
          <w:tcPr>
            <w:tcW w:w="4220" w:type="dxa"/>
            <w:vAlign w:val="bottom"/>
          </w:tcPr>
          <w:p w:rsidR="00204060" w:rsidRPr="00F32141" w:rsidP="00B7444B" w14:paraId="38D23352"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7307A275"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06F06243" w14:textId="77777777">
            <w:pPr>
              <w:tabs>
                <w:tab w:val="left" w:pos="5125"/>
                <w:tab w:val="left" w:pos="6366"/>
              </w:tabs>
              <w:jc w:val="center"/>
              <w:rPr>
                <w:rFonts w:eastAsia="Times New Roman" w:cs="Times New Roman"/>
                <w:b/>
                <w:color w:val="auto"/>
                <w:u w:val="thick"/>
              </w:rPr>
            </w:pPr>
          </w:p>
        </w:tc>
      </w:tr>
      <w:tr w14:paraId="13783DA5" w14:textId="77777777" w:rsidTr="00B7444B">
        <w:tblPrEx>
          <w:tblW w:w="8675" w:type="dxa"/>
          <w:tblInd w:w="810" w:type="dxa"/>
          <w:tblLook w:val="04A0"/>
        </w:tblPrEx>
        <w:trPr>
          <w:trHeight w:val="329"/>
        </w:trPr>
        <w:tc>
          <w:tcPr>
            <w:tcW w:w="577" w:type="dxa"/>
            <w:vAlign w:val="bottom"/>
          </w:tcPr>
          <w:p w:rsidR="00204060" w:rsidRPr="00F32141" w:rsidP="00B7444B" w14:paraId="59D91283"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13</w:t>
            </w:r>
          </w:p>
        </w:tc>
        <w:tc>
          <w:tcPr>
            <w:tcW w:w="4220" w:type="dxa"/>
            <w:vAlign w:val="bottom"/>
          </w:tcPr>
          <w:p w:rsidR="00204060" w:rsidRPr="00F32141" w:rsidP="00B7444B" w14:paraId="77A819CE"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06F2FB76"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32A588A7" w14:textId="77777777">
            <w:pPr>
              <w:tabs>
                <w:tab w:val="left" w:pos="5125"/>
                <w:tab w:val="left" w:pos="6366"/>
              </w:tabs>
              <w:jc w:val="center"/>
              <w:rPr>
                <w:rFonts w:eastAsia="Times New Roman" w:cs="Times New Roman"/>
                <w:b/>
                <w:color w:val="auto"/>
                <w:u w:val="thick"/>
              </w:rPr>
            </w:pPr>
          </w:p>
        </w:tc>
      </w:tr>
      <w:tr w14:paraId="0166A7ED" w14:textId="77777777" w:rsidTr="00B7444B">
        <w:tblPrEx>
          <w:tblW w:w="8675" w:type="dxa"/>
          <w:tblInd w:w="810" w:type="dxa"/>
          <w:tblLook w:val="04A0"/>
        </w:tblPrEx>
        <w:trPr>
          <w:trHeight w:val="329"/>
        </w:trPr>
        <w:tc>
          <w:tcPr>
            <w:tcW w:w="577" w:type="dxa"/>
            <w:vAlign w:val="bottom"/>
          </w:tcPr>
          <w:p w:rsidR="00204060" w:rsidRPr="00F32141" w:rsidP="00B7444B" w14:paraId="06E1A7A8"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14</w:t>
            </w:r>
          </w:p>
        </w:tc>
        <w:tc>
          <w:tcPr>
            <w:tcW w:w="4220" w:type="dxa"/>
            <w:vAlign w:val="bottom"/>
          </w:tcPr>
          <w:p w:rsidR="00204060" w:rsidRPr="00F32141" w:rsidP="00B7444B" w14:paraId="19E97ACD"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2D18C8BD"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AD9D254" w14:textId="77777777">
            <w:pPr>
              <w:tabs>
                <w:tab w:val="left" w:pos="5125"/>
                <w:tab w:val="left" w:pos="6366"/>
              </w:tabs>
              <w:jc w:val="center"/>
              <w:rPr>
                <w:rFonts w:eastAsia="Times New Roman" w:cs="Times New Roman"/>
                <w:b/>
                <w:color w:val="auto"/>
                <w:u w:val="thick"/>
              </w:rPr>
            </w:pPr>
          </w:p>
        </w:tc>
      </w:tr>
      <w:tr w14:paraId="34FC4D8A" w14:textId="77777777" w:rsidTr="00B7444B">
        <w:tblPrEx>
          <w:tblW w:w="8675" w:type="dxa"/>
          <w:tblInd w:w="810" w:type="dxa"/>
          <w:tblLook w:val="04A0"/>
        </w:tblPrEx>
        <w:trPr>
          <w:trHeight w:val="329"/>
        </w:trPr>
        <w:tc>
          <w:tcPr>
            <w:tcW w:w="577" w:type="dxa"/>
            <w:vAlign w:val="bottom"/>
          </w:tcPr>
          <w:p w:rsidR="00204060" w:rsidRPr="00F32141" w:rsidP="00B7444B" w14:paraId="5A44E68B"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15</w:t>
            </w:r>
          </w:p>
        </w:tc>
        <w:tc>
          <w:tcPr>
            <w:tcW w:w="4220" w:type="dxa"/>
            <w:vAlign w:val="bottom"/>
          </w:tcPr>
          <w:p w:rsidR="00204060" w:rsidRPr="00F32141" w:rsidP="00B7444B" w14:paraId="204D4C39"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5071F0F6"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3E35E76E" w14:textId="77777777">
            <w:pPr>
              <w:tabs>
                <w:tab w:val="left" w:pos="5125"/>
                <w:tab w:val="left" w:pos="6366"/>
              </w:tabs>
              <w:jc w:val="center"/>
              <w:rPr>
                <w:rFonts w:eastAsia="Times New Roman" w:cs="Times New Roman"/>
                <w:b/>
                <w:color w:val="auto"/>
                <w:u w:val="thick"/>
              </w:rPr>
            </w:pPr>
          </w:p>
        </w:tc>
      </w:tr>
      <w:tr w14:paraId="56B8ECE2" w14:textId="77777777" w:rsidTr="00B7444B">
        <w:tblPrEx>
          <w:tblW w:w="8675" w:type="dxa"/>
          <w:tblInd w:w="810" w:type="dxa"/>
          <w:tblLook w:val="04A0"/>
        </w:tblPrEx>
        <w:trPr>
          <w:trHeight w:val="329"/>
        </w:trPr>
        <w:tc>
          <w:tcPr>
            <w:tcW w:w="577" w:type="dxa"/>
            <w:vAlign w:val="bottom"/>
          </w:tcPr>
          <w:p w:rsidR="00204060" w:rsidRPr="00F32141" w:rsidP="00B7444B" w14:paraId="4E377429"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16</w:t>
            </w:r>
          </w:p>
        </w:tc>
        <w:tc>
          <w:tcPr>
            <w:tcW w:w="4220" w:type="dxa"/>
            <w:vAlign w:val="bottom"/>
          </w:tcPr>
          <w:p w:rsidR="00204060" w:rsidRPr="00F32141" w:rsidP="00B7444B" w14:paraId="4070183E"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275EEA13"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7F46B5C9" w14:textId="77777777">
            <w:pPr>
              <w:tabs>
                <w:tab w:val="left" w:pos="5125"/>
                <w:tab w:val="left" w:pos="6366"/>
              </w:tabs>
              <w:jc w:val="center"/>
              <w:rPr>
                <w:rFonts w:eastAsia="Times New Roman" w:cs="Times New Roman"/>
                <w:b/>
                <w:color w:val="auto"/>
                <w:u w:val="thick"/>
              </w:rPr>
            </w:pPr>
          </w:p>
        </w:tc>
      </w:tr>
      <w:tr w14:paraId="166D90F7" w14:textId="77777777" w:rsidTr="00B7444B">
        <w:tblPrEx>
          <w:tblW w:w="8675" w:type="dxa"/>
          <w:tblInd w:w="810" w:type="dxa"/>
          <w:tblLook w:val="04A0"/>
        </w:tblPrEx>
        <w:trPr>
          <w:trHeight w:val="329"/>
        </w:trPr>
        <w:tc>
          <w:tcPr>
            <w:tcW w:w="577" w:type="dxa"/>
            <w:vAlign w:val="bottom"/>
          </w:tcPr>
          <w:p w:rsidR="00204060" w:rsidRPr="00F32141" w:rsidP="00B7444B" w14:paraId="0F648687"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17</w:t>
            </w:r>
          </w:p>
        </w:tc>
        <w:tc>
          <w:tcPr>
            <w:tcW w:w="4220" w:type="dxa"/>
            <w:vAlign w:val="bottom"/>
          </w:tcPr>
          <w:p w:rsidR="00204060" w:rsidRPr="00F32141" w:rsidP="00B7444B" w14:paraId="1E899627"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1F5216FC"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2B487998" w14:textId="77777777">
            <w:pPr>
              <w:tabs>
                <w:tab w:val="left" w:pos="5125"/>
                <w:tab w:val="left" w:pos="6366"/>
              </w:tabs>
              <w:jc w:val="center"/>
              <w:rPr>
                <w:rFonts w:eastAsia="Times New Roman" w:cs="Times New Roman"/>
                <w:b/>
                <w:color w:val="auto"/>
                <w:u w:val="thick"/>
              </w:rPr>
            </w:pPr>
          </w:p>
        </w:tc>
      </w:tr>
      <w:tr w14:paraId="2D0B1F41" w14:textId="77777777" w:rsidTr="00B7444B">
        <w:tblPrEx>
          <w:tblW w:w="8675" w:type="dxa"/>
          <w:tblInd w:w="810" w:type="dxa"/>
          <w:tblLook w:val="04A0"/>
        </w:tblPrEx>
        <w:trPr>
          <w:trHeight w:val="329"/>
        </w:trPr>
        <w:tc>
          <w:tcPr>
            <w:tcW w:w="577" w:type="dxa"/>
            <w:vAlign w:val="bottom"/>
          </w:tcPr>
          <w:p w:rsidR="00204060" w:rsidRPr="00F32141" w:rsidP="00B7444B" w14:paraId="045F17EB"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18</w:t>
            </w:r>
          </w:p>
        </w:tc>
        <w:tc>
          <w:tcPr>
            <w:tcW w:w="4220" w:type="dxa"/>
            <w:vAlign w:val="bottom"/>
          </w:tcPr>
          <w:p w:rsidR="00204060" w:rsidRPr="00F32141" w:rsidP="00B7444B" w14:paraId="4F255116"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65A4941A"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75D2A4D9" w14:textId="77777777">
            <w:pPr>
              <w:tabs>
                <w:tab w:val="left" w:pos="5125"/>
                <w:tab w:val="left" w:pos="6366"/>
              </w:tabs>
              <w:jc w:val="center"/>
              <w:rPr>
                <w:rFonts w:eastAsia="Times New Roman" w:cs="Times New Roman"/>
                <w:b/>
                <w:color w:val="auto"/>
                <w:u w:val="thick"/>
              </w:rPr>
            </w:pPr>
          </w:p>
        </w:tc>
      </w:tr>
      <w:tr w14:paraId="0A8C29C7" w14:textId="77777777" w:rsidTr="00B7444B">
        <w:tblPrEx>
          <w:tblW w:w="8675" w:type="dxa"/>
          <w:tblInd w:w="810" w:type="dxa"/>
          <w:tblLook w:val="04A0"/>
        </w:tblPrEx>
        <w:trPr>
          <w:trHeight w:val="329"/>
        </w:trPr>
        <w:tc>
          <w:tcPr>
            <w:tcW w:w="577" w:type="dxa"/>
            <w:vAlign w:val="bottom"/>
          </w:tcPr>
          <w:p w:rsidR="00204060" w:rsidRPr="00F32141" w:rsidP="00B7444B" w14:paraId="1EBAD55C"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19</w:t>
            </w:r>
          </w:p>
        </w:tc>
        <w:tc>
          <w:tcPr>
            <w:tcW w:w="4220" w:type="dxa"/>
            <w:vAlign w:val="bottom"/>
          </w:tcPr>
          <w:p w:rsidR="00204060" w:rsidRPr="00F32141" w:rsidP="00B7444B" w14:paraId="0097EE9C"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5FA99563"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07D4D215" w14:textId="77777777">
            <w:pPr>
              <w:tabs>
                <w:tab w:val="left" w:pos="5125"/>
                <w:tab w:val="left" w:pos="6366"/>
              </w:tabs>
              <w:jc w:val="center"/>
              <w:rPr>
                <w:rFonts w:eastAsia="Times New Roman" w:cs="Times New Roman"/>
                <w:b/>
                <w:color w:val="auto"/>
                <w:u w:val="thick"/>
              </w:rPr>
            </w:pPr>
          </w:p>
        </w:tc>
      </w:tr>
      <w:tr w14:paraId="6DC78BAC" w14:textId="77777777" w:rsidTr="00B7444B">
        <w:tblPrEx>
          <w:tblW w:w="8675" w:type="dxa"/>
          <w:tblInd w:w="810" w:type="dxa"/>
          <w:tblLook w:val="04A0"/>
        </w:tblPrEx>
        <w:trPr>
          <w:trHeight w:val="329"/>
        </w:trPr>
        <w:tc>
          <w:tcPr>
            <w:tcW w:w="577" w:type="dxa"/>
            <w:vAlign w:val="bottom"/>
          </w:tcPr>
          <w:p w:rsidR="00204060" w:rsidRPr="00F32141" w:rsidP="00B7444B" w14:paraId="3E2B68F9" w14:textId="77777777">
            <w:pPr>
              <w:tabs>
                <w:tab w:val="left" w:pos="5125"/>
                <w:tab w:val="left" w:pos="6366"/>
              </w:tabs>
              <w:jc w:val="center"/>
              <w:rPr>
                <w:rFonts w:eastAsia="Times New Roman" w:cs="Times New Roman"/>
                <w:color w:val="auto"/>
              </w:rPr>
            </w:pPr>
            <w:r w:rsidRPr="00F32141">
              <w:rPr>
                <w:rFonts w:eastAsia="Times New Roman" w:cs="Times New Roman"/>
                <w:color w:val="auto"/>
              </w:rPr>
              <w:t>20</w:t>
            </w:r>
          </w:p>
        </w:tc>
        <w:tc>
          <w:tcPr>
            <w:tcW w:w="4220" w:type="dxa"/>
            <w:vAlign w:val="bottom"/>
          </w:tcPr>
          <w:p w:rsidR="00204060" w:rsidRPr="00F32141" w:rsidP="00B7444B" w14:paraId="2266DC58" w14:textId="77777777">
            <w:pPr>
              <w:tabs>
                <w:tab w:val="left" w:pos="5125"/>
                <w:tab w:val="left" w:pos="6366"/>
              </w:tabs>
              <w:jc w:val="center"/>
              <w:rPr>
                <w:rFonts w:eastAsia="Times New Roman" w:cs="Times New Roman"/>
                <w:b/>
                <w:color w:val="auto"/>
                <w:u w:val="thick"/>
              </w:rPr>
            </w:pPr>
          </w:p>
        </w:tc>
        <w:tc>
          <w:tcPr>
            <w:tcW w:w="1533" w:type="dxa"/>
            <w:vAlign w:val="bottom"/>
          </w:tcPr>
          <w:p w:rsidR="00204060" w:rsidRPr="00F32141" w:rsidP="00B7444B" w14:paraId="5F1FE52C"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65A7B494" w14:textId="77777777">
            <w:pPr>
              <w:tabs>
                <w:tab w:val="left" w:pos="5125"/>
                <w:tab w:val="left" w:pos="6366"/>
              </w:tabs>
              <w:jc w:val="center"/>
              <w:rPr>
                <w:rFonts w:eastAsia="Times New Roman" w:cs="Times New Roman"/>
                <w:b/>
                <w:color w:val="auto"/>
                <w:u w:val="thick"/>
              </w:rPr>
            </w:pPr>
          </w:p>
        </w:tc>
      </w:tr>
      <w:tr w14:paraId="01F0A39C" w14:textId="77777777" w:rsidTr="00B7444B">
        <w:tblPrEx>
          <w:tblW w:w="8675" w:type="dxa"/>
          <w:tblInd w:w="810" w:type="dxa"/>
          <w:tblLook w:val="04A0"/>
        </w:tblPrEx>
        <w:trPr>
          <w:trHeight w:val="329"/>
        </w:trPr>
        <w:tc>
          <w:tcPr>
            <w:tcW w:w="577" w:type="dxa"/>
            <w:vAlign w:val="bottom"/>
          </w:tcPr>
          <w:p w:rsidR="00204060" w:rsidRPr="00F32141" w:rsidP="00B7444B" w14:paraId="1B4633A2" w14:textId="77777777">
            <w:pPr>
              <w:tabs>
                <w:tab w:val="left" w:pos="5125"/>
                <w:tab w:val="left" w:pos="6366"/>
              </w:tabs>
              <w:jc w:val="center"/>
              <w:rPr>
                <w:rFonts w:eastAsia="Times New Roman" w:cs="Times New Roman"/>
                <w:b/>
                <w:color w:val="auto"/>
              </w:rPr>
            </w:pPr>
          </w:p>
        </w:tc>
        <w:tc>
          <w:tcPr>
            <w:tcW w:w="4220" w:type="dxa"/>
            <w:vAlign w:val="bottom"/>
          </w:tcPr>
          <w:p w:rsidR="00204060" w:rsidRPr="00F32141" w:rsidP="00B7444B" w14:paraId="6F3781ED" w14:textId="77777777">
            <w:pPr>
              <w:tabs>
                <w:tab w:val="left" w:pos="5125"/>
                <w:tab w:val="left" w:pos="6366"/>
              </w:tabs>
              <w:jc w:val="center"/>
              <w:rPr>
                <w:rFonts w:eastAsia="Times New Roman" w:cs="Times New Roman"/>
                <w:b/>
                <w:color w:val="auto"/>
              </w:rPr>
            </w:pPr>
            <w:r w:rsidRPr="00F32141">
              <w:rPr>
                <w:rFonts w:eastAsia="Times New Roman" w:cs="Times New Roman"/>
                <w:b/>
                <w:color w:val="auto"/>
              </w:rPr>
              <w:t>Total Number of Graduates</w:t>
            </w:r>
          </w:p>
        </w:tc>
        <w:tc>
          <w:tcPr>
            <w:tcW w:w="1533" w:type="dxa"/>
            <w:vAlign w:val="bottom"/>
          </w:tcPr>
          <w:p w:rsidR="00204060" w:rsidRPr="00F32141" w:rsidP="00B7444B" w14:paraId="3F804427" w14:textId="77777777">
            <w:pPr>
              <w:tabs>
                <w:tab w:val="left" w:pos="5125"/>
                <w:tab w:val="left" w:pos="6366"/>
              </w:tabs>
              <w:jc w:val="center"/>
              <w:rPr>
                <w:rFonts w:eastAsia="Times New Roman" w:cs="Times New Roman"/>
                <w:b/>
                <w:color w:val="auto"/>
                <w:u w:val="thick"/>
              </w:rPr>
            </w:pPr>
          </w:p>
        </w:tc>
        <w:tc>
          <w:tcPr>
            <w:tcW w:w="2345" w:type="dxa"/>
            <w:vAlign w:val="bottom"/>
          </w:tcPr>
          <w:p w:rsidR="00204060" w:rsidRPr="00F32141" w:rsidP="00B7444B" w14:paraId="36C36B1A" w14:textId="77777777">
            <w:pPr>
              <w:tabs>
                <w:tab w:val="left" w:pos="5125"/>
                <w:tab w:val="left" w:pos="6366"/>
              </w:tabs>
              <w:jc w:val="center"/>
              <w:rPr>
                <w:rFonts w:eastAsia="Times New Roman" w:cs="Times New Roman"/>
                <w:b/>
                <w:color w:val="auto"/>
                <w:u w:val="thick"/>
              </w:rPr>
            </w:pPr>
          </w:p>
        </w:tc>
      </w:tr>
    </w:tbl>
    <w:p w:rsidR="00204060" w:rsidP="00204060" w14:paraId="07C13F03" w14:textId="77777777">
      <w:pPr>
        <w:rPr>
          <w:snapToGrid w:val="0"/>
        </w:rPr>
      </w:pPr>
    </w:p>
    <w:p w:rsidR="00AC09A2" w:rsidP="00204060" w14:paraId="4EF98705" w14:textId="77777777">
      <w:pPr>
        <w:rPr>
          <w:snapToGrid w:val="0"/>
        </w:rPr>
      </w:pPr>
    </w:p>
    <w:p w:rsidR="00AC09A2" w:rsidP="00204060" w14:paraId="6AEF00D6" w14:textId="77777777">
      <w:pPr>
        <w:rPr>
          <w:snapToGrid w:val="0"/>
        </w:rPr>
      </w:pPr>
    </w:p>
    <w:p w:rsidR="00AC09A2" w:rsidP="00204060" w14:paraId="12A0AF64" w14:textId="77777777">
      <w:pPr>
        <w:rPr>
          <w:snapToGrid w:val="0"/>
        </w:rPr>
      </w:pPr>
    </w:p>
    <w:p w:rsidR="00AC09A2" w:rsidP="00204060" w14:paraId="6628811F" w14:textId="77777777">
      <w:pPr>
        <w:rPr>
          <w:snapToGrid w:val="0"/>
        </w:rPr>
      </w:pPr>
    </w:p>
    <w:p w:rsidR="00204060" w:rsidRPr="00F32141" w:rsidP="00204060" w14:paraId="1B9B176F" w14:textId="77777777">
      <w:pPr>
        <w:rPr>
          <w:b/>
          <w:bCs/>
        </w:rPr>
      </w:pPr>
      <w:r w:rsidRPr="00F32141">
        <w:rPr>
          <w:b/>
          <w:bCs/>
        </w:rPr>
        <w:br w:type="page"/>
      </w:r>
    </w:p>
    <w:p w:rsidR="00204060" w:rsidRPr="00F32141" w:rsidP="004B07A0" w14:paraId="27DEB06B" w14:textId="77777777">
      <w:pPr>
        <w:widowControl w:val="0"/>
        <w:numPr>
          <w:ilvl w:val="0"/>
          <w:numId w:val="8"/>
        </w:numPr>
        <w:tabs>
          <w:tab w:val="left" w:pos="734"/>
        </w:tabs>
        <w:kinsoku w:val="0"/>
        <w:overflowPunct w:val="0"/>
        <w:autoSpaceDE w:val="0"/>
        <w:autoSpaceDN w:val="0"/>
        <w:adjustRightInd w:val="0"/>
        <w:ind w:left="562" w:hanging="720"/>
        <w:rPr>
          <w:b/>
          <w:bCs/>
        </w:rPr>
      </w:pPr>
      <w:r w:rsidRPr="00F32141">
        <w:rPr>
          <w:b/>
          <w:bCs/>
        </w:rPr>
        <w:t xml:space="preserve">Formula Element E – </w:t>
      </w:r>
      <w:r w:rsidRPr="00F32141">
        <w:rPr>
          <w:b/>
          <w:bCs/>
          <w:caps/>
        </w:rPr>
        <w:t>Graduates</w:t>
      </w:r>
      <w:r w:rsidRPr="00F32141">
        <w:rPr>
          <w:b/>
          <w:bCs/>
        </w:rPr>
        <w:t xml:space="preserve"> –</w:t>
      </w:r>
      <w:r w:rsidRPr="00F32141">
        <w:rPr>
          <w:b/>
          <w:bCs/>
          <w:spacing w:val="-16"/>
        </w:rPr>
        <w:t xml:space="preserve"> </w:t>
      </w:r>
      <w:r w:rsidRPr="00F32141">
        <w:rPr>
          <w:b/>
          <w:bCs/>
        </w:rPr>
        <w:t>African Americans</w:t>
      </w:r>
    </w:p>
    <w:p w:rsidR="00204060" w:rsidRPr="00F32141" w:rsidP="00204060" w14:paraId="2522BED2" w14:textId="77777777">
      <w:pPr>
        <w:ind w:left="562"/>
      </w:pPr>
      <w:r w:rsidRPr="00F32141">
        <w:t>The contribution, on a percent basis, of the programs for which the institution is eligible to receive funds under this section to the total number of African Americans receiving graduate or professional degrees in the professions or disciplines related to the programs for the previous year.</w:t>
      </w:r>
    </w:p>
    <w:p w:rsidR="00204060" w:rsidRPr="00F32141" w:rsidP="00204060" w14:paraId="40FF3420" w14:textId="77777777">
      <w:pPr>
        <w:ind w:left="562"/>
      </w:pPr>
    </w:p>
    <w:p w:rsidR="00204060" w:rsidRPr="00F32141" w:rsidP="00204060" w14:paraId="197F89CE" w14:textId="77777777">
      <w:pPr>
        <w:ind w:left="562"/>
      </w:pPr>
      <w:r w:rsidRPr="00F32141">
        <w:t>What is the total number of African Americans receiving graduate or professional degrees in the professions or disciplines related to the programs in the previous year?</w:t>
      </w:r>
    </w:p>
    <w:p w:rsidR="00204060" w:rsidRPr="00F32141" w:rsidP="00204060" w14:paraId="4CD65B48" w14:textId="77777777">
      <w:pPr>
        <w:widowControl w:val="0"/>
        <w:kinsoku w:val="0"/>
        <w:overflowPunct w:val="0"/>
        <w:autoSpaceDE w:val="0"/>
        <w:autoSpaceDN w:val="0"/>
        <w:adjustRightInd w:val="0"/>
        <w:spacing w:before="7" w:after="1"/>
      </w:pPr>
    </w:p>
    <w:tbl>
      <w:tblPr>
        <w:tblW w:w="0" w:type="auto"/>
        <w:tblInd w:w="712" w:type="dxa"/>
        <w:tblLayout w:type="fixed"/>
        <w:tblCellMar>
          <w:left w:w="0" w:type="dxa"/>
          <w:right w:w="0" w:type="dxa"/>
        </w:tblCellMar>
        <w:tblLook w:val="0000"/>
      </w:tblPr>
      <w:tblGrid>
        <w:gridCol w:w="576"/>
        <w:gridCol w:w="3276"/>
        <w:gridCol w:w="1339"/>
        <w:gridCol w:w="1848"/>
        <w:gridCol w:w="1817"/>
      </w:tblGrid>
      <w:tr w14:paraId="52022418" w14:textId="77777777" w:rsidTr="00F32141">
        <w:tblPrEx>
          <w:tblW w:w="0" w:type="auto"/>
          <w:tblInd w:w="712" w:type="dxa"/>
          <w:tblLayout w:type="fixed"/>
          <w:tblCellMar>
            <w:left w:w="0" w:type="dxa"/>
            <w:right w:w="0" w:type="dxa"/>
          </w:tblCellMar>
          <w:tblLook w:val="0000"/>
        </w:tblPrEx>
        <w:trPr>
          <w:trHeight w:val="1100"/>
        </w:trPr>
        <w:tc>
          <w:tcPr>
            <w:tcW w:w="576" w:type="dxa"/>
            <w:tcBorders>
              <w:top w:val="single" w:sz="4" w:space="0" w:color="000000"/>
              <w:left w:val="single" w:sz="4" w:space="0" w:color="000000"/>
              <w:bottom w:val="single" w:sz="4" w:space="0" w:color="000000"/>
              <w:right w:val="single" w:sz="4" w:space="0" w:color="000000"/>
            </w:tcBorders>
            <w:shd w:val="clear" w:color="auto" w:fill="FFCC00"/>
          </w:tcPr>
          <w:p w:rsidR="00204060" w:rsidRPr="00F32141" w:rsidP="00F32141" w14:paraId="5678C2E1" w14:textId="474537CA">
            <w:pPr>
              <w:widowControl w:val="0"/>
              <w:kinsoku w:val="0"/>
              <w:overflowPunct w:val="0"/>
              <w:autoSpaceDE w:val="0"/>
              <w:autoSpaceDN w:val="0"/>
              <w:adjustRightInd w:val="0"/>
              <w:spacing w:line="273" w:lineRule="exact"/>
              <w:ind w:left="102"/>
              <w:rPr>
                <w:b/>
                <w:bCs/>
              </w:rPr>
            </w:pPr>
            <w:r w:rsidRPr="00F32141">
              <w:rPr>
                <w:b/>
                <w:bCs/>
              </w:rPr>
              <w:t>N</w:t>
            </w:r>
            <w:r w:rsidRPr="00F32141" w:rsidR="00F32141">
              <w:rPr>
                <w:b/>
                <w:bCs/>
              </w:rPr>
              <w:t>o.</w:t>
            </w:r>
          </w:p>
        </w:tc>
        <w:tc>
          <w:tcPr>
            <w:tcW w:w="3276" w:type="dxa"/>
            <w:tcBorders>
              <w:top w:val="single" w:sz="4" w:space="0" w:color="000000"/>
              <w:left w:val="single" w:sz="4" w:space="0" w:color="000000"/>
              <w:bottom w:val="single" w:sz="4" w:space="0" w:color="000000"/>
              <w:right w:val="single" w:sz="4" w:space="0" w:color="000000"/>
            </w:tcBorders>
            <w:shd w:val="clear" w:color="auto" w:fill="FFCC00"/>
          </w:tcPr>
          <w:p w:rsidR="00204060" w:rsidRPr="00F32141" w:rsidP="00F32141" w14:paraId="71D916E4" w14:textId="77777777">
            <w:pPr>
              <w:widowControl w:val="0"/>
              <w:kinsoku w:val="0"/>
              <w:overflowPunct w:val="0"/>
              <w:autoSpaceDE w:val="0"/>
              <w:autoSpaceDN w:val="0"/>
              <w:adjustRightInd w:val="0"/>
              <w:spacing w:line="273" w:lineRule="exact"/>
              <w:ind w:left="539" w:right="539"/>
              <w:rPr>
                <w:b/>
                <w:bCs/>
              </w:rPr>
            </w:pPr>
            <w:r w:rsidRPr="00F32141">
              <w:rPr>
                <w:b/>
              </w:rPr>
              <w:t>Qualified Graduate Program</w:t>
            </w:r>
          </w:p>
        </w:tc>
        <w:tc>
          <w:tcPr>
            <w:tcW w:w="1339" w:type="dxa"/>
            <w:tcBorders>
              <w:top w:val="single" w:sz="4" w:space="0" w:color="000000"/>
              <w:left w:val="single" w:sz="4" w:space="0" w:color="000000"/>
              <w:bottom w:val="single" w:sz="4" w:space="0" w:color="000000"/>
              <w:right w:val="single" w:sz="4" w:space="0" w:color="000000"/>
            </w:tcBorders>
            <w:shd w:val="clear" w:color="auto" w:fill="FFCC00"/>
          </w:tcPr>
          <w:p w:rsidR="00204060" w:rsidRPr="00F32141" w:rsidP="00F32141" w14:paraId="30500AE9" w14:textId="77777777">
            <w:pPr>
              <w:widowControl w:val="0"/>
              <w:kinsoku w:val="0"/>
              <w:overflowPunct w:val="0"/>
              <w:autoSpaceDE w:val="0"/>
              <w:autoSpaceDN w:val="0"/>
              <w:adjustRightInd w:val="0"/>
              <w:spacing w:line="273" w:lineRule="exact"/>
              <w:ind w:left="304"/>
              <w:rPr>
                <w:b/>
                <w:bCs/>
              </w:rPr>
            </w:pPr>
            <w:r w:rsidRPr="00F32141">
              <w:rPr>
                <w:b/>
                <w:bCs/>
              </w:rPr>
              <w:t>Degree</w:t>
            </w:r>
          </w:p>
        </w:tc>
        <w:tc>
          <w:tcPr>
            <w:tcW w:w="1848" w:type="dxa"/>
            <w:tcBorders>
              <w:top w:val="single" w:sz="4" w:space="0" w:color="000000"/>
              <w:left w:val="single" w:sz="4" w:space="0" w:color="000000"/>
              <w:bottom w:val="single" w:sz="4" w:space="0" w:color="000000"/>
              <w:right w:val="single" w:sz="4" w:space="0" w:color="000000"/>
            </w:tcBorders>
            <w:shd w:val="clear" w:color="auto" w:fill="FFCC00"/>
          </w:tcPr>
          <w:p w:rsidR="00204060" w:rsidRPr="00F32141" w:rsidP="00F32141" w14:paraId="09BF5DA5" w14:textId="77777777">
            <w:pPr>
              <w:widowControl w:val="0"/>
              <w:kinsoku w:val="0"/>
              <w:overflowPunct w:val="0"/>
              <w:autoSpaceDE w:val="0"/>
              <w:autoSpaceDN w:val="0"/>
              <w:adjustRightInd w:val="0"/>
              <w:ind w:left="189" w:right="141" w:hanging="32"/>
              <w:rPr>
                <w:b/>
                <w:bCs/>
              </w:rPr>
            </w:pPr>
            <w:r w:rsidRPr="00F32141">
              <w:rPr>
                <w:b/>
                <w:bCs/>
              </w:rPr>
              <w:t>Number of Graduates Previous Year</w:t>
            </w:r>
          </w:p>
        </w:tc>
        <w:tc>
          <w:tcPr>
            <w:tcW w:w="1817" w:type="dxa"/>
            <w:tcBorders>
              <w:top w:val="single" w:sz="4" w:space="0" w:color="000000"/>
              <w:left w:val="single" w:sz="4" w:space="0" w:color="000000"/>
              <w:bottom w:val="single" w:sz="4" w:space="0" w:color="000000"/>
              <w:right w:val="single" w:sz="4" w:space="0" w:color="000000"/>
            </w:tcBorders>
            <w:shd w:val="clear" w:color="auto" w:fill="FFCC00"/>
          </w:tcPr>
          <w:p w:rsidR="00204060" w:rsidRPr="00F32141" w:rsidP="00F32141" w14:paraId="0D7843FC" w14:textId="77777777">
            <w:pPr>
              <w:widowControl w:val="0"/>
              <w:kinsoku w:val="0"/>
              <w:overflowPunct w:val="0"/>
              <w:autoSpaceDE w:val="0"/>
              <w:autoSpaceDN w:val="0"/>
              <w:adjustRightInd w:val="0"/>
              <w:ind w:left="172" w:right="174" w:firstLine="4"/>
              <w:rPr>
                <w:b/>
                <w:bCs/>
              </w:rPr>
            </w:pPr>
            <w:r w:rsidRPr="00F32141">
              <w:rPr>
                <w:b/>
                <w:bCs/>
              </w:rPr>
              <w:t>Number of African- American</w:t>
            </w:r>
          </w:p>
          <w:p w:rsidR="00204060" w:rsidRPr="00F32141" w:rsidP="00F32141" w14:paraId="59D4C122" w14:textId="77777777">
            <w:pPr>
              <w:widowControl w:val="0"/>
              <w:kinsoku w:val="0"/>
              <w:overflowPunct w:val="0"/>
              <w:autoSpaceDE w:val="0"/>
              <w:autoSpaceDN w:val="0"/>
              <w:adjustRightInd w:val="0"/>
              <w:spacing w:before="3" w:line="270" w:lineRule="atLeast"/>
              <w:ind w:left="172" w:right="174" w:hanging="3"/>
              <w:rPr>
                <w:b/>
                <w:bCs/>
              </w:rPr>
            </w:pPr>
            <w:r w:rsidRPr="00F32141">
              <w:rPr>
                <w:b/>
                <w:bCs/>
              </w:rPr>
              <w:t>Graduates Previous Year</w:t>
            </w:r>
          </w:p>
        </w:tc>
      </w:tr>
      <w:tr w14:paraId="6E767EDD"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72F9864" w14:textId="77777777">
            <w:pPr>
              <w:widowControl w:val="0"/>
              <w:kinsoku w:val="0"/>
              <w:overflowPunct w:val="0"/>
              <w:autoSpaceDE w:val="0"/>
              <w:autoSpaceDN w:val="0"/>
              <w:adjustRightInd w:val="0"/>
              <w:spacing w:line="256" w:lineRule="exact"/>
              <w:jc w:val="center"/>
            </w:pPr>
            <w:r w:rsidRPr="00F32141">
              <w:t>1</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7F60ED8"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5A43820"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80A24A7"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82CEC69" w14:textId="77777777">
            <w:pPr>
              <w:widowControl w:val="0"/>
              <w:kinsoku w:val="0"/>
              <w:overflowPunct w:val="0"/>
              <w:autoSpaceDE w:val="0"/>
              <w:autoSpaceDN w:val="0"/>
              <w:adjustRightInd w:val="0"/>
              <w:jc w:val="center"/>
            </w:pPr>
          </w:p>
        </w:tc>
      </w:tr>
      <w:tr w14:paraId="14E4C38F"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2EDD4E7" w14:textId="77777777">
            <w:pPr>
              <w:widowControl w:val="0"/>
              <w:kinsoku w:val="0"/>
              <w:overflowPunct w:val="0"/>
              <w:autoSpaceDE w:val="0"/>
              <w:autoSpaceDN w:val="0"/>
              <w:adjustRightInd w:val="0"/>
              <w:spacing w:line="256" w:lineRule="exact"/>
              <w:jc w:val="center"/>
            </w:pPr>
            <w:r w:rsidRPr="00F32141">
              <w:t>2</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90D7C0F"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55D12A1"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EA099C2"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2377734" w14:textId="77777777">
            <w:pPr>
              <w:widowControl w:val="0"/>
              <w:kinsoku w:val="0"/>
              <w:overflowPunct w:val="0"/>
              <w:autoSpaceDE w:val="0"/>
              <w:autoSpaceDN w:val="0"/>
              <w:adjustRightInd w:val="0"/>
              <w:jc w:val="center"/>
            </w:pPr>
          </w:p>
        </w:tc>
      </w:tr>
      <w:tr w14:paraId="25A1976F"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72F0B3C" w14:textId="77777777">
            <w:pPr>
              <w:widowControl w:val="0"/>
              <w:kinsoku w:val="0"/>
              <w:overflowPunct w:val="0"/>
              <w:autoSpaceDE w:val="0"/>
              <w:autoSpaceDN w:val="0"/>
              <w:adjustRightInd w:val="0"/>
              <w:spacing w:line="258" w:lineRule="exact"/>
              <w:jc w:val="center"/>
            </w:pPr>
            <w:r w:rsidRPr="00F32141">
              <w:t>3</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2CEBECF"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07AE603"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5D6E09F"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F74244D" w14:textId="77777777">
            <w:pPr>
              <w:widowControl w:val="0"/>
              <w:kinsoku w:val="0"/>
              <w:overflowPunct w:val="0"/>
              <w:autoSpaceDE w:val="0"/>
              <w:autoSpaceDN w:val="0"/>
              <w:adjustRightInd w:val="0"/>
              <w:jc w:val="center"/>
            </w:pPr>
          </w:p>
        </w:tc>
      </w:tr>
      <w:tr w14:paraId="359BBFA5"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33B41BC" w14:textId="77777777">
            <w:pPr>
              <w:widowControl w:val="0"/>
              <w:kinsoku w:val="0"/>
              <w:overflowPunct w:val="0"/>
              <w:autoSpaceDE w:val="0"/>
              <w:autoSpaceDN w:val="0"/>
              <w:adjustRightInd w:val="0"/>
              <w:spacing w:line="256" w:lineRule="exact"/>
              <w:jc w:val="center"/>
            </w:pPr>
            <w:r w:rsidRPr="00F32141">
              <w:t>4</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3559CEA"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671B220"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2CB256E"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667C274" w14:textId="77777777">
            <w:pPr>
              <w:widowControl w:val="0"/>
              <w:kinsoku w:val="0"/>
              <w:overflowPunct w:val="0"/>
              <w:autoSpaceDE w:val="0"/>
              <w:autoSpaceDN w:val="0"/>
              <w:adjustRightInd w:val="0"/>
              <w:jc w:val="center"/>
            </w:pPr>
          </w:p>
        </w:tc>
      </w:tr>
      <w:tr w14:paraId="00BF91B0"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313FF2C" w14:textId="77777777">
            <w:pPr>
              <w:widowControl w:val="0"/>
              <w:kinsoku w:val="0"/>
              <w:overflowPunct w:val="0"/>
              <w:autoSpaceDE w:val="0"/>
              <w:autoSpaceDN w:val="0"/>
              <w:adjustRightInd w:val="0"/>
              <w:spacing w:line="256" w:lineRule="exact"/>
              <w:jc w:val="center"/>
            </w:pPr>
            <w:r w:rsidRPr="00F32141">
              <w:t>5</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13119D9"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3B94BA8"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6986438"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F49794F" w14:textId="77777777">
            <w:pPr>
              <w:widowControl w:val="0"/>
              <w:kinsoku w:val="0"/>
              <w:overflowPunct w:val="0"/>
              <w:autoSpaceDE w:val="0"/>
              <w:autoSpaceDN w:val="0"/>
              <w:adjustRightInd w:val="0"/>
              <w:jc w:val="center"/>
            </w:pPr>
          </w:p>
        </w:tc>
      </w:tr>
      <w:tr w14:paraId="7DDD58D0"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044B313" w14:textId="77777777">
            <w:pPr>
              <w:widowControl w:val="0"/>
              <w:kinsoku w:val="0"/>
              <w:overflowPunct w:val="0"/>
              <w:autoSpaceDE w:val="0"/>
              <w:autoSpaceDN w:val="0"/>
              <w:adjustRightInd w:val="0"/>
              <w:spacing w:line="256" w:lineRule="exact"/>
              <w:jc w:val="center"/>
            </w:pPr>
            <w:r w:rsidRPr="00F32141">
              <w:t>6</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696CB33"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1FE4D08" w14:textId="77777777">
            <w:pPr>
              <w:widowControl w:val="0"/>
              <w:kinsoku w:val="0"/>
              <w:overflowPunct w:val="0"/>
              <w:autoSpaceDE w:val="0"/>
              <w:autoSpaceDN w:val="0"/>
              <w:adjustRightInd w:val="0"/>
              <w:spacing w:before="37"/>
              <w:ind w:left="2"/>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3DDD5CA"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05F94D4" w14:textId="77777777">
            <w:pPr>
              <w:widowControl w:val="0"/>
              <w:kinsoku w:val="0"/>
              <w:overflowPunct w:val="0"/>
              <w:autoSpaceDE w:val="0"/>
              <w:autoSpaceDN w:val="0"/>
              <w:adjustRightInd w:val="0"/>
              <w:jc w:val="center"/>
            </w:pPr>
          </w:p>
        </w:tc>
      </w:tr>
      <w:tr w14:paraId="49AE0AEF"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FA50E90" w14:textId="77777777">
            <w:pPr>
              <w:widowControl w:val="0"/>
              <w:kinsoku w:val="0"/>
              <w:overflowPunct w:val="0"/>
              <w:autoSpaceDE w:val="0"/>
              <w:autoSpaceDN w:val="0"/>
              <w:adjustRightInd w:val="0"/>
              <w:spacing w:line="256" w:lineRule="exact"/>
              <w:jc w:val="center"/>
            </w:pPr>
            <w:r w:rsidRPr="00F32141">
              <w:t>7</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A2C6C79"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54A46B5"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D87650B"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E3C4849" w14:textId="77777777">
            <w:pPr>
              <w:widowControl w:val="0"/>
              <w:kinsoku w:val="0"/>
              <w:overflowPunct w:val="0"/>
              <w:autoSpaceDE w:val="0"/>
              <w:autoSpaceDN w:val="0"/>
              <w:adjustRightInd w:val="0"/>
              <w:jc w:val="center"/>
            </w:pPr>
          </w:p>
        </w:tc>
      </w:tr>
      <w:tr w14:paraId="1F1F85C4"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4E65AAD" w14:textId="77777777">
            <w:pPr>
              <w:widowControl w:val="0"/>
              <w:kinsoku w:val="0"/>
              <w:overflowPunct w:val="0"/>
              <w:autoSpaceDE w:val="0"/>
              <w:autoSpaceDN w:val="0"/>
              <w:adjustRightInd w:val="0"/>
              <w:spacing w:line="256" w:lineRule="exact"/>
              <w:jc w:val="center"/>
            </w:pPr>
            <w:r w:rsidRPr="00F32141">
              <w:t>8</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4316F40"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78599E7"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B6E20D6"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AEE9D91" w14:textId="77777777">
            <w:pPr>
              <w:widowControl w:val="0"/>
              <w:kinsoku w:val="0"/>
              <w:overflowPunct w:val="0"/>
              <w:autoSpaceDE w:val="0"/>
              <w:autoSpaceDN w:val="0"/>
              <w:adjustRightInd w:val="0"/>
              <w:jc w:val="center"/>
            </w:pPr>
          </w:p>
        </w:tc>
      </w:tr>
      <w:tr w14:paraId="02C6B92D"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75B6BA0" w14:textId="77777777">
            <w:pPr>
              <w:widowControl w:val="0"/>
              <w:kinsoku w:val="0"/>
              <w:overflowPunct w:val="0"/>
              <w:autoSpaceDE w:val="0"/>
              <w:autoSpaceDN w:val="0"/>
              <w:adjustRightInd w:val="0"/>
              <w:spacing w:line="258" w:lineRule="exact"/>
              <w:jc w:val="center"/>
            </w:pPr>
            <w:r w:rsidRPr="00F32141">
              <w:t>9</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93C8E2D"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3271EE8"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ED9537E"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264DEDE" w14:textId="77777777">
            <w:pPr>
              <w:widowControl w:val="0"/>
              <w:kinsoku w:val="0"/>
              <w:overflowPunct w:val="0"/>
              <w:autoSpaceDE w:val="0"/>
              <w:autoSpaceDN w:val="0"/>
              <w:adjustRightInd w:val="0"/>
              <w:jc w:val="center"/>
            </w:pPr>
          </w:p>
        </w:tc>
      </w:tr>
      <w:tr w14:paraId="7D199F86"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CBAB49D" w14:textId="77777777">
            <w:pPr>
              <w:widowControl w:val="0"/>
              <w:kinsoku w:val="0"/>
              <w:overflowPunct w:val="0"/>
              <w:autoSpaceDE w:val="0"/>
              <w:autoSpaceDN w:val="0"/>
              <w:adjustRightInd w:val="0"/>
              <w:spacing w:line="256" w:lineRule="exact"/>
              <w:jc w:val="center"/>
            </w:pPr>
            <w:r w:rsidRPr="00F32141">
              <w:t>10</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1AFA688"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A94826E"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E5C7353"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BC12E4A" w14:textId="77777777">
            <w:pPr>
              <w:widowControl w:val="0"/>
              <w:kinsoku w:val="0"/>
              <w:overflowPunct w:val="0"/>
              <w:autoSpaceDE w:val="0"/>
              <w:autoSpaceDN w:val="0"/>
              <w:adjustRightInd w:val="0"/>
              <w:jc w:val="center"/>
            </w:pPr>
          </w:p>
        </w:tc>
      </w:tr>
      <w:tr w14:paraId="2A61403A"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B09E54B" w14:textId="77777777">
            <w:pPr>
              <w:widowControl w:val="0"/>
              <w:kinsoku w:val="0"/>
              <w:overflowPunct w:val="0"/>
              <w:autoSpaceDE w:val="0"/>
              <w:autoSpaceDN w:val="0"/>
              <w:adjustRightInd w:val="0"/>
              <w:spacing w:line="256" w:lineRule="exact"/>
              <w:jc w:val="center"/>
            </w:pPr>
            <w:r w:rsidRPr="00F32141">
              <w:t>11</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5AE53C7"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BD0B17E"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035EB18"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F88B3AA" w14:textId="77777777">
            <w:pPr>
              <w:widowControl w:val="0"/>
              <w:kinsoku w:val="0"/>
              <w:overflowPunct w:val="0"/>
              <w:autoSpaceDE w:val="0"/>
              <w:autoSpaceDN w:val="0"/>
              <w:adjustRightInd w:val="0"/>
              <w:jc w:val="center"/>
            </w:pPr>
          </w:p>
        </w:tc>
      </w:tr>
      <w:tr w14:paraId="682AE2F2"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FE9AD29" w14:textId="77777777">
            <w:pPr>
              <w:widowControl w:val="0"/>
              <w:kinsoku w:val="0"/>
              <w:overflowPunct w:val="0"/>
              <w:autoSpaceDE w:val="0"/>
              <w:autoSpaceDN w:val="0"/>
              <w:adjustRightInd w:val="0"/>
              <w:spacing w:line="256" w:lineRule="exact"/>
              <w:jc w:val="center"/>
            </w:pPr>
            <w:r w:rsidRPr="00F32141">
              <w:t>12</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2A4F1A8"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CD7AC4C"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8F9B999"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F520230" w14:textId="77777777">
            <w:pPr>
              <w:widowControl w:val="0"/>
              <w:kinsoku w:val="0"/>
              <w:overflowPunct w:val="0"/>
              <w:autoSpaceDE w:val="0"/>
              <w:autoSpaceDN w:val="0"/>
              <w:adjustRightInd w:val="0"/>
              <w:jc w:val="center"/>
            </w:pPr>
          </w:p>
        </w:tc>
      </w:tr>
      <w:tr w14:paraId="0E463959"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0515340" w14:textId="77777777">
            <w:pPr>
              <w:widowControl w:val="0"/>
              <w:kinsoku w:val="0"/>
              <w:overflowPunct w:val="0"/>
              <w:autoSpaceDE w:val="0"/>
              <w:autoSpaceDN w:val="0"/>
              <w:adjustRightInd w:val="0"/>
              <w:spacing w:line="256" w:lineRule="exact"/>
              <w:jc w:val="center"/>
            </w:pPr>
            <w:r w:rsidRPr="00F32141">
              <w:t>13</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AF3A952"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0B39E48"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5CC14CA"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1463AAF" w14:textId="77777777">
            <w:pPr>
              <w:widowControl w:val="0"/>
              <w:kinsoku w:val="0"/>
              <w:overflowPunct w:val="0"/>
              <w:autoSpaceDE w:val="0"/>
              <w:autoSpaceDN w:val="0"/>
              <w:adjustRightInd w:val="0"/>
              <w:jc w:val="center"/>
            </w:pPr>
          </w:p>
        </w:tc>
      </w:tr>
      <w:tr w14:paraId="5AB478AE"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712C2C8" w14:textId="77777777">
            <w:pPr>
              <w:widowControl w:val="0"/>
              <w:kinsoku w:val="0"/>
              <w:overflowPunct w:val="0"/>
              <w:autoSpaceDE w:val="0"/>
              <w:autoSpaceDN w:val="0"/>
              <w:adjustRightInd w:val="0"/>
              <w:spacing w:line="256" w:lineRule="exact"/>
              <w:jc w:val="center"/>
            </w:pPr>
            <w:r w:rsidRPr="00F32141">
              <w:t>14</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5C73604"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6701C9C"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6064864"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A13F541" w14:textId="77777777">
            <w:pPr>
              <w:widowControl w:val="0"/>
              <w:kinsoku w:val="0"/>
              <w:overflowPunct w:val="0"/>
              <w:autoSpaceDE w:val="0"/>
              <w:autoSpaceDN w:val="0"/>
              <w:adjustRightInd w:val="0"/>
              <w:jc w:val="center"/>
            </w:pPr>
          </w:p>
        </w:tc>
      </w:tr>
      <w:tr w14:paraId="0D39EA16"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886A2A5" w14:textId="77777777">
            <w:pPr>
              <w:widowControl w:val="0"/>
              <w:kinsoku w:val="0"/>
              <w:overflowPunct w:val="0"/>
              <w:autoSpaceDE w:val="0"/>
              <w:autoSpaceDN w:val="0"/>
              <w:adjustRightInd w:val="0"/>
              <w:spacing w:line="258" w:lineRule="exact"/>
              <w:jc w:val="center"/>
            </w:pPr>
            <w:r w:rsidRPr="00F32141">
              <w:t>15</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01A8250"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405FFE4"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536BCF3"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FFB7811" w14:textId="77777777">
            <w:pPr>
              <w:widowControl w:val="0"/>
              <w:kinsoku w:val="0"/>
              <w:overflowPunct w:val="0"/>
              <w:autoSpaceDE w:val="0"/>
              <w:autoSpaceDN w:val="0"/>
              <w:adjustRightInd w:val="0"/>
              <w:jc w:val="center"/>
            </w:pPr>
          </w:p>
        </w:tc>
      </w:tr>
      <w:tr w14:paraId="0A0C9CC1"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1D61388" w14:textId="77777777">
            <w:pPr>
              <w:widowControl w:val="0"/>
              <w:kinsoku w:val="0"/>
              <w:overflowPunct w:val="0"/>
              <w:autoSpaceDE w:val="0"/>
              <w:autoSpaceDN w:val="0"/>
              <w:adjustRightInd w:val="0"/>
              <w:spacing w:line="256" w:lineRule="exact"/>
              <w:jc w:val="center"/>
            </w:pPr>
            <w:r w:rsidRPr="00F32141">
              <w:t>16</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CB7EB1A"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6C2FBC0"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1409ACF"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67FA5E9" w14:textId="77777777">
            <w:pPr>
              <w:widowControl w:val="0"/>
              <w:kinsoku w:val="0"/>
              <w:overflowPunct w:val="0"/>
              <w:autoSpaceDE w:val="0"/>
              <w:autoSpaceDN w:val="0"/>
              <w:adjustRightInd w:val="0"/>
              <w:jc w:val="center"/>
            </w:pPr>
          </w:p>
        </w:tc>
      </w:tr>
      <w:tr w14:paraId="2E2FFCBD"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0E641ED" w14:textId="77777777">
            <w:pPr>
              <w:widowControl w:val="0"/>
              <w:kinsoku w:val="0"/>
              <w:overflowPunct w:val="0"/>
              <w:autoSpaceDE w:val="0"/>
              <w:autoSpaceDN w:val="0"/>
              <w:adjustRightInd w:val="0"/>
              <w:spacing w:line="256" w:lineRule="exact"/>
              <w:jc w:val="center"/>
            </w:pPr>
            <w:r w:rsidRPr="00F32141">
              <w:t>17</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C7BE236"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7A20589"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DBB4365"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4153F73" w14:textId="77777777">
            <w:pPr>
              <w:widowControl w:val="0"/>
              <w:kinsoku w:val="0"/>
              <w:overflowPunct w:val="0"/>
              <w:autoSpaceDE w:val="0"/>
              <w:autoSpaceDN w:val="0"/>
              <w:adjustRightInd w:val="0"/>
              <w:jc w:val="center"/>
            </w:pPr>
          </w:p>
        </w:tc>
      </w:tr>
      <w:tr w14:paraId="6A7EF49A"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1FFAFF6" w14:textId="77777777">
            <w:pPr>
              <w:widowControl w:val="0"/>
              <w:kinsoku w:val="0"/>
              <w:overflowPunct w:val="0"/>
              <w:autoSpaceDE w:val="0"/>
              <w:autoSpaceDN w:val="0"/>
              <w:adjustRightInd w:val="0"/>
              <w:spacing w:line="256" w:lineRule="exact"/>
              <w:jc w:val="center"/>
            </w:pPr>
            <w:r w:rsidRPr="00F32141">
              <w:t>18</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90E26EA"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EF7C1D7"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41D435FD"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527FF6F" w14:textId="77777777">
            <w:pPr>
              <w:widowControl w:val="0"/>
              <w:kinsoku w:val="0"/>
              <w:overflowPunct w:val="0"/>
              <w:autoSpaceDE w:val="0"/>
              <w:autoSpaceDN w:val="0"/>
              <w:adjustRightInd w:val="0"/>
              <w:jc w:val="center"/>
            </w:pPr>
          </w:p>
        </w:tc>
      </w:tr>
      <w:tr w14:paraId="6E56DBC3"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37AA964" w14:textId="77777777">
            <w:pPr>
              <w:widowControl w:val="0"/>
              <w:kinsoku w:val="0"/>
              <w:overflowPunct w:val="0"/>
              <w:autoSpaceDE w:val="0"/>
              <w:autoSpaceDN w:val="0"/>
              <w:adjustRightInd w:val="0"/>
              <w:spacing w:line="256" w:lineRule="exact"/>
              <w:jc w:val="center"/>
            </w:pPr>
            <w:r w:rsidRPr="00F32141">
              <w:t>19</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33C114F4"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14DB441"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D08CC65"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05963408" w14:textId="77777777">
            <w:pPr>
              <w:widowControl w:val="0"/>
              <w:kinsoku w:val="0"/>
              <w:overflowPunct w:val="0"/>
              <w:autoSpaceDE w:val="0"/>
              <w:autoSpaceDN w:val="0"/>
              <w:adjustRightInd w:val="0"/>
              <w:jc w:val="center"/>
            </w:pPr>
          </w:p>
        </w:tc>
      </w:tr>
      <w:tr w14:paraId="4BB63E63"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1539C546" w14:textId="77777777">
            <w:pPr>
              <w:widowControl w:val="0"/>
              <w:kinsoku w:val="0"/>
              <w:overflowPunct w:val="0"/>
              <w:autoSpaceDE w:val="0"/>
              <w:autoSpaceDN w:val="0"/>
              <w:adjustRightInd w:val="0"/>
              <w:spacing w:line="256" w:lineRule="exact"/>
              <w:jc w:val="center"/>
            </w:pPr>
            <w:r w:rsidRPr="00F32141">
              <w:t>20</w:t>
            </w: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451C49A" w14:textId="77777777">
            <w:pPr>
              <w:widowControl w:val="0"/>
              <w:kinsoku w:val="0"/>
              <w:overflowPunct w:val="0"/>
              <w:autoSpaceDE w:val="0"/>
              <w:autoSpaceDN w:val="0"/>
              <w:adjustRightInd w:val="0"/>
              <w:jc w:val="center"/>
            </w:pP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FF02E4C" w14:textId="77777777">
            <w:pPr>
              <w:widowControl w:val="0"/>
              <w:kinsoku w:val="0"/>
              <w:overflowPunct w:val="0"/>
              <w:autoSpaceDE w:val="0"/>
              <w:autoSpaceDN w:val="0"/>
              <w:adjustRightInd w:val="0"/>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C2CF818" w14:textId="77777777">
            <w:pPr>
              <w:widowControl w:val="0"/>
              <w:kinsoku w:val="0"/>
              <w:overflowPunct w:val="0"/>
              <w:autoSpaceDE w:val="0"/>
              <w:autoSpaceDN w:val="0"/>
              <w:adjustRightInd w:val="0"/>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4368C6E" w14:textId="77777777">
            <w:pPr>
              <w:widowControl w:val="0"/>
              <w:kinsoku w:val="0"/>
              <w:overflowPunct w:val="0"/>
              <w:autoSpaceDE w:val="0"/>
              <w:autoSpaceDN w:val="0"/>
              <w:adjustRightInd w:val="0"/>
              <w:jc w:val="center"/>
            </w:pPr>
          </w:p>
        </w:tc>
      </w:tr>
      <w:tr w14:paraId="1A366F2A" w14:textId="77777777" w:rsidTr="00B7444B">
        <w:tblPrEx>
          <w:tblW w:w="0" w:type="auto"/>
          <w:tblInd w:w="712" w:type="dxa"/>
          <w:tblLayout w:type="fixed"/>
          <w:tblCellMar>
            <w:left w:w="0" w:type="dxa"/>
            <w:right w:w="0" w:type="dxa"/>
          </w:tblCellMar>
          <w:tblLook w:val="0000"/>
        </w:tblPrEx>
        <w:trPr>
          <w:trHeight w:val="331"/>
        </w:trPr>
        <w:tc>
          <w:tcPr>
            <w:tcW w:w="5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984416B" w14:textId="77777777">
            <w:pPr>
              <w:widowControl w:val="0"/>
              <w:kinsoku w:val="0"/>
              <w:overflowPunct w:val="0"/>
              <w:autoSpaceDE w:val="0"/>
              <w:autoSpaceDN w:val="0"/>
              <w:adjustRightInd w:val="0"/>
              <w:jc w:val="center"/>
            </w:pPr>
          </w:p>
        </w:tc>
        <w:tc>
          <w:tcPr>
            <w:tcW w:w="3276"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51CE7D76" w14:textId="77777777">
            <w:pPr>
              <w:widowControl w:val="0"/>
              <w:kinsoku w:val="0"/>
              <w:overflowPunct w:val="0"/>
              <w:autoSpaceDE w:val="0"/>
              <w:autoSpaceDN w:val="0"/>
              <w:adjustRightInd w:val="0"/>
              <w:spacing w:line="258" w:lineRule="exact"/>
              <w:jc w:val="center"/>
              <w:rPr>
                <w:b/>
                <w:bCs/>
              </w:rPr>
            </w:pPr>
            <w:r w:rsidRPr="00F32141">
              <w:rPr>
                <w:b/>
              </w:rPr>
              <w:t>Total Number of Graduates</w:t>
            </w:r>
          </w:p>
        </w:tc>
        <w:tc>
          <w:tcPr>
            <w:tcW w:w="1339"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79AFFEAA" w14:textId="77777777">
            <w:pPr>
              <w:widowControl w:val="0"/>
              <w:kinsoku w:val="0"/>
              <w:overflowPunct w:val="0"/>
              <w:autoSpaceDE w:val="0"/>
              <w:autoSpaceDN w:val="0"/>
              <w:adjustRightInd w:val="0"/>
              <w:spacing w:before="38"/>
              <w:ind w:left="49"/>
              <w:jc w:val="center"/>
            </w:pPr>
          </w:p>
        </w:tc>
        <w:tc>
          <w:tcPr>
            <w:tcW w:w="1848"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6FC9C80D" w14:textId="77777777">
            <w:pPr>
              <w:widowControl w:val="0"/>
              <w:kinsoku w:val="0"/>
              <w:overflowPunct w:val="0"/>
              <w:autoSpaceDE w:val="0"/>
              <w:autoSpaceDN w:val="0"/>
              <w:adjustRightInd w:val="0"/>
              <w:spacing w:before="38"/>
              <w:ind w:left="49"/>
              <w:jc w:val="center"/>
            </w:pPr>
          </w:p>
        </w:tc>
        <w:tc>
          <w:tcPr>
            <w:tcW w:w="1817" w:type="dxa"/>
            <w:tcBorders>
              <w:top w:val="single" w:sz="4" w:space="0" w:color="000000"/>
              <w:left w:val="single" w:sz="4" w:space="0" w:color="000000"/>
              <w:bottom w:val="single" w:sz="4" w:space="0" w:color="000000"/>
              <w:right w:val="single" w:sz="4" w:space="0" w:color="000000"/>
            </w:tcBorders>
            <w:vAlign w:val="bottom"/>
          </w:tcPr>
          <w:p w:rsidR="00204060" w:rsidRPr="00F32141" w:rsidP="00B7444B" w14:paraId="2B0C8426" w14:textId="77777777">
            <w:pPr>
              <w:widowControl w:val="0"/>
              <w:kinsoku w:val="0"/>
              <w:overflowPunct w:val="0"/>
              <w:autoSpaceDE w:val="0"/>
              <w:autoSpaceDN w:val="0"/>
              <w:adjustRightInd w:val="0"/>
              <w:spacing w:before="38"/>
              <w:ind w:left="49"/>
              <w:jc w:val="center"/>
            </w:pPr>
          </w:p>
        </w:tc>
      </w:tr>
    </w:tbl>
    <w:p w:rsidR="00204060" w:rsidP="00204060" w14:paraId="245F05D8" w14:textId="77777777">
      <w:pPr>
        <w:widowControl w:val="0"/>
        <w:autoSpaceDE w:val="0"/>
        <w:autoSpaceDN w:val="0"/>
        <w:adjustRightInd w:val="0"/>
      </w:pPr>
    </w:p>
    <w:p w:rsidR="00AC09A2" w:rsidP="00204060" w14:paraId="1FC61D06" w14:textId="77777777">
      <w:pPr>
        <w:widowControl w:val="0"/>
        <w:autoSpaceDE w:val="0"/>
        <w:autoSpaceDN w:val="0"/>
        <w:adjustRightInd w:val="0"/>
      </w:pPr>
    </w:p>
    <w:p w:rsidR="00AC09A2" w:rsidP="00204060" w14:paraId="4CB1197B" w14:textId="77777777">
      <w:pPr>
        <w:widowControl w:val="0"/>
        <w:autoSpaceDE w:val="0"/>
        <w:autoSpaceDN w:val="0"/>
        <w:adjustRightInd w:val="0"/>
      </w:pPr>
    </w:p>
    <w:p w:rsidR="00AC09A2" w:rsidP="00204060" w14:paraId="359347AA" w14:textId="77777777">
      <w:pPr>
        <w:widowControl w:val="0"/>
        <w:autoSpaceDE w:val="0"/>
        <w:autoSpaceDN w:val="0"/>
        <w:adjustRightInd w:val="0"/>
      </w:pPr>
    </w:p>
    <w:p w:rsidR="00AC09A2" w:rsidRPr="00AC09A2" w:rsidP="00204060" w14:paraId="35534B11" w14:textId="6821A33A">
      <w:pPr>
        <w:widowControl w:val="0"/>
        <w:autoSpaceDE w:val="0"/>
        <w:autoSpaceDN w:val="0"/>
        <w:adjustRightInd w:val="0"/>
        <w:rPr>
          <w:sz w:val="20"/>
          <w:szCs w:val="20"/>
        </w:rPr>
        <w:sectPr w:rsidSect="00C16076">
          <w:headerReference w:type="default" r:id="rId10"/>
          <w:footerReference w:type="default" r:id="rId11"/>
          <w:headerReference w:type="first" r:id="rId12"/>
          <w:footerReference w:type="first" r:id="rId13"/>
          <w:pgSz w:w="12240" w:h="15840" w:code="1"/>
          <w:pgMar w:top="1440" w:right="1440" w:bottom="720" w:left="1440" w:header="0" w:footer="720" w:gutter="0"/>
          <w:cols w:space="720" w:equalWidth="0">
            <w:col w:w="9280" w:space="0"/>
          </w:cols>
          <w:noEndnote/>
          <w:titlePg/>
        </w:sectPr>
      </w:pPr>
    </w:p>
    <w:p w:rsidR="00204060" w:rsidRPr="00F32141" w:rsidP="00204060" w14:paraId="0114D23B" w14:textId="77777777">
      <w:pPr>
        <w:widowControl w:val="0"/>
        <w:kinsoku w:val="0"/>
        <w:overflowPunct w:val="0"/>
        <w:autoSpaceDE w:val="0"/>
        <w:autoSpaceDN w:val="0"/>
        <w:adjustRightInd w:val="0"/>
        <w:spacing w:line="20" w:lineRule="exact"/>
        <w:ind w:left="106"/>
      </w:pPr>
    </w:p>
    <w:p w:rsidR="00204060" w:rsidRPr="00F32141" w:rsidP="00204060" w14:paraId="534503D2" w14:textId="77777777">
      <w:pPr>
        <w:widowControl w:val="0"/>
        <w:kinsoku w:val="0"/>
        <w:overflowPunct w:val="0"/>
        <w:autoSpaceDE w:val="0"/>
        <w:autoSpaceDN w:val="0"/>
        <w:adjustRightInd w:val="0"/>
        <w:spacing w:before="8"/>
      </w:pPr>
    </w:p>
    <w:p w:rsidR="00F32141" w:rsidRPr="00F32141" w:rsidP="00F32141" w14:paraId="77BFF4B6" w14:textId="77777777">
      <w:pPr>
        <w:widowControl w:val="0"/>
        <w:pBdr>
          <w:between w:val="single" w:sz="4" w:space="1" w:color="auto"/>
        </w:pBdr>
        <w:kinsoku w:val="0"/>
        <w:overflowPunct w:val="0"/>
        <w:autoSpaceDE w:val="0"/>
        <w:autoSpaceDN w:val="0"/>
        <w:adjustRightInd w:val="0"/>
        <w:spacing w:before="8"/>
      </w:pPr>
    </w:p>
    <w:p w:rsidR="00F32141" w:rsidRPr="00F32141" w:rsidP="00F32141" w14:paraId="07991D1C" w14:textId="77777777">
      <w:pPr>
        <w:widowControl w:val="0"/>
        <w:pBdr>
          <w:between w:val="single" w:sz="4" w:space="1" w:color="auto"/>
        </w:pBdr>
        <w:kinsoku w:val="0"/>
        <w:overflowPunct w:val="0"/>
        <w:autoSpaceDE w:val="0"/>
        <w:autoSpaceDN w:val="0"/>
        <w:adjustRightInd w:val="0"/>
        <w:spacing w:before="8"/>
      </w:pPr>
    </w:p>
    <w:p w:rsidR="00204060" w:rsidRPr="000A1C89" w:rsidP="00204060" w14:paraId="19B065DF" w14:textId="77777777">
      <w:pPr>
        <w:pStyle w:val="Default"/>
        <w:rPr>
          <w:rFonts w:ascii="Times New Roman" w:hAnsi="Times New Roman" w:cs="Times New Roman"/>
          <w:b/>
          <w:bCs/>
          <w:color w:val="C00000"/>
        </w:rPr>
      </w:pPr>
      <w:r w:rsidRPr="000A1C89">
        <w:rPr>
          <w:rFonts w:ascii="Times New Roman" w:hAnsi="Times New Roman" w:cs="Times New Roman"/>
          <w:b/>
          <w:bCs/>
          <w:color w:val="C00000"/>
        </w:rPr>
        <w:t xml:space="preserve">By signing this form— </w:t>
      </w:r>
    </w:p>
    <w:p w:rsidR="00204060" w:rsidRPr="000A1C89" w:rsidP="00204060" w14:paraId="1F40DE40" w14:textId="77777777">
      <w:pPr>
        <w:pStyle w:val="Default"/>
        <w:rPr>
          <w:rFonts w:ascii="Times New Roman" w:hAnsi="Times New Roman" w:cs="Times New Roman"/>
          <w:color w:val="C00000"/>
        </w:rPr>
      </w:pPr>
    </w:p>
    <w:p w:rsidR="00204060" w:rsidRPr="000A1C89" w:rsidP="004B07A0" w14:paraId="169B069C" w14:textId="77777777">
      <w:pPr>
        <w:pStyle w:val="Default"/>
        <w:numPr>
          <w:ilvl w:val="0"/>
          <w:numId w:val="20"/>
        </w:numPr>
        <w:spacing w:after="63"/>
        <w:rPr>
          <w:rFonts w:ascii="Times New Roman" w:hAnsi="Times New Roman" w:cs="Times New Roman"/>
          <w:color w:val="C00000"/>
        </w:rPr>
      </w:pPr>
      <w:r w:rsidRPr="000A1C89">
        <w:rPr>
          <w:rFonts w:ascii="Times New Roman" w:hAnsi="Times New Roman" w:cs="Times New Roman"/>
          <w:b/>
          <w:bCs/>
          <w:color w:val="C00000"/>
        </w:rPr>
        <w:t>I certify that: 1) I have read and understand the information provided on this form for my institution, and 2) the information provided on this form is true and correct.</w:t>
      </w:r>
    </w:p>
    <w:p w:rsidR="00204060" w:rsidRPr="000A1C89" w:rsidP="00204060" w14:paraId="54593B7A" w14:textId="77777777">
      <w:pPr>
        <w:pStyle w:val="Default"/>
        <w:spacing w:after="63"/>
        <w:rPr>
          <w:rFonts w:ascii="Times New Roman" w:hAnsi="Times New Roman" w:cs="Times New Roman"/>
          <w:color w:val="C00000"/>
        </w:rPr>
      </w:pPr>
    </w:p>
    <w:p w:rsidR="00204060" w:rsidRPr="000A1C89" w:rsidP="004B07A0" w14:paraId="7E4BA8FC" w14:textId="77777777">
      <w:pPr>
        <w:pStyle w:val="Default"/>
        <w:numPr>
          <w:ilvl w:val="0"/>
          <w:numId w:val="20"/>
        </w:numPr>
        <w:rPr>
          <w:rFonts w:ascii="Times New Roman" w:hAnsi="Times New Roman" w:cs="Times New Roman"/>
          <w:color w:val="C00000"/>
        </w:rPr>
      </w:pPr>
      <w:r w:rsidRPr="000A1C89">
        <w:rPr>
          <w:rFonts w:ascii="Times New Roman" w:hAnsi="Times New Roman" w:cs="Times New Roman"/>
          <w:b/>
          <w:bCs/>
          <w:color w:val="C00000"/>
        </w:rPr>
        <w:t>I understand that any person who knowingly makes a false statement or misrepresentation on this form or any accompanying documents is subject to the requirements of 20 U.S.C. 1063(c) and penalties that may include fines, imprisonment, or both, under the U.S. Criminal Code.</w:t>
      </w:r>
    </w:p>
    <w:p w:rsidR="00204060" w:rsidRPr="00F32141" w:rsidP="00204060" w14:paraId="379EBA71" w14:textId="77777777">
      <w:pPr>
        <w:widowControl w:val="0"/>
        <w:kinsoku w:val="0"/>
        <w:overflowPunct w:val="0"/>
        <w:autoSpaceDE w:val="0"/>
        <w:autoSpaceDN w:val="0"/>
        <w:adjustRightInd w:val="0"/>
        <w:spacing w:before="11"/>
      </w:pPr>
    </w:p>
    <w:p w:rsidR="00204060" w:rsidRPr="00F32141" w:rsidP="00204060" w14:paraId="5F63544B" w14:textId="77777777">
      <w:pPr>
        <w:widowControl w:val="0"/>
        <w:kinsoku w:val="0"/>
        <w:overflowPunct w:val="0"/>
        <w:autoSpaceDE w:val="0"/>
        <w:autoSpaceDN w:val="0"/>
        <w:adjustRightInd w:val="0"/>
        <w:spacing w:before="11"/>
      </w:pPr>
    </w:p>
    <w:p w:rsidR="00204060" w:rsidRPr="00F32141" w:rsidP="00204060" w14:paraId="00A5B9E3" w14:textId="66F404E6">
      <w:pPr>
        <w:widowControl w:val="0"/>
        <w:tabs>
          <w:tab w:val="left" w:pos="9118"/>
        </w:tabs>
        <w:kinsoku w:val="0"/>
        <w:overflowPunct w:val="0"/>
        <w:autoSpaceDE w:val="0"/>
        <w:autoSpaceDN w:val="0"/>
        <w:adjustRightInd w:val="0"/>
        <w:ind w:left="140"/>
        <w:rPr>
          <w:b/>
          <w:bCs/>
        </w:rPr>
      </w:pPr>
      <w:r w:rsidRPr="00F32141">
        <w:rPr>
          <w:b/>
          <w:bCs/>
        </w:rPr>
        <w:t>President’s Name</w:t>
      </w:r>
      <w:r w:rsidRPr="00F32141">
        <w:rPr>
          <w:b/>
          <w:bCs/>
          <w:spacing w:val="-10"/>
        </w:rPr>
        <w:t xml:space="preserve"> </w:t>
      </w:r>
      <w:r w:rsidRPr="00F32141">
        <w:rPr>
          <w:b/>
          <w:bCs/>
        </w:rPr>
        <w:t>(typed):</w:t>
      </w:r>
      <w:r w:rsidRPr="00F32141">
        <w:rPr>
          <w:b/>
          <w:bCs/>
          <w:u w:val="single"/>
        </w:rPr>
        <w:tab/>
      </w:r>
      <w:r w:rsidRPr="00F32141">
        <w:rPr>
          <w:b/>
          <w:bCs/>
          <w:u w:val="single"/>
        </w:rPr>
        <w:tab/>
      </w:r>
    </w:p>
    <w:p w:rsidR="00204060" w:rsidP="00204060" w14:paraId="70D8D782" w14:textId="77777777">
      <w:pPr>
        <w:widowControl w:val="0"/>
        <w:kinsoku w:val="0"/>
        <w:overflowPunct w:val="0"/>
        <w:autoSpaceDE w:val="0"/>
        <w:autoSpaceDN w:val="0"/>
        <w:adjustRightInd w:val="0"/>
        <w:spacing w:before="1"/>
        <w:rPr>
          <w:b/>
          <w:bCs/>
        </w:rPr>
      </w:pPr>
    </w:p>
    <w:p w:rsidR="00B65DF5" w:rsidRPr="00F32141" w:rsidP="00204060" w14:paraId="2C40F425" w14:textId="77777777">
      <w:pPr>
        <w:widowControl w:val="0"/>
        <w:kinsoku w:val="0"/>
        <w:overflowPunct w:val="0"/>
        <w:autoSpaceDE w:val="0"/>
        <w:autoSpaceDN w:val="0"/>
        <w:adjustRightInd w:val="0"/>
        <w:spacing w:before="1"/>
        <w:rPr>
          <w:b/>
          <w:bCs/>
        </w:rPr>
      </w:pPr>
    </w:p>
    <w:p w:rsidR="007037E4" w:rsidRPr="003F1632" w:rsidP="007037E4" w14:paraId="70916FF9" w14:textId="75128783">
      <w:pPr>
        <w:widowControl w:val="0"/>
        <w:tabs>
          <w:tab w:val="left" w:pos="9086"/>
        </w:tabs>
        <w:kinsoku w:val="0"/>
        <w:overflowPunct w:val="0"/>
        <w:autoSpaceDE w:val="0"/>
        <w:autoSpaceDN w:val="0"/>
        <w:adjustRightInd w:val="0"/>
        <w:spacing w:before="90"/>
        <w:ind w:left="140"/>
        <w:rPr>
          <w:b/>
          <w:bCs/>
        </w:rPr>
      </w:pPr>
      <w:r w:rsidRPr="003F1632">
        <w:rPr>
          <w:b/>
          <w:bCs/>
        </w:rPr>
        <w:t>President’s</w:t>
      </w:r>
      <w:r w:rsidRPr="003F1632">
        <w:rPr>
          <w:b/>
          <w:bCs/>
          <w:spacing w:val="-10"/>
        </w:rPr>
        <w:t xml:space="preserve"> </w:t>
      </w:r>
      <w:r w:rsidRPr="003F1632">
        <w:rPr>
          <w:b/>
          <w:bCs/>
        </w:rPr>
        <w:t xml:space="preserve">Signature: </w:t>
      </w:r>
      <w:r w:rsidRPr="003F1632">
        <w:rPr>
          <w:b/>
          <w:bCs/>
          <w:u w:val="single"/>
        </w:rPr>
        <w:t xml:space="preserve">                                                                                  </w:t>
      </w:r>
      <w:r>
        <w:rPr>
          <w:b/>
          <w:bCs/>
        </w:rPr>
        <w:t xml:space="preserve">   </w:t>
      </w:r>
      <w:r w:rsidRPr="003F1632">
        <w:rPr>
          <w:b/>
          <w:bCs/>
        </w:rPr>
        <w:t>Date:</w:t>
      </w:r>
      <w:r w:rsidRPr="003F1632">
        <w:rPr>
          <w:b/>
          <w:bCs/>
          <w:u w:val="single"/>
        </w:rPr>
        <w:tab/>
      </w:r>
      <w:r w:rsidRPr="003F1632">
        <w:rPr>
          <w:b/>
          <w:bCs/>
          <w:u w:val="single"/>
        </w:rPr>
        <w:tab/>
      </w:r>
    </w:p>
    <w:p w:rsidR="007037E4" w:rsidRPr="00D56DDF" w:rsidP="007037E4" w14:paraId="1681A263" w14:textId="77777777">
      <w:pPr>
        <w:widowControl w:val="0"/>
        <w:kinsoku w:val="0"/>
        <w:overflowPunct w:val="0"/>
        <w:autoSpaceDE w:val="0"/>
        <w:autoSpaceDN w:val="0"/>
        <w:adjustRightInd w:val="0"/>
      </w:pPr>
    </w:p>
    <w:p w:rsidR="00204060" w:rsidRPr="00F32141" w:rsidP="00204060" w14:paraId="6CA23666" w14:textId="77777777">
      <w:pPr>
        <w:widowControl w:val="0"/>
        <w:kinsoku w:val="0"/>
        <w:overflowPunct w:val="0"/>
        <w:autoSpaceDE w:val="0"/>
        <w:autoSpaceDN w:val="0"/>
        <w:adjustRightInd w:val="0"/>
      </w:pPr>
    </w:p>
    <w:p w:rsidR="00204060" w:rsidRPr="00F32141" w:rsidP="00204060" w14:paraId="260DCE15" w14:textId="77777777">
      <w:pPr>
        <w:widowControl w:val="0"/>
        <w:kinsoku w:val="0"/>
        <w:overflowPunct w:val="0"/>
        <w:autoSpaceDE w:val="0"/>
        <w:autoSpaceDN w:val="0"/>
        <w:adjustRightInd w:val="0"/>
        <w:spacing w:before="6"/>
      </w:pPr>
    </w:p>
    <w:p w:rsidR="00204060" w:rsidRPr="00F32141" w:rsidP="00204060" w14:paraId="7AA7CC2C" w14:textId="77777777">
      <w:pPr>
        <w:rPr>
          <w:snapToGrid w:val="0"/>
        </w:rPr>
      </w:pPr>
    </w:p>
    <w:p w:rsidR="00204060" w:rsidRPr="00F32141" w:rsidP="00204060" w14:paraId="1250BE4E" w14:textId="77777777"/>
    <w:p w:rsidR="007214FE" w:rsidRPr="00F32141" w14:paraId="3B6C7B8E" w14:textId="77777777">
      <w:pPr>
        <w:rPr>
          <w:b/>
          <w:bCs/>
          <w:u w:val="single"/>
        </w:rPr>
      </w:pPr>
      <w:r w:rsidRPr="00F32141">
        <w:rPr>
          <w:b/>
          <w:bCs/>
          <w:u w:val="single"/>
        </w:rPr>
        <w:br w:type="page"/>
      </w:r>
    </w:p>
    <w:p w:rsidR="009F3C65" w:rsidRPr="0056292B" w:rsidP="009F3C65" w14:paraId="6A2D6345" w14:textId="77777777">
      <w:pPr>
        <w:spacing w:before="100"/>
        <w:ind w:left="2053"/>
        <w:jc w:val="right"/>
        <w:rPr>
          <w:bCs/>
          <w:color w:val="1F497D"/>
          <w:sz w:val="16"/>
          <w:szCs w:val="16"/>
        </w:rPr>
      </w:pPr>
    </w:p>
    <w:p w:rsidR="009F3C65" w:rsidRPr="00F32141" w:rsidP="00847E7C" w14:paraId="6A462F05" w14:textId="45DDC1FB">
      <w:pPr>
        <w:pStyle w:val="Style2"/>
      </w:pPr>
      <w:r w:rsidRPr="00F32141">
        <w:t>H</w:t>
      </w:r>
      <w:r w:rsidRPr="00F32141" w:rsidR="00F05415">
        <w:t xml:space="preserve">ISTORICALLY </w:t>
      </w:r>
      <w:r w:rsidRPr="00F32141">
        <w:t>B</w:t>
      </w:r>
      <w:r w:rsidRPr="00F32141" w:rsidR="00F05415">
        <w:t xml:space="preserve">LACK </w:t>
      </w:r>
      <w:r w:rsidRPr="00F32141">
        <w:t>G</w:t>
      </w:r>
      <w:r w:rsidRPr="00F32141" w:rsidR="00F05415">
        <w:t xml:space="preserve">RADUATE </w:t>
      </w:r>
      <w:r w:rsidRPr="00F32141">
        <w:t>I</w:t>
      </w:r>
      <w:r w:rsidRPr="00F32141" w:rsidR="00F05415">
        <w:t>NS</w:t>
      </w:r>
      <w:r w:rsidRPr="00F32141" w:rsidR="00C345CC">
        <w:t>T</w:t>
      </w:r>
      <w:r w:rsidRPr="00F32141" w:rsidR="00F05415">
        <w:t>ITUTIONS (HBGI) PROGRAM</w:t>
      </w:r>
    </w:p>
    <w:p w:rsidR="00847E7C" w:rsidP="00847E7C" w14:paraId="51F9F825" w14:textId="77777777">
      <w:pPr>
        <w:pStyle w:val="Style2"/>
      </w:pPr>
      <w:r w:rsidRPr="00F32141">
        <w:t xml:space="preserve">NON-FEDERAL SOURCE MATCHING ASSURANCE FORM </w:t>
      </w:r>
    </w:p>
    <w:p w:rsidR="009F3C65" w:rsidRPr="00F32141" w:rsidP="00847E7C" w14:paraId="2186D4AB" w14:textId="50A4811C">
      <w:pPr>
        <w:pStyle w:val="Style2"/>
      </w:pPr>
      <w:r w:rsidRPr="00F32141">
        <w:t>(FISCAL YEAR 202</w:t>
      </w:r>
      <w:r>
        <w:t>X)</w:t>
      </w:r>
    </w:p>
    <w:p w:rsidR="009F3C65" w:rsidRPr="00F32141" w:rsidP="009F3C65" w14:paraId="4C9975A5" w14:textId="77777777">
      <w:pPr>
        <w:rPr>
          <w:shd w:val="clear" w:color="auto" w:fill="E0E0E0"/>
        </w:rPr>
      </w:pPr>
    </w:p>
    <w:p w:rsidR="009F3C65" w:rsidRPr="00F32141" w:rsidP="009F3C65" w14:paraId="44592729" w14:textId="2F4E9085">
      <w:pPr>
        <w:spacing w:after="200" w:line="276" w:lineRule="auto"/>
        <w:rPr>
          <w:rFonts w:eastAsiaTheme="minorHAnsi"/>
          <w:b/>
        </w:rPr>
      </w:pPr>
      <w:r w:rsidRPr="00F32141">
        <w:rPr>
          <w:rFonts w:eastAsiaTheme="minorHAnsi"/>
          <w:b/>
          <w:color w:val="C00000"/>
        </w:rPr>
        <w:t>NOTE: This assurance form must be signed, dated and submitted as part of your initial application.</w:t>
      </w:r>
      <w:r w:rsidRPr="00F32141">
        <w:rPr>
          <w:rFonts w:eastAsiaTheme="minorHAnsi"/>
          <w:b/>
        </w:rPr>
        <w:t xml:space="preserve">  Under legislative guidelines, </w:t>
      </w:r>
      <w:r w:rsidRPr="00F32141" w:rsidR="00736157">
        <w:rPr>
          <w:rFonts w:eastAsiaTheme="minorHAnsi"/>
          <w:b/>
        </w:rPr>
        <w:t xml:space="preserve">at </w:t>
      </w:r>
      <w:r w:rsidRPr="00F32141" w:rsidR="004D6E6E">
        <w:rPr>
          <w:rFonts w:eastAsiaTheme="minorHAnsi"/>
          <w:b/>
        </w:rPr>
        <w:t xml:space="preserve">20 U.S.C. </w:t>
      </w:r>
      <w:r w:rsidRPr="00F32141">
        <w:rPr>
          <w:rFonts w:eastAsiaTheme="minorHAnsi"/>
          <w:b/>
        </w:rPr>
        <w:t>Section 1063b</w:t>
      </w:r>
      <w:r w:rsidRPr="00F32141" w:rsidR="00736157">
        <w:rPr>
          <w:rFonts w:eastAsiaTheme="minorHAnsi"/>
          <w:b/>
        </w:rPr>
        <w:t>(</w:t>
      </w:r>
      <w:r w:rsidRPr="00F32141" w:rsidR="004D6E6E">
        <w:rPr>
          <w:rFonts w:eastAsiaTheme="minorHAnsi"/>
          <w:b/>
        </w:rPr>
        <w:t>a)(2)</w:t>
      </w:r>
      <w:r w:rsidRPr="00F32141" w:rsidR="00684E94">
        <w:rPr>
          <w:rFonts w:eastAsiaTheme="minorHAnsi"/>
          <w:b/>
        </w:rPr>
        <w:t>,</w:t>
      </w:r>
      <w:r w:rsidRPr="00F32141">
        <w:rPr>
          <w:rFonts w:eastAsiaTheme="minorHAnsi"/>
          <w:b/>
        </w:rPr>
        <w:t xml:space="preserve"> no award can be made </w:t>
      </w:r>
      <w:r w:rsidRPr="00F32141" w:rsidR="007577BE">
        <w:rPr>
          <w:rFonts w:eastAsiaTheme="minorHAnsi"/>
          <w:b/>
        </w:rPr>
        <w:t>more than</w:t>
      </w:r>
      <w:r w:rsidRPr="00F32141">
        <w:rPr>
          <w:rFonts w:eastAsiaTheme="minorHAnsi"/>
          <w:b/>
        </w:rPr>
        <w:t xml:space="preserve"> $1,000,000 unless the institution provides a matching assurance agreement described below.    </w:t>
      </w:r>
    </w:p>
    <w:p w:rsidR="009F3C65" w:rsidRPr="00F32141" w:rsidP="002F7C23" w14:paraId="5554BC93" w14:textId="77777777">
      <w:pPr>
        <w:keepNext/>
        <w:ind w:left="360" w:hanging="360"/>
        <w:outlineLvl w:val="2"/>
        <w:rPr>
          <w:b/>
          <w:snapToGrid w:val="0"/>
        </w:rPr>
      </w:pPr>
      <w:r w:rsidRPr="00F32141">
        <w:rPr>
          <w:b/>
          <w:snapToGrid w:val="0"/>
        </w:rPr>
        <w:t>§1063b Professional or graduate institutions</w:t>
      </w:r>
    </w:p>
    <w:p w:rsidR="009F3C65" w:rsidRPr="00F32141" w:rsidP="002F7C23" w14:paraId="2ED33722" w14:textId="77777777">
      <w:pPr>
        <w:keepNext/>
        <w:ind w:left="360" w:hanging="360"/>
        <w:outlineLvl w:val="2"/>
        <w:rPr>
          <w:b/>
          <w:snapToGrid w:val="0"/>
        </w:rPr>
      </w:pPr>
    </w:p>
    <w:p w:rsidR="009F3C65" w:rsidRPr="00F32141" w:rsidP="004B07A0" w14:paraId="77F6E41F" w14:textId="6D957B81">
      <w:pPr>
        <w:pStyle w:val="ListParagraph"/>
        <w:keepNext/>
        <w:numPr>
          <w:ilvl w:val="0"/>
          <w:numId w:val="10"/>
        </w:numPr>
        <w:spacing w:after="200" w:line="276" w:lineRule="auto"/>
        <w:ind w:left="0"/>
        <w:outlineLvl w:val="3"/>
        <w:rPr>
          <w:b/>
          <w:i/>
          <w:smallCaps/>
          <w:sz w:val="24"/>
          <w:szCs w:val="24"/>
        </w:rPr>
      </w:pPr>
      <w:r w:rsidRPr="00F32141">
        <w:rPr>
          <w:b/>
          <w:i/>
          <w:smallCaps/>
          <w:sz w:val="24"/>
          <w:szCs w:val="24"/>
        </w:rPr>
        <w:t>General authorization</w:t>
      </w:r>
    </w:p>
    <w:p w:rsidR="009F3C65" w:rsidRPr="00F32141" w:rsidP="002F7C23" w14:paraId="559A721F" w14:textId="77777777">
      <w:pPr>
        <w:ind w:left="720" w:hanging="360"/>
      </w:pPr>
      <w:r w:rsidRPr="00F32141">
        <w:t>(2) No grant in excess of $1,000,000 may be made under this section unless the postgraduate institution provides assurances that 50 percent of the cost of the purposes for which the grant is made will be paid from non-Federal sources, except that no institution shall be required to match any portion of the first $1,000,000 of the institution's award from the Secretary. After funds are made available to each eligible institution under the funding rules described in subsection (f), the Secretary shall distribute, on a pro rata basis, any amounts which were not so made available (by reason of the failure of an institution to comply with the matching requirements of this paragraph) among the institutions that have complied with such matching requirement.</w:t>
      </w:r>
    </w:p>
    <w:p w:rsidR="009F3C65" w:rsidP="002F7C23" w14:paraId="2118E8A7" w14:textId="77777777">
      <w:pPr>
        <w:ind w:left="720" w:hanging="360"/>
      </w:pPr>
    </w:p>
    <w:p w:rsidR="002A7BCB" w:rsidRPr="00F32141" w:rsidP="002F7C23" w14:paraId="1BEAFEC7" w14:textId="77777777">
      <w:pPr>
        <w:ind w:left="720" w:hanging="360"/>
      </w:pPr>
    </w:p>
    <w:p w:rsidR="009F3C65" w:rsidRPr="00756982" w:rsidP="002F7C23" w14:paraId="0D3B48F3" w14:textId="4EB6F262">
      <w:pPr>
        <w:ind w:left="360" w:hanging="360"/>
        <w:rPr>
          <w:b/>
          <w:bCs/>
          <w:u w:val="single"/>
        </w:rPr>
      </w:pPr>
      <w:r w:rsidRPr="00756982">
        <w:rPr>
          <w:b/>
          <w:bCs/>
        </w:rPr>
        <w:t>NAME OF INSTITUTION:</w:t>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r w:rsidRPr="00756982" w:rsidR="007E18E3">
        <w:rPr>
          <w:b/>
          <w:bCs/>
          <w:u w:val="single"/>
        </w:rPr>
        <w:tab/>
      </w:r>
    </w:p>
    <w:p w:rsidR="007E18E3" w:rsidP="002F7C23" w14:paraId="796EA8F1" w14:textId="77777777">
      <w:pPr>
        <w:ind w:left="360" w:hanging="360"/>
        <w:rPr>
          <w:u w:val="single"/>
        </w:rPr>
      </w:pPr>
    </w:p>
    <w:p w:rsidR="002A7BCB" w:rsidRPr="007E18E3" w:rsidP="002F7C23" w14:paraId="38B4C473" w14:textId="77777777">
      <w:pPr>
        <w:ind w:left="360" w:hanging="360"/>
        <w:rPr>
          <w:u w:val="single"/>
        </w:rPr>
      </w:pPr>
    </w:p>
    <w:p w:rsidR="009F3C65" w:rsidRPr="007E18E3" w:rsidP="002F7C23" w14:paraId="23EF06B6" w14:textId="0F180C42">
      <w:pPr>
        <w:ind w:left="360" w:hanging="360"/>
        <w:rPr>
          <w:u w:val="single"/>
        </w:rPr>
      </w:pPr>
      <w:r w:rsidRPr="00756982">
        <w:rPr>
          <w:b/>
          <w:bCs/>
        </w:rPr>
        <w:t>CITY:</w:t>
      </w:r>
      <w:r w:rsidRPr="00F32141">
        <w:t xml:space="preserve"> </w:t>
      </w:r>
      <w:r w:rsidR="007E18E3">
        <w:rPr>
          <w:u w:val="single"/>
        </w:rPr>
        <w:tab/>
      </w:r>
      <w:r w:rsidR="007E18E3">
        <w:rPr>
          <w:u w:val="single"/>
        </w:rPr>
        <w:tab/>
      </w:r>
      <w:r w:rsidR="007E18E3">
        <w:rPr>
          <w:u w:val="single"/>
        </w:rPr>
        <w:tab/>
      </w:r>
      <w:r w:rsidR="007E18E3">
        <w:rPr>
          <w:u w:val="single"/>
        </w:rPr>
        <w:tab/>
      </w:r>
      <w:r w:rsidR="007E18E3">
        <w:rPr>
          <w:u w:val="single"/>
        </w:rPr>
        <w:tab/>
      </w:r>
      <w:r w:rsidR="007E18E3">
        <w:rPr>
          <w:u w:val="single"/>
        </w:rPr>
        <w:tab/>
      </w:r>
      <w:r w:rsidR="007E18E3">
        <w:rPr>
          <w:u w:val="single"/>
        </w:rPr>
        <w:tab/>
      </w:r>
      <w:r w:rsidR="007E18E3">
        <w:rPr>
          <w:u w:val="single"/>
        </w:rPr>
        <w:tab/>
      </w:r>
      <w:r w:rsidR="007E18E3">
        <w:rPr>
          <w:u w:val="single"/>
        </w:rPr>
        <w:tab/>
      </w:r>
      <w:r w:rsidRPr="00677B11" w:rsidR="00677B11">
        <w:t xml:space="preserve">    </w:t>
      </w:r>
      <w:r w:rsidRPr="00756982">
        <w:rPr>
          <w:b/>
          <w:bCs/>
        </w:rPr>
        <w:t>STATE</w:t>
      </w:r>
      <w:r w:rsidRPr="00F32141">
        <w:t>:</w:t>
      </w:r>
      <w:r w:rsidR="00677B11">
        <w:t xml:space="preserve"> </w:t>
      </w:r>
      <w:r w:rsidR="007E18E3">
        <w:rPr>
          <w:u w:val="single"/>
        </w:rPr>
        <w:tab/>
      </w:r>
      <w:r w:rsidR="007E18E3">
        <w:rPr>
          <w:u w:val="single"/>
        </w:rPr>
        <w:tab/>
      </w:r>
    </w:p>
    <w:p w:rsidR="009F3C65" w:rsidP="002F7C23" w14:paraId="23E148A3" w14:textId="77777777">
      <w:pPr>
        <w:ind w:left="360" w:hanging="360"/>
      </w:pPr>
    </w:p>
    <w:p w:rsidR="002A7BCB" w:rsidRPr="00F32141" w:rsidP="002F7C23" w14:paraId="20B2BC84" w14:textId="77777777">
      <w:pPr>
        <w:ind w:left="360" w:hanging="360"/>
      </w:pPr>
    </w:p>
    <w:p w:rsidR="009F3C65" w:rsidRPr="001F056E" w:rsidP="002F7C23" w14:paraId="14AC6ADC" w14:textId="77777777">
      <w:pPr>
        <w:ind w:left="360" w:hanging="360"/>
        <w:rPr>
          <w:b/>
          <w:u w:val="single"/>
        </w:rPr>
      </w:pPr>
      <w:r w:rsidRPr="001F056E">
        <w:rPr>
          <w:b/>
          <w:u w:val="single"/>
        </w:rPr>
        <w:t>AUTHORIZING OFFICIAL SIGNATURE:</w:t>
      </w:r>
    </w:p>
    <w:p w:rsidR="004D6E6E" w:rsidRPr="00F32141" w:rsidP="004D6E6E" w14:paraId="30EFD362" w14:textId="77777777">
      <w:pPr>
        <w:autoSpaceDE w:val="0"/>
        <w:autoSpaceDN w:val="0"/>
        <w:rPr>
          <w:b/>
          <w:bCs/>
        </w:rPr>
      </w:pPr>
    </w:p>
    <w:p w:rsidR="004D6E6E" w:rsidRPr="00F32141" w:rsidP="002F7C23" w14:paraId="7B8D33A9" w14:textId="286CD571">
      <w:pPr>
        <w:autoSpaceDE w:val="0"/>
        <w:autoSpaceDN w:val="0"/>
      </w:pPr>
      <w:r w:rsidRPr="00F32141">
        <w:t xml:space="preserve">I certify that I have read and understand the information in the above assurance statement </w:t>
      </w:r>
      <w:r w:rsidRPr="00F32141" w:rsidR="007577BE">
        <w:t xml:space="preserve">from 20 U.S.C.1063b(a)(2) </w:t>
      </w:r>
      <w:r w:rsidRPr="00F32141">
        <w:t>and that my institution can provide, from non-Federal sources, at least 50 percent of the cost of the purposes for which the HBGI program grant is made if the grant funds are more than $1,000,000.</w:t>
      </w:r>
    </w:p>
    <w:p w:rsidR="004D6E6E" w:rsidRPr="00F32141" w:rsidP="004D6E6E" w14:paraId="7303CB29" w14:textId="77777777">
      <w:pPr>
        <w:autoSpaceDE w:val="0"/>
        <w:autoSpaceDN w:val="0"/>
      </w:pPr>
    </w:p>
    <w:p w:rsidR="004D6E6E" w:rsidRPr="00F32141" w:rsidP="002F7C23" w14:paraId="7395CBF8" w14:textId="77777777">
      <w:pPr>
        <w:autoSpaceDE w:val="0"/>
        <w:autoSpaceDN w:val="0"/>
      </w:pPr>
      <w:r w:rsidRPr="00F32141">
        <w:t>I understand that any person who knowingly makes a false statement or misrepresentation on this form or any accompanying documents is subject to the requirements of 20 U.S.C. 1063(c) and penalties that may include fines, imprisonment, or both, under the U.S. Criminal Code.</w:t>
      </w:r>
    </w:p>
    <w:p w:rsidR="009F3C65" w:rsidRPr="00F32141" w:rsidP="002F7C23" w14:paraId="613FEAFD" w14:textId="77777777">
      <w:pPr>
        <w:ind w:left="360" w:hanging="360"/>
      </w:pPr>
    </w:p>
    <w:p w:rsidR="009F3C65" w:rsidRPr="00F32141" w:rsidP="002F7C23" w14:paraId="6C26CB84" w14:textId="77777777">
      <w:pPr>
        <w:pBdr>
          <w:bottom w:val="single" w:sz="12" w:space="1" w:color="auto"/>
        </w:pBdr>
        <w:ind w:left="360" w:hanging="360"/>
      </w:pPr>
    </w:p>
    <w:p w:rsidR="009F3C65" w:rsidRPr="00F32141" w:rsidP="002F7C23" w14:paraId="275A7E77" w14:textId="77777777">
      <w:pPr>
        <w:ind w:left="360" w:hanging="360"/>
      </w:pPr>
      <w:r w:rsidRPr="00F32141">
        <w:t>Print Name</w:t>
      </w:r>
    </w:p>
    <w:p w:rsidR="009F3C65" w:rsidRPr="00F32141" w:rsidP="002F7C23" w14:paraId="55B26A47" w14:textId="77777777">
      <w:pPr>
        <w:ind w:left="360" w:hanging="360"/>
      </w:pPr>
    </w:p>
    <w:p w:rsidR="009F3C65" w:rsidRPr="00F32141" w:rsidP="002F7C23" w14:paraId="38A417D6" w14:textId="77777777">
      <w:pPr>
        <w:pBdr>
          <w:bottom w:val="single" w:sz="12" w:space="1" w:color="auto"/>
        </w:pBdr>
        <w:ind w:left="360" w:hanging="360"/>
      </w:pPr>
    </w:p>
    <w:p w:rsidR="009F3C65" w:rsidRPr="00F32141" w:rsidP="001C2207" w14:paraId="690877C0" w14:textId="3D428340">
      <w:pPr>
        <w:ind w:left="360" w:hanging="360"/>
      </w:pPr>
      <w:r w:rsidRPr="00F32141">
        <w:t>Signature</w:t>
      </w:r>
      <w:r w:rsidRPr="00F32141">
        <w:tab/>
      </w:r>
      <w:r w:rsidRPr="00F32141">
        <w:tab/>
      </w:r>
      <w:r w:rsidRPr="00F32141">
        <w:tab/>
      </w:r>
      <w:r w:rsidRPr="00F32141">
        <w:tab/>
      </w:r>
      <w:r w:rsidRPr="00F32141">
        <w:tab/>
      </w:r>
      <w:r w:rsidRPr="00F32141">
        <w:tab/>
      </w:r>
      <w:r w:rsidRPr="00F32141">
        <w:tab/>
      </w:r>
      <w:r w:rsidRPr="00F32141">
        <w:tab/>
      </w:r>
      <w:r w:rsidR="001C2207">
        <w:tab/>
      </w:r>
      <w:r w:rsidRPr="00F32141">
        <w:t>Date</w:t>
      </w:r>
    </w:p>
    <w:p w:rsidR="001405BB" w14:paraId="5A28D97F" w14:textId="61CE9B23">
      <w:r>
        <w:br w:type="page"/>
      </w:r>
    </w:p>
    <w:p w:rsidR="00485ADD" w:rsidRPr="00F32141" w:rsidP="00847E7C" w14:paraId="1D376542" w14:textId="77777777">
      <w:pPr>
        <w:pStyle w:val="Style2"/>
      </w:pPr>
      <w:r w:rsidRPr="00F32141">
        <w:t xml:space="preserve">PAPERWORK REDUCTION ACT </w:t>
      </w:r>
    </w:p>
    <w:p w:rsidR="00485ADD" w:rsidRPr="00F32141" w:rsidP="00485ADD" w14:paraId="713443EF" w14:textId="77777777">
      <w:pPr>
        <w:jc w:val="center"/>
        <w:rPr>
          <w:b/>
        </w:rPr>
      </w:pPr>
    </w:p>
    <w:p w:rsidR="00485ADD" w:rsidRPr="00F32141" w:rsidP="00485ADD" w14:paraId="7D1F2B9F" w14:textId="77777777">
      <w:pPr>
        <w:jc w:val="center"/>
        <w:rPr>
          <w:b/>
          <w:u w:val="single"/>
        </w:rPr>
      </w:pPr>
    </w:p>
    <w:p w:rsidR="00485ADD" w:rsidRPr="00F32141" w:rsidP="00485ADD" w14:paraId="2FD96015" w14:textId="77777777">
      <w:pPr>
        <w:autoSpaceDE w:val="0"/>
        <w:autoSpaceDN w:val="0"/>
        <w:rPr>
          <w:color w:val="000099"/>
        </w:rPr>
      </w:pPr>
      <w:r w:rsidRPr="00F32141">
        <w:t xml:space="preserve">According to the Paperwork Reduction Act of 1995, no persons are required to respond to a collection of information unless such collection displays a valid OMB control number.  </w:t>
      </w:r>
      <w:r w:rsidRPr="00F32141">
        <w:rPr>
          <w:color w:val="000000"/>
        </w:rPr>
        <w:t xml:space="preserve">The valid OMB control number for this information collection is </w:t>
      </w:r>
      <w:r w:rsidRPr="00F32141">
        <w:rPr>
          <w:bCs/>
        </w:rPr>
        <w:t>1840-0836</w:t>
      </w:r>
      <w:r w:rsidRPr="00F32141">
        <w:rPr>
          <w:color w:val="000000"/>
        </w:rPr>
        <w:t>.  </w:t>
      </w:r>
      <w:r w:rsidRPr="00F32141">
        <w:t xml:space="preserve">Public reporting burden for this collection of information is estimated to average 34.7 hours per response, including time for reviewing instructions, searching existing data sources, gathering and maintaining the data needed, and completing and reviewing the collection of information.  The obligation to respond to this collection is required (under 34 CFR §609) to obtain or retain </w:t>
      </w:r>
      <w:r>
        <w:t xml:space="preserve">a </w:t>
      </w:r>
      <w:r w:rsidRPr="00F32141">
        <w:t xml:space="preserve">benefit (under Section </w:t>
      </w:r>
      <w:r>
        <w:t>§</w:t>
      </w:r>
      <w:r w:rsidRPr="00F32141">
        <w:t xml:space="preserve">322(2) of the Higher Education Act of 1965, as amended (HEA)).  </w:t>
      </w:r>
      <w:r w:rsidRPr="00F32141">
        <w:rPr>
          <w:color w:val="000000"/>
        </w:rPr>
        <w:t>If you have comments or concerns regarding the status of your individual submission of this application, please contact Institutional Service, Office of Postsecondary Education, U.S. Department of Education, 400 Maryland Ave SW, Washington, D.C. 20202 directly.  [Note: Please do not return the completed application</w:t>
      </w:r>
      <w:r w:rsidRPr="00F32141">
        <w:rPr>
          <w:i/>
          <w:iCs/>
          <w:color w:val="000000"/>
        </w:rPr>
        <w:t xml:space="preserve"> </w:t>
      </w:r>
      <w:r w:rsidRPr="00F32141">
        <w:rPr>
          <w:color w:val="000000"/>
        </w:rPr>
        <w:t>to this address.]</w:t>
      </w:r>
    </w:p>
    <w:p w:rsidR="00700C6C" w:rsidRPr="00F32141" w:rsidP="00A548DA" w14:paraId="4E2284ED" w14:textId="77777777"/>
    <w:sectPr w:rsidSect="00C16076">
      <w:footerReference w:type="default" r:id="rId14"/>
      <w:pgSz w:w="12240" w:h="15840"/>
      <w:pgMar w:top="1440" w:right="1440" w:bottom="720" w:left="1440" w:header="0" w:footer="255"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8965291"/>
      <w:docPartObj>
        <w:docPartGallery w:val="Page Numbers (Bottom of Page)"/>
        <w:docPartUnique/>
      </w:docPartObj>
    </w:sdtPr>
    <w:sdtEndPr>
      <w:rPr>
        <w:noProof/>
      </w:rPr>
    </w:sdtEndPr>
    <w:sdtContent>
      <w:p w:rsidR="00B3761B" w14:paraId="127C6C03" w14:textId="03C53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04060" w14:paraId="556494E2" w14:textId="03BD8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155F" w14:paraId="02BDB607" w14:textId="6639D32B">
    <w:pPr>
      <w:pStyle w:val="Footer"/>
      <w:jc w:val="right"/>
    </w:pPr>
  </w:p>
  <w:p w:rsidR="00204060" w14:paraId="6DD95740" w14:textId="44D4E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395839"/>
      <w:docPartObj>
        <w:docPartGallery w:val="Page Numbers (Bottom of Page)"/>
        <w:docPartUnique/>
      </w:docPartObj>
    </w:sdtPr>
    <w:sdtContent>
      <w:p w:rsidR="001C2207" w14:paraId="5374EE13" w14:textId="188368A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8717F6" w:rsidRPr="00C8523C" w:rsidP="00C8523C" w14:paraId="358712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060" w:rsidRPr="00BC03ED" w:rsidP="005C3C84" w14:paraId="6CC519C5" w14:textId="3B6550DA">
    <w:pPr>
      <w:pStyle w:val="Header"/>
      <w:jc w:val="right"/>
      <w:rPr>
        <w:sz w:val="18"/>
        <w:szCs w:val="18"/>
      </w:rPr>
    </w:pPr>
  </w:p>
  <w:p w:rsidR="00204060" w14:paraId="3F038AB1" w14:textId="457FD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4060" w:rsidP="00E069E6" w14:paraId="2236ADBE" w14:textId="72D19749">
    <w:pPr>
      <w:ind w:left="5760" w:firstLine="720"/>
      <w:rPr>
        <w:b/>
        <w:color w:val="323E4F"/>
        <w:sz w:val="20"/>
        <w:szCs w:val="20"/>
      </w:rPr>
    </w:pPr>
  </w:p>
  <w:p w:rsidR="00204060" w:rsidP="00B50565" w14:paraId="26B42738" w14:textId="77777777">
    <w:pPr>
      <w:ind w:left="5760" w:firstLine="720"/>
      <w:jc w:val="right"/>
      <w:rPr>
        <w:b/>
        <w:color w:val="323E4F"/>
        <w:sz w:val="20"/>
        <w:szCs w:val="20"/>
      </w:rPr>
    </w:pPr>
  </w:p>
  <w:p w:rsidR="00204060" w:rsidP="00B50565" w14:paraId="3E3DE03F" w14:textId="77777777">
    <w:pPr>
      <w:ind w:left="5760" w:firstLine="720"/>
      <w:jc w:val="right"/>
      <w:rPr>
        <w:sz w:val="20"/>
        <w:szCs w:val="20"/>
      </w:rPr>
    </w:pPr>
  </w:p>
  <w:p w:rsidR="00FD0DBA" w:rsidRPr="00B50565" w:rsidP="00B50565" w14:paraId="473D9D11" w14:textId="77777777">
    <w:pPr>
      <w:ind w:left="5760" w:firstLine="72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A3DCB1C6"/>
    <w:lvl w:ilvl="0">
      <w:start w:val="1"/>
      <w:numFmt w:val="decimal"/>
      <w:pStyle w:val="ListNumber4"/>
      <w:lvlText w:val="%1."/>
      <w:lvlJc w:val="left"/>
      <w:pPr>
        <w:tabs>
          <w:tab w:val="num" w:pos="1440"/>
        </w:tabs>
        <w:ind w:left="1440" w:hanging="360"/>
      </w:pPr>
    </w:lvl>
  </w:abstractNum>
  <w:abstractNum w:abstractNumId="1">
    <w:nsid w:val="FFFFFF7F"/>
    <w:multiLevelType w:val="singleLevel"/>
    <w:tmpl w:val="20B2BD8A"/>
    <w:lvl w:ilvl="0">
      <w:start w:val="1"/>
      <w:numFmt w:val="decimal"/>
      <w:pStyle w:val="ListNumber2"/>
      <w:lvlText w:val="%1."/>
      <w:lvlJc w:val="left"/>
      <w:pPr>
        <w:tabs>
          <w:tab w:val="num" w:pos="720"/>
        </w:tabs>
        <w:ind w:left="720" w:hanging="360"/>
      </w:pPr>
    </w:lvl>
  </w:abstractNum>
  <w:abstractNum w:abstractNumId="2">
    <w:nsid w:val="FFFFFF88"/>
    <w:multiLevelType w:val="singleLevel"/>
    <w:tmpl w:val="3D322CD4"/>
    <w:lvl w:ilvl="0">
      <w:start w:val="1"/>
      <w:numFmt w:val="decimal"/>
      <w:pStyle w:val="ListNumber"/>
      <w:lvlText w:val="%1."/>
      <w:lvlJc w:val="left"/>
      <w:pPr>
        <w:tabs>
          <w:tab w:val="num" w:pos="360"/>
        </w:tabs>
        <w:ind w:left="360" w:hanging="360"/>
      </w:pPr>
    </w:lvl>
  </w:abstractNum>
  <w:abstractNum w:abstractNumId="3">
    <w:nsid w:val="15B740F0"/>
    <w:multiLevelType w:val="hybridMultilevel"/>
    <w:tmpl w:val="B6B48C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9F3999"/>
    <w:multiLevelType w:val="hybridMultilevel"/>
    <w:tmpl w:val="587C06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B2B6750"/>
    <w:multiLevelType w:val="hybridMultilevel"/>
    <w:tmpl w:val="636236E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C85F77"/>
    <w:multiLevelType w:val="hybridMultilevel"/>
    <w:tmpl w:val="66FA079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3DA2103"/>
    <w:multiLevelType w:val="hybridMultilevel"/>
    <w:tmpl w:val="5D700EAC"/>
    <w:lvl w:ilvl="0">
      <w:start w:val="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7203944"/>
    <w:multiLevelType w:val="hybridMultilevel"/>
    <w:tmpl w:val="8C18FBEC"/>
    <w:lvl w:ilvl="0">
      <w:start w:val="1"/>
      <w:numFmt w:val="bullet"/>
      <w:lvlText w:val=""/>
      <w:lvlJc w:val="left"/>
      <w:pPr>
        <w:ind w:left="2160" w:hanging="360"/>
      </w:pPr>
      <w:rPr>
        <w:rFonts w:ascii="Symbol" w:hAnsi="Symbol" w:hint="default"/>
        <w:spacing w:val="0"/>
        <w:w w:val="100"/>
        <w:kern w:val="0"/>
        <w:position w:val="0"/>
        <w14:ligatures w14:val="all"/>
        <w14:numForm w14:val="default"/>
        <w14:numSpacing w14:val="default"/>
        <w14:stylisticSets xmlns:w14="http://schemas.microsoft.com/office/word/2010/wordml"/>
        <w14:cntxtAlts w14:val="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89C78ED"/>
    <w:multiLevelType w:val="multilevel"/>
    <w:tmpl w:val="2E665C32"/>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494DAD"/>
    <w:multiLevelType w:val="hybridMultilevel"/>
    <w:tmpl w:val="52F029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38437D"/>
    <w:multiLevelType w:val="hybridMultilevel"/>
    <w:tmpl w:val="9F18D2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875B90"/>
    <w:multiLevelType w:val="hybridMultilevel"/>
    <w:tmpl w:val="B5306FE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103414"/>
    <w:multiLevelType w:val="hybridMultilevel"/>
    <w:tmpl w:val="AF44404E"/>
    <w:lvl w:ilvl="0">
      <w:start w:val="1"/>
      <w:numFmt w:val="bullet"/>
      <w:lvlText w:val=""/>
      <w:lvlJc w:val="left"/>
      <w:pPr>
        <w:tabs>
          <w:tab w:val="num" w:pos="630"/>
        </w:tabs>
        <w:ind w:left="63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1728BD"/>
    <w:multiLevelType w:val="hybrid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F275D11"/>
    <w:multiLevelType w:val="hybridMultilevel"/>
    <w:tmpl w:val="3D00787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12" w:hanging="360"/>
      </w:pPr>
      <w:rPr>
        <w:rFonts w:hint="default"/>
        <w:lang w:val="en-US" w:eastAsia="en-US" w:bidi="ar-SA"/>
      </w:rPr>
    </w:lvl>
    <w:lvl w:ilvl="7">
      <w:start w:val="0"/>
      <w:numFmt w:val="bullet"/>
      <w:lvlText w:val="•"/>
      <w:lvlJc w:val="left"/>
      <w:pPr>
        <w:ind w:left="7224" w:hanging="360"/>
      </w:pPr>
      <w:rPr>
        <w:rFonts w:hint="default"/>
        <w:lang w:val="en-US" w:eastAsia="en-US" w:bidi="ar-SA"/>
      </w:rPr>
    </w:lvl>
    <w:lvl w:ilvl="8">
      <w:start w:val="0"/>
      <w:numFmt w:val="bullet"/>
      <w:lvlText w:val="•"/>
      <w:lvlJc w:val="left"/>
      <w:pPr>
        <w:ind w:left="8136" w:hanging="360"/>
      </w:pPr>
      <w:rPr>
        <w:rFonts w:hint="default"/>
        <w:lang w:val="en-US" w:eastAsia="en-US" w:bidi="ar-SA"/>
      </w:rPr>
    </w:lvl>
  </w:abstractNum>
  <w:abstractNum w:abstractNumId="16">
    <w:nsid w:val="553351A0"/>
    <w:multiLevelType w:val="hybridMultilevel"/>
    <w:tmpl w:val="69C2A54A"/>
    <w:lvl w:ilvl="0">
      <w:start w:val="1"/>
      <w:numFmt w:val="lowerLetter"/>
      <w:lvlText w:val="(%1)"/>
      <w:lvlJc w:val="left"/>
      <w:pPr>
        <w:ind w:left="360" w:hanging="360"/>
      </w:pPr>
      <w:rPr>
        <w:rFonts w:ascii="Courier New" w:eastAsia="Courier New" w:hAnsi="Courier New" w:cs="Courier New" w:hint="default"/>
        <w:b w:val="0"/>
        <w:bCs w:val="0"/>
        <w:i w:val="0"/>
        <w:iCs w:val="0"/>
        <w:spacing w:val="0"/>
        <w:w w:val="103"/>
        <w:sz w:val="23"/>
        <w:szCs w:val="23"/>
        <w:lang w:val="en-US" w:eastAsia="en-US" w:bidi="ar-SA"/>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7F478F4"/>
    <w:multiLevelType w:val="hybridMultilevel"/>
    <w:tmpl w:val="E3D871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DDD3503"/>
    <w:multiLevelType w:val="hybridMultilevel"/>
    <w:tmpl w:val="FCB66A22"/>
    <w:lvl w:ilvl="0">
      <w:start w:val="1"/>
      <w:numFmt w:val="decimal"/>
      <w:lvlText w:val="%1)"/>
      <w:lvlJc w:val="left"/>
      <w:pPr>
        <w:ind w:left="840" w:hanging="360"/>
      </w:pPr>
      <w:rPr>
        <w:rFonts w:hint="default"/>
        <w:spacing w:val="0"/>
        <w:w w:val="100"/>
        <w:lang w:val="en-US" w:eastAsia="en-US" w:bidi="ar-SA"/>
      </w:rPr>
    </w:lvl>
    <w:lvl w:ilvl="1">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60" w:hanging="360"/>
      </w:pPr>
      <w:rPr>
        <w:rFonts w:hint="default"/>
        <w:lang w:val="en-US" w:eastAsia="en-US" w:bidi="ar-SA"/>
      </w:rPr>
    </w:lvl>
    <w:lvl w:ilvl="8">
      <w:start w:val="0"/>
      <w:numFmt w:val="bullet"/>
      <w:lvlText w:val="•"/>
      <w:lvlJc w:val="left"/>
      <w:pPr>
        <w:ind w:left="8093" w:hanging="360"/>
      </w:pPr>
      <w:rPr>
        <w:rFonts w:hint="default"/>
        <w:lang w:val="en-US" w:eastAsia="en-US" w:bidi="ar-SA"/>
      </w:rPr>
    </w:lvl>
  </w:abstractNum>
  <w:abstractNum w:abstractNumId="19">
    <w:nsid w:val="617B6C57"/>
    <w:multiLevelType w:val="hybridMultilevel"/>
    <w:tmpl w:val="58B46F92"/>
    <w:lvl w:ilvl="0">
      <w:start w:val="1"/>
      <w:numFmt w:val="decimal"/>
      <w:lvlText w:val="%1)"/>
      <w:lvlJc w:val="left"/>
      <w:pPr>
        <w:ind w:left="480" w:hanging="360"/>
      </w:pPr>
      <w:rPr>
        <w:rFonts w:hint="default"/>
        <w:b w:val="0"/>
        <w:bCs w:val="0"/>
        <w:spacing w:val="0"/>
        <w:w w:val="100"/>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53" w:hanging="360"/>
      </w:pPr>
      <w:rPr>
        <w:rFonts w:hint="default"/>
        <w:lang w:val="en-US" w:eastAsia="en-US" w:bidi="ar-SA"/>
      </w:rPr>
    </w:lvl>
    <w:lvl w:ilvl="3">
      <w:start w:val="0"/>
      <w:numFmt w:val="bullet"/>
      <w:lvlText w:val="•"/>
      <w:lvlJc w:val="left"/>
      <w:pPr>
        <w:ind w:left="2866" w:hanging="360"/>
      </w:pPr>
      <w:rPr>
        <w:rFonts w:hint="default"/>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89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933" w:hanging="360"/>
      </w:pPr>
      <w:rPr>
        <w:rFonts w:hint="default"/>
        <w:lang w:val="en-US" w:eastAsia="en-US" w:bidi="ar-SA"/>
      </w:rPr>
    </w:lvl>
  </w:abstractNum>
  <w:abstractNum w:abstractNumId="20">
    <w:nsid w:val="6A5105B7"/>
    <w:multiLevelType w:val="hybridMultilevel"/>
    <w:tmpl w:val="3ACC2CAA"/>
    <w:lvl w:ilvl="0">
      <w:start w:val="1"/>
      <w:numFmt w:val="bullet"/>
      <w:lvlText w:val=""/>
      <w:lvlJc w:val="left"/>
      <w:pPr>
        <w:ind w:left="1440" w:hanging="360"/>
      </w:pPr>
      <w:rPr>
        <w:rFonts w:ascii="Symbol" w:hAnsi="Symbol" w:hint="default"/>
        <w:b w:val="0"/>
        <w:bCs w:val="0"/>
        <w:i w:val="0"/>
        <w:iCs w:val="0"/>
        <w:spacing w:val="0"/>
        <w:w w:val="100"/>
        <w:kern w:val="0"/>
        <w:position w:val="0"/>
        <w:sz w:val="23"/>
        <w:szCs w:val="23"/>
        <w14:ligatures w14:val="all"/>
        <w14:numForm w14:val="default"/>
        <w14:numSpacing w14:val="default"/>
        <w14:stylisticSets xmlns:w14="http://schemas.microsoft.com/office/word/2010/wordml"/>
        <w14:cntxtAlts w14: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AFD47FA"/>
    <w:multiLevelType w:val="hybridMultilevel"/>
    <w:tmpl w:val="9C2267E4"/>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205A0E"/>
    <w:multiLevelType w:val="hybridMultilevel"/>
    <w:tmpl w:val="46662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321810"/>
    <w:multiLevelType w:val="hybridMultilevel"/>
    <w:tmpl w:val="C3E23F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0792129">
    <w:abstractNumId w:val="14"/>
  </w:num>
  <w:num w:numId="2" w16cid:durableId="984621505">
    <w:abstractNumId w:val="2"/>
  </w:num>
  <w:num w:numId="3" w16cid:durableId="1068653188">
    <w:abstractNumId w:val="1"/>
  </w:num>
  <w:num w:numId="4" w16cid:durableId="1943341426">
    <w:abstractNumId w:val="0"/>
  </w:num>
  <w:num w:numId="5" w16cid:durableId="740056705">
    <w:abstractNumId w:val="13"/>
  </w:num>
  <w:num w:numId="6" w16cid:durableId="893124888">
    <w:abstractNumId w:val="22"/>
  </w:num>
  <w:num w:numId="7" w16cid:durableId="413013475">
    <w:abstractNumId w:val="9"/>
  </w:num>
  <w:num w:numId="8" w16cid:durableId="1663581425">
    <w:abstractNumId w:val="3"/>
  </w:num>
  <w:num w:numId="9" w16cid:durableId="864367441">
    <w:abstractNumId w:val="21"/>
  </w:num>
  <w:num w:numId="10" w16cid:durableId="184291504">
    <w:abstractNumId w:val="16"/>
  </w:num>
  <w:num w:numId="11" w16cid:durableId="300380283">
    <w:abstractNumId w:val="15"/>
  </w:num>
  <w:num w:numId="12" w16cid:durableId="729547387">
    <w:abstractNumId w:val="19"/>
  </w:num>
  <w:num w:numId="13" w16cid:durableId="1210921118">
    <w:abstractNumId w:val="18"/>
  </w:num>
  <w:num w:numId="14" w16cid:durableId="220336521">
    <w:abstractNumId w:val="17"/>
  </w:num>
  <w:num w:numId="15" w16cid:durableId="2080131829">
    <w:abstractNumId w:val="23"/>
  </w:num>
  <w:num w:numId="16" w16cid:durableId="1710644694">
    <w:abstractNumId w:val="20"/>
  </w:num>
  <w:num w:numId="17" w16cid:durableId="700739411">
    <w:abstractNumId w:val="4"/>
  </w:num>
  <w:num w:numId="18" w16cid:durableId="2040352296">
    <w:abstractNumId w:val="8"/>
  </w:num>
  <w:num w:numId="19" w16cid:durableId="245499811">
    <w:abstractNumId w:val="7"/>
  </w:num>
  <w:num w:numId="20" w16cid:durableId="2044623731">
    <w:abstractNumId w:val="10"/>
  </w:num>
  <w:num w:numId="21" w16cid:durableId="231624647">
    <w:abstractNumId w:val="11"/>
  </w:num>
  <w:num w:numId="22" w16cid:durableId="2098673652">
    <w:abstractNumId w:val="12"/>
  </w:num>
  <w:num w:numId="23" w16cid:durableId="1284196023">
    <w:abstractNumId w:val="6"/>
  </w:num>
  <w:num w:numId="24" w16cid:durableId="199552675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70"/>
    <w:rsid w:val="00002095"/>
    <w:rsid w:val="000060D7"/>
    <w:rsid w:val="00006933"/>
    <w:rsid w:val="0001174D"/>
    <w:rsid w:val="0001244C"/>
    <w:rsid w:val="00013E68"/>
    <w:rsid w:val="00014038"/>
    <w:rsid w:val="0001553E"/>
    <w:rsid w:val="000174EF"/>
    <w:rsid w:val="00017EA9"/>
    <w:rsid w:val="0002361D"/>
    <w:rsid w:val="00023C71"/>
    <w:rsid w:val="00024595"/>
    <w:rsid w:val="00026736"/>
    <w:rsid w:val="00026B3D"/>
    <w:rsid w:val="00027433"/>
    <w:rsid w:val="00032FA9"/>
    <w:rsid w:val="0003403A"/>
    <w:rsid w:val="000353B6"/>
    <w:rsid w:val="000373F9"/>
    <w:rsid w:val="000377A6"/>
    <w:rsid w:val="00037814"/>
    <w:rsid w:val="00040C4D"/>
    <w:rsid w:val="0005057F"/>
    <w:rsid w:val="00050E4F"/>
    <w:rsid w:val="00050F0A"/>
    <w:rsid w:val="000511B6"/>
    <w:rsid w:val="00053268"/>
    <w:rsid w:val="0005671B"/>
    <w:rsid w:val="000574C0"/>
    <w:rsid w:val="00060F98"/>
    <w:rsid w:val="0006186A"/>
    <w:rsid w:val="00062DCE"/>
    <w:rsid w:val="00064B0A"/>
    <w:rsid w:val="000650A5"/>
    <w:rsid w:val="00066F05"/>
    <w:rsid w:val="00070258"/>
    <w:rsid w:val="0007087A"/>
    <w:rsid w:val="0007184B"/>
    <w:rsid w:val="00072823"/>
    <w:rsid w:val="00072BD2"/>
    <w:rsid w:val="0007347A"/>
    <w:rsid w:val="00075B78"/>
    <w:rsid w:val="00075E74"/>
    <w:rsid w:val="00077B22"/>
    <w:rsid w:val="0008169C"/>
    <w:rsid w:val="00081A71"/>
    <w:rsid w:val="00082114"/>
    <w:rsid w:val="00082228"/>
    <w:rsid w:val="00083288"/>
    <w:rsid w:val="00084755"/>
    <w:rsid w:val="00085FD4"/>
    <w:rsid w:val="0008656A"/>
    <w:rsid w:val="000869CC"/>
    <w:rsid w:val="00087302"/>
    <w:rsid w:val="0008730A"/>
    <w:rsid w:val="00087485"/>
    <w:rsid w:val="00093447"/>
    <w:rsid w:val="00095424"/>
    <w:rsid w:val="00096958"/>
    <w:rsid w:val="000A0142"/>
    <w:rsid w:val="000A0D87"/>
    <w:rsid w:val="000A0F7F"/>
    <w:rsid w:val="000A1C89"/>
    <w:rsid w:val="000A1D32"/>
    <w:rsid w:val="000A23C0"/>
    <w:rsid w:val="000A3861"/>
    <w:rsid w:val="000A7DCE"/>
    <w:rsid w:val="000B0136"/>
    <w:rsid w:val="000B2E2B"/>
    <w:rsid w:val="000B3B04"/>
    <w:rsid w:val="000B3F97"/>
    <w:rsid w:val="000B560C"/>
    <w:rsid w:val="000B5C38"/>
    <w:rsid w:val="000B5EB2"/>
    <w:rsid w:val="000B6447"/>
    <w:rsid w:val="000B73C6"/>
    <w:rsid w:val="000C0C1B"/>
    <w:rsid w:val="000C104E"/>
    <w:rsid w:val="000C2416"/>
    <w:rsid w:val="000C4E80"/>
    <w:rsid w:val="000C61BC"/>
    <w:rsid w:val="000C79CE"/>
    <w:rsid w:val="000D1352"/>
    <w:rsid w:val="000D20B5"/>
    <w:rsid w:val="000D48CB"/>
    <w:rsid w:val="000D52FF"/>
    <w:rsid w:val="000D6606"/>
    <w:rsid w:val="000E0C9B"/>
    <w:rsid w:val="000E15B7"/>
    <w:rsid w:val="000E195A"/>
    <w:rsid w:val="000E33D1"/>
    <w:rsid w:val="000E49F3"/>
    <w:rsid w:val="000E55AC"/>
    <w:rsid w:val="000E599E"/>
    <w:rsid w:val="000E6B12"/>
    <w:rsid w:val="000E6C41"/>
    <w:rsid w:val="000F25F3"/>
    <w:rsid w:val="000F27BC"/>
    <w:rsid w:val="000F3DEF"/>
    <w:rsid w:val="000F4A22"/>
    <w:rsid w:val="000F54CD"/>
    <w:rsid w:val="000F5643"/>
    <w:rsid w:val="000F6BD8"/>
    <w:rsid w:val="00104769"/>
    <w:rsid w:val="001047BF"/>
    <w:rsid w:val="00105056"/>
    <w:rsid w:val="00107522"/>
    <w:rsid w:val="00107BC4"/>
    <w:rsid w:val="0011222B"/>
    <w:rsid w:val="00112E7D"/>
    <w:rsid w:val="0011320A"/>
    <w:rsid w:val="00114D6F"/>
    <w:rsid w:val="001177BA"/>
    <w:rsid w:val="001209B5"/>
    <w:rsid w:val="001229BB"/>
    <w:rsid w:val="00123AC7"/>
    <w:rsid w:val="0012415D"/>
    <w:rsid w:val="00124C75"/>
    <w:rsid w:val="0013062D"/>
    <w:rsid w:val="00130E5F"/>
    <w:rsid w:val="001320A8"/>
    <w:rsid w:val="001348D3"/>
    <w:rsid w:val="001354A8"/>
    <w:rsid w:val="00135FE5"/>
    <w:rsid w:val="001405BB"/>
    <w:rsid w:val="00142AEC"/>
    <w:rsid w:val="00145C4B"/>
    <w:rsid w:val="00147CD5"/>
    <w:rsid w:val="00151493"/>
    <w:rsid w:val="00151649"/>
    <w:rsid w:val="00154CC0"/>
    <w:rsid w:val="00154E78"/>
    <w:rsid w:val="00155046"/>
    <w:rsid w:val="0015680A"/>
    <w:rsid w:val="00160C24"/>
    <w:rsid w:val="0016296E"/>
    <w:rsid w:val="00163B4D"/>
    <w:rsid w:val="001642D3"/>
    <w:rsid w:val="00164623"/>
    <w:rsid w:val="0017058D"/>
    <w:rsid w:val="00170C79"/>
    <w:rsid w:val="00171112"/>
    <w:rsid w:val="0017248D"/>
    <w:rsid w:val="00176876"/>
    <w:rsid w:val="001777B9"/>
    <w:rsid w:val="00180E42"/>
    <w:rsid w:val="0018183A"/>
    <w:rsid w:val="001830A8"/>
    <w:rsid w:val="001843C6"/>
    <w:rsid w:val="00184F23"/>
    <w:rsid w:val="00191E0D"/>
    <w:rsid w:val="00193CA7"/>
    <w:rsid w:val="00194BB4"/>
    <w:rsid w:val="00194ECE"/>
    <w:rsid w:val="00196B7E"/>
    <w:rsid w:val="00197154"/>
    <w:rsid w:val="001A3D94"/>
    <w:rsid w:val="001A7C04"/>
    <w:rsid w:val="001B0147"/>
    <w:rsid w:val="001B30A4"/>
    <w:rsid w:val="001B3CFD"/>
    <w:rsid w:val="001B3E65"/>
    <w:rsid w:val="001B70EE"/>
    <w:rsid w:val="001C0208"/>
    <w:rsid w:val="001C0E4A"/>
    <w:rsid w:val="001C0EF5"/>
    <w:rsid w:val="001C12A6"/>
    <w:rsid w:val="001C1468"/>
    <w:rsid w:val="001C2207"/>
    <w:rsid w:val="001C4C54"/>
    <w:rsid w:val="001C5514"/>
    <w:rsid w:val="001C7A34"/>
    <w:rsid w:val="001D02C2"/>
    <w:rsid w:val="001D1676"/>
    <w:rsid w:val="001D1CD7"/>
    <w:rsid w:val="001D3161"/>
    <w:rsid w:val="001D6EF1"/>
    <w:rsid w:val="001E2D35"/>
    <w:rsid w:val="001E309A"/>
    <w:rsid w:val="001E39DF"/>
    <w:rsid w:val="001E3FE1"/>
    <w:rsid w:val="001E530D"/>
    <w:rsid w:val="001E5DAD"/>
    <w:rsid w:val="001F0479"/>
    <w:rsid w:val="001F056E"/>
    <w:rsid w:val="001F103E"/>
    <w:rsid w:val="001F3552"/>
    <w:rsid w:val="001F450F"/>
    <w:rsid w:val="001F476C"/>
    <w:rsid w:val="001F713F"/>
    <w:rsid w:val="00200B0D"/>
    <w:rsid w:val="0020319D"/>
    <w:rsid w:val="00203225"/>
    <w:rsid w:val="00204060"/>
    <w:rsid w:val="0020407B"/>
    <w:rsid w:val="00205FD3"/>
    <w:rsid w:val="00206533"/>
    <w:rsid w:val="00207B76"/>
    <w:rsid w:val="00210E62"/>
    <w:rsid w:val="002111C6"/>
    <w:rsid w:val="00213384"/>
    <w:rsid w:val="00213D1D"/>
    <w:rsid w:val="002141C0"/>
    <w:rsid w:val="00217CF7"/>
    <w:rsid w:val="00220289"/>
    <w:rsid w:val="00224B5B"/>
    <w:rsid w:val="0022651D"/>
    <w:rsid w:val="002303C8"/>
    <w:rsid w:val="002305AB"/>
    <w:rsid w:val="00231C5D"/>
    <w:rsid w:val="00233422"/>
    <w:rsid w:val="002362E5"/>
    <w:rsid w:val="002376B3"/>
    <w:rsid w:val="00237947"/>
    <w:rsid w:val="002404FF"/>
    <w:rsid w:val="00243484"/>
    <w:rsid w:val="00243E56"/>
    <w:rsid w:val="00246152"/>
    <w:rsid w:val="00246C4E"/>
    <w:rsid w:val="00252FC3"/>
    <w:rsid w:val="00255AD1"/>
    <w:rsid w:val="002609B7"/>
    <w:rsid w:val="002611BE"/>
    <w:rsid w:val="00263053"/>
    <w:rsid w:val="002658F4"/>
    <w:rsid w:val="00265DB0"/>
    <w:rsid w:val="00266553"/>
    <w:rsid w:val="002671B4"/>
    <w:rsid w:val="00271752"/>
    <w:rsid w:val="0027270F"/>
    <w:rsid w:val="00272C06"/>
    <w:rsid w:val="00272D9F"/>
    <w:rsid w:val="002742C8"/>
    <w:rsid w:val="00277131"/>
    <w:rsid w:val="002817DB"/>
    <w:rsid w:val="00283B47"/>
    <w:rsid w:val="002867BB"/>
    <w:rsid w:val="00286E11"/>
    <w:rsid w:val="00291160"/>
    <w:rsid w:val="00292875"/>
    <w:rsid w:val="00292F4F"/>
    <w:rsid w:val="0029412F"/>
    <w:rsid w:val="00295871"/>
    <w:rsid w:val="002A155F"/>
    <w:rsid w:val="002A1A48"/>
    <w:rsid w:val="002A24B0"/>
    <w:rsid w:val="002A3A84"/>
    <w:rsid w:val="002A43E1"/>
    <w:rsid w:val="002A4B7B"/>
    <w:rsid w:val="002A5583"/>
    <w:rsid w:val="002A6D78"/>
    <w:rsid w:val="002A6EE1"/>
    <w:rsid w:val="002A7558"/>
    <w:rsid w:val="002A7BCB"/>
    <w:rsid w:val="002B0494"/>
    <w:rsid w:val="002B2B28"/>
    <w:rsid w:val="002B2ECC"/>
    <w:rsid w:val="002B4B96"/>
    <w:rsid w:val="002C1836"/>
    <w:rsid w:val="002C1967"/>
    <w:rsid w:val="002C1BAE"/>
    <w:rsid w:val="002C4792"/>
    <w:rsid w:val="002C6C07"/>
    <w:rsid w:val="002C7347"/>
    <w:rsid w:val="002C73DC"/>
    <w:rsid w:val="002C7723"/>
    <w:rsid w:val="002C7874"/>
    <w:rsid w:val="002D4729"/>
    <w:rsid w:val="002D4733"/>
    <w:rsid w:val="002D6F96"/>
    <w:rsid w:val="002D7A46"/>
    <w:rsid w:val="002E0CCF"/>
    <w:rsid w:val="002E570C"/>
    <w:rsid w:val="002E59F9"/>
    <w:rsid w:val="002F1933"/>
    <w:rsid w:val="002F1993"/>
    <w:rsid w:val="002F695D"/>
    <w:rsid w:val="002F7C23"/>
    <w:rsid w:val="00304C5B"/>
    <w:rsid w:val="0030522B"/>
    <w:rsid w:val="0030566E"/>
    <w:rsid w:val="003057FF"/>
    <w:rsid w:val="00305A5C"/>
    <w:rsid w:val="003067CE"/>
    <w:rsid w:val="00306E2F"/>
    <w:rsid w:val="00307B7B"/>
    <w:rsid w:val="00310606"/>
    <w:rsid w:val="00310970"/>
    <w:rsid w:val="00311507"/>
    <w:rsid w:val="00315C90"/>
    <w:rsid w:val="00316063"/>
    <w:rsid w:val="00316BEF"/>
    <w:rsid w:val="00317C77"/>
    <w:rsid w:val="00320EED"/>
    <w:rsid w:val="003238AB"/>
    <w:rsid w:val="0032519E"/>
    <w:rsid w:val="003263DA"/>
    <w:rsid w:val="00326EF8"/>
    <w:rsid w:val="003275A6"/>
    <w:rsid w:val="003275F2"/>
    <w:rsid w:val="003311C7"/>
    <w:rsid w:val="00331D5F"/>
    <w:rsid w:val="00334353"/>
    <w:rsid w:val="00336E4C"/>
    <w:rsid w:val="00337081"/>
    <w:rsid w:val="00340CE6"/>
    <w:rsid w:val="003422EC"/>
    <w:rsid w:val="003436A5"/>
    <w:rsid w:val="00345508"/>
    <w:rsid w:val="003458EE"/>
    <w:rsid w:val="00345D10"/>
    <w:rsid w:val="00346E02"/>
    <w:rsid w:val="00347322"/>
    <w:rsid w:val="00351125"/>
    <w:rsid w:val="00351A65"/>
    <w:rsid w:val="00354EC9"/>
    <w:rsid w:val="00357187"/>
    <w:rsid w:val="003578C1"/>
    <w:rsid w:val="00361620"/>
    <w:rsid w:val="00363197"/>
    <w:rsid w:val="003640F5"/>
    <w:rsid w:val="003643E0"/>
    <w:rsid w:val="00365650"/>
    <w:rsid w:val="00365B18"/>
    <w:rsid w:val="00367CAD"/>
    <w:rsid w:val="00367EE8"/>
    <w:rsid w:val="00370C53"/>
    <w:rsid w:val="00372BF7"/>
    <w:rsid w:val="0037327A"/>
    <w:rsid w:val="00375297"/>
    <w:rsid w:val="003801A9"/>
    <w:rsid w:val="00381249"/>
    <w:rsid w:val="003816B9"/>
    <w:rsid w:val="00382539"/>
    <w:rsid w:val="003831AA"/>
    <w:rsid w:val="00387A4B"/>
    <w:rsid w:val="00390841"/>
    <w:rsid w:val="00391532"/>
    <w:rsid w:val="00391AA6"/>
    <w:rsid w:val="00394572"/>
    <w:rsid w:val="003977EF"/>
    <w:rsid w:val="003979F1"/>
    <w:rsid w:val="00397B0C"/>
    <w:rsid w:val="003A0089"/>
    <w:rsid w:val="003A4A69"/>
    <w:rsid w:val="003B09A2"/>
    <w:rsid w:val="003B3531"/>
    <w:rsid w:val="003B5608"/>
    <w:rsid w:val="003B5F86"/>
    <w:rsid w:val="003C1B27"/>
    <w:rsid w:val="003C2CA6"/>
    <w:rsid w:val="003C2D1A"/>
    <w:rsid w:val="003C3966"/>
    <w:rsid w:val="003C409B"/>
    <w:rsid w:val="003C5668"/>
    <w:rsid w:val="003C5F8D"/>
    <w:rsid w:val="003C6665"/>
    <w:rsid w:val="003C6CD9"/>
    <w:rsid w:val="003C7DC9"/>
    <w:rsid w:val="003D10F2"/>
    <w:rsid w:val="003D197A"/>
    <w:rsid w:val="003D223C"/>
    <w:rsid w:val="003D2EB2"/>
    <w:rsid w:val="003D3B0C"/>
    <w:rsid w:val="003D4463"/>
    <w:rsid w:val="003D6BEE"/>
    <w:rsid w:val="003E0859"/>
    <w:rsid w:val="003E2CB3"/>
    <w:rsid w:val="003E33C5"/>
    <w:rsid w:val="003E3474"/>
    <w:rsid w:val="003F0061"/>
    <w:rsid w:val="003F1632"/>
    <w:rsid w:val="003F31C0"/>
    <w:rsid w:val="003F6BC1"/>
    <w:rsid w:val="00400491"/>
    <w:rsid w:val="0040098F"/>
    <w:rsid w:val="004038B9"/>
    <w:rsid w:val="00404A4D"/>
    <w:rsid w:val="00410942"/>
    <w:rsid w:val="0041167F"/>
    <w:rsid w:val="00412AF8"/>
    <w:rsid w:val="00413AE0"/>
    <w:rsid w:val="00416F06"/>
    <w:rsid w:val="004208EA"/>
    <w:rsid w:val="004212D2"/>
    <w:rsid w:val="00423D91"/>
    <w:rsid w:val="00424250"/>
    <w:rsid w:val="00427F50"/>
    <w:rsid w:val="00432B5B"/>
    <w:rsid w:val="00432F85"/>
    <w:rsid w:val="00435AD7"/>
    <w:rsid w:val="00436944"/>
    <w:rsid w:val="00436AD1"/>
    <w:rsid w:val="00436E3B"/>
    <w:rsid w:val="00436F8B"/>
    <w:rsid w:val="0044047F"/>
    <w:rsid w:val="00440A59"/>
    <w:rsid w:val="00440E72"/>
    <w:rsid w:val="0044240E"/>
    <w:rsid w:val="004427F1"/>
    <w:rsid w:val="00444AA1"/>
    <w:rsid w:val="004468B5"/>
    <w:rsid w:val="004474B2"/>
    <w:rsid w:val="004534D2"/>
    <w:rsid w:val="00456B41"/>
    <w:rsid w:val="004630B0"/>
    <w:rsid w:val="00463249"/>
    <w:rsid w:val="0046698D"/>
    <w:rsid w:val="00470ED8"/>
    <w:rsid w:val="00480E6E"/>
    <w:rsid w:val="004847BB"/>
    <w:rsid w:val="00485ADD"/>
    <w:rsid w:val="00485F39"/>
    <w:rsid w:val="00486485"/>
    <w:rsid w:val="00486D88"/>
    <w:rsid w:val="004879CF"/>
    <w:rsid w:val="00490498"/>
    <w:rsid w:val="00491189"/>
    <w:rsid w:val="004A1123"/>
    <w:rsid w:val="004A4072"/>
    <w:rsid w:val="004A7CBB"/>
    <w:rsid w:val="004B06AC"/>
    <w:rsid w:val="004B07A0"/>
    <w:rsid w:val="004B151A"/>
    <w:rsid w:val="004B18CE"/>
    <w:rsid w:val="004B1AC3"/>
    <w:rsid w:val="004B2D2C"/>
    <w:rsid w:val="004B40E8"/>
    <w:rsid w:val="004B4624"/>
    <w:rsid w:val="004B4805"/>
    <w:rsid w:val="004B5146"/>
    <w:rsid w:val="004B5963"/>
    <w:rsid w:val="004B5D83"/>
    <w:rsid w:val="004B6FA0"/>
    <w:rsid w:val="004C0100"/>
    <w:rsid w:val="004C19F0"/>
    <w:rsid w:val="004C2211"/>
    <w:rsid w:val="004C224C"/>
    <w:rsid w:val="004C3603"/>
    <w:rsid w:val="004C3821"/>
    <w:rsid w:val="004C39AA"/>
    <w:rsid w:val="004C4841"/>
    <w:rsid w:val="004C51BE"/>
    <w:rsid w:val="004C693E"/>
    <w:rsid w:val="004D3A62"/>
    <w:rsid w:val="004D4035"/>
    <w:rsid w:val="004D5DC2"/>
    <w:rsid w:val="004D6153"/>
    <w:rsid w:val="004D687D"/>
    <w:rsid w:val="004D6E6E"/>
    <w:rsid w:val="004D7AC6"/>
    <w:rsid w:val="004E4552"/>
    <w:rsid w:val="004E691E"/>
    <w:rsid w:val="004E6E4A"/>
    <w:rsid w:val="004E7359"/>
    <w:rsid w:val="004F068B"/>
    <w:rsid w:val="004F160F"/>
    <w:rsid w:val="004F1894"/>
    <w:rsid w:val="004F1895"/>
    <w:rsid w:val="004F3633"/>
    <w:rsid w:val="004F3C8C"/>
    <w:rsid w:val="004F45F3"/>
    <w:rsid w:val="0050029A"/>
    <w:rsid w:val="00502ABA"/>
    <w:rsid w:val="00504B0F"/>
    <w:rsid w:val="00506BEE"/>
    <w:rsid w:val="005070F4"/>
    <w:rsid w:val="00510438"/>
    <w:rsid w:val="005148F7"/>
    <w:rsid w:val="00514923"/>
    <w:rsid w:val="005157C8"/>
    <w:rsid w:val="0051728F"/>
    <w:rsid w:val="00520EC0"/>
    <w:rsid w:val="0052785B"/>
    <w:rsid w:val="005305F7"/>
    <w:rsid w:val="005312D5"/>
    <w:rsid w:val="00532AEE"/>
    <w:rsid w:val="00535AF8"/>
    <w:rsid w:val="00535EE9"/>
    <w:rsid w:val="005376D5"/>
    <w:rsid w:val="005379CA"/>
    <w:rsid w:val="00540097"/>
    <w:rsid w:val="00540744"/>
    <w:rsid w:val="0054209A"/>
    <w:rsid w:val="00543287"/>
    <w:rsid w:val="0054362C"/>
    <w:rsid w:val="00546478"/>
    <w:rsid w:val="00546E13"/>
    <w:rsid w:val="005501E6"/>
    <w:rsid w:val="00554C30"/>
    <w:rsid w:val="0055561B"/>
    <w:rsid w:val="00557841"/>
    <w:rsid w:val="005622BD"/>
    <w:rsid w:val="005624E0"/>
    <w:rsid w:val="0056270C"/>
    <w:rsid w:val="0056292B"/>
    <w:rsid w:val="0056359C"/>
    <w:rsid w:val="005643DE"/>
    <w:rsid w:val="0056596B"/>
    <w:rsid w:val="00567F67"/>
    <w:rsid w:val="00570119"/>
    <w:rsid w:val="005705FA"/>
    <w:rsid w:val="00571C65"/>
    <w:rsid w:val="00574E75"/>
    <w:rsid w:val="00575002"/>
    <w:rsid w:val="005755F7"/>
    <w:rsid w:val="00581738"/>
    <w:rsid w:val="00582AE5"/>
    <w:rsid w:val="00583886"/>
    <w:rsid w:val="00584902"/>
    <w:rsid w:val="005905E8"/>
    <w:rsid w:val="0059109C"/>
    <w:rsid w:val="00591132"/>
    <w:rsid w:val="0059145C"/>
    <w:rsid w:val="00591A3D"/>
    <w:rsid w:val="005943B5"/>
    <w:rsid w:val="00594A48"/>
    <w:rsid w:val="00595314"/>
    <w:rsid w:val="00596CB2"/>
    <w:rsid w:val="005A0630"/>
    <w:rsid w:val="005A36D3"/>
    <w:rsid w:val="005A439E"/>
    <w:rsid w:val="005A4ECC"/>
    <w:rsid w:val="005B0022"/>
    <w:rsid w:val="005B2D86"/>
    <w:rsid w:val="005B5897"/>
    <w:rsid w:val="005B662E"/>
    <w:rsid w:val="005B7B09"/>
    <w:rsid w:val="005C001C"/>
    <w:rsid w:val="005C19CF"/>
    <w:rsid w:val="005C304F"/>
    <w:rsid w:val="005C3162"/>
    <w:rsid w:val="005C3846"/>
    <w:rsid w:val="005C3914"/>
    <w:rsid w:val="005C3C84"/>
    <w:rsid w:val="005C3D52"/>
    <w:rsid w:val="005C3D98"/>
    <w:rsid w:val="005C4B7E"/>
    <w:rsid w:val="005C5838"/>
    <w:rsid w:val="005C6AAA"/>
    <w:rsid w:val="005D072F"/>
    <w:rsid w:val="005D1353"/>
    <w:rsid w:val="005D1C98"/>
    <w:rsid w:val="005D515C"/>
    <w:rsid w:val="005D6DEF"/>
    <w:rsid w:val="005D6E55"/>
    <w:rsid w:val="005E1195"/>
    <w:rsid w:val="005E45DC"/>
    <w:rsid w:val="005E4C50"/>
    <w:rsid w:val="005E6694"/>
    <w:rsid w:val="005E73F3"/>
    <w:rsid w:val="005F02F9"/>
    <w:rsid w:val="005F31C9"/>
    <w:rsid w:val="005F366C"/>
    <w:rsid w:val="005F4D8A"/>
    <w:rsid w:val="005F60DE"/>
    <w:rsid w:val="006022B6"/>
    <w:rsid w:val="00604C1C"/>
    <w:rsid w:val="00606440"/>
    <w:rsid w:val="00606E67"/>
    <w:rsid w:val="006078A7"/>
    <w:rsid w:val="006137E4"/>
    <w:rsid w:val="00615042"/>
    <w:rsid w:val="00615194"/>
    <w:rsid w:val="006152A4"/>
    <w:rsid w:val="0061639A"/>
    <w:rsid w:val="00620980"/>
    <w:rsid w:val="00620E49"/>
    <w:rsid w:val="00622F5B"/>
    <w:rsid w:val="00625758"/>
    <w:rsid w:val="00626901"/>
    <w:rsid w:val="00627A06"/>
    <w:rsid w:val="0063457C"/>
    <w:rsid w:val="006358F3"/>
    <w:rsid w:val="00636654"/>
    <w:rsid w:val="00640370"/>
    <w:rsid w:val="0064198A"/>
    <w:rsid w:val="00642F15"/>
    <w:rsid w:val="006441CD"/>
    <w:rsid w:val="006464BA"/>
    <w:rsid w:val="00646C76"/>
    <w:rsid w:val="00650412"/>
    <w:rsid w:val="00653793"/>
    <w:rsid w:val="00655269"/>
    <w:rsid w:val="00655397"/>
    <w:rsid w:val="00657D64"/>
    <w:rsid w:val="00661F2F"/>
    <w:rsid w:val="00667217"/>
    <w:rsid w:val="0067017C"/>
    <w:rsid w:val="0067083E"/>
    <w:rsid w:val="00677B11"/>
    <w:rsid w:val="00681F1D"/>
    <w:rsid w:val="006822C1"/>
    <w:rsid w:val="00682C79"/>
    <w:rsid w:val="006844CC"/>
    <w:rsid w:val="00684B08"/>
    <w:rsid w:val="00684E94"/>
    <w:rsid w:val="00685BC0"/>
    <w:rsid w:val="00686F25"/>
    <w:rsid w:val="006909B2"/>
    <w:rsid w:val="00691643"/>
    <w:rsid w:val="00691A3A"/>
    <w:rsid w:val="00691D32"/>
    <w:rsid w:val="006925A7"/>
    <w:rsid w:val="0069372C"/>
    <w:rsid w:val="00694B55"/>
    <w:rsid w:val="00694D1A"/>
    <w:rsid w:val="00694D70"/>
    <w:rsid w:val="00695C99"/>
    <w:rsid w:val="006970E6"/>
    <w:rsid w:val="006A1089"/>
    <w:rsid w:val="006A2DCC"/>
    <w:rsid w:val="006A3460"/>
    <w:rsid w:val="006A3C60"/>
    <w:rsid w:val="006B18A0"/>
    <w:rsid w:val="006B658B"/>
    <w:rsid w:val="006B73B7"/>
    <w:rsid w:val="006B7466"/>
    <w:rsid w:val="006B7A56"/>
    <w:rsid w:val="006B7CC4"/>
    <w:rsid w:val="006C3323"/>
    <w:rsid w:val="006C3A60"/>
    <w:rsid w:val="006C4991"/>
    <w:rsid w:val="006C6260"/>
    <w:rsid w:val="006C6DC0"/>
    <w:rsid w:val="006C6F1C"/>
    <w:rsid w:val="006C7B7B"/>
    <w:rsid w:val="006D0DE3"/>
    <w:rsid w:val="006D2A09"/>
    <w:rsid w:val="006D37D4"/>
    <w:rsid w:val="006D584D"/>
    <w:rsid w:val="006D5ECE"/>
    <w:rsid w:val="006E00F9"/>
    <w:rsid w:val="006E0C4D"/>
    <w:rsid w:val="006E1D54"/>
    <w:rsid w:val="006E3B5B"/>
    <w:rsid w:val="006E57E9"/>
    <w:rsid w:val="006E5CF5"/>
    <w:rsid w:val="006E5E5A"/>
    <w:rsid w:val="006E70F4"/>
    <w:rsid w:val="006F1457"/>
    <w:rsid w:val="006F1F3F"/>
    <w:rsid w:val="006F30F5"/>
    <w:rsid w:val="006F32D6"/>
    <w:rsid w:val="006F36D2"/>
    <w:rsid w:val="006F3F2E"/>
    <w:rsid w:val="006F69D2"/>
    <w:rsid w:val="00700AFF"/>
    <w:rsid w:val="00700C6C"/>
    <w:rsid w:val="00701A3E"/>
    <w:rsid w:val="007022B5"/>
    <w:rsid w:val="007037E4"/>
    <w:rsid w:val="007050F1"/>
    <w:rsid w:val="00706875"/>
    <w:rsid w:val="00706934"/>
    <w:rsid w:val="0071160A"/>
    <w:rsid w:val="00712C58"/>
    <w:rsid w:val="00712D9B"/>
    <w:rsid w:val="00714AEA"/>
    <w:rsid w:val="00715156"/>
    <w:rsid w:val="007167F8"/>
    <w:rsid w:val="00717AEA"/>
    <w:rsid w:val="007214FE"/>
    <w:rsid w:val="007217D3"/>
    <w:rsid w:val="00725EB9"/>
    <w:rsid w:val="00726382"/>
    <w:rsid w:val="0072727F"/>
    <w:rsid w:val="00727C34"/>
    <w:rsid w:val="00727DEA"/>
    <w:rsid w:val="00731F6E"/>
    <w:rsid w:val="007325F5"/>
    <w:rsid w:val="0073339B"/>
    <w:rsid w:val="007347D9"/>
    <w:rsid w:val="00736157"/>
    <w:rsid w:val="00736235"/>
    <w:rsid w:val="007366F4"/>
    <w:rsid w:val="0073749B"/>
    <w:rsid w:val="007375D1"/>
    <w:rsid w:val="00737657"/>
    <w:rsid w:val="00741F7F"/>
    <w:rsid w:val="00742B05"/>
    <w:rsid w:val="00742DDA"/>
    <w:rsid w:val="00743477"/>
    <w:rsid w:val="00744B54"/>
    <w:rsid w:val="007466E7"/>
    <w:rsid w:val="00746C68"/>
    <w:rsid w:val="007504F9"/>
    <w:rsid w:val="0075082E"/>
    <w:rsid w:val="00751F15"/>
    <w:rsid w:val="007520E7"/>
    <w:rsid w:val="00752941"/>
    <w:rsid w:val="007529C7"/>
    <w:rsid w:val="00752B70"/>
    <w:rsid w:val="00753776"/>
    <w:rsid w:val="00753961"/>
    <w:rsid w:val="00753CF1"/>
    <w:rsid w:val="00753DC6"/>
    <w:rsid w:val="007549A2"/>
    <w:rsid w:val="00755451"/>
    <w:rsid w:val="0075597D"/>
    <w:rsid w:val="00756321"/>
    <w:rsid w:val="007564B6"/>
    <w:rsid w:val="00756982"/>
    <w:rsid w:val="007577BE"/>
    <w:rsid w:val="00760B75"/>
    <w:rsid w:val="00761526"/>
    <w:rsid w:val="00762979"/>
    <w:rsid w:val="0076356F"/>
    <w:rsid w:val="007640C2"/>
    <w:rsid w:val="00764991"/>
    <w:rsid w:val="007659DD"/>
    <w:rsid w:val="00765F87"/>
    <w:rsid w:val="007709BB"/>
    <w:rsid w:val="007717E3"/>
    <w:rsid w:val="007729FE"/>
    <w:rsid w:val="00772D6C"/>
    <w:rsid w:val="00772E62"/>
    <w:rsid w:val="0078072E"/>
    <w:rsid w:val="00780F4C"/>
    <w:rsid w:val="00784CBF"/>
    <w:rsid w:val="00786FDF"/>
    <w:rsid w:val="00793BFE"/>
    <w:rsid w:val="0079573F"/>
    <w:rsid w:val="007971CB"/>
    <w:rsid w:val="007A240B"/>
    <w:rsid w:val="007A4057"/>
    <w:rsid w:val="007A6564"/>
    <w:rsid w:val="007A6722"/>
    <w:rsid w:val="007A73C1"/>
    <w:rsid w:val="007B6D6D"/>
    <w:rsid w:val="007C117E"/>
    <w:rsid w:val="007C2C92"/>
    <w:rsid w:val="007C30AE"/>
    <w:rsid w:val="007C54C0"/>
    <w:rsid w:val="007C67C8"/>
    <w:rsid w:val="007D204A"/>
    <w:rsid w:val="007D2632"/>
    <w:rsid w:val="007D2A53"/>
    <w:rsid w:val="007D3552"/>
    <w:rsid w:val="007D35A5"/>
    <w:rsid w:val="007D6835"/>
    <w:rsid w:val="007D6AB0"/>
    <w:rsid w:val="007E18E3"/>
    <w:rsid w:val="007E19CF"/>
    <w:rsid w:val="007E2DBF"/>
    <w:rsid w:val="007E33C5"/>
    <w:rsid w:val="007E3621"/>
    <w:rsid w:val="007E4AD3"/>
    <w:rsid w:val="007E5ACF"/>
    <w:rsid w:val="007E5CE1"/>
    <w:rsid w:val="007E620E"/>
    <w:rsid w:val="007F3625"/>
    <w:rsid w:val="007F4963"/>
    <w:rsid w:val="007F5E55"/>
    <w:rsid w:val="00801619"/>
    <w:rsid w:val="008028AB"/>
    <w:rsid w:val="008029A7"/>
    <w:rsid w:val="00802A9D"/>
    <w:rsid w:val="00803126"/>
    <w:rsid w:val="00804EBB"/>
    <w:rsid w:val="00805B31"/>
    <w:rsid w:val="0080641F"/>
    <w:rsid w:val="00812F14"/>
    <w:rsid w:val="008147F4"/>
    <w:rsid w:val="00814A0B"/>
    <w:rsid w:val="00815325"/>
    <w:rsid w:val="00816F0B"/>
    <w:rsid w:val="00817073"/>
    <w:rsid w:val="00817121"/>
    <w:rsid w:val="00820CCC"/>
    <w:rsid w:val="00820EE6"/>
    <w:rsid w:val="0082144E"/>
    <w:rsid w:val="00822636"/>
    <w:rsid w:val="008230FD"/>
    <w:rsid w:val="008231B0"/>
    <w:rsid w:val="008233F8"/>
    <w:rsid w:val="0082362E"/>
    <w:rsid w:val="0083235C"/>
    <w:rsid w:val="0083440F"/>
    <w:rsid w:val="00834B2F"/>
    <w:rsid w:val="00835E33"/>
    <w:rsid w:val="00836980"/>
    <w:rsid w:val="00841671"/>
    <w:rsid w:val="008436E3"/>
    <w:rsid w:val="00844C08"/>
    <w:rsid w:val="00847A74"/>
    <w:rsid w:val="00847E7C"/>
    <w:rsid w:val="00851D3D"/>
    <w:rsid w:val="00853B61"/>
    <w:rsid w:val="008542EF"/>
    <w:rsid w:val="00855785"/>
    <w:rsid w:val="0085590B"/>
    <w:rsid w:val="008576D6"/>
    <w:rsid w:val="00861220"/>
    <w:rsid w:val="00862C31"/>
    <w:rsid w:val="008640A4"/>
    <w:rsid w:val="00865870"/>
    <w:rsid w:val="00866889"/>
    <w:rsid w:val="00867B26"/>
    <w:rsid w:val="00871474"/>
    <w:rsid w:val="008717F6"/>
    <w:rsid w:val="00871C5C"/>
    <w:rsid w:val="00873D4C"/>
    <w:rsid w:val="0087505A"/>
    <w:rsid w:val="008771A5"/>
    <w:rsid w:val="008809C5"/>
    <w:rsid w:val="00881718"/>
    <w:rsid w:val="00890568"/>
    <w:rsid w:val="00892320"/>
    <w:rsid w:val="00892634"/>
    <w:rsid w:val="00894B60"/>
    <w:rsid w:val="008953AB"/>
    <w:rsid w:val="00896160"/>
    <w:rsid w:val="008A1723"/>
    <w:rsid w:val="008A1B92"/>
    <w:rsid w:val="008A5B75"/>
    <w:rsid w:val="008A5C81"/>
    <w:rsid w:val="008A6F34"/>
    <w:rsid w:val="008B09F3"/>
    <w:rsid w:val="008B14FD"/>
    <w:rsid w:val="008B2228"/>
    <w:rsid w:val="008B2B8F"/>
    <w:rsid w:val="008B6264"/>
    <w:rsid w:val="008C1B2A"/>
    <w:rsid w:val="008C3D3F"/>
    <w:rsid w:val="008C5807"/>
    <w:rsid w:val="008C769B"/>
    <w:rsid w:val="008D0629"/>
    <w:rsid w:val="008D08F6"/>
    <w:rsid w:val="008D1F8C"/>
    <w:rsid w:val="008D3EB9"/>
    <w:rsid w:val="008D3F0B"/>
    <w:rsid w:val="008D6419"/>
    <w:rsid w:val="008E0BA6"/>
    <w:rsid w:val="008E17B3"/>
    <w:rsid w:val="008E3CA4"/>
    <w:rsid w:val="008E4A78"/>
    <w:rsid w:val="008E4A93"/>
    <w:rsid w:val="008E4ADB"/>
    <w:rsid w:val="008E7C49"/>
    <w:rsid w:val="008F19F1"/>
    <w:rsid w:val="008F40FE"/>
    <w:rsid w:val="008F4D3D"/>
    <w:rsid w:val="008F7360"/>
    <w:rsid w:val="00900AB0"/>
    <w:rsid w:val="00901602"/>
    <w:rsid w:val="0090188F"/>
    <w:rsid w:val="00903409"/>
    <w:rsid w:val="00904767"/>
    <w:rsid w:val="009047AA"/>
    <w:rsid w:val="00905130"/>
    <w:rsid w:val="009056FC"/>
    <w:rsid w:val="0090585E"/>
    <w:rsid w:val="00905EE7"/>
    <w:rsid w:val="009073DF"/>
    <w:rsid w:val="009074B2"/>
    <w:rsid w:val="009076E4"/>
    <w:rsid w:val="00907B21"/>
    <w:rsid w:val="00907CCE"/>
    <w:rsid w:val="00913195"/>
    <w:rsid w:val="00913933"/>
    <w:rsid w:val="00920293"/>
    <w:rsid w:val="0092293E"/>
    <w:rsid w:val="009261EA"/>
    <w:rsid w:val="0092646C"/>
    <w:rsid w:val="0092699C"/>
    <w:rsid w:val="00927527"/>
    <w:rsid w:val="00927A1D"/>
    <w:rsid w:val="00927EA7"/>
    <w:rsid w:val="0093124C"/>
    <w:rsid w:val="00931F78"/>
    <w:rsid w:val="00933F31"/>
    <w:rsid w:val="00935FB1"/>
    <w:rsid w:val="00940B64"/>
    <w:rsid w:val="00941415"/>
    <w:rsid w:val="00943108"/>
    <w:rsid w:val="00943F22"/>
    <w:rsid w:val="00947D5F"/>
    <w:rsid w:val="00947FE3"/>
    <w:rsid w:val="00950833"/>
    <w:rsid w:val="009522D9"/>
    <w:rsid w:val="00954D75"/>
    <w:rsid w:val="00955BFF"/>
    <w:rsid w:val="009624B2"/>
    <w:rsid w:val="0096270E"/>
    <w:rsid w:val="00966832"/>
    <w:rsid w:val="00967760"/>
    <w:rsid w:val="00967DE2"/>
    <w:rsid w:val="00972360"/>
    <w:rsid w:val="009727C8"/>
    <w:rsid w:val="00974255"/>
    <w:rsid w:val="0097441F"/>
    <w:rsid w:val="00980802"/>
    <w:rsid w:val="00980CEB"/>
    <w:rsid w:val="0098223E"/>
    <w:rsid w:val="00983ACB"/>
    <w:rsid w:val="009846A4"/>
    <w:rsid w:val="00985937"/>
    <w:rsid w:val="009876C6"/>
    <w:rsid w:val="00991373"/>
    <w:rsid w:val="00993E91"/>
    <w:rsid w:val="009952F3"/>
    <w:rsid w:val="00995B5E"/>
    <w:rsid w:val="00995F58"/>
    <w:rsid w:val="009A150E"/>
    <w:rsid w:val="009A1D31"/>
    <w:rsid w:val="009A2276"/>
    <w:rsid w:val="009A49AF"/>
    <w:rsid w:val="009A640B"/>
    <w:rsid w:val="009A7B01"/>
    <w:rsid w:val="009B21CF"/>
    <w:rsid w:val="009B28E0"/>
    <w:rsid w:val="009B57C8"/>
    <w:rsid w:val="009B6B29"/>
    <w:rsid w:val="009C0145"/>
    <w:rsid w:val="009C199A"/>
    <w:rsid w:val="009C3460"/>
    <w:rsid w:val="009C381B"/>
    <w:rsid w:val="009C3D8F"/>
    <w:rsid w:val="009C4F57"/>
    <w:rsid w:val="009C4FD9"/>
    <w:rsid w:val="009C5A3F"/>
    <w:rsid w:val="009D4FC5"/>
    <w:rsid w:val="009E1695"/>
    <w:rsid w:val="009E3759"/>
    <w:rsid w:val="009E6F77"/>
    <w:rsid w:val="009F0173"/>
    <w:rsid w:val="009F3C65"/>
    <w:rsid w:val="009F5EEE"/>
    <w:rsid w:val="009F7C99"/>
    <w:rsid w:val="00A00E11"/>
    <w:rsid w:val="00A02B59"/>
    <w:rsid w:val="00A04317"/>
    <w:rsid w:val="00A053DF"/>
    <w:rsid w:val="00A06966"/>
    <w:rsid w:val="00A06DE9"/>
    <w:rsid w:val="00A0712E"/>
    <w:rsid w:val="00A07CB5"/>
    <w:rsid w:val="00A138DB"/>
    <w:rsid w:val="00A13D10"/>
    <w:rsid w:val="00A13D5C"/>
    <w:rsid w:val="00A15708"/>
    <w:rsid w:val="00A15BDB"/>
    <w:rsid w:val="00A165F8"/>
    <w:rsid w:val="00A20359"/>
    <w:rsid w:val="00A23C08"/>
    <w:rsid w:val="00A260DA"/>
    <w:rsid w:val="00A26683"/>
    <w:rsid w:val="00A274F9"/>
    <w:rsid w:val="00A306F7"/>
    <w:rsid w:val="00A31D88"/>
    <w:rsid w:val="00A32B7E"/>
    <w:rsid w:val="00A33EBD"/>
    <w:rsid w:val="00A34B68"/>
    <w:rsid w:val="00A36A47"/>
    <w:rsid w:val="00A37278"/>
    <w:rsid w:val="00A4316A"/>
    <w:rsid w:val="00A436A4"/>
    <w:rsid w:val="00A44C0B"/>
    <w:rsid w:val="00A5279F"/>
    <w:rsid w:val="00A548DA"/>
    <w:rsid w:val="00A54AA5"/>
    <w:rsid w:val="00A54D8B"/>
    <w:rsid w:val="00A55066"/>
    <w:rsid w:val="00A60D79"/>
    <w:rsid w:val="00A66E5A"/>
    <w:rsid w:val="00A67B8F"/>
    <w:rsid w:val="00A719E2"/>
    <w:rsid w:val="00A71A0D"/>
    <w:rsid w:val="00A7212D"/>
    <w:rsid w:val="00A73916"/>
    <w:rsid w:val="00A73B2F"/>
    <w:rsid w:val="00A75984"/>
    <w:rsid w:val="00A76BC9"/>
    <w:rsid w:val="00A778F2"/>
    <w:rsid w:val="00A77C19"/>
    <w:rsid w:val="00A801DE"/>
    <w:rsid w:val="00A81E88"/>
    <w:rsid w:val="00A8294E"/>
    <w:rsid w:val="00A82BC7"/>
    <w:rsid w:val="00A85CFA"/>
    <w:rsid w:val="00A869F4"/>
    <w:rsid w:val="00A92005"/>
    <w:rsid w:val="00A94C52"/>
    <w:rsid w:val="00A94EB9"/>
    <w:rsid w:val="00A95F6A"/>
    <w:rsid w:val="00AA097F"/>
    <w:rsid w:val="00AA226B"/>
    <w:rsid w:val="00AA308B"/>
    <w:rsid w:val="00AA61AE"/>
    <w:rsid w:val="00AA667D"/>
    <w:rsid w:val="00AA708B"/>
    <w:rsid w:val="00AB0454"/>
    <w:rsid w:val="00AB056D"/>
    <w:rsid w:val="00AB075F"/>
    <w:rsid w:val="00AB11DC"/>
    <w:rsid w:val="00AB317A"/>
    <w:rsid w:val="00AB4575"/>
    <w:rsid w:val="00AB5282"/>
    <w:rsid w:val="00AB5B76"/>
    <w:rsid w:val="00AB5F33"/>
    <w:rsid w:val="00AB74D3"/>
    <w:rsid w:val="00AC09A2"/>
    <w:rsid w:val="00AC214E"/>
    <w:rsid w:val="00AC438F"/>
    <w:rsid w:val="00AC52D6"/>
    <w:rsid w:val="00AC5A14"/>
    <w:rsid w:val="00AD09A1"/>
    <w:rsid w:val="00AD0AE9"/>
    <w:rsid w:val="00AD1726"/>
    <w:rsid w:val="00AD5576"/>
    <w:rsid w:val="00AD74B8"/>
    <w:rsid w:val="00AE0B55"/>
    <w:rsid w:val="00AE1CE5"/>
    <w:rsid w:val="00AE28C0"/>
    <w:rsid w:val="00AE2CA8"/>
    <w:rsid w:val="00AE390A"/>
    <w:rsid w:val="00AE4A67"/>
    <w:rsid w:val="00AF17F9"/>
    <w:rsid w:val="00AF26A2"/>
    <w:rsid w:val="00AF2DC9"/>
    <w:rsid w:val="00AF3F3C"/>
    <w:rsid w:val="00AF458D"/>
    <w:rsid w:val="00AF5445"/>
    <w:rsid w:val="00AF5BE6"/>
    <w:rsid w:val="00AF5D04"/>
    <w:rsid w:val="00AF5EB5"/>
    <w:rsid w:val="00AF66F6"/>
    <w:rsid w:val="00B006F0"/>
    <w:rsid w:val="00B018AB"/>
    <w:rsid w:val="00B028FC"/>
    <w:rsid w:val="00B0392F"/>
    <w:rsid w:val="00B03D44"/>
    <w:rsid w:val="00B07345"/>
    <w:rsid w:val="00B1194B"/>
    <w:rsid w:val="00B11F46"/>
    <w:rsid w:val="00B13736"/>
    <w:rsid w:val="00B17A18"/>
    <w:rsid w:val="00B23F1B"/>
    <w:rsid w:val="00B2485B"/>
    <w:rsid w:val="00B26DAB"/>
    <w:rsid w:val="00B323F8"/>
    <w:rsid w:val="00B32FF1"/>
    <w:rsid w:val="00B34DF3"/>
    <w:rsid w:val="00B35D46"/>
    <w:rsid w:val="00B3761B"/>
    <w:rsid w:val="00B379E3"/>
    <w:rsid w:val="00B402E0"/>
    <w:rsid w:val="00B41052"/>
    <w:rsid w:val="00B410A4"/>
    <w:rsid w:val="00B41ABA"/>
    <w:rsid w:val="00B42F0F"/>
    <w:rsid w:val="00B433D6"/>
    <w:rsid w:val="00B43974"/>
    <w:rsid w:val="00B439B7"/>
    <w:rsid w:val="00B46207"/>
    <w:rsid w:val="00B50565"/>
    <w:rsid w:val="00B51D5E"/>
    <w:rsid w:val="00B5415D"/>
    <w:rsid w:val="00B541EE"/>
    <w:rsid w:val="00B5573F"/>
    <w:rsid w:val="00B55DB3"/>
    <w:rsid w:val="00B55FFE"/>
    <w:rsid w:val="00B566A3"/>
    <w:rsid w:val="00B60161"/>
    <w:rsid w:val="00B610CF"/>
    <w:rsid w:val="00B622FB"/>
    <w:rsid w:val="00B62BCC"/>
    <w:rsid w:val="00B65DF5"/>
    <w:rsid w:val="00B66F6F"/>
    <w:rsid w:val="00B67D9F"/>
    <w:rsid w:val="00B70FC7"/>
    <w:rsid w:val="00B7342E"/>
    <w:rsid w:val="00B735EB"/>
    <w:rsid w:val="00B7444B"/>
    <w:rsid w:val="00B76346"/>
    <w:rsid w:val="00B765D7"/>
    <w:rsid w:val="00B77202"/>
    <w:rsid w:val="00B7789E"/>
    <w:rsid w:val="00B77F31"/>
    <w:rsid w:val="00B801C3"/>
    <w:rsid w:val="00B82885"/>
    <w:rsid w:val="00B843B6"/>
    <w:rsid w:val="00B84AE9"/>
    <w:rsid w:val="00B86D8E"/>
    <w:rsid w:val="00B87486"/>
    <w:rsid w:val="00B90443"/>
    <w:rsid w:val="00B91486"/>
    <w:rsid w:val="00B92201"/>
    <w:rsid w:val="00B958E4"/>
    <w:rsid w:val="00B96380"/>
    <w:rsid w:val="00B97498"/>
    <w:rsid w:val="00BA0E16"/>
    <w:rsid w:val="00BA15D0"/>
    <w:rsid w:val="00BA1BCE"/>
    <w:rsid w:val="00BA7613"/>
    <w:rsid w:val="00BA7DD0"/>
    <w:rsid w:val="00BB14BB"/>
    <w:rsid w:val="00BB1A1E"/>
    <w:rsid w:val="00BB2CF4"/>
    <w:rsid w:val="00BB42F2"/>
    <w:rsid w:val="00BB4CB3"/>
    <w:rsid w:val="00BB4CB4"/>
    <w:rsid w:val="00BB7923"/>
    <w:rsid w:val="00BB7BAC"/>
    <w:rsid w:val="00BC03ED"/>
    <w:rsid w:val="00BC2109"/>
    <w:rsid w:val="00BC4820"/>
    <w:rsid w:val="00BC5230"/>
    <w:rsid w:val="00BC6B9B"/>
    <w:rsid w:val="00BD0D1B"/>
    <w:rsid w:val="00BD0FD0"/>
    <w:rsid w:val="00BD5654"/>
    <w:rsid w:val="00BD6B15"/>
    <w:rsid w:val="00BE19B0"/>
    <w:rsid w:val="00BE5F22"/>
    <w:rsid w:val="00BE638B"/>
    <w:rsid w:val="00BE6E64"/>
    <w:rsid w:val="00BE7732"/>
    <w:rsid w:val="00BF2EE5"/>
    <w:rsid w:val="00BF4E9E"/>
    <w:rsid w:val="00BF7CF1"/>
    <w:rsid w:val="00C00076"/>
    <w:rsid w:val="00C050AA"/>
    <w:rsid w:val="00C053B8"/>
    <w:rsid w:val="00C0785F"/>
    <w:rsid w:val="00C12249"/>
    <w:rsid w:val="00C13A63"/>
    <w:rsid w:val="00C1437F"/>
    <w:rsid w:val="00C14A61"/>
    <w:rsid w:val="00C152CF"/>
    <w:rsid w:val="00C16076"/>
    <w:rsid w:val="00C203FC"/>
    <w:rsid w:val="00C20A4B"/>
    <w:rsid w:val="00C25933"/>
    <w:rsid w:val="00C269C4"/>
    <w:rsid w:val="00C27566"/>
    <w:rsid w:val="00C27733"/>
    <w:rsid w:val="00C3016C"/>
    <w:rsid w:val="00C312A2"/>
    <w:rsid w:val="00C345CC"/>
    <w:rsid w:val="00C376A0"/>
    <w:rsid w:val="00C37E89"/>
    <w:rsid w:val="00C37FE6"/>
    <w:rsid w:val="00C4069E"/>
    <w:rsid w:val="00C432BF"/>
    <w:rsid w:val="00C439C4"/>
    <w:rsid w:val="00C43AA5"/>
    <w:rsid w:val="00C43B6F"/>
    <w:rsid w:val="00C440C2"/>
    <w:rsid w:val="00C44BA3"/>
    <w:rsid w:val="00C465A9"/>
    <w:rsid w:val="00C46F2F"/>
    <w:rsid w:val="00C477BC"/>
    <w:rsid w:val="00C47D70"/>
    <w:rsid w:val="00C50A30"/>
    <w:rsid w:val="00C51624"/>
    <w:rsid w:val="00C5232B"/>
    <w:rsid w:val="00C5304B"/>
    <w:rsid w:val="00C533FE"/>
    <w:rsid w:val="00C55853"/>
    <w:rsid w:val="00C55CB9"/>
    <w:rsid w:val="00C65263"/>
    <w:rsid w:val="00C715F1"/>
    <w:rsid w:val="00C72D61"/>
    <w:rsid w:val="00C73970"/>
    <w:rsid w:val="00C7500B"/>
    <w:rsid w:val="00C76687"/>
    <w:rsid w:val="00C776F2"/>
    <w:rsid w:val="00C82D0E"/>
    <w:rsid w:val="00C84176"/>
    <w:rsid w:val="00C84D2B"/>
    <w:rsid w:val="00C8523C"/>
    <w:rsid w:val="00C86C60"/>
    <w:rsid w:val="00C87C49"/>
    <w:rsid w:val="00C902F2"/>
    <w:rsid w:val="00C91C3B"/>
    <w:rsid w:val="00C924F8"/>
    <w:rsid w:val="00C92A33"/>
    <w:rsid w:val="00C94366"/>
    <w:rsid w:val="00C97202"/>
    <w:rsid w:val="00CA0162"/>
    <w:rsid w:val="00CA1C17"/>
    <w:rsid w:val="00CA3D30"/>
    <w:rsid w:val="00CA4EF7"/>
    <w:rsid w:val="00CA630A"/>
    <w:rsid w:val="00CA67FB"/>
    <w:rsid w:val="00CB445E"/>
    <w:rsid w:val="00CB4B56"/>
    <w:rsid w:val="00CB53A3"/>
    <w:rsid w:val="00CB5786"/>
    <w:rsid w:val="00CB6D87"/>
    <w:rsid w:val="00CC0CCD"/>
    <w:rsid w:val="00CC0D63"/>
    <w:rsid w:val="00CC356F"/>
    <w:rsid w:val="00CC50DB"/>
    <w:rsid w:val="00CD045F"/>
    <w:rsid w:val="00CD0744"/>
    <w:rsid w:val="00CD678F"/>
    <w:rsid w:val="00CE03BB"/>
    <w:rsid w:val="00CE0C08"/>
    <w:rsid w:val="00CE2DEB"/>
    <w:rsid w:val="00CE57D7"/>
    <w:rsid w:val="00CE5EBB"/>
    <w:rsid w:val="00CE6596"/>
    <w:rsid w:val="00CE66BD"/>
    <w:rsid w:val="00CE797F"/>
    <w:rsid w:val="00CE7C36"/>
    <w:rsid w:val="00CF2199"/>
    <w:rsid w:val="00CF2E40"/>
    <w:rsid w:val="00CF3894"/>
    <w:rsid w:val="00CF6E42"/>
    <w:rsid w:val="00D00F4C"/>
    <w:rsid w:val="00D010E3"/>
    <w:rsid w:val="00D032AE"/>
    <w:rsid w:val="00D10C86"/>
    <w:rsid w:val="00D11D8D"/>
    <w:rsid w:val="00D13FA1"/>
    <w:rsid w:val="00D207E6"/>
    <w:rsid w:val="00D20FA2"/>
    <w:rsid w:val="00D223D7"/>
    <w:rsid w:val="00D2319C"/>
    <w:rsid w:val="00D2416C"/>
    <w:rsid w:val="00D243BA"/>
    <w:rsid w:val="00D245BD"/>
    <w:rsid w:val="00D25656"/>
    <w:rsid w:val="00D2653D"/>
    <w:rsid w:val="00D3042A"/>
    <w:rsid w:val="00D318B6"/>
    <w:rsid w:val="00D31CB7"/>
    <w:rsid w:val="00D32AF3"/>
    <w:rsid w:val="00D338CC"/>
    <w:rsid w:val="00D34BBE"/>
    <w:rsid w:val="00D41A4E"/>
    <w:rsid w:val="00D42283"/>
    <w:rsid w:val="00D42535"/>
    <w:rsid w:val="00D42A3B"/>
    <w:rsid w:val="00D430E0"/>
    <w:rsid w:val="00D43864"/>
    <w:rsid w:val="00D50D16"/>
    <w:rsid w:val="00D52999"/>
    <w:rsid w:val="00D53498"/>
    <w:rsid w:val="00D56CE3"/>
    <w:rsid w:val="00D56DDF"/>
    <w:rsid w:val="00D572C2"/>
    <w:rsid w:val="00D617F1"/>
    <w:rsid w:val="00D630A2"/>
    <w:rsid w:val="00D63D8C"/>
    <w:rsid w:val="00D6493C"/>
    <w:rsid w:val="00D64ABC"/>
    <w:rsid w:val="00D7276F"/>
    <w:rsid w:val="00D72E8A"/>
    <w:rsid w:val="00D740A7"/>
    <w:rsid w:val="00D74187"/>
    <w:rsid w:val="00D80706"/>
    <w:rsid w:val="00D80A31"/>
    <w:rsid w:val="00D8127C"/>
    <w:rsid w:val="00D844CF"/>
    <w:rsid w:val="00D845D1"/>
    <w:rsid w:val="00D84CF4"/>
    <w:rsid w:val="00D85FEB"/>
    <w:rsid w:val="00D860B9"/>
    <w:rsid w:val="00D86E51"/>
    <w:rsid w:val="00D87797"/>
    <w:rsid w:val="00D87C3D"/>
    <w:rsid w:val="00D91717"/>
    <w:rsid w:val="00D91F4C"/>
    <w:rsid w:val="00D932D8"/>
    <w:rsid w:val="00D93D5E"/>
    <w:rsid w:val="00D956C7"/>
    <w:rsid w:val="00D97674"/>
    <w:rsid w:val="00D97844"/>
    <w:rsid w:val="00DA1029"/>
    <w:rsid w:val="00DA19E0"/>
    <w:rsid w:val="00DA1BEE"/>
    <w:rsid w:val="00DA2406"/>
    <w:rsid w:val="00DA4625"/>
    <w:rsid w:val="00DA578C"/>
    <w:rsid w:val="00DA5B23"/>
    <w:rsid w:val="00DB1BA6"/>
    <w:rsid w:val="00DB3362"/>
    <w:rsid w:val="00DB4821"/>
    <w:rsid w:val="00DB48C5"/>
    <w:rsid w:val="00DB5151"/>
    <w:rsid w:val="00DB781E"/>
    <w:rsid w:val="00DC066A"/>
    <w:rsid w:val="00DC12DB"/>
    <w:rsid w:val="00DC36ED"/>
    <w:rsid w:val="00DC3B90"/>
    <w:rsid w:val="00DC49B3"/>
    <w:rsid w:val="00DC5213"/>
    <w:rsid w:val="00DC7342"/>
    <w:rsid w:val="00DC7965"/>
    <w:rsid w:val="00DC7EA6"/>
    <w:rsid w:val="00DD041D"/>
    <w:rsid w:val="00DD1C3D"/>
    <w:rsid w:val="00DD2CB5"/>
    <w:rsid w:val="00DD3145"/>
    <w:rsid w:val="00DD32B3"/>
    <w:rsid w:val="00DD454C"/>
    <w:rsid w:val="00DD4D72"/>
    <w:rsid w:val="00DD6178"/>
    <w:rsid w:val="00DD72C9"/>
    <w:rsid w:val="00DE1827"/>
    <w:rsid w:val="00DE3072"/>
    <w:rsid w:val="00DE3B89"/>
    <w:rsid w:val="00DE3EFB"/>
    <w:rsid w:val="00DE6145"/>
    <w:rsid w:val="00DE79B3"/>
    <w:rsid w:val="00DF237D"/>
    <w:rsid w:val="00DF3E9E"/>
    <w:rsid w:val="00DF4352"/>
    <w:rsid w:val="00DF460A"/>
    <w:rsid w:val="00DF5D05"/>
    <w:rsid w:val="00DF5DB3"/>
    <w:rsid w:val="00DF64EA"/>
    <w:rsid w:val="00DF7854"/>
    <w:rsid w:val="00DF7B5D"/>
    <w:rsid w:val="00E00BAA"/>
    <w:rsid w:val="00E05493"/>
    <w:rsid w:val="00E06963"/>
    <w:rsid w:val="00E069E6"/>
    <w:rsid w:val="00E06D9D"/>
    <w:rsid w:val="00E07620"/>
    <w:rsid w:val="00E10467"/>
    <w:rsid w:val="00E10E01"/>
    <w:rsid w:val="00E1181D"/>
    <w:rsid w:val="00E11FE7"/>
    <w:rsid w:val="00E125B9"/>
    <w:rsid w:val="00E126F6"/>
    <w:rsid w:val="00E12BB4"/>
    <w:rsid w:val="00E144B2"/>
    <w:rsid w:val="00E14BF3"/>
    <w:rsid w:val="00E15881"/>
    <w:rsid w:val="00E21C39"/>
    <w:rsid w:val="00E2301A"/>
    <w:rsid w:val="00E236B1"/>
    <w:rsid w:val="00E24569"/>
    <w:rsid w:val="00E25F92"/>
    <w:rsid w:val="00E2607B"/>
    <w:rsid w:val="00E26B2C"/>
    <w:rsid w:val="00E30EDB"/>
    <w:rsid w:val="00E32B11"/>
    <w:rsid w:val="00E33785"/>
    <w:rsid w:val="00E34269"/>
    <w:rsid w:val="00E3501A"/>
    <w:rsid w:val="00E3547B"/>
    <w:rsid w:val="00E35CC5"/>
    <w:rsid w:val="00E3664B"/>
    <w:rsid w:val="00E40A57"/>
    <w:rsid w:val="00E42424"/>
    <w:rsid w:val="00E44EEA"/>
    <w:rsid w:val="00E468BB"/>
    <w:rsid w:val="00E505A5"/>
    <w:rsid w:val="00E527C1"/>
    <w:rsid w:val="00E52BE8"/>
    <w:rsid w:val="00E5570D"/>
    <w:rsid w:val="00E55A39"/>
    <w:rsid w:val="00E56111"/>
    <w:rsid w:val="00E57E14"/>
    <w:rsid w:val="00E57E48"/>
    <w:rsid w:val="00E6016E"/>
    <w:rsid w:val="00E61033"/>
    <w:rsid w:val="00E6436F"/>
    <w:rsid w:val="00E64B37"/>
    <w:rsid w:val="00E66856"/>
    <w:rsid w:val="00E700CA"/>
    <w:rsid w:val="00E70A56"/>
    <w:rsid w:val="00E71BA1"/>
    <w:rsid w:val="00E72459"/>
    <w:rsid w:val="00E7385E"/>
    <w:rsid w:val="00E7405F"/>
    <w:rsid w:val="00E74376"/>
    <w:rsid w:val="00E7515D"/>
    <w:rsid w:val="00E755A6"/>
    <w:rsid w:val="00E77DE3"/>
    <w:rsid w:val="00E815A9"/>
    <w:rsid w:val="00E82069"/>
    <w:rsid w:val="00E82D2E"/>
    <w:rsid w:val="00E83C83"/>
    <w:rsid w:val="00E85DB3"/>
    <w:rsid w:val="00E85EFF"/>
    <w:rsid w:val="00E863B7"/>
    <w:rsid w:val="00E86851"/>
    <w:rsid w:val="00E9018F"/>
    <w:rsid w:val="00E914D9"/>
    <w:rsid w:val="00E9199E"/>
    <w:rsid w:val="00E92C6D"/>
    <w:rsid w:val="00E95A9A"/>
    <w:rsid w:val="00E965C9"/>
    <w:rsid w:val="00E9757C"/>
    <w:rsid w:val="00EA30FB"/>
    <w:rsid w:val="00EA39A0"/>
    <w:rsid w:val="00EA5960"/>
    <w:rsid w:val="00EA683F"/>
    <w:rsid w:val="00EA6A8D"/>
    <w:rsid w:val="00EA79EB"/>
    <w:rsid w:val="00EA7F22"/>
    <w:rsid w:val="00EB1135"/>
    <w:rsid w:val="00EB28E5"/>
    <w:rsid w:val="00EB584B"/>
    <w:rsid w:val="00EC4DCF"/>
    <w:rsid w:val="00EC7E8A"/>
    <w:rsid w:val="00ED23DA"/>
    <w:rsid w:val="00ED4A25"/>
    <w:rsid w:val="00ED5842"/>
    <w:rsid w:val="00ED6510"/>
    <w:rsid w:val="00ED736F"/>
    <w:rsid w:val="00EE0AF3"/>
    <w:rsid w:val="00EE0ECB"/>
    <w:rsid w:val="00EE1906"/>
    <w:rsid w:val="00EE1C72"/>
    <w:rsid w:val="00EE20A3"/>
    <w:rsid w:val="00EE28F0"/>
    <w:rsid w:val="00EE30C8"/>
    <w:rsid w:val="00EE442F"/>
    <w:rsid w:val="00EE5028"/>
    <w:rsid w:val="00EE678B"/>
    <w:rsid w:val="00EE7AB4"/>
    <w:rsid w:val="00EF0E76"/>
    <w:rsid w:val="00EF11FD"/>
    <w:rsid w:val="00EF2866"/>
    <w:rsid w:val="00EF38ED"/>
    <w:rsid w:val="00EF419F"/>
    <w:rsid w:val="00EF4E06"/>
    <w:rsid w:val="00EF51D6"/>
    <w:rsid w:val="00EF5844"/>
    <w:rsid w:val="00F003DA"/>
    <w:rsid w:val="00F01C6E"/>
    <w:rsid w:val="00F02630"/>
    <w:rsid w:val="00F04759"/>
    <w:rsid w:val="00F05415"/>
    <w:rsid w:val="00F05E4B"/>
    <w:rsid w:val="00F104ED"/>
    <w:rsid w:val="00F1181C"/>
    <w:rsid w:val="00F1260E"/>
    <w:rsid w:val="00F142B3"/>
    <w:rsid w:val="00F147F6"/>
    <w:rsid w:val="00F15282"/>
    <w:rsid w:val="00F153AE"/>
    <w:rsid w:val="00F15D0E"/>
    <w:rsid w:val="00F172CF"/>
    <w:rsid w:val="00F20A70"/>
    <w:rsid w:val="00F22251"/>
    <w:rsid w:val="00F223A3"/>
    <w:rsid w:val="00F23A30"/>
    <w:rsid w:val="00F241CC"/>
    <w:rsid w:val="00F266D2"/>
    <w:rsid w:val="00F300B9"/>
    <w:rsid w:val="00F32141"/>
    <w:rsid w:val="00F34070"/>
    <w:rsid w:val="00F349A6"/>
    <w:rsid w:val="00F34C37"/>
    <w:rsid w:val="00F36C70"/>
    <w:rsid w:val="00F3798C"/>
    <w:rsid w:val="00F41192"/>
    <w:rsid w:val="00F4227A"/>
    <w:rsid w:val="00F4357C"/>
    <w:rsid w:val="00F44222"/>
    <w:rsid w:val="00F4451B"/>
    <w:rsid w:val="00F464E5"/>
    <w:rsid w:val="00F46ACE"/>
    <w:rsid w:val="00F46E41"/>
    <w:rsid w:val="00F4720F"/>
    <w:rsid w:val="00F50014"/>
    <w:rsid w:val="00F52662"/>
    <w:rsid w:val="00F53F8D"/>
    <w:rsid w:val="00F559B9"/>
    <w:rsid w:val="00F564A3"/>
    <w:rsid w:val="00F60EB4"/>
    <w:rsid w:val="00F636C8"/>
    <w:rsid w:val="00F65060"/>
    <w:rsid w:val="00F65923"/>
    <w:rsid w:val="00F66A6E"/>
    <w:rsid w:val="00F70685"/>
    <w:rsid w:val="00F711A4"/>
    <w:rsid w:val="00F71910"/>
    <w:rsid w:val="00F72DEA"/>
    <w:rsid w:val="00F73AF6"/>
    <w:rsid w:val="00F73B5B"/>
    <w:rsid w:val="00F764D1"/>
    <w:rsid w:val="00F765D2"/>
    <w:rsid w:val="00F776A8"/>
    <w:rsid w:val="00F81661"/>
    <w:rsid w:val="00F82554"/>
    <w:rsid w:val="00F826A9"/>
    <w:rsid w:val="00F872F2"/>
    <w:rsid w:val="00F879FD"/>
    <w:rsid w:val="00F922E2"/>
    <w:rsid w:val="00F93595"/>
    <w:rsid w:val="00F9555C"/>
    <w:rsid w:val="00FA1A7B"/>
    <w:rsid w:val="00FA2C5A"/>
    <w:rsid w:val="00FA453D"/>
    <w:rsid w:val="00FA5A93"/>
    <w:rsid w:val="00FA5BDB"/>
    <w:rsid w:val="00FA5D61"/>
    <w:rsid w:val="00FA6D7F"/>
    <w:rsid w:val="00FB156E"/>
    <w:rsid w:val="00FB1BA2"/>
    <w:rsid w:val="00FB1F12"/>
    <w:rsid w:val="00FB3770"/>
    <w:rsid w:val="00FB60A4"/>
    <w:rsid w:val="00FC0B91"/>
    <w:rsid w:val="00FC0BAA"/>
    <w:rsid w:val="00FC0C56"/>
    <w:rsid w:val="00FC122C"/>
    <w:rsid w:val="00FC3B18"/>
    <w:rsid w:val="00FC5E63"/>
    <w:rsid w:val="00FC6B5B"/>
    <w:rsid w:val="00FD04FD"/>
    <w:rsid w:val="00FD0DBA"/>
    <w:rsid w:val="00FD3C66"/>
    <w:rsid w:val="00FD76D8"/>
    <w:rsid w:val="00FE3C29"/>
    <w:rsid w:val="00FE4E09"/>
    <w:rsid w:val="00FF27CB"/>
    <w:rsid w:val="00FF5B55"/>
    <w:rsid w:val="00FF62F0"/>
    <w:rsid w:val="07E2AFC3"/>
    <w:rsid w:val="2FB4F404"/>
    <w:rsid w:val="3169D74F"/>
    <w:rsid w:val="4208ECE4"/>
    <w:rsid w:val="5576E9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698BCD"/>
  <w15:docId w15:val="{9CF405A4-E416-4889-B80B-92B13340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72E"/>
    <w:rPr>
      <w:sz w:val="24"/>
      <w:szCs w:val="24"/>
    </w:rPr>
  </w:style>
  <w:style w:type="paragraph" w:styleId="Heading1">
    <w:name w:val="heading 1"/>
    <w:basedOn w:val="Normal"/>
    <w:next w:val="Normal"/>
    <w:link w:val="Heading1Char"/>
    <w:uiPriority w:val="9"/>
    <w:qFormat/>
    <w:rsid w:val="007E4AD3"/>
    <w:pPr>
      <w:keepNext/>
      <w:jc w:val="center"/>
      <w:outlineLvl w:val="0"/>
    </w:pPr>
    <w:rPr>
      <w:b/>
      <w:snapToGrid w:val="0"/>
      <w:szCs w:val="20"/>
    </w:rPr>
  </w:style>
  <w:style w:type="paragraph" w:styleId="Heading2">
    <w:name w:val="heading 2"/>
    <w:basedOn w:val="Normal"/>
    <w:next w:val="Normal"/>
    <w:qFormat/>
    <w:rsid w:val="007E4AD3"/>
    <w:pPr>
      <w:keepNext/>
      <w:jc w:val="center"/>
      <w:outlineLvl w:val="1"/>
    </w:pPr>
    <w:rPr>
      <w:rFonts w:ascii="Arial" w:hAnsi="Arial"/>
      <w:b/>
      <w:i/>
      <w:snapToGrid w:val="0"/>
      <w:szCs w:val="20"/>
    </w:rPr>
  </w:style>
  <w:style w:type="paragraph" w:styleId="Heading3">
    <w:name w:val="heading 3"/>
    <w:basedOn w:val="Normal"/>
    <w:next w:val="Normal"/>
    <w:link w:val="Heading3Char"/>
    <w:qFormat/>
    <w:rsid w:val="007E4AD3"/>
    <w:pPr>
      <w:keepNext/>
      <w:jc w:val="center"/>
      <w:outlineLvl w:val="2"/>
    </w:pPr>
    <w:rPr>
      <w:rFonts w:ascii="Arial" w:hAnsi="Arial"/>
      <w:b/>
      <w:i/>
      <w:snapToGrid w:val="0"/>
      <w:sz w:val="36"/>
      <w:szCs w:val="20"/>
    </w:rPr>
  </w:style>
  <w:style w:type="paragraph" w:styleId="Heading4">
    <w:name w:val="heading 4"/>
    <w:basedOn w:val="Normal"/>
    <w:next w:val="Normal"/>
    <w:qFormat/>
    <w:rsid w:val="007E4AD3"/>
    <w:pPr>
      <w:keepNext/>
      <w:jc w:val="center"/>
      <w:outlineLvl w:val="3"/>
    </w:pPr>
    <w:rPr>
      <w:rFonts w:ascii="Courier New" w:hAnsi="Courier New" w:cs="Courier New"/>
      <w:b/>
      <w:i/>
      <w:sz w:val="20"/>
    </w:rPr>
  </w:style>
  <w:style w:type="paragraph" w:styleId="Heading5">
    <w:name w:val="heading 5"/>
    <w:basedOn w:val="Normal"/>
    <w:next w:val="Normal"/>
    <w:qFormat/>
    <w:rsid w:val="007E4AD3"/>
    <w:pPr>
      <w:keepNext/>
      <w:outlineLvl w:val="4"/>
    </w:pPr>
    <w:rPr>
      <w:rFonts w:ascii="Courier New" w:hAnsi="Courier New" w:cs="Courier New"/>
      <w:b/>
      <w:sz w:val="16"/>
    </w:rPr>
  </w:style>
  <w:style w:type="paragraph" w:styleId="Heading6">
    <w:name w:val="heading 6"/>
    <w:basedOn w:val="Normal"/>
    <w:next w:val="Normal"/>
    <w:qFormat/>
    <w:rsid w:val="007E4AD3"/>
    <w:pPr>
      <w:keepNext/>
      <w:outlineLvl w:val="5"/>
    </w:pPr>
    <w:rPr>
      <w:rFonts w:ascii="Courier New" w:hAnsi="Courier New" w:cs="Courier New"/>
      <w:b/>
      <w:sz w:val="18"/>
    </w:rPr>
  </w:style>
  <w:style w:type="paragraph" w:styleId="Heading7">
    <w:name w:val="heading 7"/>
    <w:basedOn w:val="Normal"/>
    <w:next w:val="Normal"/>
    <w:link w:val="Heading7Char"/>
    <w:qFormat/>
    <w:rsid w:val="007E4AD3"/>
    <w:pPr>
      <w:keepNext/>
      <w:jc w:val="center"/>
      <w:outlineLvl w:val="6"/>
    </w:pPr>
    <w:rPr>
      <w:rFonts w:ascii="Courier New" w:hAnsi="Courier New" w:cs="Courier New"/>
      <w:b/>
      <w:bCs/>
      <w:sz w:val="36"/>
    </w:rPr>
  </w:style>
  <w:style w:type="paragraph" w:styleId="Heading8">
    <w:name w:val="heading 8"/>
    <w:basedOn w:val="Normal"/>
    <w:next w:val="Normal"/>
    <w:link w:val="Heading8Char"/>
    <w:qFormat/>
    <w:rsid w:val="007E4AD3"/>
    <w:pPr>
      <w:keepNext/>
      <w:outlineLvl w:val="7"/>
    </w:pPr>
    <w:rPr>
      <w:rFonts w:ascii="Courier New" w:hAnsi="Courier New" w:cs="Courier New"/>
      <w:b/>
      <w:bCs/>
      <w:sz w:val="20"/>
    </w:rPr>
  </w:style>
  <w:style w:type="paragraph" w:styleId="Heading9">
    <w:name w:val="heading 9"/>
    <w:basedOn w:val="Normal"/>
    <w:next w:val="Normal"/>
    <w:link w:val="Heading9Char"/>
    <w:qFormat/>
    <w:rsid w:val="007E4AD3"/>
    <w:pPr>
      <w:keepNext/>
      <w:outlineLvl w:val="8"/>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7E4AD3"/>
    <w:rPr>
      <w:rFonts w:ascii="Courier New" w:hAnsi="Courier New"/>
      <w:sz w:val="20"/>
      <w:szCs w:val="20"/>
    </w:rPr>
  </w:style>
  <w:style w:type="paragraph" w:styleId="BodyText">
    <w:name w:val="Body Text"/>
    <w:basedOn w:val="Normal"/>
    <w:link w:val="BodyTextChar"/>
    <w:uiPriority w:val="1"/>
    <w:qFormat/>
    <w:rsid w:val="007E4AD3"/>
    <w:pPr>
      <w:jc w:val="center"/>
    </w:pPr>
    <w:rPr>
      <w:rFonts w:ascii="Arial" w:hAnsi="Arial"/>
      <w:b/>
      <w:i/>
      <w:snapToGrid w:val="0"/>
      <w:sz w:val="48"/>
      <w:szCs w:val="20"/>
    </w:rPr>
  </w:style>
  <w:style w:type="character" w:customStyle="1" w:styleId="Hypertext">
    <w:name w:val="Hypertext"/>
    <w:rsid w:val="007E4AD3"/>
    <w:rPr>
      <w:b/>
      <w:color w:val="008000"/>
      <w:u w:val="single"/>
    </w:rPr>
  </w:style>
  <w:style w:type="paragraph" w:styleId="BodyText2">
    <w:name w:val="Body Text 2"/>
    <w:basedOn w:val="Normal"/>
    <w:link w:val="BodyText2Char"/>
    <w:semiHidden/>
    <w:rsid w:val="007E4AD3"/>
    <w:rPr>
      <w:rFonts w:ascii="Courier New" w:hAnsi="Courier New" w:cs="Courier New"/>
      <w:b/>
      <w:sz w:val="20"/>
    </w:rPr>
  </w:style>
  <w:style w:type="paragraph" w:styleId="BodyText3">
    <w:name w:val="Body Text 3"/>
    <w:basedOn w:val="Normal"/>
    <w:link w:val="BodyText3Char"/>
    <w:semiHidden/>
    <w:rsid w:val="007E4AD3"/>
    <w:rPr>
      <w:rFonts w:ascii="Courier New" w:hAnsi="Courier New" w:cs="Courier New"/>
      <w:b/>
      <w:sz w:val="16"/>
    </w:rPr>
  </w:style>
  <w:style w:type="paragraph" w:styleId="BodyTextIndent">
    <w:name w:val="Body Text Indent"/>
    <w:basedOn w:val="Normal"/>
    <w:link w:val="BodyTextIndentChar"/>
    <w:semiHidden/>
    <w:rsid w:val="007E4AD3"/>
    <w:pPr>
      <w:ind w:left="720"/>
    </w:pPr>
    <w:rPr>
      <w:rFonts w:ascii="Courier New" w:hAnsi="Courier New" w:cs="Courier New"/>
      <w:sz w:val="20"/>
    </w:rPr>
  </w:style>
  <w:style w:type="paragraph" w:styleId="BodyTextIndent2">
    <w:name w:val="Body Text Indent 2"/>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1440"/>
      </w:tabs>
      <w:ind w:left="1440" w:hanging="1440"/>
    </w:pPr>
    <w:rPr>
      <w:rFonts w:ascii="Courier New" w:hAnsi="Courier New" w:cs="Courier New"/>
      <w:color w:val="000080"/>
      <w:sz w:val="20"/>
    </w:rPr>
  </w:style>
  <w:style w:type="paragraph" w:styleId="BodyTextIndent3">
    <w:name w:val="Body Text Indent 3"/>
    <w:basedOn w:val="Normal"/>
    <w:semiHidden/>
    <w:rsid w:val="007E4AD3"/>
    <w:pPr>
      <w:pBdr>
        <w:top w:val="single" w:sz="6" w:space="0" w:color="FFFFFF"/>
        <w:left w:val="single" w:sz="6" w:space="0" w:color="FFFFFF"/>
        <w:bottom w:val="single" w:sz="6" w:space="0" w:color="FFFFFF"/>
        <w:right w:val="single" w:sz="6" w:space="0" w:color="FFFFFF"/>
      </w:pBdr>
      <w:shd w:val="solid" w:color="FFFFFF" w:fill="FFFFFF"/>
      <w:tabs>
        <w:tab w:val="left" w:pos="792"/>
      </w:tabs>
      <w:spacing w:after="71"/>
      <w:ind w:left="1440" w:hanging="432"/>
    </w:pPr>
    <w:rPr>
      <w:rFonts w:ascii="Courier New" w:hAnsi="Courier New" w:cs="Courier New"/>
      <w:color w:val="000000"/>
      <w:sz w:val="20"/>
    </w:rPr>
  </w:style>
  <w:style w:type="character" w:customStyle="1" w:styleId="6091">
    <w:name w:val="609.1"/>
    <w:rsid w:val="007E4AD3"/>
  </w:style>
  <w:style w:type="character" w:customStyle="1" w:styleId="6092">
    <w:name w:val="609.2"/>
    <w:rsid w:val="007E4AD3"/>
  </w:style>
  <w:style w:type="character" w:customStyle="1" w:styleId="6093">
    <w:name w:val="609.3"/>
    <w:rsid w:val="007E4AD3"/>
  </w:style>
  <w:style w:type="character" w:customStyle="1" w:styleId="6094">
    <w:name w:val="609.4"/>
    <w:rsid w:val="007E4AD3"/>
  </w:style>
  <w:style w:type="character" w:customStyle="1" w:styleId="60910">
    <w:name w:val="609.10"/>
    <w:rsid w:val="007E4AD3"/>
  </w:style>
  <w:style w:type="character" w:customStyle="1" w:styleId="60911">
    <w:name w:val="609.11"/>
    <w:rsid w:val="007E4AD3"/>
  </w:style>
  <w:style w:type="character" w:customStyle="1" w:styleId="60920">
    <w:name w:val="609.20"/>
    <w:rsid w:val="007E4AD3"/>
  </w:style>
  <w:style w:type="character" w:customStyle="1" w:styleId="60921">
    <w:name w:val="609.21"/>
    <w:rsid w:val="007E4AD3"/>
  </w:style>
  <w:style w:type="character" w:customStyle="1" w:styleId="60930">
    <w:name w:val="609.30"/>
    <w:rsid w:val="007E4AD3"/>
  </w:style>
  <w:style w:type="character" w:customStyle="1" w:styleId="60931">
    <w:name w:val="609.31"/>
    <w:rsid w:val="007E4AD3"/>
  </w:style>
  <w:style w:type="character" w:customStyle="1" w:styleId="60940">
    <w:name w:val="609.40"/>
    <w:rsid w:val="007E4AD3"/>
  </w:style>
  <w:style w:type="character" w:customStyle="1" w:styleId="60941">
    <w:name w:val="609.41"/>
    <w:rsid w:val="007E4AD3"/>
  </w:style>
  <w:style w:type="character" w:customStyle="1" w:styleId="60942">
    <w:name w:val="609.42"/>
    <w:rsid w:val="007E4AD3"/>
  </w:style>
  <w:style w:type="character" w:customStyle="1" w:styleId="60943">
    <w:name w:val="609.43"/>
    <w:rsid w:val="007E4AD3"/>
  </w:style>
  <w:style w:type="paragraph" w:styleId="Title">
    <w:name w:val="Title"/>
    <w:basedOn w:val="Normal"/>
    <w:uiPriority w:val="10"/>
    <w:qFormat/>
    <w:rsid w:val="007E4AD3"/>
    <w:pPr>
      <w:tabs>
        <w:tab w:val="center" w:pos="4680"/>
      </w:tabs>
      <w:suppressAutoHyphens/>
      <w:jc w:val="center"/>
    </w:pPr>
    <w:rPr>
      <w:rFonts w:ascii="Arial" w:hAnsi="Arial"/>
      <w:b/>
      <w:sz w:val="32"/>
      <w:szCs w:val="20"/>
    </w:rPr>
  </w:style>
  <w:style w:type="paragraph" w:styleId="Caption">
    <w:name w:val="caption"/>
    <w:basedOn w:val="Normal"/>
    <w:next w:val="Normal"/>
    <w:qFormat/>
    <w:rsid w:val="007E4AD3"/>
    <w:pPr>
      <w:jc w:val="both"/>
    </w:pPr>
    <w:rPr>
      <w:b/>
      <w:sz w:val="20"/>
      <w:szCs w:val="20"/>
    </w:rPr>
  </w:style>
  <w:style w:type="paragraph" w:styleId="Subtitle">
    <w:name w:val="Subtitle"/>
    <w:basedOn w:val="Normal"/>
    <w:qFormat/>
    <w:rsid w:val="007E4AD3"/>
    <w:pPr>
      <w:spacing w:line="480" w:lineRule="auto"/>
    </w:pPr>
    <w:rPr>
      <w:szCs w:val="20"/>
      <w:u w:val="single"/>
    </w:rPr>
  </w:style>
  <w:style w:type="character" w:styleId="Hyperlink">
    <w:name w:val="Hyperlink"/>
    <w:uiPriority w:val="99"/>
    <w:rsid w:val="007E4AD3"/>
    <w:rPr>
      <w:color w:val="0000FF"/>
      <w:u w:val="single"/>
    </w:rPr>
  </w:style>
  <w:style w:type="paragraph" w:styleId="Header">
    <w:name w:val="header"/>
    <w:basedOn w:val="Normal"/>
    <w:link w:val="HeaderChar"/>
    <w:uiPriority w:val="99"/>
    <w:rsid w:val="007E4AD3"/>
    <w:pPr>
      <w:tabs>
        <w:tab w:val="center" w:pos="4320"/>
        <w:tab w:val="right" w:pos="8640"/>
      </w:tabs>
    </w:pPr>
  </w:style>
  <w:style w:type="paragraph" w:styleId="Footer">
    <w:name w:val="footer"/>
    <w:basedOn w:val="Normal"/>
    <w:link w:val="FooterChar"/>
    <w:uiPriority w:val="99"/>
    <w:rsid w:val="007E4AD3"/>
    <w:pPr>
      <w:tabs>
        <w:tab w:val="center" w:pos="4320"/>
        <w:tab w:val="right" w:pos="8640"/>
      </w:tabs>
    </w:pPr>
  </w:style>
  <w:style w:type="character" w:styleId="PageNumber">
    <w:name w:val="page number"/>
    <w:basedOn w:val="DefaultParagraphFont"/>
    <w:semiHidden/>
    <w:rsid w:val="007E4AD3"/>
  </w:style>
  <w:style w:type="paragraph" w:styleId="DocumentMap">
    <w:name w:val="Document Map"/>
    <w:basedOn w:val="Normal"/>
    <w:semiHidden/>
    <w:rsid w:val="007E4AD3"/>
    <w:pPr>
      <w:shd w:val="clear" w:color="auto" w:fill="000080"/>
    </w:pPr>
    <w:rPr>
      <w:rFonts w:ascii="Tahoma" w:hAnsi="Tahoma" w:cs="Tahoma"/>
    </w:rPr>
  </w:style>
  <w:style w:type="paragraph" w:styleId="BlockText">
    <w:name w:val="Block Text"/>
    <w:basedOn w:val="Normal"/>
    <w:semiHidden/>
    <w:rsid w:val="007E4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344"/>
        <w:tab w:val="left" w:pos="7920"/>
        <w:tab w:val="left" w:pos="8640"/>
        <w:tab w:val="left" w:leader="dot" w:pos="8784"/>
      </w:tabs>
      <w:ind w:left="720" w:right="720"/>
    </w:pPr>
    <w:rPr>
      <w:rFonts w:ascii="Arial" w:hAnsi="Arial"/>
      <w:snapToGrid w:val="0"/>
      <w:szCs w:val="20"/>
    </w:rPr>
  </w:style>
  <w:style w:type="paragraph" w:styleId="TOC1">
    <w:name w:val="toc 1"/>
    <w:basedOn w:val="Normal"/>
    <w:next w:val="Normal"/>
    <w:autoRedefine/>
    <w:semiHidden/>
    <w:rsid w:val="007E4AD3"/>
    <w:pPr>
      <w:widowControl w:val="0"/>
      <w:tabs>
        <w:tab w:val="right" w:leader="dot" w:pos="9350"/>
      </w:tabs>
      <w:spacing w:before="120" w:after="120"/>
    </w:pPr>
    <w:rPr>
      <w:b/>
      <w:caps/>
      <w:noProof/>
      <w:snapToGrid w:val="0"/>
      <w:sz w:val="20"/>
      <w:szCs w:val="20"/>
    </w:rPr>
  </w:style>
  <w:style w:type="paragraph" w:customStyle="1" w:styleId="Steps">
    <w:name w:val="Steps"/>
    <w:basedOn w:val="Normal"/>
    <w:rsid w:val="00753776"/>
    <w:pPr>
      <w:numPr>
        <w:numId w:val="1"/>
      </w:numPr>
    </w:pPr>
  </w:style>
  <w:style w:type="character" w:styleId="FollowedHyperlink">
    <w:name w:val="FollowedHyperlink"/>
    <w:uiPriority w:val="99"/>
    <w:semiHidden/>
    <w:unhideWhenUsed/>
    <w:rsid w:val="00E144B2"/>
    <w:rPr>
      <w:color w:val="800080"/>
      <w:u w:val="single"/>
    </w:rPr>
  </w:style>
  <w:style w:type="paragraph" w:customStyle="1" w:styleId="h3">
    <w:name w:val="h3"/>
    <w:basedOn w:val="Normal"/>
    <w:rsid w:val="00E144B2"/>
    <w:pPr>
      <w:spacing w:before="100" w:beforeAutospacing="1"/>
    </w:pPr>
    <w:rPr>
      <w:rFonts w:ascii="Arial" w:eastAsia="Arial Unicode MS" w:hAnsi="Arial" w:cs="Arial"/>
      <w:b/>
      <w:bCs/>
    </w:rPr>
  </w:style>
  <w:style w:type="character" w:customStyle="1" w:styleId="HeaderChar">
    <w:name w:val="Header Char"/>
    <w:link w:val="Header"/>
    <w:uiPriority w:val="99"/>
    <w:rsid w:val="00E144B2"/>
    <w:rPr>
      <w:sz w:val="24"/>
      <w:szCs w:val="24"/>
    </w:rPr>
  </w:style>
  <w:style w:type="paragraph" w:styleId="HTMLPreformatted">
    <w:name w:val="HTML Preformatted"/>
    <w:basedOn w:val="Normal"/>
    <w:link w:val="HTMLPreformattedChar"/>
    <w:uiPriority w:val="99"/>
    <w:rsid w:val="00E1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E144B2"/>
    <w:rPr>
      <w:rFonts w:ascii="Arial Unicode MS" w:eastAsia="Arial Unicode MS" w:hAnsi="Arial Unicode MS" w:cs="Arial Unicode MS"/>
    </w:rPr>
  </w:style>
  <w:style w:type="paragraph" w:styleId="ListNumber">
    <w:name w:val="List Number"/>
    <w:basedOn w:val="Normal"/>
    <w:semiHidden/>
    <w:rsid w:val="00456B41"/>
    <w:pPr>
      <w:numPr>
        <w:numId w:val="2"/>
      </w:numPr>
    </w:pPr>
    <w:rPr>
      <w:sz w:val="20"/>
      <w:szCs w:val="20"/>
    </w:rPr>
  </w:style>
  <w:style w:type="paragraph" w:styleId="ListNumber2">
    <w:name w:val="List Number 2"/>
    <w:basedOn w:val="Normal"/>
    <w:semiHidden/>
    <w:rsid w:val="00456B41"/>
    <w:pPr>
      <w:numPr>
        <w:numId w:val="3"/>
      </w:numPr>
    </w:pPr>
    <w:rPr>
      <w:sz w:val="20"/>
      <w:szCs w:val="20"/>
    </w:rPr>
  </w:style>
  <w:style w:type="paragraph" w:styleId="ListNumber4">
    <w:name w:val="List Number 4"/>
    <w:basedOn w:val="Normal"/>
    <w:semiHidden/>
    <w:rsid w:val="00456B41"/>
    <w:pPr>
      <w:numPr>
        <w:numId w:val="4"/>
      </w:numPr>
    </w:pPr>
    <w:rPr>
      <w:sz w:val="20"/>
      <w:szCs w:val="20"/>
    </w:rPr>
  </w:style>
  <w:style w:type="paragraph" w:styleId="ListContinue">
    <w:name w:val="List Continue"/>
    <w:basedOn w:val="Normal"/>
    <w:rsid w:val="00456B41"/>
    <w:pPr>
      <w:tabs>
        <w:tab w:val="left" w:pos="-720"/>
      </w:tabs>
      <w:suppressAutoHyphens/>
    </w:pPr>
    <w:rPr>
      <w:rFonts w:ascii="Courier" w:hAnsi="Courier"/>
      <w:szCs w:val="20"/>
    </w:rPr>
  </w:style>
  <w:style w:type="character" w:customStyle="1" w:styleId="emailstyle20">
    <w:name w:val="emailstyle20"/>
    <w:rsid w:val="00456B41"/>
    <w:rPr>
      <w:rFonts w:ascii="Arial" w:hAnsi="Arial" w:cs="Arial"/>
      <w:color w:val="993366"/>
      <w:sz w:val="20"/>
    </w:rPr>
  </w:style>
  <w:style w:type="paragraph" w:customStyle="1" w:styleId="TOC10">
    <w:name w:val="TOC1"/>
    <w:basedOn w:val="Heading1"/>
    <w:rsid w:val="00456B41"/>
    <w:pPr>
      <w:tabs>
        <w:tab w:val="left" w:pos="720"/>
        <w:tab w:val="left" w:pos="1440"/>
        <w:tab w:val="left" w:pos="2160"/>
      </w:tabs>
    </w:pPr>
    <w:rPr>
      <w:rFonts w:ascii="Arial" w:hAnsi="Arial"/>
      <w:bCs/>
      <w:snapToGrid/>
      <w:color w:val="000000"/>
      <w:szCs w:val="24"/>
    </w:rPr>
  </w:style>
  <w:style w:type="paragraph" w:styleId="FootnoteText">
    <w:name w:val="footnote text"/>
    <w:basedOn w:val="Normal"/>
    <w:link w:val="FootnoteTextChar"/>
    <w:semiHidden/>
    <w:rsid w:val="00456B41"/>
    <w:rPr>
      <w:sz w:val="20"/>
      <w:szCs w:val="20"/>
    </w:rPr>
  </w:style>
  <w:style w:type="character" w:customStyle="1" w:styleId="FootnoteTextChar">
    <w:name w:val="Footnote Text Char"/>
    <w:basedOn w:val="DefaultParagraphFont"/>
    <w:link w:val="FootnoteText"/>
    <w:semiHidden/>
    <w:rsid w:val="00456B41"/>
  </w:style>
  <w:style w:type="paragraph" w:styleId="NormalWeb">
    <w:name w:val="Normal (Web)"/>
    <w:basedOn w:val="Normal"/>
    <w:uiPriority w:val="99"/>
    <w:rsid w:val="00CF3894"/>
    <w:pPr>
      <w:spacing w:before="100" w:beforeAutospacing="1" w:after="100" w:afterAutospacing="1"/>
    </w:pPr>
    <w:rPr>
      <w:rFonts w:ascii="Arial Unicode MS" w:eastAsia="Arial Unicode MS" w:hAnsi="Arial Unicode MS" w:cs="Arial Unicode MS" w:hint="eastAsia"/>
    </w:rPr>
  </w:style>
  <w:style w:type="paragraph" w:styleId="TOC4">
    <w:name w:val="toc 4"/>
    <w:basedOn w:val="Normal"/>
    <w:next w:val="Normal"/>
    <w:autoRedefine/>
    <w:semiHidden/>
    <w:rsid w:val="00CF3894"/>
    <w:pPr>
      <w:ind w:left="720"/>
    </w:pPr>
  </w:style>
  <w:style w:type="paragraph" w:customStyle="1" w:styleId="Preformatted">
    <w:name w:val="Preformatted"/>
    <w:basedOn w:val="Normal"/>
    <w:rsid w:val="004B480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4B4805"/>
    <w:pPr>
      <w:spacing w:before="100" w:beforeAutospacing="1" w:after="100" w:afterAutospacing="1"/>
    </w:pPr>
    <w:rPr>
      <w:rFonts w:ascii="Verdana" w:eastAsia="Arial Unicode MS" w:hAnsi="Verdana" w:cs="Arial Unicode MS"/>
    </w:rPr>
  </w:style>
  <w:style w:type="paragraph" w:customStyle="1" w:styleId="Default">
    <w:name w:val="Default"/>
    <w:rsid w:val="005943B5"/>
    <w:pPr>
      <w:autoSpaceDE w:val="0"/>
      <w:autoSpaceDN w:val="0"/>
      <w:adjustRightInd w:val="0"/>
    </w:pPr>
    <w:rPr>
      <w:rFonts w:ascii="Arial" w:eastAsia="Calibri" w:hAnsi="Arial" w:cs="Arial"/>
      <w:color w:val="000000"/>
      <w:sz w:val="24"/>
      <w:szCs w:val="24"/>
    </w:rPr>
  </w:style>
  <w:style w:type="character" w:styleId="CommentReference">
    <w:name w:val="annotation reference"/>
    <w:uiPriority w:val="99"/>
    <w:semiHidden/>
    <w:unhideWhenUsed/>
    <w:rsid w:val="00E06D9D"/>
    <w:rPr>
      <w:sz w:val="16"/>
      <w:szCs w:val="16"/>
    </w:rPr>
  </w:style>
  <w:style w:type="paragraph" w:styleId="CommentText">
    <w:name w:val="annotation text"/>
    <w:basedOn w:val="Normal"/>
    <w:link w:val="CommentTextChar"/>
    <w:uiPriority w:val="99"/>
    <w:unhideWhenUsed/>
    <w:rsid w:val="00E06D9D"/>
    <w:rPr>
      <w:sz w:val="20"/>
      <w:szCs w:val="20"/>
    </w:rPr>
  </w:style>
  <w:style w:type="character" w:customStyle="1" w:styleId="CommentTextChar">
    <w:name w:val="Comment Text Char"/>
    <w:basedOn w:val="DefaultParagraphFont"/>
    <w:link w:val="CommentText"/>
    <w:uiPriority w:val="99"/>
    <w:rsid w:val="00E06D9D"/>
  </w:style>
  <w:style w:type="paragraph" w:styleId="CommentSubject">
    <w:name w:val="annotation subject"/>
    <w:basedOn w:val="CommentText"/>
    <w:next w:val="CommentText"/>
    <w:link w:val="CommentSubjectChar"/>
    <w:uiPriority w:val="99"/>
    <w:semiHidden/>
    <w:unhideWhenUsed/>
    <w:rsid w:val="00E06D9D"/>
    <w:rPr>
      <w:b/>
      <w:bCs/>
    </w:rPr>
  </w:style>
  <w:style w:type="character" w:customStyle="1" w:styleId="CommentSubjectChar">
    <w:name w:val="Comment Subject Char"/>
    <w:link w:val="CommentSubject"/>
    <w:uiPriority w:val="99"/>
    <w:semiHidden/>
    <w:rsid w:val="00E06D9D"/>
    <w:rPr>
      <w:b/>
      <w:bCs/>
    </w:rPr>
  </w:style>
  <w:style w:type="paragraph" w:styleId="BalloonText">
    <w:name w:val="Balloon Text"/>
    <w:basedOn w:val="Normal"/>
    <w:link w:val="BalloonTextChar"/>
    <w:uiPriority w:val="99"/>
    <w:semiHidden/>
    <w:unhideWhenUsed/>
    <w:rsid w:val="00E06D9D"/>
    <w:rPr>
      <w:rFonts w:ascii="Tahoma" w:hAnsi="Tahoma" w:cs="Tahoma"/>
      <w:sz w:val="16"/>
      <w:szCs w:val="16"/>
    </w:rPr>
  </w:style>
  <w:style w:type="character" w:customStyle="1" w:styleId="BalloonTextChar">
    <w:name w:val="Balloon Text Char"/>
    <w:link w:val="BalloonText"/>
    <w:uiPriority w:val="99"/>
    <w:semiHidden/>
    <w:rsid w:val="00E06D9D"/>
    <w:rPr>
      <w:rFonts w:ascii="Tahoma" w:hAnsi="Tahoma" w:cs="Tahoma"/>
      <w:sz w:val="16"/>
      <w:szCs w:val="16"/>
    </w:rPr>
  </w:style>
  <w:style w:type="paragraph" w:styleId="ListParagraph">
    <w:name w:val="List Paragraph"/>
    <w:basedOn w:val="Normal"/>
    <w:uiPriority w:val="1"/>
    <w:qFormat/>
    <w:rsid w:val="00486485"/>
    <w:pPr>
      <w:ind w:left="720"/>
    </w:pPr>
    <w:rPr>
      <w:sz w:val="20"/>
      <w:szCs w:val="20"/>
    </w:rPr>
  </w:style>
  <w:style w:type="character" w:customStyle="1" w:styleId="FooterChar">
    <w:name w:val="Footer Char"/>
    <w:link w:val="Footer"/>
    <w:uiPriority w:val="99"/>
    <w:rsid w:val="00E74376"/>
    <w:rPr>
      <w:sz w:val="24"/>
      <w:szCs w:val="24"/>
    </w:rPr>
  </w:style>
  <w:style w:type="paragraph" w:styleId="Revision">
    <w:name w:val="Revision"/>
    <w:hidden/>
    <w:uiPriority w:val="99"/>
    <w:semiHidden/>
    <w:rsid w:val="00DC066A"/>
    <w:rPr>
      <w:sz w:val="24"/>
      <w:szCs w:val="24"/>
    </w:rPr>
  </w:style>
  <w:style w:type="character" w:customStyle="1" w:styleId="Heading1Char">
    <w:name w:val="Heading 1 Char"/>
    <w:link w:val="Heading1"/>
    <w:rsid w:val="00700C6C"/>
    <w:rPr>
      <w:b/>
      <w:snapToGrid w:val="0"/>
      <w:sz w:val="24"/>
    </w:rPr>
  </w:style>
  <w:style w:type="character" w:customStyle="1" w:styleId="Heading3Char">
    <w:name w:val="Heading 3 Char"/>
    <w:link w:val="Heading3"/>
    <w:rsid w:val="00700C6C"/>
    <w:rPr>
      <w:rFonts w:ascii="Arial" w:hAnsi="Arial"/>
      <w:b/>
      <w:i/>
      <w:snapToGrid w:val="0"/>
      <w:sz w:val="36"/>
    </w:rPr>
  </w:style>
  <w:style w:type="character" w:customStyle="1" w:styleId="Heading7Char">
    <w:name w:val="Heading 7 Char"/>
    <w:link w:val="Heading7"/>
    <w:rsid w:val="00700C6C"/>
    <w:rPr>
      <w:rFonts w:ascii="Courier New" w:hAnsi="Courier New" w:cs="Courier New"/>
      <w:b/>
      <w:bCs/>
      <w:sz w:val="36"/>
      <w:szCs w:val="24"/>
    </w:rPr>
  </w:style>
  <w:style w:type="character" w:customStyle="1" w:styleId="Heading8Char">
    <w:name w:val="Heading 8 Char"/>
    <w:link w:val="Heading8"/>
    <w:rsid w:val="00700C6C"/>
    <w:rPr>
      <w:rFonts w:ascii="Courier New" w:hAnsi="Courier New" w:cs="Courier New"/>
      <w:b/>
      <w:bCs/>
      <w:szCs w:val="24"/>
    </w:rPr>
  </w:style>
  <w:style w:type="character" w:customStyle="1" w:styleId="Heading9Char">
    <w:name w:val="Heading 9 Char"/>
    <w:link w:val="Heading9"/>
    <w:rsid w:val="00700C6C"/>
    <w:rPr>
      <w:rFonts w:ascii="Courier New" w:hAnsi="Courier New" w:cs="Courier New"/>
      <w:b/>
      <w:bCs/>
      <w:snapToGrid w:val="0"/>
      <w:sz w:val="24"/>
      <w:szCs w:val="24"/>
    </w:rPr>
  </w:style>
  <w:style w:type="character" w:customStyle="1" w:styleId="BodyText2Char">
    <w:name w:val="Body Text 2 Char"/>
    <w:link w:val="BodyText2"/>
    <w:semiHidden/>
    <w:rsid w:val="00700C6C"/>
    <w:rPr>
      <w:rFonts w:ascii="Courier New" w:hAnsi="Courier New" w:cs="Courier New"/>
      <w:b/>
      <w:szCs w:val="24"/>
    </w:rPr>
  </w:style>
  <w:style w:type="character" w:customStyle="1" w:styleId="BodyText3Char">
    <w:name w:val="Body Text 3 Char"/>
    <w:link w:val="BodyText3"/>
    <w:semiHidden/>
    <w:rsid w:val="00700C6C"/>
    <w:rPr>
      <w:rFonts w:ascii="Courier New" w:hAnsi="Courier New" w:cs="Courier New"/>
      <w:b/>
      <w:sz w:val="16"/>
      <w:szCs w:val="24"/>
    </w:rPr>
  </w:style>
  <w:style w:type="character" w:customStyle="1" w:styleId="BodyTextIndentChar">
    <w:name w:val="Body Text Indent Char"/>
    <w:link w:val="BodyTextIndent"/>
    <w:semiHidden/>
    <w:rsid w:val="00700C6C"/>
    <w:rPr>
      <w:rFonts w:ascii="Courier New" w:hAnsi="Courier New" w:cs="Courier New"/>
      <w:szCs w:val="24"/>
    </w:rPr>
  </w:style>
  <w:style w:type="paragraph" w:styleId="NoSpacing">
    <w:name w:val="No Spacing"/>
    <w:uiPriority w:val="1"/>
    <w:qFormat/>
    <w:rsid w:val="00700C6C"/>
    <w:pPr>
      <w:widowControl w:val="0"/>
    </w:pPr>
    <w:rPr>
      <w:rFonts w:asciiTheme="minorHAnsi" w:eastAsiaTheme="minorHAnsi" w:hAnsiTheme="minorHAnsi" w:cstheme="minorBidi"/>
      <w:sz w:val="22"/>
      <w:szCs w:val="22"/>
    </w:rPr>
  </w:style>
  <w:style w:type="paragraph" w:customStyle="1" w:styleId="statutory-body-1em">
    <w:name w:val="statutory-body-1em"/>
    <w:basedOn w:val="Normal"/>
    <w:rsid w:val="00C91C3B"/>
    <w:pPr>
      <w:ind w:left="240" w:firstLine="240"/>
    </w:pPr>
  </w:style>
  <w:style w:type="paragraph" w:customStyle="1" w:styleId="statutory-body-2em">
    <w:name w:val="statutory-body-2em"/>
    <w:basedOn w:val="Normal"/>
    <w:rsid w:val="00C91C3B"/>
    <w:pPr>
      <w:ind w:left="480" w:firstLine="240"/>
    </w:pPr>
  </w:style>
  <w:style w:type="paragraph" w:customStyle="1" w:styleId="statutory-body">
    <w:name w:val="statutory-body"/>
    <w:basedOn w:val="Normal"/>
    <w:rsid w:val="00C91C3B"/>
    <w:pPr>
      <w:ind w:firstLine="240"/>
    </w:pPr>
  </w:style>
  <w:style w:type="character" w:customStyle="1" w:styleId="BodyTextChar">
    <w:name w:val="Body Text Char"/>
    <w:basedOn w:val="DefaultParagraphFont"/>
    <w:link w:val="BodyText"/>
    <w:uiPriority w:val="1"/>
    <w:rsid w:val="00D72E8A"/>
    <w:rPr>
      <w:rFonts w:ascii="Arial" w:hAnsi="Arial"/>
      <w:b/>
      <w:i/>
      <w:snapToGrid w:val="0"/>
      <w:sz w:val="48"/>
    </w:rPr>
  </w:style>
  <w:style w:type="table" w:styleId="TableGrid">
    <w:name w:val="Table Grid"/>
    <w:basedOn w:val="TableNormal"/>
    <w:uiPriority w:val="39"/>
    <w:rsid w:val="00D72E8A"/>
    <w:rPr>
      <w:rFonts w:eastAsiaTheme="minorHAnsi" w:cstheme="minorBidi"/>
      <w:color w:val="000099"/>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2C31"/>
    <w:rPr>
      <w:color w:val="605E5C"/>
      <w:shd w:val="clear" w:color="auto" w:fill="E1DFDD"/>
    </w:rPr>
  </w:style>
  <w:style w:type="character" w:customStyle="1" w:styleId="PlainTextChar">
    <w:name w:val="Plain Text Char"/>
    <w:basedOn w:val="DefaultParagraphFont"/>
    <w:link w:val="PlainText"/>
    <w:uiPriority w:val="99"/>
    <w:semiHidden/>
    <w:rsid w:val="00535EE9"/>
    <w:rPr>
      <w:rFonts w:ascii="Courier New" w:hAnsi="Courier New"/>
    </w:rPr>
  </w:style>
  <w:style w:type="paragraph" w:customStyle="1" w:styleId="Style1">
    <w:name w:val="Style1"/>
    <w:basedOn w:val="Normal"/>
    <w:link w:val="Style1Char"/>
    <w:qFormat/>
    <w:rsid w:val="00E82069"/>
    <w:pPr>
      <w:pBdr>
        <w:top w:val="single" w:sz="4" w:space="1" w:color="auto"/>
        <w:bottom w:val="single" w:sz="4" w:space="2" w:color="auto"/>
      </w:pBdr>
      <w:shd w:val="clear" w:color="auto" w:fill="E0E0E0"/>
      <w:tabs>
        <w:tab w:val="left" w:pos="720"/>
      </w:tabs>
      <w:spacing w:after="120"/>
      <w:jc w:val="center"/>
    </w:pPr>
    <w:rPr>
      <w:b/>
      <w:bCs/>
      <w:sz w:val="32"/>
    </w:rPr>
  </w:style>
  <w:style w:type="character" w:customStyle="1" w:styleId="Style1Char">
    <w:name w:val="Style1 Char"/>
    <w:basedOn w:val="DefaultParagraphFont"/>
    <w:link w:val="Style1"/>
    <w:rsid w:val="00E82069"/>
    <w:rPr>
      <w:b/>
      <w:bCs/>
      <w:sz w:val="32"/>
      <w:szCs w:val="24"/>
      <w:shd w:val="clear" w:color="auto" w:fill="E0E0E0"/>
    </w:rPr>
  </w:style>
  <w:style w:type="numbering" w:customStyle="1" w:styleId="NoList1">
    <w:name w:val="No List1"/>
    <w:next w:val="NoList"/>
    <w:uiPriority w:val="99"/>
    <w:semiHidden/>
    <w:unhideWhenUsed/>
    <w:rsid w:val="00DA1029"/>
  </w:style>
  <w:style w:type="paragraph" w:customStyle="1" w:styleId="TableParagraph">
    <w:name w:val="Table Paragraph"/>
    <w:basedOn w:val="Normal"/>
    <w:uiPriority w:val="1"/>
    <w:qFormat/>
    <w:rsid w:val="00DA1029"/>
    <w:pPr>
      <w:widowControl w:val="0"/>
      <w:autoSpaceDE w:val="0"/>
      <w:autoSpaceDN w:val="0"/>
    </w:pPr>
    <w:rPr>
      <w:sz w:val="22"/>
      <w:szCs w:val="22"/>
    </w:rPr>
  </w:style>
  <w:style w:type="paragraph" w:customStyle="1" w:styleId="Style2">
    <w:name w:val="Style2"/>
    <w:basedOn w:val="Normal"/>
    <w:link w:val="Style2Char"/>
    <w:qFormat/>
    <w:rsid w:val="00847E7C"/>
    <w:pPr>
      <w:pBdr>
        <w:top w:val="single" w:sz="4" w:space="1" w:color="auto"/>
        <w:bottom w:val="single" w:sz="4" w:space="1" w:color="auto"/>
      </w:pBdr>
      <w:shd w:val="clear" w:color="auto" w:fill="E0E0E0"/>
      <w:jc w:val="center"/>
    </w:pPr>
    <w:rPr>
      <w:b/>
      <w:bCs/>
    </w:rPr>
  </w:style>
  <w:style w:type="character" w:customStyle="1" w:styleId="Style2Char">
    <w:name w:val="Style2 Char"/>
    <w:basedOn w:val="DefaultParagraphFont"/>
    <w:link w:val="Style2"/>
    <w:rsid w:val="00847E7C"/>
    <w:rPr>
      <w:b/>
      <w:bCs/>
      <w:sz w:val="24"/>
      <w:szCs w:val="24"/>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8C54A-C632-4E3A-AA1E-F42F5747D4ED}">
  <ds:schemaRefs>
    <ds:schemaRef ds:uri="http://schemas.openxmlformats.org/officeDocument/2006/bibliography"/>
  </ds:schemaRefs>
</ds:datastoreItem>
</file>

<file path=customXml/itemProps2.xml><?xml version="1.0" encoding="utf-8"?>
<ds:datastoreItem xmlns:ds="http://schemas.openxmlformats.org/officeDocument/2006/customXml" ds:itemID="{8E92D602-E160-4EB4-9493-4DD2FC2A834B}">
  <ds:schemaRefs/>
</ds:datastoreItem>
</file>

<file path=customXml/itemProps3.xml><?xml version="1.0" encoding="utf-8"?>
<ds:datastoreItem xmlns:ds="http://schemas.openxmlformats.org/officeDocument/2006/customXml" ds:itemID="{516C8E25-B102-483E-99FC-204AE9B7DE0F}">
  <ds:schemaRefs/>
</ds:datastoreItem>
</file>

<file path=customXml/itemProps4.xml><?xml version="1.0" encoding="utf-8"?>
<ds:datastoreItem xmlns:ds="http://schemas.openxmlformats.org/officeDocument/2006/customXml" ds:itemID="{9AE57010-D336-4CA7-B44F-C6095FD32129}">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Management &amp; Program Analyst</vt:lpstr>
    </vt:vector>
  </TitlesOfParts>
  <Company>Department of Education</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&amp; Program Analyst</dc:title>
  <dc:creator>Bernadette Miles</dc:creator>
  <cp:lastModifiedBy>Kennedy, Lauren</cp:lastModifiedBy>
  <cp:revision>41</cp:revision>
  <cp:lastPrinted>2024-03-13T13:34:00Z</cp:lastPrinted>
  <dcterms:created xsi:type="dcterms:W3CDTF">2026-03-31T19:32:00Z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5465ecfe,7f276845</vt:lpwstr>
  </property>
  <property fmtid="{D5CDD505-2E9C-101B-9397-08002B2CF9AE}" pid="4" name="ClassificationContentMarkingFooterText">
    <vt:lpwstr>Sensitive in accordance with 32 CFR Part 2002</vt:lpwstr>
  </property>
  <property fmtid="{D5CDD505-2E9C-101B-9397-08002B2CF9AE}" pid="5" name="GrammarlyDocumentId">
    <vt:lpwstr>4acfa779-f8e7-467c-83c8-df94415ed4ec</vt:lpwstr>
  </property>
</Properties>
</file>