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E40ACD" w14:paraId="69850F5C" w14:textId="1590615C">
      <w:r w:rsidRPr="00E40ACD">
        <w:t>I do not want federal contractors or subcontractors discriminating against employees and applicants because of their disability status.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CD"/>
    <w:rsid w:val="003D04DE"/>
    <w:rsid w:val="006D1C39"/>
    <w:rsid w:val="00E40AC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D4B8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A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A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A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1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C39"/>
  </w:style>
  <w:style w:type="paragraph" w:styleId="Footer">
    <w:name w:val="footer"/>
    <w:basedOn w:val="Normal"/>
    <w:link w:val="FooterChar"/>
    <w:uiPriority w:val="99"/>
    <w:unhideWhenUsed/>
    <w:rsid w:val="006D1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118</Characters>
  <Application>Microsoft Office Word</Application>
  <DocSecurity>0</DocSecurity>
  <Lines>2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2026-04-17T15:21:00Z</dcterms:created>
  <dcterms:modified xsi:type="dcterms:W3CDTF">2026-04-17T15:21:00Z</dcterms:modified>
</cp:coreProperties>
</file>