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F22B01" w:rsidP="00F22B01" w14:paraId="3890D533" w14:textId="77777777">
      <w:r>
        <w:t>Comment on Proposed Renewal of Information Collection Request; U.S. Department of Labor Office of Federal Contract Compliance Programs Recordkeeping Requirements—38 U.S.C. 4212 Vietnam Era Veterans’ Readjustment Assistance Act of 1974, As Amended</w:t>
      </w:r>
    </w:p>
    <w:p w:rsidR="004265A0" w:rsidP="00F22B01" w14:paraId="10F2E918" w14:textId="16B5A56E">
      <w:r>
        <w:t xml:space="preserve">Date Received: </w:t>
      </w:r>
      <w:r w:rsidR="0035521E">
        <w:t>3/8/2026</w:t>
      </w:r>
    </w:p>
    <w:p w:rsidR="00F22B01" w:rsidP="00F22B01" w14:paraId="274FDB9F" w14:textId="31FB4E2D">
      <w:r>
        <w:t>Document ID OFCCP-2025-0100-001</w:t>
      </w:r>
      <w:r w:rsidR="00A07A80">
        <w:t>1</w:t>
      </w:r>
    </w:p>
    <w:p w:rsidR="00A07A80" w:rsidP="00F22B01" w14:paraId="57B6921D" w14:textId="3FEA824F">
      <w:r>
        <w:t xml:space="preserve">Name: </w:t>
      </w:r>
      <w:r w:rsidRPr="00A07A80">
        <w:t>Center for Workplace Compliance</w:t>
      </w:r>
      <w:r>
        <w:t xml:space="preserve">, </w:t>
      </w:r>
      <w:r w:rsidRPr="00A07A80">
        <w:t>dpetrella@cwc.org</w:t>
      </w:r>
    </w:p>
    <w:p w:rsidR="00EA549A" w:rsidP="00F22B01" w14:paraId="6D205C64" w14:textId="2C806C09">
      <w:r>
        <w:t>Comment:</w:t>
      </w:r>
      <w:r w:rsidRPr="00DA46BB" w:rsidR="00DA46BB">
        <w:t xml:space="preserve"> The Center for Workplace Compliance respectfully submits these comments in response to the Office of Federal Contract Compliance Programs’ proposal to renew the recordkeeping and reporting requirements arising under Section 4212 of the Vietnam Era Veterans' Readjustment Assistance Act of 1974, as amended, notice of which was published in the Federal Register on January 7, 2026.</w:t>
      </w:r>
    </w:p>
    <w:p w:rsidR="00DA46BB" w:rsidP="00F22B01" w14:paraId="7A503F27" w14:textId="77777777"/>
    <w:p w:rsidR="00DA46BB" w:rsidP="00F22B01" w14:paraId="06347581" w14:textId="627AC6B9">
      <w:r>
        <w:t xml:space="preserve">Comment includes 2 attachments. Note, these are duplicate attachments.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01"/>
    <w:rsid w:val="0015168D"/>
    <w:rsid w:val="001573E3"/>
    <w:rsid w:val="0035521E"/>
    <w:rsid w:val="003560FC"/>
    <w:rsid w:val="003D16DB"/>
    <w:rsid w:val="004265A0"/>
    <w:rsid w:val="005F093F"/>
    <w:rsid w:val="008709F9"/>
    <w:rsid w:val="00A07A80"/>
    <w:rsid w:val="00C91E99"/>
    <w:rsid w:val="00DA46BB"/>
    <w:rsid w:val="00EA549A"/>
    <w:rsid w:val="00F22B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019BE0"/>
  <w15:chartTrackingRefBased/>
  <w15:docId w15:val="{4D6AF52B-25AA-4941-87E7-988F2CEC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B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B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B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B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2B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2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B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2B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B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B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2B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B01"/>
    <w:rPr>
      <w:rFonts w:eastAsiaTheme="majorEastAsia" w:cstheme="majorBidi"/>
      <w:color w:val="272727" w:themeColor="text1" w:themeTint="D8"/>
    </w:rPr>
  </w:style>
  <w:style w:type="paragraph" w:styleId="Title">
    <w:name w:val="Title"/>
    <w:basedOn w:val="Normal"/>
    <w:next w:val="Normal"/>
    <w:link w:val="TitleChar"/>
    <w:uiPriority w:val="10"/>
    <w:qFormat/>
    <w:rsid w:val="00F22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B01"/>
    <w:pPr>
      <w:spacing w:before="160"/>
      <w:jc w:val="center"/>
    </w:pPr>
    <w:rPr>
      <w:i/>
      <w:iCs/>
      <w:color w:val="404040" w:themeColor="text1" w:themeTint="BF"/>
    </w:rPr>
  </w:style>
  <w:style w:type="character" w:customStyle="1" w:styleId="QuoteChar">
    <w:name w:val="Quote Char"/>
    <w:basedOn w:val="DefaultParagraphFont"/>
    <w:link w:val="Quote"/>
    <w:uiPriority w:val="29"/>
    <w:rsid w:val="00F22B01"/>
    <w:rPr>
      <w:i/>
      <w:iCs/>
      <w:color w:val="404040" w:themeColor="text1" w:themeTint="BF"/>
    </w:rPr>
  </w:style>
  <w:style w:type="paragraph" w:styleId="ListParagraph">
    <w:name w:val="List Paragraph"/>
    <w:basedOn w:val="Normal"/>
    <w:uiPriority w:val="34"/>
    <w:qFormat/>
    <w:rsid w:val="00F22B01"/>
    <w:pPr>
      <w:ind w:left="720"/>
      <w:contextualSpacing/>
    </w:pPr>
  </w:style>
  <w:style w:type="character" w:styleId="IntenseEmphasis">
    <w:name w:val="Intense Emphasis"/>
    <w:basedOn w:val="DefaultParagraphFont"/>
    <w:uiPriority w:val="21"/>
    <w:qFormat/>
    <w:rsid w:val="00F22B01"/>
    <w:rPr>
      <w:i/>
      <w:iCs/>
      <w:color w:val="2F5496" w:themeColor="accent1" w:themeShade="BF"/>
    </w:rPr>
  </w:style>
  <w:style w:type="paragraph" w:styleId="IntenseQuote">
    <w:name w:val="Intense Quote"/>
    <w:basedOn w:val="Normal"/>
    <w:next w:val="Normal"/>
    <w:link w:val="IntenseQuoteChar"/>
    <w:uiPriority w:val="30"/>
    <w:qFormat/>
    <w:rsid w:val="00F22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B01"/>
    <w:rPr>
      <w:i/>
      <w:iCs/>
      <w:color w:val="2F5496" w:themeColor="accent1" w:themeShade="BF"/>
    </w:rPr>
  </w:style>
  <w:style w:type="character" w:styleId="IntenseReference">
    <w:name w:val="Intense Reference"/>
    <w:basedOn w:val="DefaultParagraphFont"/>
    <w:uiPriority w:val="32"/>
    <w:qFormat/>
    <w:rsid w:val="00F22B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719</Characters>
  <Application>Microsoft Office Word</Application>
  <DocSecurity>0</DocSecurity>
  <Lines>10</Lines>
  <Paragraphs>4</Paragraphs>
  <ScaleCrop>false</ScaleCrop>
  <Company>U.S. Department of Labor</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OFCCP</dc:creator>
  <cp:lastModifiedBy>OFCCP</cp:lastModifiedBy>
  <cp:revision>6</cp:revision>
  <dcterms:created xsi:type="dcterms:W3CDTF">2026-04-15T13:46:00Z</dcterms:created>
  <dcterms:modified xsi:type="dcterms:W3CDTF">2026-04-17T14:06:00Z</dcterms:modified>
</cp:coreProperties>
</file>