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27198" w:rsidRPr="001C3E43" w:rsidP="006A2270" w14:paraId="0968FAD3" w14:textId="2FDBA480">
      <w:pPr>
        <w:pStyle w:val="SurOMB"/>
        <w:rPr>
          <w:lang w:val="fr-MA"/>
        </w:rPr>
      </w:pPr>
      <w:r w:rsidRPr="001C3E43">
        <w:rPr>
          <w:lang w:val="fr-MA"/>
        </w:rPr>
        <w:t>OMB No.:</w:t>
      </w:r>
      <w:r w:rsidRPr="000A556E" w:rsidR="000A556E">
        <w:t xml:space="preserve"> </w:t>
      </w:r>
      <w:r w:rsidRPr="005E3F0E" w:rsidR="000A556E">
        <w:t>0970-0</w:t>
      </w:r>
      <w:r w:rsidR="00050059">
        <w:t>566</w:t>
      </w:r>
    </w:p>
    <w:p w:rsidR="00027198" w:rsidP="006A2270" w14:paraId="1B6B2674" w14:textId="19CD07B3">
      <w:pPr>
        <w:pStyle w:val="SurOMB"/>
        <w:rPr>
          <w:lang w:val="fr-MA"/>
        </w:rPr>
      </w:pPr>
      <w:r w:rsidRPr="001C3E43">
        <w:rPr>
          <w:lang w:val="fr-MA"/>
        </w:rPr>
        <w:t xml:space="preserve">Expiration Date: </w:t>
      </w:r>
      <w:r w:rsidR="008F55FA">
        <w:rPr>
          <w:lang w:val="fr-MA"/>
        </w:rPr>
        <w:t>xx/xx/xxxx</w:t>
      </w:r>
    </w:p>
    <w:p w:rsidR="006056A7" w:rsidRPr="00E04423" w:rsidP="006A2270" w14:paraId="2F26514D" w14:textId="77777777">
      <w:pPr>
        <w:pStyle w:val="SurTitle"/>
        <w:rPr>
          <w:rFonts w:ascii="Arial" w:hAnsi="Arial"/>
          <w:sz w:val="48"/>
          <w:szCs w:val="48"/>
        </w:rPr>
      </w:pPr>
      <w:r w:rsidRPr="00FA53AE">
        <w:t>Program Operations Survey</w:t>
      </w:r>
    </w:p>
    <w:p w:rsidR="00F43AA4" w:rsidRPr="006A2270" w:rsidP="006A2270" w14:paraId="6C09CC50" w14:textId="01E5AF9A">
      <w:pPr>
        <w:pStyle w:val="SurSubtitle"/>
        <w:rPr>
          <w:i/>
          <w:iCs/>
        </w:rPr>
      </w:pPr>
      <w:r w:rsidRPr="006A2270">
        <w:rPr>
          <w:i/>
          <w:iCs/>
        </w:rPr>
        <w:t>Healthy Marriage and Responsible Fatherhood Programs</w:t>
      </w:r>
    </w:p>
    <w:p w:rsidR="001C2B45" w:rsidP="006A2270" w14:paraId="5000BF59" w14:textId="77777777">
      <w:pPr>
        <w:pStyle w:val="SurIntroText"/>
      </w:pPr>
      <w:r>
        <w:t xml:space="preserve">Thank you for helping with this important study. This survey includes questions about your Healthy Marriage or Responsible Fatherhood Program. We want you to know that: </w:t>
      </w:r>
    </w:p>
    <w:p w:rsidR="001C2B45" w:rsidP="006A2270" w14:paraId="482C59DE" w14:textId="5927C74A">
      <w:pPr>
        <w:pStyle w:val="SurIntroText"/>
      </w:pPr>
      <w:r>
        <w:t xml:space="preserve">1. </w:t>
      </w:r>
      <w:r w:rsidR="006A2270">
        <w:tab/>
      </w:r>
      <w:r>
        <w:t xml:space="preserve">Your participation in this survey is voluntary. </w:t>
      </w:r>
    </w:p>
    <w:p w:rsidR="001C2B45" w:rsidP="006A2270" w14:paraId="343275B7" w14:textId="77777777">
      <w:pPr>
        <w:pStyle w:val="SurIntroText"/>
      </w:pPr>
      <w:r>
        <w:t xml:space="preserve">2. </w:t>
      </w:r>
      <w:r>
        <w:tab/>
        <w:t xml:space="preserve">We hope that you will answer all the questions, but you may skip any questions you do not wish to answer. </w:t>
      </w:r>
    </w:p>
    <w:p w:rsidR="009E001C" w:rsidP="00A61FD2" w14:paraId="3E5BEA6A" w14:textId="2540356E">
      <w:pPr>
        <w:pStyle w:val="SurIntroText"/>
        <w:sectPr w:rsidSect="005800B3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 w:code="1"/>
          <w:pgMar w:top="720" w:right="720" w:bottom="576" w:left="720" w:header="720" w:footer="720" w:gutter="0"/>
          <w:cols w:sep="1" w:space="720"/>
          <w:docGrid w:linePitch="326"/>
        </w:sectPr>
      </w:pPr>
      <w:r w:rsidRPr="00B45516">
        <w:rPr>
          <w:rFonts w:cs="Arial"/>
          <w:b w:val="0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2385695</wp:posOffset>
                </wp:positionV>
                <wp:extent cx="5957877" cy="1558925"/>
                <wp:effectExtent l="0" t="0" r="24130" b="2222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877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B66" w:rsidRPr="00EF6325" w:rsidP="00533B66" w14:textId="385FED5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</w:pPr>
                            <w:r w:rsidRPr="00A61F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PAPERWORK REDUCTION ACT OF 1995 (Pub. L. 104-13) </w:t>
                            </w:r>
                            <w:r w:rsidRPr="00A61F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 xml:space="preserve">STATEMENT OF PUBLIC BURDEN: </w:t>
                            </w:r>
                            <w:r w:rsidRPr="00A61F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The purpose of this information collection is to support program performance monitoring and program improvement activities for Health</w:t>
                            </w:r>
                            <w:r w:rsidRPr="00A61FD2" w:rsidR="00C23EF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y</w:t>
                            </w:r>
                            <w:r w:rsidRPr="00A61F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Marriage and Responsible Fatherhood programs. Public reporting burden for this collection of information is estimated to average 19</w:t>
                            </w:r>
                            <w:r w:rsidR="00E97A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.2</w:t>
                            </w:r>
                            <w:r w:rsidRPr="00A61F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minutes per response, including the time for reviewing instructions, gathering and maintaining the data needed, and reviewing the collection of information. </w:t>
                            </w:r>
                            <w:r w:rsidRPr="00A61F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 xml:space="preserve">This is a voluntary collection of information. The answers you give will be kept private. </w:t>
                            </w:r>
                            <w:r w:rsidRPr="00A61F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An agency may not conduct or sponsor, and a person is not required to respond to, a collection of information subject to the requirements of the Paperwork Reduction Act of 1995, unless it displays a currently valid OMB control number. The OMB # is 0970-0</w:t>
                            </w:r>
                            <w:r w:rsidRPr="00A61FD2" w:rsidR="000500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566</w:t>
                            </w:r>
                            <w:r w:rsidRPr="00A61F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and the expiration date is </w:t>
                            </w:r>
                            <w:r w:rsidR="008F55F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xx/xx/xxxx</w:t>
                            </w:r>
                            <w:r w:rsidRPr="00A61F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. </w:t>
                            </w:r>
                            <w:r w:rsidRPr="00A61F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 xml:space="preserve">If you have any comments on this collection of information, please contact </w:t>
                            </w:r>
                            <w:r w:rsidRPr="00A61FD2" w:rsidR="000500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 xml:space="preserve">[Current Point of Contact Name] </w:t>
                            </w:r>
                            <w:r w:rsidRPr="00A61FD2" w:rsidR="006F3C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 xml:space="preserve">at </w:t>
                            </w:r>
                            <w:bookmarkStart w:id="0" w:name="_Hlk204770185"/>
                            <w:r w:rsidRPr="00A61FD2" w:rsidR="007A68F1">
                              <w:rPr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>[Current Contact Email Address]</w:t>
                            </w:r>
                            <w:bookmarkEnd w:id="0"/>
                            <w:r w:rsidRPr="00A61F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9.1pt;height:122.75pt;margin-top:187.8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533B66" w:rsidRPr="00EF6325" w:rsidP="00533B66" w14:paraId="1CF99DA9" w14:textId="385FED50">
                      <w:pPr>
                        <w:shd w:val="clear" w:color="auto" w:fill="FFFFFF"/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</w:pPr>
                      <w:r w:rsidRPr="00A61FD2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PAPERWORK REDUCTION ACT OF 1995 (Pub. L. 104-13) </w:t>
                      </w:r>
                      <w:r w:rsidRPr="00A61FD2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 xml:space="preserve">STATEMENT OF PUBLIC BURDEN: </w:t>
                      </w:r>
                      <w:r w:rsidRPr="00A61FD2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The purpose of this information collection is to support program performance monitoring and program improvement activities for Health</w:t>
                      </w:r>
                      <w:r w:rsidRPr="00A61FD2" w:rsidR="00C23EF9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y</w:t>
                      </w:r>
                      <w:r w:rsidRPr="00A61FD2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 Marriage and Responsible Fatherhood programs. Public reporting burden for this collection of information is estimated to average 19</w:t>
                      </w:r>
                      <w:r w:rsidR="00E97A9F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.2</w:t>
                      </w:r>
                      <w:r w:rsidRPr="00A61FD2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 minutes per response, including the time for reviewing instructions, gathering and maintaining the data needed, and reviewing the collection of information. </w:t>
                      </w:r>
                      <w:r w:rsidRPr="00A61FD2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 xml:space="preserve">This is a voluntary collection of information. The answers you give will be kept private. </w:t>
                      </w:r>
                      <w:r w:rsidRPr="00A61FD2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An agency may not conduct or sponsor, and a person is not required to respond to, a collection of information subject to the requirements of the Paperwork Reduction Act of 1995, unless it displays a currently valid OMB control number. The OMB # is 0970-0</w:t>
                      </w:r>
                      <w:r w:rsidRPr="00A61FD2" w:rsidR="000500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566</w:t>
                      </w:r>
                      <w:r w:rsidRPr="00A61FD2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 and the expiration date is </w:t>
                      </w:r>
                      <w:r w:rsidR="008F55FA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xx/xx/xxxx</w:t>
                      </w:r>
                      <w:r w:rsidRPr="00A61FD2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. </w:t>
                      </w:r>
                      <w:r w:rsidRPr="00A61FD2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 xml:space="preserve">If you have any comments on this collection of information, please contact </w:t>
                      </w:r>
                      <w:r w:rsidRPr="00A61FD2" w:rsidR="000500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 xml:space="preserve">[Current Point of Contact Name] </w:t>
                      </w:r>
                      <w:r w:rsidRPr="00A61FD2" w:rsidR="006F3C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 xml:space="preserve">at </w:t>
                      </w:r>
                      <w:bookmarkStart w:id="0" w:name="_Hlk204770185"/>
                      <w:r w:rsidRPr="00A61FD2" w:rsidR="007A68F1">
                        <w:rPr>
                          <w:color w:val="000000" w:themeColor="text1"/>
                          <w:sz w:val="18"/>
                          <w:szCs w:val="14"/>
                          <w:lang w:val="en"/>
                        </w:rPr>
                        <w:t>[Current Contact Email Address]</w:t>
                      </w:r>
                      <w:bookmarkEnd w:id="0"/>
                      <w:r w:rsidRPr="00A61FD2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B45">
        <w:t>3.</w:t>
      </w:r>
      <w:r w:rsidR="001C2B45">
        <w:tab/>
      </w:r>
      <w:r w:rsidR="006A2270">
        <w:t xml:space="preserve"> </w:t>
      </w:r>
      <w:r w:rsidR="001C2B45">
        <w:t>The answers you give will be kept private to the extent permitted by law</w:t>
      </w:r>
    </w:p>
    <w:p w:rsidR="00B44942" w:rsidP="00195187" w14:paraId="203CAF8F" w14:textId="77777777">
      <w:pPr>
        <w:pStyle w:val="SurSectionHeading"/>
      </w:pPr>
      <w:r>
        <w:t xml:space="preserve">A.  </w:t>
      </w:r>
      <w:r w:rsidR="00BC3F7A">
        <w:t>Mass Marketing, Outreach, and Recruitment</w:t>
      </w:r>
    </w:p>
    <w:p w:rsidR="00FA53AE" w:rsidP="00195187" w14:paraId="5327BF10" w14:textId="05E2E6CF">
      <w:pPr>
        <w:pStyle w:val="SurQuestionText"/>
      </w:pPr>
      <w:r>
        <w:t xml:space="preserve">A1. </w:t>
      </w:r>
      <w:r w:rsidR="00BC3F7A">
        <w:tab/>
      </w:r>
      <w:r w:rsidRPr="00195187" w:rsidR="00195187">
        <w:t xml:space="preserve">Which </w:t>
      </w:r>
      <w:r w:rsidRPr="00195187" w:rsidR="00195187">
        <w:rPr>
          <w:u w:val="single"/>
        </w:rPr>
        <w:t>three</w:t>
      </w:r>
      <w:r w:rsidRPr="00195187" w:rsidR="00195187">
        <w:t xml:space="preserve"> types of advertising did your Healthy Marriage (HM) or Responsible Fatherhood (RF) grant program most frequently use in the current reporting period (whether purchased, earned, donated, or conducted)?</w:t>
      </w:r>
    </w:p>
    <w:p w:rsidR="00FA53AE" w:rsidRPr="009E001C" w:rsidP="00195187" w14:paraId="36D9B8E8" w14:textId="3F85F612">
      <w:pPr>
        <w:pStyle w:val="SurSELECTONEMARKALL"/>
      </w:pPr>
      <w:r w:rsidRPr="009E001C">
        <w:t xml:space="preserve">SELECT </w:t>
      </w:r>
      <w:r w:rsidR="00195187">
        <w:t>Three only</w:t>
      </w:r>
    </w:p>
    <w:p w:rsidR="00FA53AE" w:rsidP="00195187" w14:paraId="59976BEE" w14:textId="77777777">
      <w:pPr>
        <w:pStyle w:val="SurAnswerCategory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195187">
        <w:rPr>
          <w:szCs w:val="20"/>
        </w:rPr>
        <w:tab/>
      </w:r>
      <w:r w:rsidRPr="00195187">
        <w:rPr>
          <w:szCs w:val="20"/>
        </w:rPr>
        <w:t>Newspaper ads or publicity</w:t>
      </w:r>
    </w:p>
    <w:p w:rsidR="00FA53AE" w:rsidP="00195187" w14:paraId="21146686" w14:textId="77777777">
      <w:pPr>
        <w:pStyle w:val="SurAnswerCategory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195187">
        <w:rPr>
          <w:szCs w:val="20"/>
        </w:rPr>
        <w:tab/>
      </w:r>
      <w:r w:rsidRPr="00195187">
        <w:rPr>
          <w:szCs w:val="20"/>
        </w:rPr>
        <w:t>TV spots</w:t>
      </w:r>
    </w:p>
    <w:p w:rsidR="00FA53AE" w:rsidP="00195187" w14:paraId="26ADED16" w14:textId="01624B8E">
      <w:pPr>
        <w:pStyle w:val="SurAnswerCategory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Billboards, including those on public transportation or </w:t>
      </w:r>
      <w:r w:rsidR="00E920E4">
        <w:t xml:space="preserve">at </w:t>
      </w:r>
      <w:r>
        <w:t>bus stop</w:t>
      </w:r>
      <w:r w:rsidR="00E920E4">
        <w:t>s</w:t>
      </w:r>
      <w:r>
        <w:t xml:space="preserve"> (that is, bench ads)</w:t>
      </w:r>
    </w:p>
    <w:p w:rsidR="00FA53AE" w:rsidP="00195187" w14:paraId="796D26A0" w14:textId="1D1E7608">
      <w:pPr>
        <w:pStyle w:val="SurAnswerCategory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Radio ad</w:t>
      </w:r>
      <w:r w:rsidR="00E920E4">
        <w:t>s</w:t>
      </w:r>
      <w:r>
        <w:t xml:space="preserve"> or announcement</w:t>
      </w:r>
      <w:r w:rsidR="00E920E4">
        <w:t>s</w:t>
      </w:r>
    </w:p>
    <w:p w:rsidR="00FA53AE" w:rsidP="00195187" w14:paraId="6B6FCCD2" w14:textId="77777777">
      <w:pPr>
        <w:pStyle w:val="SurAnswerCategory"/>
      </w:pPr>
      <w:r w:rsidRPr="00E04423">
        <w:rPr>
          <w:sz w:val="12"/>
          <w:szCs w:val="12"/>
        </w:rPr>
        <w:t xml:space="preserve">  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195187">
        <w:rPr>
          <w:szCs w:val="20"/>
        </w:rPr>
        <w:tab/>
      </w:r>
      <w:r w:rsidRPr="00195187">
        <w:rPr>
          <w:szCs w:val="20"/>
        </w:rPr>
        <w:t>Internet ads</w:t>
      </w:r>
    </w:p>
    <w:p w:rsidR="00FA53AE" w:rsidRPr="00195187" w:rsidP="00195187" w14:paraId="3B118881" w14:textId="0AB35B95">
      <w:pPr>
        <w:pStyle w:val="SurAnswerCategory"/>
        <w:rPr>
          <w:szCs w:val="20"/>
        </w:rPr>
      </w:pPr>
      <w:r w:rsidRPr="00E04423">
        <w:rPr>
          <w:sz w:val="12"/>
          <w:szCs w:val="12"/>
        </w:rPr>
        <w:t xml:space="preserve">  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195187">
        <w:rPr>
          <w:szCs w:val="20"/>
        </w:rPr>
        <w:tab/>
      </w:r>
      <w:r w:rsidRPr="00195187">
        <w:rPr>
          <w:szCs w:val="20"/>
        </w:rPr>
        <w:t>Social m</w:t>
      </w:r>
      <w:r w:rsidR="00195187">
        <w:rPr>
          <w:szCs w:val="20"/>
        </w:rPr>
        <w:t>edia</w:t>
      </w:r>
    </w:p>
    <w:p w:rsidR="00FA53AE" w:rsidP="00195187" w14:paraId="2AAE8C37" w14:textId="77777777">
      <w:pPr>
        <w:pStyle w:val="SurAnswerCategory"/>
      </w:pPr>
      <w:r w:rsidRPr="00E04423">
        <w:rPr>
          <w:sz w:val="12"/>
          <w:szCs w:val="12"/>
        </w:rPr>
        <w:t xml:space="preserve">  7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Flyers</w:t>
      </w:r>
    </w:p>
    <w:p w:rsidR="00FA53AE" w:rsidP="00195187" w14:paraId="0545DB2C" w14:textId="77777777">
      <w:pPr>
        <w:pStyle w:val="SurAnswerCategory"/>
      </w:pPr>
      <w:r w:rsidRPr="00E04423">
        <w:rPr>
          <w:sz w:val="12"/>
          <w:szCs w:val="12"/>
        </w:rPr>
        <w:t xml:space="preserve">  8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Presentations to external organizations</w:t>
      </w:r>
    </w:p>
    <w:p w:rsidR="00FA53AE" w:rsidP="00195187" w14:paraId="63F5DB82" w14:textId="11A89945">
      <w:pPr>
        <w:pStyle w:val="SurAnswerCategory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9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Word</w:t>
      </w:r>
      <w:r w:rsidR="00E920E4">
        <w:t>-</w:t>
      </w:r>
      <w:r>
        <w:t>of</w:t>
      </w:r>
      <w:r w:rsidR="00E920E4">
        <w:t>-</w:t>
      </w:r>
      <w:r>
        <w:t>mouth campaign/outreach by program graduates</w:t>
      </w:r>
    </w:p>
    <w:p w:rsidR="00315A1C" w:rsidRPr="00E04423" w:rsidP="00195187" w14:paraId="69F2F0BA" w14:textId="2306C9F3">
      <w:pPr>
        <w:pStyle w:val="SurAnswerCategory"/>
        <w:rPr>
          <w:caps/>
        </w:rPr>
      </w:pPr>
      <w:r w:rsidRPr="00E04423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0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  <w:t xml:space="preserve">Other </w:t>
      </w:r>
    </w:p>
    <w:p w:rsidR="00FA53AE" w:rsidP="00195187" w14:paraId="2809FBFE" w14:textId="33AC61C4">
      <w:pPr>
        <w:pStyle w:val="SurQuestionText"/>
      </w:pPr>
      <w:r>
        <w:t xml:space="preserve">A2. </w:t>
      </w:r>
      <w:r w:rsidR="00BC3F7A">
        <w:tab/>
      </w:r>
      <w:r w:rsidRPr="006453F8" w:rsidR="006453F8">
        <w:t xml:space="preserve">Which </w:t>
      </w:r>
      <w:r w:rsidRPr="006453F8" w:rsidR="006453F8">
        <w:rPr>
          <w:u w:val="single"/>
        </w:rPr>
        <w:t>three</w:t>
      </w:r>
      <w:r w:rsidRPr="006453F8" w:rsidR="006453F8">
        <w:t xml:space="preserve"> recruitment methods did your program most frequently use in the current reporting period?</w:t>
      </w:r>
      <w:r>
        <w:t xml:space="preserve"> </w:t>
      </w:r>
    </w:p>
    <w:p w:rsidR="00FA53AE" w:rsidRPr="006453F8" w:rsidP="006453F8" w14:paraId="221512BF" w14:textId="02361731">
      <w:pPr>
        <w:pStyle w:val="SurSELECTONEMARKALL"/>
      </w:pPr>
      <w:r w:rsidRPr="006453F8">
        <w:t xml:space="preserve">SELECT </w:t>
      </w:r>
      <w:r w:rsidR="006453F8">
        <w:t>three only</w:t>
      </w:r>
    </w:p>
    <w:p w:rsidR="00FA53AE" w:rsidP="006453F8" w14:paraId="1D7CEA34" w14:textId="77777777">
      <w:pPr>
        <w:pStyle w:val="SurAnswerCategory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Phone, mail, or email</w:t>
      </w:r>
    </w:p>
    <w:p w:rsidR="00FA53AE" w:rsidP="006453F8" w14:paraId="5C3184F0" w14:textId="41A7EA1F">
      <w:pPr>
        <w:pStyle w:val="SurAnswerCategory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Social media</w:t>
      </w:r>
    </w:p>
    <w:p w:rsidR="00FA53AE" w:rsidP="006453F8" w14:paraId="72C5BFEE" w14:textId="77777777">
      <w:pPr>
        <w:pStyle w:val="SurAnswerCategory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Street outreach (recruiting people in person in their neighborhoods or places they frequent)</w:t>
      </w:r>
    </w:p>
    <w:p w:rsidR="00FA53AE" w:rsidP="006453F8" w14:paraId="2760F803" w14:textId="77777777">
      <w:pPr>
        <w:pStyle w:val="SurAnswerCategory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Referrals from inside your organization </w:t>
      </w:r>
    </w:p>
    <w:p w:rsidR="00FA53AE" w:rsidP="006453F8" w14:paraId="4E1749F4" w14:textId="5B292AFA">
      <w:pPr>
        <w:pStyle w:val="SurAnswerCategory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Referrals from external organizations</w:t>
      </w:r>
    </w:p>
    <w:p w:rsidR="00FA53AE" w:rsidP="006453F8" w14:paraId="6E7CFEB0" w14:textId="77777777">
      <w:pPr>
        <w:pStyle w:val="SurAnswerCategory"/>
      </w:pPr>
      <w:r w:rsidRPr="00E04423">
        <w:rPr>
          <w:sz w:val="12"/>
          <w:szCs w:val="12"/>
        </w:rPr>
        <w:t xml:space="preserve">  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 xml:space="preserve">On-site recruitment at external agencies or events </w:t>
      </w:r>
    </w:p>
    <w:p w:rsidR="00315A1C" w:rsidRPr="00E04423" w:rsidP="006453F8" w14:paraId="4C43991A" w14:textId="567E3449">
      <w:pPr>
        <w:pStyle w:val="SurAnswerCategory"/>
        <w:rPr>
          <w:caps/>
        </w:rPr>
      </w:pPr>
      <w:r>
        <w:rPr>
          <w:noProof/>
          <w:sz w:val="12"/>
          <w:szCs w:val="12"/>
        </w:rPr>
        <w:t xml:space="preserve">  7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  <w:t xml:space="preserve">Other </w:t>
      </w:r>
    </w:p>
    <w:p w:rsidR="000902B7" w14:paraId="58555B54" w14:textId="77777777">
      <w:pPr>
        <w:spacing w:after="0"/>
      </w:pPr>
    </w:p>
    <w:p w:rsidR="00315A1C" w14:paraId="5D9D7A09" w14:textId="77777777">
      <w:pPr>
        <w:spacing w:after="0"/>
        <w:rPr>
          <w:rFonts w:ascii="Arial" w:hAnsi="Arial" w:cs="Arial"/>
          <w:b/>
          <w:sz w:val="20"/>
        </w:rPr>
      </w:pPr>
      <w:r>
        <w:br w:type="page"/>
      </w:r>
    </w:p>
    <w:p w:rsidR="00FA53AE" w:rsidRPr="009905AB" w:rsidP="00195187" w14:paraId="7D5F80E9" w14:textId="22E90FA9">
      <w:pPr>
        <w:pStyle w:val="SurQuestionText"/>
      </w:pPr>
      <w:r>
        <w:t xml:space="preserve">A3. </w:t>
      </w:r>
      <w:r w:rsidR="00BC3F7A">
        <w:tab/>
      </w:r>
      <w:r w:rsidRPr="006453F8" w:rsidR="006453F8">
        <w:t xml:space="preserve">Which </w:t>
      </w:r>
      <w:r w:rsidRPr="006453F8" w:rsidR="006453F8">
        <w:rPr>
          <w:u w:val="single"/>
        </w:rPr>
        <w:t>five</w:t>
      </w:r>
      <w:r w:rsidRPr="006453F8" w:rsidR="006453F8">
        <w:t xml:space="preserve"> types of organizations or other sources provided the most referrals to your program in the current reporting period? </w:t>
      </w:r>
      <w:r w:rsidRPr="009905AB">
        <w:t xml:space="preserve"> </w:t>
      </w:r>
    </w:p>
    <w:p w:rsidR="00FA53AE" w:rsidP="006453F8" w14:paraId="53E15C16" w14:textId="01BB6F89">
      <w:pPr>
        <w:pStyle w:val="SurSELECTONEMARKALL"/>
      </w:pPr>
      <w:r w:rsidRPr="006453F8">
        <w:t xml:space="preserve">SELECT </w:t>
      </w:r>
      <w:r w:rsidR="006453F8">
        <w:t>five only</w:t>
      </w:r>
    </w:p>
    <w:p w:rsidR="00A100AF" w:rsidRPr="00A100AF" w:rsidP="00A100AF" w14:paraId="2160F8CC" w14:textId="77777777">
      <w:pPr>
        <w:pStyle w:val="SurAnswerCategory"/>
        <w:rPr>
          <w:b/>
          <w:bCs/>
          <w:u w:val="single"/>
        </w:rPr>
      </w:pPr>
      <w:r w:rsidRPr="00A100AF">
        <w:rPr>
          <w:b/>
          <w:bCs/>
          <w:u w:val="single"/>
        </w:rPr>
        <w:t>Health, education, employment, and faith-based</w:t>
      </w:r>
    </w:p>
    <w:p w:rsidR="00A100AF" w:rsidP="00A100AF" w14:paraId="20356BD3" w14:textId="55994B0A">
      <w:pPr>
        <w:pStyle w:val="SurAnswerCategory"/>
      </w:pPr>
      <w:r w:rsidRPr="009905AB">
        <w:rPr>
          <w:sz w:val="12"/>
          <w:szCs w:val="12"/>
        </w:rPr>
        <w:t xml:space="preserve">  1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Hospitals, maternity clinics, or doctors’ offices</w:t>
      </w:r>
    </w:p>
    <w:p w:rsidR="00A100AF" w:rsidP="00A100AF" w14:paraId="3C763C98" w14:textId="3924D1A1">
      <w:pPr>
        <w:pStyle w:val="SurAnswerCategory"/>
      </w:pPr>
      <w:r w:rsidRPr="009905AB">
        <w:rPr>
          <w:sz w:val="12"/>
          <w:szCs w:val="12"/>
        </w:rPr>
        <w:t xml:space="preserve">  </w:t>
      </w:r>
      <w:r>
        <w:rPr>
          <w:sz w:val="12"/>
          <w:szCs w:val="12"/>
        </w:rPr>
        <w:t>2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Schools</w:t>
      </w:r>
    </w:p>
    <w:p w:rsidR="00A100AF" w:rsidP="00A100AF" w14:paraId="1EFF5CE0" w14:textId="6CAEC31E">
      <w:pPr>
        <w:pStyle w:val="SurAnswerCategory"/>
      </w:pPr>
      <w:r w:rsidRPr="009905AB">
        <w:rPr>
          <w:sz w:val="12"/>
          <w:szCs w:val="12"/>
        </w:rPr>
        <w:t xml:space="preserve">  </w:t>
      </w:r>
      <w:r>
        <w:rPr>
          <w:sz w:val="12"/>
          <w:szCs w:val="12"/>
        </w:rPr>
        <w:t>3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Head Start</w:t>
      </w:r>
    </w:p>
    <w:p w:rsidR="00A100AF" w:rsidP="00A100AF" w14:paraId="459AC60E" w14:textId="61DE5055">
      <w:pPr>
        <w:pStyle w:val="SurAnswerCategory"/>
      </w:pPr>
      <w:r w:rsidRPr="009905AB">
        <w:rPr>
          <w:sz w:val="12"/>
          <w:szCs w:val="12"/>
        </w:rPr>
        <w:t xml:space="preserve">  </w:t>
      </w:r>
      <w:r>
        <w:rPr>
          <w:sz w:val="12"/>
          <w:szCs w:val="12"/>
        </w:rPr>
        <w:t>4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Healthy Start</w:t>
      </w:r>
    </w:p>
    <w:p w:rsidR="00A100AF" w:rsidP="00A100AF" w14:paraId="5DACE844" w14:textId="6868D19C">
      <w:pPr>
        <w:pStyle w:val="SurAnswerCategory"/>
      </w:pPr>
      <w:r w:rsidRPr="009905AB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Employment assistance centers or one-stops</w:t>
      </w:r>
    </w:p>
    <w:p w:rsidR="00A100AF" w:rsidP="00A100AF" w14:paraId="4D576918" w14:textId="24DA6E9E">
      <w:pPr>
        <w:pStyle w:val="SurAnswerCategory"/>
      </w:pPr>
      <w:r w:rsidRPr="009905AB">
        <w:rPr>
          <w:sz w:val="12"/>
          <w:szCs w:val="12"/>
        </w:rPr>
        <w:t xml:space="preserve">  </w:t>
      </w:r>
      <w:r>
        <w:rPr>
          <w:sz w:val="12"/>
          <w:szCs w:val="12"/>
        </w:rPr>
        <w:t>6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Community support agencies or community centers</w:t>
      </w:r>
    </w:p>
    <w:p w:rsidR="00A100AF" w:rsidP="00A100AF" w14:paraId="2D67A93E" w14:textId="224D41B2">
      <w:pPr>
        <w:pStyle w:val="SurAnswerCategory"/>
      </w:pPr>
      <w:r w:rsidRPr="009905AB">
        <w:rPr>
          <w:sz w:val="12"/>
          <w:szCs w:val="12"/>
        </w:rPr>
        <w:t xml:space="preserve">  </w:t>
      </w:r>
      <w:r>
        <w:rPr>
          <w:sz w:val="12"/>
          <w:szCs w:val="12"/>
        </w:rPr>
        <w:t>7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 xml:space="preserve">Places of worship </w:t>
      </w:r>
    </w:p>
    <w:p w:rsidR="00A100AF" w:rsidRPr="00A100AF" w:rsidP="00A100AF" w14:paraId="7CD47C19" w14:textId="77777777">
      <w:pPr>
        <w:pStyle w:val="SurAnswerCategory"/>
        <w:rPr>
          <w:b/>
          <w:bCs/>
          <w:u w:val="single"/>
        </w:rPr>
      </w:pPr>
      <w:r w:rsidRPr="00A100AF">
        <w:rPr>
          <w:b/>
          <w:bCs/>
          <w:u w:val="single"/>
        </w:rPr>
        <w:t>Child support and public assistance</w:t>
      </w:r>
    </w:p>
    <w:p w:rsidR="00A100AF" w:rsidP="00A100AF" w14:paraId="7EA9BD58" w14:textId="2670EF30">
      <w:pPr>
        <w:pStyle w:val="SurAnswerCategory"/>
      </w:pPr>
      <w:r w:rsidRPr="009905AB">
        <w:rPr>
          <w:sz w:val="12"/>
          <w:szCs w:val="12"/>
        </w:rPr>
        <w:t xml:space="preserve">  </w:t>
      </w:r>
      <w:r>
        <w:rPr>
          <w:sz w:val="12"/>
          <w:szCs w:val="12"/>
        </w:rPr>
        <w:t>8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 xml:space="preserve">Child support agencies (voluntary enrollment) </w:t>
      </w:r>
    </w:p>
    <w:p w:rsidR="00A100AF" w:rsidP="00A100AF" w14:paraId="50D1D952" w14:textId="459F9AD6">
      <w:pPr>
        <w:pStyle w:val="SurAnswerCategory"/>
      </w:pPr>
      <w:r w:rsidRPr="009905AB">
        <w:rPr>
          <w:sz w:val="12"/>
          <w:szCs w:val="12"/>
        </w:rPr>
        <w:t xml:space="preserve">  </w:t>
      </w:r>
      <w:r>
        <w:rPr>
          <w:sz w:val="12"/>
          <w:szCs w:val="12"/>
        </w:rPr>
        <w:t>9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Child support agencies (court ordered to enroll in a program like this)</w:t>
      </w:r>
    </w:p>
    <w:p w:rsidR="00A100AF" w:rsidP="00A100AF" w14:paraId="1D8AFE7A" w14:textId="48D01CDB">
      <w:pPr>
        <w:pStyle w:val="SurAnswerCategory"/>
      </w:pPr>
      <w:r>
        <w:rPr>
          <w:sz w:val="12"/>
          <w:szCs w:val="12"/>
        </w:rPr>
        <w:t>10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Temporary Assistance for Needy Families (TANF) offices</w:t>
      </w:r>
    </w:p>
    <w:p w:rsidR="00A100AF" w:rsidP="00A100AF" w14:paraId="78514012" w14:textId="1A187E17">
      <w:pPr>
        <w:pStyle w:val="SurAnswerCategory"/>
      </w:pPr>
      <w:r>
        <w:rPr>
          <w:sz w:val="12"/>
          <w:szCs w:val="12"/>
        </w:rPr>
        <w:t>11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 xml:space="preserve">Special Supplemental Nutrition Program for Women, Infants, and Children (WIC) agencies </w:t>
      </w:r>
    </w:p>
    <w:p w:rsidR="00A100AF" w:rsidRPr="00A100AF" w:rsidP="00A100AF" w14:paraId="6013E3C1" w14:textId="77777777">
      <w:pPr>
        <w:pStyle w:val="SurAnswerCategory"/>
        <w:rPr>
          <w:b/>
          <w:bCs/>
          <w:u w:val="single"/>
        </w:rPr>
      </w:pPr>
      <w:r w:rsidRPr="00A100AF">
        <w:rPr>
          <w:b/>
          <w:bCs/>
          <w:u w:val="single"/>
        </w:rPr>
        <w:t>Child welfare</w:t>
      </w:r>
    </w:p>
    <w:p w:rsidR="00A100AF" w:rsidP="00A100AF" w14:paraId="76154EA2" w14:textId="3C892F17">
      <w:pPr>
        <w:pStyle w:val="SurAnswerCategory"/>
      </w:pPr>
      <w:r>
        <w:rPr>
          <w:sz w:val="12"/>
          <w:szCs w:val="12"/>
        </w:rPr>
        <w:t>12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Child protective services (voluntary enrollment)</w:t>
      </w:r>
    </w:p>
    <w:p w:rsidR="00A100AF" w:rsidP="00A100AF" w14:paraId="2A768FCB" w14:textId="3BFB8F79">
      <w:pPr>
        <w:pStyle w:val="SurAnswerCategory"/>
      </w:pPr>
      <w:r>
        <w:rPr>
          <w:sz w:val="12"/>
          <w:szCs w:val="12"/>
        </w:rPr>
        <w:t>13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Child protective services (court ordered to enroll in a program like this)</w:t>
      </w:r>
    </w:p>
    <w:p w:rsidR="00A100AF" w:rsidP="00A100AF" w14:paraId="21772ACD" w14:textId="11E44CDA">
      <w:pPr>
        <w:pStyle w:val="SurAnswerCategory"/>
      </w:pPr>
      <w:r>
        <w:rPr>
          <w:sz w:val="12"/>
          <w:szCs w:val="12"/>
        </w:rPr>
        <w:t>14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Other child welfare agencies (voluntary enrollment)</w:t>
      </w:r>
    </w:p>
    <w:p w:rsidR="00A100AF" w:rsidP="00A100AF" w14:paraId="73B1BBF5" w14:textId="045B99DD">
      <w:pPr>
        <w:pStyle w:val="SurAnswerCategory"/>
      </w:pPr>
      <w:r>
        <w:rPr>
          <w:sz w:val="12"/>
          <w:szCs w:val="12"/>
        </w:rPr>
        <w:t>15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Other child welfare agencies (court ordered to enroll in a program like this)</w:t>
      </w:r>
    </w:p>
    <w:p w:rsidR="00A100AF" w:rsidRPr="00A100AF" w:rsidP="00A100AF" w14:paraId="04849CC5" w14:textId="77777777">
      <w:pPr>
        <w:pStyle w:val="SurAnswerCategory"/>
        <w:rPr>
          <w:b/>
          <w:bCs/>
          <w:u w:val="single"/>
        </w:rPr>
      </w:pPr>
      <w:r w:rsidRPr="00A100AF">
        <w:rPr>
          <w:b/>
          <w:bCs/>
          <w:u w:val="single"/>
        </w:rPr>
        <w:t>Criminal justice</w:t>
      </w:r>
    </w:p>
    <w:p w:rsidR="00A100AF" w:rsidP="00A100AF" w14:paraId="6E7EE14B" w14:textId="382B4487">
      <w:pPr>
        <w:pStyle w:val="SurAnswerCategory"/>
      </w:pPr>
      <w:r>
        <w:rPr>
          <w:sz w:val="12"/>
          <w:szCs w:val="12"/>
        </w:rPr>
        <w:t>16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 xml:space="preserve">Probation and parole </w:t>
      </w:r>
    </w:p>
    <w:p w:rsidR="00A100AF" w:rsidP="00A100AF" w14:paraId="1495EF23" w14:textId="4E48A0CF">
      <w:pPr>
        <w:pStyle w:val="SurAnswerCategory"/>
      </w:pPr>
      <w:r>
        <w:rPr>
          <w:sz w:val="12"/>
          <w:szCs w:val="12"/>
        </w:rPr>
        <w:t>17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Correctional facilities</w:t>
      </w:r>
    </w:p>
    <w:p w:rsidR="00A100AF" w:rsidRPr="00A100AF" w:rsidP="00A100AF" w14:paraId="5703D2FA" w14:textId="77777777">
      <w:pPr>
        <w:pStyle w:val="SurAnswerCategory"/>
        <w:rPr>
          <w:b/>
          <w:bCs/>
          <w:u w:val="single"/>
        </w:rPr>
      </w:pPr>
      <w:r w:rsidRPr="00A100AF">
        <w:rPr>
          <w:b/>
          <w:bCs/>
          <w:u w:val="single"/>
        </w:rPr>
        <w:t>Other</w:t>
      </w:r>
    </w:p>
    <w:p w:rsidR="00A100AF" w:rsidP="00A100AF" w14:paraId="48C1A2AD" w14:textId="0AFEB1AD">
      <w:pPr>
        <w:pStyle w:val="SurAnswerCategory"/>
      </w:pPr>
      <w:r>
        <w:rPr>
          <w:sz w:val="12"/>
          <w:szCs w:val="12"/>
        </w:rPr>
        <w:t>18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>Self-referrals</w:t>
      </w:r>
    </w:p>
    <w:p w:rsidR="00A100AF" w:rsidP="00A100AF" w14:paraId="478AA93A" w14:textId="6F47C6A6">
      <w:pPr>
        <w:pStyle w:val="SurAnswerCategory"/>
      </w:pPr>
      <w:r>
        <w:rPr>
          <w:sz w:val="12"/>
          <w:szCs w:val="12"/>
        </w:rPr>
        <w:t>19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A100AF">
        <w:rPr>
          <w:szCs w:val="20"/>
        </w:rPr>
        <w:tab/>
      </w:r>
      <w:r>
        <w:t xml:space="preserve">Other </w:t>
      </w:r>
    </w:p>
    <w:p w:rsidR="006453F8" w:rsidRPr="006453F8" w:rsidP="00A100AF" w14:paraId="2FE832A2" w14:textId="3F56FC6F">
      <w:pPr>
        <w:pStyle w:val="SurAnswerCategory"/>
      </w:pPr>
      <w:r>
        <w:rPr>
          <w:sz w:val="12"/>
        </w:rPr>
        <w:t>NA</w:t>
      </w:r>
      <w:r w:rsidRPr="001477AF">
        <w:rPr>
          <w:sz w:val="12"/>
        </w:rPr>
        <w:tab/>
      </w:r>
      <w:r w:rsidRPr="00827DB9">
        <w:rPr>
          <w:rFonts w:ascii="Wingdings" w:hAnsi="Wingdings"/>
        </w:rPr>
        <w:sym w:font="Wingdings" w:char="F06D"/>
      </w:r>
      <w:r w:rsidRPr="001477AF">
        <w:rPr>
          <w:szCs w:val="20"/>
        </w:rPr>
        <w:tab/>
      </w:r>
      <w:r>
        <w:t>The program did not receive referrals in the current reporting period</w:t>
      </w:r>
    </w:p>
    <w:p w:rsidR="006453F8" w14:paraId="1B14B449" w14:textId="77777777">
      <w:pPr>
        <w:spacing w:after="0" w:line="240" w:lineRule="auto"/>
        <w:rPr>
          <w:rFonts w:asciiTheme="majorHAnsi" w:hAnsiTheme="majorHAnsi"/>
          <w:sz w:val="20"/>
        </w:rPr>
      </w:pPr>
      <w:r>
        <w:br w:type="page"/>
      </w:r>
    </w:p>
    <w:p w:rsidR="00807684" w:rsidP="00B20D5F" w14:paraId="101E2FCF" w14:textId="62EF53AB">
      <w:pPr>
        <w:pStyle w:val="SurQuestionText"/>
        <w:ind w:right="180"/>
      </w:pPr>
      <w:r>
        <w:t xml:space="preserve">A4. </w:t>
      </w:r>
      <w:r w:rsidR="00BC3F7A">
        <w:tab/>
      </w:r>
      <w:r w:rsidRPr="00A100AF" w:rsidR="00A100AF">
        <w:t xml:space="preserve">In the table, please report the number of full-time and part-time individuals who (1) worked in a staff position for your grant program on the first day of the current reporting period, </w:t>
      </w:r>
      <w:r w:rsidRPr="00A100AF" w:rsidR="000431EA">
        <w:t>(</w:t>
      </w:r>
      <w:r w:rsidR="000431EA">
        <w:t>2</w:t>
      </w:r>
      <w:r w:rsidRPr="00A100AF" w:rsidR="000431EA">
        <w:t xml:space="preserve">) began working in a staff position for your grant program </w:t>
      </w:r>
      <w:r w:rsidR="000015C4">
        <w:t xml:space="preserve">(such as new hires and promotions) </w:t>
      </w:r>
      <w:r w:rsidRPr="00A100AF" w:rsidR="000431EA">
        <w:t>during the current reporting period</w:t>
      </w:r>
      <w:r w:rsidR="000431EA">
        <w:t>, and</w:t>
      </w:r>
      <w:r w:rsidRPr="00A100AF" w:rsidR="000431EA">
        <w:t xml:space="preserve"> </w:t>
      </w:r>
      <w:r w:rsidRPr="00A100AF" w:rsidR="00A100AF">
        <w:t>(</w:t>
      </w:r>
      <w:r w:rsidR="000431EA">
        <w:t>3</w:t>
      </w:r>
      <w:r w:rsidRPr="00A100AF" w:rsidR="00A100AF">
        <w:t xml:space="preserve">) ended their work in a staff position for your grant program </w:t>
      </w:r>
      <w:r w:rsidR="000015C4">
        <w:t xml:space="preserve">(such as through promotions or leaving the organization) </w:t>
      </w:r>
      <w:r w:rsidRPr="00A100AF" w:rsidR="00A100AF">
        <w:t>during the current reporting period</w:t>
      </w:r>
      <w:r w:rsidR="000431EA">
        <w:t xml:space="preserve"> </w:t>
      </w:r>
      <w:r w:rsidRPr="00A100AF" w:rsidR="00A100AF">
        <w:t>.</w:t>
      </w:r>
    </w:p>
    <w:p w:rsidR="00807684" w:rsidP="009251A4" w14:paraId="31827C1B" w14:textId="220BFCAC">
      <w:pPr>
        <w:pStyle w:val="SurQuestionText"/>
        <w:spacing w:before="120"/>
      </w:pPr>
      <w:r>
        <w:tab/>
        <w:t>Notes:</w:t>
      </w:r>
    </w:p>
    <w:p w:rsidR="00A100AF" w:rsidP="00807684" w14:paraId="467241A1" w14:textId="2A664C1B">
      <w:pPr>
        <w:pStyle w:val="SurListBullet"/>
        <w:tabs>
          <w:tab w:val="clear" w:pos="360"/>
          <w:tab w:val="left" w:pos="1170"/>
        </w:tabs>
        <w:ind w:left="1170"/>
      </w:pPr>
      <w:r>
        <w:tab/>
      </w:r>
      <w:r>
        <w:t>Please include all staff who are funded in whole or in part by this grant, including those at partner sites.</w:t>
      </w:r>
    </w:p>
    <w:p w:rsidR="00807684" w:rsidP="00807684" w14:paraId="210581C6" w14:textId="6739D82B">
      <w:pPr>
        <w:pStyle w:val="SurListBullet"/>
        <w:tabs>
          <w:tab w:val="clear" w:pos="360"/>
          <w:tab w:val="left" w:pos="1170"/>
        </w:tabs>
        <w:ind w:left="1170"/>
      </w:pPr>
      <w:r>
        <w:tab/>
        <w:t xml:space="preserve">Full time = 35 or more hours per week; part time = fewer than 35 hours per week. </w:t>
      </w:r>
    </w:p>
    <w:p w:rsidR="00807684" w:rsidP="00807684" w14:paraId="0382CCEB" w14:textId="4F8CD924">
      <w:pPr>
        <w:pStyle w:val="SurListBullet"/>
        <w:tabs>
          <w:tab w:val="clear" w:pos="360"/>
          <w:tab w:val="left" w:pos="1170"/>
        </w:tabs>
        <w:ind w:left="1170"/>
      </w:pPr>
      <w:r>
        <w:tab/>
        <w:t>If a person holds multiple part-time positions for the grant, report them in each relevant position.</w:t>
      </w:r>
    </w:p>
    <w:p w:rsidR="00807684" w:rsidRPr="00807684" w:rsidP="00B20D5F" w14:paraId="0E695B7C" w14:textId="1269BC03">
      <w:pPr>
        <w:pStyle w:val="SurListBullet"/>
        <w:tabs>
          <w:tab w:val="clear" w:pos="360"/>
          <w:tab w:val="left" w:pos="1170"/>
        </w:tabs>
        <w:spacing w:after="120"/>
        <w:ind w:left="1170"/>
      </w:pPr>
      <w:r>
        <w:tab/>
        <w:t xml:space="preserve">If your program does not have one of the listed staff positions, if no staff currently fill that position, </w:t>
      </w:r>
      <w:r w:rsidR="00863753">
        <w:t xml:space="preserve">or if no staff were added to or left that position, </w:t>
      </w:r>
      <w:r>
        <w:t xml:space="preserve">enter 0 in the </w:t>
      </w:r>
      <w:r w:rsidR="00863753">
        <w:t xml:space="preserve">applicable column(s) in the </w:t>
      </w:r>
      <w:r>
        <w:t>table.</w:t>
      </w:r>
    </w:p>
    <w:tbl>
      <w:tblPr>
        <w:tblStyle w:val="Survey"/>
        <w:tblW w:w="10435" w:type="dxa"/>
        <w:tblInd w:w="360" w:type="dxa"/>
        <w:tblLayout w:type="fixed"/>
        <w:tblLook w:val="0000"/>
      </w:tblPr>
      <w:tblGrid>
        <w:gridCol w:w="2495"/>
        <w:gridCol w:w="992"/>
        <w:gridCol w:w="1000"/>
        <w:gridCol w:w="991"/>
        <w:gridCol w:w="993"/>
        <w:gridCol w:w="991"/>
        <w:gridCol w:w="993"/>
        <w:gridCol w:w="991"/>
        <w:gridCol w:w="989"/>
      </w:tblGrid>
      <w:tr w14:paraId="78EA63AC" w14:textId="1723822F" w:rsidTr="00497637">
        <w:tblPrEx>
          <w:tblW w:w="10435" w:type="dxa"/>
          <w:tblInd w:w="360" w:type="dxa"/>
          <w:tblLayout w:type="fixed"/>
          <w:tblLook w:val="0000"/>
        </w:tblPrEx>
        <w:tc>
          <w:tcPr>
            <w:tcW w:w="1195" w:type="pct"/>
            <w:vMerge w:val="restart"/>
            <w:tcBorders>
              <w:right w:val="single" w:sz="4" w:space="0" w:color="auto"/>
            </w:tcBorders>
          </w:tcPr>
          <w:p w:rsidR="00497637" w:rsidRPr="001477AF" w:rsidP="008C1D86" w14:paraId="6DDF554D" w14:textId="0C4852F5">
            <w:pPr>
              <w:pStyle w:val="TableTextCentered"/>
              <w:jc w:val="left"/>
            </w:pPr>
            <w:bookmarkStart w:id="1" w:name="_Hlk86134999"/>
            <w:r>
              <w:t>STAFF POSITION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7" w:rsidP="00095BAC" w14:paraId="2D85A7A1" w14:textId="51362378">
            <w:pPr>
              <w:pStyle w:val="TableTextCentered"/>
            </w:pPr>
            <w:r>
              <w:t xml:space="preserve">(1) </w:t>
            </w:r>
            <w:r>
              <w:t>STAFF ON FIRST DAY OF REPORTING PERIOD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7" w:rsidP="00095BAC" w14:paraId="2BAA8A2B" w14:textId="115CA9C2">
            <w:pPr>
              <w:pStyle w:val="TableTextCentered"/>
            </w:pPr>
            <w:r>
              <w:t xml:space="preserve">(2) </w:t>
            </w:r>
            <w:r>
              <w:t xml:space="preserve">STAFF ADDED </w:t>
            </w:r>
            <w:r w:rsidR="000015C4">
              <w:t xml:space="preserve">TO THE POSITION </w:t>
            </w:r>
            <w:r>
              <w:t>DURING REPORTING PERIOD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7" w:rsidP="00095BAC" w14:paraId="3694C99D" w14:textId="4D4FCDC1">
            <w:pPr>
              <w:pStyle w:val="TableTextCentered"/>
            </w:pPr>
            <w:r>
              <w:t xml:space="preserve">(3) </w:t>
            </w:r>
            <w:r w:rsidRPr="00497637">
              <w:t xml:space="preserve">STAFF WHO LEFT </w:t>
            </w:r>
            <w:r w:rsidR="000015C4">
              <w:t xml:space="preserve">THE </w:t>
            </w:r>
            <w:r w:rsidRPr="00497637">
              <w:t>POSITION</w:t>
            </w:r>
            <w:r>
              <w:t xml:space="preserve"> DURING REPORTING PERIOD</w:t>
            </w:r>
            <w:r w:rsidRPr="00497637">
              <w:t xml:space="preserve"> 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7" w:rsidP="00095BAC" w14:paraId="014438CF" w14:textId="77777777">
            <w:pPr>
              <w:pStyle w:val="TableTextCentered"/>
            </w:pPr>
            <w:r>
              <w:t xml:space="preserve">(4) </w:t>
            </w:r>
            <w:r>
              <w:t>STAFF AT END OF REPORTING PERIOD</w:t>
            </w:r>
          </w:p>
          <w:p w:rsidR="000431EA" w:rsidP="00095BAC" w14:paraId="484610D4" w14:textId="56D3C10B">
            <w:pPr>
              <w:pStyle w:val="TableTextCentered"/>
            </w:pPr>
            <w:r>
              <w:t>(C</w:t>
            </w:r>
            <w:r w:rsidR="00F723DB">
              <w:t>OLUMNS</w:t>
            </w:r>
            <w:r>
              <w:t xml:space="preserve"> 1+2-3)</w:t>
            </w:r>
          </w:p>
        </w:tc>
      </w:tr>
      <w:tr w14:paraId="4C251B87" w14:textId="430060FE" w:rsidTr="00497637">
        <w:tblPrEx>
          <w:tblW w:w="10435" w:type="dxa"/>
          <w:tblInd w:w="360" w:type="dxa"/>
          <w:tblLayout w:type="fixed"/>
          <w:tblLook w:val="0000"/>
        </w:tblPrEx>
        <w:tc>
          <w:tcPr>
            <w:tcW w:w="1195" w:type="pct"/>
            <w:vMerge/>
            <w:tcBorders>
              <w:right w:val="single" w:sz="4" w:space="0" w:color="auto"/>
            </w:tcBorders>
          </w:tcPr>
          <w:p w:rsidR="00497637" w:rsidP="00497637" w14:paraId="6263D9A9" w14:textId="77777777">
            <w:pPr>
              <w:pStyle w:val="TableTextCentered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7" w:rsidRPr="001477AF" w:rsidP="00497637" w14:paraId="2BA2218E" w14:textId="3E985BB8">
            <w:pPr>
              <w:pStyle w:val="TableTextCentered"/>
            </w:pPr>
            <w:r>
              <w:t>FULL TIME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7" w:rsidP="00497637" w14:paraId="742DA3BC" w14:textId="7EFB4D73">
            <w:pPr>
              <w:pStyle w:val="TableTextCentered"/>
            </w:pPr>
            <w:r>
              <w:t>PART TIME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7" w:rsidP="00497637" w14:paraId="1E9BADDA" w14:textId="7CA6F765">
            <w:pPr>
              <w:pStyle w:val="TableTextCentered"/>
            </w:pPr>
            <w:r>
              <w:t>FULL TIME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7" w:rsidP="00497637" w14:paraId="74953ED7" w14:textId="2C6DEB15">
            <w:pPr>
              <w:pStyle w:val="TableTextCentered"/>
            </w:pPr>
            <w:r>
              <w:t>PART TIME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7" w:rsidP="00497637" w14:paraId="137870BC" w14:textId="0D24E3E2">
            <w:pPr>
              <w:pStyle w:val="TableTextCentered"/>
            </w:pPr>
            <w:r>
              <w:t>FULL TIME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7" w:rsidP="00497637" w14:paraId="041EDF1E" w14:textId="5B46FD56">
            <w:pPr>
              <w:pStyle w:val="TableTextCentered"/>
            </w:pPr>
            <w:r>
              <w:t>PART TIME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7" w:rsidP="00497637" w14:paraId="202FA49E" w14:textId="6A6DAFDA">
            <w:pPr>
              <w:pStyle w:val="TableTextCentered"/>
            </w:pPr>
            <w:r>
              <w:t>FULL TIME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7" w:rsidP="00497637" w14:paraId="0095D129" w14:textId="0D001C15">
            <w:pPr>
              <w:pStyle w:val="TableTextCentered"/>
            </w:pPr>
            <w:r>
              <w:t>PART TIME</w:t>
            </w:r>
          </w:p>
        </w:tc>
      </w:tr>
      <w:tr w14:paraId="46B5FA27" w14:textId="0E85C00E" w:rsidTr="00497637">
        <w:tblPrEx>
          <w:tblW w:w="10435" w:type="dxa"/>
          <w:tblInd w:w="360" w:type="dxa"/>
          <w:tblLayout w:type="fixed"/>
          <w:tblLook w:val="0000"/>
        </w:tblPrEx>
        <w:tc>
          <w:tcPr>
            <w:tcW w:w="1195" w:type="pct"/>
            <w:tcBorders>
              <w:right w:val="single" w:sz="4" w:space="0" w:color="auto"/>
            </w:tcBorders>
            <w:shd w:val="clear" w:color="auto" w:fill="E8E8E8"/>
          </w:tcPr>
          <w:p w:rsidR="00497637" w:rsidRPr="00F70D76" w:rsidP="005F46B1" w14:paraId="52FEA615" w14:textId="1E4E016F">
            <w:pPr>
              <w:pStyle w:val="SurQuestionTableText"/>
              <w:tabs>
                <w:tab w:val="left" w:leader="dot" w:pos="2400"/>
                <w:tab w:val="clear" w:pos="4680"/>
              </w:tabs>
              <w:spacing w:before="200" w:after="120"/>
            </w:pPr>
            <w:r w:rsidRPr="001477AF">
              <w:t>a.</w:t>
            </w:r>
            <w:r w:rsidRPr="001477AF">
              <w:tab/>
            </w:r>
            <w:r>
              <w:t>Project director</w:t>
            </w:r>
            <w:r w:rsidRPr="001477AF">
              <w:tab/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</w:tcPr>
          <w:p w:rsidR="00497637" w:rsidRPr="001477AF" w:rsidP="005F46B1" w14:paraId="0E36635A" w14:textId="016788A7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</w:tcPr>
          <w:p w:rsidR="00497637" w:rsidRPr="001477AF" w:rsidP="005F46B1" w14:paraId="17F1E37B" w14:textId="7BF22A02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</w:tcPr>
          <w:p w:rsidR="00497637" w:rsidRPr="001477AF" w:rsidP="005F46B1" w14:paraId="438910A0" w14:textId="1442898A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</w:tcPr>
          <w:p w:rsidR="00497637" w:rsidRPr="001477AF" w:rsidP="005F46B1" w14:paraId="274BB698" w14:textId="57A3270F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1477AF" w:rsidP="005F46B1" w14:paraId="522EC4A1" w14:textId="707C23C8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</w:tcPr>
          <w:p w:rsidR="00497637" w:rsidRPr="001477AF" w:rsidP="005F46B1" w14:paraId="6444E574" w14:textId="657595C8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1477AF" w:rsidP="005F46B1" w14:paraId="30510B4D" w14:textId="213B735A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1477AF" w:rsidP="005F46B1" w14:paraId="3C25885E" w14:textId="00C4F5FA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</w:tr>
      <w:tr w14:paraId="64C1082E" w14:textId="06ED54BB" w:rsidTr="00497637">
        <w:tblPrEx>
          <w:tblW w:w="10435" w:type="dxa"/>
          <w:tblInd w:w="360" w:type="dxa"/>
          <w:tblLayout w:type="fixed"/>
          <w:tblLook w:val="0000"/>
        </w:tblPrEx>
        <w:tc>
          <w:tcPr>
            <w:tcW w:w="1195" w:type="pct"/>
            <w:tcBorders>
              <w:right w:val="single" w:sz="4" w:space="0" w:color="auto"/>
            </w:tcBorders>
          </w:tcPr>
          <w:p w:rsidR="00497637" w:rsidRPr="001477AF" w:rsidP="005F46B1" w14:paraId="4E4A7D6A" w14:textId="30A8700F">
            <w:pPr>
              <w:pStyle w:val="SurQuestionTableText"/>
              <w:tabs>
                <w:tab w:val="left" w:leader="dot" w:pos="2400"/>
                <w:tab w:val="clear" w:pos="4680"/>
              </w:tabs>
              <w:spacing w:before="200" w:after="120"/>
            </w:pPr>
            <w:r w:rsidRPr="001477AF">
              <w:t>b.</w:t>
            </w:r>
            <w:r w:rsidRPr="001477AF">
              <w:tab/>
            </w:r>
            <w:r>
              <w:t>Project manager</w:t>
            </w:r>
            <w:r w:rsidRPr="001477AF">
              <w:tab/>
            </w:r>
          </w:p>
        </w:tc>
        <w:tc>
          <w:tcPr>
            <w:tcW w:w="475" w:type="pct"/>
            <w:tcBorders>
              <w:left w:val="single" w:sz="4" w:space="0" w:color="auto"/>
            </w:tcBorders>
          </w:tcPr>
          <w:p w:rsidR="00497637" w:rsidRPr="001477AF" w:rsidP="005F46B1" w14:paraId="1ABA34C9" w14:textId="362C64A3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9" w:type="pct"/>
            <w:tcBorders>
              <w:left w:val="single" w:sz="4" w:space="0" w:color="auto"/>
            </w:tcBorders>
          </w:tcPr>
          <w:p w:rsidR="00497637" w:rsidRPr="001477AF" w:rsidP="005F46B1" w14:paraId="526971A5" w14:textId="6B4AF453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</w:tcBorders>
          </w:tcPr>
          <w:p w:rsidR="00497637" w:rsidRPr="001477AF" w:rsidP="005F46B1" w14:paraId="1815581A" w14:textId="56F35B77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497637" w:rsidRPr="001477AF" w:rsidP="005F46B1" w14:paraId="473E3C15" w14:textId="57342CED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</w:tcPr>
          <w:p w:rsidR="00497637" w:rsidRPr="001477AF" w:rsidP="005F46B1" w14:paraId="40BC3F68" w14:textId="6B0009AC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497637" w:rsidRPr="001477AF" w:rsidP="005F46B1" w14:paraId="6540BD88" w14:textId="7B7FFA86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</w:tcPr>
          <w:p w:rsidR="00497637" w:rsidRPr="001477AF" w:rsidP="005F46B1" w14:paraId="07CBC1A8" w14:textId="1F1D26BA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497637" w:rsidRPr="001477AF" w:rsidP="005F46B1" w14:paraId="59D84C2B" w14:textId="3C637C2C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</w:tr>
      <w:tr w14:paraId="72B786A7" w14:textId="59EEFD57" w:rsidTr="00497637">
        <w:tblPrEx>
          <w:tblW w:w="10435" w:type="dxa"/>
          <w:tblInd w:w="360" w:type="dxa"/>
          <w:tblLayout w:type="fixed"/>
          <w:tblLook w:val="0000"/>
        </w:tblPrEx>
        <w:tc>
          <w:tcPr>
            <w:tcW w:w="1195" w:type="pct"/>
            <w:tcBorders>
              <w:right w:val="single" w:sz="4" w:space="0" w:color="auto"/>
            </w:tcBorders>
            <w:shd w:val="clear" w:color="auto" w:fill="E8E8E8"/>
          </w:tcPr>
          <w:p w:rsidR="00497637" w:rsidRPr="001477AF" w:rsidP="005F46B1" w14:paraId="5C63C93E" w14:textId="6A46755E">
            <w:pPr>
              <w:pStyle w:val="SurQuestionTableText"/>
              <w:tabs>
                <w:tab w:val="left" w:leader="dot" w:pos="2400"/>
                <w:tab w:val="clear" w:pos="4680"/>
              </w:tabs>
              <w:spacing w:before="200" w:after="120"/>
            </w:pPr>
            <w:r w:rsidRPr="001477AF">
              <w:t>c.</w:t>
            </w:r>
            <w:r w:rsidRPr="001477AF">
              <w:tab/>
            </w:r>
            <w:r>
              <w:t>Facilitators</w:t>
            </w:r>
            <w:r w:rsidRPr="001477AF">
              <w:tab/>
            </w: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7B2C2503" w14:textId="7B6A6DB1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681087DE" w14:textId="1FE1A6C9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3A397721" w14:textId="5192F747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76FCE03C" w14:textId="46BDBC38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1477AF" w:rsidP="005F46B1" w14:paraId="7EB0537F" w14:textId="77BAEE5F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3897B963" w14:textId="5957B0EA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1477AF" w:rsidP="005F46B1" w14:paraId="23E1E728" w14:textId="4F9F77B7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1477AF" w:rsidP="005F46B1" w14:paraId="4079C5C7" w14:textId="33C093D4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</w:tr>
      <w:tr w14:paraId="4A4C7FD7" w14:textId="1AA52E99" w:rsidTr="00497637">
        <w:tblPrEx>
          <w:tblW w:w="10435" w:type="dxa"/>
          <w:tblInd w:w="360" w:type="dxa"/>
          <w:tblLayout w:type="fixed"/>
          <w:tblLook w:val="0000"/>
        </w:tblPrEx>
        <w:tc>
          <w:tcPr>
            <w:tcW w:w="1195" w:type="pct"/>
            <w:tcBorders>
              <w:right w:val="single" w:sz="4" w:space="0" w:color="auto"/>
            </w:tcBorders>
          </w:tcPr>
          <w:p w:rsidR="00497637" w:rsidRPr="001477AF" w:rsidP="005F46B1" w14:paraId="05B5B33A" w14:textId="0923619A">
            <w:pPr>
              <w:pStyle w:val="SurQuestionTableText"/>
              <w:tabs>
                <w:tab w:val="left" w:leader="dot" w:pos="2400"/>
                <w:tab w:val="clear" w:pos="4680"/>
              </w:tabs>
              <w:spacing w:before="200" w:after="120"/>
            </w:pPr>
            <w:r w:rsidRPr="001477AF">
              <w:t>d.</w:t>
            </w:r>
            <w:r w:rsidRPr="001477AF">
              <w:tab/>
            </w:r>
            <w:r>
              <w:t>Case managers</w:t>
            </w:r>
            <w:r w:rsidRPr="001477AF">
              <w:tab/>
            </w:r>
          </w:p>
        </w:tc>
        <w:tc>
          <w:tcPr>
            <w:tcW w:w="475" w:type="pct"/>
            <w:tcBorders>
              <w:left w:val="single" w:sz="4" w:space="0" w:color="auto"/>
            </w:tcBorders>
          </w:tcPr>
          <w:p w:rsidR="00497637" w:rsidRPr="001477AF" w:rsidP="005F46B1" w14:paraId="26A9639B" w14:textId="7C791698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9" w:type="pct"/>
            <w:tcBorders>
              <w:left w:val="single" w:sz="4" w:space="0" w:color="auto"/>
            </w:tcBorders>
          </w:tcPr>
          <w:p w:rsidR="00497637" w:rsidRPr="001477AF" w:rsidP="005F46B1" w14:paraId="7A6B935B" w14:textId="523E433D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</w:tcBorders>
          </w:tcPr>
          <w:p w:rsidR="00497637" w:rsidRPr="001477AF" w:rsidP="005F46B1" w14:paraId="02657D31" w14:textId="3CA797B7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497637" w:rsidRPr="001477AF" w:rsidP="005F46B1" w14:paraId="73A717F3" w14:textId="7734ACB0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</w:tcPr>
          <w:p w:rsidR="00497637" w:rsidRPr="001477AF" w:rsidP="005F46B1" w14:paraId="4868BC94" w14:textId="142AEB56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497637" w:rsidRPr="001477AF" w:rsidP="005F46B1" w14:paraId="0AF1F89D" w14:textId="4D92EC0D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</w:tcPr>
          <w:p w:rsidR="00497637" w:rsidRPr="001477AF" w:rsidP="005F46B1" w14:paraId="08717642" w14:textId="7DF3F884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497637" w:rsidRPr="001477AF" w:rsidP="005F46B1" w14:paraId="4DF96C1D" w14:textId="1391CB41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</w:tr>
      <w:tr w14:paraId="728A60E6" w14:textId="74B567C7" w:rsidTr="00497637">
        <w:tblPrEx>
          <w:tblW w:w="10435" w:type="dxa"/>
          <w:tblInd w:w="360" w:type="dxa"/>
          <w:tblLayout w:type="fixed"/>
          <w:tblLook w:val="0000"/>
        </w:tblPrEx>
        <w:tc>
          <w:tcPr>
            <w:tcW w:w="1195" w:type="pct"/>
            <w:tcBorders>
              <w:right w:val="single" w:sz="4" w:space="0" w:color="auto"/>
            </w:tcBorders>
            <w:shd w:val="clear" w:color="auto" w:fill="E8E8E8"/>
          </w:tcPr>
          <w:p w:rsidR="00497637" w:rsidRPr="001477AF" w:rsidP="005F46B1" w14:paraId="73D142E1" w14:textId="7C449B32">
            <w:pPr>
              <w:pStyle w:val="SurQuestionTableText"/>
              <w:tabs>
                <w:tab w:val="left" w:leader="dot" w:pos="2400"/>
                <w:tab w:val="clear" w:pos="4680"/>
              </w:tabs>
              <w:spacing w:before="200" w:after="120"/>
            </w:pPr>
            <w:r w:rsidRPr="001477AF">
              <w:t>e.</w:t>
            </w:r>
            <w:r w:rsidRPr="001477AF">
              <w:tab/>
            </w:r>
            <w:r>
              <w:t>Employment specialists</w:t>
            </w:r>
            <w:r w:rsidRPr="001477AF">
              <w:tab/>
            </w: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3DFFA188" w14:textId="213074A8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1E4FA589" w14:textId="796CCE67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7B952980" w14:textId="0751AF23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21DE9555" w14:textId="3BC2F8FA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1477AF" w:rsidP="005F46B1" w14:paraId="1ADB13E3" w14:textId="18769634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1C947648" w14:textId="186CF673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1477AF" w:rsidP="005F46B1" w14:paraId="3CE7E9B1" w14:textId="5B2F3449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1477AF" w:rsidP="005F46B1" w14:paraId="6E5B35ED" w14:textId="3CF5ACC9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</w:tr>
      <w:tr w14:paraId="683A96D6" w14:textId="3C30B005" w:rsidTr="00497637">
        <w:tblPrEx>
          <w:tblW w:w="10435" w:type="dxa"/>
          <w:tblInd w:w="360" w:type="dxa"/>
          <w:tblLayout w:type="fixed"/>
          <w:tblLook w:val="0000"/>
        </w:tblPrEx>
        <w:tc>
          <w:tcPr>
            <w:tcW w:w="1195" w:type="pct"/>
            <w:tcBorders>
              <w:right w:val="single" w:sz="4" w:space="0" w:color="auto"/>
            </w:tcBorders>
          </w:tcPr>
          <w:p w:rsidR="00497637" w:rsidRPr="001477AF" w:rsidP="005F46B1" w14:paraId="41B44DB8" w14:textId="7785B2FB">
            <w:pPr>
              <w:pStyle w:val="SurQuestionTableText"/>
              <w:tabs>
                <w:tab w:val="left" w:leader="dot" w:pos="2400"/>
                <w:tab w:val="clear" w:pos="4680"/>
              </w:tabs>
              <w:spacing w:before="200" w:after="120"/>
            </w:pPr>
            <w:r w:rsidRPr="001477AF">
              <w:t>f.</w:t>
            </w:r>
            <w:r w:rsidRPr="001477AF">
              <w:tab/>
            </w:r>
            <w:r>
              <w:t>Recruitment specialists</w:t>
            </w:r>
            <w:r w:rsidRPr="001477AF">
              <w:tab/>
            </w:r>
          </w:p>
        </w:tc>
        <w:tc>
          <w:tcPr>
            <w:tcW w:w="475" w:type="pct"/>
            <w:tcBorders>
              <w:left w:val="single" w:sz="4" w:space="0" w:color="auto"/>
            </w:tcBorders>
          </w:tcPr>
          <w:p w:rsidR="00497637" w:rsidRPr="001477AF" w:rsidP="005F46B1" w14:paraId="3D16508E" w14:textId="5A6E4213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9" w:type="pct"/>
            <w:tcBorders>
              <w:left w:val="single" w:sz="4" w:space="0" w:color="auto"/>
            </w:tcBorders>
          </w:tcPr>
          <w:p w:rsidR="00497637" w:rsidRPr="001477AF" w:rsidP="005F46B1" w14:paraId="1BFEBF23" w14:textId="68C2F022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</w:tcBorders>
          </w:tcPr>
          <w:p w:rsidR="00497637" w:rsidRPr="001477AF" w:rsidP="005F46B1" w14:paraId="7A873C47" w14:textId="5B892C82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497637" w:rsidRPr="001477AF" w:rsidP="005F46B1" w14:paraId="515D1A7D" w14:textId="3C8754BC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</w:tcPr>
          <w:p w:rsidR="00497637" w:rsidRPr="001477AF" w:rsidP="005F46B1" w14:paraId="6EA0A414" w14:textId="27375E0A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497637" w:rsidRPr="001477AF" w:rsidP="005F46B1" w14:paraId="05FE1B1D" w14:textId="121F6B52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</w:tcPr>
          <w:p w:rsidR="00497637" w:rsidRPr="001477AF" w:rsidP="005F46B1" w14:paraId="2F4B184E" w14:textId="37F273CF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497637" w:rsidRPr="001477AF" w:rsidP="005F46B1" w14:paraId="32DD9173" w14:textId="6B51AF67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</w:tr>
      <w:tr w14:paraId="7C752F16" w14:textId="7921B640" w:rsidTr="00497637">
        <w:tblPrEx>
          <w:tblW w:w="10435" w:type="dxa"/>
          <w:tblInd w:w="360" w:type="dxa"/>
          <w:tblLayout w:type="fixed"/>
          <w:tblLook w:val="0000"/>
        </w:tblPrEx>
        <w:tc>
          <w:tcPr>
            <w:tcW w:w="1195" w:type="pct"/>
            <w:tcBorders>
              <w:right w:val="single" w:sz="4" w:space="0" w:color="auto"/>
            </w:tcBorders>
            <w:shd w:val="clear" w:color="auto" w:fill="E8E8E8"/>
          </w:tcPr>
          <w:p w:rsidR="00497637" w:rsidRPr="001477AF" w:rsidP="005F46B1" w14:paraId="0FAD6DE4" w14:textId="3370CB3C">
            <w:pPr>
              <w:pStyle w:val="SurQuestionTableText"/>
              <w:tabs>
                <w:tab w:val="left" w:leader="dot" w:pos="2400"/>
                <w:tab w:val="clear" w:pos="4680"/>
              </w:tabs>
              <w:spacing w:before="200" w:after="120"/>
            </w:pPr>
            <w:r>
              <w:t>g.</w:t>
            </w:r>
            <w:r>
              <w:tab/>
              <w:t>Data managers</w:t>
            </w:r>
            <w:r>
              <w:tab/>
            </w: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0B5D7103" w14:textId="28F1AB9B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9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28E551FA" w14:textId="77C52EBE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40B266A2" w14:textId="0D3494A8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29D6757A" w14:textId="30BD9746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1477AF" w:rsidP="005F46B1" w14:paraId="1C34AB70" w14:textId="5A64D96B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shd w:val="clear" w:color="auto" w:fill="E8E8E8"/>
          </w:tcPr>
          <w:p w:rsidR="00497637" w:rsidRPr="001477AF" w:rsidP="005F46B1" w14:paraId="699BA93A" w14:textId="69F5B34A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1477AF" w:rsidP="005F46B1" w14:paraId="10A65B5A" w14:textId="37C2EF24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1477AF" w:rsidP="005F46B1" w14:paraId="1D59AE69" w14:textId="4C5D0122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</w:tr>
      <w:tr w14:paraId="3FDFC056" w14:textId="1484C10C" w:rsidTr="00497637">
        <w:tblPrEx>
          <w:tblW w:w="10435" w:type="dxa"/>
          <w:tblInd w:w="360" w:type="dxa"/>
          <w:tblLayout w:type="fixed"/>
          <w:tblLook w:val="0000"/>
        </w:tblPrEx>
        <w:tc>
          <w:tcPr>
            <w:tcW w:w="1195" w:type="pct"/>
            <w:tcBorders>
              <w:right w:val="single" w:sz="4" w:space="0" w:color="auto"/>
            </w:tcBorders>
          </w:tcPr>
          <w:p w:rsidR="00497637" w:rsidRPr="001477AF" w:rsidP="005F46B1" w14:paraId="0801A9BD" w14:textId="6EC62510">
            <w:pPr>
              <w:pStyle w:val="SurQuestionTableText"/>
              <w:tabs>
                <w:tab w:val="left" w:leader="dot" w:pos="2400"/>
                <w:tab w:val="clear" w:pos="4680"/>
              </w:tabs>
              <w:spacing w:before="200" w:after="120"/>
            </w:pPr>
            <w:r>
              <w:t>h.</w:t>
            </w:r>
            <w:r>
              <w:tab/>
              <w:t>Other staff</w:t>
            </w:r>
            <w:r>
              <w:tab/>
            </w:r>
          </w:p>
        </w:tc>
        <w:tc>
          <w:tcPr>
            <w:tcW w:w="475" w:type="pct"/>
            <w:tcBorders>
              <w:left w:val="single" w:sz="4" w:space="0" w:color="auto"/>
            </w:tcBorders>
          </w:tcPr>
          <w:p w:rsidR="00497637" w:rsidRPr="001477AF" w:rsidP="005F46B1" w14:paraId="42D96717" w14:textId="4D5CCF0F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9" w:type="pct"/>
            <w:tcBorders>
              <w:left w:val="single" w:sz="4" w:space="0" w:color="auto"/>
            </w:tcBorders>
          </w:tcPr>
          <w:p w:rsidR="00497637" w:rsidRPr="001477AF" w:rsidP="005F46B1" w14:paraId="47A901CC" w14:textId="63F26269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</w:tcBorders>
          </w:tcPr>
          <w:p w:rsidR="00497637" w:rsidRPr="001477AF" w:rsidP="005F46B1" w14:paraId="159EAFA8" w14:textId="3FFEFE51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497637" w:rsidRPr="001477AF" w:rsidP="005F46B1" w14:paraId="090F5D29" w14:textId="2C828D38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</w:tcPr>
          <w:p w:rsidR="00497637" w:rsidRPr="001477AF" w:rsidP="005F46B1" w14:paraId="7165D074" w14:textId="11EBFA6C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497637" w:rsidRPr="001477AF" w:rsidP="005F46B1" w14:paraId="1732E763" w14:textId="24F2C13A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</w:tcPr>
          <w:p w:rsidR="00497637" w:rsidRPr="001477AF" w:rsidP="005F46B1" w14:paraId="21B6B34F" w14:textId="27015304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497637" w:rsidRPr="001477AF" w:rsidP="005F46B1" w14:paraId="43EEA71A" w14:textId="78DA75E0">
            <w:pPr>
              <w:pStyle w:val="SurNumberEntry"/>
              <w:spacing w:before="200"/>
            </w:pP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  <w:r w:rsidRPr="001477AF">
              <w:rPr>
                <w:rStyle w:val="Underline"/>
              </w:rPr>
              <w:t xml:space="preserve">     </w:t>
            </w:r>
            <w:r w:rsidRPr="001477AF">
              <w:t>|</w:t>
            </w:r>
          </w:p>
        </w:tc>
      </w:tr>
      <w:tr w14:paraId="535F53D3" w14:textId="358D5DB3" w:rsidTr="00497637">
        <w:tblPrEx>
          <w:tblW w:w="10435" w:type="dxa"/>
          <w:tblInd w:w="360" w:type="dxa"/>
          <w:tblLayout w:type="fixed"/>
          <w:tblLook w:val="0000"/>
        </w:tblPrEx>
        <w:tc>
          <w:tcPr>
            <w:tcW w:w="1195" w:type="pct"/>
            <w:tcBorders>
              <w:right w:val="single" w:sz="4" w:space="0" w:color="auto"/>
            </w:tcBorders>
            <w:shd w:val="clear" w:color="auto" w:fill="E8E8E8"/>
          </w:tcPr>
          <w:p w:rsidR="00497637" w:rsidRPr="005F46B1" w:rsidP="005F46B1" w14:paraId="43BF3481" w14:textId="249EDF05">
            <w:pPr>
              <w:pStyle w:val="SurQuestionTableText"/>
              <w:tabs>
                <w:tab w:val="left" w:leader="dot" w:pos="2400"/>
                <w:tab w:val="clear" w:pos="4680"/>
              </w:tabs>
              <w:spacing w:before="200" w:after="120"/>
            </w:pPr>
            <w:r>
              <w:rPr>
                <w:b/>
                <w:bCs/>
              </w:rPr>
              <w:t>i.</w:t>
            </w:r>
            <w:r w:rsidR="005F46B1">
              <w:rPr>
                <w:b/>
                <w:bCs/>
              </w:rPr>
              <w:tab/>
            </w:r>
            <w:r w:rsidRPr="00497637">
              <w:rPr>
                <w:b/>
                <w:bCs/>
              </w:rPr>
              <w:t>Total</w:t>
            </w:r>
            <w:r w:rsidR="005F46B1">
              <w:tab/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</w:tcPr>
          <w:p w:rsidR="00497637" w:rsidRPr="00497637" w:rsidP="005F46B1" w14:paraId="194E0AD6" w14:textId="1FF81EFE">
            <w:pPr>
              <w:pStyle w:val="SurNumberEntry"/>
              <w:spacing w:before="200"/>
              <w:rPr>
                <w:b/>
                <w:bCs/>
              </w:rPr>
            </w:pP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</w:tcPr>
          <w:p w:rsidR="00497637" w:rsidRPr="00497637" w:rsidP="005F46B1" w14:paraId="3408B242" w14:textId="2F87BC2A">
            <w:pPr>
              <w:pStyle w:val="SurNumberEntry"/>
              <w:spacing w:before="200"/>
              <w:rPr>
                <w:b/>
                <w:bCs/>
              </w:rPr>
            </w:pP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</w:tcPr>
          <w:p w:rsidR="00497637" w:rsidRPr="00497637" w:rsidP="005F46B1" w14:paraId="4B235A6C" w14:textId="12942CC2">
            <w:pPr>
              <w:pStyle w:val="SurNumberEntry"/>
              <w:spacing w:before="200"/>
              <w:rPr>
                <w:b/>
                <w:bCs/>
              </w:rPr>
            </w:pP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</w:tcPr>
          <w:p w:rsidR="00497637" w:rsidRPr="00497637" w:rsidP="005F46B1" w14:paraId="17B928C9" w14:textId="7E03A190">
            <w:pPr>
              <w:pStyle w:val="SurNumberEntry"/>
              <w:spacing w:before="200"/>
              <w:rPr>
                <w:b/>
                <w:bCs/>
              </w:rPr>
            </w:pP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497637" w:rsidP="005F46B1" w14:paraId="59BD1C79" w14:textId="0FEB8632">
            <w:pPr>
              <w:pStyle w:val="SurNumberEntry"/>
              <w:spacing w:before="200"/>
              <w:rPr>
                <w:b/>
                <w:bCs/>
              </w:rPr>
            </w:pP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</w:tcPr>
          <w:p w:rsidR="00497637" w:rsidRPr="00497637" w:rsidP="005F46B1" w14:paraId="3340F352" w14:textId="5987E183">
            <w:pPr>
              <w:pStyle w:val="SurNumberEntry"/>
              <w:spacing w:before="200"/>
              <w:rPr>
                <w:b/>
                <w:bCs/>
              </w:rPr>
            </w:pP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497637" w:rsidP="005F46B1" w14:paraId="04713F35" w14:textId="6FE8FFC5">
            <w:pPr>
              <w:pStyle w:val="SurNumberEntry"/>
              <w:spacing w:before="200"/>
              <w:rPr>
                <w:b/>
                <w:bCs/>
              </w:rPr>
            </w:pP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497637" w:rsidRPr="00497637" w:rsidP="005F46B1" w14:paraId="0B5059EC" w14:textId="58A909E6">
            <w:pPr>
              <w:pStyle w:val="SurNumberEntry"/>
              <w:spacing w:before="200"/>
              <w:rPr>
                <w:b/>
                <w:bCs/>
              </w:rPr>
            </w:pP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  <w:r w:rsidRPr="00497637">
              <w:rPr>
                <w:rStyle w:val="Underline"/>
                <w:b/>
                <w:bCs/>
              </w:rPr>
              <w:t xml:space="preserve">     </w:t>
            </w:r>
            <w:r w:rsidRPr="00497637">
              <w:rPr>
                <w:b/>
                <w:bCs/>
              </w:rPr>
              <w:t>|</w:t>
            </w:r>
          </w:p>
        </w:tc>
      </w:tr>
      <w:bookmarkEnd w:id="1"/>
    </w:tbl>
    <w:p w:rsidR="00807684" w14:paraId="08638B30" w14:textId="77777777">
      <w:pPr>
        <w:spacing w:after="0"/>
      </w:pPr>
    </w:p>
    <w:p w:rsidR="00191CE9" w:rsidP="00191CE9" w14:paraId="33718A1D" w14:textId="5B4E9C53">
      <w:pPr>
        <w:pStyle w:val="SurQuestionText"/>
      </w:pPr>
      <w:r>
        <w:t>A5.</w:t>
      </w:r>
      <w:r>
        <w:tab/>
      </w:r>
      <w:r w:rsidRPr="00191CE9">
        <w:rPr>
          <w:b w:val="0"/>
          <w:bCs/>
        </w:rPr>
        <w:tab/>
      </w:r>
      <w:r w:rsidRPr="00191CE9">
        <w:rPr>
          <w:b w:val="0"/>
          <w:bCs/>
        </w:rPr>
        <w:tab/>
        <w:t xml:space="preserve">[If A4f </w:t>
      </w:r>
      <w:r w:rsidRPr="00191CE9" w:rsidR="00F34A9D">
        <w:rPr>
          <w:b w:val="0"/>
          <w:bCs/>
        </w:rPr>
        <w:t xml:space="preserve">Column 1 </w:t>
      </w:r>
      <w:r w:rsidRPr="00191CE9" w:rsidR="00ED6342">
        <w:rPr>
          <w:b w:val="0"/>
          <w:bCs/>
        </w:rPr>
        <w:t xml:space="preserve">(FT+PT) </w:t>
      </w:r>
      <w:r w:rsidRPr="00191CE9" w:rsidR="00F34A9D">
        <w:rPr>
          <w:b w:val="0"/>
          <w:bCs/>
        </w:rPr>
        <w:t>+ Column 2</w:t>
      </w:r>
      <w:r w:rsidRPr="00191CE9" w:rsidR="00ED6342">
        <w:rPr>
          <w:b w:val="0"/>
          <w:bCs/>
        </w:rPr>
        <w:t xml:space="preserve"> (FT+PT)</w:t>
      </w:r>
      <w:r w:rsidRPr="00191CE9" w:rsidR="00F34A9D">
        <w:rPr>
          <w:b w:val="0"/>
          <w:bCs/>
        </w:rPr>
        <w:t xml:space="preserve"> </w:t>
      </w:r>
      <w:r w:rsidRPr="00191CE9">
        <w:rPr>
          <w:b w:val="0"/>
          <w:bCs/>
        </w:rPr>
        <w:t>= 0, no recruitment specialists</w:t>
      </w:r>
      <w:r w:rsidRPr="00191CE9" w:rsidR="00F34A9D">
        <w:rPr>
          <w:b w:val="0"/>
          <w:bCs/>
        </w:rPr>
        <w:t xml:space="preserve"> during the reporting period</w:t>
      </w:r>
      <w:r w:rsidRPr="00191CE9">
        <w:rPr>
          <w:b w:val="0"/>
          <w:bCs/>
        </w:rPr>
        <w:t xml:space="preserve">] </w:t>
      </w:r>
      <w:r>
        <w:rPr>
          <w:b w:val="0"/>
          <w:bCs/>
        </w:rPr>
        <w:br/>
      </w:r>
      <w:r>
        <w:t>How many of your program’s staff conducted recruitment as part of their job responsibilities during the current reporting period?</w:t>
      </w:r>
      <w:r w:rsidR="00ED6342">
        <w:t xml:space="preserve"> </w:t>
      </w:r>
    </w:p>
    <w:p w:rsidR="00191CE9" w:rsidRPr="001477AF" w:rsidP="00191CE9" w14:paraId="19F3D005" w14:textId="77777777">
      <w:pPr>
        <w:pStyle w:val="SurNumberEntry"/>
        <w:spacing w:before="360" w:after="0"/>
      </w:pPr>
      <w:r w:rsidRPr="001477AF">
        <w:tab/>
        <w:t>|</w:t>
      </w:r>
      <w:r w:rsidRPr="001477AF">
        <w:rPr>
          <w:rStyle w:val="Underline"/>
        </w:rPr>
        <w:t xml:space="preserve">     </w:t>
      </w:r>
      <w:r w:rsidRPr="001477AF">
        <w:t>|</w:t>
      </w:r>
      <w:r w:rsidRPr="001477AF">
        <w:rPr>
          <w:rStyle w:val="Underline"/>
        </w:rPr>
        <w:t xml:space="preserve">     </w:t>
      </w:r>
      <w:r w:rsidRPr="001477AF">
        <w:t>|</w:t>
      </w:r>
      <w:r w:rsidRPr="001477AF">
        <w:rPr>
          <w:rStyle w:val="Underline"/>
        </w:rPr>
        <w:t xml:space="preserve">     </w:t>
      </w:r>
      <w:r w:rsidRPr="001477AF">
        <w:t xml:space="preserve">| </w:t>
      </w:r>
      <w:r>
        <w:t>STAFF</w:t>
      </w:r>
    </w:p>
    <w:p w:rsidR="00BC3F7A" w:rsidRPr="00D82D53" w:rsidP="00191CE9" w14:paraId="30569FBD" w14:textId="0D009E35">
      <w:pPr>
        <w:pStyle w:val="SurQuestionText"/>
        <w:rPr>
          <w:rFonts w:ascii="Arial" w:hAnsi="Arial" w:cs="Arial"/>
          <w:b w:val="0"/>
        </w:rPr>
      </w:pPr>
      <w:r>
        <w:br w:type="page"/>
      </w:r>
    </w:p>
    <w:p w:rsidR="00231F59" w:rsidP="00B600F1" w14:paraId="063AEC5B" w14:textId="79D9B008">
      <w:pPr>
        <w:pStyle w:val="SurSectionHeading"/>
        <w:spacing w:after="240"/>
      </w:pPr>
      <w:r>
        <w:t xml:space="preserve">B.  </w:t>
      </w:r>
      <w:r w:rsidR="004B3238">
        <w:t>QUALITY ASSURANCE AND MONITORING</w:t>
      </w:r>
    </w:p>
    <w:p w:rsidR="00FA53AE" w:rsidP="00195187" w14:paraId="1D8A189B" w14:textId="7531CF4A">
      <w:pPr>
        <w:pStyle w:val="SurQuestionText"/>
      </w:pPr>
      <w:r>
        <w:t xml:space="preserve">B1. </w:t>
      </w:r>
      <w:r w:rsidR="00BC3F7A">
        <w:tab/>
      </w:r>
      <w:r w:rsidRPr="00D82D53" w:rsidR="00D82D53">
        <w:t>In the current reporting period, how many staff received initial training on the program curriculum(a)?</w:t>
      </w:r>
    </w:p>
    <w:p w:rsidR="000C62AF" w:rsidRPr="001477AF" w:rsidP="009251A4" w14:paraId="18925758" w14:textId="7FFA75DD">
      <w:pPr>
        <w:pStyle w:val="SurNumberEntry"/>
        <w:spacing w:before="120"/>
      </w:pPr>
      <w:r w:rsidRPr="001477AF">
        <w:tab/>
        <w:t>|</w:t>
      </w:r>
      <w:r w:rsidRPr="001477AF">
        <w:rPr>
          <w:rStyle w:val="Underline"/>
        </w:rPr>
        <w:t xml:space="preserve">     </w:t>
      </w:r>
      <w:r w:rsidRPr="001477AF">
        <w:t>|</w:t>
      </w:r>
      <w:r w:rsidRPr="001477AF">
        <w:rPr>
          <w:rStyle w:val="Underline"/>
        </w:rPr>
        <w:t xml:space="preserve">     </w:t>
      </w:r>
      <w:r w:rsidRPr="001477AF">
        <w:t>|</w:t>
      </w:r>
      <w:r w:rsidRPr="001477AF">
        <w:rPr>
          <w:rStyle w:val="Underline"/>
        </w:rPr>
        <w:t xml:space="preserve">     </w:t>
      </w:r>
      <w:r w:rsidRPr="001477AF">
        <w:t xml:space="preserve">| </w:t>
      </w:r>
      <w:r>
        <w:t>STAFF</w:t>
      </w:r>
    </w:p>
    <w:p w:rsidR="00FA53AE" w:rsidP="00195187" w14:paraId="73696A0F" w14:textId="12EA491D">
      <w:pPr>
        <w:pStyle w:val="SurQuestionText"/>
      </w:pPr>
      <w:r>
        <w:t xml:space="preserve">B2. </w:t>
      </w:r>
      <w:r w:rsidR="00BC3F7A">
        <w:tab/>
      </w:r>
      <w:r w:rsidRPr="000C62AF" w:rsidR="000C62AF">
        <w:t>In the current reporting period, how many staff received follow-up or refresher training on the program curriculum(a)?</w:t>
      </w:r>
    </w:p>
    <w:p w:rsidR="000C62AF" w:rsidRPr="001477AF" w:rsidP="009251A4" w14:paraId="63975544" w14:textId="46889226">
      <w:pPr>
        <w:pStyle w:val="SurNumberEntry"/>
        <w:spacing w:before="120"/>
      </w:pPr>
      <w:r w:rsidRPr="001477AF">
        <w:tab/>
        <w:t>|</w:t>
      </w:r>
      <w:r w:rsidRPr="001477AF">
        <w:rPr>
          <w:rStyle w:val="Underline"/>
        </w:rPr>
        <w:t xml:space="preserve">     </w:t>
      </w:r>
      <w:r w:rsidRPr="001477AF">
        <w:t>|</w:t>
      </w:r>
      <w:r w:rsidRPr="001477AF">
        <w:rPr>
          <w:rStyle w:val="Underline"/>
        </w:rPr>
        <w:t xml:space="preserve">     </w:t>
      </w:r>
      <w:r w:rsidRPr="001477AF">
        <w:t>|</w:t>
      </w:r>
      <w:r w:rsidRPr="001477AF">
        <w:rPr>
          <w:rStyle w:val="Underline"/>
        </w:rPr>
        <w:t xml:space="preserve">     </w:t>
      </w:r>
      <w:r w:rsidRPr="001477AF">
        <w:t xml:space="preserve">| </w:t>
      </w:r>
      <w:r>
        <w:t>STAFF</w:t>
      </w:r>
    </w:p>
    <w:p w:rsidR="000C62AF" w:rsidP="000C62AF" w14:paraId="5CEB6430" w14:textId="6E80B184">
      <w:pPr>
        <w:pStyle w:val="SurQuestionText"/>
      </w:pPr>
      <w:r>
        <w:t>B3.</w:t>
      </w:r>
      <w:r>
        <w:tab/>
      </w:r>
      <w:r w:rsidRPr="000C62AF">
        <w:t>In the current reporting period, how many staff received training other than on the program curriculum(a)?</w:t>
      </w:r>
    </w:p>
    <w:p w:rsidR="000C62AF" w:rsidRPr="001477AF" w:rsidP="009251A4" w14:paraId="2447609D" w14:textId="005BA72E">
      <w:pPr>
        <w:pStyle w:val="SurNumberEntry"/>
        <w:spacing w:before="120"/>
      </w:pPr>
      <w:r w:rsidRPr="001477AF">
        <w:tab/>
        <w:t>|</w:t>
      </w:r>
      <w:r w:rsidRPr="001477AF">
        <w:rPr>
          <w:rStyle w:val="Underline"/>
        </w:rPr>
        <w:t xml:space="preserve">     </w:t>
      </w:r>
      <w:r w:rsidRPr="001477AF">
        <w:t>|</w:t>
      </w:r>
      <w:r w:rsidRPr="001477AF">
        <w:rPr>
          <w:rStyle w:val="Underline"/>
        </w:rPr>
        <w:t xml:space="preserve">     </w:t>
      </w:r>
      <w:r w:rsidRPr="001477AF">
        <w:t>|</w:t>
      </w:r>
      <w:r w:rsidRPr="001477AF">
        <w:rPr>
          <w:rStyle w:val="Underline"/>
        </w:rPr>
        <w:t xml:space="preserve">     </w:t>
      </w:r>
      <w:r w:rsidRPr="001477AF">
        <w:t xml:space="preserve">| </w:t>
      </w:r>
      <w:r>
        <w:t>STAFF</w:t>
      </w:r>
    </w:p>
    <w:p w:rsidR="007C16F2" w:rsidP="00B20D5F" w14:paraId="28C9EFDA" w14:textId="449B2821">
      <w:pPr>
        <w:pStyle w:val="SurQuestionText"/>
      </w:pPr>
      <w:r w:rsidRPr="007C16F2">
        <w:t>B4.</w:t>
      </w:r>
      <w:r>
        <w:tab/>
      </w:r>
      <w:bookmarkStart w:id="2" w:name="_Hlk200365080"/>
      <w:r w:rsidR="00B80540">
        <w:t>For the two types of facilitators shown below, how many were observed by a supervisor or another experienced facilitator in the reporting period?</w:t>
      </w:r>
    </w:p>
    <w:tbl>
      <w:tblPr>
        <w:tblStyle w:val="Survey"/>
        <w:tblW w:w="9584" w:type="dxa"/>
        <w:tblLook w:val="0000"/>
      </w:tblPr>
      <w:tblGrid>
        <w:gridCol w:w="8100"/>
        <w:gridCol w:w="1484"/>
      </w:tblGrid>
      <w:tr w14:paraId="1B297524" w14:textId="77777777" w:rsidTr="005F46B1">
        <w:tblPrEx>
          <w:tblW w:w="9584" w:type="dxa"/>
          <w:tblLook w:val="0000"/>
        </w:tblPrEx>
        <w:tc>
          <w:tcPr>
            <w:tcW w:w="4226" w:type="pct"/>
            <w:tcBorders>
              <w:right w:val="single" w:sz="4" w:space="0" w:color="auto"/>
            </w:tcBorders>
          </w:tcPr>
          <w:p w:rsidR="00B20D5F" w:rsidRPr="00B20D5F" w:rsidP="00B20D5F" w14:paraId="411A4923" w14:textId="77777777">
            <w:pPr>
              <w:spacing w:before="40" w:after="20"/>
              <w:jc w:val="center"/>
              <w:rPr>
                <w:rFonts w:ascii="Arial" w:eastAsia="Times New Roman" w:hAnsi="Arial" w:cs="Times New Roman"/>
                <w:color w:val="000000"/>
                <w:sz w:val="1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5F" w:rsidRPr="00B20D5F" w:rsidP="00B20D5F" w14:paraId="2874929E" w14:textId="10498F7A">
            <w:pPr>
              <w:spacing w:before="40" w:after="20"/>
              <w:jc w:val="center"/>
              <w:rPr>
                <w:rFonts w:ascii="Arial" w:eastAsia="Times New Roman" w:hAnsi="Arial" w:cs="Times New Roman"/>
                <w:color w:val="000000"/>
                <w:sz w:val="18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</w:rPr>
              <w:t>TOTALS</w:t>
            </w:r>
          </w:p>
        </w:tc>
      </w:tr>
      <w:tr w14:paraId="13F23DC2" w14:textId="77777777" w:rsidTr="005F46B1">
        <w:tblPrEx>
          <w:tblW w:w="9584" w:type="dxa"/>
          <w:tblLook w:val="0000"/>
        </w:tblPrEx>
        <w:tc>
          <w:tcPr>
            <w:tcW w:w="4226" w:type="pct"/>
            <w:tcBorders>
              <w:right w:val="single" w:sz="4" w:space="0" w:color="auto"/>
            </w:tcBorders>
            <w:shd w:val="clear" w:color="auto" w:fill="F2F2F2"/>
          </w:tcPr>
          <w:p w:rsidR="00B20D5F" w:rsidRPr="00B20D5F" w:rsidP="00B20D5F" w14:paraId="207FB355" w14:textId="001ACD9D">
            <w:pPr>
              <w:tabs>
                <w:tab w:val="left" w:pos="288"/>
                <w:tab w:val="left" w:leader="dot" w:pos="7967"/>
              </w:tabs>
              <w:spacing w:before="120" w:after="120" w:line="240" w:lineRule="auto"/>
              <w:ind w:left="288" w:hanging="288"/>
              <w:rPr>
                <w:rFonts w:ascii="Arial" w:eastAsia="Times New Roman" w:hAnsi="Arial" w:cs="Times New Roman"/>
                <w:color w:val="000000"/>
                <w:sz w:val="20"/>
              </w:rPr>
            </w:pPr>
            <w:r w:rsidRPr="00B20D5F">
              <w:rPr>
                <w:rFonts w:ascii="Arial" w:eastAsia="Times New Roman" w:hAnsi="Arial" w:cs="Times New Roman"/>
                <w:color w:val="000000"/>
                <w:sz w:val="20"/>
              </w:rPr>
              <w:t>a.</w:t>
            </w:r>
            <w:r w:rsidRPr="00B20D5F">
              <w:rPr>
                <w:rFonts w:ascii="Arial" w:eastAsia="Times New Roman" w:hAnsi="Arial" w:cs="Times New Roman"/>
                <w:color w:val="000000"/>
                <w:sz w:val="20"/>
              </w:rPr>
              <w:tab/>
            </w:r>
            <w:r w:rsidR="00B80540">
              <w:t>F</w:t>
            </w:r>
            <w:r w:rsidRPr="007C16F2">
              <w:t>acilitators hired in this reporting period</w:t>
            </w:r>
            <w:r w:rsidRPr="00B20D5F">
              <w:rPr>
                <w:rFonts w:ascii="Arial" w:eastAsia="Times New Roman" w:hAnsi="Arial" w:cs="Times New Roman"/>
                <w:color w:val="000000"/>
                <w:sz w:val="20"/>
              </w:rPr>
              <w:tab/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0D5F" w:rsidRPr="00B20D5F" w:rsidP="005F46B1" w14:paraId="5E0F81C5" w14:textId="62B8B7EE">
            <w:pPr>
              <w:tabs>
                <w:tab w:val="left" w:pos="720"/>
              </w:tabs>
              <w:spacing w:before="240" w:after="120" w:line="260" w:lineRule="exact"/>
              <w:ind w:left="47"/>
              <w:jc w:val="center"/>
              <w:rPr>
                <w:rFonts w:ascii="Arial" w:eastAsia="Times New Roman" w:hAnsi="Arial" w:cs="Times New Roman"/>
                <w:caps/>
                <w:color w:val="000000"/>
                <w:sz w:val="20"/>
              </w:rPr>
            </w:pPr>
            <w:r w:rsidRPr="00B20D5F">
              <w:rPr>
                <w:rFonts w:ascii="Arial" w:eastAsia="Times New Roman" w:hAnsi="Arial" w:cs="Times New Roman"/>
                <w:caps/>
                <w:color w:val="000000"/>
                <w:sz w:val="20"/>
              </w:rPr>
              <w:t>|</w:t>
            </w:r>
            <w:r w:rsidRPr="00B20D5F">
              <w:rPr>
                <w:rFonts w:ascii="Arial" w:eastAsia="Times New Roman" w:hAnsi="Arial" w:cs="Times New Roman"/>
                <w:caps/>
                <w:color w:val="000000"/>
                <w:sz w:val="20"/>
                <w:u w:val="single"/>
              </w:rPr>
              <w:t xml:space="preserve">     </w:t>
            </w:r>
            <w:r w:rsidRPr="00B20D5F">
              <w:rPr>
                <w:rFonts w:ascii="Arial" w:eastAsia="Times New Roman" w:hAnsi="Arial" w:cs="Times New Roman"/>
                <w:caps/>
                <w:color w:val="000000"/>
                <w:sz w:val="20"/>
              </w:rPr>
              <w:t>|</w:t>
            </w:r>
            <w:r w:rsidRPr="00B20D5F">
              <w:rPr>
                <w:rFonts w:ascii="Arial" w:eastAsia="Times New Roman" w:hAnsi="Arial" w:cs="Times New Roman"/>
                <w:caps/>
                <w:color w:val="000000"/>
                <w:sz w:val="20"/>
                <w:u w:val="single"/>
              </w:rPr>
              <w:t xml:space="preserve">     </w:t>
            </w:r>
            <w:r w:rsidRPr="00B20D5F">
              <w:rPr>
                <w:rFonts w:ascii="Arial" w:eastAsia="Times New Roman" w:hAnsi="Arial" w:cs="Times New Roman"/>
                <w:caps/>
                <w:color w:val="000000"/>
                <w:sz w:val="20"/>
              </w:rPr>
              <w:t>|</w:t>
            </w:r>
          </w:p>
        </w:tc>
      </w:tr>
      <w:tr w14:paraId="5E2F4D48" w14:textId="77777777" w:rsidTr="005F46B1">
        <w:tblPrEx>
          <w:tblW w:w="9584" w:type="dxa"/>
          <w:tblLook w:val="0000"/>
        </w:tblPrEx>
        <w:tc>
          <w:tcPr>
            <w:tcW w:w="4226" w:type="pct"/>
            <w:tcBorders>
              <w:right w:val="single" w:sz="4" w:space="0" w:color="auto"/>
            </w:tcBorders>
          </w:tcPr>
          <w:p w:rsidR="00B20D5F" w:rsidRPr="00B20D5F" w:rsidP="00B20D5F" w14:paraId="4F37F120" w14:textId="5B45F872">
            <w:pPr>
              <w:tabs>
                <w:tab w:val="left" w:pos="288"/>
                <w:tab w:val="left" w:leader="dot" w:pos="7967"/>
              </w:tabs>
              <w:spacing w:before="120" w:after="120" w:line="240" w:lineRule="auto"/>
              <w:ind w:left="288" w:hanging="288"/>
              <w:rPr>
                <w:rFonts w:ascii="Arial" w:eastAsia="Times New Roman" w:hAnsi="Arial" w:cs="Times New Roman"/>
                <w:color w:val="000000"/>
                <w:sz w:val="20"/>
              </w:rPr>
            </w:pPr>
            <w:r w:rsidRPr="00B20D5F">
              <w:rPr>
                <w:rFonts w:ascii="Arial" w:eastAsia="Times New Roman" w:hAnsi="Arial" w:cs="Times New Roman"/>
                <w:color w:val="000000"/>
                <w:sz w:val="20"/>
              </w:rPr>
              <w:t>b.</w:t>
            </w:r>
            <w:r w:rsidRPr="00B20D5F">
              <w:rPr>
                <w:rFonts w:ascii="Arial" w:eastAsia="Times New Roman" w:hAnsi="Arial" w:cs="Times New Roman"/>
                <w:color w:val="000000"/>
                <w:sz w:val="20"/>
              </w:rPr>
              <w:tab/>
            </w:r>
            <w:r w:rsidR="004A2A74">
              <w:t>E</w:t>
            </w:r>
            <w:r>
              <w:t xml:space="preserve">xperienced </w:t>
            </w:r>
            <w:r w:rsidRPr="007C16F2">
              <w:t>facilitators</w:t>
            </w:r>
            <w:r w:rsidRPr="00B20D5F">
              <w:rPr>
                <w:rFonts w:ascii="Arial" w:eastAsia="Times New Roman" w:hAnsi="Arial" w:cs="Times New Roman"/>
                <w:color w:val="000000"/>
                <w:sz w:val="20"/>
              </w:rPr>
              <w:tab/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5F" w:rsidRPr="00B20D5F" w:rsidP="005F46B1" w14:paraId="302A3490" w14:textId="63751567">
            <w:pPr>
              <w:tabs>
                <w:tab w:val="left" w:pos="720"/>
              </w:tabs>
              <w:spacing w:before="240" w:after="120" w:line="260" w:lineRule="exact"/>
              <w:ind w:left="47"/>
              <w:jc w:val="center"/>
              <w:rPr>
                <w:rFonts w:ascii="Arial" w:eastAsia="Times New Roman" w:hAnsi="Arial" w:cs="Times New Roman"/>
                <w:caps/>
                <w:color w:val="000000"/>
                <w:sz w:val="20"/>
              </w:rPr>
            </w:pPr>
            <w:r w:rsidRPr="00B20D5F">
              <w:rPr>
                <w:rFonts w:ascii="Arial" w:eastAsia="Times New Roman" w:hAnsi="Arial" w:cs="Times New Roman"/>
                <w:caps/>
                <w:color w:val="000000"/>
                <w:sz w:val="20"/>
              </w:rPr>
              <w:t>|</w:t>
            </w:r>
            <w:r w:rsidRPr="00B20D5F">
              <w:rPr>
                <w:rFonts w:ascii="Arial" w:eastAsia="Times New Roman" w:hAnsi="Arial" w:cs="Times New Roman"/>
                <w:caps/>
                <w:color w:val="000000"/>
                <w:sz w:val="20"/>
                <w:u w:val="single"/>
              </w:rPr>
              <w:t xml:space="preserve">     </w:t>
            </w:r>
            <w:r w:rsidRPr="00B20D5F">
              <w:rPr>
                <w:rFonts w:ascii="Arial" w:eastAsia="Times New Roman" w:hAnsi="Arial" w:cs="Times New Roman"/>
                <w:caps/>
                <w:color w:val="000000"/>
                <w:sz w:val="20"/>
              </w:rPr>
              <w:t>|</w:t>
            </w:r>
            <w:r w:rsidRPr="00B20D5F">
              <w:rPr>
                <w:rFonts w:ascii="Arial" w:eastAsia="Times New Roman" w:hAnsi="Arial" w:cs="Times New Roman"/>
                <w:caps/>
                <w:color w:val="000000"/>
                <w:sz w:val="20"/>
                <w:u w:val="single"/>
              </w:rPr>
              <w:t xml:space="preserve">     </w:t>
            </w:r>
            <w:r w:rsidRPr="00B20D5F">
              <w:rPr>
                <w:rFonts w:ascii="Arial" w:eastAsia="Times New Roman" w:hAnsi="Arial" w:cs="Times New Roman"/>
                <w:caps/>
                <w:color w:val="000000"/>
                <w:sz w:val="20"/>
              </w:rPr>
              <w:t>|</w:t>
            </w:r>
          </w:p>
        </w:tc>
      </w:tr>
    </w:tbl>
    <w:bookmarkEnd w:id="2"/>
    <w:p w:rsidR="000C62AF" w:rsidP="000C62AF" w14:paraId="2B5DBEFE" w14:textId="456D6C10">
      <w:pPr>
        <w:pStyle w:val="SurQuestionText"/>
      </w:pPr>
      <w:r>
        <w:t>B5.</w:t>
      </w:r>
      <w:r>
        <w:tab/>
      </w:r>
      <w:r w:rsidRPr="00B853FB">
        <w:t>In the current reporting period, on average, how often did the following staff meet with their supervisors one-on-one?</w:t>
      </w:r>
    </w:p>
    <w:tbl>
      <w:tblPr>
        <w:tblStyle w:val="Survey"/>
        <w:tblW w:w="10170" w:type="dxa"/>
        <w:tblInd w:w="360" w:type="dxa"/>
        <w:tblLayout w:type="fixed"/>
        <w:tblLook w:val="0000"/>
      </w:tblPr>
      <w:tblGrid>
        <w:gridCol w:w="6343"/>
        <w:gridCol w:w="1277"/>
        <w:gridCol w:w="1277"/>
        <w:gridCol w:w="1273"/>
      </w:tblGrid>
      <w:tr w14:paraId="59A2B7B7" w14:textId="77777777" w:rsidTr="00B600F1">
        <w:tblPrEx>
          <w:tblW w:w="10170" w:type="dxa"/>
          <w:tblInd w:w="360" w:type="dxa"/>
          <w:tblLayout w:type="fixed"/>
          <w:tblLook w:val="0000"/>
        </w:tblPrEx>
        <w:tc>
          <w:tcPr>
            <w:tcW w:w="3118" w:type="pct"/>
          </w:tcPr>
          <w:p w:rsidR="00B853FB" w:rsidRPr="001477AF" w:rsidP="00095BAC" w14:paraId="1070111F" w14:textId="77777777">
            <w:pPr>
              <w:pStyle w:val="TableTextCentered"/>
            </w:pPr>
          </w:p>
        </w:tc>
        <w:tc>
          <w:tcPr>
            <w:tcW w:w="1882" w:type="pct"/>
            <w:gridSpan w:val="3"/>
            <w:tcBorders>
              <w:bottom w:val="single" w:sz="4" w:space="0" w:color="auto"/>
            </w:tcBorders>
          </w:tcPr>
          <w:p w:rsidR="00B853FB" w:rsidRPr="001477AF" w:rsidP="00095BAC" w14:paraId="1BD7D28F" w14:textId="6148EF11">
            <w:pPr>
              <w:pStyle w:val="TableTextCentered"/>
              <w:rPr>
                <w:szCs w:val="18"/>
              </w:rPr>
            </w:pPr>
            <w:r>
              <w:rPr>
                <w:szCs w:val="18"/>
              </w:rPr>
              <w:t>MARK</w:t>
            </w:r>
            <w:r w:rsidRPr="001477AF">
              <w:rPr>
                <w:szCs w:val="18"/>
              </w:rPr>
              <w:t xml:space="preserve"> ONE RESPONSE PER ROW</w:t>
            </w:r>
          </w:p>
        </w:tc>
      </w:tr>
      <w:tr w14:paraId="053F0F79" w14:textId="77777777" w:rsidTr="00B600F1">
        <w:tblPrEx>
          <w:tblW w:w="10170" w:type="dxa"/>
          <w:tblInd w:w="360" w:type="dxa"/>
          <w:tblLayout w:type="fixed"/>
          <w:tblLook w:val="0000"/>
        </w:tblPrEx>
        <w:tc>
          <w:tcPr>
            <w:tcW w:w="3118" w:type="pct"/>
            <w:tcBorders>
              <w:right w:val="single" w:sz="4" w:space="0" w:color="auto"/>
            </w:tcBorders>
          </w:tcPr>
          <w:p w:rsidR="00B853FB" w:rsidRPr="001477AF" w:rsidP="00095BAC" w14:paraId="526ED03B" w14:textId="754CE2A0">
            <w:pPr>
              <w:pStyle w:val="TableTextCentered"/>
            </w:pPr>
            <w:r>
              <w:t>STAFF POSITION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B" w:rsidRPr="001477AF" w:rsidP="00095BAC" w14:paraId="00373EBB" w14:textId="6ABB8E2A">
            <w:pPr>
              <w:pStyle w:val="TableTextCentered"/>
              <w:rPr>
                <w:szCs w:val="18"/>
              </w:rPr>
            </w:pPr>
            <w:r>
              <w:rPr>
                <w:szCs w:val="18"/>
              </w:rPr>
              <w:t>TWO OR MORE TIMES PER MONTH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B" w:rsidRPr="001477AF" w:rsidP="00095BAC" w14:paraId="626E307F" w14:textId="6F09DEB7">
            <w:pPr>
              <w:pStyle w:val="TableTextCentered"/>
              <w:rPr>
                <w:szCs w:val="18"/>
              </w:rPr>
            </w:pPr>
            <w:r>
              <w:rPr>
                <w:szCs w:val="18"/>
              </w:rPr>
              <w:t>ONCE A MONTH OR LESS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B" w:rsidRPr="001477AF" w:rsidP="00095BAC" w14:paraId="38476A8E" w14:textId="059C2052">
            <w:pPr>
              <w:pStyle w:val="TableTextCentered"/>
              <w:rPr>
                <w:szCs w:val="18"/>
              </w:rPr>
            </w:pPr>
            <w:r>
              <w:rPr>
                <w:szCs w:val="18"/>
              </w:rPr>
              <w:t>NOT IN REPORTING PERIOD</w:t>
            </w:r>
          </w:p>
        </w:tc>
      </w:tr>
      <w:tr w14:paraId="48C26193" w14:textId="77777777" w:rsidTr="00B600F1">
        <w:tblPrEx>
          <w:tblW w:w="10170" w:type="dxa"/>
          <w:tblInd w:w="360" w:type="dxa"/>
          <w:tblLayout w:type="fixed"/>
          <w:tblLook w:val="0000"/>
        </w:tblPrEx>
        <w:tc>
          <w:tcPr>
            <w:tcW w:w="3118" w:type="pct"/>
            <w:tcBorders>
              <w:right w:val="single" w:sz="4" w:space="0" w:color="auto"/>
            </w:tcBorders>
            <w:shd w:val="clear" w:color="auto" w:fill="E8E8E8"/>
          </w:tcPr>
          <w:p w:rsidR="00B853FB" w:rsidRPr="00A704CB" w:rsidP="00084C72" w14:paraId="5F4152FF" w14:textId="1E3C060D">
            <w:pPr>
              <w:pStyle w:val="SurQuestionTableText"/>
              <w:tabs>
                <w:tab w:val="clear" w:pos="4680"/>
                <w:tab w:val="left" w:leader="dot" w:pos="6221"/>
              </w:tabs>
            </w:pPr>
            <w:r w:rsidRPr="00A704CB">
              <w:t>a.</w:t>
            </w:r>
            <w:r w:rsidRPr="00A704CB">
              <w:tab/>
            </w:r>
            <w:r w:rsidRPr="00B600F1" w:rsidR="00B600F1">
              <w:t>Project manager</w:t>
            </w:r>
            <w:r w:rsidRPr="00A704CB">
              <w:tab/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</w:tcPr>
          <w:p w:rsidR="00B853FB" w:rsidRPr="001477AF" w:rsidP="00084C72" w14:paraId="6819E9C2" w14:textId="77777777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 w:rsidRPr="001477AF">
              <w:rPr>
                <w:sz w:val="12"/>
              </w:rPr>
              <w:t xml:space="preserve">1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E8E8E8"/>
          </w:tcPr>
          <w:p w:rsidR="00B853FB" w:rsidRPr="001477AF" w:rsidP="00084C72" w14:paraId="4529B19C" w14:textId="0FB9E5BA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6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</w:tcPr>
          <w:p w:rsidR="00B853FB" w:rsidRPr="001477AF" w:rsidP="00084C72" w14:paraId="6B8F8A5B" w14:textId="73F0EC02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>
              <w:rPr>
                <w:sz w:val="12"/>
              </w:rPr>
              <w:t>3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0D60E50A" w14:textId="77777777" w:rsidTr="00B600F1">
        <w:tblPrEx>
          <w:tblW w:w="10170" w:type="dxa"/>
          <w:tblInd w:w="360" w:type="dxa"/>
          <w:tblLayout w:type="fixed"/>
          <w:tblLook w:val="0000"/>
        </w:tblPrEx>
        <w:tc>
          <w:tcPr>
            <w:tcW w:w="3118" w:type="pct"/>
            <w:tcBorders>
              <w:right w:val="single" w:sz="4" w:space="0" w:color="auto"/>
            </w:tcBorders>
          </w:tcPr>
          <w:p w:rsidR="00B600F1" w:rsidRPr="00A704CB" w:rsidP="00084C72" w14:paraId="642620F0" w14:textId="51B420FB">
            <w:pPr>
              <w:pStyle w:val="SurQuestionTableText"/>
              <w:tabs>
                <w:tab w:val="clear" w:pos="4680"/>
                <w:tab w:val="left" w:leader="dot" w:pos="6221"/>
              </w:tabs>
            </w:pPr>
            <w:r w:rsidRPr="00A704CB">
              <w:t>b.</w:t>
            </w:r>
            <w:r w:rsidRPr="00A704CB">
              <w:tab/>
            </w:r>
            <w:r>
              <w:t>Facilitators</w:t>
            </w:r>
            <w:r w:rsidRPr="00A704CB">
              <w:tab/>
            </w:r>
          </w:p>
        </w:tc>
        <w:tc>
          <w:tcPr>
            <w:tcW w:w="628" w:type="pct"/>
            <w:tcBorders>
              <w:left w:val="single" w:sz="4" w:space="0" w:color="auto"/>
            </w:tcBorders>
          </w:tcPr>
          <w:p w:rsidR="00B600F1" w:rsidRPr="001477AF" w:rsidP="00084C72" w14:paraId="25CA7D8B" w14:textId="71A376A6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 w:rsidRPr="001477AF">
              <w:rPr>
                <w:sz w:val="12"/>
              </w:rPr>
              <w:t xml:space="preserve">1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8" w:type="pct"/>
          </w:tcPr>
          <w:p w:rsidR="00B600F1" w:rsidRPr="001477AF" w:rsidP="00084C72" w14:paraId="643EF59E" w14:textId="08BAD16D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:rsidR="00B600F1" w:rsidRPr="001477AF" w:rsidP="00084C72" w14:paraId="5E618A1C" w14:textId="793DB076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>
              <w:rPr>
                <w:sz w:val="12"/>
              </w:rPr>
              <w:t>3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23E2C5A0" w14:textId="77777777" w:rsidTr="00B600F1">
        <w:tblPrEx>
          <w:tblW w:w="10170" w:type="dxa"/>
          <w:tblInd w:w="360" w:type="dxa"/>
          <w:tblLayout w:type="fixed"/>
          <w:tblLook w:val="0000"/>
        </w:tblPrEx>
        <w:tc>
          <w:tcPr>
            <w:tcW w:w="3118" w:type="pct"/>
            <w:tcBorders>
              <w:right w:val="single" w:sz="4" w:space="0" w:color="auto"/>
            </w:tcBorders>
            <w:shd w:val="clear" w:color="auto" w:fill="E8E8E8"/>
          </w:tcPr>
          <w:p w:rsidR="00B600F1" w:rsidRPr="00A704CB" w:rsidP="00084C72" w14:paraId="593F61DC" w14:textId="1069B60E">
            <w:pPr>
              <w:pStyle w:val="SurQuestionTableText"/>
              <w:tabs>
                <w:tab w:val="clear" w:pos="4680"/>
                <w:tab w:val="left" w:leader="dot" w:pos="6221"/>
              </w:tabs>
            </w:pPr>
            <w:r w:rsidRPr="00A704CB">
              <w:t>c.</w:t>
            </w:r>
            <w:r w:rsidRPr="00A704CB">
              <w:tab/>
            </w:r>
            <w:r>
              <w:t>Case managers</w:t>
            </w:r>
            <w:r w:rsidRPr="00A704CB">
              <w:tab/>
            </w:r>
          </w:p>
        </w:tc>
        <w:tc>
          <w:tcPr>
            <w:tcW w:w="628" w:type="pct"/>
            <w:tcBorders>
              <w:left w:val="single" w:sz="4" w:space="0" w:color="auto"/>
            </w:tcBorders>
            <w:shd w:val="clear" w:color="auto" w:fill="E8E8E8"/>
          </w:tcPr>
          <w:p w:rsidR="00B600F1" w:rsidRPr="001477AF" w:rsidP="00084C72" w14:paraId="6F9A1BB9" w14:textId="0CEADCAF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 w:rsidRPr="001477AF">
              <w:rPr>
                <w:sz w:val="12"/>
              </w:rPr>
              <w:t xml:space="preserve">1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8" w:type="pct"/>
            <w:shd w:val="clear" w:color="auto" w:fill="E8E8E8"/>
          </w:tcPr>
          <w:p w:rsidR="00B600F1" w:rsidRPr="001477AF" w:rsidP="00084C72" w14:paraId="06266A24" w14:textId="6D392DA0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/>
          </w:tcPr>
          <w:p w:rsidR="00B600F1" w:rsidRPr="001477AF" w:rsidP="00084C72" w14:paraId="0AC2AA24" w14:textId="7B3B234D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>
              <w:rPr>
                <w:sz w:val="12"/>
              </w:rPr>
              <w:t>3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1F67B9CA" w14:textId="77777777" w:rsidTr="00B600F1">
        <w:tblPrEx>
          <w:tblW w:w="10170" w:type="dxa"/>
          <w:tblInd w:w="360" w:type="dxa"/>
          <w:tblLayout w:type="fixed"/>
          <w:tblLook w:val="0000"/>
        </w:tblPrEx>
        <w:trPr>
          <w:trHeight w:val="468"/>
        </w:trPr>
        <w:tc>
          <w:tcPr>
            <w:tcW w:w="3118" w:type="pct"/>
            <w:tcBorders>
              <w:right w:val="single" w:sz="4" w:space="0" w:color="auto"/>
            </w:tcBorders>
          </w:tcPr>
          <w:p w:rsidR="00B600F1" w:rsidRPr="00A704CB" w:rsidP="00084C72" w14:paraId="4DC45A8C" w14:textId="497543B3">
            <w:pPr>
              <w:pStyle w:val="SurQuestionTableText"/>
              <w:tabs>
                <w:tab w:val="clear" w:pos="4680"/>
                <w:tab w:val="left" w:leader="dot" w:pos="6221"/>
              </w:tabs>
            </w:pPr>
            <w:r w:rsidRPr="00A704CB">
              <w:t>d.</w:t>
            </w:r>
            <w:r w:rsidRPr="00A704CB">
              <w:tab/>
            </w:r>
            <w:r>
              <w:t>Employment specialists</w:t>
            </w:r>
            <w:r w:rsidRPr="00A704CB">
              <w:tab/>
            </w:r>
          </w:p>
        </w:tc>
        <w:tc>
          <w:tcPr>
            <w:tcW w:w="628" w:type="pct"/>
            <w:tcBorders>
              <w:left w:val="single" w:sz="4" w:space="0" w:color="auto"/>
            </w:tcBorders>
          </w:tcPr>
          <w:p w:rsidR="00B600F1" w:rsidRPr="001477AF" w:rsidP="00084C72" w14:paraId="00D29B62" w14:textId="205A3AAE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 w:rsidRPr="001477AF">
              <w:rPr>
                <w:sz w:val="12"/>
              </w:rPr>
              <w:t xml:space="preserve">1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8" w:type="pct"/>
          </w:tcPr>
          <w:p w:rsidR="00B600F1" w:rsidRPr="001477AF" w:rsidP="00084C72" w14:paraId="2A9FAF02" w14:textId="033C4A43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:rsidR="00B600F1" w:rsidRPr="001477AF" w:rsidP="00084C72" w14:paraId="4B09A03E" w14:textId="12BA6607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>
              <w:rPr>
                <w:sz w:val="12"/>
              </w:rPr>
              <w:t>3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3FD83892" w14:textId="77777777" w:rsidTr="00B600F1">
        <w:tblPrEx>
          <w:tblW w:w="10170" w:type="dxa"/>
          <w:tblInd w:w="360" w:type="dxa"/>
          <w:tblLayout w:type="fixed"/>
          <w:tblLook w:val="0000"/>
        </w:tblPrEx>
        <w:trPr>
          <w:trHeight w:val="450"/>
        </w:trPr>
        <w:tc>
          <w:tcPr>
            <w:tcW w:w="3118" w:type="pct"/>
            <w:tcBorders>
              <w:right w:val="single" w:sz="4" w:space="0" w:color="auto"/>
            </w:tcBorders>
            <w:shd w:val="clear" w:color="auto" w:fill="E8E8E8"/>
          </w:tcPr>
          <w:p w:rsidR="00B600F1" w:rsidRPr="00A704CB" w:rsidP="00084C72" w14:paraId="694F4D2D" w14:textId="0736047B">
            <w:pPr>
              <w:pStyle w:val="SurQuestionTableText"/>
              <w:tabs>
                <w:tab w:val="clear" w:pos="4680"/>
                <w:tab w:val="left" w:leader="dot" w:pos="6221"/>
              </w:tabs>
            </w:pPr>
            <w:r w:rsidRPr="00A704CB">
              <w:t>e.</w:t>
            </w:r>
            <w:r w:rsidRPr="00A704CB">
              <w:tab/>
            </w:r>
            <w:r>
              <w:t>Recruitment specialists</w:t>
            </w:r>
            <w:r w:rsidRPr="00A704CB">
              <w:tab/>
            </w:r>
          </w:p>
        </w:tc>
        <w:tc>
          <w:tcPr>
            <w:tcW w:w="628" w:type="pct"/>
            <w:tcBorders>
              <w:left w:val="single" w:sz="4" w:space="0" w:color="auto"/>
            </w:tcBorders>
            <w:shd w:val="clear" w:color="auto" w:fill="E8E8E8"/>
          </w:tcPr>
          <w:p w:rsidR="00B600F1" w:rsidRPr="001477AF" w:rsidP="00084C72" w14:paraId="2250AC8A" w14:textId="692DF9B4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 w:rsidRPr="001477AF">
              <w:rPr>
                <w:sz w:val="12"/>
              </w:rPr>
              <w:t xml:space="preserve">1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8" w:type="pct"/>
            <w:shd w:val="clear" w:color="auto" w:fill="E8E8E8"/>
          </w:tcPr>
          <w:p w:rsidR="00B600F1" w:rsidRPr="001477AF" w:rsidP="00084C72" w14:paraId="0BF7E0E9" w14:textId="3453117A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/>
          </w:tcPr>
          <w:p w:rsidR="00B600F1" w:rsidRPr="001477AF" w:rsidP="00084C72" w14:paraId="3F7BF5A7" w14:textId="2CFCE084">
            <w:pPr>
              <w:pStyle w:val="SurResponse"/>
              <w:spacing w:before="80" w:after="80"/>
              <w:jc w:val="center"/>
              <w:rPr>
                <w:b/>
                <w:caps/>
                <w:szCs w:val="24"/>
              </w:rPr>
            </w:pPr>
            <w:r>
              <w:rPr>
                <w:sz w:val="12"/>
              </w:rPr>
              <w:t>3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1FAB4947" w14:textId="77777777" w:rsidTr="00B600F1">
        <w:tblPrEx>
          <w:tblW w:w="10170" w:type="dxa"/>
          <w:tblInd w:w="360" w:type="dxa"/>
          <w:tblLayout w:type="fixed"/>
          <w:tblLook w:val="0000"/>
        </w:tblPrEx>
        <w:trPr>
          <w:trHeight w:val="450"/>
        </w:trPr>
        <w:tc>
          <w:tcPr>
            <w:tcW w:w="3118" w:type="pct"/>
            <w:tcBorders>
              <w:right w:val="single" w:sz="4" w:space="0" w:color="auto"/>
            </w:tcBorders>
          </w:tcPr>
          <w:p w:rsidR="00B600F1" w:rsidRPr="00A704CB" w:rsidP="00084C72" w14:paraId="5FA243CA" w14:textId="197F5C41">
            <w:pPr>
              <w:pStyle w:val="SurQuestionTableText"/>
              <w:tabs>
                <w:tab w:val="clear" w:pos="4680"/>
                <w:tab w:val="left" w:leader="dot" w:pos="6221"/>
              </w:tabs>
            </w:pPr>
            <w:r>
              <w:t>f.</w:t>
            </w:r>
            <w:r>
              <w:tab/>
              <w:t>Data managers</w:t>
            </w:r>
            <w:r>
              <w:tab/>
            </w:r>
          </w:p>
        </w:tc>
        <w:tc>
          <w:tcPr>
            <w:tcW w:w="628" w:type="pct"/>
            <w:tcBorders>
              <w:left w:val="single" w:sz="4" w:space="0" w:color="auto"/>
            </w:tcBorders>
          </w:tcPr>
          <w:p w:rsidR="00B600F1" w:rsidRPr="001477AF" w:rsidP="00084C72" w14:paraId="6F0F78B1" w14:textId="7C3DED69">
            <w:pPr>
              <w:pStyle w:val="SurResponse"/>
              <w:spacing w:before="80" w:after="80"/>
              <w:jc w:val="center"/>
              <w:rPr>
                <w:sz w:val="12"/>
              </w:rPr>
            </w:pPr>
            <w:r w:rsidRPr="001477AF">
              <w:rPr>
                <w:sz w:val="12"/>
              </w:rPr>
              <w:t xml:space="preserve">1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8" w:type="pct"/>
          </w:tcPr>
          <w:p w:rsidR="00B600F1" w:rsidRPr="001477AF" w:rsidP="00084C72" w14:paraId="3F96161D" w14:textId="6EC9BD98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:rsidR="00B600F1" w:rsidRPr="001477AF" w:rsidP="00084C72" w14:paraId="7BDB1B17" w14:textId="4C7B5226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5AAF1141" w14:textId="77777777" w:rsidTr="00B600F1">
        <w:tblPrEx>
          <w:tblW w:w="10170" w:type="dxa"/>
          <w:tblInd w:w="360" w:type="dxa"/>
          <w:tblLayout w:type="fixed"/>
          <w:tblLook w:val="0000"/>
        </w:tblPrEx>
        <w:trPr>
          <w:trHeight w:val="450"/>
        </w:trPr>
        <w:tc>
          <w:tcPr>
            <w:tcW w:w="3118" w:type="pct"/>
            <w:tcBorders>
              <w:right w:val="single" w:sz="4" w:space="0" w:color="auto"/>
            </w:tcBorders>
            <w:shd w:val="clear" w:color="auto" w:fill="E8E8E8"/>
          </w:tcPr>
          <w:p w:rsidR="00B600F1" w:rsidRPr="00A704CB" w:rsidP="00084C72" w14:paraId="4AFB7042" w14:textId="46F426F1">
            <w:pPr>
              <w:pStyle w:val="SurQuestionTableText"/>
              <w:tabs>
                <w:tab w:val="clear" w:pos="4680"/>
                <w:tab w:val="left" w:leader="dot" w:pos="6221"/>
              </w:tabs>
            </w:pPr>
            <w:r>
              <w:t>g.</w:t>
            </w:r>
            <w:r>
              <w:tab/>
              <w:t>Other staff</w:t>
            </w:r>
            <w:r>
              <w:tab/>
            </w:r>
          </w:p>
        </w:tc>
        <w:tc>
          <w:tcPr>
            <w:tcW w:w="628" w:type="pct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</w:tcPr>
          <w:p w:rsidR="00B600F1" w:rsidRPr="001477AF" w:rsidP="00084C72" w14:paraId="2B0E82B9" w14:textId="320B653B">
            <w:pPr>
              <w:pStyle w:val="SurResponse"/>
              <w:spacing w:before="80" w:after="80"/>
              <w:jc w:val="center"/>
              <w:rPr>
                <w:sz w:val="12"/>
              </w:rPr>
            </w:pPr>
            <w:r w:rsidRPr="001477AF">
              <w:rPr>
                <w:sz w:val="12"/>
              </w:rPr>
              <w:t xml:space="preserve">1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E8E8E8"/>
          </w:tcPr>
          <w:p w:rsidR="00B600F1" w:rsidRPr="001477AF" w:rsidP="00084C72" w14:paraId="66B9B883" w14:textId="7A3751B6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B600F1" w:rsidRPr="001477AF" w:rsidP="00084C72" w14:paraId="7DE87A77" w14:textId="3746A5AF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</w:tbl>
    <w:p w:rsidR="00B600F1" w:rsidP="00B600F1" w14:paraId="6BC2AD1E" w14:textId="288A432F">
      <w:pPr>
        <w:pStyle w:val="SurQuestionText"/>
      </w:pPr>
      <w:r>
        <w:t>B6.</w:t>
      </w:r>
      <w:r>
        <w:tab/>
      </w:r>
      <w:r w:rsidRPr="00B600F1">
        <w:t>In the current reporting period, on average, how often were meetings held that focused on continuous quality improvement?</w:t>
      </w:r>
    </w:p>
    <w:p w:rsidR="00B600F1" w:rsidRPr="001477AF" w:rsidP="00B600F1" w14:paraId="378D2C8E" w14:textId="5FE572C6">
      <w:pPr>
        <w:pStyle w:val="SurSELECTONEMARKALL"/>
      </w:pPr>
      <w:r>
        <w:t>select</w:t>
      </w:r>
      <w:r w:rsidRPr="001477AF">
        <w:t xml:space="preserve"> ONE ONLY</w:t>
      </w:r>
    </w:p>
    <w:p w:rsidR="00B600F1" w:rsidRPr="001477AF" w:rsidP="00B600F1" w14:paraId="3DF32452" w14:textId="712C2405">
      <w:pPr>
        <w:pStyle w:val="SurAnswerCategory"/>
      </w:pPr>
      <w:r w:rsidRPr="001477AF">
        <w:rPr>
          <w:sz w:val="12"/>
        </w:rPr>
        <w:t xml:space="preserve">  1</w:t>
      </w:r>
      <w:r w:rsidRPr="001477AF">
        <w:rPr>
          <w:sz w:val="12"/>
          <w:szCs w:val="12"/>
        </w:rPr>
        <w:tab/>
      </w:r>
      <w:r w:rsidRPr="00827DB9">
        <w:rPr>
          <w:rFonts w:ascii="Wingdings" w:hAnsi="Wingdings"/>
        </w:rPr>
        <w:sym w:font="Wingdings" w:char="F06D"/>
      </w:r>
      <w:r w:rsidRPr="001477AF">
        <w:tab/>
      </w:r>
      <w:r>
        <w:t>Two or more times per month</w:t>
      </w:r>
    </w:p>
    <w:p w:rsidR="00B600F1" w:rsidRPr="001477AF" w:rsidP="00B600F1" w14:paraId="33C5245F" w14:textId="5F450F6F">
      <w:pPr>
        <w:pStyle w:val="SurAnswerCategory"/>
      </w:pPr>
      <w:r w:rsidRPr="001477AF">
        <w:rPr>
          <w:sz w:val="12"/>
        </w:rPr>
        <w:t xml:space="preserve">  2</w:t>
      </w:r>
      <w:r w:rsidRPr="001477AF">
        <w:rPr>
          <w:sz w:val="12"/>
        </w:rPr>
        <w:tab/>
      </w:r>
      <w:r w:rsidRPr="00827DB9">
        <w:rPr>
          <w:rFonts w:ascii="Wingdings" w:hAnsi="Wingdings"/>
        </w:rPr>
        <w:sym w:font="Wingdings" w:char="F06D"/>
      </w:r>
      <w:r w:rsidRPr="001477AF">
        <w:tab/>
      </w:r>
      <w:r>
        <w:t>Once a month or less</w:t>
      </w:r>
    </w:p>
    <w:p w:rsidR="00B853FB" w:rsidRPr="00B853FB" w:rsidP="009251A4" w14:paraId="06734D7B" w14:textId="192BB309">
      <w:pPr>
        <w:pStyle w:val="SurAnswerCategory"/>
      </w:pPr>
      <w:r w:rsidRPr="001477AF">
        <w:rPr>
          <w:sz w:val="12"/>
        </w:rPr>
        <w:t xml:space="preserve">  3</w:t>
      </w:r>
      <w:r w:rsidRPr="001477AF">
        <w:rPr>
          <w:sz w:val="12"/>
        </w:rPr>
        <w:tab/>
      </w:r>
      <w:r w:rsidRPr="00827DB9">
        <w:rPr>
          <w:rFonts w:ascii="Wingdings" w:hAnsi="Wingdings"/>
        </w:rPr>
        <w:sym w:font="Wingdings" w:char="F06D"/>
      </w:r>
      <w:r w:rsidRPr="001477AF">
        <w:tab/>
      </w:r>
      <w:r>
        <w:t>Not in reporting period</w:t>
      </w:r>
    </w:p>
    <w:p w:rsidR="00BC3F7A" w14:paraId="0C5792FA" w14:textId="60FF919B">
      <w:pPr>
        <w:spacing w:after="0"/>
        <w:rPr>
          <w:rFonts w:ascii="Arial" w:hAnsi="Arial" w:cs="Arial"/>
          <w:sz w:val="20"/>
        </w:rPr>
      </w:pPr>
      <w:r>
        <w:br w:type="page"/>
      </w:r>
    </w:p>
    <w:p w:rsidR="00231F59" w:rsidP="00D82D53" w14:paraId="16AE325A" w14:textId="77906D39">
      <w:pPr>
        <w:pStyle w:val="SurSectionHeading"/>
      </w:pPr>
      <w:r>
        <w:t xml:space="preserve">C.  </w:t>
      </w:r>
      <w:r w:rsidR="004B3238">
        <w:t>IMPLEMENTATION CHALLENGES</w:t>
      </w:r>
    </w:p>
    <w:p w:rsidR="00FA53AE" w:rsidP="00195187" w14:paraId="33CE5CA5" w14:textId="3ED3EBB9">
      <w:pPr>
        <w:pStyle w:val="SurQuestionText"/>
      </w:pPr>
      <w:r>
        <w:t xml:space="preserve">C1. </w:t>
      </w:r>
      <w:r w:rsidR="00BC3F7A">
        <w:tab/>
      </w:r>
      <w:r w:rsidRPr="00B20536" w:rsidR="00B20536">
        <w:t>Please indicate if each of the following has been a challenge in the current reporting period</w:t>
      </w:r>
      <w:r w:rsidR="00B20536">
        <w:t>.</w:t>
      </w:r>
    </w:p>
    <w:tbl>
      <w:tblPr>
        <w:tblStyle w:val="Survey"/>
        <w:tblW w:w="9810" w:type="dxa"/>
        <w:tblLook w:val="0000"/>
      </w:tblPr>
      <w:tblGrid>
        <w:gridCol w:w="7470"/>
        <w:gridCol w:w="1171"/>
        <w:gridCol w:w="1169"/>
      </w:tblGrid>
      <w:tr w14:paraId="1E000FD4" w14:textId="77777777" w:rsidTr="009251A4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</w:tcPr>
          <w:p w:rsidR="009251A4" w:rsidRPr="001477AF" w:rsidP="00095BAC" w14:paraId="4DCDB195" w14:textId="77777777">
            <w:pPr>
              <w:pStyle w:val="TableTextCentered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A4" w:rsidRPr="001477AF" w:rsidP="00095BAC" w14:paraId="3192053B" w14:textId="772ECE85">
            <w:pPr>
              <w:pStyle w:val="TableTextCentered"/>
            </w:pPr>
            <w:r>
              <w:t>YES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A4" w:rsidRPr="001477AF" w:rsidP="00095BAC" w14:paraId="49DF7E60" w14:textId="5FB557A0">
            <w:pPr>
              <w:pStyle w:val="TableTextCentered"/>
            </w:pPr>
            <w:r>
              <w:t>NO</w:t>
            </w:r>
          </w:p>
        </w:tc>
      </w:tr>
      <w:tr w14:paraId="58340760" w14:textId="77777777" w:rsidTr="00191CE9">
        <w:tblPrEx>
          <w:tblW w:w="9810" w:type="dxa"/>
          <w:tblLook w:val="0000"/>
        </w:tblPrEx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F2AB8" w:rsidRPr="001F2AB8" w:rsidP="00084C72" w14:paraId="25AF7BFB" w14:textId="6F9C7EED">
            <w:pPr>
              <w:pStyle w:val="TableRowHead"/>
              <w:spacing w:before="120" w:after="120"/>
              <w:rPr>
                <w:sz w:val="20"/>
                <w:szCs w:val="20"/>
              </w:rPr>
            </w:pPr>
            <w:r w:rsidRPr="00B20536">
              <w:rPr>
                <w:sz w:val="20"/>
                <w:szCs w:val="20"/>
              </w:rPr>
              <w:t>Client recruitment and participation</w:t>
            </w:r>
          </w:p>
        </w:tc>
      </w:tr>
      <w:tr w14:paraId="72A6990C" w14:textId="77777777" w:rsidTr="009251A4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  <w:shd w:val="clear" w:color="auto" w:fill="E8E8E8"/>
          </w:tcPr>
          <w:p w:rsidR="009251A4" w:rsidRPr="00F70D76" w:rsidP="00084C72" w14:paraId="036C0186" w14:textId="28B3D72B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 w:rsidRPr="001477AF">
              <w:t>a.</w:t>
            </w:r>
            <w:r w:rsidRPr="001477AF">
              <w:tab/>
            </w:r>
            <w:r w:rsidRPr="00B20536" w:rsidR="00B20536">
              <w:t>Obtaining referrals from external organizations</w:t>
            </w:r>
            <w:r w:rsidRPr="001477AF">
              <w:tab/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E8E8E8"/>
          </w:tcPr>
          <w:p w:rsidR="009251A4" w:rsidRPr="001477AF" w:rsidP="00084C72" w14:paraId="004C14AA" w14:textId="1B38D6C7">
            <w:pPr>
              <w:pStyle w:val="SurResponse"/>
              <w:spacing w:before="80" w:after="80"/>
              <w:jc w:val="center"/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</w:tcPr>
          <w:p w:rsidR="009251A4" w:rsidRPr="001477AF" w:rsidP="00084C72" w14:paraId="01C160AE" w14:textId="61F62391">
            <w:pPr>
              <w:pStyle w:val="SurResponse"/>
              <w:spacing w:before="80" w:after="80"/>
              <w:jc w:val="center"/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0A994EAB" w14:textId="77777777" w:rsidTr="009251A4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</w:tcPr>
          <w:p w:rsidR="00B20536" w:rsidRPr="001477AF" w:rsidP="00084C72" w14:paraId="7C4A6585" w14:textId="71EEDFCC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 w:rsidRPr="001477AF">
              <w:t>b.</w:t>
            </w:r>
            <w:r w:rsidRPr="001477AF">
              <w:tab/>
            </w:r>
            <w:r>
              <w:t>Recruiting clients</w:t>
            </w:r>
            <w:r w:rsidRPr="001477AF">
              <w:tab/>
            </w:r>
          </w:p>
        </w:tc>
        <w:tc>
          <w:tcPr>
            <w:tcW w:w="597" w:type="pct"/>
          </w:tcPr>
          <w:p w:rsidR="00B20536" w:rsidRPr="001477AF" w:rsidP="00084C72" w14:paraId="340CE99A" w14:textId="7AD230D0">
            <w:pPr>
              <w:pStyle w:val="SurResponse"/>
              <w:spacing w:before="80" w:after="80"/>
              <w:jc w:val="center"/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right w:val="single" w:sz="4" w:space="0" w:color="auto"/>
            </w:tcBorders>
          </w:tcPr>
          <w:p w:rsidR="00B20536" w:rsidRPr="001477AF" w:rsidP="00084C72" w14:paraId="6E6A99C0" w14:textId="72691E78">
            <w:pPr>
              <w:pStyle w:val="SurResponse"/>
              <w:spacing w:before="80" w:after="80"/>
              <w:jc w:val="center"/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3716539C" w14:textId="77777777" w:rsidTr="009251A4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  <w:shd w:val="clear" w:color="auto" w:fill="E8E8E8"/>
          </w:tcPr>
          <w:p w:rsidR="00B20536" w:rsidRPr="001477AF" w:rsidP="00084C72" w14:paraId="366BA999" w14:textId="2CD4F950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 w:rsidRPr="001477AF">
              <w:t>c.</w:t>
            </w:r>
            <w:r w:rsidRPr="001477AF">
              <w:tab/>
            </w:r>
            <w:r w:rsidRPr="00B20536">
              <w:t>Enrolling the intended population</w:t>
            </w:r>
            <w:r w:rsidRPr="001477AF">
              <w:tab/>
            </w:r>
          </w:p>
        </w:tc>
        <w:tc>
          <w:tcPr>
            <w:tcW w:w="597" w:type="pct"/>
            <w:shd w:val="clear" w:color="auto" w:fill="E8E8E8"/>
          </w:tcPr>
          <w:p w:rsidR="00B20536" w:rsidRPr="001477AF" w:rsidP="00084C72" w14:paraId="12B9AB01" w14:textId="5D9FC069">
            <w:pPr>
              <w:pStyle w:val="SurResponse"/>
              <w:spacing w:before="80" w:after="80"/>
              <w:jc w:val="center"/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right w:val="single" w:sz="4" w:space="0" w:color="auto"/>
            </w:tcBorders>
            <w:shd w:val="clear" w:color="auto" w:fill="E8E8E8"/>
          </w:tcPr>
          <w:p w:rsidR="00B20536" w:rsidRPr="001477AF" w:rsidP="00084C72" w14:paraId="77E21396" w14:textId="6810FD00">
            <w:pPr>
              <w:pStyle w:val="SurResponse"/>
              <w:spacing w:before="80" w:after="80"/>
              <w:jc w:val="center"/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1DE68768" w14:textId="77777777" w:rsidTr="009251A4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</w:tcPr>
          <w:p w:rsidR="00B20536" w:rsidRPr="001477AF" w:rsidP="00084C72" w14:paraId="6E9253B9" w14:textId="0ACA760C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 w:rsidRPr="001477AF">
              <w:t>d.</w:t>
            </w:r>
            <w:r w:rsidRPr="001477AF">
              <w:tab/>
            </w:r>
            <w:r w:rsidRPr="00B20536">
              <w:t>Getting clients to start participating in services</w:t>
            </w:r>
            <w:r w:rsidRPr="001477AF">
              <w:tab/>
            </w:r>
          </w:p>
        </w:tc>
        <w:tc>
          <w:tcPr>
            <w:tcW w:w="597" w:type="pct"/>
          </w:tcPr>
          <w:p w:rsidR="00B20536" w:rsidRPr="001477AF" w:rsidP="00084C72" w14:paraId="45E1B7FF" w14:textId="5A69E10F">
            <w:pPr>
              <w:pStyle w:val="SurResponse"/>
              <w:spacing w:before="80" w:after="80"/>
              <w:jc w:val="center"/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right w:val="single" w:sz="4" w:space="0" w:color="auto"/>
            </w:tcBorders>
          </w:tcPr>
          <w:p w:rsidR="00B20536" w:rsidRPr="001477AF" w:rsidP="00084C72" w14:paraId="7F5C95AA" w14:textId="38C175EE">
            <w:pPr>
              <w:pStyle w:val="SurResponse"/>
              <w:spacing w:before="80" w:after="80"/>
              <w:jc w:val="center"/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6BD98AE7" w14:textId="77777777" w:rsidTr="009251A4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  <w:shd w:val="clear" w:color="auto" w:fill="E8E8E8"/>
          </w:tcPr>
          <w:p w:rsidR="00B20536" w:rsidRPr="001477AF" w:rsidP="00084C72" w14:paraId="2FE562F2" w14:textId="7E9EB6B1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 w:rsidRPr="001477AF">
              <w:t>e.</w:t>
            </w:r>
            <w:r w:rsidRPr="001477AF">
              <w:tab/>
            </w:r>
            <w:r w:rsidRPr="00B20536">
              <w:t>Keeping clients engaged during sessions</w:t>
            </w:r>
            <w:r w:rsidRPr="001477AF">
              <w:tab/>
            </w:r>
          </w:p>
        </w:tc>
        <w:tc>
          <w:tcPr>
            <w:tcW w:w="597" w:type="pct"/>
            <w:shd w:val="clear" w:color="auto" w:fill="E8E8E8"/>
          </w:tcPr>
          <w:p w:rsidR="00B20536" w:rsidRPr="001477AF" w:rsidP="00084C72" w14:paraId="553F8143" w14:textId="5B460749">
            <w:pPr>
              <w:pStyle w:val="SurResponse"/>
              <w:spacing w:before="80" w:after="80"/>
              <w:jc w:val="center"/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right w:val="single" w:sz="4" w:space="0" w:color="auto"/>
            </w:tcBorders>
            <w:shd w:val="clear" w:color="auto" w:fill="E8E8E8"/>
          </w:tcPr>
          <w:p w:rsidR="00B20536" w:rsidRPr="001477AF" w:rsidP="00084C72" w14:paraId="004ED8A3" w14:textId="118DF456">
            <w:pPr>
              <w:pStyle w:val="SurResponse"/>
              <w:spacing w:before="80" w:after="80"/>
              <w:jc w:val="center"/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2AFA5D04" w14:textId="77777777" w:rsidTr="00084C72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</w:tcPr>
          <w:p w:rsidR="00B20536" w:rsidRPr="001477AF" w:rsidP="00084C72" w14:paraId="13B2A7C6" w14:textId="2AC8FA26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 w:rsidRPr="001477AF">
              <w:t>f.</w:t>
            </w:r>
            <w:r w:rsidRPr="001477AF">
              <w:tab/>
            </w:r>
            <w:r w:rsidRPr="00B20536">
              <w:t>Getting clients to complete the program</w:t>
            </w:r>
            <w:r w:rsidRPr="001477AF">
              <w:tab/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B20536" w:rsidRPr="001477AF" w:rsidP="00084C72" w14:paraId="39E8C0EB" w14:textId="646F9290">
            <w:pPr>
              <w:pStyle w:val="SurResponse"/>
              <w:spacing w:before="80" w:after="80"/>
              <w:jc w:val="center"/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bottom w:val="single" w:sz="4" w:space="0" w:color="auto"/>
              <w:right w:val="single" w:sz="4" w:space="0" w:color="auto"/>
            </w:tcBorders>
          </w:tcPr>
          <w:p w:rsidR="00B20536" w:rsidRPr="001477AF" w:rsidP="00084C72" w14:paraId="313DCD51" w14:textId="3C043990">
            <w:pPr>
              <w:pStyle w:val="SurResponse"/>
              <w:spacing w:before="80" w:after="80"/>
              <w:jc w:val="center"/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4A8CEE4E" w14:textId="77777777" w:rsidTr="00191CE9">
        <w:tblPrEx>
          <w:tblW w:w="9810" w:type="dxa"/>
          <w:tblLook w:val="0000"/>
        </w:tblPrEx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20536" w:rsidRPr="001F2AB8" w:rsidP="00084C72" w14:paraId="0D59D6AA" w14:textId="66C80AF6">
            <w:pPr>
              <w:pStyle w:val="TableRowHead"/>
              <w:spacing w:before="120" w:after="120"/>
              <w:rPr>
                <w:sz w:val="20"/>
                <w:szCs w:val="20"/>
              </w:rPr>
            </w:pPr>
            <w:r w:rsidRPr="00B20536">
              <w:rPr>
                <w:sz w:val="20"/>
                <w:szCs w:val="20"/>
              </w:rPr>
              <w:t>Staffing</w:t>
            </w:r>
          </w:p>
        </w:tc>
      </w:tr>
      <w:tr w14:paraId="31727782" w14:textId="77777777" w:rsidTr="00084C72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  <w:shd w:val="clear" w:color="auto" w:fill="E8E8E8"/>
          </w:tcPr>
          <w:p w:rsidR="00625B79" w:rsidRPr="001477AF" w:rsidP="00084C72" w14:paraId="5AAA01B7" w14:textId="45135E27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>
              <w:t>g.</w:t>
            </w:r>
            <w:r>
              <w:tab/>
            </w:r>
            <w:r w:rsidRPr="00625B79">
              <w:t>Hiring qualified staff</w:t>
            </w:r>
            <w:r>
              <w:tab/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E8E8E8"/>
          </w:tcPr>
          <w:p w:rsidR="00625B79" w:rsidP="00084C72" w14:paraId="47109FB9" w14:textId="1005037D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</w:tcPr>
          <w:p w:rsidR="00625B79" w:rsidP="00084C72" w14:paraId="63CC58AB" w14:textId="2B638DD4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694F4C73" w14:textId="77777777" w:rsidTr="00B20536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</w:tcPr>
          <w:p w:rsidR="00625B79" w:rsidRPr="001477AF" w:rsidP="00084C72" w14:paraId="38DD63AF" w14:textId="6D8335E4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>
              <w:t>h.</w:t>
            </w:r>
            <w:r>
              <w:tab/>
            </w:r>
            <w:r w:rsidRPr="00625B79">
              <w:t>Maintaining staff performance</w:t>
            </w:r>
            <w:r>
              <w:tab/>
            </w:r>
          </w:p>
        </w:tc>
        <w:tc>
          <w:tcPr>
            <w:tcW w:w="597" w:type="pct"/>
          </w:tcPr>
          <w:p w:rsidR="00625B79" w:rsidP="00084C72" w14:paraId="2045F85C" w14:textId="2544D96E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right w:val="single" w:sz="4" w:space="0" w:color="auto"/>
            </w:tcBorders>
          </w:tcPr>
          <w:p w:rsidR="00625B79" w:rsidP="00084C72" w14:paraId="37559559" w14:textId="5D561B83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20A2DBDD" w14:textId="77777777" w:rsidTr="00084C72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  <w:shd w:val="clear" w:color="auto" w:fill="E8E8E8"/>
          </w:tcPr>
          <w:p w:rsidR="00625B79" w:rsidRPr="001477AF" w:rsidP="00084C72" w14:paraId="3DA94760" w14:textId="7CFDFD99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>
              <w:t>i.</w:t>
            </w:r>
            <w:r>
              <w:tab/>
            </w:r>
            <w:r w:rsidRPr="00625B79">
              <w:t>Retaining staff</w:t>
            </w:r>
            <w:r>
              <w:tab/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E8E8E8"/>
          </w:tcPr>
          <w:p w:rsidR="00625B79" w:rsidP="00084C72" w14:paraId="2223F3A3" w14:textId="4B6A6687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25B79" w:rsidP="00084C72" w14:paraId="58466BCF" w14:textId="4BEC1F23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424E2359" w14:textId="77777777" w:rsidTr="00191CE9">
        <w:tblPrEx>
          <w:tblW w:w="9810" w:type="dxa"/>
          <w:tblLook w:val="0000"/>
        </w:tblPrEx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25B79" w:rsidRPr="001F2AB8" w:rsidP="00084C72" w14:paraId="70031BCB" w14:textId="0B52454F">
            <w:pPr>
              <w:pStyle w:val="TableRowHead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Services</w:t>
            </w:r>
          </w:p>
        </w:tc>
      </w:tr>
      <w:tr w14:paraId="114DB1A0" w14:textId="77777777" w:rsidTr="00084C72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  <w:shd w:val="clear" w:color="auto" w:fill="E8E8E8"/>
          </w:tcPr>
          <w:p w:rsidR="00625B79" w:rsidRPr="001477AF" w:rsidP="00084C72" w14:paraId="43F64FB9" w14:textId="71E2D6A3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>
              <w:t>j.</w:t>
            </w:r>
            <w:r>
              <w:tab/>
            </w:r>
            <w:r w:rsidRPr="00625B79">
              <w:t>Covering all program content in the time allotted</w:t>
            </w:r>
            <w:r>
              <w:tab/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E8E8E8"/>
          </w:tcPr>
          <w:p w:rsidR="00625B79" w:rsidP="00084C72" w14:paraId="5B5D4106" w14:textId="1F9696FB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</w:tcPr>
          <w:p w:rsidR="00625B79" w:rsidP="00084C72" w14:paraId="239474B3" w14:textId="6F2AE8F5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013E24B0" w14:textId="77777777" w:rsidTr="00B20536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</w:tcPr>
          <w:p w:rsidR="00625B79" w:rsidRPr="001477AF" w:rsidP="00084C72" w14:paraId="1EA65512" w14:textId="61562DB2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>
              <w:t xml:space="preserve">k. </w:t>
            </w:r>
            <w:r>
              <w:tab/>
            </w:r>
            <w:r w:rsidRPr="00625B79">
              <w:t>Implementing curriculum with fidelity</w:t>
            </w:r>
            <w:r>
              <w:tab/>
            </w:r>
          </w:p>
        </w:tc>
        <w:tc>
          <w:tcPr>
            <w:tcW w:w="597" w:type="pct"/>
          </w:tcPr>
          <w:p w:rsidR="00625B79" w:rsidP="00084C72" w14:paraId="6E1A5E8A" w14:textId="5C37EDAC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right w:val="single" w:sz="4" w:space="0" w:color="auto"/>
            </w:tcBorders>
          </w:tcPr>
          <w:p w:rsidR="00625B79" w:rsidP="00084C72" w14:paraId="04A9CD85" w14:textId="68A5C443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344F3691" w14:textId="77777777" w:rsidTr="00625B79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  <w:shd w:val="clear" w:color="auto" w:fill="E8E8E8"/>
          </w:tcPr>
          <w:p w:rsidR="00625B79" w:rsidRPr="001477AF" w:rsidP="00084C72" w14:paraId="5456B46C" w14:textId="437B28D2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>
              <w:t>l.</w:t>
            </w:r>
            <w:r>
              <w:tab/>
            </w:r>
            <w:r w:rsidRPr="00084C72" w:rsidR="00084C72">
              <w:t>Working with service delivery partners</w:t>
            </w:r>
            <w:r>
              <w:tab/>
            </w:r>
          </w:p>
        </w:tc>
        <w:tc>
          <w:tcPr>
            <w:tcW w:w="597" w:type="pct"/>
            <w:shd w:val="clear" w:color="auto" w:fill="E8E8E8"/>
          </w:tcPr>
          <w:p w:rsidR="00625B79" w:rsidP="00084C72" w14:paraId="1D547FBC" w14:textId="3A6723F1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right w:val="single" w:sz="4" w:space="0" w:color="auto"/>
            </w:tcBorders>
            <w:shd w:val="clear" w:color="auto" w:fill="E8E8E8"/>
          </w:tcPr>
          <w:p w:rsidR="00625B79" w:rsidP="00084C72" w14:paraId="4DB5035F" w14:textId="21DABA15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3E421189" w14:textId="77777777" w:rsidTr="00084C72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</w:tcPr>
          <w:p w:rsidR="00625B79" w:rsidRPr="001477AF" w:rsidP="00084C72" w14:paraId="27BF05A3" w14:textId="6A365488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>
              <w:t>m.</w:t>
            </w:r>
            <w:r>
              <w:tab/>
            </w:r>
            <w:r w:rsidRPr="00084C72" w:rsidR="00084C72">
              <w:t>Providing case management services</w:t>
            </w:r>
            <w:r>
              <w:tab/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625B79" w:rsidP="00084C72" w14:paraId="66480EB0" w14:textId="5F216FD3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bottom w:val="single" w:sz="4" w:space="0" w:color="auto"/>
              <w:right w:val="single" w:sz="4" w:space="0" w:color="auto"/>
            </w:tcBorders>
          </w:tcPr>
          <w:p w:rsidR="00625B79" w:rsidP="00084C72" w14:paraId="756852EC" w14:textId="20CBD456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7E456F07" w14:textId="77777777" w:rsidTr="00191CE9">
        <w:tblPrEx>
          <w:tblW w:w="9810" w:type="dxa"/>
          <w:tblLook w:val="0000"/>
        </w:tblPrEx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25B79" w:rsidRPr="001F2AB8" w:rsidP="00084C72" w14:paraId="2DAA6DDC" w14:textId="54A2125B">
            <w:pPr>
              <w:pStyle w:val="TableRowHead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collection and reporting</w:t>
            </w:r>
          </w:p>
        </w:tc>
      </w:tr>
      <w:tr w14:paraId="51C42041" w14:textId="77777777" w:rsidTr="00084C72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  <w:shd w:val="clear" w:color="auto" w:fill="E8E8E8"/>
          </w:tcPr>
          <w:p w:rsidR="00625B79" w:rsidRPr="001477AF" w:rsidP="00084C72" w14:paraId="1D28C631" w14:textId="74D9EE36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>
              <w:t>n.</w:t>
            </w:r>
            <w:r>
              <w:tab/>
            </w:r>
            <w:r w:rsidRPr="00084C72" w:rsidR="00084C72">
              <w:t>Getting clients to complete entrance or exit surveys </w:t>
            </w:r>
            <w:r>
              <w:tab/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E8E8E8"/>
          </w:tcPr>
          <w:p w:rsidR="00625B79" w:rsidP="00084C72" w14:paraId="40480F75" w14:textId="5116D9C7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</w:tcPr>
          <w:p w:rsidR="00625B79" w:rsidP="00084C72" w14:paraId="2785C430" w14:textId="74AD75AA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4457786F" w14:textId="77777777" w:rsidTr="00084C72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</w:tcPr>
          <w:p w:rsidR="00625B79" w:rsidRPr="001477AF" w:rsidP="00084C72" w14:paraId="53481DC5" w14:textId="2553E830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>
              <w:t>o.</w:t>
            </w:r>
            <w:r>
              <w:tab/>
            </w:r>
            <w:r w:rsidRPr="00084C72" w:rsidR="00084C72">
              <w:t>Entering and reporting data</w:t>
            </w:r>
            <w:r>
              <w:tab/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625B79" w:rsidP="00084C72" w14:paraId="10AAE45D" w14:textId="3D87FAD0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bottom w:val="single" w:sz="4" w:space="0" w:color="auto"/>
              <w:right w:val="single" w:sz="4" w:space="0" w:color="auto"/>
            </w:tcBorders>
          </w:tcPr>
          <w:p w:rsidR="00625B79" w:rsidP="00084C72" w14:paraId="07077671" w14:textId="24ADC160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64612231" w14:textId="77777777" w:rsidTr="00191CE9">
        <w:tblPrEx>
          <w:tblW w:w="9810" w:type="dxa"/>
          <w:tblLook w:val="0000"/>
        </w:tblPrEx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25B79" w:rsidRPr="001F2AB8" w:rsidP="00084C72" w14:paraId="0A75CDB4" w14:textId="6D71535B">
            <w:pPr>
              <w:pStyle w:val="TableRowHead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  <w:tr w14:paraId="0CCB6E09" w14:textId="77777777" w:rsidTr="00084C72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  <w:shd w:val="clear" w:color="auto" w:fill="E8E8E8"/>
          </w:tcPr>
          <w:p w:rsidR="00625B79" w:rsidP="00084C72" w14:paraId="5C217D47" w14:textId="3CE0A475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>
              <w:t>p.</w:t>
            </w:r>
            <w:r>
              <w:tab/>
            </w:r>
            <w:r w:rsidR="00084C72">
              <w:t>Having adequate program facilities</w:t>
            </w:r>
            <w:r>
              <w:tab/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E8E8E8"/>
          </w:tcPr>
          <w:p w:rsidR="00625B79" w:rsidP="00084C72" w14:paraId="0BCFFC97" w14:textId="2281F3C4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</w:tcPr>
          <w:p w:rsidR="00625B79" w:rsidP="00084C72" w14:paraId="4519E0A2" w14:textId="6E71745A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  <w:tr w14:paraId="3B37F07C" w14:textId="77777777" w:rsidTr="00625B79">
        <w:tblPrEx>
          <w:tblW w:w="9810" w:type="dxa"/>
          <w:tblLook w:val="0000"/>
        </w:tblPrEx>
        <w:tc>
          <w:tcPr>
            <w:tcW w:w="3807" w:type="pct"/>
            <w:tcBorders>
              <w:right w:val="single" w:sz="4" w:space="0" w:color="auto"/>
            </w:tcBorders>
          </w:tcPr>
          <w:p w:rsidR="00625B79" w:rsidP="00084C72" w14:paraId="6C9B0544" w14:textId="5388B2BB">
            <w:pPr>
              <w:pStyle w:val="SurQuestionTableText"/>
              <w:tabs>
                <w:tab w:val="clear" w:pos="4680"/>
                <w:tab w:val="left" w:leader="dot" w:pos="7245"/>
              </w:tabs>
            </w:pPr>
            <w:r>
              <w:t>q.</w:t>
            </w:r>
            <w:r>
              <w:tab/>
            </w:r>
            <w:r w:rsidR="00084C72">
              <w:t>Experiencing extreme weather or natural disasters</w:t>
            </w:r>
            <w:r>
              <w:tab/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625B79" w:rsidP="00084C72" w14:paraId="1225EB94" w14:textId="11898BD9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96" w:type="pct"/>
            <w:tcBorders>
              <w:bottom w:val="single" w:sz="4" w:space="0" w:color="auto"/>
              <w:right w:val="single" w:sz="4" w:space="0" w:color="auto"/>
            </w:tcBorders>
          </w:tcPr>
          <w:p w:rsidR="00625B79" w:rsidP="00084C72" w14:paraId="53CB5991" w14:textId="64C6ADB7">
            <w:pPr>
              <w:pStyle w:val="SurResponse"/>
              <w:spacing w:before="80" w:after="8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Pr="001477AF">
              <w:rPr>
                <w:sz w:val="12"/>
              </w:rPr>
              <w:t xml:space="preserve">  </w:t>
            </w:r>
            <w:r w:rsidRPr="00827DB9">
              <w:rPr>
                <w:rFonts w:ascii="Wingdings" w:hAnsi="Wingdings"/>
              </w:rPr>
              <w:sym w:font="Wingdings" w:char="F06D"/>
            </w:r>
          </w:p>
        </w:tc>
      </w:tr>
    </w:tbl>
    <w:p w:rsidR="00FA53AE" w:rsidP="00084C72" w14:paraId="5A2D6EC3" w14:textId="18BFE974">
      <w:pPr>
        <w:pStyle w:val="SurEnd"/>
      </w:pPr>
      <w:r w:rsidRPr="00E04423">
        <w:t xml:space="preserve">Thank you for </w:t>
      </w:r>
      <w:r>
        <w:t>completing</w:t>
      </w:r>
      <w:r w:rsidRPr="00E04423">
        <w:t xml:space="preserve"> this survey</w:t>
      </w:r>
      <w:r w:rsidR="00E03D84">
        <w:t>!</w:t>
      </w:r>
    </w:p>
    <w:sectPr w:rsidSect="001936AE">
      <w:headerReference w:type="default" r:id="rId12"/>
      <w:footerReference w:type="default" r:id="rId13"/>
      <w:endnotePr>
        <w:numFmt w:val="decimal"/>
      </w:endnotePr>
      <w:pgSz w:w="12240" w:h="15840" w:code="1"/>
      <w:pgMar w:top="1152" w:right="720" w:bottom="806" w:left="720" w:header="720" w:footer="432" w:gutter="0"/>
      <w:pgNumType w:start="1"/>
      <w:cols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012917" w14:paraId="1FEBF88C" w14:textId="77777777"/>
  </w:endnote>
  <w:endnote w:type="continuationSeparator" w:id="1">
    <w:p w:rsidR="00012917" w14:paraId="464DCE7B" w14:textId="77777777"/>
  </w:endnote>
  <w:endnote w:type="continuationNotice" w:id="2">
    <w:p w:rsidR="00012917" w14:paraId="7071CB50" w14:textId="77777777"/>
    <w:p w:rsidR="00012917" w14:paraId="5891C135" w14:textId="77777777"/>
    <w:p w:rsidR="00012917" w14:paraId="6AAE05E9" w14:textId="7777777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SAQ\SAQ DRAFT SHELL (1-18-12 dab).docx</w:t>
      </w:r>
      <w:r>
        <w:rPr>
          <w:snapToGrid w:val="0"/>
          <w:sz w:val="16"/>
        </w:rPr>
        <w:fldChar w:fldCharType="end"/>
      </w:r>
    </w:p>
    <w:p w:rsidR="00012917" w14:paraId="3125BEEC" w14:textId="77777777"/>
    <w:p w:rsidR="00012917" w14:paraId="101A203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F97" w:rsidRPr="002F2EF9" w:rsidP="002F2EF9" w14:paraId="1C5EF7C9" w14:textId="77777777">
    <w:pPr>
      <w:pStyle w:val="Footer"/>
      <w:spacing w:before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284A" w:rsidRPr="00084C72" w:rsidP="00084C72" w14:paraId="1635F358" w14:textId="19597E22">
    <w:pPr>
      <w:pStyle w:val="Footer"/>
      <w:tabs>
        <w:tab w:val="center" w:pos="5490"/>
        <w:tab w:val="right" w:pos="10620"/>
      </w:tabs>
      <w:ind w:left="0" w:right="0"/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>Prepared by Mathematica</w:t>
    </w:r>
    <w:r w:rsidRPr="00B25E04">
      <w:rPr>
        <w:rFonts w:ascii="Arial" w:hAnsi="Arial" w:cs="Arial"/>
        <w:sz w:val="16"/>
        <w:szCs w:val="16"/>
      </w:rPr>
      <w:tab/>
    </w:r>
    <w:r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Pr="00B25E04">
      <w:rPr>
        <w:rFonts w:ascii="Arial" w:hAnsi="Arial" w:cs="Arial"/>
        <w:sz w:val="16"/>
        <w:szCs w:val="16"/>
      </w:rPr>
      <w:fldChar w:fldCharType="separate"/>
    </w:r>
    <w:r w:rsidR="00204813">
      <w:rPr>
        <w:rFonts w:ascii="Arial" w:hAnsi="Arial" w:cs="Arial"/>
        <w:noProof/>
        <w:sz w:val="16"/>
        <w:szCs w:val="16"/>
      </w:rPr>
      <w:t>11</w:t>
    </w:r>
    <w:r w:rsidRPr="00B25E0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12917" w14:paraId="1A0EAD67" w14:textId="77777777">
      <w:r>
        <w:separator/>
      </w:r>
    </w:p>
  </w:footnote>
  <w:footnote w:type="continuationSeparator" w:id="1">
    <w:p w:rsidR="00012917" w14:paraId="7F05D99F" w14:textId="77777777">
      <w:r>
        <w:separator/>
      </w:r>
    </w:p>
    <w:p w:rsidR="00012917" w14:paraId="1E7A933D" w14:textId="77777777">
      <w:pPr>
        <w:rPr>
          <w:i/>
        </w:rPr>
      </w:pPr>
      <w:r>
        <w:rPr>
          <w:i/>
        </w:rPr>
        <w:t>(continued)</w:t>
      </w:r>
    </w:p>
  </w:footnote>
  <w:footnote w:type="continuationNotice" w:id="2">
    <w:p w:rsidR="00012917" w14:paraId="4A697D63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F97" w:rsidRPr="002F2EF9" w:rsidP="006A2270" w14:paraId="2C98448B" w14:textId="214455C4">
    <w:pPr>
      <w:rPr>
        <w:rFonts w:ascii="Arial" w:hAnsi="Arial" w:cs="Arial"/>
        <w:bCs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40880" cy="8778240"/>
              <wp:effectExtent l="0" t="0" r="26670" b="228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040880" cy="87782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2049" style="width:554.4pt;height:691.2pt;margin-top:0;margin-left:0;mso-height-percent:0;mso-height-relative:margin;mso-position-horizontal:center;mso-position-horizontal-relative:page;mso-position-vertical:center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F97" w:rsidRPr="002F2EF9" w:rsidP="00195187" w14:paraId="21908F37" w14:textId="395FD3E3">
    <w:pPr>
      <w:rPr>
        <w:rFonts w:ascii="Arial" w:hAnsi="Arial" w:cs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40880" cy="8778240"/>
              <wp:effectExtent l="0" t="0" r="26670" b="22860"/>
              <wp:wrapNone/>
              <wp:docPr id="1370115480" name="Rectangle 137011548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040880" cy="87782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370115480" o:spid="_x0000_s2050" style="width:554.4pt;height:691.2pt;margin-top:0;margin-left:0;mso-height-percent:0;mso-height-relative:margin;mso-position-horizontal:center;mso-position-horizontal-relative:page;mso-position-vertical:center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1312" filled="f" strokecolor="black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EA9AEE"/>
    <w:lvl w:ilvl="0">
      <w:start w:val="1"/>
      <w:numFmt w:val="bullet"/>
      <w:pStyle w:val="ListBullet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color w:val="000000" w:themeColor="text1"/>
      </w:rPr>
    </w:lvl>
  </w:abstractNum>
  <w:abstractNum w:abstractNumId="6">
    <w:nsid w:val="FFFFFF82"/>
    <w:multiLevelType w:val="singleLevel"/>
    <w:tmpl w:val="6B6468DA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0B6ED48A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4F81BD" w:themeColor="accent1"/>
      </w:rPr>
    </w:lvl>
  </w:abstractNum>
  <w:abstractNum w:abstractNumId="8">
    <w:nsid w:val="FFFFFF88"/>
    <w:multiLevelType w:val="singleLevel"/>
    <w:tmpl w:val="2F8EAE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A3FA39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4F81BD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9BBB59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4F81BD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2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9BBB59" w:themeColor="accent3"/>
      </w:rPr>
    </w:lvl>
  </w:abstractNum>
  <w:abstractNum w:abstractNumId="26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5402983">
    <w:abstractNumId w:val="5"/>
  </w:num>
  <w:num w:numId="2" w16cid:durableId="917246781">
    <w:abstractNumId w:val="4"/>
  </w:num>
  <w:num w:numId="3" w16cid:durableId="1059284902">
    <w:abstractNumId w:val="1"/>
  </w:num>
  <w:num w:numId="4" w16cid:durableId="2121340524">
    <w:abstractNumId w:val="0"/>
  </w:num>
  <w:num w:numId="5" w16cid:durableId="373190451">
    <w:abstractNumId w:val="21"/>
  </w:num>
  <w:num w:numId="6" w16cid:durableId="77101553">
    <w:abstractNumId w:val="20"/>
  </w:num>
  <w:num w:numId="7" w16cid:durableId="1698657523">
    <w:abstractNumId w:val="11"/>
  </w:num>
  <w:num w:numId="8" w16cid:durableId="82343646">
    <w:abstractNumId w:val="15"/>
  </w:num>
  <w:num w:numId="9" w16cid:durableId="268513690">
    <w:abstractNumId w:val="13"/>
  </w:num>
  <w:num w:numId="10" w16cid:durableId="1712532016">
    <w:abstractNumId w:val="23"/>
  </w:num>
  <w:num w:numId="11" w16cid:durableId="617952142">
    <w:abstractNumId w:val="17"/>
  </w:num>
  <w:num w:numId="12" w16cid:durableId="14775165">
    <w:abstractNumId w:val="10"/>
  </w:num>
  <w:num w:numId="13" w16cid:durableId="966087165">
    <w:abstractNumId w:val="16"/>
  </w:num>
  <w:num w:numId="14" w16cid:durableId="1807968843">
    <w:abstractNumId w:val="24"/>
  </w:num>
  <w:num w:numId="15" w16cid:durableId="470289607">
    <w:abstractNumId w:val="26"/>
  </w:num>
  <w:num w:numId="16" w16cid:durableId="1543785671">
    <w:abstractNumId w:val="25"/>
  </w:num>
  <w:num w:numId="17" w16cid:durableId="544299198">
    <w:abstractNumId w:val="12"/>
  </w:num>
  <w:num w:numId="18" w16cid:durableId="802431847">
    <w:abstractNumId w:val="19"/>
  </w:num>
  <w:num w:numId="19" w16cid:durableId="889420810">
    <w:abstractNumId w:val="22"/>
  </w:num>
  <w:num w:numId="20" w16cid:durableId="1188180426">
    <w:abstractNumId w:val="14"/>
  </w:num>
  <w:num w:numId="21" w16cid:durableId="1641420772">
    <w:abstractNumId w:val="9"/>
  </w:num>
  <w:num w:numId="22" w16cid:durableId="401564972">
    <w:abstractNumId w:val="7"/>
  </w:num>
  <w:num w:numId="23" w16cid:durableId="1604535093">
    <w:abstractNumId w:val="6"/>
  </w:num>
  <w:num w:numId="24" w16cid:durableId="59644856">
    <w:abstractNumId w:val="8"/>
  </w:num>
  <w:num w:numId="25" w16cid:durableId="2006277778">
    <w:abstractNumId w:val="3"/>
  </w:num>
  <w:num w:numId="26" w16cid:durableId="863597076">
    <w:abstractNumId w:val="2"/>
  </w:num>
  <w:num w:numId="27" w16cid:durableId="19894334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stylePaneSortMethod w:val="name"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3A"/>
    <w:rsid w:val="000015C4"/>
    <w:rsid w:val="00005EC2"/>
    <w:rsid w:val="00010437"/>
    <w:rsid w:val="000110D5"/>
    <w:rsid w:val="00012917"/>
    <w:rsid w:val="00013EF4"/>
    <w:rsid w:val="00015628"/>
    <w:rsid w:val="00020F5B"/>
    <w:rsid w:val="00021132"/>
    <w:rsid w:val="00021AF2"/>
    <w:rsid w:val="00024136"/>
    <w:rsid w:val="000253F4"/>
    <w:rsid w:val="000269F6"/>
    <w:rsid w:val="00027198"/>
    <w:rsid w:val="0002770B"/>
    <w:rsid w:val="0003290E"/>
    <w:rsid w:val="00034A48"/>
    <w:rsid w:val="00036465"/>
    <w:rsid w:val="00036EDD"/>
    <w:rsid w:val="000372F9"/>
    <w:rsid w:val="00037AFA"/>
    <w:rsid w:val="00040211"/>
    <w:rsid w:val="000431EA"/>
    <w:rsid w:val="00050059"/>
    <w:rsid w:val="00051876"/>
    <w:rsid w:val="000525CB"/>
    <w:rsid w:val="00053F6D"/>
    <w:rsid w:val="00056D38"/>
    <w:rsid w:val="00061904"/>
    <w:rsid w:val="0006230C"/>
    <w:rsid w:val="000634B8"/>
    <w:rsid w:val="00064EFD"/>
    <w:rsid w:val="00067D81"/>
    <w:rsid w:val="00071C12"/>
    <w:rsid w:val="00072852"/>
    <w:rsid w:val="0007474D"/>
    <w:rsid w:val="00075347"/>
    <w:rsid w:val="000758E3"/>
    <w:rsid w:val="00081211"/>
    <w:rsid w:val="000814BD"/>
    <w:rsid w:val="0008262D"/>
    <w:rsid w:val="000829F6"/>
    <w:rsid w:val="000834DA"/>
    <w:rsid w:val="00084C72"/>
    <w:rsid w:val="00084F92"/>
    <w:rsid w:val="000860FF"/>
    <w:rsid w:val="000902B7"/>
    <w:rsid w:val="000904D5"/>
    <w:rsid w:val="00091D21"/>
    <w:rsid w:val="00091F92"/>
    <w:rsid w:val="00092DFB"/>
    <w:rsid w:val="0009320E"/>
    <w:rsid w:val="00095BAC"/>
    <w:rsid w:val="000A556E"/>
    <w:rsid w:val="000A7AF2"/>
    <w:rsid w:val="000B1F7C"/>
    <w:rsid w:val="000B3795"/>
    <w:rsid w:val="000C0036"/>
    <w:rsid w:val="000C0B89"/>
    <w:rsid w:val="000C1676"/>
    <w:rsid w:val="000C18FB"/>
    <w:rsid w:val="000C62AF"/>
    <w:rsid w:val="000D1EAB"/>
    <w:rsid w:val="000D2004"/>
    <w:rsid w:val="000D24EE"/>
    <w:rsid w:val="000D65A6"/>
    <w:rsid w:val="000D7F3C"/>
    <w:rsid w:val="000E1F44"/>
    <w:rsid w:val="000E43BF"/>
    <w:rsid w:val="000F00EC"/>
    <w:rsid w:val="000F2C92"/>
    <w:rsid w:val="000F5451"/>
    <w:rsid w:val="00106AF5"/>
    <w:rsid w:val="00107A31"/>
    <w:rsid w:val="001105DB"/>
    <w:rsid w:val="00114018"/>
    <w:rsid w:val="00115AD0"/>
    <w:rsid w:val="00121892"/>
    <w:rsid w:val="001236C1"/>
    <w:rsid w:val="001236EC"/>
    <w:rsid w:val="00124A13"/>
    <w:rsid w:val="00131113"/>
    <w:rsid w:val="00134807"/>
    <w:rsid w:val="0014209B"/>
    <w:rsid w:val="001430ED"/>
    <w:rsid w:val="001459D2"/>
    <w:rsid w:val="00146FD9"/>
    <w:rsid w:val="0014725B"/>
    <w:rsid w:val="001477AF"/>
    <w:rsid w:val="00155548"/>
    <w:rsid w:val="00166643"/>
    <w:rsid w:val="00166EC5"/>
    <w:rsid w:val="00166F54"/>
    <w:rsid w:val="00171076"/>
    <w:rsid w:val="0018262A"/>
    <w:rsid w:val="0018672D"/>
    <w:rsid w:val="00187B9C"/>
    <w:rsid w:val="00191CE9"/>
    <w:rsid w:val="001925C1"/>
    <w:rsid w:val="001936AE"/>
    <w:rsid w:val="00195187"/>
    <w:rsid w:val="001A5009"/>
    <w:rsid w:val="001B3B81"/>
    <w:rsid w:val="001B50EA"/>
    <w:rsid w:val="001B5DDE"/>
    <w:rsid w:val="001B63EC"/>
    <w:rsid w:val="001B647F"/>
    <w:rsid w:val="001B7CF3"/>
    <w:rsid w:val="001C2B45"/>
    <w:rsid w:val="001C3BF1"/>
    <w:rsid w:val="001C3E43"/>
    <w:rsid w:val="001C4BDF"/>
    <w:rsid w:val="001C4D99"/>
    <w:rsid w:val="001C5BC6"/>
    <w:rsid w:val="001D2386"/>
    <w:rsid w:val="001D2BDB"/>
    <w:rsid w:val="001D46BA"/>
    <w:rsid w:val="001D4D54"/>
    <w:rsid w:val="001D625A"/>
    <w:rsid w:val="001E036E"/>
    <w:rsid w:val="001E253F"/>
    <w:rsid w:val="001E28D2"/>
    <w:rsid w:val="001E2C20"/>
    <w:rsid w:val="001E6118"/>
    <w:rsid w:val="001F1373"/>
    <w:rsid w:val="001F2AB8"/>
    <w:rsid w:val="001F552B"/>
    <w:rsid w:val="001F77A4"/>
    <w:rsid w:val="00202BEA"/>
    <w:rsid w:val="00204813"/>
    <w:rsid w:val="00204910"/>
    <w:rsid w:val="002050DC"/>
    <w:rsid w:val="00207330"/>
    <w:rsid w:val="002074A0"/>
    <w:rsid w:val="00211AA1"/>
    <w:rsid w:val="00212840"/>
    <w:rsid w:val="00215B37"/>
    <w:rsid w:val="002166E5"/>
    <w:rsid w:val="0022076A"/>
    <w:rsid w:val="00221898"/>
    <w:rsid w:val="00222658"/>
    <w:rsid w:val="002237C7"/>
    <w:rsid w:val="002305E3"/>
    <w:rsid w:val="00231769"/>
    <w:rsid w:val="00231F59"/>
    <w:rsid w:val="002346D9"/>
    <w:rsid w:val="0023706B"/>
    <w:rsid w:val="00237B7B"/>
    <w:rsid w:val="00240BD9"/>
    <w:rsid w:val="00241613"/>
    <w:rsid w:val="00242FA2"/>
    <w:rsid w:val="0024611C"/>
    <w:rsid w:val="002462E1"/>
    <w:rsid w:val="002469C1"/>
    <w:rsid w:val="0025174B"/>
    <w:rsid w:val="00251984"/>
    <w:rsid w:val="00252D95"/>
    <w:rsid w:val="002533A4"/>
    <w:rsid w:val="00253B48"/>
    <w:rsid w:val="002556C8"/>
    <w:rsid w:val="0025634D"/>
    <w:rsid w:val="00256962"/>
    <w:rsid w:val="00257AB7"/>
    <w:rsid w:val="00257B6F"/>
    <w:rsid w:val="00261020"/>
    <w:rsid w:val="00261266"/>
    <w:rsid w:val="00267087"/>
    <w:rsid w:val="00281171"/>
    <w:rsid w:val="00282FF6"/>
    <w:rsid w:val="00287B5D"/>
    <w:rsid w:val="00287CC3"/>
    <w:rsid w:val="00292177"/>
    <w:rsid w:val="00293573"/>
    <w:rsid w:val="00294202"/>
    <w:rsid w:val="002A2A29"/>
    <w:rsid w:val="002A3C32"/>
    <w:rsid w:val="002A5D04"/>
    <w:rsid w:val="002B11F0"/>
    <w:rsid w:val="002B174C"/>
    <w:rsid w:val="002B1AB0"/>
    <w:rsid w:val="002B2D9D"/>
    <w:rsid w:val="002B3597"/>
    <w:rsid w:val="002B5423"/>
    <w:rsid w:val="002B6C84"/>
    <w:rsid w:val="002C0CD8"/>
    <w:rsid w:val="002C1C43"/>
    <w:rsid w:val="002C3688"/>
    <w:rsid w:val="002C6341"/>
    <w:rsid w:val="002C6D97"/>
    <w:rsid w:val="002D03B9"/>
    <w:rsid w:val="002D73E6"/>
    <w:rsid w:val="002D7E15"/>
    <w:rsid w:val="002E3434"/>
    <w:rsid w:val="002E3B9A"/>
    <w:rsid w:val="002E52B2"/>
    <w:rsid w:val="002E7E97"/>
    <w:rsid w:val="002F1F0D"/>
    <w:rsid w:val="002F2EF9"/>
    <w:rsid w:val="002F57FB"/>
    <w:rsid w:val="002F5D25"/>
    <w:rsid w:val="002F733D"/>
    <w:rsid w:val="002F76B2"/>
    <w:rsid w:val="00300A5B"/>
    <w:rsid w:val="003014BB"/>
    <w:rsid w:val="003076CF"/>
    <w:rsid w:val="00307976"/>
    <w:rsid w:val="00310E77"/>
    <w:rsid w:val="0031240E"/>
    <w:rsid w:val="0031373E"/>
    <w:rsid w:val="00313766"/>
    <w:rsid w:val="00314A65"/>
    <w:rsid w:val="00315202"/>
    <w:rsid w:val="00315A1C"/>
    <w:rsid w:val="00315B56"/>
    <w:rsid w:val="00321AF4"/>
    <w:rsid w:val="00321E6F"/>
    <w:rsid w:val="0033145A"/>
    <w:rsid w:val="00334047"/>
    <w:rsid w:val="00344D43"/>
    <w:rsid w:val="00352581"/>
    <w:rsid w:val="0035258C"/>
    <w:rsid w:val="00353B14"/>
    <w:rsid w:val="003569CC"/>
    <w:rsid w:val="003620E4"/>
    <w:rsid w:val="003642D1"/>
    <w:rsid w:val="00366FC5"/>
    <w:rsid w:val="0037029D"/>
    <w:rsid w:val="00371081"/>
    <w:rsid w:val="00373222"/>
    <w:rsid w:val="00374055"/>
    <w:rsid w:val="003749A7"/>
    <w:rsid w:val="0038021E"/>
    <w:rsid w:val="00382858"/>
    <w:rsid w:val="00386093"/>
    <w:rsid w:val="00391978"/>
    <w:rsid w:val="003A07AA"/>
    <w:rsid w:val="003A1406"/>
    <w:rsid w:val="003A4EFF"/>
    <w:rsid w:val="003A597F"/>
    <w:rsid w:val="003A6EAE"/>
    <w:rsid w:val="003A79C8"/>
    <w:rsid w:val="003A7D14"/>
    <w:rsid w:val="003B0208"/>
    <w:rsid w:val="003B54C3"/>
    <w:rsid w:val="003B67D7"/>
    <w:rsid w:val="003C2647"/>
    <w:rsid w:val="003C2653"/>
    <w:rsid w:val="003C2AF8"/>
    <w:rsid w:val="003C3B57"/>
    <w:rsid w:val="003C40F5"/>
    <w:rsid w:val="003C54E1"/>
    <w:rsid w:val="003C5A97"/>
    <w:rsid w:val="003D0EC1"/>
    <w:rsid w:val="003D5AAA"/>
    <w:rsid w:val="003E04CC"/>
    <w:rsid w:val="003E085F"/>
    <w:rsid w:val="003E0A0C"/>
    <w:rsid w:val="003E45A7"/>
    <w:rsid w:val="003E4AF4"/>
    <w:rsid w:val="003E5E1D"/>
    <w:rsid w:val="003E6D30"/>
    <w:rsid w:val="003F1A81"/>
    <w:rsid w:val="003F29C8"/>
    <w:rsid w:val="003F3CA7"/>
    <w:rsid w:val="003F41D3"/>
    <w:rsid w:val="003F634F"/>
    <w:rsid w:val="003F707E"/>
    <w:rsid w:val="003F7722"/>
    <w:rsid w:val="004025EE"/>
    <w:rsid w:val="0040307B"/>
    <w:rsid w:val="0040690B"/>
    <w:rsid w:val="004111DA"/>
    <w:rsid w:val="004146FD"/>
    <w:rsid w:val="00415160"/>
    <w:rsid w:val="00416646"/>
    <w:rsid w:val="00420A1D"/>
    <w:rsid w:val="0042260C"/>
    <w:rsid w:val="004243C9"/>
    <w:rsid w:val="00424B32"/>
    <w:rsid w:val="004250C5"/>
    <w:rsid w:val="00425660"/>
    <w:rsid w:val="00425E9A"/>
    <w:rsid w:val="004332BB"/>
    <w:rsid w:val="00433DA1"/>
    <w:rsid w:val="00434058"/>
    <w:rsid w:val="0043418B"/>
    <w:rsid w:val="0043663C"/>
    <w:rsid w:val="0044460F"/>
    <w:rsid w:val="0044768A"/>
    <w:rsid w:val="004503B1"/>
    <w:rsid w:val="0045514D"/>
    <w:rsid w:val="0045605A"/>
    <w:rsid w:val="00460702"/>
    <w:rsid w:val="00464AC8"/>
    <w:rsid w:val="00465C62"/>
    <w:rsid w:val="0046749D"/>
    <w:rsid w:val="00470D88"/>
    <w:rsid w:val="00472BF8"/>
    <w:rsid w:val="00474113"/>
    <w:rsid w:val="00477B29"/>
    <w:rsid w:val="004912F7"/>
    <w:rsid w:val="00491588"/>
    <w:rsid w:val="00491F9F"/>
    <w:rsid w:val="00492089"/>
    <w:rsid w:val="00497637"/>
    <w:rsid w:val="00497C7D"/>
    <w:rsid w:val="004A11A5"/>
    <w:rsid w:val="004A2A74"/>
    <w:rsid w:val="004A6B20"/>
    <w:rsid w:val="004A779D"/>
    <w:rsid w:val="004A79D4"/>
    <w:rsid w:val="004B1B23"/>
    <w:rsid w:val="004B3238"/>
    <w:rsid w:val="004B5EEA"/>
    <w:rsid w:val="004B7F9B"/>
    <w:rsid w:val="004C782A"/>
    <w:rsid w:val="004D04A8"/>
    <w:rsid w:val="004D5417"/>
    <w:rsid w:val="004D5576"/>
    <w:rsid w:val="004D75E0"/>
    <w:rsid w:val="004E0480"/>
    <w:rsid w:val="004E349E"/>
    <w:rsid w:val="004E4826"/>
    <w:rsid w:val="004E759C"/>
    <w:rsid w:val="004F0D68"/>
    <w:rsid w:val="004F38DC"/>
    <w:rsid w:val="004F3C1C"/>
    <w:rsid w:val="004F583D"/>
    <w:rsid w:val="004F5B85"/>
    <w:rsid w:val="005003BF"/>
    <w:rsid w:val="005042CA"/>
    <w:rsid w:val="005064A6"/>
    <w:rsid w:val="00507444"/>
    <w:rsid w:val="00507E6A"/>
    <w:rsid w:val="0052159D"/>
    <w:rsid w:val="005223D8"/>
    <w:rsid w:val="00525663"/>
    <w:rsid w:val="005263EA"/>
    <w:rsid w:val="00530D5E"/>
    <w:rsid w:val="00533B66"/>
    <w:rsid w:val="00534C2D"/>
    <w:rsid w:val="00535690"/>
    <w:rsid w:val="00540225"/>
    <w:rsid w:val="00541B5B"/>
    <w:rsid w:val="00542651"/>
    <w:rsid w:val="00543CFC"/>
    <w:rsid w:val="00545415"/>
    <w:rsid w:val="00545B0D"/>
    <w:rsid w:val="00545F40"/>
    <w:rsid w:val="00550B99"/>
    <w:rsid w:val="00555C02"/>
    <w:rsid w:val="00563ECE"/>
    <w:rsid w:val="00565311"/>
    <w:rsid w:val="005666C7"/>
    <w:rsid w:val="00566B60"/>
    <w:rsid w:val="00571101"/>
    <w:rsid w:val="00571A2A"/>
    <w:rsid w:val="00576B89"/>
    <w:rsid w:val="005800B3"/>
    <w:rsid w:val="00580D2C"/>
    <w:rsid w:val="005820AF"/>
    <w:rsid w:val="00584784"/>
    <w:rsid w:val="00584BD7"/>
    <w:rsid w:val="0058709D"/>
    <w:rsid w:val="00587FFB"/>
    <w:rsid w:val="0059287D"/>
    <w:rsid w:val="00595F76"/>
    <w:rsid w:val="00596943"/>
    <w:rsid w:val="00596A63"/>
    <w:rsid w:val="005A1509"/>
    <w:rsid w:val="005A22B9"/>
    <w:rsid w:val="005A55C2"/>
    <w:rsid w:val="005B289F"/>
    <w:rsid w:val="005B2ABD"/>
    <w:rsid w:val="005B3F6A"/>
    <w:rsid w:val="005B6B02"/>
    <w:rsid w:val="005C0419"/>
    <w:rsid w:val="005C1A63"/>
    <w:rsid w:val="005C1C23"/>
    <w:rsid w:val="005C39EA"/>
    <w:rsid w:val="005C3E5A"/>
    <w:rsid w:val="005C4020"/>
    <w:rsid w:val="005C57C5"/>
    <w:rsid w:val="005D15F4"/>
    <w:rsid w:val="005D1FCB"/>
    <w:rsid w:val="005D2997"/>
    <w:rsid w:val="005D7476"/>
    <w:rsid w:val="005D79B1"/>
    <w:rsid w:val="005D7BDC"/>
    <w:rsid w:val="005E0597"/>
    <w:rsid w:val="005E2F18"/>
    <w:rsid w:val="005E3F0E"/>
    <w:rsid w:val="005F12EE"/>
    <w:rsid w:val="005F46B1"/>
    <w:rsid w:val="006056A7"/>
    <w:rsid w:val="00607B71"/>
    <w:rsid w:val="00611D23"/>
    <w:rsid w:val="00612F56"/>
    <w:rsid w:val="00625B79"/>
    <w:rsid w:val="0062743B"/>
    <w:rsid w:val="00632203"/>
    <w:rsid w:val="00633FD8"/>
    <w:rsid w:val="00634F74"/>
    <w:rsid w:val="00637C1D"/>
    <w:rsid w:val="00641D60"/>
    <w:rsid w:val="006420F1"/>
    <w:rsid w:val="0064392E"/>
    <w:rsid w:val="006453F8"/>
    <w:rsid w:val="0065129F"/>
    <w:rsid w:val="0065506F"/>
    <w:rsid w:val="0065575B"/>
    <w:rsid w:val="00655EB0"/>
    <w:rsid w:val="00656DBC"/>
    <w:rsid w:val="00660335"/>
    <w:rsid w:val="00662152"/>
    <w:rsid w:val="006629CA"/>
    <w:rsid w:val="00664A43"/>
    <w:rsid w:val="00665473"/>
    <w:rsid w:val="00665797"/>
    <w:rsid w:val="00667224"/>
    <w:rsid w:val="00671CBA"/>
    <w:rsid w:val="006729D1"/>
    <w:rsid w:val="00674D69"/>
    <w:rsid w:val="00676459"/>
    <w:rsid w:val="00681D35"/>
    <w:rsid w:val="00682020"/>
    <w:rsid w:val="006846B2"/>
    <w:rsid w:val="00685986"/>
    <w:rsid w:val="0068638A"/>
    <w:rsid w:val="0068745C"/>
    <w:rsid w:val="006918CD"/>
    <w:rsid w:val="00692809"/>
    <w:rsid w:val="00692E48"/>
    <w:rsid w:val="006931AC"/>
    <w:rsid w:val="006932E8"/>
    <w:rsid w:val="00694E67"/>
    <w:rsid w:val="00695837"/>
    <w:rsid w:val="00697A9F"/>
    <w:rsid w:val="006A2270"/>
    <w:rsid w:val="006A5643"/>
    <w:rsid w:val="006A6AF8"/>
    <w:rsid w:val="006B65E4"/>
    <w:rsid w:val="006C021D"/>
    <w:rsid w:val="006C290D"/>
    <w:rsid w:val="006C42D1"/>
    <w:rsid w:val="006D3C6A"/>
    <w:rsid w:val="006D3D59"/>
    <w:rsid w:val="006E174E"/>
    <w:rsid w:val="006E3D7A"/>
    <w:rsid w:val="006E5039"/>
    <w:rsid w:val="006E6A5C"/>
    <w:rsid w:val="006F071C"/>
    <w:rsid w:val="006F0D5D"/>
    <w:rsid w:val="006F1016"/>
    <w:rsid w:val="006F20E3"/>
    <w:rsid w:val="006F2291"/>
    <w:rsid w:val="006F3C44"/>
    <w:rsid w:val="006F3E85"/>
    <w:rsid w:val="006F45B7"/>
    <w:rsid w:val="006F67A3"/>
    <w:rsid w:val="006F6FCE"/>
    <w:rsid w:val="007018CC"/>
    <w:rsid w:val="00702BA5"/>
    <w:rsid w:val="007037E5"/>
    <w:rsid w:val="0070750C"/>
    <w:rsid w:val="00707C93"/>
    <w:rsid w:val="00707E85"/>
    <w:rsid w:val="00711207"/>
    <w:rsid w:val="00715925"/>
    <w:rsid w:val="00715C6A"/>
    <w:rsid w:val="007172FE"/>
    <w:rsid w:val="00721CF3"/>
    <w:rsid w:val="00724335"/>
    <w:rsid w:val="007255A7"/>
    <w:rsid w:val="00727F22"/>
    <w:rsid w:val="00731076"/>
    <w:rsid w:val="00733C3A"/>
    <w:rsid w:val="007379D1"/>
    <w:rsid w:val="00737C2B"/>
    <w:rsid w:val="00742A57"/>
    <w:rsid w:val="00743E16"/>
    <w:rsid w:val="007525CA"/>
    <w:rsid w:val="0075565D"/>
    <w:rsid w:val="00757D1D"/>
    <w:rsid w:val="0076012C"/>
    <w:rsid w:val="00771F50"/>
    <w:rsid w:val="007775F7"/>
    <w:rsid w:val="007777B0"/>
    <w:rsid w:val="00780208"/>
    <w:rsid w:val="00784845"/>
    <w:rsid w:val="007852BE"/>
    <w:rsid w:val="007879E9"/>
    <w:rsid w:val="00797160"/>
    <w:rsid w:val="007A32CE"/>
    <w:rsid w:val="007A3B30"/>
    <w:rsid w:val="007A5447"/>
    <w:rsid w:val="007A580E"/>
    <w:rsid w:val="007A5C43"/>
    <w:rsid w:val="007A68F1"/>
    <w:rsid w:val="007B25E8"/>
    <w:rsid w:val="007B3F17"/>
    <w:rsid w:val="007B6247"/>
    <w:rsid w:val="007C16F2"/>
    <w:rsid w:val="007C29DE"/>
    <w:rsid w:val="007C3D93"/>
    <w:rsid w:val="007C4648"/>
    <w:rsid w:val="007C6BB8"/>
    <w:rsid w:val="007D00A7"/>
    <w:rsid w:val="007D04F1"/>
    <w:rsid w:val="007D7725"/>
    <w:rsid w:val="007D7B16"/>
    <w:rsid w:val="007E1670"/>
    <w:rsid w:val="007E37ED"/>
    <w:rsid w:val="007E4E4D"/>
    <w:rsid w:val="007E75DB"/>
    <w:rsid w:val="007F675F"/>
    <w:rsid w:val="008006C3"/>
    <w:rsid w:val="0080172C"/>
    <w:rsid w:val="00802D46"/>
    <w:rsid w:val="0080420A"/>
    <w:rsid w:val="0080527C"/>
    <w:rsid w:val="0080601D"/>
    <w:rsid w:val="008065D0"/>
    <w:rsid w:val="00807684"/>
    <w:rsid w:val="0081422D"/>
    <w:rsid w:val="00824485"/>
    <w:rsid w:val="00825DC1"/>
    <w:rsid w:val="00827DB9"/>
    <w:rsid w:val="00832656"/>
    <w:rsid w:val="008332BF"/>
    <w:rsid w:val="008367BC"/>
    <w:rsid w:val="008412EB"/>
    <w:rsid w:val="00841C08"/>
    <w:rsid w:val="00841F53"/>
    <w:rsid w:val="0084296E"/>
    <w:rsid w:val="00843051"/>
    <w:rsid w:val="00844076"/>
    <w:rsid w:val="00844B14"/>
    <w:rsid w:val="008454DA"/>
    <w:rsid w:val="00846BAA"/>
    <w:rsid w:val="00857C45"/>
    <w:rsid w:val="00861DBB"/>
    <w:rsid w:val="00862E7F"/>
    <w:rsid w:val="00863753"/>
    <w:rsid w:val="00864FC6"/>
    <w:rsid w:val="00865287"/>
    <w:rsid w:val="0086632F"/>
    <w:rsid w:val="00870999"/>
    <w:rsid w:val="00870CEE"/>
    <w:rsid w:val="00871DCF"/>
    <w:rsid w:val="008739E5"/>
    <w:rsid w:val="0087630F"/>
    <w:rsid w:val="00881175"/>
    <w:rsid w:val="008822D4"/>
    <w:rsid w:val="0088613A"/>
    <w:rsid w:val="008867C5"/>
    <w:rsid w:val="00886B6D"/>
    <w:rsid w:val="00894B44"/>
    <w:rsid w:val="00895C0F"/>
    <w:rsid w:val="00895C47"/>
    <w:rsid w:val="00895FAE"/>
    <w:rsid w:val="00896510"/>
    <w:rsid w:val="00897260"/>
    <w:rsid w:val="008977FC"/>
    <w:rsid w:val="008A18F5"/>
    <w:rsid w:val="008A36E5"/>
    <w:rsid w:val="008A55C4"/>
    <w:rsid w:val="008B0884"/>
    <w:rsid w:val="008B1AE0"/>
    <w:rsid w:val="008B5259"/>
    <w:rsid w:val="008C083A"/>
    <w:rsid w:val="008C1D86"/>
    <w:rsid w:val="008C2F1C"/>
    <w:rsid w:val="008C3BCB"/>
    <w:rsid w:val="008C5FB4"/>
    <w:rsid w:val="008C74B2"/>
    <w:rsid w:val="008C7823"/>
    <w:rsid w:val="008D0D91"/>
    <w:rsid w:val="008D1854"/>
    <w:rsid w:val="008D1E50"/>
    <w:rsid w:val="008D49CA"/>
    <w:rsid w:val="008D5854"/>
    <w:rsid w:val="008D62D8"/>
    <w:rsid w:val="008D704D"/>
    <w:rsid w:val="008E205A"/>
    <w:rsid w:val="008F097D"/>
    <w:rsid w:val="008F48CF"/>
    <w:rsid w:val="008F55FA"/>
    <w:rsid w:val="008F6637"/>
    <w:rsid w:val="00900FFC"/>
    <w:rsid w:val="00901BDE"/>
    <w:rsid w:val="0091063B"/>
    <w:rsid w:val="00910A7E"/>
    <w:rsid w:val="00914229"/>
    <w:rsid w:val="009146BD"/>
    <w:rsid w:val="00916023"/>
    <w:rsid w:val="009251A4"/>
    <w:rsid w:val="009276A7"/>
    <w:rsid w:val="009337AC"/>
    <w:rsid w:val="00937D77"/>
    <w:rsid w:val="00947A27"/>
    <w:rsid w:val="00947D50"/>
    <w:rsid w:val="00953AC9"/>
    <w:rsid w:val="0095756E"/>
    <w:rsid w:val="009576EB"/>
    <w:rsid w:val="00960C30"/>
    <w:rsid w:val="00961005"/>
    <w:rsid w:val="00962191"/>
    <w:rsid w:val="0096328F"/>
    <w:rsid w:val="00964575"/>
    <w:rsid w:val="00967F8C"/>
    <w:rsid w:val="00970A31"/>
    <w:rsid w:val="00971221"/>
    <w:rsid w:val="00971304"/>
    <w:rsid w:val="00972700"/>
    <w:rsid w:val="00973D98"/>
    <w:rsid w:val="00980BF8"/>
    <w:rsid w:val="0098290F"/>
    <w:rsid w:val="00983A3A"/>
    <w:rsid w:val="00985437"/>
    <w:rsid w:val="00985F7A"/>
    <w:rsid w:val="00987382"/>
    <w:rsid w:val="009879E0"/>
    <w:rsid w:val="009905AB"/>
    <w:rsid w:val="0099119E"/>
    <w:rsid w:val="00992564"/>
    <w:rsid w:val="00993515"/>
    <w:rsid w:val="0099509D"/>
    <w:rsid w:val="009A2532"/>
    <w:rsid w:val="009A44A5"/>
    <w:rsid w:val="009A5A44"/>
    <w:rsid w:val="009B1C8F"/>
    <w:rsid w:val="009B215E"/>
    <w:rsid w:val="009B3DE2"/>
    <w:rsid w:val="009B6A91"/>
    <w:rsid w:val="009C195E"/>
    <w:rsid w:val="009C2008"/>
    <w:rsid w:val="009D0C8A"/>
    <w:rsid w:val="009D29F7"/>
    <w:rsid w:val="009D2A4D"/>
    <w:rsid w:val="009D4C50"/>
    <w:rsid w:val="009D7FC9"/>
    <w:rsid w:val="009E001C"/>
    <w:rsid w:val="009E010D"/>
    <w:rsid w:val="009E035A"/>
    <w:rsid w:val="009E4D4B"/>
    <w:rsid w:val="009F57C6"/>
    <w:rsid w:val="009F6815"/>
    <w:rsid w:val="00A0097A"/>
    <w:rsid w:val="00A02790"/>
    <w:rsid w:val="00A100AF"/>
    <w:rsid w:val="00A13ED7"/>
    <w:rsid w:val="00A150AF"/>
    <w:rsid w:val="00A2753C"/>
    <w:rsid w:val="00A3246C"/>
    <w:rsid w:val="00A333D6"/>
    <w:rsid w:val="00A371A0"/>
    <w:rsid w:val="00A46B69"/>
    <w:rsid w:val="00A5036F"/>
    <w:rsid w:val="00A508E3"/>
    <w:rsid w:val="00A51861"/>
    <w:rsid w:val="00A5506A"/>
    <w:rsid w:val="00A57F51"/>
    <w:rsid w:val="00A61FD2"/>
    <w:rsid w:val="00A67101"/>
    <w:rsid w:val="00A704CB"/>
    <w:rsid w:val="00A73983"/>
    <w:rsid w:val="00A74455"/>
    <w:rsid w:val="00A749A1"/>
    <w:rsid w:val="00A8648E"/>
    <w:rsid w:val="00A90586"/>
    <w:rsid w:val="00A94356"/>
    <w:rsid w:val="00A96B0A"/>
    <w:rsid w:val="00AA4738"/>
    <w:rsid w:val="00AA58C2"/>
    <w:rsid w:val="00AA605C"/>
    <w:rsid w:val="00AA73E3"/>
    <w:rsid w:val="00AB0CFE"/>
    <w:rsid w:val="00AB37B2"/>
    <w:rsid w:val="00AC1D06"/>
    <w:rsid w:val="00AC26BF"/>
    <w:rsid w:val="00AC3D45"/>
    <w:rsid w:val="00AC42AF"/>
    <w:rsid w:val="00AC5454"/>
    <w:rsid w:val="00AC5DEC"/>
    <w:rsid w:val="00AC71DA"/>
    <w:rsid w:val="00AC7B44"/>
    <w:rsid w:val="00AD1FF3"/>
    <w:rsid w:val="00AD22FF"/>
    <w:rsid w:val="00AE025F"/>
    <w:rsid w:val="00AE0D71"/>
    <w:rsid w:val="00AF0E76"/>
    <w:rsid w:val="00AF2500"/>
    <w:rsid w:val="00B006ED"/>
    <w:rsid w:val="00B04F7B"/>
    <w:rsid w:val="00B06C65"/>
    <w:rsid w:val="00B16928"/>
    <w:rsid w:val="00B17976"/>
    <w:rsid w:val="00B20536"/>
    <w:rsid w:val="00B20D5F"/>
    <w:rsid w:val="00B24735"/>
    <w:rsid w:val="00B25A1C"/>
    <w:rsid w:val="00B25E04"/>
    <w:rsid w:val="00B2675A"/>
    <w:rsid w:val="00B32D96"/>
    <w:rsid w:val="00B33D1A"/>
    <w:rsid w:val="00B34DA3"/>
    <w:rsid w:val="00B36B31"/>
    <w:rsid w:val="00B42828"/>
    <w:rsid w:val="00B44942"/>
    <w:rsid w:val="00B44E2D"/>
    <w:rsid w:val="00B47397"/>
    <w:rsid w:val="00B53F33"/>
    <w:rsid w:val="00B5589D"/>
    <w:rsid w:val="00B56790"/>
    <w:rsid w:val="00B600F1"/>
    <w:rsid w:val="00B625FB"/>
    <w:rsid w:val="00B62B53"/>
    <w:rsid w:val="00B62DEF"/>
    <w:rsid w:val="00B63A95"/>
    <w:rsid w:val="00B64831"/>
    <w:rsid w:val="00B65318"/>
    <w:rsid w:val="00B67110"/>
    <w:rsid w:val="00B67256"/>
    <w:rsid w:val="00B71D69"/>
    <w:rsid w:val="00B74227"/>
    <w:rsid w:val="00B75AC8"/>
    <w:rsid w:val="00B75B13"/>
    <w:rsid w:val="00B778D0"/>
    <w:rsid w:val="00B80487"/>
    <w:rsid w:val="00B80540"/>
    <w:rsid w:val="00B8086B"/>
    <w:rsid w:val="00B82F9C"/>
    <w:rsid w:val="00B83155"/>
    <w:rsid w:val="00B834F4"/>
    <w:rsid w:val="00B83D53"/>
    <w:rsid w:val="00B853FB"/>
    <w:rsid w:val="00B86576"/>
    <w:rsid w:val="00B912F0"/>
    <w:rsid w:val="00B942D9"/>
    <w:rsid w:val="00B95914"/>
    <w:rsid w:val="00BA19CA"/>
    <w:rsid w:val="00BA1E16"/>
    <w:rsid w:val="00BA216C"/>
    <w:rsid w:val="00BA2308"/>
    <w:rsid w:val="00BA6B09"/>
    <w:rsid w:val="00BA7CD3"/>
    <w:rsid w:val="00BB0CC0"/>
    <w:rsid w:val="00BB0D24"/>
    <w:rsid w:val="00BB2BFA"/>
    <w:rsid w:val="00BB42BF"/>
    <w:rsid w:val="00BB6DE2"/>
    <w:rsid w:val="00BB7103"/>
    <w:rsid w:val="00BC13C7"/>
    <w:rsid w:val="00BC27FF"/>
    <w:rsid w:val="00BC284A"/>
    <w:rsid w:val="00BC3F7A"/>
    <w:rsid w:val="00BC477F"/>
    <w:rsid w:val="00BC6FDC"/>
    <w:rsid w:val="00BD0FE9"/>
    <w:rsid w:val="00BD2F0A"/>
    <w:rsid w:val="00BD45CD"/>
    <w:rsid w:val="00BD5A07"/>
    <w:rsid w:val="00BD6D06"/>
    <w:rsid w:val="00BD7C3E"/>
    <w:rsid w:val="00BE0D47"/>
    <w:rsid w:val="00BE1478"/>
    <w:rsid w:val="00BE3999"/>
    <w:rsid w:val="00BE4C02"/>
    <w:rsid w:val="00BE5750"/>
    <w:rsid w:val="00BE67AA"/>
    <w:rsid w:val="00BE707B"/>
    <w:rsid w:val="00BF115F"/>
    <w:rsid w:val="00BF1CFA"/>
    <w:rsid w:val="00BF2609"/>
    <w:rsid w:val="00BF3424"/>
    <w:rsid w:val="00BF3BC9"/>
    <w:rsid w:val="00BF3E43"/>
    <w:rsid w:val="00BF3E4D"/>
    <w:rsid w:val="00BF4ACE"/>
    <w:rsid w:val="00BF4D37"/>
    <w:rsid w:val="00BF70B0"/>
    <w:rsid w:val="00BF7CBA"/>
    <w:rsid w:val="00C03931"/>
    <w:rsid w:val="00C04080"/>
    <w:rsid w:val="00C04D33"/>
    <w:rsid w:val="00C055D7"/>
    <w:rsid w:val="00C126A0"/>
    <w:rsid w:val="00C15B11"/>
    <w:rsid w:val="00C23EF9"/>
    <w:rsid w:val="00C3062B"/>
    <w:rsid w:val="00C30C6C"/>
    <w:rsid w:val="00C3171C"/>
    <w:rsid w:val="00C37D2F"/>
    <w:rsid w:val="00C42140"/>
    <w:rsid w:val="00C4383D"/>
    <w:rsid w:val="00C476E8"/>
    <w:rsid w:val="00C47DBF"/>
    <w:rsid w:val="00C501AB"/>
    <w:rsid w:val="00C501BE"/>
    <w:rsid w:val="00C5107A"/>
    <w:rsid w:val="00C52882"/>
    <w:rsid w:val="00C55171"/>
    <w:rsid w:val="00C554DD"/>
    <w:rsid w:val="00C60130"/>
    <w:rsid w:val="00C61389"/>
    <w:rsid w:val="00C63E56"/>
    <w:rsid w:val="00C63F8F"/>
    <w:rsid w:val="00C657B8"/>
    <w:rsid w:val="00C65BCC"/>
    <w:rsid w:val="00C66897"/>
    <w:rsid w:val="00C66ACF"/>
    <w:rsid w:val="00C67A18"/>
    <w:rsid w:val="00C72F97"/>
    <w:rsid w:val="00C760EC"/>
    <w:rsid w:val="00C80AC9"/>
    <w:rsid w:val="00C80F2C"/>
    <w:rsid w:val="00C81021"/>
    <w:rsid w:val="00C813D1"/>
    <w:rsid w:val="00C82CEC"/>
    <w:rsid w:val="00C84267"/>
    <w:rsid w:val="00C84405"/>
    <w:rsid w:val="00C85AD0"/>
    <w:rsid w:val="00C91A77"/>
    <w:rsid w:val="00C92A09"/>
    <w:rsid w:val="00C9624D"/>
    <w:rsid w:val="00C9772F"/>
    <w:rsid w:val="00CA054B"/>
    <w:rsid w:val="00CA0971"/>
    <w:rsid w:val="00CA1E5C"/>
    <w:rsid w:val="00CA2788"/>
    <w:rsid w:val="00CA2EAB"/>
    <w:rsid w:val="00CA40DE"/>
    <w:rsid w:val="00CA65EA"/>
    <w:rsid w:val="00CA685D"/>
    <w:rsid w:val="00CB03D3"/>
    <w:rsid w:val="00CB13BA"/>
    <w:rsid w:val="00CB17DA"/>
    <w:rsid w:val="00CB1B43"/>
    <w:rsid w:val="00CB28F8"/>
    <w:rsid w:val="00CB35D3"/>
    <w:rsid w:val="00CB5C2F"/>
    <w:rsid w:val="00CB62EE"/>
    <w:rsid w:val="00CC68DE"/>
    <w:rsid w:val="00CC7D34"/>
    <w:rsid w:val="00CD6FD8"/>
    <w:rsid w:val="00CE1329"/>
    <w:rsid w:val="00CE2F23"/>
    <w:rsid w:val="00CE3878"/>
    <w:rsid w:val="00CE3DD8"/>
    <w:rsid w:val="00CE718F"/>
    <w:rsid w:val="00CF08B1"/>
    <w:rsid w:val="00CF0DDE"/>
    <w:rsid w:val="00CF0F05"/>
    <w:rsid w:val="00CF693F"/>
    <w:rsid w:val="00D003E1"/>
    <w:rsid w:val="00D01BFC"/>
    <w:rsid w:val="00D067B6"/>
    <w:rsid w:val="00D06C1F"/>
    <w:rsid w:val="00D10F91"/>
    <w:rsid w:val="00D15CE8"/>
    <w:rsid w:val="00D1653B"/>
    <w:rsid w:val="00D171E8"/>
    <w:rsid w:val="00D20E47"/>
    <w:rsid w:val="00D21A26"/>
    <w:rsid w:val="00D24FF7"/>
    <w:rsid w:val="00D26C1E"/>
    <w:rsid w:val="00D31AD4"/>
    <w:rsid w:val="00D324BC"/>
    <w:rsid w:val="00D3391D"/>
    <w:rsid w:val="00D33E97"/>
    <w:rsid w:val="00D34E6B"/>
    <w:rsid w:val="00D35C59"/>
    <w:rsid w:val="00D40909"/>
    <w:rsid w:val="00D44846"/>
    <w:rsid w:val="00D4647D"/>
    <w:rsid w:val="00D5216F"/>
    <w:rsid w:val="00D55CF9"/>
    <w:rsid w:val="00D57105"/>
    <w:rsid w:val="00D612A4"/>
    <w:rsid w:val="00D632DF"/>
    <w:rsid w:val="00D63FFE"/>
    <w:rsid w:val="00D64F6B"/>
    <w:rsid w:val="00D67444"/>
    <w:rsid w:val="00D72279"/>
    <w:rsid w:val="00D72BA7"/>
    <w:rsid w:val="00D7340D"/>
    <w:rsid w:val="00D80433"/>
    <w:rsid w:val="00D81552"/>
    <w:rsid w:val="00D821D5"/>
    <w:rsid w:val="00D82D53"/>
    <w:rsid w:val="00D92921"/>
    <w:rsid w:val="00D94AD9"/>
    <w:rsid w:val="00D963A4"/>
    <w:rsid w:val="00D964A1"/>
    <w:rsid w:val="00D96D79"/>
    <w:rsid w:val="00D97569"/>
    <w:rsid w:val="00DA1B53"/>
    <w:rsid w:val="00DA4095"/>
    <w:rsid w:val="00DA76F2"/>
    <w:rsid w:val="00DB391D"/>
    <w:rsid w:val="00DB39C0"/>
    <w:rsid w:val="00DB562D"/>
    <w:rsid w:val="00DB6344"/>
    <w:rsid w:val="00DB67AB"/>
    <w:rsid w:val="00DB6C39"/>
    <w:rsid w:val="00DB7236"/>
    <w:rsid w:val="00DC0CA0"/>
    <w:rsid w:val="00DC12BE"/>
    <w:rsid w:val="00DC23D0"/>
    <w:rsid w:val="00DC31CD"/>
    <w:rsid w:val="00DC3C2D"/>
    <w:rsid w:val="00DC4547"/>
    <w:rsid w:val="00DC7F6D"/>
    <w:rsid w:val="00DD2561"/>
    <w:rsid w:val="00DD38BF"/>
    <w:rsid w:val="00DE1F29"/>
    <w:rsid w:val="00DE3728"/>
    <w:rsid w:val="00DE5CDD"/>
    <w:rsid w:val="00DF0FE0"/>
    <w:rsid w:val="00DF35B9"/>
    <w:rsid w:val="00DF51C5"/>
    <w:rsid w:val="00DF56D8"/>
    <w:rsid w:val="00E012A5"/>
    <w:rsid w:val="00E0201A"/>
    <w:rsid w:val="00E02B1B"/>
    <w:rsid w:val="00E03D84"/>
    <w:rsid w:val="00E04423"/>
    <w:rsid w:val="00E04671"/>
    <w:rsid w:val="00E04E93"/>
    <w:rsid w:val="00E0627B"/>
    <w:rsid w:val="00E1266B"/>
    <w:rsid w:val="00E21569"/>
    <w:rsid w:val="00E24B3D"/>
    <w:rsid w:val="00E24B67"/>
    <w:rsid w:val="00E26794"/>
    <w:rsid w:val="00E27355"/>
    <w:rsid w:val="00E3375C"/>
    <w:rsid w:val="00E3428F"/>
    <w:rsid w:val="00E366D3"/>
    <w:rsid w:val="00E427B3"/>
    <w:rsid w:val="00E42974"/>
    <w:rsid w:val="00E5564C"/>
    <w:rsid w:val="00E57C45"/>
    <w:rsid w:val="00E6059F"/>
    <w:rsid w:val="00E62A1D"/>
    <w:rsid w:val="00E63B97"/>
    <w:rsid w:val="00E67CA7"/>
    <w:rsid w:val="00E721D3"/>
    <w:rsid w:val="00E73027"/>
    <w:rsid w:val="00E73430"/>
    <w:rsid w:val="00E74DFB"/>
    <w:rsid w:val="00E7692D"/>
    <w:rsid w:val="00E77654"/>
    <w:rsid w:val="00E81C39"/>
    <w:rsid w:val="00E84527"/>
    <w:rsid w:val="00E91FA1"/>
    <w:rsid w:val="00E920E4"/>
    <w:rsid w:val="00E95A27"/>
    <w:rsid w:val="00E97A9F"/>
    <w:rsid w:val="00EA085D"/>
    <w:rsid w:val="00EA564C"/>
    <w:rsid w:val="00EB15C1"/>
    <w:rsid w:val="00EB2026"/>
    <w:rsid w:val="00EB288A"/>
    <w:rsid w:val="00EB447A"/>
    <w:rsid w:val="00EB550F"/>
    <w:rsid w:val="00EC0FF5"/>
    <w:rsid w:val="00EC435A"/>
    <w:rsid w:val="00EC7427"/>
    <w:rsid w:val="00EC7548"/>
    <w:rsid w:val="00ED24FB"/>
    <w:rsid w:val="00ED6342"/>
    <w:rsid w:val="00ED68F8"/>
    <w:rsid w:val="00EE2E96"/>
    <w:rsid w:val="00EE79CD"/>
    <w:rsid w:val="00EF1CD5"/>
    <w:rsid w:val="00EF2B48"/>
    <w:rsid w:val="00EF382B"/>
    <w:rsid w:val="00EF6325"/>
    <w:rsid w:val="00EF7EF5"/>
    <w:rsid w:val="00F02B83"/>
    <w:rsid w:val="00F03CC0"/>
    <w:rsid w:val="00F06E9F"/>
    <w:rsid w:val="00F1024B"/>
    <w:rsid w:val="00F10CC6"/>
    <w:rsid w:val="00F14114"/>
    <w:rsid w:val="00F2071A"/>
    <w:rsid w:val="00F22590"/>
    <w:rsid w:val="00F25F62"/>
    <w:rsid w:val="00F261A1"/>
    <w:rsid w:val="00F30F17"/>
    <w:rsid w:val="00F31041"/>
    <w:rsid w:val="00F3321F"/>
    <w:rsid w:val="00F3357D"/>
    <w:rsid w:val="00F34A9D"/>
    <w:rsid w:val="00F37934"/>
    <w:rsid w:val="00F41C75"/>
    <w:rsid w:val="00F42016"/>
    <w:rsid w:val="00F43AA4"/>
    <w:rsid w:val="00F44B15"/>
    <w:rsid w:val="00F463EB"/>
    <w:rsid w:val="00F51557"/>
    <w:rsid w:val="00F52251"/>
    <w:rsid w:val="00F52B29"/>
    <w:rsid w:val="00F5565A"/>
    <w:rsid w:val="00F55745"/>
    <w:rsid w:val="00F56936"/>
    <w:rsid w:val="00F61E38"/>
    <w:rsid w:val="00F624A2"/>
    <w:rsid w:val="00F6590F"/>
    <w:rsid w:val="00F70AC0"/>
    <w:rsid w:val="00F70D76"/>
    <w:rsid w:val="00F723DB"/>
    <w:rsid w:val="00F72E06"/>
    <w:rsid w:val="00F73C5E"/>
    <w:rsid w:val="00F75382"/>
    <w:rsid w:val="00F80A02"/>
    <w:rsid w:val="00F81B53"/>
    <w:rsid w:val="00F837EA"/>
    <w:rsid w:val="00F86690"/>
    <w:rsid w:val="00F876E3"/>
    <w:rsid w:val="00F87DC2"/>
    <w:rsid w:val="00F93116"/>
    <w:rsid w:val="00F94AD4"/>
    <w:rsid w:val="00FA46FA"/>
    <w:rsid w:val="00FA53AE"/>
    <w:rsid w:val="00FB2870"/>
    <w:rsid w:val="00FB3F5E"/>
    <w:rsid w:val="00FB6D6A"/>
    <w:rsid w:val="00FC5E0F"/>
    <w:rsid w:val="00FD3722"/>
    <w:rsid w:val="00FD69DE"/>
    <w:rsid w:val="00FD781F"/>
    <w:rsid w:val="00FE0EC0"/>
    <w:rsid w:val="00FE4225"/>
    <w:rsid w:val="00FE4B9B"/>
    <w:rsid w:val="00FE63D3"/>
    <w:rsid w:val="00FF07F9"/>
    <w:rsid w:val="00FF1D74"/>
    <w:rsid w:val="00FF32EC"/>
    <w:rsid w:val="00FF624A"/>
    <w:rsid w:val="00FF716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FAE355"/>
  <w15:docId w15:val="{A7CB66AA-63EA-4DA7-BE0E-06F7E2FF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 w:qFormat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Response"/>
    <w:qFormat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A22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2270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A2270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6A2270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6A2270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6A2270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6A2270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6A227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6A2270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qFormat/>
    <w:rsid w:val="006A2270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qFormat/>
    <w:rsid w:val="006A2270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styleId="PageNumber">
    <w:name w:val="page number"/>
    <w:basedOn w:val="DefaultParagraphFont"/>
    <w:semiHidden/>
    <w:rsid w:val="006A2270"/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basedOn w:val="Normal"/>
    <w:next w:val="Normal"/>
    <w:semiHidden/>
    <w:qFormat/>
    <w:rsid w:val="006A2270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qFormat/>
    <w:rsid w:val="006A2270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4">
    <w:name w:val="toc 4"/>
    <w:basedOn w:val="Normal"/>
    <w:next w:val="Normal"/>
    <w:semiHidden/>
    <w:qFormat/>
    <w:rsid w:val="006A2270"/>
    <w:pPr>
      <w:spacing w:after="100"/>
      <w:ind w:left="1728" w:hanging="432"/>
    </w:pPr>
    <w:rPr>
      <w:rFonts w:asciiTheme="majorHAnsi" w:hAnsiTheme="majorHAnsi"/>
    </w:rPr>
  </w:style>
  <w:style w:type="paragraph" w:styleId="FootnoteText">
    <w:name w:val="footnote text"/>
    <w:basedOn w:val="Normal"/>
    <w:link w:val="FootnoteTextChar"/>
    <w:semiHidden/>
    <w:qFormat/>
    <w:rsid w:val="006A2270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qFormat/>
    <w:rsid w:val="006A2270"/>
    <w:rPr>
      <w:vertAlign w:val="superscript"/>
    </w:rPr>
  </w:style>
  <w:style w:type="paragraph" w:styleId="EndnoteText">
    <w:name w:val="endnote text"/>
    <w:basedOn w:val="Normal"/>
    <w:link w:val="EndnoteTextChar"/>
    <w:semiHidden/>
    <w:qFormat/>
    <w:rsid w:val="006A2270"/>
    <w:pPr>
      <w:spacing w:after="0"/>
    </w:pPr>
    <w:rPr>
      <w:sz w:val="20"/>
      <w:szCs w:val="20"/>
    </w:rPr>
  </w:style>
  <w:style w:type="character" w:styleId="EndnoteReference">
    <w:name w:val="endnote reference"/>
    <w:basedOn w:val="DefaultParagraphFont"/>
    <w:semiHidden/>
    <w:qFormat/>
    <w:rsid w:val="006A2270"/>
    <w:rPr>
      <w:vertAlign w:val="superscript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styleId="TableofFigures">
    <w:name w:val="table of figures"/>
    <w:basedOn w:val="Normal"/>
    <w:next w:val="Normal"/>
    <w:semiHidden/>
    <w:rsid w:val="006A2270"/>
    <w:pPr>
      <w:spacing w:after="0"/>
    </w:pPr>
  </w:style>
  <w:style w:type="paragraph" w:styleId="Header">
    <w:name w:val="header"/>
    <w:basedOn w:val="Normal"/>
    <w:link w:val="HeaderChar"/>
    <w:semiHidden/>
    <w:qFormat/>
    <w:rsid w:val="006A2270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paragraph" w:styleId="BodyTextIndent">
    <w:name w:val="Body Text Indent"/>
    <w:basedOn w:val="Normal"/>
    <w:link w:val="BodyTextIndentChar"/>
    <w:semiHidden/>
    <w:rsid w:val="006A2270"/>
    <w:pPr>
      <w:spacing w:after="120"/>
      <w:ind w:left="360"/>
    </w:pPr>
  </w:style>
  <w:style w:type="paragraph" w:styleId="BodyText">
    <w:name w:val="Body Text"/>
    <w:basedOn w:val="Normal"/>
    <w:link w:val="BodyTextChar"/>
    <w:semiHidden/>
    <w:rsid w:val="006A2270"/>
    <w:pPr>
      <w:spacing w:after="120"/>
    </w:pPr>
  </w:style>
  <w:style w:type="paragraph" w:styleId="BodyTextIndent2">
    <w:name w:val="Body Text Indent 2"/>
    <w:basedOn w:val="Normal"/>
    <w:link w:val="BodyTextIndent2Char"/>
    <w:semiHidden/>
    <w:rsid w:val="006A2270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semiHidden/>
    <w:rsid w:val="006A2270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link w:val="BodyText2Char"/>
    <w:semiHidden/>
    <w:rsid w:val="006A2270"/>
    <w:pPr>
      <w:spacing w:after="120" w:line="480" w:lineRule="auto"/>
    </w:pPr>
  </w:style>
  <w:style w:type="paragraph" w:styleId="BodyText3">
    <w:name w:val="Body Text 3"/>
    <w:basedOn w:val="Normal"/>
    <w:link w:val="BodyText3Char"/>
    <w:semiHidden/>
    <w:rsid w:val="006A2270"/>
    <w:pPr>
      <w:spacing w:after="120"/>
    </w:pPr>
    <w:rPr>
      <w:sz w:val="16"/>
      <w:szCs w:val="16"/>
    </w:rPr>
  </w:style>
  <w:style w:type="paragraph" w:styleId="List">
    <w:name w:val="List"/>
    <w:basedOn w:val="Normal"/>
    <w:semiHidden/>
    <w:qFormat/>
    <w:rsid w:val="006A2270"/>
    <w:pPr>
      <w:numPr>
        <w:numId w:val="11"/>
      </w:numPr>
      <w:spacing w:after="80"/>
    </w:pPr>
  </w:style>
  <w:style w:type="paragraph" w:styleId="BlockText">
    <w:name w:val="Block Text"/>
    <w:basedOn w:val="Normal"/>
    <w:semiHidden/>
    <w:rsid w:val="006A227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CommentReference">
    <w:name w:val="annotation reference"/>
    <w:basedOn w:val="DefaultParagraphFont"/>
    <w:semiHidden/>
    <w:qFormat/>
    <w:rsid w:val="006A22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rsid w:val="006A2270"/>
    <w:pPr>
      <w:spacing w:line="240" w:lineRule="auto"/>
    </w:pPr>
    <w:rPr>
      <w:szCs w:val="20"/>
    </w:rPr>
  </w:style>
  <w:style w:type="paragraph" w:styleId="BalloonText">
    <w:name w:val="Balloon Text"/>
    <w:basedOn w:val="Normal"/>
    <w:link w:val="BalloonTextChar"/>
    <w:semiHidden/>
    <w:rsid w:val="006A227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sid w:val="006A227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2270"/>
    <w:rPr>
      <w:rFonts w:asciiTheme="minorHAnsi" w:eastAsiaTheme="minorHAnsi" w:hAnsiTheme="minorHAnsi" w:cstheme="minorBidi"/>
      <w:sz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6A2270"/>
    <w:rPr>
      <w:rFonts w:asciiTheme="minorHAnsi" w:eastAsiaTheme="minorHAnsi" w:hAnsiTheme="minorHAnsi" w:cstheme="minorBidi"/>
      <w:b/>
      <w:bCs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6A2270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Borders>
        <w:top w:val="dotted" w:sz="12" w:space="0" w:color="1F497D" w:themeColor="text2"/>
        <w:bottom w:val="dotted" w:sz="12" w:space="0" w:color="1F497D" w:themeColor="text2"/>
      </w:tblBorders>
    </w:tblPr>
  </w:style>
  <w:style w:type="paragraph" w:styleId="Revision">
    <w:name w:val="Revision"/>
    <w:hidden/>
    <w:uiPriority w:val="99"/>
    <w:semiHidden/>
    <w:rsid w:val="006A2270"/>
    <w:rPr>
      <w:rFonts w:asciiTheme="minorHAnsi" w:eastAsiaTheme="minorHAnsi" w:hAnsiTheme="minorHAnsi" w:cstheme="minorBidi"/>
      <w:szCs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A2270"/>
    <w:rPr>
      <w:rFonts w:asciiTheme="minorHAnsi" w:eastAsiaTheme="minorHAnsi" w:hAnsiTheme="minorHAnsi" w:cstheme="minorBidi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6A2270"/>
    <w:rPr>
      <w:rFonts w:asciiTheme="majorHAnsi" w:eastAsiaTheme="minorHAnsi" w:hAnsiTheme="majorHAnsi" w:cstheme="minorBidi"/>
      <w:szCs w:val="22"/>
    </w:rPr>
  </w:style>
  <w:style w:type="character" w:styleId="PlaceholderText">
    <w:name w:val="Placeholder Text"/>
    <w:basedOn w:val="DefaultParagraphFont"/>
    <w:semiHidden/>
    <w:qFormat/>
    <w:rsid w:val="006A2270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left" w:pos="720"/>
      </w:tabs>
      <w:spacing w:before="240"/>
      <w:ind w:left="720" w:right="360" w:hanging="720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PlainText">
    <w:name w:val="Plain Text"/>
    <w:basedOn w:val="Normal"/>
    <w:link w:val="PlainTextChar"/>
    <w:semiHidden/>
    <w:rsid w:val="006A227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A2270"/>
    <w:rPr>
      <w:rFonts w:ascii="Consolas" w:hAnsi="Consolas" w:eastAsiaTheme="minorHAnsi" w:cstheme="minorBidi"/>
      <w:sz w:val="21"/>
      <w:szCs w:val="21"/>
    </w:rPr>
  </w:style>
  <w:style w:type="paragraph" w:customStyle="1" w:styleId="AnswerCategory">
    <w:name w:val="Answer Category"/>
    <w:basedOn w:val="Normal"/>
    <w:qFormat/>
    <w:rsid w:val="0046749D"/>
    <w:pPr>
      <w:tabs>
        <w:tab w:val="left" w:pos="1080"/>
        <w:tab w:val="left" w:pos="1440"/>
      </w:tabs>
      <w:spacing w:before="40" w:after="0"/>
      <w:ind w:left="1440" w:right="2880" w:hanging="630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left" w:leader="dot" w:pos="6768"/>
        <w:tab w:val="left" w:pos="7200"/>
      </w:tabs>
      <w:spacing w:after="0"/>
      <w:ind w:left="1440" w:right="2880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after="48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after="96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semiHidden/>
    <w:rsid w:val="006A2270"/>
    <w:rPr>
      <w:rFonts w:asciiTheme="majorHAnsi" w:eastAsiaTheme="minorHAnsi" w:hAnsiTheme="majorHAnsi" w:cstheme="minorBidi"/>
      <w:szCs w:val="22"/>
    </w:rPr>
  </w:style>
  <w:style w:type="paragraph" w:customStyle="1" w:styleId="SELECTONEMARKALL">
    <w:name w:val="SELECT ONE/MARK ALL"/>
    <w:basedOn w:val="Normal"/>
    <w:link w:val="SELECTONEMARKALLChar"/>
    <w:qFormat/>
    <w:rsid w:val="00C84267"/>
    <w:pPr>
      <w:spacing w:after="40"/>
      <w:ind w:left="810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C84267"/>
    <w:pPr>
      <w:tabs>
        <w:tab w:val="left" w:leader="underscore" w:pos="10080"/>
      </w:tabs>
      <w:spacing w:before="360" w:after="240"/>
      <w:ind w:left="720"/>
    </w:pPr>
  </w:style>
  <w:style w:type="character" w:customStyle="1" w:styleId="textwithlineChar">
    <w:name w:val="text with line Char"/>
    <w:basedOn w:val="BodyTextIndent3Char"/>
    <w:link w:val="textwithline"/>
    <w:rsid w:val="00C84267"/>
    <w:rPr>
      <w:rFonts w:ascii="Arial" w:hAnsi="Arial" w:eastAsiaTheme="minorHAnsi" w:cs="Arial"/>
      <w:sz w:val="16"/>
      <w:szCs w:val="16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ind w:left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eastAsiaTheme="minorHAnsi" w:cs="Arial"/>
      <w:b w:val="0"/>
      <w:bCs w:val="0"/>
      <w:sz w:val="22"/>
      <w:szCs w:val="22"/>
    </w:rPr>
  </w:style>
  <w:style w:type="paragraph" w:customStyle="1" w:styleId="QIndentItalics">
    <w:name w:val="Q Indent Italics"/>
    <w:basedOn w:val="BodyTextIndent3"/>
    <w:qFormat/>
    <w:rsid w:val="00C84267"/>
    <w:pPr>
      <w:ind w:left="720" w:right="360"/>
    </w:pPr>
    <w:rPr>
      <w:i/>
    </w:rPr>
  </w:style>
  <w:style w:type="paragraph" w:customStyle="1" w:styleId="Centered">
    <w:name w:val="Centered"/>
    <w:basedOn w:val="Normal"/>
    <w:qFormat/>
    <w:rsid w:val="00C84267"/>
    <w:pPr>
      <w:spacing w:before="480" w:after="0"/>
      <w:jc w:val="center"/>
    </w:pPr>
    <w:rPr>
      <w:rFonts w:ascii="Arial" w:hAnsi="Arial" w:cs="Arial"/>
      <w:b/>
      <w:bCs/>
      <w:szCs w:val="24"/>
    </w:rPr>
  </w:style>
  <w:style w:type="paragraph" w:customStyle="1" w:styleId="OMBREF">
    <w:name w:val="OMB/REF #"/>
    <w:basedOn w:val="Normal"/>
    <w:qFormat/>
    <w:rsid w:val="00B44942"/>
    <w:pPr>
      <w:tabs>
        <w:tab w:val="center" w:pos="4680"/>
        <w:tab w:val="left" w:pos="6765"/>
        <w:tab w:val="right" w:pos="9360"/>
      </w:tabs>
      <w:spacing w:after="0"/>
    </w:pPr>
    <w:rPr>
      <w:rFonts w:asciiTheme="minorBidi" w:hAnsiTheme="minorBidi"/>
      <w:noProof/>
      <w:snapToGrid w:val="0"/>
      <w:sz w:val="20"/>
    </w:rPr>
  </w:style>
  <w:style w:type="character" w:customStyle="1" w:styleId="SELECTONEMARKALLChar">
    <w:name w:val="SELECT ONE/MARK ALL Char"/>
    <w:basedOn w:val="DefaultParagraphFont"/>
    <w:link w:val="SELECTONEMARKALL"/>
    <w:rsid w:val="006F0D5D"/>
    <w:rPr>
      <w:rFonts w:ascii="Arial" w:hAnsi="Arial" w:cs="Arial"/>
      <w:b/>
      <w:bCs/>
      <w:caps/>
      <w:sz w:val="18"/>
      <w:szCs w:val="18"/>
    </w:rPr>
  </w:style>
  <w:style w:type="paragraph" w:customStyle="1" w:styleId="SECTIONHEADING">
    <w:name w:val="!SECTION HEADING"/>
    <w:qFormat/>
    <w:rsid w:val="001936AE"/>
    <w:p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spacing w:after="360"/>
      <w:ind w:left="144" w:right="144"/>
      <w:jc w:val="center"/>
      <w:outlineLvl w:val="0"/>
    </w:pPr>
    <w:rPr>
      <w:rFonts w:ascii="Arial" w:hAnsi="Arial" w:cs="Arial"/>
      <w:b/>
      <w:sz w:val="24"/>
      <w:szCs w:val="24"/>
    </w:rPr>
  </w:style>
  <w:style w:type="table" w:customStyle="1" w:styleId="TableGrid2">
    <w:name w:val="Table Grid2"/>
    <w:basedOn w:val="TableNormal"/>
    <w:uiPriority w:val="59"/>
    <w:rsid w:val="001C3E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basedOn w:val="Normal"/>
    <w:rsid w:val="00B25A1C"/>
    <w:pPr>
      <w:spacing w:before="100" w:beforeAutospacing="1" w:after="100" w:afterAutospacing="1"/>
    </w:pPr>
    <w:rPr>
      <w:szCs w:val="24"/>
    </w:rPr>
  </w:style>
  <w:style w:type="paragraph" w:customStyle="1" w:styleId="TableTextLeft">
    <w:name w:val="Table Text Left"/>
    <w:semiHidden/>
    <w:qFormat/>
    <w:rsid w:val="006A2270"/>
    <w:pPr>
      <w:spacing w:before="40" w:after="20" w:line="264" w:lineRule="auto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customStyle="1" w:styleId="Paragraph">
    <w:name w:val="Paragraph"/>
    <w:basedOn w:val="Normal"/>
    <w:semiHidden/>
    <w:qFormat/>
    <w:rsid w:val="006A2270"/>
  </w:style>
  <w:style w:type="paragraph" w:customStyle="1" w:styleId="ParagraphContinued">
    <w:name w:val="Paragraph Continued"/>
    <w:basedOn w:val="Paragraph"/>
    <w:next w:val="Paragraph"/>
    <w:semiHidden/>
    <w:qFormat/>
    <w:rsid w:val="006A2270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6A22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semiHidden/>
    <w:qFormat/>
    <w:rsid w:val="006A2270"/>
    <w:pPr>
      <w:ind w:left="432" w:hanging="432"/>
      <w:outlineLvl w:val="1"/>
    </w:pPr>
    <w:rPr>
      <w:b/>
      <w:color w:val="1F497D" w:themeColor="text2"/>
      <w:sz w:val="28"/>
    </w:rPr>
  </w:style>
  <w:style w:type="paragraph" w:styleId="ListBullet">
    <w:name w:val="List Bullet"/>
    <w:basedOn w:val="Normal"/>
    <w:semiHidden/>
    <w:qFormat/>
    <w:rsid w:val="006A2270"/>
    <w:pPr>
      <w:numPr>
        <w:numId w:val="21"/>
      </w:numPr>
      <w:spacing w:after="80"/>
    </w:pPr>
  </w:style>
  <w:style w:type="paragraph" w:styleId="ListNumber">
    <w:name w:val="List Number"/>
    <w:basedOn w:val="Normal"/>
    <w:semiHidden/>
    <w:qFormat/>
    <w:rsid w:val="006A2270"/>
    <w:pPr>
      <w:numPr>
        <w:numId w:val="24"/>
      </w:numPr>
      <w:adjustRightInd w:val="0"/>
      <w:spacing w:after="80"/>
    </w:pPr>
  </w:style>
  <w:style w:type="character" w:customStyle="1" w:styleId="BalloonTextChar">
    <w:name w:val="Balloon Text Char"/>
    <w:basedOn w:val="DefaultParagraphFont"/>
    <w:link w:val="BalloonText"/>
    <w:semiHidden/>
    <w:rsid w:val="006A2270"/>
    <w:rPr>
      <w:rFonts w:ascii="Segoe UI" w:hAnsi="Segoe UI" w:eastAsiaTheme="minorHAnsi" w:cs="Segoe UI"/>
      <w:sz w:val="18"/>
      <w:szCs w:val="18"/>
    </w:rPr>
  </w:style>
  <w:style w:type="table" w:styleId="GridTable2Accent1">
    <w:name w:val="Grid Table 2 Accent 1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1">
    <w:name w:val="Grid Table 4 Accent 1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itle">
    <w:name w:val="Title"/>
    <w:basedOn w:val="Normal"/>
    <w:next w:val="Paragraph"/>
    <w:link w:val="TitleChar"/>
    <w:qFormat/>
    <w:rsid w:val="006A2270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1F497D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6A2270"/>
    <w:rPr>
      <w:rFonts w:asciiTheme="majorHAnsi" w:eastAsiaTheme="majorEastAsia" w:hAnsiTheme="majorHAnsi" w:cstheme="majorBidi"/>
      <w:color w:val="1F497D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semiHidden/>
    <w:qFormat/>
    <w:rsid w:val="006A2270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semiHidden/>
    <w:qFormat/>
    <w:rsid w:val="006A2270"/>
    <w:pPr>
      <w:numPr>
        <w:numId w:val="22"/>
      </w:numPr>
      <w:spacing w:after="80"/>
    </w:pPr>
  </w:style>
  <w:style w:type="paragraph" w:styleId="ListContinue">
    <w:name w:val="List Continue"/>
    <w:basedOn w:val="Normal"/>
    <w:semiHidden/>
    <w:qFormat/>
    <w:rsid w:val="006A2270"/>
    <w:pPr>
      <w:spacing w:after="80"/>
      <w:ind w:left="360"/>
    </w:pPr>
  </w:style>
  <w:style w:type="character" w:styleId="Emphasis">
    <w:name w:val="Emphasis"/>
    <w:basedOn w:val="DefaultParagraphFont"/>
    <w:qFormat/>
    <w:rsid w:val="006A2270"/>
    <w:rPr>
      <w:i/>
      <w:iCs/>
    </w:rPr>
  </w:style>
  <w:style w:type="paragraph" w:styleId="Caption">
    <w:name w:val="caption"/>
    <w:basedOn w:val="TableTextLeft"/>
    <w:next w:val="Normal"/>
    <w:semiHidden/>
    <w:qFormat/>
    <w:rsid w:val="006A2270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semiHidden/>
    <w:qFormat/>
    <w:rsid w:val="006A2270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qFormat/>
    <w:rsid w:val="006A2270"/>
    <w:rPr>
      <w:b w:val="0"/>
      <w:bCs/>
    </w:rPr>
  </w:style>
  <w:style w:type="paragraph" w:styleId="ListBullet3">
    <w:name w:val="List Bullet 3"/>
    <w:basedOn w:val="Normal"/>
    <w:semiHidden/>
    <w:qFormat/>
    <w:rsid w:val="006A2270"/>
    <w:pPr>
      <w:numPr>
        <w:numId w:val="23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qFormat/>
    <w:rsid w:val="006A2270"/>
    <w:pPr>
      <w:ind w:left="0" w:firstLine="0"/>
      <w:outlineLvl w:val="9"/>
    </w:pPr>
    <w:rPr>
      <w:color w:val="4F81BD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6A2270"/>
    <w:rPr>
      <w:rFonts w:asciiTheme="majorHAnsi" w:eastAsiaTheme="majorEastAsia" w:hAnsiTheme="majorHAnsi" w:cstheme="majorBidi"/>
      <w:b/>
      <w:color w:val="4F81BD" w:themeColor="accent1"/>
      <w:szCs w:val="32"/>
    </w:rPr>
  </w:style>
  <w:style w:type="paragraph" w:customStyle="1" w:styleId="Anchor">
    <w:name w:val="Anchor"/>
    <w:semiHidden/>
    <w:qFormat/>
    <w:rsid w:val="006A2270"/>
    <w:pPr>
      <w:spacing w:line="20" w:lineRule="exact"/>
    </w:pPr>
    <w:rPr>
      <w:rFonts w:asciiTheme="minorHAnsi" w:eastAsiaTheme="minorHAnsi" w:hAnsiTheme="minorHAnsi" w:cstheme="minorBidi"/>
      <w:b/>
      <w:bCs/>
      <w:color w:val="FFFFFF" w:themeColor="background1"/>
      <w:sz w:val="2"/>
      <w:szCs w:val="22"/>
    </w:rPr>
  </w:style>
  <w:style w:type="paragraph" w:customStyle="1" w:styleId="AppendixTitle">
    <w:name w:val="Appendix Title"/>
    <w:basedOn w:val="H1"/>
    <w:next w:val="H2"/>
    <w:semiHidden/>
    <w:qFormat/>
    <w:rsid w:val="006A2270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qFormat/>
    <w:rsid w:val="006A2270"/>
    <w:pPr>
      <w:jc w:val="center"/>
    </w:pPr>
    <w:rPr>
      <w:bCs/>
    </w:rPr>
  </w:style>
  <w:style w:type="paragraph" w:customStyle="1" w:styleId="Banner">
    <w:name w:val="Banner"/>
    <w:basedOn w:val="H1"/>
    <w:semiHidden/>
    <w:qFormat/>
    <w:rsid w:val="006A2270"/>
    <w:pPr>
      <w:shd w:val="clear" w:color="auto" w:fill="FFFFFF" w:themeFill="background1"/>
    </w:pPr>
    <w:rPr>
      <w:b w:val="0"/>
      <w:bCs/>
      <w:color w:val="4F81BD" w:themeColor="accent1"/>
    </w:rPr>
  </w:style>
  <w:style w:type="paragraph" w:styleId="Bibliography">
    <w:name w:val="Bibliography"/>
    <w:basedOn w:val="Normal"/>
    <w:semiHidden/>
    <w:qFormat/>
    <w:rsid w:val="006A2270"/>
  </w:style>
  <w:style w:type="character" w:customStyle="1" w:styleId="BodyTextChar">
    <w:name w:val="Body Text Char"/>
    <w:basedOn w:val="DefaultParagraphFont"/>
    <w:link w:val="BodyText"/>
    <w:semiHidden/>
    <w:rsid w:val="006A2270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6A2270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6A2270"/>
    <w:rPr>
      <w:rFonts w:asciiTheme="minorHAnsi" w:eastAsiaTheme="minorHAnsi" w:hAnsiTheme="minorHAnsi" w:cstheme="minorBidi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6A2270"/>
    <w:pPr>
      <w:spacing w:after="160"/>
      <w:ind w:firstLine="360"/>
    </w:pPr>
  </w:style>
  <w:style w:type="character" w:customStyle="1" w:styleId="BodyTextChar1">
    <w:name w:val="Body Text Char1"/>
    <w:basedOn w:val="DefaultParagraphFont"/>
    <w:semiHidden/>
    <w:rsid w:val="006A2270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A2270"/>
    <w:rPr>
      <w:rFonts w:asciiTheme="minorHAnsi" w:eastAsiaTheme="minorHAnsi" w:hAnsiTheme="minorHAnsi" w:cstheme="minorBidi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semiHidden/>
    <w:rsid w:val="006A227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A2270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A2270"/>
    <w:rPr>
      <w:rFonts w:asciiTheme="minorHAnsi" w:eastAsiaTheme="minorHAnsi" w:hAnsiTheme="minorHAnsi" w:cstheme="minorBidi"/>
      <w:sz w:val="22"/>
      <w:szCs w:val="22"/>
    </w:rPr>
  </w:style>
  <w:style w:type="character" w:styleId="BookTitle">
    <w:name w:val="Book Title"/>
    <w:basedOn w:val="DefaultParagraphFont"/>
    <w:qFormat/>
    <w:rsid w:val="006A2270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qFormat/>
    <w:rsid w:val="006A2270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qFormat/>
    <w:rsid w:val="006A2270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qFormat/>
    <w:rsid w:val="006A2270"/>
    <w:pPr>
      <w:spacing w:after="0"/>
    </w:pPr>
    <w:rPr>
      <w:rFonts w:asciiTheme="majorHAnsi" w:hAnsiTheme="majorHAnsi"/>
      <w:b/>
      <w:bCs/>
      <w:color w:val="4F81BD" w:themeColor="accent1"/>
      <w:sz w:val="24"/>
    </w:rPr>
  </w:style>
  <w:style w:type="paragraph" w:styleId="Date">
    <w:name w:val="Date"/>
    <w:basedOn w:val="Normal"/>
    <w:next w:val="Normal"/>
    <w:link w:val="DateChar"/>
    <w:semiHidden/>
    <w:qFormat/>
    <w:rsid w:val="006A2270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semiHidden/>
    <w:rsid w:val="006A2270"/>
    <w:rPr>
      <w:rFonts w:asciiTheme="majorHAnsi" w:eastAsiaTheme="minorHAnsi" w:hAnsiTheme="majorHAnsi" w:cstheme="minorBidi"/>
      <w:b/>
      <w:sz w:val="22"/>
      <w:szCs w:val="22"/>
    </w:rPr>
  </w:style>
  <w:style w:type="paragraph" w:customStyle="1" w:styleId="CoverTitle">
    <w:name w:val="Cover Title"/>
    <w:semiHidden/>
    <w:qFormat/>
    <w:rsid w:val="006A2270"/>
    <w:pPr>
      <w:spacing w:before="360" w:after="600" w:line="264" w:lineRule="auto"/>
      <w:outlineLvl w:val="0"/>
    </w:pPr>
    <w:rPr>
      <w:rFonts w:asciiTheme="majorHAnsi" w:eastAsiaTheme="minorHAnsi" w:hAnsiTheme="majorHAnsi" w:cstheme="minorBidi"/>
      <w:b/>
      <w:bCs/>
      <w:color w:val="FFFFFF" w:themeColor="background1"/>
      <w:spacing w:val="5"/>
      <w:sz w:val="44"/>
      <w:szCs w:val="22"/>
    </w:rPr>
  </w:style>
  <w:style w:type="paragraph" w:customStyle="1" w:styleId="CoverDate">
    <w:name w:val="Cover Date"/>
    <w:semiHidden/>
    <w:qFormat/>
    <w:rsid w:val="006A2270"/>
    <w:pPr>
      <w:spacing w:after="160" w:line="264" w:lineRule="auto"/>
    </w:pPr>
    <w:rPr>
      <w:rFonts w:asciiTheme="majorHAnsi" w:eastAsiaTheme="minorHAnsi" w:hAnsiTheme="majorHAnsi" w:cstheme="minorBidi"/>
      <w:b/>
      <w:bCs/>
      <w:color w:val="4F81BD" w:themeColor="accent1"/>
      <w:sz w:val="24"/>
      <w:szCs w:val="22"/>
    </w:rPr>
  </w:style>
  <w:style w:type="paragraph" w:styleId="ListNumber3">
    <w:name w:val="List Number 3"/>
    <w:basedOn w:val="Normal"/>
    <w:semiHidden/>
    <w:qFormat/>
    <w:rsid w:val="006A2270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6A2270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semiHidden/>
    <w:qFormat/>
    <w:rsid w:val="006A2270"/>
    <w:pPr>
      <w:spacing w:before="600" w:after="240"/>
    </w:pPr>
    <w:rPr>
      <w:rFonts w:asciiTheme="majorHAnsi" w:eastAsiaTheme="minorHAnsi" w:hAnsiTheme="majorHAnsi" w:cstheme="minorBidi"/>
      <w:b/>
      <w:color w:val="FFFFFF" w:themeColor="background1"/>
      <w:spacing w:val="5"/>
      <w:sz w:val="34"/>
      <w:szCs w:val="22"/>
    </w:rPr>
  </w:style>
  <w:style w:type="paragraph" w:customStyle="1" w:styleId="CoverText">
    <w:name w:val="Cover Text"/>
    <w:semiHidden/>
    <w:qFormat/>
    <w:rsid w:val="006A2270"/>
    <w:pPr>
      <w:spacing w:after="300" w:line="276" w:lineRule="auto"/>
      <w:contextualSpacing/>
    </w:pPr>
    <w:rPr>
      <w:rFonts w:ascii="Georgia" w:hAnsi="Georgia" w:eastAsiaTheme="minorHAnsi" w:cstheme="minorBidi"/>
      <w:color w:val="4F81BD" w:themeColor="accent1"/>
      <w:sz w:val="22"/>
      <w:szCs w:val="22"/>
    </w:rPr>
  </w:style>
  <w:style w:type="paragraph" w:customStyle="1" w:styleId="CoverHead">
    <w:name w:val="Cover Head"/>
    <w:basedOn w:val="CoverDate"/>
    <w:semiHidden/>
    <w:qFormat/>
    <w:rsid w:val="006A2270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qFormat/>
    <w:rsid w:val="006A2270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6A227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A2270"/>
    <w:rPr>
      <w:rFonts w:ascii="Segoe UI" w:hAnsi="Segoe UI" w:eastAsiaTheme="minorHAnsi" w:cs="Segoe UI"/>
      <w:sz w:val="16"/>
      <w:szCs w:val="16"/>
    </w:rPr>
  </w:style>
  <w:style w:type="paragraph" w:customStyle="1" w:styleId="Addressee">
    <w:name w:val="Addressee"/>
    <w:basedOn w:val="Normal"/>
    <w:semiHidden/>
    <w:qFormat/>
    <w:rsid w:val="006A2270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qFormat/>
    <w:rsid w:val="006A2270"/>
    <w:pPr>
      <w:spacing w:after="0"/>
    </w:pPr>
  </w:style>
  <w:style w:type="paragraph" w:customStyle="1" w:styleId="ExhibitFootnote">
    <w:name w:val="Exhibit Footnote"/>
    <w:basedOn w:val="TableTextLeft"/>
    <w:semiHidden/>
    <w:qFormat/>
    <w:rsid w:val="006A2270"/>
    <w:pPr>
      <w:spacing w:after="60"/>
    </w:pPr>
  </w:style>
  <w:style w:type="paragraph" w:styleId="Closing">
    <w:name w:val="Closing"/>
    <w:basedOn w:val="Normal"/>
    <w:link w:val="ClosingChar"/>
    <w:semiHidden/>
    <w:qFormat/>
    <w:rsid w:val="006A2270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6A2270"/>
    <w:rPr>
      <w:rFonts w:asciiTheme="minorHAnsi" w:eastAsiaTheme="minorHAnsi" w:hAnsiTheme="minorHAnsi" w:cstheme="minorBidi"/>
      <w:sz w:val="22"/>
      <w:szCs w:val="22"/>
    </w:rPr>
  </w:style>
  <w:style w:type="paragraph" w:customStyle="1" w:styleId="ESH1">
    <w:name w:val="ES H1"/>
    <w:basedOn w:val="H1"/>
    <w:next w:val="ESParagraphContinued"/>
    <w:semiHidden/>
    <w:qFormat/>
    <w:rsid w:val="006A2270"/>
    <w:pPr>
      <w:outlineLvl w:val="9"/>
    </w:pPr>
  </w:style>
  <w:style w:type="paragraph" w:customStyle="1" w:styleId="ESH2">
    <w:name w:val="ES H2"/>
    <w:basedOn w:val="ESH1"/>
    <w:next w:val="ESParagraphContinued"/>
    <w:semiHidden/>
    <w:qFormat/>
    <w:rsid w:val="006A2270"/>
    <w:rPr>
      <w:b w:val="0"/>
      <w:sz w:val="24"/>
    </w:rPr>
  </w:style>
  <w:style w:type="paragraph" w:customStyle="1" w:styleId="ESListBullet">
    <w:name w:val="ES List Bullet"/>
    <w:basedOn w:val="ESParagraph"/>
    <w:semiHidden/>
    <w:qFormat/>
    <w:rsid w:val="006A2270"/>
    <w:pPr>
      <w:numPr>
        <w:numId w:val="13"/>
      </w:numPr>
    </w:pPr>
  </w:style>
  <w:style w:type="paragraph" w:customStyle="1" w:styleId="ESListNumber">
    <w:name w:val="ES List Number"/>
    <w:basedOn w:val="ESParagraph"/>
    <w:semiHidden/>
    <w:qFormat/>
    <w:rsid w:val="006A2270"/>
    <w:pPr>
      <w:numPr>
        <w:numId w:val="14"/>
      </w:numPr>
    </w:pPr>
  </w:style>
  <w:style w:type="paragraph" w:customStyle="1" w:styleId="ESParagraph">
    <w:name w:val="ES Paragraph"/>
    <w:basedOn w:val="Normal"/>
    <w:semiHidden/>
    <w:qFormat/>
    <w:rsid w:val="006A2270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qFormat/>
    <w:rsid w:val="006A2270"/>
    <w:pPr>
      <w:spacing w:before="160"/>
    </w:pPr>
  </w:style>
  <w:style w:type="paragraph" w:customStyle="1" w:styleId="ExhibitSource">
    <w:name w:val="Exhibit Source"/>
    <w:basedOn w:val="TableTextLeft"/>
    <w:semiHidden/>
    <w:qFormat/>
    <w:rsid w:val="006A2270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qFormat/>
    <w:rsid w:val="006A2270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semiHidden/>
    <w:qFormat/>
    <w:rsid w:val="006A2270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qFormat/>
    <w:rsid w:val="006A2270"/>
    <w:rPr>
      <w:color w:val="4F81BD" w:themeColor="accent1"/>
    </w:rPr>
  </w:style>
  <w:style w:type="paragraph" w:customStyle="1" w:styleId="Feature1">
    <w:name w:val="Feature1"/>
    <w:basedOn w:val="Normal"/>
    <w:semiHidden/>
    <w:qFormat/>
    <w:rsid w:val="006A2270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6A2270"/>
  </w:style>
  <w:style w:type="paragraph" w:customStyle="1" w:styleId="Feature1ListBullet">
    <w:name w:val="Feature1 List Bullet"/>
    <w:basedOn w:val="Feature1"/>
    <w:semiHidden/>
    <w:qFormat/>
    <w:rsid w:val="006A2270"/>
  </w:style>
  <w:style w:type="paragraph" w:customStyle="1" w:styleId="Feature1ListNumber">
    <w:name w:val="Feature1 List Number"/>
    <w:basedOn w:val="Feature1"/>
    <w:semiHidden/>
    <w:qFormat/>
    <w:rsid w:val="006A2270"/>
  </w:style>
  <w:style w:type="paragraph" w:customStyle="1" w:styleId="Feature1Head">
    <w:name w:val="Feature1 Head"/>
    <w:basedOn w:val="Feature1Title"/>
    <w:next w:val="Feature1"/>
    <w:semiHidden/>
    <w:qFormat/>
    <w:rsid w:val="006A2270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qFormat/>
    <w:rsid w:val="006A2270"/>
    <w:pPr>
      <w:spacing w:after="0"/>
    </w:pPr>
  </w:style>
  <w:style w:type="paragraph" w:customStyle="1" w:styleId="Feature2Title">
    <w:name w:val="Feature2 Title"/>
    <w:basedOn w:val="H1"/>
    <w:semiHidden/>
    <w:qFormat/>
    <w:rsid w:val="006A2270"/>
  </w:style>
  <w:style w:type="paragraph" w:customStyle="1" w:styleId="Feature2Head">
    <w:name w:val="Feature2 Head"/>
    <w:basedOn w:val="Feature2Title"/>
    <w:next w:val="Feature2"/>
    <w:semiHidden/>
    <w:qFormat/>
    <w:rsid w:val="006A2270"/>
  </w:style>
  <w:style w:type="paragraph" w:customStyle="1" w:styleId="Feature2ListBullet">
    <w:name w:val="Feature2 List Bullet"/>
    <w:basedOn w:val="Feature2"/>
    <w:semiHidden/>
    <w:qFormat/>
    <w:rsid w:val="006A2270"/>
  </w:style>
  <w:style w:type="paragraph" w:customStyle="1" w:styleId="Feature2ListNumber">
    <w:name w:val="Feature2 List Number"/>
    <w:basedOn w:val="Feature2"/>
    <w:semiHidden/>
    <w:qFormat/>
    <w:rsid w:val="006A2270"/>
  </w:style>
  <w:style w:type="paragraph" w:customStyle="1" w:styleId="Feature1ListHead">
    <w:name w:val="Feature1 List Head"/>
    <w:basedOn w:val="Feature1"/>
    <w:next w:val="Feature1ListBullet"/>
    <w:semiHidden/>
    <w:qFormat/>
    <w:rsid w:val="006A2270"/>
    <w:rPr>
      <w:b/>
    </w:rPr>
  </w:style>
  <w:style w:type="paragraph" w:customStyle="1" w:styleId="Feature2ListHead">
    <w:name w:val="Feature2 List Head"/>
    <w:basedOn w:val="Feature2"/>
    <w:next w:val="Feature2ListBullet"/>
    <w:semiHidden/>
    <w:qFormat/>
    <w:rsid w:val="006A2270"/>
    <w:rPr>
      <w:b/>
    </w:rPr>
  </w:style>
  <w:style w:type="paragraph" w:customStyle="1" w:styleId="FigureFootnote">
    <w:name w:val="Figure Footnote"/>
    <w:basedOn w:val="ExhibitFootnote"/>
    <w:semiHidden/>
    <w:qFormat/>
    <w:rsid w:val="006A2270"/>
  </w:style>
  <w:style w:type="paragraph" w:customStyle="1" w:styleId="FigureSignificance">
    <w:name w:val="Figure Significance"/>
    <w:basedOn w:val="ExhibitSignificance"/>
    <w:semiHidden/>
    <w:qFormat/>
    <w:rsid w:val="006A2270"/>
  </w:style>
  <w:style w:type="paragraph" w:customStyle="1" w:styleId="FigureSource">
    <w:name w:val="Figure Source"/>
    <w:basedOn w:val="ExhibitSource"/>
    <w:semiHidden/>
    <w:qFormat/>
    <w:rsid w:val="006A2270"/>
  </w:style>
  <w:style w:type="paragraph" w:customStyle="1" w:styleId="FigureTitle">
    <w:name w:val="Figure Title"/>
    <w:basedOn w:val="ExhibitTitle"/>
    <w:semiHidden/>
    <w:qFormat/>
    <w:rsid w:val="006A2270"/>
  </w:style>
  <w:style w:type="paragraph" w:customStyle="1" w:styleId="H2">
    <w:name w:val="H2"/>
    <w:basedOn w:val="H1"/>
    <w:next w:val="ParagraphContinued"/>
    <w:semiHidden/>
    <w:qFormat/>
    <w:rsid w:val="006A2270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semiHidden/>
    <w:qFormat/>
    <w:rsid w:val="006A2270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semiHidden/>
    <w:qFormat/>
    <w:rsid w:val="006A2270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6A22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A2270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A2270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qFormat/>
    <w:rsid w:val="006A2270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6A2270"/>
    <w:pPr>
      <w:ind w:left="1267" w:hanging="1267"/>
      <w:contextualSpacing/>
    </w:pPr>
  </w:style>
  <w:style w:type="paragraph" w:styleId="Macro">
    <w:name w:val="macro"/>
    <w:link w:val="MacroTextChar"/>
    <w:semiHidden/>
    <w:rsid w:val="006A22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 w:eastAsiaTheme="minorHAnsi" w:cstheme="minorBidi"/>
    </w:rPr>
  </w:style>
  <w:style w:type="character" w:customStyle="1" w:styleId="MacroTextChar">
    <w:name w:val="Macro Text Char"/>
    <w:basedOn w:val="DefaultParagraphFont"/>
    <w:link w:val="Macro"/>
    <w:semiHidden/>
    <w:rsid w:val="006A2270"/>
    <w:rPr>
      <w:rFonts w:ascii="Consolas" w:hAnsi="Consolas" w:eastAsiaTheme="minorHAnsi" w:cstheme="minorBidi"/>
    </w:rPr>
  </w:style>
  <w:style w:type="paragraph" w:customStyle="1" w:styleId="Notes">
    <w:name w:val="Notes"/>
    <w:basedOn w:val="Normal"/>
    <w:semiHidden/>
    <w:qFormat/>
    <w:rsid w:val="006A2270"/>
    <w:rPr>
      <w:color w:val="1F497D" w:themeColor="text2"/>
    </w:rPr>
  </w:style>
  <w:style w:type="paragraph" w:customStyle="1" w:styleId="Pubinfo">
    <w:name w:val="Pubinfo"/>
    <w:basedOn w:val="Normal"/>
    <w:semiHidden/>
    <w:qFormat/>
    <w:rsid w:val="006A2270"/>
    <w:rPr>
      <w:b/>
    </w:rPr>
  </w:style>
  <w:style w:type="paragraph" w:customStyle="1" w:styleId="PubinfoCategory">
    <w:name w:val="Pubinfo Category"/>
    <w:basedOn w:val="Pubinfo"/>
    <w:semiHidden/>
    <w:qFormat/>
    <w:rsid w:val="006A2270"/>
  </w:style>
  <w:style w:type="paragraph" w:customStyle="1" w:styleId="PubinfoDate">
    <w:name w:val="Pubinfo Date"/>
    <w:basedOn w:val="PubinfoCategory"/>
    <w:semiHidden/>
    <w:qFormat/>
    <w:rsid w:val="006A2270"/>
  </w:style>
  <w:style w:type="paragraph" w:customStyle="1" w:styleId="PubinfoHead">
    <w:name w:val="Pubinfo Head"/>
    <w:basedOn w:val="Pubinfo"/>
    <w:semiHidden/>
    <w:qFormat/>
    <w:rsid w:val="006A2270"/>
  </w:style>
  <w:style w:type="paragraph" w:customStyle="1" w:styleId="PubinfoList">
    <w:name w:val="Pubinfo List"/>
    <w:basedOn w:val="Pubinfo"/>
    <w:semiHidden/>
    <w:qFormat/>
    <w:rsid w:val="006A2270"/>
  </w:style>
  <w:style w:type="paragraph" w:customStyle="1" w:styleId="PubinfoNumber">
    <w:name w:val="Pubinfo Number"/>
    <w:basedOn w:val="Pubinfo"/>
    <w:semiHidden/>
    <w:qFormat/>
    <w:rsid w:val="006A2270"/>
  </w:style>
  <w:style w:type="paragraph" w:styleId="Quote">
    <w:name w:val="Quote"/>
    <w:basedOn w:val="Normal"/>
    <w:link w:val="QuoteChar"/>
    <w:qFormat/>
    <w:rsid w:val="006A2270"/>
    <w:pPr>
      <w:spacing w:after="0"/>
    </w:pPr>
    <w:rPr>
      <w:rFonts w:asciiTheme="majorHAnsi" w:hAnsiTheme="majorHAnsi"/>
      <w:b/>
      <w:iCs/>
      <w:color w:val="4F81BD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6A2270"/>
    <w:rPr>
      <w:rFonts w:asciiTheme="majorHAnsi" w:eastAsiaTheme="minorHAnsi" w:hAnsiTheme="majorHAnsi" w:cstheme="minorBidi"/>
      <w:b/>
      <w:iCs/>
      <w:color w:val="4F81BD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qFormat/>
    <w:rsid w:val="006A2270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6A2270"/>
    <w:pPr>
      <w:numPr>
        <w:ilvl w:val="1"/>
      </w:numPr>
      <w:spacing w:before="240"/>
    </w:pPr>
    <w:rPr>
      <w:rFonts w:asciiTheme="majorHAnsi" w:eastAsiaTheme="minorEastAsia" w:hAnsiTheme="majorHAnsi"/>
      <w:color w:val="1F497D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6A2270"/>
    <w:rPr>
      <w:rFonts w:asciiTheme="majorHAnsi" w:eastAsiaTheme="minorEastAsia" w:hAnsiTheme="majorHAnsi" w:cstheme="minorBidi"/>
      <w:color w:val="1F497D" w:themeColor="text2"/>
      <w:spacing w:val="15"/>
      <w:sz w:val="32"/>
      <w:szCs w:val="22"/>
    </w:rPr>
  </w:style>
  <w:style w:type="paragraph" w:customStyle="1" w:styleId="SidebarTitle">
    <w:name w:val="Sidebar Title"/>
    <w:basedOn w:val="H1"/>
    <w:next w:val="Sidebar"/>
    <w:semiHidden/>
    <w:qFormat/>
    <w:rsid w:val="006A2270"/>
    <w:pPr>
      <w:ind w:left="0" w:firstLine="0"/>
    </w:pPr>
    <w:rPr>
      <w:color w:val="4F81BD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qFormat/>
    <w:rsid w:val="006A2270"/>
    <w:pPr>
      <w:spacing w:before="100" w:after="80"/>
    </w:pPr>
  </w:style>
  <w:style w:type="paragraph" w:customStyle="1" w:styleId="TableFootnote">
    <w:name w:val="Table Footnote"/>
    <w:basedOn w:val="ExhibitFootnote"/>
    <w:semiHidden/>
    <w:qFormat/>
    <w:rsid w:val="006A2270"/>
  </w:style>
  <w:style w:type="paragraph" w:customStyle="1" w:styleId="TableSignificance">
    <w:name w:val="Table Significance"/>
    <w:basedOn w:val="FigureSignificance"/>
    <w:semiHidden/>
    <w:qFormat/>
    <w:rsid w:val="006A2270"/>
  </w:style>
  <w:style w:type="paragraph" w:customStyle="1" w:styleId="TableSource">
    <w:name w:val="Table Source"/>
    <w:basedOn w:val="FigureSource"/>
    <w:semiHidden/>
    <w:qFormat/>
    <w:rsid w:val="006A2270"/>
  </w:style>
  <w:style w:type="paragraph" w:customStyle="1" w:styleId="TableTextRight">
    <w:name w:val="Table Text Right"/>
    <w:basedOn w:val="TableTextLeft"/>
    <w:semiHidden/>
    <w:qFormat/>
    <w:rsid w:val="006A2270"/>
    <w:pPr>
      <w:jc w:val="right"/>
    </w:pPr>
  </w:style>
  <w:style w:type="paragraph" w:customStyle="1" w:styleId="TableTextDecimal">
    <w:name w:val="Table Text Decimal"/>
    <w:basedOn w:val="TableTextLeft"/>
    <w:semiHidden/>
    <w:qFormat/>
    <w:rsid w:val="006A2270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qFormat/>
    <w:rsid w:val="006A2270"/>
    <w:rPr>
      <w:b/>
      <w:color w:val="auto"/>
    </w:rPr>
  </w:style>
  <w:style w:type="paragraph" w:customStyle="1" w:styleId="TableListNumber">
    <w:name w:val="Table List Number"/>
    <w:basedOn w:val="TableTextLeft"/>
    <w:semiHidden/>
    <w:qFormat/>
    <w:rsid w:val="006A2270"/>
    <w:pPr>
      <w:numPr>
        <w:numId w:val="8"/>
      </w:numPr>
    </w:pPr>
  </w:style>
  <w:style w:type="paragraph" w:customStyle="1" w:styleId="TableListBullet">
    <w:name w:val="Table List Bullet"/>
    <w:basedOn w:val="TableTextLeft"/>
    <w:semiHidden/>
    <w:qFormat/>
    <w:rsid w:val="006A2270"/>
    <w:pPr>
      <w:numPr>
        <w:numId w:val="20"/>
      </w:numPr>
    </w:pPr>
  </w:style>
  <w:style w:type="paragraph" w:customStyle="1" w:styleId="TableHeaderCenter">
    <w:name w:val="Table Header Center"/>
    <w:basedOn w:val="TableTextLeft"/>
    <w:semiHidden/>
    <w:qFormat/>
    <w:rsid w:val="006A2270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qFormat/>
    <w:rsid w:val="006A2270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semiHidden/>
    <w:qFormat/>
    <w:rsid w:val="006A2270"/>
  </w:style>
  <w:style w:type="paragraph" w:customStyle="1" w:styleId="TableTextCentered">
    <w:name w:val="Table Text Centered"/>
    <w:basedOn w:val="TableTextLeft"/>
    <w:qFormat/>
    <w:rsid w:val="006A2270"/>
    <w:pPr>
      <w:jc w:val="center"/>
    </w:pPr>
  </w:style>
  <w:style w:type="paragraph" w:styleId="TOCHeading">
    <w:name w:val="TOC Heading"/>
    <w:next w:val="TOC1"/>
    <w:semiHidden/>
    <w:qFormat/>
    <w:rsid w:val="006A2270"/>
    <w:pPr>
      <w:spacing w:after="240" w:line="264" w:lineRule="auto"/>
    </w:pPr>
    <w:rPr>
      <w:rFonts w:asciiTheme="majorHAnsi" w:eastAsiaTheme="minorHAnsi" w:hAnsiTheme="majorHAnsi" w:cstheme="minorBidi"/>
      <w:b/>
      <w:sz w:val="28"/>
      <w:szCs w:val="22"/>
    </w:rPr>
  </w:style>
  <w:style w:type="paragraph" w:styleId="List2">
    <w:name w:val="List 2"/>
    <w:basedOn w:val="Normal"/>
    <w:semiHidden/>
    <w:qFormat/>
    <w:rsid w:val="006A2270"/>
    <w:pPr>
      <w:numPr>
        <w:ilvl w:val="1"/>
        <w:numId w:val="11"/>
      </w:numPr>
      <w:contextualSpacing/>
    </w:pPr>
  </w:style>
  <w:style w:type="paragraph" w:styleId="List3">
    <w:name w:val="List 3"/>
    <w:basedOn w:val="Normal"/>
    <w:semiHidden/>
    <w:qFormat/>
    <w:rsid w:val="006A2270"/>
    <w:pPr>
      <w:numPr>
        <w:ilvl w:val="2"/>
        <w:numId w:val="11"/>
      </w:numPr>
      <w:contextualSpacing/>
    </w:pPr>
  </w:style>
  <w:style w:type="paragraph" w:customStyle="1" w:styleId="ListAlpha">
    <w:name w:val="List Alpha"/>
    <w:basedOn w:val="List"/>
    <w:semiHidden/>
    <w:qFormat/>
    <w:rsid w:val="006A2270"/>
    <w:pPr>
      <w:numPr>
        <w:numId w:val="5"/>
      </w:numPr>
    </w:pPr>
  </w:style>
  <w:style w:type="paragraph" w:customStyle="1" w:styleId="ListAlpha2">
    <w:name w:val="List Alpha 2"/>
    <w:basedOn w:val="List2"/>
    <w:semiHidden/>
    <w:qFormat/>
    <w:rsid w:val="006A2270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semiHidden/>
    <w:qFormat/>
    <w:rsid w:val="006A2270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semiHidden/>
    <w:qFormat/>
    <w:rsid w:val="006A2270"/>
    <w:pPr>
      <w:numPr>
        <w:ilvl w:val="3"/>
        <w:numId w:val="11"/>
      </w:numPr>
      <w:contextualSpacing/>
    </w:pPr>
  </w:style>
  <w:style w:type="paragraph" w:customStyle="1" w:styleId="Outline1">
    <w:name w:val="Outline 1"/>
    <w:basedOn w:val="List"/>
    <w:semiHidden/>
    <w:qFormat/>
    <w:rsid w:val="006A2270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A2270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A2270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A2270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qFormat/>
    <w:rsid w:val="006A2270"/>
    <w:rPr>
      <w:b/>
      <w:i/>
    </w:rPr>
  </w:style>
  <w:style w:type="character" w:customStyle="1" w:styleId="BoldUnderline">
    <w:name w:val="Bold Underline"/>
    <w:basedOn w:val="DefaultParagraphFont"/>
    <w:semiHidden/>
    <w:qFormat/>
    <w:rsid w:val="006A2270"/>
    <w:rPr>
      <w:b/>
      <w:u w:val="single"/>
    </w:rPr>
  </w:style>
  <w:style w:type="character" w:customStyle="1" w:styleId="Default">
    <w:name w:val="Default"/>
    <w:basedOn w:val="DefaultParagraphFont"/>
    <w:semiHidden/>
    <w:qFormat/>
    <w:rsid w:val="006A2270"/>
  </w:style>
  <w:style w:type="character" w:customStyle="1" w:styleId="HighlightBlue">
    <w:name w:val="Highlight Blue"/>
    <w:basedOn w:val="DefaultParagraphFont"/>
    <w:semiHidden/>
    <w:qFormat/>
    <w:rsid w:val="006A2270"/>
    <w:rPr>
      <w:bdr w:val="none" w:sz="0" w:space="0" w:color="auto"/>
      <w:shd w:val="clear" w:color="auto" w:fill="ECF1F8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A2270"/>
    <w:rPr>
      <w:bdr w:val="none" w:sz="0" w:space="0" w:color="auto"/>
      <w:shd w:val="clear" w:color="auto" w:fill="E5DFEC" w:themeFill="accent4" w:themeFillTint="33"/>
    </w:rPr>
  </w:style>
  <w:style w:type="character" w:customStyle="1" w:styleId="RunIn">
    <w:name w:val="Run In"/>
    <w:basedOn w:val="DefaultParagraphFont"/>
    <w:semiHidden/>
    <w:qFormat/>
    <w:rsid w:val="006A2270"/>
    <w:rPr>
      <w:b/>
      <w:color w:val="4F81BD" w:themeColor="accent1"/>
    </w:rPr>
  </w:style>
  <w:style w:type="character" w:customStyle="1" w:styleId="TableTextTight">
    <w:name w:val="Table Text Tight"/>
    <w:basedOn w:val="DefaultParagraphFont"/>
    <w:semiHidden/>
    <w:qFormat/>
    <w:rsid w:val="006A2270"/>
    <w:rPr>
      <w:sz w:val="16"/>
    </w:rPr>
  </w:style>
  <w:style w:type="character" w:customStyle="1" w:styleId="TitleSubtitle">
    <w:name w:val="Title_Subtitle"/>
    <w:basedOn w:val="DefaultParagraphFont"/>
    <w:semiHidden/>
    <w:qFormat/>
    <w:rsid w:val="006A2270"/>
    <w:rPr>
      <w:b/>
    </w:rPr>
  </w:style>
  <w:style w:type="table" w:customStyle="1" w:styleId="MathUBaseTable">
    <w:name w:val="MathU Base Table"/>
    <w:basedOn w:val="TableNormal"/>
    <w:rsid w:val="006A2270"/>
    <w:pPr>
      <w:spacing w:before="40" w:after="20"/>
    </w:pPr>
    <w:rPr>
      <w:rFonts w:asciiTheme="majorHAnsi" w:eastAsiaTheme="minorHAnsi" w:hAnsiTheme="majorHAnsi" w:cstheme="minorBidi"/>
      <w:sz w:val="18"/>
      <w:szCs w:val="22"/>
    </w:rPr>
    <w:tblPr>
      <w:tblBorders>
        <w:bottom w:val="single" w:sz="4" w:space="0" w:color="1F497D" w:themeColor="text2"/>
        <w:insideH w:val="single" w:sz="4" w:space="0" w:color="9BBB59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1F497D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F497D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1F497D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9BBB59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1F497D" w:themeFill="text2"/>
      </w:tcPr>
    </w:tblStylePr>
  </w:style>
  <w:style w:type="paragraph" w:customStyle="1" w:styleId="TableTextDecimalWide">
    <w:name w:val="Table Text Decimal Wide"/>
    <w:basedOn w:val="TableTextDecimal"/>
    <w:semiHidden/>
    <w:qFormat/>
    <w:rsid w:val="006A2270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qFormat/>
    <w:rsid w:val="006A2270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6A2270"/>
    <w:pPr>
      <w:numPr>
        <w:numId w:val="1"/>
      </w:numPr>
      <w:contextualSpacing/>
    </w:pPr>
  </w:style>
  <w:style w:type="paragraph" w:customStyle="1" w:styleId="TitleRule">
    <w:name w:val="Title Rule"/>
    <w:basedOn w:val="Normal"/>
    <w:semiHidden/>
    <w:qFormat/>
    <w:rsid w:val="006A2270"/>
    <w:pPr>
      <w:keepNext/>
      <w:spacing w:before="240" w:after="80"/>
    </w:pPr>
  </w:style>
  <w:style w:type="paragraph" w:styleId="ListBullet5">
    <w:name w:val="List Bullet 5"/>
    <w:basedOn w:val="Normal"/>
    <w:semiHidden/>
    <w:rsid w:val="006A2270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6A2270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semiHidden/>
    <w:qFormat/>
    <w:rsid w:val="006A2270"/>
    <w:pPr>
      <w:tabs>
        <w:tab w:val="right" w:pos="4680"/>
      </w:tabs>
      <w:spacing w:after="80" w:line="288" w:lineRule="auto"/>
    </w:pPr>
    <w:rPr>
      <w:rFonts w:asciiTheme="majorHAnsi" w:hAnsiTheme="majorHAnsi"/>
      <w:color w:val="9BBB59" w:themeColor="accent3"/>
      <w:sz w:val="20"/>
    </w:rPr>
  </w:style>
  <w:style w:type="paragraph" w:customStyle="1" w:styleId="SidebarListBullet">
    <w:name w:val="Sidebar List Bullet"/>
    <w:basedOn w:val="Sidebar"/>
    <w:semiHidden/>
    <w:qFormat/>
    <w:rsid w:val="006A2270"/>
    <w:pPr>
      <w:numPr>
        <w:numId w:val="17"/>
      </w:numPr>
    </w:pPr>
  </w:style>
  <w:style w:type="paragraph" w:customStyle="1" w:styleId="SidebarListNumber">
    <w:name w:val="Sidebar List Number"/>
    <w:basedOn w:val="Sidebar"/>
    <w:semiHidden/>
    <w:qFormat/>
    <w:rsid w:val="006A2270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qFormat/>
    <w:rsid w:val="006A2270"/>
    <w:pPr>
      <w:numPr>
        <w:numId w:val="27"/>
      </w:numPr>
    </w:pPr>
  </w:style>
  <w:style w:type="character" w:customStyle="1" w:styleId="Heading2Char">
    <w:name w:val="Heading 2 Char"/>
    <w:basedOn w:val="DefaultParagraphFont"/>
    <w:link w:val="Heading2"/>
    <w:rsid w:val="006A22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A22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6A227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6A227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6A22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6A227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6A22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qFormat/>
    <w:rsid w:val="006A2270"/>
    <w:pPr>
      <w:numPr>
        <w:numId w:val="9"/>
      </w:numPr>
    </w:pPr>
  </w:style>
  <w:style w:type="paragraph" w:styleId="ListContinue3">
    <w:name w:val="List Continue 3"/>
    <w:basedOn w:val="Normal"/>
    <w:semiHidden/>
    <w:qFormat/>
    <w:rsid w:val="006A2270"/>
    <w:pPr>
      <w:spacing w:after="80"/>
      <w:ind w:left="1080"/>
    </w:pPr>
  </w:style>
  <w:style w:type="paragraph" w:styleId="List5">
    <w:name w:val="List 5"/>
    <w:basedOn w:val="Normal"/>
    <w:semiHidden/>
    <w:qFormat/>
    <w:rsid w:val="006A2270"/>
    <w:pPr>
      <w:numPr>
        <w:ilvl w:val="4"/>
        <w:numId w:val="11"/>
      </w:numPr>
      <w:contextualSpacing/>
    </w:pPr>
  </w:style>
  <w:style w:type="character" w:styleId="UnresolvedMention">
    <w:name w:val="Unresolved Mention"/>
    <w:basedOn w:val="DefaultParagraphFont"/>
    <w:semiHidden/>
    <w:rsid w:val="006A2270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semiHidden/>
    <w:rsid w:val="006A2270"/>
    <w:rPr>
      <w:rFonts w:asciiTheme="majorHAnsi" w:eastAsiaTheme="majorEastAsia" w:hAnsiTheme="majorHAnsi" w:cstheme="majorBidi"/>
      <w:b/>
      <w:color w:val="1F497D" w:themeColor="text2"/>
      <w:sz w:val="28"/>
      <w:szCs w:val="32"/>
    </w:rPr>
  </w:style>
  <w:style w:type="paragraph" w:customStyle="1" w:styleId="ListHead">
    <w:name w:val="List Head"/>
    <w:basedOn w:val="Paragraph"/>
    <w:semiHidden/>
    <w:qFormat/>
    <w:rsid w:val="006A2270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qFormat/>
    <w:rsid w:val="006A2270"/>
    <w:rPr>
      <w:b/>
    </w:rPr>
  </w:style>
  <w:style w:type="character" w:customStyle="1" w:styleId="Italic">
    <w:name w:val="Italic"/>
    <w:basedOn w:val="DefaultParagraphFont"/>
    <w:semiHidden/>
    <w:qFormat/>
    <w:rsid w:val="006A2270"/>
    <w:rPr>
      <w:i/>
    </w:rPr>
  </w:style>
  <w:style w:type="paragraph" w:customStyle="1" w:styleId="mathematicaorg">
    <w:name w:val="mathematica.org"/>
    <w:semiHidden/>
    <w:qFormat/>
    <w:rsid w:val="006A2270"/>
    <w:pPr>
      <w:spacing w:after="100"/>
      <w:jc w:val="right"/>
    </w:pPr>
    <w:rPr>
      <w:rFonts w:asciiTheme="majorHAnsi" w:hAnsiTheme="majorHAnsi"/>
      <w:noProof/>
      <w:szCs w:val="19"/>
    </w:rPr>
  </w:style>
  <w:style w:type="table" w:customStyle="1" w:styleId="CoverTable">
    <w:name w:val="Cover Table"/>
    <w:basedOn w:val="TableNormal"/>
    <w:rsid w:val="006A2270"/>
    <w:rPr>
      <w:rFonts w:ascii="Georgia" w:hAnsi="Georgia" w:eastAsiaTheme="minorEastAsia" w:cstheme="minorBidi"/>
      <w:sz w:val="22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qFormat/>
    <w:rsid w:val="006A2270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6A2270"/>
    <w:pPr>
      <w:numPr>
        <w:numId w:val="12"/>
      </w:numPr>
    </w:pPr>
  </w:style>
  <w:style w:type="paragraph" w:customStyle="1" w:styleId="Covertextborder">
    <w:name w:val="Cover text border"/>
    <w:semiHidden/>
    <w:qFormat/>
    <w:rsid w:val="006A2270"/>
    <w:pPr>
      <w:pBdr>
        <w:bottom w:val="single" w:sz="36" w:space="1" w:color="8064A2" w:themeColor="accent4"/>
      </w:pBdr>
      <w:spacing w:before="120" w:after="480"/>
      <w:ind w:right="6480"/>
    </w:pPr>
    <w:rPr>
      <w:rFonts w:ascii="Arial" w:hAnsi="Arial" w:eastAsiaTheme="minorHAnsi" w:cs="Arial"/>
      <w:color w:val="4F81BD" w:themeColor="accent1"/>
      <w:spacing w:val="2"/>
      <w:sz w:val="8"/>
      <w:szCs w:val="4"/>
    </w:rPr>
  </w:style>
  <w:style w:type="paragraph" w:customStyle="1" w:styleId="CoverRFPNumber">
    <w:name w:val="Cover RFP Number"/>
    <w:semiHidden/>
    <w:qFormat/>
    <w:rsid w:val="006A2270"/>
    <w:pPr>
      <w:widowControl w:val="0"/>
      <w:spacing w:before="1200" w:line="252" w:lineRule="auto"/>
    </w:pPr>
    <w:rPr>
      <w:rFonts w:ascii="Arial" w:hAnsi="Arial" w:eastAsiaTheme="minorHAnsi" w:cs="Arial"/>
      <w:b/>
      <w:color w:val="4F81BD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qFormat/>
    <w:rsid w:val="006A2270"/>
    <w:pPr>
      <w:spacing w:line="252" w:lineRule="auto"/>
    </w:pPr>
    <w:rPr>
      <w:rFonts w:ascii="Arial" w:hAnsi="Arial" w:eastAsiaTheme="minorHAnsi" w:cs="Arial"/>
      <w:b/>
      <w:color w:val="4F81BD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qFormat/>
    <w:rsid w:val="006A2270"/>
    <w:pPr>
      <w:keepLines/>
      <w:ind w:hanging="360"/>
    </w:pPr>
  </w:style>
  <w:style w:type="paragraph" w:customStyle="1" w:styleId="Disclaimer">
    <w:name w:val="Disclaimer"/>
    <w:basedOn w:val="Footer"/>
    <w:semiHidden/>
    <w:qFormat/>
    <w:rsid w:val="006A2270"/>
    <w:pPr>
      <w:pBdr>
        <w:top w:val="single" w:sz="6" w:space="4" w:color="4F81BD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qFormat/>
    <w:rsid w:val="006A2270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qFormat/>
    <w:rsid w:val="006A2270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semiHidden/>
    <w:rsid w:val="006A2270"/>
    <w:rPr>
      <w:rFonts w:asciiTheme="minorHAnsi" w:eastAsiaTheme="minorHAnsi" w:hAnsiTheme="minorHAnsi" w:cstheme="minorBidi"/>
      <w:sz w:val="22"/>
      <w:szCs w:val="22"/>
    </w:rPr>
  </w:style>
  <w:style w:type="numbering" w:styleId="111111">
    <w:name w:val="Outline List 2"/>
    <w:basedOn w:val="NoList"/>
    <w:semiHidden/>
    <w:unhideWhenUsed/>
    <w:rsid w:val="006A2270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6A2270"/>
    <w:rPr>
      <w:color w:val="0000FF" w:themeColor="hyperlink"/>
      <w:u w:val="single"/>
    </w:rPr>
  </w:style>
  <w:style w:type="character" w:customStyle="1" w:styleId="Superscript">
    <w:name w:val="Superscript"/>
    <w:basedOn w:val="DefaultParagraphFont"/>
    <w:semiHidden/>
    <w:qFormat/>
    <w:rsid w:val="006A2270"/>
    <w:rPr>
      <w:vertAlign w:val="superscript"/>
    </w:rPr>
  </w:style>
  <w:style w:type="character" w:customStyle="1" w:styleId="Underline">
    <w:name w:val="Underline"/>
    <w:basedOn w:val="DefaultParagraphFont"/>
    <w:qFormat/>
    <w:rsid w:val="006A2270"/>
    <w:rPr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6A2270"/>
    <w:rPr>
      <w:rFonts w:asciiTheme="minorHAnsi" w:eastAsiaTheme="minorHAnsi" w:hAnsiTheme="minorHAnsi" w:cstheme="minorBidi"/>
    </w:rPr>
  </w:style>
  <w:style w:type="character" w:customStyle="1" w:styleId="EndnoteTextChar">
    <w:name w:val="Endnote Text Char"/>
    <w:basedOn w:val="DefaultParagraphFont"/>
    <w:link w:val="EndnoteText"/>
    <w:semiHidden/>
    <w:rsid w:val="006A2270"/>
    <w:rPr>
      <w:rFonts w:asciiTheme="minorHAnsi" w:eastAsiaTheme="minorHAnsi" w:hAnsiTheme="minorHAnsi" w:cstheme="minorBidi"/>
    </w:rPr>
  </w:style>
  <w:style w:type="paragraph" w:styleId="NoSpacing">
    <w:name w:val="No Spacing"/>
    <w:qFormat/>
    <w:rsid w:val="006A2270"/>
    <w:pPr>
      <w:spacing w:line="264" w:lineRule="auto"/>
    </w:pPr>
    <w:rPr>
      <w:rFonts w:asciiTheme="minorHAnsi" w:eastAsiaTheme="minorHAnsi" w:hAnsiTheme="minorHAnsi" w:cstheme="minorBidi"/>
      <w:sz w:val="22"/>
      <w:szCs w:val="22"/>
    </w:rPr>
  </w:style>
  <w:style w:type="numbering" w:styleId="1ai">
    <w:name w:val="Outline List 1"/>
    <w:basedOn w:val="NoList"/>
    <w:semiHidden/>
    <w:unhideWhenUsed/>
    <w:rsid w:val="006A2270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6A2270"/>
    <w:pPr>
      <w:numPr>
        <w:numId w:val="19"/>
      </w:numPr>
    </w:pPr>
  </w:style>
  <w:style w:type="table" w:styleId="ColorfulGrid">
    <w:name w:val="Colorful Grid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nhideWhenUsed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nhideWhenUsed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nhideWhenUsed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nhideWhenUsed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nhideWhenUsed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6A227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A2270"/>
    <w:rPr>
      <w:rFonts w:asciiTheme="minorHAnsi" w:eastAsiaTheme="minorHAnsi" w:hAnsiTheme="minorHAnsi" w:cstheme="minorBidi"/>
      <w:sz w:val="22"/>
      <w:szCs w:val="22"/>
    </w:rPr>
  </w:style>
  <w:style w:type="paragraph" w:styleId="EnvelopeAddress">
    <w:name w:val="envelope address"/>
    <w:basedOn w:val="Normal"/>
    <w:semiHidden/>
    <w:qFormat/>
    <w:rsid w:val="006A227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qFormat/>
    <w:rsid w:val="006A227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qFormat/>
    <w:rsid w:val="006A2270"/>
    <w:rPr>
      <w:color w:val="800080" w:themeColor="followedHyperlink"/>
      <w:u w:val="single"/>
    </w:rPr>
  </w:style>
  <w:style w:type="table" w:styleId="GridTable1Light">
    <w:name w:val="Grid Table 1 Light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6A2270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rsid w:val="006A2270"/>
    <w:rPr>
      <w:rFonts w:asciiTheme="minorHAnsi" w:eastAsiaTheme="minorHAnsi" w:hAnsiTheme="minorHAnsi" w:cstheme="minorBidi"/>
      <w:color w:val="943634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rsid w:val="006A2270"/>
    <w:rPr>
      <w:rFonts w:asciiTheme="minorHAnsi" w:eastAsia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rsid w:val="006A2270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rsid w:val="006A2270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rsid w:val="006A2270"/>
    <w:rPr>
      <w:rFonts w:asciiTheme="minorHAnsi" w:eastAsiaTheme="minorHAnsi" w:hAnsiTheme="minorHAnsi" w:cstheme="minorBidi"/>
      <w:color w:val="E36C0A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6A2270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6A2270"/>
    <w:rPr>
      <w:rFonts w:asciiTheme="minorHAnsi" w:eastAsiaTheme="minorHAnsi" w:hAnsiTheme="minorHAnsi" w:cstheme="minorBidi"/>
      <w:color w:val="943634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6A2270"/>
    <w:rPr>
      <w:rFonts w:asciiTheme="minorHAnsi" w:eastAsia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6A2270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6A2270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6A2270"/>
    <w:rPr>
      <w:rFonts w:asciiTheme="minorHAnsi" w:eastAsiaTheme="minorHAnsi" w:hAnsiTheme="minorHAnsi" w:cstheme="minorBidi"/>
      <w:color w:val="E36C0A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6A2270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6A2270"/>
  </w:style>
  <w:style w:type="paragraph" w:styleId="HTMLAddress">
    <w:name w:val="HTML Address"/>
    <w:basedOn w:val="Normal"/>
    <w:link w:val="HTMLAddressChar"/>
    <w:semiHidden/>
    <w:rsid w:val="006A227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A2270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HTMLCite">
    <w:name w:val="HTML Cite"/>
    <w:basedOn w:val="DefaultParagraphFont"/>
    <w:semiHidden/>
    <w:rsid w:val="006A2270"/>
    <w:rPr>
      <w:i/>
      <w:iCs/>
    </w:rPr>
  </w:style>
  <w:style w:type="character" w:styleId="HTMLCode">
    <w:name w:val="HTML Code"/>
    <w:basedOn w:val="DefaultParagraphFont"/>
    <w:semiHidden/>
    <w:rsid w:val="006A227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6A2270"/>
    <w:rPr>
      <w:i/>
      <w:iCs/>
    </w:rPr>
  </w:style>
  <w:style w:type="character" w:styleId="HTMLKeyboard">
    <w:name w:val="HTML Keyboard"/>
    <w:basedOn w:val="DefaultParagraphFont"/>
    <w:semiHidden/>
    <w:rsid w:val="006A227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6A22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A2270"/>
    <w:rPr>
      <w:rFonts w:ascii="Consolas" w:hAnsi="Consolas" w:eastAsiaTheme="minorHAnsi" w:cstheme="minorBidi"/>
    </w:rPr>
  </w:style>
  <w:style w:type="character" w:styleId="HTMLSample">
    <w:name w:val="HTML Sample"/>
    <w:basedOn w:val="DefaultParagraphFont"/>
    <w:semiHidden/>
    <w:rsid w:val="006A227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6A227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6A2270"/>
    <w:rPr>
      <w:i/>
      <w:iCs/>
    </w:rPr>
  </w:style>
  <w:style w:type="paragraph" w:styleId="Index2">
    <w:name w:val="index 2"/>
    <w:basedOn w:val="Normal"/>
    <w:next w:val="Normal"/>
    <w:autoRedefine/>
    <w:semiHidden/>
    <w:rsid w:val="006A227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6A227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6A227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6A227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6A227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6A227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6A227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6A2270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6A227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6A227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rsid w:val="006A2270"/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styleId="IntenseReference">
    <w:name w:val="Intense Reference"/>
    <w:basedOn w:val="DefaultParagraphFont"/>
    <w:qFormat/>
    <w:rsid w:val="006A227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nhideWhenUsed/>
    <w:rsid w:val="006A2270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6A2270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6A2270"/>
    <w:rPr>
      <w:rFonts w:asciiTheme="minorHAnsi" w:eastAsiaTheme="minorHAnsi" w:hAnsiTheme="minorHAnsi" w:cstheme="minorBidi"/>
      <w:color w:val="943634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6A2270"/>
    <w:rPr>
      <w:rFonts w:asciiTheme="minorHAnsi" w:eastAsia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6A2270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6A2270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6A2270"/>
    <w:rPr>
      <w:rFonts w:asciiTheme="minorHAnsi" w:eastAsiaTheme="minorHAnsi" w:hAnsiTheme="minorHAnsi" w:cstheme="minorBidi"/>
      <w:color w:val="E36C0A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rsid w:val="006A2270"/>
  </w:style>
  <w:style w:type="paragraph" w:styleId="ListContinue4">
    <w:name w:val="List Continue 4"/>
    <w:basedOn w:val="Normal"/>
    <w:semiHidden/>
    <w:rsid w:val="006A227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6A2270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6A2270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6A2270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rsid w:val="006A2270"/>
    <w:rPr>
      <w:rFonts w:asciiTheme="minorHAnsi" w:eastAsiaTheme="minorHAnsi" w:hAnsiTheme="minorHAnsi" w:cstheme="minorBidi"/>
      <w:color w:val="943634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rsid w:val="006A2270"/>
    <w:rPr>
      <w:rFonts w:asciiTheme="minorHAnsi" w:eastAsia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rsid w:val="006A2270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rsid w:val="006A2270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rsid w:val="006A2270"/>
    <w:rPr>
      <w:rFonts w:asciiTheme="minorHAnsi" w:eastAsiaTheme="minorHAnsi" w:hAnsiTheme="minorHAnsi" w:cstheme="minorBidi"/>
      <w:color w:val="E36C0A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6A2270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6A2270"/>
    <w:rPr>
      <w:rFonts w:asciiTheme="minorHAnsi" w:eastAsiaTheme="minorHAnsi" w:hAnsiTheme="minorHAnsi" w:cstheme="minorBidi"/>
      <w:color w:val="943634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6A2270"/>
    <w:rPr>
      <w:rFonts w:asciiTheme="minorHAnsi" w:eastAsia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6A2270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6A2270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6A2270"/>
    <w:rPr>
      <w:rFonts w:asciiTheme="minorHAnsi" w:eastAsiaTheme="minorHAnsi" w:hAnsiTheme="minorHAnsi" w:cstheme="minorBidi"/>
      <w:color w:val="E36C0A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6A2270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6A2270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6A227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6A22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A227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6A227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6A2270"/>
    <w:pPr>
      <w:ind w:left="720"/>
    </w:pPr>
  </w:style>
  <w:style w:type="table" w:styleId="PlainTable1">
    <w:name w:val="Plain Table 1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semiHidden/>
    <w:qFormat/>
    <w:rsid w:val="006A227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A2270"/>
    <w:rPr>
      <w:rFonts w:asciiTheme="minorHAnsi" w:eastAsiaTheme="minorHAnsi" w:hAnsiTheme="minorHAnsi" w:cstheme="minorBidi"/>
      <w:sz w:val="22"/>
      <w:szCs w:val="22"/>
    </w:rPr>
  </w:style>
  <w:style w:type="character" w:styleId="SmartHyperlink">
    <w:name w:val="Smart Hyperlink"/>
    <w:basedOn w:val="DefaultParagraphFont"/>
    <w:semiHidden/>
    <w:rsid w:val="006A2270"/>
    <w:rPr>
      <w:u w:val="dotted"/>
    </w:rPr>
  </w:style>
  <w:style w:type="character" w:styleId="Strong">
    <w:name w:val="Strong"/>
    <w:basedOn w:val="DefaultParagraphFont"/>
    <w:qFormat/>
    <w:rsid w:val="006A2270"/>
    <w:rPr>
      <w:b/>
      <w:bCs/>
    </w:rPr>
  </w:style>
  <w:style w:type="character" w:styleId="SubtleEmphasis">
    <w:name w:val="Subtle Emphasis"/>
    <w:basedOn w:val="DefaultParagraphFont"/>
    <w:qFormat/>
    <w:rsid w:val="006A227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6A2270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6A2270"/>
    <w:pPr>
      <w:spacing w:after="0"/>
      <w:ind w:left="220" w:hanging="220"/>
    </w:pPr>
  </w:style>
  <w:style w:type="table" w:styleId="TableProfessional">
    <w:name w:val="Table Professional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6A2270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6A227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6A2270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6A2270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6A2270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6A2270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6A2270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6A2270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6A2270"/>
    <w:rPr>
      <w:color w:val="FF0000"/>
    </w:rPr>
  </w:style>
  <w:style w:type="paragraph" w:customStyle="1" w:styleId="FootnoteSep">
    <w:name w:val="Footnote Sep"/>
    <w:basedOn w:val="Normal"/>
    <w:semiHidden/>
    <w:qFormat/>
    <w:rsid w:val="006A2270"/>
    <w:pPr>
      <w:pBdr>
        <w:top w:val="single" w:sz="4" w:space="1" w:color="1F497D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6A2270"/>
    <w:pPr>
      <w:spacing w:before="360" w:line="336" w:lineRule="auto"/>
      <w:ind w:left="-1080" w:right="-1080"/>
      <w:contextualSpacing/>
      <w:jc w:val="center"/>
    </w:pPr>
    <w:rPr>
      <w:color w:val="4F81BD" w:themeColor="accent1"/>
      <w:sz w:val="18"/>
    </w:rPr>
  </w:style>
  <w:style w:type="paragraph" w:customStyle="1" w:styleId="CSDPtitle">
    <w:name w:val="CSDP_title"/>
    <w:basedOn w:val="CoverAuthor"/>
    <w:semiHidden/>
    <w:qFormat/>
    <w:rsid w:val="006A2270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6A2270"/>
    <w:rPr>
      <w:rFonts w:asciiTheme="minorHAnsi" w:eastAsiaTheme="minorHAnsi" w:hAnsiTheme="minorHAnsi" w:cstheme="minorBidi"/>
      <w:sz w:val="22"/>
      <w:szCs w:val="22"/>
    </w:rPr>
    <w:tblPr>
      <w:tblBorders>
        <w:top w:val="dotted" w:sz="12" w:space="0" w:color="1F497D" w:themeColor="text2"/>
        <w:bottom w:val="dotted" w:sz="12" w:space="0" w:color="1F497D" w:themeColor="text2"/>
      </w:tblBorders>
      <w:tblCellMar>
        <w:top w:w="58" w:type="dxa"/>
        <w:left w:w="115" w:type="dxa"/>
        <w:right w:w="115" w:type="dxa"/>
      </w:tblCellMar>
    </w:tblPr>
  </w:style>
  <w:style w:type="paragraph" w:customStyle="1" w:styleId="TableTextIndent">
    <w:name w:val="Table Text Indent"/>
    <w:basedOn w:val="TableTextLeft"/>
    <w:semiHidden/>
    <w:qFormat/>
    <w:rsid w:val="006A2270"/>
    <w:pPr>
      <w:ind w:left="216"/>
    </w:pPr>
  </w:style>
  <w:style w:type="paragraph" w:customStyle="1" w:styleId="TableTextIndent2">
    <w:name w:val="Table Text Indent 2"/>
    <w:basedOn w:val="TableTextLeft"/>
    <w:semiHidden/>
    <w:qFormat/>
    <w:rsid w:val="006A2270"/>
    <w:pPr>
      <w:ind w:left="432"/>
    </w:pPr>
  </w:style>
  <w:style w:type="table" w:customStyle="1" w:styleId="MathUVerticals">
    <w:name w:val="MathU Verticals"/>
    <w:basedOn w:val="TableNormal"/>
    <w:rsid w:val="006A2270"/>
    <w:pPr>
      <w:spacing w:before="40" w:after="20"/>
    </w:pPr>
    <w:rPr>
      <w:rFonts w:asciiTheme="majorHAnsi" w:eastAsiaTheme="minorHAnsi" w:hAnsiTheme="majorHAnsi" w:cstheme="minorBidi"/>
      <w:sz w:val="18"/>
      <w:szCs w:val="22"/>
    </w:rPr>
    <w:tblPr>
      <w:tblBorders>
        <w:bottom w:val="single" w:sz="4" w:space="0" w:color="1F497D" w:themeColor="text2"/>
        <w:insideH w:val="single" w:sz="4" w:space="0" w:color="9BBB59" w:themeColor="accent3"/>
        <w:insideV w:val="single" w:sz="4" w:space="0" w:color="9BBB59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1F497D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F497D" w:themeFill="text2"/>
        <w:vAlign w:val="bottom"/>
      </w:tcPr>
    </w:tblStylePr>
  </w:style>
  <w:style w:type="paragraph" w:customStyle="1" w:styleId="SurResponse">
    <w:name w:val="Sur_Response"/>
    <w:qFormat/>
    <w:rsid w:val="006A2270"/>
    <w:pPr>
      <w:spacing w:before="120" w:after="120" w:line="260" w:lineRule="exact"/>
    </w:pPr>
    <w:rPr>
      <w:rFonts w:asciiTheme="majorHAnsi" w:eastAsiaTheme="minorHAnsi" w:hAnsiTheme="majorHAnsi" w:cstheme="minorBidi"/>
      <w:szCs w:val="22"/>
    </w:rPr>
  </w:style>
  <w:style w:type="paragraph" w:customStyle="1" w:styleId="SurTitle">
    <w:name w:val="Sur_Title"/>
    <w:basedOn w:val="SurResponse"/>
    <w:qFormat/>
    <w:rsid w:val="006A2270"/>
    <w:pPr>
      <w:spacing w:before="2360" w:after="360" w:line="240" w:lineRule="auto"/>
      <w:jc w:val="center"/>
    </w:pPr>
    <w:rPr>
      <w:b/>
      <w:sz w:val="44"/>
    </w:rPr>
  </w:style>
  <w:style w:type="paragraph" w:customStyle="1" w:styleId="SurSubtitle">
    <w:name w:val="Sur_Subtitle"/>
    <w:basedOn w:val="SurTitle"/>
    <w:qFormat/>
    <w:rsid w:val="006A2270"/>
    <w:pPr>
      <w:spacing w:before="0" w:after="480"/>
    </w:pPr>
    <w:rPr>
      <w:sz w:val="36"/>
    </w:rPr>
  </w:style>
  <w:style w:type="paragraph" w:customStyle="1" w:styleId="SurIntroText">
    <w:name w:val="Sur_Intro Text"/>
    <w:basedOn w:val="SurResponse"/>
    <w:qFormat/>
    <w:rsid w:val="006A2270"/>
    <w:pPr>
      <w:spacing w:before="240" w:line="240" w:lineRule="auto"/>
    </w:pPr>
    <w:rPr>
      <w:b/>
    </w:rPr>
  </w:style>
  <w:style w:type="paragraph" w:customStyle="1" w:styleId="SurNumberEntry">
    <w:name w:val="Sur_Number Entry"/>
    <w:basedOn w:val="SurResponse"/>
    <w:next w:val="SurAnswerCategory"/>
    <w:qFormat/>
    <w:rsid w:val="006A2270"/>
    <w:pPr>
      <w:tabs>
        <w:tab w:val="left" w:pos="720"/>
      </w:tabs>
      <w:spacing w:before="240"/>
      <w:ind w:left="144"/>
    </w:pPr>
    <w:rPr>
      <w:caps/>
    </w:rPr>
  </w:style>
  <w:style w:type="paragraph" w:customStyle="1" w:styleId="SurSectionHeading">
    <w:name w:val="Sur_Section Heading"/>
    <w:basedOn w:val="SurResponse"/>
    <w:next w:val="SurIntroText"/>
    <w:qFormat/>
    <w:rsid w:val="006A2270"/>
    <w:pPr>
      <w:keepNext/>
      <w:keepLines/>
      <w:pBdr>
        <w:top w:val="single" w:sz="4" w:space="9" w:color="000000" w:themeColor="text1"/>
        <w:left w:val="single" w:sz="4" w:space="4" w:color="000000" w:themeColor="text1"/>
        <w:bottom w:val="single" w:sz="4" w:space="9" w:color="000000" w:themeColor="text1"/>
        <w:right w:val="single" w:sz="4" w:space="4" w:color="000000" w:themeColor="text1"/>
      </w:pBdr>
      <w:shd w:val="clear" w:color="auto" w:fill="E8E8E8"/>
      <w:spacing w:after="360" w:line="240" w:lineRule="auto"/>
      <w:ind w:left="144" w:right="144"/>
      <w:jc w:val="center"/>
      <w:outlineLvl w:val="4"/>
    </w:pPr>
    <w:rPr>
      <w:b/>
      <w:caps/>
      <w:sz w:val="24"/>
    </w:rPr>
  </w:style>
  <w:style w:type="paragraph" w:customStyle="1" w:styleId="SurQuestionText">
    <w:name w:val="Sur_Question Text"/>
    <w:basedOn w:val="SurResponse"/>
    <w:next w:val="SurAnswerCategory"/>
    <w:qFormat/>
    <w:rsid w:val="006A2270"/>
    <w:pPr>
      <w:tabs>
        <w:tab w:val="left" w:pos="720"/>
      </w:tabs>
      <w:spacing w:before="240" w:line="240" w:lineRule="auto"/>
      <w:ind w:left="720" w:hanging="720"/>
    </w:pPr>
    <w:rPr>
      <w:b/>
    </w:rPr>
  </w:style>
  <w:style w:type="paragraph" w:customStyle="1" w:styleId="SurQueLong">
    <w:name w:val="Sur_Que Long"/>
    <w:basedOn w:val="SurQuestionText"/>
    <w:qFormat/>
    <w:rsid w:val="006A2270"/>
    <w:pPr>
      <w:tabs>
        <w:tab w:val="clear" w:pos="720"/>
        <w:tab w:val="left" w:pos="1440"/>
      </w:tabs>
      <w:ind w:left="1440" w:hanging="1440"/>
    </w:pPr>
  </w:style>
  <w:style w:type="paragraph" w:customStyle="1" w:styleId="SurQueSpanish">
    <w:name w:val="Sur_Que Spanish"/>
    <w:basedOn w:val="SurQueLong"/>
    <w:qFormat/>
    <w:rsid w:val="006A2270"/>
    <w:rPr>
      <w:color w:val="C00000"/>
    </w:rPr>
  </w:style>
  <w:style w:type="paragraph" w:customStyle="1" w:styleId="SurSELECTONEMARKALL">
    <w:name w:val="Sur_SELECT ONE/MARK ALL"/>
    <w:basedOn w:val="SurResponse"/>
    <w:qFormat/>
    <w:rsid w:val="006A2270"/>
    <w:pPr>
      <w:spacing w:before="0" w:after="40"/>
      <w:ind w:left="720"/>
    </w:pPr>
    <w:rPr>
      <w:b/>
      <w:caps/>
      <w:sz w:val="18"/>
    </w:rPr>
  </w:style>
  <w:style w:type="paragraph" w:customStyle="1" w:styleId="SurAnswerCategory">
    <w:name w:val="Sur_Answer Category"/>
    <w:basedOn w:val="SurResponse"/>
    <w:qFormat/>
    <w:rsid w:val="006A2270"/>
    <w:pPr>
      <w:tabs>
        <w:tab w:val="left" w:pos="936"/>
        <w:tab w:val="left" w:pos="1296"/>
      </w:tabs>
      <w:spacing w:before="80" w:after="0"/>
      <w:ind w:left="1296" w:hanging="576"/>
    </w:pPr>
  </w:style>
  <w:style w:type="paragraph" w:customStyle="1" w:styleId="SurLineResponse">
    <w:name w:val="Sur_Line Response"/>
    <w:basedOn w:val="SurResponse"/>
    <w:qFormat/>
    <w:rsid w:val="006A2270"/>
    <w:pPr>
      <w:tabs>
        <w:tab w:val="left" w:pos="936"/>
        <w:tab w:val="left" w:pos="1296"/>
        <w:tab w:val="left" w:leader="underscore" w:pos="9720"/>
      </w:tabs>
      <w:spacing w:after="0"/>
      <w:ind w:left="1296" w:hanging="576"/>
    </w:pPr>
  </w:style>
  <w:style w:type="paragraph" w:customStyle="1" w:styleId="Footer2">
    <w:name w:val="Footer2"/>
    <w:basedOn w:val="Footer"/>
    <w:semiHidden/>
    <w:qFormat/>
    <w:rsid w:val="006A2270"/>
    <w:pPr>
      <w:tabs>
        <w:tab w:val="clear" w:pos="10080"/>
        <w:tab w:val="right" w:pos="10800"/>
      </w:tabs>
      <w:ind w:left="0" w:right="0"/>
    </w:pPr>
  </w:style>
  <w:style w:type="paragraph" w:customStyle="1" w:styleId="SurQuestionTableText">
    <w:name w:val="Sur_Question Table Text"/>
    <w:basedOn w:val="SurResponse"/>
    <w:qFormat/>
    <w:rsid w:val="00625B79"/>
    <w:pPr>
      <w:tabs>
        <w:tab w:val="left" w:pos="288"/>
        <w:tab w:val="left" w:leader="dot" w:pos="4680"/>
      </w:tabs>
      <w:spacing w:before="80" w:after="80" w:line="240" w:lineRule="auto"/>
      <w:ind w:left="288" w:hanging="288"/>
    </w:pPr>
    <w:rPr>
      <w:color w:val="000000" w:themeColor="text1"/>
    </w:rPr>
  </w:style>
  <w:style w:type="table" w:customStyle="1" w:styleId="Survey">
    <w:name w:val="Survey"/>
    <w:basedOn w:val="TableNormal"/>
    <w:rsid w:val="006A2270"/>
    <w:rPr>
      <w:rFonts w:asciiTheme="majorHAnsi" w:eastAsiaTheme="minorHAnsi" w:hAnsiTheme="majorHAnsi" w:cstheme="minorBidi"/>
      <w:color w:val="000000" w:themeColor="text1"/>
      <w:szCs w:val="22"/>
    </w:rPr>
    <w:tblPr>
      <w:tblInd w:w="720" w:type="dxa"/>
      <w:tblCellMar>
        <w:left w:w="43" w:type="dxa"/>
        <w:right w:w="43" w:type="dxa"/>
      </w:tblCellMar>
    </w:tblPr>
    <w:tcPr>
      <w:vAlign w:val="bottom"/>
    </w:tcPr>
  </w:style>
  <w:style w:type="character" w:customStyle="1" w:styleId="Surhighlight">
    <w:name w:val="Sur_highlight"/>
    <w:basedOn w:val="DefaultParagraphFont"/>
    <w:semiHidden/>
    <w:qFormat/>
    <w:rsid w:val="006A2270"/>
    <w:rPr>
      <w:rFonts w:asciiTheme="majorHAnsi" w:hAnsiTheme="majorHAnsi"/>
      <w:bdr w:val="none" w:sz="0" w:space="0" w:color="auto"/>
      <w:shd w:val="clear" w:color="auto" w:fill="F7C6E5"/>
    </w:rPr>
  </w:style>
  <w:style w:type="paragraph" w:customStyle="1" w:styleId="SurQuestion2Column">
    <w:name w:val="Sur_Question 2 Column"/>
    <w:basedOn w:val="SurQuestionTableText"/>
    <w:qFormat/>
    <w:rsid w:val="006A2270"/>
    <w:pPr>
      <w:tabs>
        <w:tab w:val="left" w:leader="dot" w:pos="4248"/>
        <w:tab w:val="clear" w:pos="4680"/>
        <w:tab w:val="left" w:pos="4896"/>
      </w:tabs>
      <w:spacing w:before="40" w:after="40"/>
      <w:ind w:left="1008"/>
    </w:pPr>
    <w:rPr>
      <w:rFonts w:ascii="Arial" w:hAnsi="Arial" w:cs="Arial"/>
    </w:rPr>
  </w:style>
  <w:style w:type="paragraph" w:customStyle="1" w:styleId="SurQuestion2ColumnNote">
    <w:name w:val="Sur_Question 2 Column Note"/>
    <w:basedOn w:val="SurQuestion2Column"/>
    <w:qFormat/>
    <w:rsid w:val="006A2270"/>
    <w:pPr>
      <w:ind w:right="1152" w:firstLine="0"/>
    </w:pPr>
  </w:style>
  <w:style w:type="paragraph" w:customStyle="1" w:styleId="SurDate">
    <w:name w:val="Sur_Date"/>
    <w:basedOn w:val="SurResponse"/>
    <w:next w:val="SurIntroText"/>
    <w:qFormat/>
    <w:rsid w:val="006A2270"/>
    <w:pPr>
      <w:jc w:val="center"/>
    </w:pPr>
    <w:rPr>
      <w:sz w:val="24"/>
      <w:szCs w:val="24"/>
    </w:rPr>
  </w:style>
  <w:style w:type="paragraph" w:customStyle="1" w:styleId="SurTextWithLine">
    <w:name w:val="Sur_Text With Line"/>
    <w:basedOn w:val="SurResponse"/>
    <w:qFormat/>
    <w:rsid w:val="006A2270"/>
    <w:pPr>
      <w:tabs>
        <w:tab w:val="left" w:leader="underscore" w:pos="10080"/>
      </w:tabs>
      <w:spacing w:before="360" w:after="240" w:line="240" w:lineRule="auto"/>
      <w:ind w:left="720"/>
    </w:pPr>
    <w:rPr>
      <w:rFonts w:ascii="Arial" w:eastAsia="Times New Roman" w:hAnsi="Arial" w:cs="Arial"/>
      <w:sz w:val="16"/>
      <w:szCs w:val="16"/>
    </w:rPr>
  </w:style>
  <w:style w:type="paragraph" w:customStyle="1" w:styleId="SurOMB">
    <w:name w:val="Sur_OMB"/>
    <w:basedOn w:val="SurResponse"/>
    <w:qFormat/>
    <w:rsid w:val="006A2270"/>
    <w:pPr>
      <w:spacing w:before="0" w:after="0"/>
    </w:pPr>
  </w:style>
  <w:style w:type="paragraph" w:customStyle="1" w:styleId="SurListBullet">
    <w:name w:val="Sur_List Bullet"/>
    <w:basedOn w:val="ListBullet"/>
    <w:qFormat/>
    <w:rsid w:val="006A2270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ListBullet2">
    <w:name w:val="Sur_List Bullet 2"/>
    <w:basedOn w:val="ListBullet2"/>
    <w:qFormat/>
    <w:rsid w:val="006A2270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ListNumber">
    <w:name w:val="Sur_List Number"/>
    <w:basedOn w:val="ListNumber"/>
    <w:qFormat/>
    <w:rsid w:val="006A2270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SectionSubhead">
    <w:name w:val="Sur_Section_Subhead"/>
    <w:basedOn w:val="SurSectionHeading"/>
    <w:next w:val="SurIntroText"/>
    <w:qFormat/>
    <w:rsid w:val="006A22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</w:style>
  <w:style w:type="paragraph" w:customStyle="1" w:styleId="SurEnd">
    <w:name w:val="Sur_End"/>
    <w:basedOn w:val="SurResponse"/>
    <w:next w:val="SurResponse"/>
    <w:qFormat/>
    <w:rsid w:val="006A2270"/>
    <w:pPr>
      <w:spacing w:before="360" w:line="280" w:lineRule="atLeast"/>
      <w:jc w:val="center"/>
    </w:pPr>
    <w:rPr>
      <w:b/>
      <w:sz w:val="28"/>
    </w:rPr>
  </w:style>
  <w:style w:type="paragraph" w:customStyle="1" w:styleId="SurListBullet3">
    <w:name w:val="Sur_List Bullet 3"/>
    <w:basedOn w:val="ListBullet3"/>
    <w:qFormat/>
    <w:rsid w:val="006A2270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ListBullet4">
    <w:name w:val="Sur_List Bullet 4"/>
    <w:basedOn w:val="ListBullet4"/>
    <w:qFormat/>
    <w:rsid w:val="006A2270"/>
    <w:pPr>
      <w:spacing w:before="80" w:after="80" w:line="260" w:lineRule="atLeast"/>
      <w:contextualSpacing w:val="0"/>
    </w:pPr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bellow\AppData\Roaming\Microsoft\Templates\SAQ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5DBC87FF0EB47ADB97251C46EC409" ma:contentTypeVersion="10" ma:contentTypeDescription="Create a new document." ma:contentTypeScope="" ma:versionID="2f2c01103356363eb0526d32075bd224">
  <xsd:schema xmlns:xsd="http://www.w3.org/2001/XMLSchema" xmlns:xs="http://www.w3.org/2001/XMLSchema" xmlns:p="http://schemas.microsoft.com/office/2006/metadata/properties" xmlns:ns3="c87c70f9-ce00-4b4f-8430-823df24ad0b9" targetNamespace="http://schemas.microsoft.com/office/2006/metadata/properties" ma:root="true" ma:fieldsID="de414d7c3d620352668dccad9800ae30" ns3:_="">
    <xsd:import namespace="c87c70f9-ce00-4b4f-8430-823df24ad0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70f9-ce00-4b4f-8430-823df24ad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83496-4E48-4D4F-9FF3-B0B43AA67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B67D8-73AB-4443-A462-39BF6F87D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70f9-ce00-4b4f-8430-823df24ad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DC758-370D-46DE-A45B-2CB30B95A9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EAD878-EF29-46C4-B181-6D91BD8D0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SAQ.dotm</Template>
  <TotalTime>41</TotalTime>
  <Pages>6</Pages>
  <Words>1422</Words>
  <Characters>6800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Operations Survey FaMLE</vt:lpstr>
    </vt:vector>
  </TitlesOfParts>
  <Company>Mathematica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Operations Survey FaMLE</dc:title>
  <dc:subject>TEMPLATE</dc:subject>
  <dc:creator>MATHEMATICA</dc:creator>
  <dc:description>Updated 11/16</dc:description>
  <cp:lastModifiedBy>Bhatti, Harmanpreet (ACF)</cp:lastModifiedBy>
  <cp:revision>54</cp:revision>
  <cp:lastPrinted>2012-01-24T13:48:00Z</cp:lastPrinted>
  <dcterms:created xsi:type="dcterms:W3CDTF">2025-06-12T13:19:00Z</dcterms:created>
  <dcterms:modified xsi:type="dcterms:W3CDTF">2026-04-29T18:48:00Z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0x0101003B45DBC87FF0EB47ADB97251C46EC409</vt:lpwstr>
  </property>
</Properties>
</file>