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82E2D" w:rsidRPr="00556D45" w:rsidP="00F9137D" w14:paraId="595327B6" w14:textId="2510308E">
      <w:pPr>
        <w:pStyle w:val="Heading2"/>
        <w:rPr>
          <w:rFonts w:ascii="Times New Roman" w:hAnsi="Times New Roman" w:cs="Times New Roman"/>
        </w:rPr>
      </w:pPr>
      <w:r w:rsidRPr="00556D45">
        <w:rPr>
          <w:rFonts w:ascii="Times New Roman" w:hAnsi="Times New Roman" w:cs="Times New Roman"/>
        </w:rPr>
        <w:t xml:space="preserve">Tribal MIECHV – </w:t>
      </w:r>
      <w:r w:rsidRPr="00556D45" w:rsidR="00DD24C6">
        <w:rPr>
          <w:rFonts w:ascii="Times New Roman" w:hAnsi="Times New Roman" w:cs="Times New Roman"/>
        </w:rPr>
        <w:t xml:space="preserve">Tribal Engagement and Capacity </w:t>
      </w:r>
      <w:r w:rsidR="00902B2A">
        <w:rPr>
          <w:rFonts w:ascii="Times New Roman" w:hAnsi="Times New Roman" w:cs="Times New Roman"/>
        </w:rPr>
        <w:t xml:space="preserve">Monthly </w:t>
      </w:r>
      <w:r w:rsidRPr="00556D45" w:rsidR="00DD24C6">
        <w:rPr>
          <w:rFonts w:ascii="Times New Roman" w:hAnsi="Times New Roman" w:cs="Times New Roman"/>
        </w:rPr>
        <w:t xml:space="preserve">Snapshot </w:t>
      </w:r>
      <w:r w:rsidRPr="00556D45">
        <w:rPr>
          <w:rFonts w:ascii="Times New Roman" w:hAnsi="Times New Roman" w:cs="Times New Roman"/>
        </w:rPr>
        <w:t>– Instrument</w:t>
      </w:r>
    </w:p>
    <w:p w:rsidR="005A1462" w:rsidRPr="00556D45" w:rsidP="005A1462" w14:paraId="22572DCE" w14:textId="29AD5A65">
      <w:pPr>
        <w:spacing w:after="0" w:line="240" w:lineRule="auto"/>
        <w:rPr>
          <w:rFonts w:ascii="Times New Roman" w:hAnsi="Times New Roman" w:cs="Times New Roman"/>
        </w:rPr>
      </w:pPr>
      <w:r w:rsidRPr="00482E2D">
        <w:rPr>
          <w:rFonts w:ascii="Times New Roman" w:hAnsi="Times New Roman" w:cs="Times New Roman"/>
        </w:rPr>
        <w:t>Tribal Maternal, Infant, and Early Childhood Home Visiting (Tribal MIECHV) Program</w:t>
      </w:r>
      <w:r w:rsidR="00A43913">
        <w:rPr>
          <w:rFonts w:ascii="Times New Roman" w:hAnsi="Times New Roman" w:cs="Times New Roman"/>
        </w:rPr>
        <w:t>:</w:t>
      </w:r>
      <w:r w:rsidRPr="00482E2D">
        <w:rPr>
          <w:rFonts w:ascii="Times New Roman" w:hAnsi="Times New Roman" w:cs="Times New Roman"/>
        </w:rPr>
        <w:br/>
      </w:r>
      <w:r w:rsidRPr="00556D45">
        <w:rPr>
          <w:rFonts w:ascii="Times New Roman" w:hAnsi="Times New Roman" w:cs="Times New Roman"/>
        </w:rPr>
        <w:t xml:space="preserve">Tribal Engagement and Capacity </w:t>
      </w:r>
      <w:r w:rsidR="00902B2A">
        <w:rPr>
          <w:rFonts w:ascii="Times New Roman" w:hAnsi="Times New Roman" w:cs="Times New Roman"/>
        </w:rPr>
        <w:t xml:space="preserve">Monthly </w:t>
      </w:r>
      <w:r w:rsidRPr="00556D45">
        <w:rPr>
          <w:rFonts w:ascii="Times New Roman" w:hAnsi="Times New Roman" w:cs="Times New Roman"/>
        </w:rPr>
        <w:t>Snapshot (TECS)</w:t>
      </w:r>
    </w:p>
    <w:p w:rsidR="00482E2D" w:rsidRPr="00482E2D" w:rsidP="00482E2D" w14:paraId="016061C8" w14:textId="267063CE">
      <w:pPr>
        <w:rPr>
          <w:rFonts w:ascii="Times New Roman" w:hAnsi="Times New Roman" w:cs="Times New Roman"/>
        </w:rPr>
      </w:pPr>
      <w:r w:rsidRPr="00482E2D">
        <w:rPr>
          <w:rFonts w:ascii="Times New Roman" w:hAnsi="Times New Roman" w:cs="Times New Roman"/>
        </w:rPr>
        <w:t>OMB Control Number: 0970</w:t>
      </w:r>
      <w:r w:rsidRPr="00556D45" w:rsidR="0052087D">
        <w:rPr>
          <w:rFonts w:ascii="Times New Roman" w:hAnsi="Times New Roman" w:cs="Times New Roman"/>
        </w:rPr>
        <w:t>-</w:t>
      </w:r>
      <w:r w:rsidR="004D6AF7">
        <w:rPr>
          <w:rFonts w:ascii="Times New Roman" w:hAnsi="Times New Roman" w:cs="Times New Roman"/>
        </w:rPr>
        <w:t>0490</w:t>
      </w:r>
      <w:r w:rsidRPr="00482E2D">
        <w:rPr>
          <w:rFonts w:ascii="Times New Roman" w:hAnsi="Times New Roman" w:cs="Times New Roman"/>
        </w:rPr>
        <w:br/>
        <w:t xml:space="preserve">Expiration Date: </w:t>
      </w:r>
      <w:r w:rsidRPr="00556D45" w:rsidR="0052087D">
        <w:rPr>
          <w:rFonts w:ascii="Times New Roman" w:hAnsi="Times New Roman" w:cs="Times New Roman"/>
        </w:rPr>
        <w:t>XX/XX/XXXX</w:t>
      </w:r>
    </w:p>
    <w:p w:rsidR="00482E2D" w:rsidRPr="00556D45" w:rsidP="00F9137D" w14:paraId="6993EB74" w14:textId="2CDAF787">
      <w:pPr>
        <w:pStyle w:val="Heading3"/>
        <w:rPr>
          <w:rFonts w:ascii="Times New Roman" w:hAnsi="Times New Roman" w:cs="Times New Roman"/>
        </w:rPr>
      </w:pPr>
      <w:r w:rsidRPr="00556D45">
        <w:rPr>
          <w:rFonts w:ascii="Times New Roman" w:hAnsi="Times New Roman" w:cs="Times New Roman"/>
        </w:rPr>
        <w:t>Monthly Check-in Questions</w:t>
      </w:r>
    </w:p>
    <w:p w:rsidR="00482E2D" w:rsidRPr="00482E2D" w:rsidP="00482E2D" w14:paraId="6ABCAB03" w14:textId="77777777">
      <w:pPr>
        <w:rPr>
          <w:rFonts w:ascii="Times New Roman" w:hAnsi="Times New Roman" w:cs="Times New Roman"/>
        </w:rPr>
      </w:pPr>
      <w:r w:rsidRPr="00482E2D">
        <w:rPr>
          <w:rFonts w:ascii="Times New Roman" w:hAnsi="Times New Roman" w:cs="Times New Roman"/>
        </w:rPr>
        <w:t>Federal Project Officers (FPOs) will ask the following questions during monthly calls with Tribal MIECHV grant recipients. Responses will be provided verbally and recorded by the FPO.</w:t>
      </w:r>
    </w:p>
    <w:p w:rsidR="00482E2D" w:rsidRPr="00482E2D" w:rsidP="00482E2D" w14:paraId="62F990A4" w14:textId="77777777">
      <w:pPr>
        <w:numPr>
          <w:ilvl w:val="0"/>
          <w:numId w:val="1"/>
        </w:numPr>
        <w:rPr>
          <w:rFonts w:ascii="Times New Roman" w:hAnsi="Times New Roman" w:cs="Times New Roman"/>
        </w:rPr>
      </w:pPr>
      <w:r w:rsidRPr="00482E2D">
        <w:rPr>
          <w:rFonts w:ascii="Times New Roman" w:hAnsi="Times New Roman" w:cs="Times New Roman"/>
          <w:b/>
          <w:bCs/>
        </w:rPr>
        <w:t>New Households Enrolled</w:t>
      </w:r>
      <w:r w:rsidRPr="00482E2D">
        <w:rPr>
          <w:rFonts w:ascii="Times New Roman" w:hAnsi="Times New Roman" w:cs="Times New Roman"/>
        </w:rPr>
        <w:br/>
        <w:t>“During the past month, how many new households enrolled in your Tribal MIECHV program?”</w:t>
      </w:r>
    </w:p>
    <w:p w:rsidR="00482E2D" w:rsidRPr="00482E2D" w:rsidP="00482E2D" w14:paraId="1B2EDBC4" w14:textId="77777777">
      <w:pPr>
        <w:numPr>
          <w:ilvl w:val="0"/>
          <w:numId w:val="1"/>
        </w:numPr>
        <w:rPr>
          <w:rFonts w:ascii="Times New Roman" w:hAnsi="Times New Roman" w:cs="Times New Roman"/>
        </w:rPr>
      </w:pPr>
      <w:r w:rsidRPr="00482E2D">
        <w:rPr>
          <w:rFonts w:ascii="Times New Roman" w:hAnsi="Times New Roman" w:cs="Times New Roman"/>
          <w:b/>
          <w:bCs/>
        </w:rPr>
        <w:t>Households Currently Receiving Services</w:t>
      </w:r>
      <w:r w:rsidRPr="00482E2D">
        <w:rPr>
          <w:rFonts w:ascii="Times New Roman" w:hAnsi="Times New Roman" w:cs="Times New Roman"/>
        </w:rPr>
        <w:br/>
        <w:t>“As of the end of the past month, how many households were actively receiving services?”</w:t>
      </w:r>
    </w:p>
    <w:p w:rsidR="00482E2D" w:rsidRPr="00482E2D" w:rsidP="00482E2D" w14:paraId="6FB1AF2A" w14:textId="77777777">
      <w:pPr>
        <w:numPr>
          <w:ilvl w:val="0"/>
          <w:numId w:val="1"/>
        </w:numPr>
        <w:rPr>
          <w:rFonts w:ascii="Times New Roman" w:hAnsi="Times New Roman" w:cs="Times New Roman"/>
        </w:rPr>
      </w:pPr>
      <w:r w:rsidRPr="00482E2D">
        <w:rPr>
          <w:rFonts w:ascii="Times New Roman" w:hAnsi="Times New Roman" w:cs="Times New Roman"/>
          <w:b/>
          <w:bCs/>
        </w:rPr>
        <w:t>Households Who Stopped Services Before Completion</w:t>
      </w:r>
      <w:r w:rsidRPr="00482E2D">
        <w:rPr>
          <w:rFonts w:ascii="Times New Roman" w:hAnsi="Times New Roman" w:cs="Times New Roman"/>
        </w:rPr>
        <w:br/>
        <w:t>“During the past month, how many households stopped services before completion?”</w:t>
      </w:r>
    </w:p>
    <w:p w:rsidR="00903522" w:rsidP="00903522" w14:paraId="63B265DF" w14:textId="7E751EB6">
      <w:pPr>
        <w:numPr>
          <w:ilvl w:val="0"/>
          <w:numId w:val="1"/>
        </w:numPr>
        <w:rPr>
          <w:rFonts w:ascii="Times New Roman" w:hAnsi="Times New Roman" w:cs="Times New Roman"/>
        </w:rPr>
      </w:pPr>
      <w:r w:rsidRPr="00482E2D">
        <w:rPr>
          <w:rFonts w:ascii="Times New Roman" w:hAnsi="Times New Roman" w:cs="Times New Roman"/>
          <w:b/>
          <w:bCs/>
        </w:rPr>
        <w:t>Households Who Completed or Graduated</w:t>
      </w:r>
      <w:r w:rsidRPr="00482E2D">
        <w:rPr>
          <w:rFonts w:ascii="Times New Roman" w:hAnsi="Times New Roman" w:cs="Times New Roman"/>
        </w:rPr>
        <w:br/>
        <w:t>“During the past month, how many households completed or graduated from the program?”</w:t>
      </w:r>
    </w:p>
    <w:p w:rsidR="00541124" w:rsidP="00541124" w14:paraId="5500FA2D" w14:textId="77777777">
      <w:pPr>
        <w:rPr>
          <w:rFonts w:ascii="Times New Roman" w:hAnsi="Times New Roman" w:cs="Times New Roman"/>
        </w:rPr>
      </w:pPr>
    </w:p>
    <w:p w:rsidR="00541124" w:rsidRPr="00556D45" w:rsidP="00541124" w14:paraId="577CF512" w14:textId="399F8803">
      <w:pPr>
        <w:rPr>
          <w:rFonts w:ascii="Times New Roman" w:hAnsi="Times New Roman" w:cs="Times New Roman"/>
        </w:rPr>
      </w:pPr>
    </w:p>
    <w:p w:rsidR="00BD4B91" w:rsidP="00BD4B91" w14:paraId="4B104E09" w14:textId="77777777">
      <w:pPr>
        <w:rPr>
          <w:rFonts w:ascii="Times New Roman" w:hAnsi="Times New Roman" w:cs="Times New Roman"/>
        </w:rPr>
      </w:pPr>
    </w:p>
    <w:p w:rsidR="00546572" w:rsidRPr="00556D45" w:rsidP="00903522" w14:paraId="18B33016" w14:textId="755CB92A">
      <w:pPr>
        <w:rPr>
          <w:rFonts w:ascii="Times New Roman" w:hAnsi="Times New Roman" w:cs="Times New Roman"/>
        </w:rPr>
      </w:pPr>
      <w:r w:rsidRPr="00556D45">
        <w:rPr>
          <w:rFonts w:ascii="Times New Roman" w:hAnsi="Times New Roman" w:cs="Times New Roman"/>
        </w:rPr>
        <w:t xml:space="preserve">PAPERWORK REDUCTION ACT (PRA) OF 1995 (Public Law 104-13) STATEMENT OF PUBLIC BURDEN: </w:t>
      </w:r>
      <w:r w:rsidRPr="00556D45" w:rsidR="00903522">
        <w:rPr>
          <w:rFonts w:ascii="Times New Roman" w:hAnsi="Times New Roman" w:cs="Times New Roman"/>
        </w:rPr>
        <w:t>The purpose of this information collection is to obtain monthly operational updates from Tribal MIECHV grant recipients to support program monitoring and timely technical assistance. Public reporting burden for this collection is estimated to average 15 minutes per response, including time for reviewing the questions and providing responses verbally during monthly calls. This information collection is required to retain a benefit</w:t>
      </w:r>
      <w:r w:rsidRPr="00556D45" w:rsidR="00B61FE9">
        <w:rPr>
          <w:rFonts w:ascii="Times New Roman" w:hAnsi="Times New Roman" w:cs="Times New Roman"/>
        </w:rPr>
        <w:t xml:space="preserve"> (</w:t>
      </w:r>
      <w:r w:rsidR="002D449E">
        <w:rPr>
          <w:rFonts w:ascii="Times New Roman" w:hAnsi="Times New Roman" w:cs="Times New Roman"/>
        </w:rPr>
        <w:t xml:space="preserve">grants awarded under </w:t>
      </w:r>
      <w:r w:rsidRPr="00556D45" w:rsidR="00B61FE9">
        <w:rPr>
          <w:rFonts w:ascii="Times New Roman" w:hAnsi="Times New Roman" w:cs="Times New Roman"/>
        </w:rPr>
        <w:t>Section 511(h)(2)(A) of Title V of the Social Security Act)</w:t>
      </w:r>
      <w:r w:rsidRPr="00556D45" w:rsidR="00903522">
        <w:rPr>
          <w:rFonts w:ascii="Times New Roman" w:hAnsi="Times New Roman" w:cs="Times New Roman"/>
        </w:rPr>
        <w:t xml:space="preserve">. </w:t>
      </w:r>
      <w:r w:rsidRPr="00556D45" w:rsidR="00A52B23">
        <w:rPr>
          <w:rFonts w:ascii="Times New Roman" w:hAnsi="Times New Roman" w:cs="Times New Roman"/>
        </w:rPr>
        <w:t xml:space="preserve">An agency may not conduct or sponsor, and a person is not required to respond to, a collection of information subject to the requirements of the PRA of 1995, unless it displays a currently valid OMB control number. If you have any comments on this collection of information, please contact </w:t>
      </w:r>
      <w:hyperlink r:id="rId7" w:history="1">
        <w:r w:rsidRPr="00556D45" w:rsidR="005D1203">
          <w:rPr>
            <w:rStyle w:val="Hyperlink"/>
            <w:rFonts w:ascii="Times New Roman" w:hAnsi="Times New Roman" w:cs="Times New Roman"/>
          </w:rPr>
          <w:t>tribalhv@acf.hhs.gov</w:t>
        </w:r>
      </w:hyperlink>
      <w:r w:rsidR="002D449E">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723D41"/>
    <w:multiLevelType w:val="multilevel"/>
    <w:tmpl w:val="51465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0974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747"/>
    <w:rsid w:val="00030D3C"/>
    <w:rsid w:val="000311E5"/>
    <w:rsid w:val="00170FC0"/>
    <w:rsid w:val="00175451"/>
    <w:rsid w:val="002262BA"/>
    <w:rsid w:val="002D449E"/>
    <w:rsid w:val="00350B29"/>
    <w:rsid w:val="00424536"/>
    <w:rsid w:val="00482E2D"/>
    <w:rsid w:val="004C067D"/>
    <w:rsid w:val="004D6AF7"/>
    <w:rsid w:val="0052087D"/>
    <w:rsid w:val="005337FA"/>
    <w:rsid w:val="00541124"/>
    <w:rsid w:val="00546572"/>
    <w:rsid w:val="00556D45"/>
    <w:rsid w:val="0059410C"/>
    <w:rsid w:val="00595F20"/>
    <w:rsid w:val="005A1462"/>
    <w:rsid w:val="005B1144"/>
    <w:rsid w:val="005D1203"/>
    <w:rsid w:val="00617AE5"/>
    <w:rsid w:val="0065463D"/>
    <w:rsid w:val="0066196E"/>
    <w:rsid w:val="00666668"/>
    <w:rsid w:val="0075334D"/>
    <w:rsid w:val="00764FF3"/>
    <w:rsid w:val="008E0747"/>
    <w:rsid w:val="00902B2A"/>
    <w:rsid w:val="00903522"/>
    <w:rsid w:val="00905D04"/>
    <w:rsid w:val="009806D1"/>
    <w:rsid w:val="009D6C26"/>
    <w:rsid w:val="009F6BF6"/>
    <w:rsid w:val="00A43913"/>
    <w:rsid w:val="00A52B23"/>
    <w:rsid w:val="00A850FD"/>
    <w:rsid w:val="00AC3355"/>
    <w:rsid w:val="00B5219F"/>
    <w:rsid w:val="00B61FE9"/>
    <w:rsid w:val="00B95857"/>
    <w:rsid w:val="00BD4B91"/>
    <w:rsid w:val="00CC394E"/>
    <w:rsid w:val="00CD4F3E"/>
    <w:rsid w:val="00CD5415"/>
    <w:rsid w:val="00CE4BE2"/>
    <w:rsid w:val="00D55FE7"/>
    <w:rsid w:val="00D8740E"/>
    <w:rsid w:val="00DA3B93"/>
    <w:rsid w:val="00DD24C6"/>
    <w:rsid w:val="00E3609F"/>
    <w:rsid w:val="00E607E4"/>
    <w:rsid w:val="00F9137D"/>
    <w:rsid w:val="00F92C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1C10B9"/>
  <w15:chartTrackingRefBased/>
  <w15:docId w15:val="{24BE12A6-86AA-4AAB-B3AC-829040A4F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E0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E07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07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07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07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7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7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7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7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E07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E07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07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07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07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7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7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747"/>
    <w:rPr>
      <w:rFonts w:eastAsiaTheme="majorEastAsia" w:cstheme="majorBidi"/>
      <w:color w:val="272727" w:themeColor="text1" w:themeTint="D8"/>
    </w:rPr>
  </w:style>
  <w:style w:type="paragraph" w:styleId="Title">
    <w:name w:val="Title"/>
    <w:basedOn w:val="Normal"/>
    <w:next w:val="Normal"/>
    <w:link w:val="TitleChar"/>
    <w:uiPriority w:val="10"/>
    <w:qFormat/>
    <w:rsid w:val="008E0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7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7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7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747"/>
    <w:pPr>
      <w:spacing w:before="160"/>
      <w:jc w:val="center"/>
    </w:pPr>
    <w:rPr>
      <w:i/>
      <w:iCs/>
      <w:color w:val="404040" w:themeColor="text1" w:themeTint="BF"/>
    </w:rPr>
  </w:style>
  <w:style w:type="character" w:customStyle="1" w:styleId="QuoteChar">
    <w:name w:val="Quote Char"/>
    <w:basedOn w:val="DefaultParagraphFont"/>
    <w:link w:val="Quote"/>
    <w:uiPriority w:val="29"/>
    <w:rsid w:val="008E0747"/>
    <w:rPr>
      <w:i/>
      <w:iCs/>
      <w:color w:val="404040" w:themeColor="text1" w:themeTint="BF"/>
    </w:rPr>
  </w:style>
  <w:style w:type="paragraph" w:styleId="ListParagraph">
    <w:name w:val="List Paragraph"/>
    <w:basedOn w:val="Normal"/>
    <w:uiPriority w:val="34"/>
    <w:qFormat/>
    <w:rsid w:val="008E0747"/>
    <w:pPr>
      <w:ind w:left="720"/>
      <w:contextualSpacing/>
    </w:pPr>
  </w:style>
  <w:style w:type="character" w:styleId="IntenseEmphasis">
    <w:name w:val="Intense Emphasis"/>
    <w:basedOn w:val="DefaultParagraphFont"/>
    <w:uiPriority w:val="21"/>
    <w:qFormat/>
    <w:rsid w:val="008E0747"/>
    <w:rPr>
      <w:i/>
      <w:iCs/>
      <w:color w:val="0F4761" w:themeColor="accent1" w:themeShade="BF"/>
    </w:rPr>
  </w:style>
  <w:style w:type="paragraph" w:styleId="IntenseQuote">
    <w:name w:val="Intense Quote"/>
    <w:basedOn w:val="Normal"/>
    <w:next w:val="Normal"/>
    <w:link w:val="IntenseQuoteChar"/>
    <w:uiPriority w:val="30"/>
    <w:qFormat/>
    <w:rsid w:val="008E0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0747"/>
    <w:rPr>
      <w:i/>
      <w:iCs/>
      <w:color w:val="0F4761" w:themeColor="accent1" w:themeShade="BF"/>
    </w:rPr>
  </w:style>
  <w:style w:type="character" w:styleId="IntenseReference">
    <w:name w:val="Intense Reference"/>
    <w:basedOn w:val="DefaultParagraphFont"/>
    <w:uiPriority w:val="32"/>
    <w:qFormat/>
    <w:rsid w:val="008E0747"/>
    <w:rPr>
      <w:b/>
      <w:bCs/>
      <w:smallCaps/>
      <w:color w:val="0F4761" w:themeColor="accent1" w:themeShade="BF"/>
      <w:spacing w:val="5"/>
    </w:rPr>
  </w:style>
  <w:style w:type="character" w:styleId="Hyperlink">
    <w:name w:val="Hyperlink"/>
    <w:basedOn w:val="DefaultParagraphFont"/>
    <w:uiPriority w:val="99"/>
    <w:unhideWhenUsed/>
    <w:rsid w:val="005D1203"/>
    <w:rPr>
      <w:color w:val="467886" w:themeColor="hyperlink"/>
      <w:u w:val="single"/>
    </w:rPr>
  </w:style>
  <w:style w:type="character" w:styleId="UnresolvedMention">
    <w:name w:val="Unresolved Mention"/>
    <w:basedOn w:val="DefaultParagraphFont"/>
    <w:uiPriority w:val="99"/>
    <w:semiHidden/>
    <w:unhideWhenUsed/>
    <w:rsid w:val="005D1203"/>
    <w:rPr>
      <w:color w:val="605E5C"/>
      <w:shd w:val="clear" w:color="auto" w:fill="E1DFDD"/>
    </w:rPr>
  </w:style>
  <w:style w:type="character" w:styleId="CommentReference">
    <w:name w:val="annotation reference"/>
    <w:basedOn w:val="DefaultParagraphFont"/>
    <w:uiPriority w:val="99"/>
    <w:semiHidden/>
    <w:unhideWhenUsed/>
    <w:rsid w:val="00A43913"/>
    <w:rPr>
      <w:sz w:val="16"/>
      <w:szCs w:val="16"/>
    </w:rPr>
  </w:style>
  <w:style w:type="paragraph" w:styleId="CommentText">
    <w:name w:val="annotation text"/>
    <w:basedOn w:val="Normal"/>
    <w:link w:val="CommentTextChar"/>
    <w:uiPriority w:val="99"/>
    <w:unhideWhenUsed/>
    <w:rsid w:val="00A43913"/>
    <w:pPr>
      <w:spacing w:line="240" w:lineRule="auto"/>
    </w:pPr>
    <w:rPr>
      <w:sz w:val="20"/>
      <w:szCs w:val="20"/>
    </w:rPr>
  </w:style>
  <w:style w:type="character" w:customStyle="1" w:styleId="CommentTextChar">
    <w:name w:val="Comment Text Char"/>
    <w:basedOn w:val="DefaultParagraphFont"/>
    <w:link w:val="CommentText"/>
    <w:uiPriority w:val="99"/>
    <w:rsid w:val="00A43913"/>
    <w:rPr>
      <w:sz w:val="20"/>
      <w:szCs w:val="20"/>
    </w:rPr>
  </w:style>
  <w:style w:type="paragraph" w:styleId="CommentSubject">
    <w:name w:val="annotation subject"/>
    <w:basedOn w:val="CommentText"/>
    <w:next w:val="CommentText"/>
    <w:link w:val="CommentSubjectChar"/>
    <w:uiPriority w:val="99"/>
    <w:semiHidden/>
    <w:unhideWhenUsed/>
    <w:rsid w:val="00A43913"/>
    <w:rPr>
      <w:b/>
      <w:bCs/>
    </w:rPr>
  </w:style>
  <w:style w:type="character" w:customStyle="1" w:styleId="CommentSubjectChar">
    <w:name w:val="Comment Subject Char"/>
    <w:basedOn w:val="CommentTextChar"/>
    <w:link w:val="CommentSubject"/>
    <w:uiPriority w:val="99"/>
    <w:semiHidden/>
    <w:rsid w:val="00A43913"/>
    <w:rPr>
      <w:b/>
      <w:bCs/>
      <w:sz w:val="20"/>
      <w:szCs w:val="20"/>
    </w:rPr>
  </w:style>
  <w:style w:type="paragraph" w:styleId="Revision">
    <w:name w:val="Revision"/>
    <w:hidden/>
    <w:uiPriority w:val="99"/>
    <w:semiHidden/>
    <w:rsid w:val="002262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tribalhv@acf.hhs.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20BF3F65932D45A64F3516AC8D7757" ma:contentTypeVersion="4" ma:contentTypeDescription="Create a new document." ma:contentTypeScope="" ma:versionID="50953358b7b60108cd738d90694ed534">
  <xsd:schema xmlns:xsd="http://www.w3.org/2001/XMLSchema" xmlns:xs="http://www.w3.org/2001/XMLSchema" xmlns:p="http://schemas.microsoft.com/office/2006/metadata/properties" xmlns:ns2="8a0b34bc-7696-4799-880d-f18abe9a1aa8" targetNamespace="http://schemas.microsoft.com/office/2006/metadata/properties" ma:root="true" ma:fieldsID="f7e7104614766a579f9c812128eca8e0" ns2:_="">
    <xsd:import namespace="8a0b34bc-7696-4799-880d-f18abe9a1a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b34bc-7696-4799-880d-f18abe9a1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EBD911-0620-4D21-B0BD-7FA43386F743}">
  <ds:schemaRefs>
    <ds:schemaRef ds:uri="http://schemas.microsoft.com/sharepoint/v3/contenttype/forms"/>
  </ds:schemaRefs>
</ds:datastoreItem>
</file>

<file path=customXml/itemProps2.xml><?xml version="1.0" encoding="utf-8"?>
<ds:datastoreItem xmlns:ds="http://schemas.openxmlformats.org/officeDocument/2006/customXml" ds:itemID="{FAE31CEF-EE26-4355-92C3-DDFC7667F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b34bc-7696-4799-880d-f18abe9a1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D96BC8-2FD3-48E7-9F03-E6599E0761F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8</TotalTime>
  <Pages>1</Pages>
  <Words>277</Words>
  <Characters>1630</Characters>
  <Application>Microsoft Office Word</Application>
  <DocSecurity>0</DocSecurity>
  <Lines>34</Lines>
  <Paragraphs>10</Paragraphs>
  <ScaleCrop>false</ScaleCrop>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LaSarte, Jesse (ACF)</dc:creator>
  <cp:lastModifiedBy>LaSarte, Jesse (ACF)</cp:lastModifiedBy>
  <cp:revision>6</cp:revision>
  <dcterms:created xsi:type="dcterms:W3CDTF">2026-01-02T18:47:00Z</dcterms:created>
  <dcterms:modified xsi:type="dcterms:W3CDTF">2026-01-08T23:29:00Z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0x0101005620BF3F65932D45A64F3516AC8D7757</vt:lpwstr>
  </property>
</Properties>
</file>