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675E1D" w14:paraId="5ABAA85C" w14:textId="52FCB56D">
      <w:r>
        <w:t>Crosswalk of Changes</w:t>
      </w:r>
    </w:p>
    <w:tbl>
      <w:tblPr>
        <w:tblStyle w:val="TableGrid1"/>
        <w:tblW w:w="0" w:type="auto"/>
        <w:tblLook w:val="04A0"/>
      </w:tblPr>
      <w:tblGrid>
        <w:gridCol w:w="1216"/>
        <w:gridCol w:w="3517"/>
        <w:gridCol w:w="3401"/>
        <w:gridCol w:w="1216"/>
      </w:tblGrid>
      <w:tr w14:paraId="7A181A4C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A54FA9" w:rsidP="00D34FAA" w14:paraId="7CA3F8FC" w14:textId="777777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  <w:b/>
              </w:rPr>
              <w:t>Original Question No.</w:t>
            </w:r>
          </w:p>
        </w:tc>
        <w:tc>
          <w:tcPr>
            <w:tcW w:w="3517" w:type="dxa"/>
            <w:vAlign w:val="center"/>
          </w:tcPr>
          <w:p w:rsidR="003065EC" w:rsidRPr="00A54FA9" w:rsidP="00D34FAA" w14:paraId="3993E1AB" w14:textId="777777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  <w:b/>
              </w:rPr>
              <w:t>Original Question</w:t>
            </w:r>
          </w:p>
        </w:tc>
        <w:tc>
          <w:tcPr>
            <w:tcW w:w="3401" w:type="dxa"/>
            <w:vAlign w:val="center"/>
          </w:tcPr>
          <w:p w:rsidR="003065EC" w:rsidRPr="00A54FA9" w:rsidP="00D34FAA" w14:paraId="79453C5A" w14:textId="777777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  <w:b/>
              </w:rPr>
              <w:t>Suggested Revision</w:t>
            </w:r>
          </w:p>
        </w:tc>
        <w:tc>
          <w:tcPr>
            <w:tcW w:w="1216" w:type="dxa"/>
            <w:vAlign w:val="center"/>
          </w:tcPr>
          <w:p w:rsidR="003065EC" w:rsidRPr="00A54FA9" w:rsidP="00D34FAA" w14:paraId="702943BA" w14:textId="777777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  <w:b/>
              </w:rPr>
              <w:t>New Question No.</w:t>
            </w:r>
          </w:p>
        </w:tc>
      </w:tr>
      <w:tr w14:paraId="40B5E96F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A54FA9" w:rsidP="00D34FAA" w14:paraId="09B5CCD3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517" w:type="dxa"/>
            <w:vAlign w:val="center"/>
          </w:tcPr>
          <w:p w:rsidR="003065EC" w:rsidRPr="00A54FA9" w:rsidP="00D34FAA" w14:paraId="1E7F6DD5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  <w:bCs/>
              </w:rPr>
              <w:t>Agree to participate in the survey</w:t>
            </w:r>
          </w:p>
        </w:tc>
        <w:tc>
          <w:tcPr>
            <w:tcW w:w="3401" w:type="dxa"/>
            <w:vAlign w:val="center"/>
          </w:tcPr>
          <w:p w:rsidR="003065EC" w:rsidRPr="00A54FA9" w:rsidP="00D34FAA" w14:paraId="19A53A2E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  <w:bCs/>
              </w:rPr>
              <w:t xml:space="preserve"> Included as part of </w:t>
            </w:r>
            <w:r w:rsidRPr="00A54FA9">
              <w:rPr>
                <w:rFonts w:ascii="Times New Roman" w:eastAsia="Calibri" w:hAnsi="Times New Roman" w:cs="Times New Roman"/>
                <w:bCs/>
              </w:rPr>
              <w:t>REDCap</w:t>
            </w:r>
            <w:r w:rsidRPr="00A54FA9">
              <w:rPr>
                <w:rFonts w:ascii="Times New Roman" w:eastAsia="Calibri" w:hAnsi="Times New Roman" w:cs="Times New Roman"/>
                <w:bCs/>
              </w:rPr>
              <w:t xml:space="preserve"> to be able to start survey</w:t>
            </w:r>
          </w:p>
        </w:tc>
        <w:tc>
          <w:tcPr>
            <w:tcW w:w="1216" w:type="dxa"/>
            <w:vAlign w:val="center"/>
          </w:tcPr>
          <w:p w:rsidR="003065EC" w:rsidRPr="00A54FA9" w:rsidP="00D34FAA" w14:paraId="72B5BA38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14:paraId="082047FE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A54FA9" w:rsidP="00D34FAA" w14:paraId="1DC9212A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517" w:type="dxa"/>
            <w:vAlign w:val="center"/>
          </w:tcPr>
          <w:p w:rsidR="003065EC" w:rsidRPr="00A54FA9" w:rsidP="00D34FAA" w14:paraId="480A19EE" w14:textId="77777777">
            <w:pPr>
              <w:tabs>
                <w:tab w:val="left" w:pos="24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</w:rPr>
              <w:t xml:space="preserve">Program Title </w:t>
            </w:r>
          </w:p>
        </w:tc>
        <w:tc>
          <w:tcPr>
            <w:tcW w:w="3401" w:type="dxa"/>
            <w:vAlign w:val="center"/>
          </w:tcPr>
          <w:p w:rsidR="003065EC" w:rsidRPr="00A54FA9" w:rsidP="00D34FAA" w14:paraId="469198DA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</w:rPr>
              <w:t xml:space="preserve"> What is your Program Title (ex. State Childhood Lead Poisoning Prevention Program, NYC Health Dept)</w:t>
            </w:r>
          </w:p>
        </w:tc>
        <w:tc>
          <w:tcPr>
            <w:tcW w:w="1216" w:type="dxa"/>
            <w:vAlign w:val="center"/>
          </w:tcPr>
          <w:p w:rsidR="003065EC" w:rsidRPr="00A54FA9" w:rsidP="00D34FAA" w14:paraId="5AA1B16B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</w:tc>
      </w:tr>
      <w:tr w14:paraId="4B52762F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A54FA9" w:rsidP="00D34FAA" w14:paraId="597680E3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517" w:type="dxa"/>
            <w:vAlign w:val="center"/>
          </w:tcPr>
          <w:p w:rsidR="003065EC" w:rsidRPr="00A54FA9" w:rsidP="00D34FAA" w14:paraId="323B6559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</w:rPr>
              <w:t>City of Program Headquarters</w:t>
            </w:r>
          </w:p>
        </w:tc>
        <w:tc>
          <w:tcPr>
            <w:tcW w:w="3401" w:type="dxa"/>
            <w:vAlign w:val="center"/>
          </w:tcPr>
          <w:p w:rsidR="003065EC" w:rsidRPr="00A54FA9" w:rsidP="00D34FAA" w14:paraId="2BABDBDA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</w:rPr>
              <w:t xml:space="preserve"> What city is your program headquarters</w:t>
            </w:r>
          </w:p>
        </w:tc>
        <w:tc>
          <w:tcPr>
            <w:tcW w:w="1216" w:type="dxa"/>
            <w:vAlign w:val="center"/>
          </w:tcPr>
          <w:p w:rsidR="003065EC" w:rsidRPr="00A54FA9" w:rsidP="00D34FAA" w14:paraId="7B1E0FD6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  <w:bCs/>
              </w:rPr>
              <w:t xml:space="preserve"> 2</w:t>
            </w:r>
          </w:p>
        </w:tc>
      </w:tr>
      <w:tr w14:paraId="5771D315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A54FA9" w:rsidP="00D34FAA" w14:paraId="358CC337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3517" w:type="dxa"/>
            <w:vAlign w:val="center"/>
          </w:tcPr>
          <w:p w:rsidR="003065EC" w:rsidRPr="00A54FA9" w:rsidP="00D34FAA" w14:paraId="7429DC29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</w:rPr>
              <w:t>State or Territory of Program Headquarters</w:t>
            </w:r>
          </w:p>
        </w:tc>
        <w:tc>
          <w:tcPr>
            <w:tcW w:w="3401" w:type="dxa"/>
            <w:vAlign w:val="center"/>
          </w:tcPr>
          <w:p w:rsidR="003065EC" w:rsidRPr="00A54FA9" w:rsidP="00D34FAA" w14:paraId="04F0002B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</w:rPr>
              <w:t xml:space="preserve"> Select the State/Territory Program Headquarters</w:t>
            </w:r>
          </w:p>
        </w:tc>
        <w:tc>
          <w:tcPr>
            <w:tcW w:w="1216" w:type="dxa"/>
            <w:vAlign w:val="center"/>
          </w:tcPr>
          <w:p w:rsidR="003065EC" w:rsidRPr="00A54FA9" w:rsidP="00D34FAA" w14:paraId="06431B0F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  <w:bCs/>
              </w:rPr>
              <w:t xml:space="preserve"> 3</w:t>
            </w:r>
          </w:p>
        </w:tc>
      </w:tr>
      <w:tr w14:paraId="1BA942DD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A54FA9" w:rsidP="00D34FAA" w14:paraId="44BBB527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:rsidR="003065EC" w:rsidRPr="00A54FA9" w:rsidP="00D34FAA" w14:paraId="702181EA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065EC" w:rsidRPr="00A54FA9" w:rsidP="00D34FAA" w14:paraId="5081EBA9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</w:rPr>
              <w:t>Add question “Which best describes your program?”</w:t>
            </w:r>
          </w:p>
        </w:tc>
        <w:tc>
          <w:tcPr>
            <w:tcW w:w="1216" w:type="dxa"/>
            <w:vAlign w:val="center"/>
          </w:tcPr>
          <w:p w:rsidR="003065EC" w:rsidRPr="00C501E3" w:rsidP="00D34FAA" w14:paraId="233AA3C3" w14:textId="77777777">
            <w:pPr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4FA9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14:paraId="511B2A9B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C501E3" w:rsidP="00D34FAA" w14:paraId="4776D5A7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01E3">
              <w:rPr>
                <w:rFonts w:ascii="Times New Roman" w:eastAsia="Calibri" w:hAnsi="Times New Roman" w:cs="Times New Roman"/>
                <w:bCs/>
              </w:rPr>
              <w:t>5a</w:t>
            </w:r>
          </w:p>
        </w:tc>
        <w:tc>
          <w:tcPr>
            <w:tcW w:w="3517" w:type="dxa"/>
            <w:vAlign w:val="center"/>
          </w:tcPr>
          <w:p w:rsidR="003065EC" w:rsidRPr="00C501E3" w:rsidP="00D34FAA" w14:paraId="34EF3871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1E3">
              <w:rPr>
                <w:rFonts w:ascii="Times New Roman" w:eastAsia="Calibri" w:hAnsi="Times New Roman" w:cs="Times New Roman"/>
              </w:rPr>
              <w:t>Does your jurisdiction have state or territorial legislation mandating blood lead testing for Medicaid-enrolled children?</w:t>
            </w:r>
          </w:p>
        </w:tc>
        <w:tc>
          <w:tcPr>
            <w:tcW w:w="3401" w:type="dxa"/>
            <w:vAlign w:val="center"/>
          </w:tcPr>
          <w:p w:rsidR="003065EC" w:rsidRPr="00C501E3" w:rsidP="00D34FAA" w14:paraId="5855198C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1E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C501E3">
              <w:rPr>
                <w:rFonts w:ascii="Times New Roman" w:eastAsia="Calibri" w:hAnsi="Times New Roman" w:cs="Times New Roman"/>
              </w:rPr>
              <w:t xml:space="preserve">What is </w:t>
            </w:r>
            <w:r w:rsidRPr="00C501E3">
              <w:rPr>
                <w:rFonts w:ascii="Times New Roman" w:eastAsia="Calibri" w:hAnsi="Times New Roman" w:cs="Times New Roman"/>
              </w:rPr>
              <w:t>your program</w:t>
            </w:r>
            <w:r w:rsidRPr="00C501E3">
              <w:rPr>
                <w:rFonts w:ascii="Times New Roman" w:eastAsia="Calibri" w:hAnsi="Times New Roman" w:cs="Times New Roman"/>
              </w:rPr>
              <w:t xml:space="preserve"> strategy for blood lead testing for children enrolled in Medicaid?</w:t>
            </w:r>
          </w:p>
        </w:tc>
        <w:tc>
          <w:tcPr>
            <w:tcW w:w="1216" w:type="dxa"/>
            <w:vAlign w:val="center"/>
          </w:tcPr>
          <w:p w:rsidR="003065EC" w:rsidRPr="00273091" w:rsidP="00D34FAA" w14:paraId="53C1E92C" w14:textId="77777777">
            <w:pPr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501E3">
              <w:rPr>
                <w:rFonts w:ascii="Times New Roman" w:eastAsia="Calibri" w:hAnsi="Times New Roman" w:cs="Times New Roman"/>
                <w:bCs/>
              </w:rPr>
              <w:t xml:space="preserve"> 5</w:t>
            </w:r>
          </w:p>
        </w:tc>
      </w:tr>
      <w:tr w14:paraId="181209A6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B4640F" w:rsidP="00D34FAA" w14:paraId="1A3E4C2F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3091">
              <w:rPr>
                <w:rFonts w:ascii="Times New Roman" w:eastAsia="Calibri" w:hAnsi="Times New Roman" w:cs="Times New Roman"/>
                <w:bCs/>
              </w:rPr>
              <w:t>5b</w:t>
            </w:r>
          </w:p>
        </w:tc>
        <w:tc>
          <w:tcPr>
            <w:tcW w:w="3517" w:type="dxa"/>
            <w:vAlign w:val="center"/>
          </w:tcPr>
          <w:p w:rsidR="003065EC" w:rsidRPr="00EB5DC8" w:rsidP="00D34FAA" w14:paraId="62FD72AD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51B">
              <w:rPr>
                <w:rFonts w:ascii="Times New Roman" w:eastAsia="Calibri" w:hAnsi="Times New Roman" w:cs="Times New Roman"/>
              </w:rPr>
              <w:t>What strategy is the mandate based on?</w:t>
            </w:r>
          </w:p>
        </w:tc>
        <w:tc>
          <w:tcPr>
            <w:tcW w:w="3401" w:type="dxa"/>
            <w:vAlign w:val="center"/>
          </w:tcPr>
          <w:p w:rsidR="003065EC" w:rsidRPr="00EB5DC8" w:rsidP="00D34FAA" w14:paraId="30253B41" w14:textId="77777777">
            <w:pPr>
              <w:rPr>
                <w:rFonts w:ascii="Times New Roman" w:eastAsia="Calibri" w:hAnsi="Times New Roman" w:cs="Times New Roman"/>
                <w:bCs/>
                <w:color w:val="4F81BD"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</w:rPr>
              <w:t>Question is combined with previous question</w:t>
            </w:r>
          </w:p>
        </w:tc>
        <w:tc>
          <w:tcPr>
            <w:tcW w:w="1216" w:type="dxa"/>
            <w:vAlign w:val="center"/>
          </w:tcPr>
          <w:p w:rsidR="003065EC" w:rsidRPr="00EB5DC8" w:rsidP="00D34FAA" w14:paraId="1F5EEF60" w14:textId="77777777">
            <w:pPr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14:paraId="26A899E0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EB5DC8" w:rsidP="00D34FAA" w14:paraId="0708DBA2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:rsidR="003065EC" w:rsidRPr="00EB5DC8" w:rsidP="00D34FAA" w14:paraId="79DE7D69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065EC" w:rsidRPr="00EB5DC8" w:rsidP="00D34FAA" w14:paraId="677E21C0" w14:textId="77777777">
            <w:pPr>
              <w:rPr>
                <w:rFonts w:ascii="Times New Roman" w:eastAsia="Calibri" w:hAnsi="Times New Roman" w:cs="Times New Roman"/>
                <w:color w:val="4F81BD"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</w:rPr>
              <w:t>If no is selected for question 5 new question “Why doesn't your program mandate universal testing for all children enrolled in Medicaid?”</w:t>
            </w:r>
          </w:p>
        </w:tc>
        <w:tc>
          <w:tcPr>
            <w:tcW w:w="1216" w:type="dxa"/>
            <w:vAlign w:val="center"/>
          </w:tcPr>
          <w:p w:rsidR="003065EC" w:rsidRPr="00EB5DC8" w:rsidP="00D34FAA" w14:paraId="6CE19F49" w14:textId="77777777">
            <w:pPr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</w:tr>
      <w:tr w14:paraId="27B5B74B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EB5DC8" w:rsidP="00D34FAA" w14:paraId="2D23DEA6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  <w:bCs/>
              </w:rPr>
              <w:t>5c</w:t>
            </w:r>
          </w:p>
        </w:tc>
        <w:tc>
          <w:tcPr>
            <w:tcW w:w="3517" w:type="dxa"/>
            <w:vAlign w:val="center"/>
          </w:tcPr>
          <w:p w:rsidR="003065EC" w:rsidRPr="00EB5DC8" w:rsidP="00D34FAA" w14:paraId="54214997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</w:rPr>
              <w:t>Please specify the ages covered by your jurisdiction’s legislation.</w:t>
            </w:r>
          </w:p>
        </w:tc>
        <w:tc>
          <w:tcPr>
            <w:tcW w:w="3401" w:type="dxa"/>
            <w:vAlign w:val="center"/>
          </w:tcPr>
          <w:p w:rsidR="003065EC" w:rsidRPr="00EB5DC8" w:rsidP="00D34FAA" w14:paraId="1C11040B" w14:textId="77777777">
            <w:pPr>
              <w:rPr>
                <w:rFonts w:ascii="Times New Roman" w:eastAsia="Calibri" w:hAnsi="Times New Roman" w:cs="Times New Roman"/>
                <w:b/>
                <w:bCs/>
                <w:color w:val="4F81BD"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</w:rPr>
              <w:t>What ages are covered by your program’s strategy for children enrolled in Medicaid?</w:t>
            </w:r>
          </w:p>
        </w:tc>
        <w:tc>
          <w:tcPr>
            <w:tcW w:w="1216" w:type="dxa"/>
            <w:vAlign w:val="center"/>
          </w:tcPr>
          <w:p w:rsidR="003065EC" w:rsidRPr="00EB5DC8" w:rsidP="00D34FAA" w14:paraId="53D4D9D6" w14:textId="77777777">
            <w:pPr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</w:tr>
      <w:tr w14:paraId="4C7D1CEA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EB5DC8" w:rsidP="00D34FAA" w14:paraId="014575D7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  <w:bCs/>
              </w:rPr>
              <w:t>6a</w:t>
            </w:r>
          </w:p>
        </w:tc>
        <w:tc>
          <w:tcPr>
            <w:tcW w:w="3517" w:type="dxa"/>
            <w:vAlign w:val="center"/>
          </w:tcPr>
          <w:p w:rsidR="003065EC" w:rsidRPr="00EB5DC8" w:rsidP="00D34FAA" w14:paraId="60C6786B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</w:rPr>
              <w:t>Does your jurisdiction have state or territorial legislation mandating blood lead testing for non-Medicaid-enrolled children?</w:t>
            </w:r>
          </w:p>
        </w:tc>
        <w:tc>
          <w:tcPr>
            <w:tcW w:w="3401" w:type="dxa"/>
            <w:vAlign w:val="center"/>
          </w:tcPr>
          <w:p w:rsidR="003065EC" w:rsidRPr="00EB5DC8" w:rsidP="00D34FAA" w14:paraId="39068D5F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</w:rPr>
              <w:t>What is your program’s strategy for blood lead testing for children not enrolled in Medicaid?</w:t>
            </w:r>
          </w:p>
          <w:p w:rsidR="003065EC" w:rsidRPr="00EB5DC8" w:rsidP="00D34FAA" w14:paraId="4B6A350D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16" w:type="dxa"/>
            <w:vAlign w:val="center"/>
          </w:tcPr>
          <w:p w:rsidR="003065EC" w:rsidRPr="00EB5DC8" w:rsidP="00D34FAA" w14:paraId="44820EC3" w14:textId="77777777">
            <w:pPr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  <w:bCs/>
              </w:rPr>
              <w:t xml:space="preserve"> 8</w:t>
            </w:r>
          </w:p>
        </w:tc>
      </w:tr>
      <w:tr w14:paraId="04A75DC9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EB5DC8" w:rsidP="00D34FAA" w14:paraId="76CB212F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  <w:bCs/>
              </w:rPr>
              <w:t>6b</w:t>
            </w:r>
          </w:p>
        </w:tc>
        <w:tc>
          <w:tcPr>
            <w:tcW w:w="3517" w:type="dxa"/>
            <w:vAlign w:val="center"/>
          </w:tcPr>
          <w:p w:rsidR="003065EC" w:rsidRPr="00EB5DC8" w:rsidP="00D34FAA" w14:paraId="69C502A8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</w:rPr>
              <w:t>What strategy is the mandate based on?</w:t>
            </w:r>
          </w:p>
        </w:tc>
        <w:tc>
          <w:tcPr>
            <w:tcW w:w="3401" w:type="dxa"/>
            <w:vAlign w:val="center"/>
          </w:tcPr>
          <w:p w:rsidR="003065EC" w:rsidRPr="00EB5DC8" w:rsidP="00D34FAA" w14:paraId="4603C72A" w14:textId="77777777">
            <w:pPr>
              <w:rPr>
                <w:rFonts w:ascii="Times New Roman" w:eastAsia="Calibri" w:hAnsi="Times New Roman" w:cs="Times New Roman"/>
                <w:color w:val="4F81BD"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</w:rPr>
              <w:t>Question is combined with previous question</w:t>
            </w:r>
          </w:p>
        </w:tc>
        <w:tc>
          <w:tcPr>
            <w:tcW w:w="1216" w:type="dxa"/>
            <w:vAlign w:val="center"/>
          </w:tcPr>
          <w:p w:rsidR="003065EC" w:rsidRPr="00EB5DC8" w:rsidP="00D34FAA" w14:paraId="19FC71D3" w14:textId="77777777">
            <w:pPr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14:paraId="086E4DFC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EB5DC8" w:rsidP="00D34FAA" w14:paraId="23C588FD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  <w:bCs/>
              </w:rPr>
              <w:t>6c</w:t>
            </w:r>
          </w:p>
        </w:tc>
        <w:tc>
          <w:tcPr>
            <w:tcW w:w="3517" w:type="dxa"/>
            <w:vAlign w:val="center"/>
          </w:tcPr>
          <w:p w:rsidR="003065EC" w:rsidRPr="00EB5DC8" w:rsidP="00D34FAA" w14:paraId="6C2528C0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</w:rPr>
              <w:t>Please specify the ages covered by your jurisdiction’s legislation.</w:t>
            </w:r>
          </w:p>
        </w:tc>
        <w:tc>
          <w:tcPr>
            <w:tcW w:w="3401" w:type="dxa"/>
            <w:vAlign w:val="center"/>
          </w:tcPr>
          <w:p w:rsidR="003065EC" w:rsidRPr="00EB5DC8" w:rsidP="00D34FAA" w14:paraId="68993B98" w14:textId="77777777">
            <w:pPr>
              <w:rPr>
                <w:rFonts w:ascii="Times New Roman" w:eastAsia="Calibri" w:hAnsi="Times New Roman" w:cs="Times New Roman"/>
                <w:color w:val="4F81BD"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</w:rPr>
              <w:t>What ages are covered by your program's strategy for children not enrolled in Medicaid?</w:t>
            </w:r>
          </w:p>
        </w:tc>
        <w:tc>
          <w:tcPr>
            <w:tcW w:w="1216" w:type="dxa"/>
            <w:vAlign w:val="center"/>
          </w:tcPr>
          <w:p w:rsidR="003065EC" w:rsidRPr="00EB5DC8" w:rsidP="00D34FAA" w14:paraId="59901B25" w14:textId="77777777">
            <w:pPr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</w:tr>
      <w:tr w14:paraId="6BBDC083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EB5DC8" w:rsidP="00D34FAA" w14:paraId="0AB27379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  <w:bCs/>
              </w:rPr>
              <w:t>7a</w:t>
            </w:r>
          </w:p>
        </w:tc>
        <w:tc>
          <w:tcPr>
            <w:tcW w:w="3517" w:type="dxa"/>
            <w:vAlign w:val="center"/>
          </w:tcPr>
          <w:p w:rsidR="003065EC" w:rsidRPr="00EB5DC8" w:rsidP="00D34FAA" w14:paraId="7B04A1E6" w14:textId="77777777">
            <w:pPr>
              <w:tabs>
                <w:tab w:val="left" w:pos="24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DC8">
              <w:rPr>
                <w:rFonts w:ascii="Times New Roman" w:eastAsia="Calibri" w:hAnsi="Times New Roman" w:cs="Times New Roman"/>
              </w:rPr>
              <w:t>Does your state or territorial jurisdiction have legislation mandating blood lead testing for pregnant women?</w:t>
            </w:r>
          </w:p>
        </w:tc>
        <w:tc>
          <w:tcPr>
            <w:tcW w:w="3401" w:type="dxa"/>
            <w:vAlign w:val="center"/>
          </w:tcPr>
          <w:p w:rsidR="003065EC" w:rsidRPr="00307058" w:rsidP="00D34FAA" w14:paraId="7BC3F68D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058">
              <w:rPr>
                <w:rFonts w:ascii="Times New Roman" w:eastAsia="Calibri" w:hAnsi="Times New Roman" w:cs="Times New Roman"/>
              </w:rPr>
              <w:t>Does your program have a strategy for blood lead testing for pregnant women?</w:t>
            </w:r>
          </w:p>
        </w:tc>
        <w:tc>
          <w:tcPr>
            <w:tcW w:w="1216" w:type="dxa"/>
            <w:vAlign w:val="center"/>
          </w:tcPr>
          <w:p w:rsidR="003065EC" w:rsidRPr="00307058" w:rsidP="00D34FAA" w14:paraId="27D6851F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7058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</w:tr>
      <w:tr w14:paraId="4016F8F1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307058" w:rsidP="00D34FAA" w14:paraId="698F6204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7058">
              <w:rPr>
                <w:rFonts w:ascii="Times New Roman" w:eastAsia="Calibri" w:hAnsi="Times New Roman" w:cs="Times New Roman"/>
                <w:bCs/>
              </w:rPr>
              <w:t>7b</w:t>
            </w:r>
          </w:p>
        </w:tc>
        <w:tc>
          <w:tcPr>
            <w:tcW w:w="3517" w:type="dxa"/>
            <w:vAlign w:val="center"/>
          </w:tcPr>
          <w:p w:rsidR="003065EC" w:rsidRPr="00307058" w:rsidP="00D34FAA" w14:paraId="3CB01A2E" w14:textId="77777777">
            <w:pPr>
              <w:tabs>
                <w:tab w:val="left" w:pos="24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058">
              <w:rPr>
                <w:rFonts w:ascii="Times New Roman" w:eastAsia="Calibri" w:hAnsi="Times New Roman" w:cs="Times New Roman"/>
              </w:rPr>
              <w:t>What strategy is the mandate based on?</w:t>
            </w:r>
          </w:p>
        </w:tc>
        <w:tc>
          <w:tcPr>
            <w:tcW w:w="3401" w:type="dxa"/>
            <w:vAlign w:val="center"/>
          </w:tcPr>
          <w:p w:rsidR="003065EC" w:rsidRPr="00307058" w:rsidP="00D34FAA" w14:paraId="4AE931AC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058">
              <w:rPr>
                <w:rFonts w:ascii="Times New Roman" w:eastAsia="Calibri" w:hAnsi="Times New Roman" w:cs="Times New Roman"/>
              </w:rPr>
              <w:t>What is the strategy based on?</w:t>
            </w:r>
          </w:p>
        </w:tc>
        <w:tc>
          <w:tcPr>
            <w:tcW w:w="1216" w:type="dxa"/>
            <w:vAlign w:val="center"/>
          </w:tcPr>
          <w:p w:rsidR="003065EC" w:rsidRPr="00307058" w:rsidP="00D34FAA" w14:paraId="6F2380F4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7058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</w:tr>
      <w:tr w14:paraId="3677CDD2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307058" w:rsidP="00D34FAA" w14:paraId="4C590965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7058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3517" w:type="dxa"/>
            <w:vAlign w:val="center"/>
          </w:tcPr>
          <w:p w:rsidR="003065EC" w:rsidRPr="00307058" w:rsidP="00D34FAA" w14:paraId="0ECA4B59" w14:textId="77777777">
            <w:pPr>
              <w:tabs>
                <w:tab w:val="left" w:pos="24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058">
              <w:rPr>
                <w:rFonts w:ascii="Times New Roman" w:eastAsia="Calibri" w:hAnsi="Times New Roman" w:cs="Times New Roman"/>
              </w:rPr>
              <w:t>Does your jurisdiction have state or territorial legislation mandating the existence or operation of a program?</w:t>
            </w:r>
          </w:p>
        </w:tc>
        <w:tc>
          <w:tcPr>
            <w:tcW w:w="3401" w:type="dxa"/>
            <w:vAlign w:val="center"/>
          </w:tcPr>
          <w:p w:rsidR="003065EC" w:rsidRPr="00307058" w:rsidP="00D34FAA" w14:paraId="01B95F24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058">
              <w:rPr>
                <w:rFonts w:ascii="Times New Roman" w:eastAsia="Calibri" w:hAnsi="Times New Roman" w:cs="Times New Roman"/>
              </w:rPr>
              <w:t>Does your program have legislation mandating the existence or operation of a program?</w:t>
            </w:r>
          </w:p>
        </w:tc>
        <w:tc>
          <w:tcPr>
            <w:tcW w:w="1216" w:type="dxa"/>
            <w:vAlign w:val="center"/>
          </w:tcPr>
          <w:p w:rsidR="003065EC" w:rsidRPr="006A3910" w:rsidP="00D34FAA" w14:paraId="3F839855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7058">
              <w:rPr>
                <w:rFonts w:ascii="Times New Roman" w:eastAsia="Calibri" w:hAnsi="Times New Roman" w:cs="Times New Roman"/>
                <w:bCs/>
              </w:rPr>
              <w:t xml:space="preserve"> 12</w:t>
            </w:r>
          </w:p>
        </w:tc>
      </w:tr>
      <w:tr w14:paraId="0D3C98C2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6A3910" w:rsidP="00D34FAA" w14:paraId="2D1FD312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A3910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3517" w:type="dxa"/>
            <w:vAlign w:val="center"/>
          </w:tcPr>
          <w:p w:rsidR="003065EC" w:rsidRPr="006A3910" w:rsidP="00D34FAA" w14:paraId="38F134F4" w14:textId="77777777">
            <w:pPr>
              <w:tabs>
                <w:tab w:val="left" w:pos="24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10">
              <w:rPr>
                <w:rFonts w:ascii="Times New Roman" w:eastAsia="Calibri" w:hAnsi="Times New Roman" w:cs="Times New Roman"/>
              </w:rPr>
              <w:t>Does your jurisdiction have a state or territorial reporting law for blood lead levels in children?</w:t>
            </w:r>
          </w:p>
        </w:tc>
        <w:tc>
          <w:tcPr>
            <w:tcW w:w="3401" w:type="dxa"/>
            <w:vAlign w:val="center"/>
          </w:tcPr>
          <w:p w:rsidR="003065EC" w:rsidRPr="006A3910" w:rsidP="00D34FAA" w14:paraId="18893F32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10">
              <w:rPr>
                <w:rFonts w:ascii="Times New Roman" w:eastAsia="Calibri" w:hAnsi="Times New Roman" w:cs="Times New Roman"/>
              </w:rPr>
              <w:t>Does your program have a reporting law for blood lead levels in children ?</w:t>
            </w:r>
          </w:p>
        </w:tc>
        <w:tc>
          <w:tcPr>
            <w:tcW w:w="1216" w:type="dxa"/>
            <w:vAlign w:val="center"/>
          </w:tcPr>
          <w:p w:rsidR="003065EC" w:rsidRPr="006A3910" w:rsidP="00D34FAA" w14:paraId="644A30BC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A3910">
              <w:rPr>
                <w:rFonts w:ascii="Times New Roman" w:eastAsia="Calibri" w:hAnsi="Times New Roman" w:cs="Times New Roman"/>
                <w:bCs/>
              </w:rPr>
              <w:t xml:space="preserve"> 13</w:t>
            </w:r>
          </w:p>
        </w:tc>
      </w:tr>
      <w:tr w14:paraId="5C6DC62E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6A3910" w:rsidP="00D34FAA" w14:paraId="68BCF2A3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A3910">
              <w:rPr>
                <w:rFonts w:ascii="Times New Roman" w:eastAsia="Calibri" w:hAnsi="Times New Roman" w:cs="Times New Roman"/>
                <w:bCs/>
              </w:rPr>
              <w:t>9a</w:t>
            </w:r>
          </w:p>
        </w:tc>
        <w:tc>
          <w:tcPr>
            <w:tcW w:w="3517" w:type="dxa"/>
            <w:vAlign w:val="center"/>
          </w:tcPr>
          <w:p w:rsidR="003065EC" w:rsidRPr="006A3910" w:rsidP="00D34FAA" w14:paraId="33B53ED7" w14:textId="77777777">
            <w:pPr>
              <w:tabs>
                <w:tab w:val="left" w:pos="24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10">
              <w:rPr>
                <w:rFonts w:ascii="Times New Roman" w:eastAsia="Calibri" w:hAnsi="Times New Roman" w:cs="Times New Roman"/>
              </w:rPr>
              <w:t>Please specify the ages covered by your jurisdiction’s blood lead level reporting law.</w:t>
            </w:r>
          </w:p>
        </w:tc>
        <w:tc>
          <w:tcPr>
            <w:tcW w:w="3401" w:type="dxa"/>
            <w:vAlign w:val="center"/>
          </w:tcPr>
          <w:p w:rsidR="003065EC" w:rsidRPr="006A3910" w:rsidP="00D34FAA" w14:paraId="4B389FF6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10">
              <w:rPr>
                <w:rFonts w:ascii="Times New Roman" w:eastAsia="Calibri" w:hAnsi="Times New Roman" w:cs="Times New Roman"/>
              </w:rPr>
              <w:t>What ages are covered by your program's blood lead level reporting law?</w:t>
            </w:r>
          </w:p>
        </w:tc>
        <w:tc>
          <w:tcPr>
            <w:tcW w:w="1216" w:type="dxa"/>
            <w:vAlign w:val="center"/>
          </w:tcPr>
          <w:p w:rsidR="003065EC" w:rsidRPr="006A3910" w:rsidP="00D34FAA" w14:paraId="565D82BF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A3910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</w:tr>
      <w:tr w14:paraId="73926CCF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AE50E0" w:rsidP="00D34FAA" w14:paraId="7A58C905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50E0">
              <w:rPr>
                <w:rFonts w:ascii="Times New Roman" w:eastAsia="Calibri" w:hAnsi="Times New Roman" w:cs="Times New Roman"/>
                <w:bCs/>
              </w:rPr>
              <w:t>9b</w:t>
            </w:r>
          </w:p>
        </w:tc>
        <w:tc>
          <w:tcPr>
            <w:tcW w:w="3517" w:type="dxa"/>
            <w:vAlign w:val="center"/>
          </w:tcPr>
          <w:p w:rsidR="003065EC" w:rsidRPr="00AE50E0" w:rsidP="00D34FAA" w14:paraId="3B24BDC0" w14:textId="77777777">
            <w:pPr>
              <w:tabs>
                <w:tab w:val="left" w:pos="24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E0">
              <w:rPr>
                <w:rFonts w:ascii="Times New Roman" w:eastAsia="Calibri" w:hAnsi="Times New Roman" w:cs="Times New Roman"/>
              </w:rPr>
              <w:t>Please specify which blood lead levels are required to be reported. (Select one)</w:t>
            </w:r>
          </w:p>
        </w:tc>
        <w:tc>
          <w:tcPr>
            <w:tcW w:w="3401" w:type="dxa"/>
            <w:vAlign w:val="center"/>
          </w:tcPr>
          <w:p w:rsidR="003065EC" w:rsidRPr="00AE50E0" w:rsidP="00D34FAA" w14:paraId="0B904F30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E0">
              <w:rPr>
                <w:rFonts w:ascii="Times New Roman" w:eastAsia="Calibri" w:hAnsi="Times New Roman" w:cs="Times New Roman"/>
              </w:rPr>
              <w:t>Which blood lead levels are required to be reported? (Select one)</w:t>
            </w:r>
          </w:p>
        </w:tc>
        <w:tc>
          <w:tcPr>
            <w:tcW w:w="1216" w:type="dxa"/>
            <w:vAlign w:val="center"/>
          </w:tcPr>
          <w:p w:rsidR="003065EC" w:rsidRPr="00AE50E0" w:rsidP="00D34FAA" w14:paraId="3A3A8F26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50E0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</w:tr>
      <w:tr w14:paraId="1B15EBC5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AE50E0" w:rsidP="00D34FAA" w14:paraId="53653064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50E0">
              <w:rPr>
                <w:rFonts w:ascii="Times New Roman" w:eastAsia="Calibri" w:hAnsi="Times New Roman" w:cs="Times New Roman"/>
                <w:bCs/>
              </w:rPr>
              <w:t>9c</w:t>
            </w:r>
          </w:p>
        </w:tc>
        <w:tc>
          <w:tcPr>
            <w:tcW w:w="3517" w:type="dxa"/>
            <w:vAlign w:val="center"/>
          </w:tcPr>
          <w:p w:rsidR="003065EC" w:rsidRPr="00AE50E0" w:rsidP="00D34FAA" w14:paraId="6BFE5B72" w14:textId="77777777">
            <w:pPr>
              <w:tabs>
                <w:tab w:val="left" w:pos="24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E0">
              <w:rPr>
                <w:rFonts w:ascii="Times New Roman" w:eastAsia="Calibri" w:hAnsi="Times New Roman" w:cs="Times New Roman"/>
              </w:rPr>
              <w:t>Please specify who is mandated to report the blood lead levels. (Select all that apply)</w:t>
            </w:r>
          </w:p>
        </w:tc>
        <w:tc>
          <w:tcPr>
            <w:tcW w:w="3401" w:type="dxa"/>
            <w:vAlign w:val="center"/>
          </w:tcPr>
          <w:p w:rsidR="003065EC" w:rsidRPr="00AE50E0" w:rsidP="00D34FAA" w14:paraId="18070C91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E0">
              <w:rPr>
                <w:rFonts w:ascii="Times New Roman" w:eastAsia="Calibri" w:hAnsi="Times New Roman" w:cs="Times New Roman"/>
              </w:rPr>
              <w:t>Who is mandated to report the blood lead levels to your program? (Select all that apply)</w:t>
            </w:r>
          </w:p>
        </w:tc>
        <w:tc>
          <w:tcPr>
            <w:tcW w:w="1216" w:type="dxa"/>
            <w:vAlign w:val="center"/>
          </w:tcPr>
          <w:p w:rsidR="003065EC" w:rsidRPr="00AE50E0" w:rsidP="00D34FAA" w14:paraId="6179DCBB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50E0"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</w:tr>
      <w:tr w14:paraId="7B549C5B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AE50E0" w:rsidP="00D34FAA" w14:paraId="3302A561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50E0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3517" w:type="dxa"/>
            <w:vAlign w:val="center"/>
          </w:tcPr>
          <w:p w:rsidR="003065EC" w:rsidRPr="00AE50E0" w:rsidP="00D34FAA" w14:paraId="078F58A7" w14:textId="77777777">
            <w:pPr>
              <w:tabs>
                <w:tab w:val="left" w:pos="2415"/>
                <w:tab w:val="left" w:pos="883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E0">
              <w:rPr>
                <w:rFonts w:ascii="Times New Roman" w:eastAsia="Calibri" w:hAnsi="Times New Roman" w:cs="Times New Roman"/>
              </w:rPr>
              <w:t xml:space="preserve">Does your jurisdiction have a state or territorial </w:t>
            </w:r>
            <w:r w:rsidRPr="00AE50E0">
              <w:rPr>
                <w:rFonts w:ascii="Times New Roman" w:eastAsia="Calibri" w:hAnsi="Times New Roman" w:cs="Times New Roman"/>
                <w:u w:val="single"/>
              </w:rPr>
              <w:t xml:space="preserve">electronic </w:t>
            </w:r>
            <w:r w:rsidRPr="00AE50E0">
              <w:rPr>
                <w:rFonts w:ascii="Times New Roman" w:eastAsia="Calibri" w:hAnsi="Times New Roman" w:cs="Times New Roman"/>
                <w:u w:val="single"/>
              </w:rPr>
              <w:t>health data</w:t>
            </w:r>
            <w:r w:rsidRPr="00AE50E0">
              <w:rPr>
                <w:rFonts w:ascii="Times New Roman" w:eastAsia="Calibri" w:hAnsi="Times New Roman" w:cs="Times New Roman"/>
              </w:rPr>
              <w:t xml:space="preserve"> reporting law?</w:t>
            </w:r>
          </w:p>
        </w:tc>
        <w:tc>
          <w:tcPr>
            <w:tcW w:w="3401" w:type="dxa"/>
            <w:vAlign w:val="center"/>
          </w:tcPr>
          <w:p w:rsidR="003065EC" w:rsidRPr="00AE50E0" w:rsidP="00D34FAA" w14:paraId="2148AD0D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E0">
              <w:rPr>
                <w:rFonts w:ascii="Times New Roman" w:eastAsia="Calibri" w:hAnsi="Times New Roman" w:cs="Times New Roman"/>
              </w:rPr>
              <w:t>Does your program require electronic reporting for blood lead levels?</w:t>
            </w:r>
          </w:p>
        </w:tc>
        <w:tc>
          <w:tcPr>
            <w:tcW w:w="1216" w:type="dxa"/>
            <w:vAlign w:val="center"/>
          </w:tcPr>
          <w:p w:rsidR="003065EC" w:rsidRPr="00AE50E0" w:rsidP="00D34FAA" w14:paraId="7C238FE7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50E0">
              <w:rPr>
                <w:rFonts w:ascii="Times New Roman" w:eastAsia="Calibri" w:hAnsi="Times New Roman" w:cs="Times New Roman"/>
                <w:bCs/>
              </w:rPr>
              <w:t xml:space="preserve"> 17</w:t>
            </w:r>
          </w:p>
        </w:tc>
      </w:tr>
      <w:tr w14:paraId="0B69D823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AE50E0" w:rsidP="00D34FAA" w14:paraId="77FF509B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50E0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3517" w:type="dxa"/>
            <w:vAlign w:val="center"/>
          </w:tcPr>
          <w:p w:rsidR="003065EC" w:rsidRPr="00AE50E0" w:rsidP="00D34FAA" w14:paraId="18C44CC3" w14:textId="77777777">
            <w:pPr>
              <w:tabs>
                <w:tab w:val="left" w:pos="2415"/>
                <w:tab w:val="left" w:pos="883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E0">
              <w:rPr>
                <w:rFonts w:ascii="Times New Roman" w:eastAsia="Calibri" w:hAnsi="Times New Roman" w:cs="Times New Roman"/>
              </w:rPr>
              <w:t>Does your jurisdiction have a state or territorial lead paint abatement and/or remediation law(s)?</w:t>
            </w:r>
          </w:p>
        </w:tc>
        <w:tc>
          <w:tcPr>
            <w:tcW w:w="3401" w:type="dxa"/>
            <w:vAlign w:val="center"/>
          </w:tcPr>
          <w:p w:rsidR="003065EC" w:rsidRPr="00123687" w:rsidP="00D34FAA" w14:paraId="3DC19175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50E0">
              <w:rPr>
                <w:rFonts w:ascii="Times New Roman" w:eastAsia="Calibri" w:hAnsi="Times New Roman" w:cs="Times New Roman"/>
              </w:rPr>
              <w:t>Does your program have a lead paint abatement and/or remediation law(s)?</w:t>
            </w:r>
          </w:p>
        </w:tc>
        <w:tc>
          <w:tcPr>
            <w:tcW w:w="1216" w:type="dxa"/>
            <w:vAlign w:val="center"/>
          </w:tcPr>
          <w:p w:rsidR="003065EC" w:rsidRPr="00123687" w:rsidP="00D34FAA" w14:paraId="45F60D52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3687">
              <w:rPr>
                <w:rFonts w:ascii="Times New Roman" w:eastAsia="Calibri" w:hAnsi="Times New Roman" w:cs="Times New Roman"/>
                <w:bCs/>
              </w:rPr>
              <w:t xml:space="preserve">18 </w:t>
            </w:r>
          </w:p>
        </w:tc>
      </w:tr>
      <w:tr w14:paraId="79202D8E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021BBC" w:rsidP="00D34FAA" w14:paraId="769565EB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11a</w:t>
            </w:r>
          </w:p>
        </w:tc>
        <w:tc>
          <w:tcPr>
            <w:tcW w:w="3517" w:type="dxa"/>
            <w:vAlign w:val="center"/>
          </w:tcPr>
          <w:p w:rsidR="003065EC" w:rsidRPr="00021BBC" w:rsidP="00D34FAA" w14:paraId="5C73D2D8" w14:textId="77777777">
            <w:pPr>
              <w:tabs>
                <w:tab w:val="left" w:pos="2415"/>
                <w:tab w:val="left" w:pos="883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>What strategy(s) is the law(s) based on? (Select all that apply)</w:t>
            </w:r>
          </w:p>
        </w:tc>
        <w:tc>
          <w:tcPr>
            <w:tcW w:w="3401" w:type="dxa"/>
            <w:vAlign w:val="center"/>
          </w:tcPr>
          <w:p w:rsidR="003065EC" w:rsidRPr="00021BBC" w:rsidP="00D34FAA" w14:paraId="626C86A7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>Which of the following does the law apply to? (Select all that apply)</w:t>
            </w:r>
          </w:p>
        </w:tc>
        <w:tc>
          <w:tcPr>
            <w:tcW w:w="1216" w:type="dxa"/>
            <w:vAlign w:val="center"/>
          </w:tcPr>
          <w:p w:rsidR="003065EC" w:rsidRPr="00021BBC" w:rsidP="00D34FAA" w14:paraId="78769ADE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19</w:t>
            </w:r>
          </w:p>
        </w:tc>
      </w:tr>
      <w:tr w14:paraId="430D53BD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021BBC" w:rsidP="00D34FAA" w14:paraId="6280AAFA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11b</w:t>
            </w:r>
          </w:p>
        </w:tc>
        <w:tc>
          <w:tcPr>
            <w:tcW w:w="3517" w:type="dxa"/>
            <w:vAlign w:val="center"/>
          </w:tcPr>
          <w:p w:rsidR="003065EC" w:rsidRPr="00021BBC" w:rsidP="00D34FAA" w14:paraId="7D2C258A" w14:textId="77777777">
            <w:pPr>
              <w:tabs>
                <w:tab w:val="left" w:pos="2415"/>
                <w:tab w:val="left" w:pos="883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>What triggers the law(s)? (Select all that apply)</w:t>
            </w:r>
          </w:p>
        </w:tc>
        <w:tc>
          <w:tcPr>
            <w:tcW w:w="3401" w:type="dxa"/>
            <w:vAlign w:val="center"/>
          </w:tcPr>
          <w:p w:rsidR="003065EC" w:rsidRPr="00021BBC" w:rsidP="00D34FAA" w14:paraId="21A90E7A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>What triggers the law(s)? (Select all that apply)</w:t>
            </w:r>
          </w:p>
        </w:tc>
        <w:tc>
          <w:tcPr>
            <w:tcW w:w="1216" w:type="dxa"/>
            <w:vAlign w:val="center"/>
          </w:tcPr>
          <w:p w:rsidR="003065EC" w:rsidRPr="00021BBC" w:rsidP="00D34FAA" w14:paraId="6D9D3529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20</w:t>
            </w:r>
          </w:p>
        </w:tc>
      </w:tr>
      <w:tr w14:paraId="25AC5E6B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021BBC" w:rsidP="00D34FAA" w14:paraId="71525E96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11c</w:t>
            </w:r>
          </w:p>
        </w:tc>
        <w:tc>
          <w:tcPr>
            <w:tcW w:w="3517" w:type="dxa"/>
            <w:vAlign w:val="center"/>
          </w:tcPr>
          <w:p w:rsidR="003065EC" w:rsidRPr="00021BBC" w:rsidP="00D34FAA" w14:paraId="00039409" w14:textId="77777777">
            <w:pPr>
              <w:tabs>
                <w:tab w:val="left" w:pos="2415"/>
                <w:tab w:val="left" w:pos="8835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>Please specify which age ranges trigger the law(s). (Select one)</w:t>
            </w:r>
          </w:p>
        </w:tc>
        <w:tc>
          <w:tcPr>
            <w:tcW w:w="3401" w:type="dxa"/>
            <w:vAlign w:val="center"/>
          </w:tcPr>
          <w:p w:rsidR="003065EC" w:rsidRPr="00021BBC" w:rsidP="00D34FAA" w14:paraId="2452D458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 xml:space="preserve">This question was consolidated, and age ranges are part of question 20’s responses </w:t>
            </w:r>
          </w:p>
        </w:tc>
        <w:tc>
          <w:tcPr>
            <w:tcW w:w="1216" w:type="dxa"/>
            <w:vAlign w:val="center"/>
          </w:tcPr>
          <w:p w:rsidR="003065EC" w:rsidRPr="00021BBC" w:rsidP="00D34FAA" w14:paraId="18A8FADB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20</w:t>
            </w:r>
          </w:p>
        </w:tc>
      </w:tr>
      <w:tr w14:paraId="6326ADAD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021BBC" w:rsidP="00D34FAA" w14:paraId="60AEE933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11d</w:t>
            </w:r>
          </w:p>
        </w:tc>
        <w:tc>
          <w:tcPr>
            <w:tcW w:w="3517" w:type="dxa"/>
            <w:vAlign w:val="center"/>
          </w:tcPr>
          <w:p w:rsidR="003065EC" w:rsidRPr="00021BBC" w:rsidP="00D34FAA" w14:paraId="3135462C" w14:textId="77777777">
            <w:pPr>
              <w:tabs>
                <w:tab w:val="left" w:pos="2415"/>
                <w:tab w:val="left" w:pos="8835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>Please specify which blood lead levels trigger the law(s). (Select one)</w:t>
            </w:r>
          </w:p>
        </w:tc>
        <w:tc>
          <w:tcPr>
            <w:tcW w:w="3401" w:type="dxa"/>
            <w:vAlign w:val="center"/>
          </w:tcPr>
          <w:p w:rsidR="003065EC" w:rsidRPr="00021BBC" w:rsidP="00D34FAA" w14:paraId="63D1D2B6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>This question was consolidated, and blood lead levels are part of question 20’s responses</w:t>
            </w:r>
          </w:p>
        </w:tc>
        <w:tc>
          <w:tcPr>
            <w:tcW w:w="1216" w:type="dxa"/>
            <w:vAlign w:val="center"/>
          </w:tcPr>
          <w:p w:rsidR="003065EC" w:rsidRPr="00021BBC" w:rsidP="00D34FAA" w14:paraId="038D69F6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20</w:t>
            </w:r>
          </w:p>
        </w:tc>
      </w:tr>
      <w:tr w14:paraId="3302712C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021BBC" w:rsidP="00D34FAA" w14:paraId="5DE19F3C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12</w:t>
            </w:r>
          </w:p>
        </w:tc>
        <w:tc>
          <w:tcPr>
            <w:tcW w:w="3517" w:type="dxa"/>
            <w:vAlign w:val="center"/>
          </w:tcPr>
          <w:p w:rsidR="003065EC" w:rsidRPr="00021BBC" w:rsidP="00D34FAA" w14:paraId="33A6B563" w14:textId="77777777">
            <w:pPr>
              <w:tabs>
                <w:tab w:val="left" w:pos="2415"/>
                <w:tab w:val="left" w:pos="883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>Are you a local department or their bona fide agent?</w:t>
            </w:r>
          </w:p>
        </w:tc>
        <w:tc>
          <w:tcPr>
            <w:tcW w:w="3401" w:type="dxa"/>
            <w:vAlign w:val="center"/>
          </w:tcPr>
          <w:p w:rsidR="003065EC" w:rsidRPr="00021BBC" w:rsidP="00D34FAA" w14:paraId="1D8962B8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 xml:space="preserve"> Question removed (related to local laws)</w:t>
            </w:r>
          </w:p>
        </w:tc>
        <w:tc>
          <w:tcPr>
            <w:tcW w:w="1216" w:type="dxa"/>
            <w:vAlign w:val="center"/>
          </w:tcPr>
          <w:p w:rsidR="003065EC" w:rsidRPr="00021BBC" w:rsidP="00D34FAA" w14:paraId="3A9CF8D2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</w:tr>
      <w:tr w14:paraId="63CC4C98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021BBC" w:rsidP="00D34FAA" w14:paraId="7FBC7980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13</w:t>
            </w:r>
          </w:p>
        </w:tc>
        <w:tc>
          <w:tcPr>
            <w:tcW w:w="3517" w:type="dxa"/>
            <w:vAlign w:val="center"/>
          </w:tcPr>
          <w:p w:rsidR="003065EC" w:rsidRPr="00021BBC" w:rsidP="00D34FAA" w14:paraId="7C8E1F81" w14:textId="77777777">
            <w:pPr>
              <w:tabs>
                <w:tab w:val="left" w:pos="24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>Do any of your jurisdiction’s local legislations regarding childhood lead poisoning prevention differ from your state legislations?</w:t>
            </w:r>
          </w:p>
        </w:tc>
        <w:tc>
          <w:tcPr>
            <w:tcW w:w="3401" w:type="dxa"/>
            <w:vAlign w:val="center"/>
          </w:tcPr>
          <w:p w:rsidR="003065EC" w:rsidRPr="00021BBC" w:rsidP="00D34FAA" w14:paraId="735B8960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Question removed (related to local laws)</w:t>
            </w:r>
          </w:p>
        </w:tc>
        <w:tc>
          <w:tcPr>
            <w:tcW w:w="1216" w:type="dxa"/>
            <w:vAlign w:val="center"/>
          </w:tcPr>
          <w:p w:rsidR="003065EC" w:rsidRPr="00021BBC" w:rsidP="00D34FAA" w14:paraId="19B22F46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</w:tr>
      <w:tr w14:paraId="215B83EF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021BBC" w:rsidP="00D34FAA" w14:paraId="2FA35DF4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14 a-c</w:t>
            </w:r>
          </w:p>
        </w:tc>
        <w:tc>
          <w:tcPr>
            <w:tcW w:w="3517" w:type="dxa"/>
            <w:vAlign w:val="center"/>
          </w:tcPr>
          <w:p w:rsidR="003065EC" w:rsidRPr="00021BBC" w:rsidP="00D34FAA" w14:paraId="29582159" w14:textId="77777777">
            <w:pPr>
              <w:tabs>
                <w:tab w:val="left" w:pos="24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 xml:space="preserve">Does your jurisdiction have local legislation mandating blood lead testing for </w:t>
            </w:r>
            <w:r w:rsidRPr="00021BBC">
              <w:rPr>
                <w:rFonts w:ascii="Times New Roman" w:eastAsia="Calibri" w:hAnsi="Times New Roman" w:cs="Times New Roman"/>
                <w:u w:val="single"/>
              </w:rPr>
              <w:t>Medicaid-enrolled</w:t>
            </w:r>
            <w:r w:rsidRPr="00021BBC">
              <w:rPr>
                <w:rFonts w:ascii="Times New Roman" w:eastAsia="Calibri" w:hAnsi="Times New Roman" w:cs="Times New Roman"/>
              </w:rPr>
              <w:t xml:space="preserve"> children?</w:t>
            </w:r>
          </w:p>
        </w:tc>
        <w:tc>
          <w:tcPr>
            <w:tcW w:w="3401" w:type="dxa"/>
            <w:vAlign w:val="center"/>
          </w:tcPr>
          <w:p w:rsidR="003065EC" w:rsidRPr="00021BBC" w:rsidP="00D34FAA" w14:paraId="350426A7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 xml:space="preserve"> </w:t>
            </w:r>
            <w:r w:rsidRPr="00021BBC">
              <w:rPr>
                <w:rFonts w:ascii="Times New Roman" w:eastAsia="Calibri" w:hAnsi="Times New Roman" w:cs="Times New Roman"/>
                <w:bCs/>
              </w:rPr>
              <w:t>Question removed (related to local laws)</w:t>
            </w:r>
          </w:p>
        </w:tc>
        <w:tc>
          <w:tcPr>
            <w:tcW w:w="1216" w:type="dxa"/>
            <w:vAlign w:val="center"/>
          </w:tcPr>
          <w:p w:rsidR="003065EC" w:rsidRPr="00021BBC" w:rsidP="00D34FAA" w14:paraId="7B4BADE7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</w:tr>
      <w:tr w14:paraId="2A266072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021BBC" w:rsidP="00D34FAA" w14:paraId="4EE13BF8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15 a-c</w:t>
            </w:r>
          </w:p>
        </w:tc>
        <w:tc>
          <w:tcPr>
            <w:tcW w:w="3517" w:type="dxa"/>
            <w:vAlign w:val="center"/>
          </w:tcPr>
          <w:p w:rsidR="003065EC" w:rsidRPr="00021BBC" w:rsidP="00D34FAA" w14:paraId="31C67242" w14:textId="77777777">
            <w:pPr>
              <w:tabs>
                <w:tab w:val="left" w:pos="24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 xml:space="preserve">Does your jurisdiction have local legislation mandating blood lead testing for </w:t>
            </w:r>
            <w:r w:rsidRPr="00021BBC">
              <w:rPr>
                <w:rFonts w:ascii="Times New Roman" w:eastAsia="Calibri" w:hAnsi="Times New Roman" w:cs="Times New Roman"/>
                <w:u w:val="single"/>
              </w:rPr>
              <w:t>non-Medicaid-enrolled</w:t>
            </w:r>
            <w:r w:rsidRPr="00021BBC">
              <w:rPr>
                <w:rFonts w:ascii="Times New Roman" w:eastAsia="Calibri" w:hAnsi="Times New Roman" w:cs="Times New Roman"/>
              </w:rPr>
              <w:t xml:space="preserve"> children?</w:t>
            </w:r>
          </w:p>
        </w:tc>
        <w:tc>
          <w:tcPr>
            <w:tcW w:w="3401" w:type="dxa"/>
            <w:vAlign w:val="center"/>
          </w:tcPr>
          <w:p w:rsidR="003065EC" w:rsidRPr="00021BBC" w:rsidP="00D34FAA" w14:paraId="251A2DA9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 xml:space="preserve"> </w:t>
            </w:r>
            <w:r w:rsidRPr="00021BBC">
              <w:rPr>
                <w:rFonts w:ascii="Times New Roman" w:eastAsia="Calibri" w:hAnsi="Times New Roman" w:cs="Times New Roman"/>
                <w:bCs/>
              </w:rPr>
              <w:t>Question removed (related to local laws)</w:t>
            </w:r>
          </w:p>
        </w:tc>
        <w:tc>
          <w:tcPr>
            <w:tcW w:w="1216" w:type="dxa"/>
            <w:vAlign w:val="center"/>
          </w:tcPr>
          <w:p w:rsidR="003065EC" w:rsidRPr="00021BBC" w:rsidP="00D34FAA" w14:paraId="78568482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</w:tr>
      <w:tr w14:paraId="3E4957CB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021BBC" w:rsidP="00D34FAA" w14:paraId="1D4EBA93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16 a-b</w:t>
            </w:r>
          </w:p>
        </w:tc>
        <w:tc>
          <w:tcPr>
            <w:tcW w:w="3517" w:type="dxa"/>
            <w:vAlign w:val="center"/>
          </w:tcPr>
          <w:p w:rsidR="003065EC" w:rsidRPr="00021BBC" w:rsidP="00D34FAA" w14:paraId="705865FA" w14:textId="77777777">
            <w:pPr>
              <w:tabs>
                <w:tab w:val="left" w:pos="24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>Does your jurisdiction have local legislation mandating blood lead testing for pregnant women?</w:t>
            </w:r>
          </w:p>
        </w:tc>
        <w:tc>
          <w:tcPr>
            <w:tcW w:w="3401" w:type="dxa"/>
            <w:vAlign w:val="center"/>
          </w:tcPr>
          <w:p w:rsidR="003065EC" w:rsidRPr="00021BBC" w:rsidP="00D34FAA" w14:paraId="0A4D1A17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 xml:space="preserve"> </w:t>
            </w:r>
            <w:r w:rsidRPr="00021BBC">
              <w:rPr>
                <w:rFonts w:ascii="Times New Roman" w:eastAsia="Calibri" w:hAnsi="Times New Roman" w:cs="Times New Roman"/>
                <w:bCs/>
              </w:rPr>
              <w:t>Question removed (related to local laws)</w:t>
            </w:r>
          </w:p>
        </w:tc>
        <w:tc>
          <w:tcPr>
            <w:tcW w:w="1216" w:type="dxa"/>
            <w:vAlign w:val="center"/>
          </w:tcPr>
          <w:p w:rsidR="003065EC" w:rsidRPr="00021BBC" w:rsidP="00D34FAA" w14:paraId="4AEE97FB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</w:tr>
      <w:tr w14:paraId="6C4F6C5A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021BBC" w:rsidP="00D34FAA" w14:paraId="1EB9D7E5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17</w:t>
            </w:r>
          </w:p>
        </w:tc>
        <w:tc>
          <w:tcPr>
            <w:tcW w:w="3517" w:type="dxa"/>
            <w:vAlign w:val="center"/>
          </w:tcPr>
          <w:p w:rsidR="003065EC" w:rsidRPr="00021BBC" w:rsidP="00D34FAA" w14:paraId="5A9C3B2A" w14:textId="77777777">
            <w:pPr>
              <w:tabs>
                <w:tab w:val="left" w:pos="241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>Does your jurisdiction have local legislation mandating the existence or operation of a program?</w:t>
            </w:r>
          </w:p>
        </w:tc>
        <w:tc>
          <w:tcPr>
            <w:tcW w:w="3401" w:type="dxa"/>
            <w:vAlign w:val="center"/>
          </w:tcPr>
          <w:p w:rsidR="003065EC" w:rsidRPr="00021BBC" w:rsidP="00D34FAA" w14:paraId="3696A555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Question removed (related to local laws)</w:t>
            </w:r>
          </w:p>
        </w:tc>
        <w:tc>
          <w:tcPr>
            <w:tcW w:w="1216" w:type="dxa"/>
            <w:vAlign w:val="center"/>
          </w:tcPr>
          <w:p w:rsidR="003065EC" w:rsidRPr="00021BBC" w:rsidP="00D34FAA" w14:paraId="4C517702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</w:tr>
      <w:tr w14:paraId="502C072D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021BBC" w:rsidP="00D34FAA" w14:paraId="3DFCB6BA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18</w:t>
            </w:r>
          </w:p>
        </w:tc>
        <w:tc>
          <w:tcPr>
            <w:tcW w:w="3517" w:type="dxa"/>
            <w:vAlign w:val="center"/>
          </w:tcPr>
          <w:p w:rsidR="003065EC" w:rsidRPr="00021BBC" w:rsidP="00D34FAA" w14:paraId="22FAC521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>Does your jurisdiction have a local reporting law for blood lead levels in children?</w:t>
            </w:r>
          </w:p>
        </w:tc>
        <w:tc>
          <w:tcPr>
            <w:tcW w:w="3401" w:type="dxa"/>
            <w:vAlign w:val="center"/>
          </w:tcPr>
          <w:p w:rsidR="003065EC" w:rsidRPr="00021BBC" w:rsidP="00D34FAA" w14:paraId="09694860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Question removed (related to local laws)</w:t>
            </w:r>
          </w:p>
        </w:tc>
        <w:tc>
          <w:tcPr>
            <w:tcW w:w="1216" w:type="dxa"/>
            <w:vAlign w:val="center"/>
          </w:tcPr>
          <w:p w:rsidR="003065EC" w:rsidRPr="00021BBC" w:rsidP="00D34FAA" w14:paraId="270A45FF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</w:tr>
      <w:tr w14:paraId="7582CEC9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021BBC" w:rsidP="00D34FAA" w14:paraId="441C2463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18a</w:t>
            </w:r>
          </w:p>
        </w:tc>
        <w:tc>
          <w:tcPr>
            <w:tcW w:w="3517" w:type="dxa"/>
            <w:vAlign w:val="center"/>
          </w:tcPr>
          <w:p w:rsidR="003065EC" w:rsidRPr="00021BBC" w:rsidP="00D34FAA" w14:paraId="06ACB80B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>Please specify the ages covered by your jurisdiction’s blood lead level reporting law</w:t>
            </w:r>
          </w:p>
        </w:tc>
        <w:tc>
          <w:tcPr>
            <w:tcW w:w="3401" w:type="dxa"/>
            <w:vAlign w:val="center"/>
          </w:tcPr>
          <w:p w:rsidR="003065EC" w:rsidRPr="00021BBC" w:rsidP="00D34FAA" w14:paraId="2B1D3BD0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Question removed (related to local laws)</w:t>
            </w:r>
          </w:p>
        </w:tc>
        <w:tc>
          <w:tcPr>
            <w:tcW w:w="1216" w:type="dxa"/>
            <w:vAlign w:val="center"/>
          </w:tcPr>
          <w:p w:rsidR="003065EC" w:rsidRPr="00021BBC" w:rsidP="00D34FAA" w14:paraId="1B8C6EC9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14:paraId="00256B21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021BBC" w:rsidP="00D34FAA" w14:paraId="3643F6F2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18b</w:t>
            </w:r>
          </w:p>
        </w:tc>
        <w:tc>
          <w:tcPr>
            <w:tcW w:w="3517" w:type="dxa"/>
            <w:vAlign w:val="center"/>
          </w:tcPr>
          <w:p w:rsidR="003065EC" w:rsidRPr="00021BBC" w:rsidP="00D34FAA" w14:paraId="68657A8D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>Please specify which blood lead levels are required to be reported. (Select one)</w:t>
            </w:r>
          </w:p>
        </w:tc>
        <w:tc>
          <w:tcPr>
            <w:tcW w:w="3401" w:type="dxa"/>
            <w:vAlign w:val="center"/>
          </w:tcPr>
          <w:p w:rsidR="003065EC" w:rsidRPr="00021BBC" w:rsidP="00D34FAA" w14:paraId="181B6EDB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Question removed (related to local laws)</w:t>
            </w:r>
          </w:p>
        </w:tc>
        <w:tc>
          <w:tcPr>
            <w:tcW w:w="1216" w:type="dxa"/>
            <w:vAlign w:val="center"/>
          </w:tcPr>
          <w:p w:rsidR="003065EC" w:rsidRPr="00021BBC" w:rsidP="00D34FAA" w14:paraId="6F789628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14:paraId="4A627F0C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021BBC" w:rsidP="00D34FAA" w14:paraId="368B885C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18c</w:t>
            </w:r>
          </w:p>
        </w:tc>
        <w:tc>
          <w:tcPr>
            <w:tcW w:w="3517" w:type="dxa"/>
            <w:vAlign w:val="center"/>
          </w:tcPr>
          <w:p w:rsidR="003065EC" w:rsidRPr="00021BBC" w:rsidP="00D34FAA" w14:paraId="21FB142E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</w:rPr>
              <w:t>Please specify who is mandated to report the blood lead levels. (Select all that apply)</w:t>
            </w:r>
          </w:p>
        </w:tc>
        <w:tc>
          <w:tcPr>
            <w:tcW w:w="3401" w:type="dxa"/>
            <w:vAlign w:val="center"/>
          </w:tcPr>
          <w:p w:rsidR="003065EC" w:rsidRPr="00021BBC" w:rsidP="00D34FAA" w14:paraId="3841FA02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Question removed (related to local laws)</w:t>
            </w:r>
          </w:p>
        </w:tc>
        <w:tc>
          <w:tcPr>
            <w:tcW w:w="1216" w:type="dxa"/>
            <w:vAlign w:val="center"/>
          </w:tcPr>
          <w:p w:rsidR="003065EC" w:rsidRPr="00021BBC" w:rsidP="00D34FAA" w14:paraId="5620FBA3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14:paraId="44A8E4BD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160036" w:rsidP="00D34FAA" w14:paraId="3FB0B93D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>19</w:t>
            </w:r>
          </w:p>
        </w:tc>
        <w:tc>
          <w:tcPr>
            <w:tcW w:w="3517" w:type="dxa"/>
            <w:vAlign w:val="center"/>
          </w:tcPr>
          <w:p w:rsidR="003065EC" w:rsidRPr="00021BBC" w:rsidP="00D34FAA" w14:paraId="79BF36BE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1FC">
              <w:rPr>
                <w:rFonts w:ascii="Times New Roman" w:eastAsia="Calibri" w:hAnsi="Times New Roman" w:cs="Times New Roman"/>
              </w:rPr>
              <w:t>Does your jurisdiction have a local electronic health data reporting law?</w:t>
            </w:r>
          </w:p>
        </w:tc>
        <w:tc>
          <w:tcPr>
            <w:tcW w:w="3401" w:type="dxa"/>
            <w:vAlign w:val="center"/>
          </w:tcPr>
          <w:p w:rsidR="003065EC" w:rsidRPr="00160036" w:rsidP="00D34FAA" w14:paraId="37A41235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31FC">
              <w:rPr>
                <w:rFonts w:ascii="Times New Roman" w:eastAsia="Calibri" w:hAnsi="Times New Roman" w:cs="Times New Roman"/>
                <w:bCs/>
              </w:rPr>
              <w:t xml:space="preserve"> Question removed (related to local laws)</w:t>
            </w:r>
          </w:p>
        </w:tc>
        <w:tc>
          <w:tcPr>
            <w:tcW w:w="1216" w:type="dxa"/>
            <w:vAlign w:val="center"/>
          </w:tcPr>
          <w:p w:rsidR="003065EC" w:rsidRPr="00160036" w:rsidP="00D34FAA" w14:paraId="2C5B4669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0036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</w:tr>
      <w:tr w14:paraId="4F76B977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2D3E95" w:rsidP="00D34FAA" w14:paraId="1E5C0226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3E95">
              <w:rPr>
                <w:rFonts w:ascii="Times New Roman" w:eastAsia="Calibri" w:hAnsi="Times New Roman" w:cs="Times New Roman"/>
                <w:bCs/>
              </w:rPr>
              <w:t>20</w:t>
            </w:r>
          </w:p>
        </w:tc>
        <w:tc>
          <w:tcPr>
            <w:tcW w:w="3517" w:type="dxa"/>
            <w:vAlign w:val="center"/>
          </w:tcPr>
          <w:p w:rsidR="003065EC" w:rsidRPr="002D3E95" w:rsidP="00D34FAA" w14:paraId="4ACB3D54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E95">
              <w:rPr>
                <w:rFonts w:ascii="Times New Roman" w:eastAsia="Calibri" w:hAnsi="Times New Roman" w:cs="Times New Roman"/>
              </w:rPr>
              <w:t>Does your jurisdiction have a local lead paint abatement and/or remediation law(s)?</w:t>
            </w:r>
          </w:p>
        </w:tc>
        <w:tc>
          <w:tcPr>
            <w:tcW w:w="3401" w:type="dxa"/>
            <w:vAlign w:val="center"/>
          </w:tcPr>
          <w:p w:rsidR="003065EC" w:rsidRPr="002D3E95" w:rsidP="00D34FAA" w14:paraId="71FC8AF7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3E95">
              <w:rPr>
                <w:rFonts w:ascii="Times New Roman" w:eastAsia="Calibri" w:hAnsi="Times New Roman" w:cs="Times New Roman"/>
                <w:bCs/>
              </w:rPr>
              <w:t>Question removed (related to local laws)</w:t>
            </w:r>
          </w:p>
        </w:tc>
        <w:tc>
          <w:tcPr>
            <w:tcW w:w="1216" w:type="dxa"/>
            <w:vAlign w:val="center"/>
          </w:tcPr>
          <w:p w:rsidR="003065EC" w:rsidRPr="002D3E95" w:rsidP="00D34FAA" w14:paraId="006C2291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3E95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</w:tr>
      <w:tr w14:paraId="25229A79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F74BD3" w:rsidP="00D34FAA" w14:paraId="18B5EB31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4BD3">
              <w:rPr>
                <w:rFonts w:ascii="Times New Roman" w:eastAsia="Calibri" w:hAnsi="Times New Roman" w:cs="Times New Roman"/>
                <w:bCs/>
              </w:rPr>
              <w:t>20a</w:t>
            </w:r>
          </w:p>
        </w:tc>
        <w:tc>
          <w:tcPr>
            <w:tcW w:w="3517" w:type="dxa"/>
            <w:vAlign w:val="center"/>
          </w:tcPr>
          <w:p w:rsidR="003065EC" w:rsidRPr="002D3E95" w:rsidP="00D34FAA" w14:paraId="160C7764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BD3">
              <w:rPr>
                <w:rFonts w:ascii="Times New Roman" w:eastAsia="Calibri" w:hAnsi="Times New Roman" w:cs="Times New Roman"/>
              </w:rPr>
              <w:t>What strategy(s) is the law(s) based on? (Select all that apply)</w:t>
            </w:r>
          </w:p>
        </w:tc>
        <w:tc>
          <w:tcPr>
            <w:tcW w:w="3401" w:type="dxa"/>
            <w:vAlign w:val="center"/>
          </w:tcPr>
          <w:p w:rsidR="003065EC" w:rsidRPr="00F74BD3" w:rsidP="00D34FAA" w14:paraId="774D00D4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4BD3">
              <w:rPr>
                <w:rFonts w:ascii="Times New Roman" w:eastAsia="Calibri" w:hAnsi="Times New Roman" w:cs="Times New Roman"/>
                <w:bCs/>
              </w:rPr>
              <w:t>Question removed (related to local laws)</w:t>
            </w:r>
          </w:p>
        </w:tc>
        <w:tc>
          <w:tcPr>
            <w:tcW w:w="1216" w:type="dxa"/>
            <w:vAlign w:val="center"/>
          </w:tcPr>
          <w:p w:rsidR="003065EC" w:rsidRPr="00F74BD3" w:rsidP="00D34FAA" w14:paraId="6025CC7C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14:paraId="78B599B2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F74BD3" w:rsidP="00D34FAA" w14:paraId="3B8CDD3D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4BD3">
              <w:rPr>
                <w:rFonts w:ascii="Times New Roman" w:eastAsia="Calibri" w:hAnsi="Times New Roman" w:cs="Times New Roman"/>
                <w:bCs/>
              </w:rPr>
              <w:t>20b</w:t>
            </w:r>
          </w:p>
        </w:tc>
        <w:tc>
          <w:tcPr>
            <w:tcW w:w="3517" w:type="dxa"/>
            <w:vAlign w:val="center"/>
          </w:tcPr>
          <w:p w:rsidR="003065EC" w:rsidRPr="00F74BD3" w:rsidP="00D34FAA" w14:paraId="2610395D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BD3">
              <w:rPr>
                <w:rFonts w:ascii="Times New Roman" w:eastAsia="Calibri" w:hAnsi="Times New Roman" w:cs="Times New Roman"/>
              </w:rPr>
              <w:t>What triggers the law(s)? (Select all that apply)</w:t>
            </w:r>
          </w:p>
        </w:tc>
        <w:tc>
          <w:tcPr>
            <w:tcW w:w="3401" w:type="dxa"/>
            <w:vAlign w:val="center"/>
          </w:tcPr>
          <w:p w:rsidR="003065EC" w:rsidRPr="00F74BD3" w:rsidP="00D34FAA" w14:paraId="57757435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4BD3">
              <w:rPr>
                <w:rFonts w:ascii="Times New Roman" w:eastAsia="Calibri" w:hAnsi="Times New Roman" w:cs="Times New Roman"/>
                <w:bCs/>
              </w:rPr>
              <w:t>Question removed (related to local laws)</w:t>
            </w:r>
          </w:p>
        </w:tc>
        <w:tc>
          <w:tcPr>
            <w:tcW w:w="1216" w:type="dxa"/>
            <w:vAlign w:val="center"/>
          </w:tcPr>
          <w:p w:rsidR="003065EC" w:rsidRPr="00F74BD3" w:rsidP="00D34FAA" w14:paraId="4FF803C6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14:paraId="7A705C7E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F74BD3" w:rsidP="00D34FAA" w14:paraId="69D6288A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4BD3">
              <w:rPr>
                <w:rFonts w:ascii="Times New Roman" w:eastAsia="Calibri" w:hAnsi="Times New Roman" w:cs="Times New Roman"/>
                <w:bCs/>
              </w:rPr>
              <w:t>20c</w:t>
            </w:r>
          </w:p>
        </w:tc>
        <w:tc>
          <w:tcPr>
            <w:tcW w:w="3517" w:type="dxa"/>
            <w:vAlign w:val="center"/>
          </w:tcPr>
          <w:p w:rsidR="003065EC" w:rsidRPr="00F74BD3" w:rsidP="00D34FAA" w14:paraId="57DE1F1B" w14:textId="77777777">
            <w:pPr>
              <w:tabs>
                <w:tab w:val="left" w:pos="2415"/>
                <w:tab w:val="left" w:pos="8835"/>
              </w:tabs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BD3">
              <w:rPr>
                <w:rFonts w:ascii="Times New Roman" w:eastAsia="Calibri" w:hAnsi="Times New Roman" w:cs="Times New Roman"/>
              </w:rPr>
              <w:t>Please specify which age ranges trigger the law(s). (Select one)</w:t>
            </w:r>
          </w:p>
        </w:tc>
        <w:tc>
          <w:tcPr>
            <w:tcW w:w="3401" w:type="dxa"/>
            <w:vAlign w:val="center"/>
          </w:tcPr>
          <w:p w:rsidR="003065EC" w:rsidRPr="00F74BD3" w:rsidP="00D34FAA" w14:paraId="7F5C3B00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4BD3">
              <w:rPr>
                <w:rFonts w:ascii="Times New Roman" w:eastAsia="Calibri" w:hAnsi="Times New Roman" w:cs="Times New Roman"/>
                <w:bCs/>
              </w:rPr>
              <w:t>Question removed (related to local laws)</w:t>
            </w:r>
          </w:p>
        </w:tc>
        <w:tc>
          <w:tcPr>
            <w:tcW w:w="1216" w:type="dxa"/>
            <w:vAlign w:val="center"/>
          </w:tcPr>
          <w:p w:rsidR="003065EC" w:rsidRPr="00F74BD3" w:rsidP="00D34FAA" w14:paraId="10507A4C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14:paraId="4B0FDE3C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F74BD3" w:rsidP="00D34FAA" w14:paraId="43995864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74BD3">
              <w:rPr>
                <w:rFonts w:ascii="Times New Roman" w:eastAsia="Calibri" w:hAnsi="Times New Roman" w:cs="Times New Roman"/>
                <w:bCs/>
              </w:rPr>
              <w:t>20d</w:t>
            </w:r>
          </w:p>
        </w:tc>
        <w:tc>
          <w:tcPr>
            <w:tcW w:w="3517" w:type="dxa"/>
            <w:vAlign w:val="center"/>
          </w:tcPr>
          <w:p w:rsidR="003065EC" w:rsidRPr="00F74BD3" w:rsidP="00D34FAA" w14:paraId="6CE0CFAA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BD3">
              <w:rPr>
                <w:rFonts w:ascii="Times New Roman" w:eastAsia="Calibri" w:hAnsi="Times New Roman" w:cs="Times New Roman"/>
              </w:rPr>
              <w:t>Please specify which blood lead levels trigger the law(s). (Select one)</w:t>
            </w:r>
          </w:p>
        </w:tc>
        <w:tc>
          <w:tcPr>
            <w:tcW w:w="3401" w:type="dxa"/>
            <w:vAlign w:val="center"/>
          </w:tcPr>
          <w:p w:rsidR="003065EC" w:rsidRPr="00734712" w:rsidP="00D34FAA" w14:paraId="078B96B6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4712">
              <w:rPr>
                <w:rFonts w:ascii="Times New Roman" w:eastAsia="Calibri" w:hAnsi="Times New Roman" w:cs="Times New Roman"/>
                <w:bCs/>
              </w:rPr>
              <w:t>Question removed (related to local laws)</w:t>
            </w:r>
          </w:p>
        </w:tc>
        <w:tc>
          <w:tcPr>
            <w:tcW w:w="1216" w:type="dxa"/>
            <w:vAlign w:val="center"/>
          </w:tcPr>
          <w:p w:rsidR="003065EC" w:rsidRPr="00734712" w:rsidP="00D34FAA" w14:paraId="1121719A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14:paraId="54C2099B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734712" w:rsidP="00D34FAA" w14:paraId="3ACD93F7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4712">
              <w:rPr>
                <w:rFonts w:ascii="Times New Roman" w:eastAsia="Calibri" w:hAnsi="Times New Roman" w:cs="Times New Roman"/>
                <w:bCs/>
              </w:rPr>
              <w:t>21</w:t>
            </w:r>
          </w:p>
        </w:tc>
        <w:tc>
          <w:tcPr>
            <w:tcW w:w="3517" w:type="dxa"/>
            <w:vAlign w:val="center"/>
          </w:tcPr>
          <w:p w:rsidR="003065EC" w:rsidRPr="00734712" w:rsidP="00D34FAA" w14:paraId="7BB24158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12">
              <w:rPr>
                <w:rFonts w:ascii="Times New Roman" w:eastAsia="Calibri" w:hAnsi="Times New Roman" w:cs="Times New Roman"/>
              </w:rPr>
              <w:t>Regarding the blood lead levels at which various public health actions are initiated, has your jurisdiction decided to:</w:t>
            </w:r>
          </w:p>
        </w:tc>
        <w:tc>
          <w:tcPr>
            <w:tcW w:w="3401" w:type="dxa"/>
            <w:vAlign w:val="center"/>
          </w:tcPr>
          <w:p w:rsidR="003065EC" w:rsidRPr="00734712" w:rsidP="00D34FAA" w14:paraId="0081CC47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12">
              <w:rPr>
                <w:rFonts w:ascii="Times New Roman" w:eastAsia="Calibri" w:hAnsi="Times New Roman" w:cs="Times New Roman"/>
              </w:rPr>
              <w:t>Does your program use CDC's blood lead reference value (BLRV) of 3.5 ug/dL for at least one public health action?</w:t>
            </w:r>
          </w:p>
        </w:tc>
        <w:tc>
          <w:tcPr>
            <w:tcW w:w="1216" w:type="dxa"/>
            <w:vAlign w:val="center"/>
          </w:tcPr>
          <w:p w:rsidR="003065EC" w:rsidRPr="00734712" w:rsidP="00D34FAA" w14:paraId="0E866449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4712">
              <w:rPr>
                <w:rFonts w:ascii="Times New Roman" w:eastAsia="Calibri" w:hAnsi="Times New Roman" w:cs="Times New Roman"/>
                <w:bCs/>
              </w:rPr>
              <w:t>21</w:t>
            </w:r>
          </w:p>
        </w:tc>
      </w:tr>
      <w:tr w14:paraId="46568656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734712" w:rsidP="00D34FAA" w14:paraId="32F7506B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4712">
              <w:rPr>
                <w:rFonts w:ascii="Times New Roman" w:eastAsia="Calibri" w:hAnsi="Times New Roman" w:cs="Times New Roman"/>
                <w:bCs/>
              </w:rPr>
              <w:t>21a</w:t>
            </w:r>
          </w:p>
        </w:tc>
        <w:tc>
          <w:tcPr>
            <w:tcW w:w="3517" w:type="dxa"/>
            <w:vAlign w:val="center"/>
          </w:tcPr>
          <w:p w:rsidR="003065EC" w:rsidRPr="00734712" w:rsidP="00D34FAA" w14:paraId="54D4F794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12">
              <w:rPr>
                <w:rFonts w:ascii="Times New Roman" w:eastAsia="Calibri" w:hAnsi="Times New Roman" w:cs="Times New Roman"/>
              </w:rPr>
              <w:t>When will this change be effective?</w:t>
            </w:r>
          </w:p>
        </w:tc>
        <w:tc>
          <w:tcPr>
            <w:tcW w:w="3401" w:type="dxa"/>
            <w:vAlign w:val="center"/>
          </w:tcPr>
          <w:p w:rsidR="003065EC" w:rsidRPr="009E2887" w:rsidP="00D34FAA" w14:paraId="092AD963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87">
              <w:rPr>
                <w:rFonts w:ascii="Times New Roman" w:eastAsia="Calibri" w:hAnsi="Times New Roman" w:cs="Times New Roman"/>
              </w:rPr>
              <w:t>When did this change become effective? (MM/YYYY)</w:t>
            </w:r>
          </w:p>
        </w:tc>
        <w:tc>
          <w:tcPr>
            <w:tcW w:w="1216" w:type="dxa"/>
            <w:vAlign w:val="center"/>
          </w:tcPr>
          <w:p w:rsidR="003065EC" w:rsidRPr="009E2887" w:rsidP="00D34FAA" w14:paraId="4BE25EAA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2887">
              <w:rPr>
                <w:rFonts w:ascii="Times New Roman" w:eastAsia="Calibri" w:hAnsi="Times New Roman" w:cs="Times New Roman"/>
                <w:bCs/>
              </w:rPr>
              <w:t>22</w:t>
            </w:r>
          </w:p>
        </w:tc>
      </w:tr>
      <w:tr w14:paraId="11551DF6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9E2887" w:rsidP="00D34FAA" w14:paraId="006C5E46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2887">
              <w:rPr>
                <w:rFonts w:ascii="Times New Roman" w:eastAsia="Calibri" w:hAnsi="Times New Roman" w:cs="Times New Roman"/>
                <w:bCs/>
              </w:rPr>
              <w:t>22</w:t>
            </w:r>
          </w:p>
        </w:tc>
        <w:tc>
          <w:tcPr>
            <w:tcW w:w="3517" w:type="dxa"/>
            <w:vAlign w:val="center"/>
          </w:tcPr>
          <w:p w:rsidR="003065EC" w:rsidRPr="009E2887" w:rsidP="00D34FAA" w14:paraId="58694C6A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87">
              <w:rPr>
                <w:rFonts w:ascii="Times New Roman" w:eastAsia="Calibri" w:hAnsi="Times New Roman" w:cs="Times New Roman"/>
              </w:rPr>
              <w:t>What barriers hinder your jurisdiction’s ability to use the updated BLRV of 3.5 ug/dL to initiate various public health actions?</w:t>
            </w:r>
          </w:p>
        </w:tc>
        <w:tc>
          <w:tcPr>
            <w:tcW w:w="3401" w:type="dxa"/>
            <w:vAlign w:val="center"/>
          </w:tcPr>
          <w:p w:rsidR="003065EC" w:rsidRPr="009E2887" w:rsidP="00D34FAA" w14:paraId="5AA5660F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87">
              <w:rPr>
                <w:rFonts w:ascii="Times New Roman" w:eastAsia="Calibri" w:hAnsi="Times New Roman" w:cs="Times New Roman"/>
              </w:rPr>
              <w:t>What barriers hinder your program's ability to use CDC's current BLRV to initiate various public health actions? (Select all that apply)</w:t>
            </w:r>
          </w:p>
        </w:tc>
        <w:tc>
          <w:tcPr>
            <w:tcW w:w="1216" w:type="dxa"/>
            <w:vAlign w:val="center"/>
          </w:tcPr>
          <w:p w:rsidR="003065EC" w:rsidRPr="009E2887" w:rsidP="00D34FAA" w14:paraId="164933CE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2887">
              <w:rPr>
                <w:rFonts w:ascii="Times New Roman" w:eastAsia="Calibri" w:hAnsi="Times New Roman" w:cs="Times New Roman"/>
                <w:bCs/>
              </w:rPr>
              <w:t>23</w:t>
            </w:r>
          </w:p>
        </w:tc>
      </w:tr>
      <w:tr w14:paraId="74E51801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7B2FE2" w:rsidP="00D34FAA" w14:paraId="096B1BB8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>23</w:t>
            </w:r>
          </w:p>
        </w:tc>
        <w:tc>
          <w:tcPr>
            <w:tcW w:w="3517" w:type="dxa"/>
            <w:vAlign w:val="center"/>
          </w:tcPr>
          <w:p w:rsidR="003065EC" w:rsidRPr="007B2FE2" w:rsidP="00D34FAA" w14:paraId="6D1321E8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</w:rPr>
              <w:t>Over the past 12 months, what has been the general trend for blood lead testing rates in your jurisdiction?</w:t>
            </w:r>
          </w:p>
        </w:tc>
        <w:tc>
          <w:tcPr>
            <w:tcW w:w="3401" w:type="dxa"/>
            <w:vAlign w:val="center"/>
          </w:tcPr>
          <w:p w:rsidR="003065EC" w:rsidRPr="007B2FE2" w:rsidP="00D34FAA" w14:paraId="1208A6BD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</w:rPr>
              <w:t>Over the past 12 months, what has been the general trend for blood lead testing rates in the area covered by your program?</w:t>
            </w:r>
          </w:p>
        </w:tc>
        <w:tc>
          <w:tcPr>
            <w:tcW w:w="1216" w:type="dxa"/>
            <w:vAlign w:val="center"/>
          </w:tcPr>
          <w:p w:rsidR="003065EC" w:rsidRPr="007B2FE2" w:rsidP="00D34FAA" w14:paraId="70F15209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>24</w:t>
            </w:r>
          </w:p>
        </w:tc>
      </w:tr>
      <w:tr w14:paraId="7C38AA5A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7B2FE2" w:rsidP="00D34FAA" w14:paraId="13D6DE92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>23a</w:t>
            </w:r>
          </w:p>
        </w:tc>
        <w:tc>
          <w:tcPr>
            <w:tcW w:w="3517" w:type="dxa"/>
            <w:vAlign w:val="center"/>
          </w:tcPr>
          <w:p w:rsidR="003065EC" w:rsidRPr="007B2FE2" w:rsidP="00D34FAA" w14:paraId="3525326C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</w:rPr>
              <w:t>If testing rates have increased in your jurisdiction, what do you attribute that change to?</w:t>
            </w:r>
          </w:p>
        </w:tc>
        <w:tc>
          <w:tcPr>
            <w:tcW w:w="3401" w:type="dxa"/>
            <w:vAlign w:val="center"/>
          </w:tcPr>
          <w:p w:rsidR="003065EC" w:rsidRPr="007B2FE2" w:rsidP="00D34FAA" w14:paraId="6F0C3997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</w:rPr>
              <w:t>If testing rates have increased, what do you attribute that change to?</w:t>
            </w:r>
          </w:p>
        </w:tc>
        <w:tc>
          <w:tcPr>
            <w:tcW w:w="1216" w:type="dxa"/>
            <w:vAlign w:val="center"/>
          </w:tcPr>
          <w:p w:rsidR="003065EC" w:rsidRPr="007B2FE2" w:rsidP="00D34FAA" w14:paraId="430A4653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>25</w:t>
            </w:r>
          </w:p>
        </w:tc>
      </w:tr>
      <w:tr w14:paraId="18ED422F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7B2FE2" w:rsidP="00D34FAA" w14:paraId="24EC347C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>23b</w:t>
            </w:r>
          </w:p>
        </w:tc>
        <w:tc>
          <w:tcPr>
            <w:tcW w:w="3517" w:type="dxa"/>
            <w:vAlign w:val="center"/>
          </w:tcPr>
          <w:p w:rsidR="003065EC" w:rsidRPr="007B2FE2" w:rsidP="00D34FAA" w14:paraId="14A64135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</w:rPr>
              <w:t>If testing rates have decreased in your jurisdiction, what do you attribute that change to?</w:t>
            </w:r>
          </w:p>
        </w:tc>
        <w:tc>
          <w:tcPr>
            <w:tcW w:w="3401" w:type="dxa"/>
            <w:vAlign w:val="center"/>
          </w:tcPr>
          <w:p w:rsidR="003065EC" w:rsidRPr="007B2FE2" w:rsidP="00D34FAA" w14:paraId="49203EA8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</w:rPr>
              <w:t>If testing rates have decreased, what do you attribute that change to?</w:t>
            </w:r>
          </w:p>
        </w:tc>
        <w:tc>
          <w:tcPr>
            <w:tcW w:w="1216" w:type="dxa"/>
            <w:vAlign w:val="center"/>
          </w:tcPr>
          <w:p w:rsidR="003065EC" w:rsidRPr="007B2FE2" w:rsidP="00D34FAA" w14:paraId="751099E8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>26</w:t>
            </w:r>
          </w:p>
        </w:tc>
      </w:tr>
      <w:tr w14:paraId="18DB94E7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7B2FE2" w:rsidP="00D34FAA" w14:paraId="6110C3F0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>24a</w:t>
            </w:r>
          </w:p>
        </w:tc>
        <w:tc>
          <w:tcPr>
            <w:tcW w:w="3517" w:type="dxa"/>
            <w:vAlign w:val="center"/>
          </w:tcPr>
          <w:p w:rsidR="003065EC" w:rsidRPr="007B2FE2" w:rsidP="00D34FAA" w14:paraId="5B39B73C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</w:rPr>
              <w:t xml:space="preserve">For Medicaid-enrolled children less than 6 years (72 months) of age, does your jurisdiction </w:t>
            </w:r>
            <w:r w:rsidRPr="007B2FE2">
              <w:rPr>
                <w:rFonts w:ascii="Times New Roman" w:eastAsia="Calibri" w:hAnsi="Times New Roman" w:cs="Times New Roman"/>
                <w:u w:val="single"/>
              </w:rPr>
              <w:t>practice</w:t>
            </w:r>
            <w:r w:rsidRPr="007B2FE2">
              <w:rPr>
                <w:rFonts w:ascii="Times New Roman" w:eastAsia="Calibri" w:hAnsi="Times New Roman" w:cs="Times New Roman"/>
              </w:rPr>
              <w:t xml:space="preserve"> a blood lead case management that is </w:t>
            </w:r>
            <w:r w:rsidRPr="007B2FE2">
              <w:rPr>
                <w:rFonts w:ascii="Times New Roman" w:eastAsia="Calibri" w:hAnsi="Times New Roman" w:cs="Times New Roman"/>
              </w:rPr>
              <w:t>different from your jurisdiction’s mandate?</w:t>
            </w:r>
          </w:p>
        </w:tc>
        <w:tc>
          <w:tcPr>
            <w:tcW w:w="3401" w:type="dxa"/>
            <w:vAlign w:val="center"/>
          </w:tcPr>
          <w:p w:rsidR="003065EC" w:rsidRPr="007B2FE2" w:rsidP="00D34FAA" w14:paraId="50376BF6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 xml:space="preserve"> Question removed</w:t>
            </w:r>
          </w:p>
        </w:tc>
        <w:tc>
          <w:tcPr>
            <w:tcW w:w="1216" w:type="dxa"/>
            <w:vAlign w:val="center"/>
          </w:tcPr>
          <w:p w:rsidR="003065EC" w:rsidRPr="007B2FE2" w:rsidP="00D34FAA" w14:paraId="79359D2C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14:paraId="0ECD6928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7B2FE2" w:rsidP="00D34FAA" w14:paraId="3AEC1565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>24b</w:t>
            </w:r>
          </w:p>
        </w:tc>
        <w:tc>
          <w:tcPr>
            <w:tcW w:w="3517" w:type="dxa"/>
            <w:vAlign w:val="center"/>
          </w:tcPr>
          <w:p w:rsidR="003065EC" w:rsidRPr="007B2FE2" w:rsidP="00D34FAA" w14:paraId="0DFD955E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</w:rPr>
              <w:t xml:space="preserve">For Medicaid-enrolled children less than 6 years (72 months) of age, how does your jurisdiction </w:t>
            </w:r>
            <w:r w:rsidRPr="007B2FE2">
              <w:rPr>
                <w:rFonts w:ascii="Times New Roman" w:eastAsia="Calibri" w:hAnsi="Times New Roman" w:cs="Times New Roman"/>
                <w:u w:val="single"/>
              </w:rPr>
              <w:t>practice</w:t>
            </w:r>
            <w:r w:rsidRPr="007B2FE2">
              <w:rPr>
                <w:rFonts w:ascii="Times New Roman" w:eastAsia="Calibri" w:hAnsi="Times New Roman" w:cs="Times New Roman"/>
              </w:rPr>
              <w:t xml:space="preserve"> a blood lead case management </w:t>
            </w:r>
            <w:r w:rsidRPr="007B2FE2">
              <w:rPr>
                <w:rFonts w:ascii="Times New Roman" w:eastAsia="Calibri" w:hAnsi="Times New Roman" w:cs="Times New Roman"/>
              </w:rPr>
              <w:t>differ</w:t>
            </w:r>
            <w:r w:rsidRPr="007B2FE2">
              <w:rPr>
                <w:rFonts w:ascii="Times New Roman" w:eastAsia="Calibri" w:hAnsi="Times New Roman" w:cs="Times New Roman"/>
              </w:rPr>
              <w:t xml:space="preserve"> you’re your jurisdiction’s mandate? (select all that apply)</w:t>
            </w:r>
          </w:p>
        </w:tc>
        <w:tc>
          <w:tcPr>
            <w:tcW w:w="3401" w:type="dxa"/>
            <w:vAlign w:val="center"/>
          </w:tcPr>
          <w:p w:rsidR="003065EC" w:rsidRPr="007B2FE2" w:rsidP="00D34FAA" w14:paraId="5457EA2C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>Question removed</w:t>
            </w:r>
          </w:p>
        </w:tc>
        <w:tc>
          <w:tcPr>
            <w:tcW w:w="1216" w:type="dxa"/>
            <w:vAlign w:val="center"/>
          </w:tcPr>
          <w:p w:rsidR="003065EC" w:rsidRPr="007B2FE2" w:rsidP="00D34FAA" w14:paraId="4BBF8E93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14:paraId="027628E3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7B2FE2" w:rsidP="00D34FAA" w14:paraId="7947EF81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>24c</w:t>
            </w:r>
          </w:p>
        </w:tc>
        <w:tc>
          <w:tcPr>
            <w:tcW w:w="3517" w:type="dxa"/>
            <w:vAlign w:val="center"/>
          </w:tcPr>
          <w:p w:rsidR="003065EC" w:rsidRPr="007B2FE2" w:rsidP="00D34FAA" w14:paraId="57BC2F1C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</w:rPr>
              <w:t xml:space="preserve">For Medicaid-enrolled children less than 6 years (72 months) of age, what barriers does your jurisdiction face when </w:t>
            </w:r>
            <w:r w:rsidRPr="007B2FE2">
              <w:rPr>
                <w:rFonts w:ascii="Times New Roman" w:eastAsia="Calibri" w:hAnsi="Times New Roman" w:cs="Times New Roman"/>
                <w:u w:val="single"/>
              </w:rPr>
              <w:t>practicing</w:t>
            </w:r>
            <w:r w:rsidRPr="007B2FE2">
              <w:rPr>
                <w:rFonts w:ascii="Times New Roman" w:eastAsia="Calibri" w:hAnsi="Times New Roman" w:cs="Times New Roman"/>
              </w:rPr>
              <w:t xml:space="preserve"> blood lead case management ? (Select all that apply)</w:t>
            </w:r>
          </w:p>
        </w:tc>
        <w:tc>
          <w:tcPr>
            <w:tcW w:w="3401" w:type="dxa"/>
            <w:vAlign w:val="center"/>
          </w:tcPr>
          <w:p w:rsidR="003065EC" w:rsidRPr="007B2FE2" w:rsidP="00D34FAA" w14:paraId="696819C4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>Question removed</w:t>
            </w:r>
          </w:p>
        </w:tc>
        <w:tc>
          <w:tcPr>
            <w:tcW w:w="1216" w:type="dxa"/>
            <w:vAlign w:val="center"/>
          </w:tcPr>
          <w:p w:rsidR="003065EC" w:rsidRPr="007B2FE2" w:rsidP="00D34FAA" w14:paraId="59B150D0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14:paraId="47ED583A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7B2FE2" w:rsidP="00D34FAA" w14:paraId="0A0B4078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>25a</w:t>
            </w:r>
          </w:p>
        </w:tc>
        <w:tc>
          <w:tcPr>
            <w:tcW w:w="3517" w:type="dxa"/>
            <w:vAlign w:val="center"/>
          </w:tcPr>
          <w:p w:rsidR="003065EC" w:rsidRPr="007B2FE2" w:rsidP="00D34FAA" w14:paraId="6CB4F151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</w:rPr>
              <w:t xml:space="preserve">For non-Medicaid-enrolled children less than 6 years (72 months) of age, does your jurisdiction </w:t>
            </w:r>
            <w:r w:rsidRPr="007B2FE2">
              <w:rPr>
                <w:rFonts w:ascii="Times New Roman" w:eastAsia="Calibri" w:hAnsi="Times New Roman" w:cs="Times New Roman"/>
                <w:u w:val="single"/>
              </w:rPr>
              <w:t>practice</w:t>
            </w:r>
            <w:r w:rsidRPr="007B2FE2">
              <w:rPr>
                <w:rFonts w:ascii="Times New Roman" w:eastAsia="Calibri" w:hAnsi="Times New Roman" w:cs="Times New Roman"/>
              </w:rPr>
              <w:t xml:space="preserve"> a blood lead case management that is different from your jurisdiction’s mandate?</w:t>
            </w:r>
          </w:p>
        </w:tc>
        <w:tc>
          <w:tcPr>
            <w:tcW w:w="3401" w:type="dxa"/>
            <w:vAlign w:val="center"/>
          </w:tcPr>
          <w:p w:rsidR="003065EC" w:rsidRPr="007B2FE2" w:rsidP="00D34FAA" w14:paraId="749AAA52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 xml:space="preserve"> Question removed</w:t>
            </w:r>
          </w:p>
        </w:tc>
        <w:tc>
          <w:tcPr>
            <w:tcW w:w="1216" w:type="dxa"/>
            <w:vAlign w:val="center"/>
          </w:tcPr>
          <w:p w:rsidR="003065EC" w:rsidRPr="007B2FE2" w:rsidP="00D34FAA" w14:paraId="6C851116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</w:tr>
      <w:tr w14:paraId="5E9F6C7B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7B2FE2" w:rsidP="00D34FAA" w14:paraId="775E7DD0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>25b</w:t>
            </w:r>
          </w:p>
        </w:tc>
        <w:tc>
          <w:tcPr>
            <w:tcW w:w="3517" w:type="dxa"/>
            <w:vAlign w:val="center"/>
          </w:tcPr>
          <w:p w:rsidR="003065EC" w:rsidRPr="007B2FE2" w:rsidP="00D34FAA" w14:paraId="7F0D7F1B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</w:rPr>
              <w:t xml:space="preserve">For non-Medicaid-enrolled children less than 6 years (72 months) of age, how does your jurisdiction </w:t>
            </w:r>
            <w:r w:rsidRPr="007B2FE2">
              <w:rPr>
                <w:rFonts w:ascii="Times New Roman" w:eastAsia="Calibri" w:hAnsi="Times New Roman" w:cs="Times New Roman"/>
                <w:u w:val="single"/>
              </w:rPr>
              <w:t>practice</w:t>
            </w:r>
            <w:r w:rsidRPr="007B2FE2">
              <w:rPr>
                <w:rFonts w:ascii="Times New Roman" w:eastAsia="Calibri" w:hAnsi="Times New Roman" w:cs="Times New Roman"/>
              </w:rPr>
              <w:t xml:space="preserve"> a blood lead case management differ you’re your jurisdiction’s mandate? (select all that apply)</w:t>
            </w:r>
          </w:p>
        </w:tc>
        <w:tc>
          <w:tcPr>
            <w:tcW w:w="3401" w:type="dxa"/>
            <w:vAlign w:val="center"/>
          </w:tcPr>
          <w:p w:rsidR="003065EC" w:rsidRPr="007B2FE2" w:rsidP="00D34FAA" w14:paraId="43D23A66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>Question removed</w:t>
            </w:r>
          </w:p>
        </w:tc>
        <w:tc>
          <w:tcPr>
            <w:tcW w:w="1216" w:type="dxa"/>
            <w:vAlign w:val="center"/>
          </w:tcPr>
          <w:p w:rsidR="003065EC" w:rsidRPr="007B2FE2" w:rsidP="00D34FAA" w14:paraId="7317442D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14:paraId="5CD510DB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7B2FE2" w:rsidP="00D34FAA" w14:paraId="25118786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>25c</w:t>
            </w:r>
          </w:p>
        </w:tc>
        <w:tc>
          <w:tcPr>
            <w:tcW w:w="3517" w:type="dxa"/>
            <w:vAlign w:val="center"/>
          </w:tcPr>
          <w:p w:rsidR="003065EC" w:rsidRPr="007B2FE2" w:rsidP="00D34FAA" w14:paraId="2C88D52E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</w:rPr>
              <w:t xml:space="preserve">For non-Medicaid-enrolled children less than 6 years (72 months) of age, what barriers does your jurisdiction face when </w:t>
            </w:r>
            <w:r w:rsidRPr="007B2FE2">
              <w:rPr>
                <w:rFonts w:ascii="Times New Roman" w:eastAsia="Calibri" w:hAnsi="Times New Roman" w:cs="Times New Roman"/>
                <w:u w:val="single"/>
              </w:rPr>
              <w:t>practicing</w:t>
            </w:r>
            <w:r w:rsidRPr="007B2FE2">
              <w:rPr>
                <w:rFonts w:ascii="Times New Roman" w:eastAsia="Calibri" w:hAnsi="Times New Roman" w:cs="Times New Roman"/>
              </w:rPr>
              <w:t xml:space="preserve"> blood lead case management ? (Select all that apply)</w:t>
            </w:r>
          </w:p>
        </w:tc>
        <w:tc>
          <w:tcPr>
            <w:tcW w:w="3401" w:type="dxa"/>
            <w:vAlign w:val="center"/>
          </w:tcPr>
          <w:p w:rsidR="003065EC" w:rsidRPr="007B2FE2" w:rsidP="00D34FAA" w14:paraId="186713B7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>Question removed</w:t>
            </w:r>
          </w:p>
        </w:tc>
        <w:tc>
          <w:tcPr>
            <w:tcW w:w="1216" w:type="dxa"/>
            <w:vAlign w:val="center"/>
          </w:tcPr>
          <w:p w:rsidR="003065EC" w:rsidRPr="007B2FE2" w:rsidP="00D34FAA" w14:paraId="456C0A54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14:paraId="233BF704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7B2FE2" w:rsidP="00D34FAA" w14:paraId="74F48150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>26</w:t>
            </w:r>
          </w:p>
        </w:tc>
        <w:tc>
          <w:tcPr>
            <w:tcW w:w="3517" w:type="dxa"/>
            <w:vAlign w:val="center"/>
          </w:tcPr>
          <w:p w:rsidR="003065EC" w:rsidRPr="007B2FE2" w:rsidP="00D34FAA" w14:paraId="6311DF82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</w:rPr>
              <w:t>Does your program conduct any of the following primary prevention activities? (Select all that apply)</w:t>
            </w:r>
          </w:p>
        </w:tc>
        <w:tc>
          <w:tcPr>
            <w:tcW w:w="3401" w:type="dxa"/>
            <w:vAlign w:val="center"/>
          </w:tcPr>
          <w:p w:rsidR="003065EC" w:rsidRPr="007B2FE2" w:rsidP="00D34FAA" w14:paraId="3FB86B66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</w:rPr>
              <w:t>Does your program conduct any of the following primary prevention activities? (Select all that apply)</w:t>
            </w:r>
          </w:p>
        </w:tc>
        <w:tc>
          <w:tcPr>
            <w:tcW w:w="1216" w:type="dxa"/>
            <w:vAlign w:val="center"/>
          </w:tcPr>
          <w:p w:rsidR="003065EC" w:rsidRPr="007B2FE2" w:rsidP="00D34FAA" w14:paraId="20FCF47C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 xml:space="preserve"> 27</w:t>
            </w:r>
          </w:p>
        </w:tc>
      </w:tr>
      <w:tr w14:paraId="5E88EBF6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7B2FE2" w:rsidP="00D34FAA" w14:paraId="4E80103F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  <w:bCs/>
              </w:rPr>
              <w:t>27</w:t>
            </w:r>
          </w:p>
        </w:tc>
        <w:tc>
          <w:tcPr>
            <w:tcW w:w="3517" w:type="dxa"/>
            <w:vAlign w:val="center"/>
          </w:tcPr>
          <w:p w:rsidR="003065EC" w:rsidRPr="007B2FE2" w:rsidP="00D34FAA" w14:paraId="21FC18C8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FE2">
              <w:rPr>
                <w:rFonts w:ascii="Times New Roman" w:eastAsia="Calibri" w:hAnsi="Times New Roman" w:cs="Times New Roman"/>
              </w:rPr>
              <w:t>Has your jurisdiction’s program developed a lead elimination plan or goal?</w:t>
            </w:r>
          </w:p>
        </w:tc>
        <w:tc>
          <w:tcPr>
            <w:tcW w:w="3401" w:type="dxa"/>
            <w:vAlign w:val="center"/>
          </w:tcPr>
          <w:p w:rsidR="003065EC" w:rsidRPr="00431EC6" w:rsidP="00D34FAA" w14:paraId="5F4F669A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C6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431EC6">
              <w:rPr>
                <w:rFonts w:ascii="Times New Roman" w:eastAsia="Calibri" w:hAnsi="Times New Roman" w:cs="Times New Roman"/>
              </w:rPr>
              <w:t>Does your program have an active lead elimination plan?</w:t>
            </w:r>
          </w:p>
        </w:tc>
        <w:tc>
          <w:tcPr>
            <w:tcW w:w="1216" w:type="dxa"/>
            <w:vAlign w:val="center"/>
          </w:tcPr>
          <w:p w:rsidR="003065EC" w:rsidRPr="00431EC6" w:rsidP="00D34FAA" w14:paraId="042019C2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1EC6">
              <w:rPr>
                <w:rFonts w:ascii="Times New Roman" w:eastAsia="Calibri" w:hAnsi="Times New Roman" w:cs="Times New Roman"/>
                <w:bCs/>
              </w:rPr>
              <w:t xml:space="preserve"> 28</w:t>
            </w:r>
          </w:p>
        </w:tc>
      </w:tr>
      <w:tr w14:paraId="5B5F3832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431EC6" w:rsidP="00D34FAA" w14:paraId="45D116F5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1EC6">
              <w:rPr>
                <w:rFonts w:ascii="Times New Roman" w:eastAsia="Calibri" w:hAnsi="Times New Roman" w:cs="Times New Roman"/>
                <w:bCs/>
              </w:rPr>
              <w:t>27a</w:t>
            </w:r>
          </w:p>
        </w:tc>
        <w:tc>
          <w:tcPr>
            <w:tcW w:w="3517" w:type="dxa"/>
            <w:vAlign w:val="center"/>
          </w:tcPr>
          <w:p w:rsidR="003065EC" w:rsidRPr="00431EC6" w:rsidP="00D34FAA" w14:paraId="016A7FA3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C6">
              <w:rPr>
                <w:rFonts w:ascii="Times New Roman" w:eastAsia="Calibri" w:hAnsi="Times New Roman" w:cs="Times New Roman"/>
              </w:rPr>
              <w:t>Does your jurisdiction’s lead elimination plan have any measures? (Select all that apply)</w:t>
            </w:r>
          </w:p>
        </w:tc>
        <w:tc>
          <w:tcPr>
            <w:tcW w:w="3401" w:type="dxa"/>
            <w:vAlign w:val="center"/>
          </w:tcPr>
          <w:p w:rsidR="003065EC" w:rsidRPr="00431EC6" w:rsidP="00D34FAA" w14:paraId="6DAF4064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1EC6">
              <w:rPr>
                <w:rFonts w:ascii="Times New Roman" w:eastAsia="Calibri" w:hAnsi="Times New Roman" w:cs="Times New Roman"/>
              </w:rPr>
              <w:t>Does your program’s lead elimination plan have any of the following measures? (Select all that apply)</w:t>
            </w:r>
          </w:p>
        </w:tc>
        <w:tc>
          <w:tcPr>
            <w:tcW w:w="1216" w:type="dxa"/>
            <w:vAlign w:val="center"/>
          </w:tcPr>
          <w:p w:rsidR="003065EC" w:rsidRPr="00431EC6" w:rsidP="00D34FAA" w14:paraId="774634A9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1EC6">
              <w:rPr>
                <w:rFonts w:ascii="Times New Roman" w:eastAsia="Calibri" w:hAnsi="Times New Roman" w:cs="Times New Roman"/>
                <w:bCs/>
              </w:rPr>
              <w:t>29</w:t>
            </w:r>
          </w:p>
        </w:tc>
      </w:tr>
      <w:tr w14:paraId="2AB48C0D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431EC6" w:rsidP="00D34FAA" w14:paraId="6EFBB94B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1EC6">
              <w:rPr>
                <w:rFonts w:ascii="Times New Roman" w:eastAsia="Calibri" w:hAnsi="Times New Roman" w:cs="Times New Roman"/>
                <w:bCs/>
              </w:rPr>
              <w:t>27b</w:t>
            </w:r>
          </w:p>
        </w:tc>
        <w:tc>
          <w:tcPr>
            <w:tcW w:w="3517" w:type="dxa"/>
            <w:vAlign w:val="center"/>
          </w:tcPr>
          <w:p w:rsidR="003065EC" w:rsidRPr="00431EC6" w:rsidP="00D34FAA" w14:paraId="4A005800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EC6">
              <w:rPr>
                <w:rFonts w:ascii="Times New Roman" w:eastAsia="Calibri" w:hAnsi="Times New Roman" w:cs="Times New Roman"/>
              </w:rPr>
              <w:t>Does your jurisdiction’s lead elimination plan include any of the following components? (Select all that apply)</w:t>
            </w:r>
          </w:p>
        </w:tc>
        <w:tc>
          <w:tcPr>
            <w:tcW w:w="3401" w:type="dxa"/>
            <w:vAlign w:val="center"/>
          </w:tcPr>
          <w:p w:rsidR="003065EC" w:rsidRPr="00132720" w:rsidP="00D34FAA" w14:paraId="0A3CC541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1EC6">
              <w:rPr>
                <w:rFonts w:ascii="Times New Roman" w:eastAsia="Calibri" w:hAnsi="Times New Roman" w:cs="Times New Roman"/>
              </w:rPr>
              <w:t>Does your program’s lead elimination plan include any of the following components? (Select all that apply)</w:t>
            </w:r>
          </w:p>
        </w:tc>
        <w:tc>
          <w:tcPr>
            <w:tcW w:w="1216" w:type="dxa"/>
            <w:vAlign w:val="center"/>
          </w:tcPr>
          <w:p w:rsidR="003065EC" w:rsidRPr="00132720" w:rsidP="00D34FAA" w14:paraId="58680C81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>30</w:t>
            </w:r>
          </w:p>
        </w:tc>
      </w:tr>
      <w:tr w14:paraId="7C2BABD9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132720" w:rsidP="00D34FAA" w14:paraId="6B6DAABB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>28</w:t>
            </w:r>
          </w:p>
        </w:tc>
        <w:tc>
          <w:tcPr>
            <w:tcW w:w="3517" w:type="dxa"/>
            <w:vAlign w:val="center"/>
          </w:tcPr>
          <w:p w:rsidR="003065EC" w:rsidRPr="00132720" w:rsidP="00D34FAA" w14:paraId="693BCA3B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</w:rPr>
              <w:t>Does your jurisdiction’s program target high-risk areas and/or populations?</w:t>
            </w:r>
          </w:p>
        </w:tc>
        <w:tc>
          <w:tcPr>
            <w:tcW w:w="3401" w:type="dxa"/>
            <w:vAlign w:val="center"/>
          </w:tcPr>
          <w:p w:rsidR="003065EC" w:rsidRPr="00132720" w:rsidP="00D34FAA" w14:paraId="35CA34D7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 Question removed</w:t>
            </w:r>
          </w:p>
        </w:tc>
        <w:tc>
          <w:tcPr>
            <w:tcW w:w="1216" w:type="dxa"/>
            <w:vAlign w:val="center"/>
          </w:tcPr>
          <w:p w:rsidR="003065EC" w:rsidRPr="00132720" w:rsidP="00D34FAA" w14:paraId="2959FC2A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</w:tr>
      <w:tr w14:paraId="53E4F9B3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132720" w:rsidP="00D34FAA" w14:paraId="326CA6CF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>29</w:t>
            </w:r>
          </w:p>
        </w:tc>
        <w:tc>
          <w:tcPr>
            <w:tcW w:w="3517" w:type="dxa"/>
            <w:vAlign w:val="center"/>
          </w:tcPr>
          <w:p w:rsidR="003065EC" w:rsidRPr="00132720" w:rsidP="00D34FAA" w14:paraId="0D481A29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</w:rPr>
              <w:t>Does your jurisdiction publish GIS maps of high-risk areas and/or populations for public use?</w:t>
            </w:r>
          </w:p>
        </w:tc>
        <w:tc>
          <w:tcPr>
            <w:tcW w:w="3401" w:type="dxa"/>
            <w:vAlign w:val="center"/>
          </w:tcPr>
          <w:p w:rsidR="003065EC" w:rsidRPr="00132720" w:rsidP="00D34FAA" w14:paraId="22204AE6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 Does your program publish maps of </w:t>
            </w:r>
            <w:r w:rsidRPr="00132720">
              <w:rPr>
                <w:rFonts w:ascii="Times New Roman" w:eastAsia="Calibri" w:hAnsi="Times New Roman" w:cs="Times New Roman"/>
                <w:bCs/>
              </w:rPr>
              <w:t>high risk</w:t>
            </w:r>
            <w:r w:rsidRPr="00132720">
              <w:rPr>
                <w:rFonts w:ascii="Times New Roman" w:eastAsia="Calibri" w:hAnsi="Times New Roman" w:cs="Times New Roman"/>
                <w:bCs/>
              </w:rPr>
              <w:t xml:space="preserve"> areas and/or populations for public use?</w:t>
            </w:r>
          </w:p>
        </w:tc>
        <w:tc>
          <w:tcPr>
            <w:tcW w:w="1216" w:type="dxa"/>
            <w:vAlign w:val="center"/>
          </w:tcPr>
          <w:p w:rsidR="003065EC" w:rsidRPr="00132720" w:rsidP="00D34FAA" w14:paraId="4BE60F47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 31</w:t>
            </w:r>
          </w:p>
        </w:tc>
      </w:tr>
      <w:tr w14:paraId="117752AA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132720" w:rsidP="00D34FAA" w14:paraId="124C18E1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:rsidR="003065EC" w:rsidRPr="00132720" w:rsidP="00D34FAA" w14:paraId="0C6322D8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065EC" w:rsidRPr="00132720" w:rsidP="00D34FAA" w14:paraId="523C674C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New question </w:t>
            </w:r>
            <w:r w:rsidRPr="00132720">
              <w:rPr>
                <w:rFonts w:ascii="Times New Roman" w:eastAsia="Calibri" w:hAnsi="Times New Roman" w:cs="Times New Roman"/>
              </w:rPr>
              <w:t>“Does your program have a public-facing interactive mapping tool?”</w:t>
            </w:r>
          </w:p>
        </w:tc>
        <w:tc>
          <w:tcPr>
            <w:tcW w:w="1216" w:type="dxa"/>
            <w:vAlign w:val="center"/>
          </w:tcPr>
          <w:p w:rsidR="003065EC" w:rsidRPr="00132720" w:rsidP="00D34FAA" w14:paraId="7253BC9A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</w:tr>
      <w:tr w14:paraId="7C78D463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132720" w:rsidP="00D34FAA" w14:paraId="29AAFAD5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>30a-h.</w:t>
            </w:r>
          </w:p>
        </w:tc>
        <w:tc>
          <w:tcPr>
            <w:tcW w:w="3517" w:type="dxa"/>
            <w:vAlign w:val="center"/>
          </w:tcPr>
          <w:p w:rsidR="003065EC" w:rsidRPr="00132720" w:rsidP="00D34FAA" w14:paraId="1F658443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</w:rPr>
              <w:t>Administrative: at what confirmed blood lead level do you initiate the following actions according to your jurisdiction’s case definition for lead in blood for children less than 6 years (72 months) of age?</w:t>
            </w:r>
          </w:p>
        </w:tc>
        <w:tc>
          <w:tcPr>
            <w:tcW w:w="3401" w:type="dxa"/>
            <w:vAlign w:val="center"/>
          </w:tcPr>
          <w:p w:rsidR="003065EC" w:rsidRPr="00132720" w:rsidP="00D34FAA" w14:paraId="148FD1BD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/>
              </w:rPr>
              <w:t xml:space="preserve">This section is consolidated from 4 </w:t>
            </w:r>
            <w:r w:rsidRPr="00132720">
              <w:rPr>
                <w:rFonts w:ascii="Times New Roman" w:eastAsia="Calibri" w:hAnsi="Times New Roman" w:cs="Times New Roman"/>
                <w:b/>
              </w:rPr>
              <w:t>question</w:t>
            </w:r>
            <w:r w:rsidRPr="00132720">
              <w:rPr>
                <w:rFonts w:ascii="Times New Roman" w:eastAsia="Calibri" w:hAnsi="Times New Roman" w:cs="Times New Roman"/>
                <w:b/>
              </w:rPr>
              <w:t xml:space="preserve"> to 2.</w:t>
            </w:r>
          </w:p>
          <w:p w:rsidR="003065EC" w:rsidRPr="00132720" w:rsidP="00D34FAA" w14:paraId="6C6DF981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Change questions </w:t>
            </w:r>
            <w:r w:rsidRPr="00132720">
              <w:rPr>
                <w:rFonts w:ascii="Times New Roman" w:eastAsia="Calibri" w:hAnsi="Times New Roman" w:cs="Times New Roman"/>
                <w:bCs/>
                <w:color w:val="FF0000"/>
              </w:rPr>
              <w:t xml:space="preserve">from </w:t>
            </w:r>
            <w:r w:rsidRPr="00132720">
              <w:rPr>
                <w:rFonts w:ascii="Times New Roman" w:eastAsia="Calibri" w:hAnsi="Times New Roman" w:cs="Times New Roman"/>
                <w:bCs/>
              </w:rPr>
              <w:t xml:space="preserve">30a-30f “phone call, mail letter and/or brochure, refer patients for services, begin coordination of services </w:t>
            </w:r>
            <w:r w:rsidRPr="00132720">
              <w:rPr>
                <w:rFonts w:ascii="Times New Roman" w:eastAsia="Calibri" w:hAnsi="Times New Roman" w:cs="Times New Roman"/>
                <w:bCs/>
                <w:color w:val="FF0000"/>
              </w:rPr>
              <w:t xml:space="preserve">to </w:t>
            </w:r>
            <w:r w:rsidRPr="00132720">
              <w:rPr>
                <w:rFonts w:ascii="Times New Roman" w:eastAsia="Calibri" w:hAnsi="Times New Roman" w:cs="Times New Roman"/>
                <w:bCs/>
              </w:rPr>
              <w:t>33a-b “Notification (Phone call, mail letter, provide educational materials)”</w:t>
            </w:r>
          </w:p>
          <w:p w:rsidR="003065EC" w:rsidRPr="00132720" w:rsidP="00D34FAA" w14:paraId="5209AC65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Change question </w:t>
            </w:r>
            <w:r w:rsidRPr="00132720">
              <w:rPr>
                <w:rFonts w:ascii="Times New Roman" w:eastAsia="Calibri" w:hAnsi="Times New Roman" w:cs="Times New Roman"/>
                <w:bCs/>
                <w:color w:val="FF0000"/>
              </w:rPr>
              <w:t xml:space="preserve">from </w:t>
            </w:r>
            <w:r w:rsidRPr="00132720">
              <w:rPr>
                <w:rFonts w:ascii="Times New Roman" w:eastAsia="Calibri" w:hAnsi="Times New Roman" w:cs="Times New Roman"/>
                <w:bCs/>
              </w:rPr>
              <w:t xml:space="preserve">30g-h “begin coordination of services” </w:t>
            </w:r>
            <w:r w:rsidRPr="00132720">
              <w:rPr>
                <w:rFonts w:ascii="Times New Roman" w:eastAsia="Calibri" w:hAnsi="Times New Roman" w:cs="Times New Roman"/>
                <w:bCs/>
                <w:color w:val="FF0000"/>
              </w:rPr>
              <w:t xml:space="preserve">to </w:t>
            </w:r>
            <w:r w:rsidRPr="00132720">
              <w:rPr>
                <w:rFonts w:ascii="Times New Roman" w:eastAsia="Calibri" w:hAnsi="Times New Roman" w:cs="Times New Roman"/>
                <w:bCs/>
              </w:rPr>
              <w:t>33c-d “Begin case management or follow up”</w:t>
            </w:r>
          </w:p>
        </w:tc>
        <w:tc>
          <w:tcPr>
            <w:tcW w:w="1216" w:type="dxa"/>
            <w:vAlign w:val="center"/>
          </w:tcPr>
          <w:p w:rsidR="003065EC" w:rsidRPr="00132720" w:rsidP="00D34FAA" w14:paraId="58277322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 33a-d.</w:t>
            </w:r>
          </w:p>
        </w:tc>
      </w:tr>
      <w:tr w14:paraId="7D8A2751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132720" w:rsidP="00D34FAA" w14:paraId="4278CF87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>31a-j</w:t>
            </w:r>
          </w:p>
        </w:tc>
        <w:tc>
          <w:tcPr>
            <w:tcW w:w="3517" w:type="dxa"/>
            <w:vAlign w:val="center"/>
          </w:tcPr>
          <w:p w:rsidR="003065EC" w:rsidRPr="00132720" w:rsidP="00D34FAA" w14:paraId="2FBE47BC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</w:rPr>
              <w:t xml:space="preserve">Assessment and Remediation of Residential Lead Exposure: at </w:t>
            </w:r>
            <w:r w:rsidRPr="00132720">
              <w:rPr>
                <w:rFonts w:ascii="Times New Roman" w:eastAsia="Calibri" w:hAnsi="Times New Roman" w:cs="Times New Roman"/>
              </w:rPr>
              <w:t>what confirmed</w:t>
            </w:r>
            <w:r w:rsidRPr="00132720">
              <w:rPr>
                <w:rFonts w:ascii="Times New Roman" w:eastAsia="Calibri" w:hAnsi="Times New Roman" w:cs="Times New Roman"/>
              </w:rPr>
              <w:t xml:space="preserve"> blood lead level do you initiate the following actions according to your jurisdiction’s case definition for lead in blood for children less than 6 years (72 months) of age?</w:t>
            </w:r>
          </w:p>
        </w:tc>
        <w:tc>
          <w:tcPr>
            <w:tcW w:w="3401" w:type="dxa"/>
            <w:vAlign w:val="center"/>
          </w:tcPr>
          <w:p w:rsidR="003065EC" w:rsidRPr="00132720" w:rsidP="00D34FAA" w14:paraId="31D2BB09" w14:textId="777777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132720">
              <w:rPr>
                <w:rFonts w:ascii="Times New Roman" w:eastAsia="Calibri" w:hAnsi="Times New Roman" w:cs="Times New Roman"/>
                <w:b/>
              </w:rPr>
              <w:t xml:space="preserve">This section is consolidated from 5 questions to 2. </w:t>
            </w:r>
          </w:p>
          <w:p w:rsidR="003065EC" w:rsidRPr="00132720" w:rsidP="00D34FAA" w14:paraId="7C5E0389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Change in questions includes </w:t>
            </w:r>
            <w:r w:rsidRPr="00132720">
              <w:rPr>
                <w:rFonts w:ascii="Times New Roman" w:eastAsia="Calibri" w:hAnsi="Times New Roman" w:cs="Times New Roman"/>
                <w:bCs/>
                <w:color w:val="FF0000"/>
              </w:rPr>
              <w:t>from</w:t>
            </w:r>
            <w:r w:rsidRPr="00132720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:rsidR="003065EC" w:rsidRPr="00132720" w:rsidP="00D34FAA" w14:paraId="3DBA929C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>31a-b. “</w:t>
            </w:r>
            <w:r w:rsidRPr="00132720">
              <w:rPr>
                <w:rFonts w:ascii="Times New Roman" w:eastAsia="Calibri" w:hAnsi="Times New Roman" w:cs="Times New Roman"/>
              </w:rPr>
              <w:t xml:space="preserve">Inspection of the child’s home and other sites” </w:t>
            </w:r>
          </w:p>
          <w:p w:rsidR="003065EC" w:rsidRPr="00132720" w:rsidP="00D34FAA" w14:paraId="39973D9E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</w:rPr>
              <w:t xml:space="preserve">31c-d. “Obtain a history of the child’s exposure to potential lead hazards” </w:t>
            </w:r>
          </w:p>
          <w:p w:rsidR="003065EC" w:rsidRPr="00132720" w:rsidP="00D34FAA" w14:paraId="7A23B328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</w:rPr>
              <w:t>31e-f. “Measure environmental lead levels in the home and other sites</w:t>
            </w:r>
          </w:p>
          <w:p w:rsidR="003065EC" w:rsidRPr="00132720" w:rsidP="00D34FAA" w14:paraId="469D00CA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>31g-h. “</w:t>
            </w:r>
            <w:r w:rsidRPr="00132720">
              <w:rPr>
                <w:rFonts w:ascii="Times New Roman" w:eastAsia="Calibri" w:hAnsi="Times New Roman" w:cs="Times New Roman"/>
              </w:rPr>
              <w:t>Educational interventions to reduce ongoing exposure”</w:t>
            </w:r>
          </w:p>
          <w:p w:rsidR="003065EC" w:rsidRPr="00132720" w:rsidP="00D34FAA" w14:paraId="10341795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color w:val="FF0000"/>
              </w:rPr>
              <w:t>To</w:t>
            </w:r>
            <w:r w:rsidRPr="00132720">
              <w:rPr>
                <w:rFonts w:ascii="Times New Roman" w:eastAsia="Calibri" w:hAnsi="Times New Roman" w:cs="Times New Roman"/>
              </w:rPr>
              <w:t xml:space="preserve"> 34a-b “Obtain child's exposure history/inspect child's home/measure environmental lead levels”</w:t>
            </w:r>
          </w:p>
          <w:p w:rsidR="003065EC" w:rsidRPr="00132720" w:rsidP="00D34FAA" w14:paraId="39796C92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65EC" w:rsidRPr="00132720" w:rsidP="00D34FAA" w14:paraId="0246F4C9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</w:rPr>
              <w:t xml:space="preserve">Change </w:t>
            </w:r>
            <w:r w:rsidRPr="00132720">
              <w:rPr>
                <w:rFonts w:ascii="Times New Roman" w:eastAsia="Calibri" w:hAnsi="Times New Roman" w:cs="Times New Roman"/>
                <w:color w:val="FF0000"/>
              </w:rPr>
              <w:t xml:space="preserve">from </w:t>
            </w:r>
            <w:r w:rsidRPr="00132720">
              <w:rPr>
                <w:rFonts w:ascii="Times New Roman" w:eastAsia="Calibri" w:hAnsi="Times New Roman" w:cs="Times New Roman"/>
              </w:rPr>
              <w:t>31i-j. “Abatement interventions to reduce ongoing exposure”</w:t>
            </w:r>
          </w:p>
          <w:p w:rsidR="003065EC" w:rsidRPr="00132720" w:rsidP="00D34FAA" w14:paraId="77296B07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color w:val="FF0000"/>
              </w:rPr>
              <w:t xml:space="preserve">To </w:t>
            </w:r>
            <w:r w:rsidRPr="00132720">
              <w:rPr>
                <w:rFonts w:ascii="Times New Roman" w:eastAsia="Calibri" w:hAnsi="Times New Roman" w:cs="Times New Roman"/>
              </w:rPr>
              <w:t>34c-d “Lead hazard reduction or abatement interventions to reduce exposure”</w:t>
            </w:r>
          </w:p>
        </w:tc>
        <w:tc>
          <w:tcPr>
            <w:tcW w:w="1216" w:type="dxa"/>
            <w:vAlign w:val="center"/>
          </w:tcPr>
          <w:p w:rsidR="003065EC" w:rsidRPr="00132720" w:rsidP="00D34FAA" w14:paraId="0AFBEB9A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 34a-d</w:t>
            </w:r>
          </w:p>
        </w:tc>
      </w:tr>
      <w:tr w14:paraId="6096C6BB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132720" w:rsidP="00D34FAA" w14:paraId="38134D5B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>32a-t</w:t>
            </w:r>
          </w:p>
        </w:tc>
        <w:tc>
          <w:tcPr>
            <w:tcW w:w="3517" w:type="dxa"/>
            <w:vAlign w:val="center"/>
          </w:tcPr>
          <w:p w:rsidR="003065EC" w:rsidRPr="00132720" w:rsidP="00D34FAA" w14:paraId="578B6A82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</w:rPr>
              <w:t>Medical Assessment and Interventions: at what confirmed blood lead level do you initiate the following actions according to your jurisdiction’s case definition for lead in blood for children less than 6 years (72 months) of age?</w:t>
            </w:r>
          </w:p>
        </w:tc>
        <w:tc>
          <w:tcPr>
            <w:tcW w:w="3401" w:type="dxa"/>
            <w:vAlign w:val="center"/>
          </w:tcPr>
          <w:p w:rsidR="003065EC" w:rsidRPr="00132720" w:rsidP="00D34FAA" w14:paraId="1A81DDE3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>Removed question “caregiver lead education (nutritional and environmental)”</w:t>
            </w:r>
          </w:p>
          <w:p w:rsidR="003065EC" w:rsidRPr="00132720" w:rsidP="00D34FAA" w14:paraId="032A0D15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Change question </w:t>
            </w:r>
            <w:r w:rsidRPr="00132720">
              <w:rPr>
                <w:rFonts w:ascii="Times New Roman" w:eastAsia="Calibri" w:hAnsi="Times New Roman" w:cs="Times New Roman"/>
                <w:bCs/>
                <w:color w:val="FF0000"/>
              </w:rPr>
              <w:t xml:space="preserve">from </w:t>
            </w:r>
            <w:r w:rsidRPr="00132720">
              <w:rPr>
                <w:rFonts w:ascii="Times New Roman" w:eastAsia="Calibri" w:hAnsi="Times New Roman" w:cs="Times New Roman"/>
                <w:bCs/>
              </w:rPr>
              <w:t xml:space="preserve">32c-d “follow-up blood lead monitoring and testing” </w:t>
            </w:r>
            <w:r w:rsidRPr="00132720">
              <w:rPr>
                <w:rFonts w:ascii="Times New Roman" w:eastAsia="Calibri" w:hAnsi="Times New Roman" w:cs="Times New Roman"/>
                <w:bCs/>
                <w:color w:val="FF0000"/>
              </w:rPr>
              <w:t xml:space="preserve">to </w:t>
            </w:r>
            <w:r w:rsidRPr="00132720">
              <w:rPr>
                <w:rFonts w:ascii="Times New Roman" w:eastAsia="Calibri" w:hAnsi="Times New Roman" w:cs="Times New Roman"/>
                <w:bCs/>
              </w:rPr>
              <w:t>35a-b “follow-up blood lead testing”</w:t>
            </w:r>
          </w:p>
          <w:p w:rsidR="003065EC" w:rsidRPr="00132720" w:rsidP="00D34FAA" w14:paraId="7F449A45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Combined questions </w:t>
            </w:r>
            <w:r w:rsidRPr="00132720">
              <w:rPr>
                <w:rFonts w:ascii="Times New Roman" w:eastAsia="Calibri" w:hAnsi="Times New Roman" w:cs="Times New Roman"/>
                <w:bCs/>
                <w:color w:val="FF0000"/>
              </w:rPr>
              <w:t xml:space="preserve">from </w:t>
            </w:r>
            <w:r w:rsidRPr="00132720">
              <w:rPr>
                <w:rFonts w:ascii="Times New Roman" w:eastAsia="Calibri" w:hAnsi="Times New Roman" w:cs="Times New Roman"/>
                <w:bCs/>
              </w:rPr>
              <w:t xml:space="preserve">32e-f.“complete history and physical exam”, and 32g-h. “complete neurological exam” </w:t>
            </w:r>
            <w:r w:rsidRPr="00132720">
              <w:rPr>
                <w:rFonts w:ascii="Times New Roman" w:eastAsia="Calibri" w:hAnsi="Times New Roman" w:cs="Times New Roman"/>
                <w:bCs/>
                <w:color w:val="FF0000"/>
              </w:rPr>
              <w:t xml:space="preserve">to </w:t>
            </w:r>
            <w:r w:rsidRPr="00132720">
              <w:rPr>
                <w:rFonts w:ascii="Times New Roman" w:eastAsia="Calibri" w:hAnsi="Times New Roman" w:cs="Times New Roman"/>
                <w:bCs/>
              </w:rPr>
              <w:t xml:space="preserve">35c-d </w:t>
            </w:r>
            <w:r w:rsidRPr="00132720">
              <w:rPr>
                <w:rFonts w:ascii="Times New Roman" w:eastAsia="Calibri" w:hAnsi="Times New Roman" w:cs="Times New Roman"/>
                <w:bCs/>
              </w:rPr>
              <w:t>“Conduct history and physical exam/neurological exam/developmental assessment”</w:t>
            </w:r>
          </w:p>
          <w:p w:rsidR="003065EC" w:rsidRPr="00132720" w:rsidP="00D34FAA" w14:paraId="05DF3964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Change question </w:t>
            </w:r>
            <w:r w:rsidRPr="00132720">
              <w:rPr>
                <w:rFonts w:ascii="Times New Roman" w:eastAsia="Calibri" w:hAnsi="Times New Roman" w:cs="Times New Roman"/>
                <w:bCs/>
                <w:color w:val="FF0000"/>
              </w:rPr>
              <w:t xml:space="preserve">from </w:t>
            </w:r>
            <w:r w:rsidRPr="00132720">
              <w:rPr>
                <w:rFonts w:ascii="Times New Roman" w:eastAsia="Calibri" w:hAnsi="Times New Roman" w:cs="Times New Roman"/>
                <w:bCs/>
              </w:rPr>
              <w:t>32i-j “</w:t>
            </w:r>
            <w:r w:rsidRPr="00132720">
              <w:rPr>
                <w:rFonts w:ascii="Times New Roman" w:eastAsia="Calibri" w:hAnsi="Times New Roman" w:cs="Times New Roman"/>
                <w:bCs/>
              </w:rPr>
              <w:t>Labwork</w:t>
            </w:r>
            <w:r w:rsidRPr="00132720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132720">
              <w:rPr>
                <w:rFonts w:ascii="Times New Roman" w:eastAsia="Calibri" w:hAnsi="Times New Roman" w:cs="Times New Roman"/>
              </w:rPr>
              <w:t xml:space="preserve">(e.g. hemoglobin or hematocrit, iron status) </w:t>
            </w:r>
            <w:r w:rsidRPr="00132720">
              <w:rPr>
                <w:rFonts w:ascii="Times New Roman" w:eastAsia="Calibri" w:hAnsi="Times New Roman" w:cs="Times New Roman"/>
                <w:color w:val="FF0000"/>
              </w:rPr>
              <w:t xml:space="preserve">to </w:t>
            </w:r>
            <w:r w:rsidRPr="00132720">
              <w:rPr>
                <w:rFonts w:ascii="Times New Roman" w:eastAsia="Calibri" w:hAnsi="Times New Roman" w:cs="Times New Roman"/>
              </w:rPr>
              <w:t>35e-f “Additional lab work or diagnostic studies (e.g. hemoglobin or hematocrit, iron status, abdominal x-ray)”</w:t>
            </w:r>
          </w:p>
          <w:p w:rsidR="003065EC" w:rsidRPr="00132720" w:rsidP="00D34FAA" w14:paraId="5FA96028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>Remove question 32k-32l</w:t>
            </w:r>
          </w:p>
          <w:p w:rsidR="003065EC" w:rsidRPr="00132720" w:rsidP="00D34FAA" w14:paraId="7FDACC86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“Temporary measures for lead hazard reduction” </w:t>
            </w:r>
          </w:p>
          <w:p w:rsidR="003065EC" w:rsidRPr="00132720" w:rsidP="00D34FAA" w14:paraId="07E52366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Remove question 32m-32n. “permanent measures for lead hazard reduction” </w:t>
            </w:r>
          </w:p>
          <w:p w:rsidR="003065EC" w:rsidRPr="00132720" w:rsidP="00D34FAA" w14:paraId="7C8BB720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>Remove question 32o-32p. “neurodevelopmental monitoring”</w:t>
            </w:r>
          </w:p>
          <w:p w:rsidR="003065EC" w:rsidRPr="00132720" w:rsidP="00D34FAA" w14:paraId="16FD33E0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Change questions </w:t>
            </w:r>
            <w:r w:rsidRPr="00132720">
              <w:rPr>
                <w:rFonts w:ascii="Times New Roman" w:eastAsia="Calibri" w:hAnsi="Times New Roman" w:cs="Times New Roman"/>
                <w:bCs/>
                <w:color w:val="FF0000"/>
              </w:rPr>
              <w:t xml:space="preserve">from </w:t>
            </w:r>
            <w:r w:rsidRPr="00132720">
              <w:rPr>
                <w:rFonts w:ascii="Times New Roman" w:eastAsia="Calibri" w:hAnsi="Times New Roman" w:cs="Times New Roman"/>
                <w:bCs/>
              </w:rPr>
              <w:t xml:space="preserve">32q-32r “Abdominal x-ray with bowel decontamination” and 32s-32t “Chelation therapy” </w:t>
            </w:r>
            <w:r w:rsidRPr="00132720">
              <w:rPr>
                <w:rFonts w:ascii="Times New Roman" w:eastAsia="Calibri" w:hAnsi="Times New Roman" w:cs="Times New Roman"/>
                <w:bCs/>
                <w:color w:val="FF0000"/>
              </w:rPr>
              <w:t xml:space="preserve">to </w:t>
            </w:r>
            <w:r w:rsidRPr="00132720">
              <w:rPr>
                <w:rFonts w:ascii="Times New Roman" w:eastAsia="Calibri" w:hAnsi="Times New Roman" w:cs="Times New Roman"/>
                <w:bCs/>
              </w:rPr>
              <w:t>35g-h “Chelation therapy/bowel decontamination”</w:t>
            </w:r>
          </w:p>
        </w:tc>
        <w:tc>
          <w:tcPr>
            <w:tcW w:w="1216" w:type="dxa"/>
            <w:vAlign w:val="center"/>
          </w:tcPr>
          <w:p w:rsidR="003065EC" w:rsidRPr="00132720" w:rsidP="00D34FAA" w14:paraId="0ABBC58F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 35a-p</w:t>
            </w:r>
          </w:p>
        </w:tc>
      </w:tr>
      <w:tr w14:paraId="68748182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132720" w:rsidP="00D34FAA" w14:paraId="1352CE3A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>33a-f</w:t>
            </w:r>
          </w:p>
        </w:tc>
        <w:tc>
          <w:tcPr>
            <w:tcW w:w="3517" w:type="dxa"/>
            <w:vAlign w:val="center"/>
          </w:tcPr>
          <w:p w:rsidR="003065EC" w:rsidRPr="00132720" w:rsidP="00D34FAA" w14:paraId="6ABE35D3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</w:rPr>
              <w:t>Nutritional Assessment and Interventions: at what confirmed blood lead level do you initiate the following actions according to your jurisdiction’s case definition for lead in blood for children less than 6 years (72 months) of age?</w:t>
            </w:r>
          </w:p>
        </w:tc>
        <w:tc>
          <w:tcPr>
            <w:tcW w:w="3401" w:type="dxa"/>
            <w:vAlign w:val="center"/>
          </w:tcPr>
          <w:p w:rsidR="003065EC" w:rsidRPr="00132720" w:rsidP="00D34FAA" w14:paraId="1E23C6AE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Questions from this section are consolidated into the medical assessment section. </w:t>
            </w:r>
          </w:p>
          <w:p w:rsidR="003065EC" w:rsidRPr="00132720" w:rsidP="00D34FAA" w14:paraId="5D89D1AF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Change questions </w:t>
            </w:r>
            <w:r w:rsidRPr="00132720">
              <w:rPr>
                <w:rFonts w:ascii="Times New Roman" w:eastAsia="Calibri" w:hAnsi="Times New Roman" w:cs="Times New Roman"/>
                <w:bCs/>
                <w:color w:val="FF0000"/>
              </w:rPr>
              <w:t xml:space="preserve">from </w:t>
            </w:r>
            <w:r w:rsidRPr="00132720">
              <w:rPr>
                <w:rFonts w:ascii="Times New Roman" w:eastAsia="Calibri" w:hAnsi="Times New Roman" w:cs="Times New Roman"/>
                <w:bCs/>
              </w:rPr>
              <w:t xml:space="preserve">33a-b. “diet evaluation” and 33e-f. “referral to nutritionist” </w:t>
            </w:r>
            <w:r w:rsidRPr="00132720">
              <w:rPr>
                <w:rFonts w:ascii="Times New Roman" w:eastAsia="Calibri" w:hAnsi="Times New Roman" w:cs="Times New Roman"/>
                <w:bCs/>
                <w:color w:val="FF0000"/>
              </w:rPr>
              <w:t xml:space="preserve">to </w:t>
            </w:r>
            <w:r w:rsidRPr="00132720">
              <w:rPr>
                <w:rFonts w:ascii="Times New Roman" w:eastAsia="Calibri" w:hAnsi="Times New Roman" w:cs="Times New Roman"/>
                <w:bCs/>
              </w:rPr>
              <w:t xml:space="preserve">35i-j “diet or nutrition evaluation” </w:t>
            </w:r>
          </w:p>
          <w:p w:rsidR="003065EC" w:rsidRPr="00132720" w:rsidP="00D34FAA" w14:paraId="0B3E0390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Change question </w:t>
            </w:r>
            <w:r w:rsidRPr="00132720">
              <w:rPr>
                <w:rFonts w:ascii="Times New Roman" w:eastAsia="Calibri" w:hAnsi="Times New Roman" w:cs="Times New Roman"/>
                <w:bCs/>
                <w:color w:val="FF0000"/>
              </w:rPr>
              <w:t xml:space="preserve">from </w:t>
            </w:r>
            <w:r w:rsidRPr="00132720">
              <w:rPr>
                <w:rFonts w:ascii="Times New Roman" w:eastAsia="Calibri" w:hAnsi="Times New Roman" w:cs="Times New Roman"/>
                <w:bCs/>
              </w:rPr>
              <w:t xml:space="preserve">33c-d “Referral to the Special Supplemental Nutrition Program for Women, Infants, and Children (WIC)” </w:t>
            </w:r>
            <w:r w:rsidRPr="00132720">
              <w:rPr>
                <w:rFonts w:ascii="Times New Roman" w:eastAsia="Calibri" w:hAnsi="Times New Roman" w:cs="Times New Roman"/>
                <w:bCs/>
                <w:color w:val="FF0000"/>
              </w:rPr>
              <w:t xml:space="preserve">to </w:t>
            </w:r>
            <w:r w:rsidRPr="00132720">
              <w:rPr>
                <w:rFonts w:ascii="Times New Roman" w:eastAsia="Calibri" w:hAnsi="Times New Roman" w:cs="Times New Roman"/>
                <w:bCs/>
              </w:rPr>
              <w:t>35m-n “Refer to Woman, Infants, and Children (WIC) program”</w:t>
            </w:r>
          </w:p>
        </w:tc>
        <w:tc>
          <w:tcPr>
            <w:tcW w:w="1216" w:type="dxa"/>
            <w:vAlign w:val="center"/>
          </w:tcPr>
          <w:p w:rsidR="003065EC" w:rsidRPr="00132720" w:rsidP="00D34FAA" w14:paraId="651B6EBF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 xml:space="preserve"> 35i-n</w:t>
            </w:r>
          </w:p>
        </w:tc>
      </w:tr>
      <w:tr w14:paraId="4BC10467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132720" w:rsidP="00D34FAA" w14:paraId="5899362F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  <w:bCs/>
              </w:rPr>
              <w:t>34a-f</w:t>
            </w:r>
          </w:p>
        </w:tc>
        <w:tc>
          <w:tcPr>
            <w:tcW w:w="3517" w:type="dxa"/>
            <w:vAlign w:val="center"/>
          </w:tcPr>
          <w:p w:rsidR="003065EC" w:rsidRPr="00D6232E" w:rsidP="00D34FAA" w14:paraId="08C0A0BD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720">
              <w:rPr>
                <w:rFonts w:ascii="Times New Roman" w:eastAsia="Calibri" w:hAnsi="Times New Roman" w:cs="Times New Roman"/>
              </w:rPr>
              <w:t>Developmental Assessment: at what confirmed blood lead level do you initiate the following actions according to your jurisdiction’s case definition for lead in blood for children less than 6 years (72 months) of age?</w:t>
            </w:r>
          </w:p>
        </w:tc>
        <w:tc>
          <w:tcPr>
            <w:tcW w:w="3401" w:type="dxa"/>
            <w:vAlign w:val="center"/>
          </w:tcPr>
          <w:p w:rsidR="003065EC" w:rsidRPr="00D6232E" w:rsidP="00D34FAA" w14:paraId="60E32935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232E">
              <w:rPr>
                <w:rFonts w:ascii="Times New Roman" w:eastAsia="Calibri" w:hAnsi="Times New Roman" w:cs="Times New Roman"/>
                <w:bCs/>
              </w:rPr>
              <w:t xml:space="preserve">Questions from this section are consolidated into the medical assessment section. Remove question “34a-b. “conduct developmental assessment” </w:t>
            </w:r>
          </w:p>
          <w:p w:rsidR="003065EC" w:rsidRPr="00D6232E" w:rsidP="00D34FAA" w14:paraId="05B0B917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232E">
              <w:rPr>
                <w:rFonts w:ascii="Times New Roman" w:eastAsia="Calibri" w:hAnsi="Times New Roman" w:cs="Times New Roman"/>
                <w:bCs/>
              </w:rPr>
              <w:t xml:space="preserve">Change questions </w:t>
            </w:r>
            <w:r w:rsidRPr="00D6232E">
              <w:rPr>
                <w:rFonts w:ascii="Times New Roman" w:eastAsia="Calibri" w:hAnsi="Times New Roman" w:cs="Times New Roman"/>
                <w:bCs/>
                <w:color w:val="FF0000"/>
              </w:rPr>
              <w:t xml:space="preserve">from </w:t>
            </w:r>
            <w:r w:rsidRPr="00D6232E">
              <w:rPr>
                <w:rFonts w:ascii="Times New Roman" w:eastAsia="Calibri" w:hAnsi="Times New Roman" w:cs="Times New Roman"/>
                <w:bCs/>
              </w:rPr>
              <w:t xml:space="preserve">34c-d. “refer for diagnostic evaluation for neurodevelopmental issues” and 34e-f. “refer for early intervention/stimulation programs” </w:t>
            </w:r>
            <w:r w:rsidRPr="00D6232E">
              <w:rPr>
                <w:rFonts w:ascii="Times New Roman" w:eastAsia="Calibri" w:hAnsi="Times New Roman" w:cs="Times New Roman"/>
                <w:bCs/>
                <w:color w:val="FF0000"/>
              </w:rPr>
              <w:t xml:space="preserve">to </w:t>
            </w:r>
            <w:r w:rsidRPr="00D6232E">
              <w:rPr>
                <w:rFonts w:ascii="Times New Roman" w:eastAsia="Calibri" w:hAnsi="Times New Roman" w:cs="Times New Roman"/>
                <w:bCs/>
              </w:rPr>
              <w:t xml:space="preserve">35k-l “Refer for diagnostic evaluation for neurodevelopmental </w:t>
            </w:r>
            <w:r w:rsidRPr="00D6232E">
              <w:rPr>
                <w:rFonts w:ascii="Times New Roman" w:eastAsia="Calibri" w:hAnsi="Times New Roman" w:cs="Times New Roman"/>
                <w:bCs/>
              </w:rPr>
              <w:t>issues or early intervention programs”</w:t>
            </w:r>
          </w:p>
          <w:p w:rsidR="003065EC" w:rsidRPr="00D6232E" w:rsidP="00D34FAA" w14:paraId="67B94ADF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232E">
              <w:rPr>
                <w:rFonts w:ascii="Times New Roman" w:eastAsia="Calibri" w:hAnsi="Times New Roman" w:cs="Times New Roman"/>
                <w:bCs/>
              </w:rPr>
              <w:t>Add question 35o-p “Refer to hospital for urgent lead poisoning evaluation and treatment”</w:t>
            </w:r>
          </w:p>
        </w:tc>
        <w:tc>
          <w:tcPr>
            <w:tcW w:w="1216" w:type="dxa"/>
            <w:vAlign w:val="center"/>
          </w:tcPr>
          <w:p w:rsidR="003065EC" w:rsidRPr="00D6232E" w:rsidP="00D34FAA" w14:paraId="4A7A2A99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232E">
              <w:rPr>
                <w:rFonts w:ascii="Times New Roman" w:eastAsia="Calibri" w:hAnsi="Times New Roman" w:cs="Times New Roman"/>
                <w:bCs/>
              </w:rPr>
              <w:t xml:space="preserve"> 35k-p</w:t>
            </w:r>
          </w:p>
        </w:tc>
      </w:tr>
      <w:tr w14:paraId="28026985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D6232E" w:rsidP="00D34FAA" w14:paraId="46D2AE92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232E"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  <w:tc>
          <w:tcPr>
            <w:tcW w:w="3517" w:type="dxa"/>
            <w:vAlign w:val="center"/>
          </w:tcPr>
          <w:p w:rsidR="003065EC" w:rsidRPr="00D6232E" w:rsidP="00D34FAA" w14:paraId="1B7FF800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2E">
              <w:rPr>
                <w:rFonts w:ascii="Times New Roman" w:eastAsia="Calibri" w:hAnsi="Times New Roman" w:cs="Times New Roman"/>
              </w:rPr>
              <w:t>Are any of these actions implemented by all or some local health departments rather than at the state health department level?</w:t>
            </w:r>
          </w:p>
        </w:tc>
        <w:tc>
          <w:tcPr>
            <w:tcW w:w="3401" w:type="dxa"/>
            <w:vAlign w:val="center"/>
          </w:tcPr>
          <w:p w:rsidR="003065EC" w:rsidRPr="00D6232E" w:rsidP="00D34FAA" w14:paraId="1759CD21" w14:textId="7777777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3065EC" w:rsidRPr="00D6232E" w:rsidP="00D34FAA" w14:paraId="6B1F1625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D6232E">
              <w:rPr>
                <w:rFonts w:ascii="Times New Roman" w:eastAsia="Calibri" w:hAnsi="Times New Roman" w:cs="Times New Roman"/>
              </w:rPr>
              <w:t>Are any of these actions implemented by all or some local health departments rather than at the state/territorial/tribal health department level? Select all that apply</w:t>
            </w:r>
          </w:p>
        </w:tc>
        <w:tc>
          <w:tcPr>
            <w:tcW w:w="1216" w:type="dxa"/>
            <w:vAlign w:val="center"/>
          </w:tcPr>
          <w:p w:rsidR="003065EC" w:rsidRPr="00D6232E" w:rsidP="00D34FAA" w14:paraId="22A17B42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232E">
              <w:rPr>
                <w:rFonts w:ascii="Times New Roman" w:eastAsia="Calibri" w:hAnsi="Times New Roman" w:cs="Times New Roman"/>
                <w:bCs/>
              </w:rPr>
              <w:t xml:space="preserve"> 36</w:t>
            </w:r>
          </w:p>
        </w:tc>
      </w:tr>
      <w:tr w14:paraId="33451880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D6232E" w:rsidP="00D34FAA" w14:paraId="7F96E549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232E">
              <w:rPr>
                <w:rFonts w:ascii="Times New Roman" w:eastAsia="Calibri" w:hAnsi="Times New Roman" w:cs="Times New Roman"/>
                <w:bCs/>
              </w:rPr>
              <w:t>36</w:t>
            </w:r>
          </w:p>
        </w:tc>
        <w:tc>
          <w:tcPr>
            <w:tcW w:w="3517" w:type="dxa"/>
            <w:vAlign w:val="center"/>
          </w:tcPr>
          <w:p w:rsidR="003065EC" w:rsidRPr="00D6232E" w:rsidP="00D34FAA" w14:paraId="5AE716C8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2E">
              <w:rPr>
                <w:rFonts w:ascii="Times New Roman" w:eastAsia="Calibri" w:hAnsi="Times New Roman" w:cs="Times New Roman"/>
              </w:rPr>
              <w:t>Are action(s) implemented by the local health department at a different blood lead level than levels set by the state health department?</w:t>
            </w:r>
          </w:p>
        </w:tc>
        <w:tc>
          <w:tcPr>
            <w:tcW w:w="3401" w:type="dxa"/>
            <w:vAlign w:val="center"/>
          </w:tcPr>
          <w:p w:rsidR="003065EC" w:rsidRPr="00D6232E" w:rsidP="00D34FAA" w14:paraId="6E61DAD5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232E">
              <w:rPr>
                <w:rFonts w:ascii="Times New Roman" w:eastAsia="Calibri" w:hAnsi="Times New Roman" w:cs="Times New Roman"/>
                <w:bCs/>
              </w:rPr>
              <w:t>Question removed</w:t>
            </w:r>
          </w:p>
        </w:tc>
        <w:tc>
          <w:tcPr>
            <w:tcW w:w="1216" w:type="dxa"/>
            <w:vAlign w:val="center"/>
          </w:tcPr>
          <w:p w:rsidR="003065EC" w:rsidRPr="00D6232E" w:rsidP="00D34FAA" w14:paraId="3B1517F6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232E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</w:tr>
      <w:tr w14:paraId="12871A1B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D6232E" w:rsidP="00D34FAA" w14:paraId="7CC9C20F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:rsidR="003065EC" w:rsidRPr="00D6232E" w:rsidP="00D34FAA" w14:paraId="6326B84D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065EC" w:rsidRPr="00D6232E" w:rsidP="00D34FAA" w14:paraId="5F794FBE" w14:textId="7777777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232E">
              <w:rPr>
                <w:rFonts w:ascii="Times New Roman" w:eastAsia="Calibri" w:hAnsi="Times New Roman" w:cs="Times New Roman"/>
              </w:rPr>
              <w:t>Add question “What barriers does your program face when practicing blood lead case management? (Select all that apply)”</w:t>
            </w:r>
          </w:p>
        </w:tc>
        <w:tc>
          <w:tcPr>
            <w:tcW w:w="1216" w:type="dxa"/>
            <w:vAlign w:val="center"/>
          </w:tcPr>
          <w:p w:rsidR="003065EC" w:rsidRPr="00D6232E" w:rsidP="00D34FAA" w14:paraId="4BF509D5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232E">
              <w:rPr>
                <w:rFonts w:ascii="Times New Roman" w:eastAsia="Calibri" w:hAnsi="Times New Roman" w:cs="Times New Roman"/>
                <w:bCs/>
              </w:rPr>
              <w:t>37</w:t>
            </w:r>
          </w:p>
        </w:tc>
      </w:tr>
      <w:tr w14:paraId="4EA0F317" w14:textId="77777777" w:rsidTr="00D34FAA">
        <w:tblPrEx>
          <w:tblW w:w="0" w:type="auto"/>
          <w:tblLook w:val="04A0"/>
        </w:tblPrEx>
        <w:tc>
          <w:tcPr>
            <w:tcW w:w="1216" w:type="dxa"/>
            <w:vAlign w:val="center"/>
          </w:tcPr>
          <w:p w:rsidR="003065EC" w:rsidRPr="00D6232E" w:rsidP="00D34FAA" w14:paraId="64013C99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232E">
              <w:rPr>
                <w:rFonts w:ascii="Times New Roman" w:eastAsia="Calibri" w:hAnsi="Times New Roman" w:cs="Times New Roman"/>
                <w:bCs/>
              </w:rPr>
              <w:t>37</w:t>
            </w:r>
          </w:p>
        </w:tc>
        <w:tc>
          <w:tcPr>
            <w:tcW w:w="3517" w:type="dxa"/>
            <w:vAlign w:val="center"/>
          </w:tcPr>
          <w:p w:rsidR="003065EC" w:rsidRPr="00D6232E" w:rsidP="00D34FAA" w14:paraId="1E7E9BAA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2E">
              <w:rPr>
                <w:rFonts w:ascii="Times New Roman" w:eastAsia="Calibri" w:hAnsi="Times New Roman" w:cs="Times New Roman"/>
              </w:rPr>
              <w:t>Does your program receive Medicaid reimbursement for any of the following lead poisoning prevention related services?</w:t>
            </w:r>
          </w:p>
        </w:tc>
        <w:tc>
          <w:tcPr>
            <w:tcW w:w="3401" w:type="dxa"/>
            <w:vAlign w:val="center"/>
          </w:tcPr>
          <w:p w:rsidR="003065EC" w:rsidRPr="00D6232E" w:rsidP="00D34FAA" w14:paraId="7A2699AD" w14:textId="77777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2E">
              <w:rPr>
                <w:rFonts w:ascii="Times New Roman" w:eastAsia="Calibri" w:hAnsi="Times New Roman" w:cs="Times New Roman"/>
              </w:rPr>
              <w:t xml:space="preserve"> Does your program receive Medicaid reimbursement for any of the following lead poisoning prevention related services? (Select all that apply)</w:t>
            </w:r>
          </w:p>
        </w:tc>
        <w:tc>
          <w:tcPr>
            <w:tcW w:w="1216" w:type="dxa"/>
            <w:vAlign w:val="center"/>
          </w:tcPr>
          <w:p w:rsidR="003065EC" w:rsidRPr="00D6232E" w:rsidP="00D34FAA" w14:paraId="35E288A5" w14:textId="7777777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21BBC">
              <w:rPr>
                <w:rFonts w:ascii="Times New Roman" w:eastAsia="Calibri" w:hAnsi="Times New Roman" w:cs="Times New Roman"/>
                <w:bCs/>
              </w:rPr>
              <w:t xml:space="preserve"> 38</w:t>
            </w:r>
          </w:p>
        </w:tc>
      </w:tr>
    </w:tbl>
    <w:p w:rsidR="003065EC" w14:paraId="0DFF12E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EC"/>
    <w:rsid w:val="00021BBC"/>
    <w:rsid w:val="00123687"/>
    <w:rsid w:val="00132720"/>
    <w:rsid w:val="00160036"/>
    <w:rsid w:val="00273091"/>
    <w:rsid w:val="002D3E95"/>
    <w:rsid w:val="003065EC"/>
    <w:rsid w:val="00307058"/>
    <w:rsid w:val="0043185C"/>
    <w:rsid w:val="00431EC6"/>
    <w:rsid w:val="006139A3"/>
    <w:rsid w:val="00675E1D"/>
    <w:rsid w:val="006A3910"/>
    <w:rsid w:val="00734712"/>
    <w:rsid w:val="007B2FE2"/>
    <w:rsid w:val="009E2887"/>
    <w:rsid w:val="00A54FA9"/>
    <w:rsid w:val="00AE50E0"/>
    <w:rsid w:val="00B4640F"/>
    <w:rsid w:val="00C501E3"/>
    <w:rsid w:val="00D34FAA"/>
    <w:rsid w:val="00D6232E"/>
    <w:rsid w:val="00D62789"/>
    <w:rsid w:val="00DE31FC"/>
    <w:rsid w:val="00EB5DC8"/>
    <w:rsid w:val="00EE351B"/>
    <w:rsid w:val="00F74B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22E7E8"/>
  <w15:chartTrackingRefBased/>
  <w15:docId w15:val="{D8CF8875-B026-421C-83E3-798359CF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5E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3065E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0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2030</Words>
  <Characters>12288</Characters>
  <Application>Microsoft Office Word</Application>
  <DocSecurity>0</DocSecurity>
  <Lines>240</Lines>
  <Paragraphs>92</Paragraphs>
  <ScaleCrop>false</ScaleCrop>
  <Company/>
  <LinksUpToDate>false</LinksUpToDate>
  <CharactersWithSpaces>14226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Joyce, Kevin J. (CDC/OD/OS)</dc:creator>
  <cp:lastModifiedBy>Joyce, Kevin J. (CDC/OD/OS)</cp:lastModifiedBy>
  <cp:revision>1</cp:revision>
  <dcterms:created xsi:type="dcterms:W3CDTF">2026-04-23T10:34:00Z</dcterms:created>
  <dcterms:modified xsi:type="dcterms:W3CDTF">2026-04-23T10:38:00Z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3579b33e-9f2b-4d83-86ac-f5b0b40df33f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2026-04-23T10:38:03Z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Tag">
    <vt:lpwstr>10, 0, 1, 1</vt:lpwstr>
  </property>
</Properties>
</file>