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D459E" w:rsidRPr="002D459E" w:rsidP="002D459E" w14:paraId="7EF8D138" w14:textId="71D7D323">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rPr>
        <w:t>202</w:t>
      </w:r>
      <w:r>
        <w:rPr>
          <w:rFonts w:ascii="Arial" w:eastAsia="Times New Roman" w:hAnsi="Arial" w:cs="Arial"/>
          <w:b/>
          <w:bCs/>
          <w:color w:val="000000" w:themeColor="text1"/>
        </w:rPr>
        <w:t>6</w:t>
      </w:r>
      <w:r w:rsidRPr="002D459E">
        <w:rPr>
          <w:rFonts w:ascii="Arial" w:eastAsia="Times New Roman" w:hAnsi="Arial" w:cs="Arial"/>
          <w:b/>
          <w:bCs/>
          <w:color w:val="000000" w:themeColor="text1"/>
        </w:rPr>
        <w:t xml:space="preserve"> </w:t>
      </w:r>
      <w:r w:rsidRPr="002D459E" w:rsidR="00646636">
        <w:rPr>
          <w:rFonts w:ascii="Arial" w:eastAsia="Times New Roman" w:hAnsi="Arial" w:cs="Arial"/>
          <w:b/>
          <w:bCs/>
          <w:color w:val="000000" w:themeColor="text1"/>
        </w:rPr>
        <w:t>West Coast Fisheries Participation Survey</w:t>
      </w:r>
      <w:r w:rsidRPr="002D459E" w:rsidR="00646636">
        <w:rPr>
          <w:rFonts w:ascii="Arial" w:eastAsia="Times New Roman" w:hAnsi="Arial" w:cs="Arial"/>
          <w:color w:val="000000" w:themeColor="text1"/>
        </w:rPr>
        <w:tab/>
      </w:r>
    </w:p>
    <w:p w:rsidR="0000354A" w:rsidP="002D459E" w14:paraId="5109A9BC" w14:textId="77777777">
      <w:pPr>
        <w:spacing w:after="0" w:line="240" w:lineRule="auto"/>
        <w:rPr>
          <w:rFonts w:ascii="Arial" w:eastAsia="Times New Roman" w:hAnsi="Arial" w:cs="Arial"/>
          <w:color w:val="000000" w:themeColor="text1"/>
          <w:sz w:val="16"/>
          <w:szCs w:val="16"/>
        </w:rPr>
      </w:pPr>
      <w:r w:rsidRPr="002D459E">
        <w:rPr>
          <w:rFonts w:ascii="Arial" w:eastAsia="Times New Roman" w:hAnsi="Arial" w:cs="Arial"/>
          <w:color w:val="000000" w:themeColor="text1"/>
          <w:sz w:val="16"/>
          <w:szCs w:val="16"/>
        </w:rPr>
        <w:t xml:space="preserve">The data collected will be kept confidential as required by section 402(b) of the Magnuson-Stevens and NOAA Administrative Order 216-100, Confidentiality of Fisheries Statistics, and will not be released for public use except in aggregate statistical form without identification of sources. </w:t>
      </w:r>
    </w:p>
    <w:p w:rsidR="0000354A" w:rsidP="002D459E" w14:paraId="6A040634" w14:textId="77777777">
      <w:pPr>
        <w:spacing w:after="0" w:line="240" w:lineRule="auto"/>
        <w:rPr>
          <w:rFonts w:ascii="Arial" w:eastAsia="Times New Roman" w:hAnsi="Arial" w:cs="Arial"/>
          <w:color w:val="000000" w:themeColor="text1"/>
          <w:sz w:val="16"/>
          <w:szCs w:val="16"/>
        </w:rPr>
      </w:pPr>
    </w:p>
    <w:p w:rsidR="00F4659D" w:rsidRPr="00F4659D" w:rsidP="0000354A" w14:paraId="6ED03767" w14:textId="1278C58D">
      <w:pPr>
        <w:spacing w:after="0" w:line="240" w:lineRule="auto"/>
        <w:rPr>
          <w:rFonts w:ascii="Arial" w:hAnsi="Arial" w:cs="Arial"/>
          <w:sz w:val="16"/>
          <w:szCs w:val="16"/>
        </w:rPr>
      </w:pPr>
      <w:r w:rsidRPr="00F4659D">
        <w:rPr>
          <w:rFonts w:ascii="Arial" w:hAnsi="Arial" w:cs="Arial"/>
          <w:sz w:val="16"/>
          <w:szCs w:val="16"/>
        </w:rPr>
        <w:t xml:space="preserve">Public reporting burden for this collection of information is estimated to average </w:t>
      </w:r>
      <w:r>
        <w:rPr>
          <w:rFonts w:ascii="Arial" w:hAnsi="Arial" w:cs="Arial"/>
          <w:sz w:val="16"/>
          <w:szCs w:val="16"/>
        </w:rPr>
        <w:t>15</w:t>
      </w:r>
      <w:r w:rsidRPr="00F4659D">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60246F">
        <w:rPr>
          <w:rFonts w:ascii="Arial" w:hAnsi="Arial" w:cs="Arial"/>
          <w:sz w:val="16"/>
          <w:szCs w:val="16"/>
        </w:rPr>
        <w:t>Dan Holland</w:t>
      </w:r>
      <w:r w:rsidRPr="00F4659D">
        <w:rPr>
          <w:rFonts w:ascii="Arial" w:hAnsi="Arial" w:cs="Arial"/>
          <w:sz w:val="16"/>
          <w:szCs w:val="16"/>
        </w:rPr>
        <w:t>, National Marine Fisheries Service, 2725 Montlake Blvd East, Seattle, WA 98112-2097.</w:t>
      </w:r>
      <w:r>
        <w:rPr>
          <w:rFonts w:ascii="Arial" w:hAnsi="Arial" w:cs="Arial"/>
          <w:sz w:val="16"/>
          <w:szCs w:val="16"/>
        </w:rPr>
        <w:t xml:space="preserve">  </w:t>
      </w:r>
      <w:r w:rsidRPr="002D459E">
        <w:rPr>
          <w:rFonts w:ascii="Arial" w:eastAsia="Times New Roman" w:hAnsi="Arial" w:cs="Arial"/>
          <w:color w:val="000000" w:themeColor="text1"/>
          <w:sz w:val="16"/>
          <w:szCs w:val="16"/>
        </w:rPr>
        <w:t xml:space="preserve">Notwithstanding any other provisions of the </w:t>
      </w:r>
      <w:r w:rsidRPr="002D459E">
        <w:rPr>
          <w:rFonts w:ascii="Arial" w:eastAsia="Times New Roman" w:hAnsi="Arial" w:cs="Arial"/>
          <w:color w:val="000000" w:themeColor="text1"/>
          <w:sz w:val="16"/>
          <w:szCs w:val="16"/>
        </w:rPr>
        <w:t>law, no person is required to respond to</w:t>
      </w:r>
      <w:r w:rsidRPr="002D459E">
        <w:rPr>
          <w:rFonts w:ascii="Arial" w:eastAsia="Times New Roman" w:hAnsi="Arial" w:cs="Arial"/>
          <w:color w:val="000000" w:themeColor="text1"/>
          <w:sz w:val="16"/>
          <w:szCs w:val="16"/>
        </w:rPr>
        <w:t>, nor shall any person be subjected to a penalty for failure to comply with, a collection of information subject to the requirements of the Paperwork Reduction Act, unless that collection of information displays a currently valid OMB control number.</w:t>
      </w:r>
    </w:p>
    <w:p w:rsidR="002D459E" w:rsidRPr="002D459E" w:rsidP="002D459E" w14:paraId="44EA630D" w14:textId="2E2852E2">
      <w:pPr>
        <w:spacing w:after="0" w:line="240" w:lineRule="auto"/>
        <w:rPr>
          <w:rFonts w:ascii="Times New Roman" w:eastAsia="Times New Roman" w:hAnsi="Times New Roman" w:cs="Times New Roman"/>
          <w:color w:val="000000" w:themeColor="text1"/>
          <w:sz w:val="24"/>
          <w:szCs w:val="24"/>
        </w:rPr>
      </w:pPr>
    </w:p>
    <w:p w:rsidR="002D459E" w:rsidRPr="002D459E" w:rsidP="002D459E" w14:paraId="6EE6D4A5" w14:textId="77777777">
      <w:pPr>
        <w:spacing w:after="0" w:line="240" w:lineRule="auto"/>
        <w:rPr>
          <w:rFonts w:ascii="Times New Roman" w:eastAsia="Times New Roman" w:hAnsi="Times New Roman" w:cs="Times New Roman"/>
          <w:color w:val="000000" w:themeColor="text1"/>
          <w:sz w:val="24"/>
          <w:szCs w:val="24"/>
        </w:rPr>
      </w:pPr>
    </w:p>
    <w:p w:rsidR="002D459E" w:rsidRPr="005A1806" w:rsidP="002D459E" w14:paraId="28789F80"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1. </w:t>
      </w:r>
      <w:r w:rsidRPr="005A1806">
        <w:rPr>
          <w:rFonts w:eastAsia="Times New Roman" w:cstheme="minorHAnsi"/>
          <w:color w:val="000000" w:themeColor="text1"/>
        </w:rPr>
        <w:t xml:space="preserve">What year were you born (in </w:t>
      </w:r>
      <w:r w:rsidRPr="005A1806">
        <w:rPr>
          <w:rFonts w:eastAsia="Times New Roman" w:cstheme="minorHAnsi"/>
          <w:color w:val="000000" w:themeColor="text1"/>
        </w:rPr>
        <w:t>yyyy</w:t>
      </w:r>
      <w:r w:rsidRPr="005A1806">
        <w:rPr>
          <w:rFonts w:eastAsia="Times New Roman" w:cstheme="minorHAnsi"/>
          <w:color w:val="000000" w:themeColor="text1"/>
        </w:rPr>
        <w:t xml:space="preserve"> format)? _________________________________</w:t>
      </w:r>
    </w:p>
    <w:p w:rsidR="002D459E" w:rsidRPr="005A1806" w:rsidP="002D459E" w14:paraId="368BB829" w14:textId="77777777">
      <w:pPr>
        <w:spacing w:after="0" w:line="240" w:lineRule="auto"/>
        <w:rPr>
          <w:rFonts w:eastAsia="Times New Roman" w:cstheme="minorHAnsi"/>
          <w:color w:val="000000" w:themeColor="text1"/>
        </w:rPr>
      </w:pPr>
    </w:p>
    <w:p w:rsidR="002D459E" w:rsidRPr="005A1806" w:rsidP="002D459E" w14:paraId="2924BB63"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2. </w:t>
      </w:r>
      <w:r w:rsidRPr="005A1806">
        <w:rPr>
          <w:rFonts w:eastAsia="Times New Roman" w:cstheme="minorHAnsi"/>
          <w:color w:val="000000" w:themeColor="text1"/>
        </w:rPr>
        <w:t>How many years have you been involved in fishing as a paid crew member, captain and/or vessel owner?</w:t>
      </w:r>
    </w:p>
    <w:p w:rsidR="002D459E" w:rsidRPr="005A1806" w:rsidP="002D459E" w14:paraId="01358B2D" w14:textId="77777777">
      <w:pPr>
        <w:spacing w:after="0" w:line="240" w:lineRule="auto"/>
        <w:rPr>
          <w:rFonts w:eastAsia="Times New Roman" w:cstheme="minorHAnsi"/>
          <w:color w:val="000000" w:themeColor="text1"/>
        </w:rPr>
      </w:pPr>
    </w:p>
    <w:p w:rsidR="002D459E" w:rsidRPr="005A1806" w:rsidP="00AF2209" w14:paraId="7E28F863" w14:textId="57E6A679">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Less than 5</w:t>
      </w:r>
      <w:r w:rsidRPr="005A1806" w:rsidR="00AF2209">
        <w:rPr>
          <w:rFonts w:eastAsia="Times New Roman" w:cstheme="minorHAnsi"/>
          <w:color w:val="000000" w:themeColor="text1"/>
        </w:rPr>
        <w:tab/>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5–9</w:t>
      </w:r>
    </w:p>
    <w:p w:rsidR="002D459E" w:rsidRPr="005A1806" w:rsidP="00AF2209" w14:paraId="04CDF344" w14:textId="5298C3F3">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10 – 14</w:t>
      </w:r>
      <w:r w:rsidRPr="005A1806" w:rsidR="00AF2209">
        <w:rPr>
          <w:rFonts w:eastAsia="Times New Roman" w:cstheme="minorHAnsi"/>
          <w:color w:val="000000" w:themeColor="text1"/>
        </w:rPr>
        <w:tab/>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15 – 19</w:t>
      </w:r>
    </w:p>
    <w:p w:rsidR="002D459E" w:rsidRPr="005A1806" w:rsidP="00AF2209" w14:paraId="6BFA3C1C" w14:textId="77777777">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20 or more</w:t>
      </w:r>
    </w:p>
    <w:p w:rsidR="002D459E" w:rsidRPr="005A1806" w:rsidP="002D459E" w14:paraId="79E0F827" w14:textId="77777777">
      <w:pPr>
        <w:spacing w:after="0" w:line="240" w:lineRule="auto"/>
        <w:rPr>
          <w:rFonts w:eastAsia="Times New Roman" w:cstheme="minorHAnsi"/>
          <w:color w:val="000000" w:themeColor="text1"/>
        </w:rPr>
      </w:pPr>
    </w:p>
    <w:p w:rsidR="002D459E" w:rsidRPr="005A1806" w:rsidP="002D459E" w14:paraId="469CE548"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3. </w:t>
      </w:r>
      <w:r w:rsidRPr="005A1806">
        <w:rPr>
          <w:rFonts w:eastAsia="Times New Roman" w:cstheme="minorHAnsi"/>
          <w:color w:val="000000" w:themeColor="text1"/>
        </w:rPr>
        <w:t>How much longer do you expect to continue to fish or operate a vessel commercially?</w:t>
      </w:r>
    </w:p>
    <w:p w:rsidR="002D459E" w:rsidRPr="005A1806" w:rsidP="002D459E" w14:paraId="0C14D167" w14:textId="77777777">
      <w:pPr>
        <w:spacing w:after="0" w:line="240" w:lineRule="auto"/>
        <w:rPr>
          <w:rFonts w:eastAsia="Times New Roman" w:cstheme="minorHAnsi"/>
          <w:color w:val="000000" w:themeColor="text1"/>
        </w:rPr>
      </w:pPr>
    </w:p>
    <w:p w:rsidR="002D459E" w:rsidRPr="005A1806" w:rsidP="00AF2209" w14:paraId="15B21285" w14:textId="592E0F59">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Less than 5 years</w:t>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5–9</w:t>
      </w:r>
    </w:p>
    <w:p w:rsidR="002D459E" w:rsidRPr="005A1806" w:rsidP="00AF2209" w14:paraId="6B7D3156" w14:textId="6A45DACE">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10 – 14</w:t>
      </w:r>
      <w:r w:rsidRPr="005A1806" w:rsidR="00AF2209">
        <w:rPr>
          <w:rFonts w:eastAsia="Times New Roman" w:cstheme="minorHAnsi"/>
          <w:color w:val="000000" w:themeColor="text1"/>
        </w:rPr>
        <w:tab/>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15 – 19</w:t>
      </w:r>
    </w:p>
    <w:p w:rsidR="002D459E" w:rsidRPr="005A1806" w:rsidP="00AF2209" w14:paraId="3CDA92D9" w14:textId="0A1668DF">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20 or more</w:t>
      </w:r>
      <w:r w:rsidRPr="005A1806" w:rsidR="00AF2209">
        <w:rPr>
          <w:rFonts w:eastAsia="Times New Roman" w:cstheme="minorHAnsi"/>
          <w:color w:val="000000" w:themeColor="text1"/>
        </w:rPr>
        <w:tab/>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As long as I can</w:t>
      </w:r>
    </w:p>
    <w:p w:rsidR="002D459E" w:rsidRPr="005A1806" w:rsidP="00AF2209" w14:paraId="28406A2C" w14:textId="77777777">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No longer fishing (Continue answering questions to the best of your ability)</w:t>
      </w:r>
    </w:p>
    <w:p w:rsidR="002D459E" w:rsidRPr="005A1806" w:rsidP="002D459E" w14:paraId="4A35DD92"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ab/>
      </w:r>
      <w:r w:rsidRPr="005A1806">
        <w:rPr>
          <w:rFonts w:eastAsia="Times New Roman" w:cstheme="minorHAnsi"/>
          <w:color w:val="000000" w:themeColor="text1"/>
        </w:rPr>
        <w:tab/>
      </w:r>
      <w:r w:rsidRPr="005A1806">
        <w:rPr>
          <w:rFonts w:eastAsia="Times New Roman" w:cstheme="minorHAnsi"/>
          <w:color w:val="000000" w:themeColor="text1"/>
        </w:rPr>
        <w:tab/>
      </w:r>
      <w:r w:rsidRPr="005A1806">
        <w:rPr>
          <w:rFonts w:eastAsia="Times New Roman" w:cstheme="minorHAnsi"/>
          <w:color w:val="000000" w:themeColor="text1"/>
        </w:rPr>
        <w:tab/>
      </w:r>
      <w:r w:rsidRPr="005A1806">
        <w:rPr>
          <w:rFonts w:eastAsia="Times New Roman" w:cstheme="minorHAnsi"/>
          <w:color w:val="000000" w:themeColor="text1"/>
        </w:rPr>
        <w:tab/>
      </w:r>
    </w:p>
    <w:p w:rsidR="002D459E" w:rsidRPr="005A1806" w:rsidP="002D459E" w14:paraId="0F81FDBD"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4. </w:t>
      </w:r>
      <w:r w:rsidRPr="005A1806">
        <w:rPr>
          <w:rFonts w:eastAsia="Times New Roman" w:cstheme="minorHAnsi"/>
          <w:color w:val="000000" w:themeColor="text1"/>
        </w:rPr>
        <w:t>Do you captain your own vessel?</w:t>
      </w:r>
    </w:p>
    <w:p w:rsidR="00AF2209" w:rsidRPr="005A1806" w:rsidP="002D459E" w14:paraId="64603C4D" w14:textId="77777777">
      <w:pPr>
        <w:spacing w:after="0" w:line="240" w:lineRule="auto"/>
        <w:rPr>
          <w:rFonts w:eastAsia="Times New Roman" w:cstheme="minorHAnsi"/>
          <w:color w:val="000000" w:themeColor="text1"/>
        </w:rPr>
      </w:pPr>
    </w:p>
    <w:p w:rsidR="002D459E" w:rsidRPr="005A1806" w:rsidP="00AF2209" w14:paraId="08EFEB05" w14:textId="0131C8F3">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Always</w:t>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Mostly </w:t>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Sometimes </w:t>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Never</w:t>
      </w:r>
    </w:p>
    <w:p w:rsidR="002D459E" w:rsidRPr="005A1806" w:rsidP="002D459E" w14:paraId="7717CA7F" w14:textId="77777777">
      <w:pPr>
        <w:spacing w:after="0" w:line="240" w:lineRule="auto"/>
        <w:rPr>
          <w:rFonts w:eastAsia="Times New Roman" w:cstheme="minorHAnsi"/>
          <w:color w:val="000000" w:themeColor="text1"/>
        </w:rPr>
      </w:pPr>
    </w:p>
    <w:p w:rsidR="002D459E" w:rsidRPr="005A1806" w:rsidP="002D459E" w14:paraId="66C0665E" w14:textId="656C2849">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5. </w:t>
      </w:r>
      <w:r w:rsidRPr="005A1806">
        <w:rPr>
          <w:rFonts w:eastAsia="Times New Roman" w:cstheme="minorHAnsi"/>
          <w:color w:val="000000" w:themeColor="text1"/>
        </w:rPr>
        <w:t xml:space="preserve">What is the zip code where you live for most of the </w:t>
      </w:r>
      <w:r w:rsidRPr="005A1806" w:rsidR="00AF2209">
        <w:rPr>
          <w:rFonts w:eastAsia="Times New Roman" w:cstheme="minorHAnsi"/>
          <w:color w:val="000000" w:themeColor="text1"/>
        </w:rPr>
        <w:t>year?</w:t>
      </w:r>
      <w:r w:rsidRPr="005A1806" w:rsidR="00AF2209">
        <w:rPr>
          <w:rFonts w:eastAsia="Times New Roman" w:cstheme="minorHAnsi"/>
          <w:color w:val="000000" w:themeColor="text1"/>
        </w:rPr>
        <w:tab/>
        <w:t xml:space="preserve"> _</w:t>
      </w:r>
      <w:r w:rsidRPr="005A1806">
        <w:rPr>
          <w:rFonts w:eastAsia="Times New Roman" w:cstheme="minorHAnsi"/>
          <w:color w:val="000000" w:themeColor="text1"/>
        </w:rPr>
        <w:t>__________</w:t>
      </w:r>
    </w:p>
    <w:p w:rsidR="002D459E" w:rsidRPr="005A1806" w:rsidP="002D459E" w14:paraId="7E240447" w14:textId="77777777">
      <w:pPr>
        <w:spacing w:after="0" w:line="240" w:lineRule="auto"/>
        <w:rPr>
          <w:rFonts w:eastAsia="Times New Roman" w:cstheme="minorHAnsi"/>
          <w:color w:val="000000" w:themeColor="text1"/>
        </w:rPr>
      </w:pPr>
    </w:p>
    <w:p w:rsidR="002D459E" w:rsidRPr="005A1806" w:rsidP="002D459E" w14:paraId="46C519B8" w14:textId="520578DD">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6. </w:t>
      </w:r>
      <w:r w:rsidRPr="005A1806">
        <w:rPr>
          <w:rFonts w:eastAsia="Times New Roman" w:cstheme="minorHAnsi"/>
          <w:color w:val="000000" w:themeColor="text1"/>
        </w:rPr>
        <w:t xml:space="preserve">What is the county where you live for most of the </w:t>
      </w:r>
      <w:r w:rsidRPr="005A1806" w:rsidR="00AF2209">
        <w:rPr>
          <w:rFonts w:eastAsia="Times New Roman" w:cstheme="minorHAnsi"/>
          <w:color w:val="000000" w:themeColor="text1"/>
        </w:rPr>
        <w:t xml:space="preserve">year? </w:t>
      </w:r>
      <w:r w:rsidRPr="005A1806" w:rsidR="00AF2209">
        <w:rPr>
          <w:rFonts w:eastAsia="Times New Roman" w:cstheme="minorHAnsi"/>
          <w:color w:val="000000" w:themeColor="text1"/>
        </w:rPr>
        <w:tab/>
        <w:t>__</w:t>
      </w:r>
      <w:r w:rsidRPr="005A1806">
        <w:rPr>
          <w:rFonts w:eastAsia="Times New Roman" w:cstheme="minorHAnsi"/>
          <w:color w:val="000000" w:themeColor="text1"/>
        </w:rPr>
        <w:t>__________</w:t>
      </w:r>
    </w:p>
    <w:p w:rsidR="002D459E" w:rsidRPr="005A1806" w:rsidP="00AF2209" w14:paraId="1278807D" w14:textId="77777777">
      <w:pPr>
        <w:spacing w:after="0" w:line="240" w:lineRule="auto"/>
        <w:rPr>
          <w:rFonts w:eastAsia="Times New Roman" w:cstheme="minorHAnsi"/>
          <w:color w:val="000000" w:themeColor="text1"/>
        </w:rPr>
      </w:pPr>
    </w:p>
    <w:p w:rsidR="002D459E" w:rsidRPr="005A1806" w:rsidP="002D459E" w14:paraId="33E5EA51" w14:textId="7FFE5284">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7. </w:t>
      </w:r>
      <w:r w:rsidRPr="005A1806">
        <w:rPr>
          <w:rFonts w:eastAsia="Times New Roman" w:cstheme="minorHAnsi"/>
          <w:color w:val="000000" w:themeColor="text1"/>
        </w:rPr>
        <w:t>How many immediate family members also work in the fishing industry?</w:t>
      </w:r>
      <w:r w:rsidRPr="005A1806" w:rsidR="00AF2209">
        <w:rPr>
          <w:rFonts w:eastAsia="Times New Roman" w:cstheme="minorHAnsi"/>
          <w:color w:val="000000" w:themeColor="text1"/>
        </w:rPr>
        <w:tab/>
      </w:r>
      <w:r w:rsidRPr="005A1806">
        <w:rPr>
          <w:rFonts w:eastAsia="Times New Roman" w:cstheme="minorHAnsi"/>
          <w:color w:val="000000" w:themeColor="text1"/>
        </w:rPr>
        <w:t>___________</w:t>
      </w:r>
    </w:p>
    <w:p w:rsidR="00AF2209" w:rsidRPr="005A1806" w:rsidP="002D459E" w14:paraId="4F03F21D" w14:textId="77777777">
      <w:pPr>
        <w:spacing w:after="0" w:line="240" w:lineRule="auto"/>
        <w:rPr>
          <w:rFonts w:eastAsia="Times New Roman" w:cstheme="minorHAnsi"/>
          <w:b/>
          <w:bCs/>
          <w:color w:val="000000" w:themeColor="text1"/>
        </w:rPr>
      </w:pPr>
    </w:p>
    <w:p w:rsidR="002D459E" w:rsidRPr="005A1806" w:rsidP="002D459E" w14:paraId="3A5078C6" w14:textId="1E621A31">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8. </w:t>
      </w:r>
      <w:r w:rsidRPr="005A1806">
        <w:rPr>
          <w:rFonts w:eastAsia="Times New Roman" w:cstheme="minorHAnsi"/>
          <w:color w:val="000000" w:themeColor="text1"/>
        </w:rPr>
        <w:t>How many extended family members also work in the fishing industry?</w:t>
      </w:r>
      <w:r w:rsidRPr="005A1806" w:rsidR="00AF2209">
        <w:rPr>
          <w:rFonts w:eastAsia="Times New Roman" w:cstheme="minorHAnsi"/>
          <w:color w:val="000000" w:themeColor="text1"/>
        </w:rPr>
        <w:tab/>
      </w:r>
      <w:r w:rsidRPr="005A1806">
        <w:rPr>
          <w:rFonts w:eastAsia="Times New Roman" w:cstheme="minorHAnsi"/>
          <w:color w:val="000000" w:themeColor="text1"/>
        </w:rPr>
        <w:t>___________</w:t>
      </w:r>
    </w:p>
    <w:p w:rsidR="002D459E" w:rsidRPr="005A1806" w:rsidP="002D459E" w14:paraId="3C3621AA" w14:textId="77777777">
      <w:pPr>
        <w:spacing w:after="0" w:line="240" w:lineRule="auto"/>
        <w:rPr>
          <w:rFonts w:eastAsia="Times New Roman" w:cstheme="minorHAnsi"/>
          <w:color w:val="000000" w:themeColor="text1"/>
        </w:rPr>
      </w:pPr>
    </w:p>
    <w:p w:rsidR="002D459E" w:rsidRPr="005A1806" w:rsidP="002D459E" w14:paraId="03B65984" w14:textId="34937DE1">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9. </w:t>
      </w:r>
      <w:r w:rsidRPr="005A1806">
        <w:rPr>
          <w:rFonts w:eastAsia="Times New Roman" w:cstheme="minorHAnsi"/>
          <w:color w:val="000000" w:themeColor="text1"/>
        </w:rPr>
        <w:t>Besides your family, what proportion of the people that you interact with regularly (e.g., friends, social acquaintances, colleagues, business associates, etc.)</w:t>
      </w:r>
      <w:r w:rsidRPr="005A1806" w:rsidR="00AF2209">
        <w:rPr>
          <w:rFonts w:eastAsia="Times New Roman" w:cstheme="minorHAnsi"/>
          <w:color w:val="000000" w:themeColor="text1"/>
        </w:rPr>
        <w:t xml:space="preserve"> </w:t>
      </w:r>
      <w:r w:rsidRPr="005A1806">
        <w:rPr>
          <w:rFonts w:eastAsia="Times New Roman" w:cstheme="minorHAnsi"/>
          <w:color w:val="000000" w:themeColor="text1"/>
        </w:rPr>
        <w:t>work in the fishing industry?</w:t>
      </w:r>
      <w:r w:rsidRPr="005A1806">
        <w:rPr>
          <w:rFonts w:eastAsia="Times New Roman" w:cstheme="minorHAnsi"/>
          <w:color w:val="000000" w:themeColor="text1"/>
        </w:rPr>
        <w:tab/>
      </w:r>
    </w:p>
    <w:p w:rsidR="002D459E" w:rsidRPr="005A1806" w:rsidP="002D459E" w14:paraId="0594DFDE" w14:textId="77777777">
      <w:pPr>
        <w:spacing w:after="0" w:line="240" w:lineRule="auto"/>
        <w:rPr>
          <w:rFonts w:eastAsia="Times New Roman" w:cstheme="minorHAnsi"/>
          <w:color w:val="000000" w:themeColor="text1"/>
        </w:rPr>
      </w:pPr>
    </w:p>
    <w:p w:rsidR="002D459E" w:rsidRPr="005A1806" w:rsidP="00AF2209" w14:paraId="3B5D02FE" w14:textId="78630498">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None</w:t>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Few</w:t>
      </w:r>
      <w:r w:rsidRPr="005A1806" w:rsidR="00AF2209">
        <w:rPr>
          <w:rFonts w:eastAsia="Times New Roman" w:cstheme="minorHAnsi"/>
          <w:color w:val="000000" w:themeColor="text1"/>
        </w:rPr>
        <w:tab/>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Som</w:t>
      </w:r>
      <w:r w:rsidRPr="005A1806" w:rsidR="00AF2209">
        <w:rPr>
          <w:rFonts w:eastAsia="Times New Roman" w:cstheme="minorHAnsi"/>
          <w:color w:val="000000" w:themeColor="text1"/>
        </w:rPr>
        <w:t>e</w:t>
      </w:r>
      <w:r w:rsidRPr="005A1806" w:rsidR="00AF2209">
        <w:rPr>
          <w:rFonts w:eastAsia="Times New Roman" w:cstheme="minorHAnsi"/>
          <w:color w:val="000000" w:themeColor="text1"/>
        </w:rPr>
        <w:tab/>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Most</w:t>
      </w:r>
      <w:r w:rsidRPr="005A1806" w:rsidR="00AF2209">
        <w:rPr>
          <w:rFonts w:eastAsia="Times New Roman" w:cstheme="minorHAnsi"/>
          <w:color w:val="000000" w:themeColor="text1"/>
        </w:rPr>
        <w:tab/>
      </w:r>
      <w:r w:rsidRPr="005A1806" w:rsidR="00AF2209">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All </w:t>
      </w:r>
    </w:p>
    <w:p w:rsidR="00C21CA5" w:rsidRPr="005A1806" w:rsidP="002D459E" w14:paraId="3819EF61" w14:textId="106D5384">
      <w:pPr>
        <w:spacing w:after="0" w:line="240" w:lineRule="auto"/>
        <w:rPr>
          <w:rFonts w:eastAsia="Times New Roman" w:cstheme="minorHAnsi"/>
          <w:color w:val="000000" w:themeColor="text1"/>
        </w:rPr>
      </w:pPr>
    </w:p>
    <w:p w:rsidR="002D459E" w:rsidRPr="005A1806" w:rsidP="00AF2209" w14:paraId="7A489EB7" w14:textId="61603799">
      <w:pPr>
        <w:rPr>
          <w:rFonts w:cstheme="minorHAnsi"/>
        </w:rPr>
      </w:pPr>
      <w:r w:rsidRPr="005A1806">
        <w:rPr>
          <w:rFonts w:cstheme="minorHAnsi"/>
        </w:rPr>
        <w:t>10. How many generations of commercial fishermen does your family represent?</w:t>
      </w:r>
      <w:r w:rsidRPr="005A1806" w:rsidR="00AF2209">
        <w:rPr>
          <w:rFonts w:cstheme="minorHAnsi"/>
        </w:rPr>
        <w:tab/>
      </w:r>
      <w:r w:rsidRPr="005A1806">
        <w:rPr>
          <w:rFonts w:cstheme="minorHAnsi"/>
        </w:rPr>
        <w:t>_________</w:t>
      </w:r>
    </w:p>
    <w:p w:rsidR="002D459E" w:rsidRPr="005A1806" w:rsidP="002D459E" w14:paraId="4EFDC785" w14:textId="77777777">
      <w:pPr>
        <w:spacing w:after="0" w:line="240" w:lineRule="auto"/>
        <w:rPr>
          <w:rFonts w:eastAsia="Times New Roman" w:cstheme="minorHAnsi"/>
          <w:color w:val="000000" w:themeColor="text1"/>
        </w:rPr>
      </w:pPr>
    </w:p>
    <w:p w:rsidR="002D459E" w:rsidRPr="005A1806" w:rsidP="002D459E" w14:paraId="78DC08AA"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11. </w:t>
      </w:r>
      <w:r w:rsidRPr="005A1806">
        <w:rPr>
          <w:rFonts w:eastAsia="Times New Roman" w:cstheme="minorHAnsi"/>
          <w:color w:val="000000" w:themeColor="text1"/>
        </w:rPr>
        <w:t>How would you define the fishing community you feel most a part of? </w:t>
      </w:r>
    </w:p>
    <w:p w:rsidR="002D459E" w:rsidRPr="005A1806" w:rsidP="002D459E" w14:paraId="2C45494F" w14:textId="77777777">
      <w:pPr>
        <w:spacing w:after="0" w:line="240" w:lineRule="auto"/>
        <w:rPr>
          <w:rFonts w:eastAsia="Times New Roman" w:cstheme="minorHAnsi"/>
          <w:color w:val="000000" w:themeColor="text1"/>
        </w:rPr>
      </w:pPr>
    </w:p>
    <w:p w:rsidR="002D459E" w:rsidRPr="005A1806" w:rsidP="005A1806" w14:paraId="791A36BC" w14:textId="77777777">
      <w:pPr>
        <w:spacing w:after="60" w:line="240" w:lineRule="auto"/>
        <w:ind w:left="450" w:hanging="263"/>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As a place (e.g., the town you tie up your vessel, land fish, and or the town where you and your family reside)</w:t>
      </w:r>
    </w:p>
    <w:p w:rsidR="002D459E" w:rsidRPr="005A1806" w:rsidP="005A1806" w14:paraId="7DB2BEBB" w14:textId="2709E2B1">
      <w:pPr>
        <w:spacing w:after="60" w:line="240" w:lineRule="auto"/>
        <w:ind w:left="450" w:hanging="263"/>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w:t>
      </w:r>
      <w:r w:rsidRPr="004F36A6" w:rsidR="004F36A6">
        <w:rPr>
          <w:rFonts w:eastAsia="Times New Roman" w:cstheme="minorHAnsi"/>
          <w:color w:val="000000" w:themeColor="text1"/>
        </w:rPr>
        <w:t>As a collection of people</w:t>
      </w:r>
      <w:r w:rsidRPr="004F36A6" w:rsidR="004F36A6">
        <w:rPr>
          <w:rFonts w:eastAsia="Times New Roman" w:cstheme="minorHAnsi"/>
          <w:color w:val="000000" w:themeColor="text1"/>
        </w:rPr>
        <w:t xml:space="preserve"> (</w:t>
      </w:r>
      <w:r w:rsidRPr="004F36A6" w:rsidR="004F36A6">
        <w:rPr>
          <w:rFonts w:eastAsia="Times New Roman" w:cstheme="minorHAnsi"/>
          <w:color w:val="000000" w:themeColor="text1"/>
        </w:rPr>
        <w:t>e.g., the fishermen who fish in the same area or in your “radio” group or belong to the same industry association as you)</w:t>
      </w:r>
    </w:p>
    <w:p w:rsidR="002D459E" w:rsidRPr="005A1806" w:rsidP="00AF2209" w14:paraId="4D4C16A0"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Both place and people</w:t>
      </w:r>
    </w:p>
    <w:p w:rsidR="002D459E" w:rsidRPr="005A1806" w:rsidP="00AF2209" w14:paraId="7B0CDA5A"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I’m not part of a fishing community</w:t>
      </w:r>
    </w:p>
    <w:p w:rsidR="002D459E" w:rsidRPr="005A1806" w:rsidP="002D459E" w14:paraId="3721B3EB" w14:textId="107327B9">
      <w:pPr>
        <w:spacing w:after="0" w:line="240" w:lineRule="auto"/>
        <w:rPr>
          <w:rFonts w:eastAsia="Times New Roman" w:cstheme="minorHAnsi"/>
          <w:color w:val="000000" w:themeColor="text1"/>
        </w:rPr>
      </w:pPr>
      <w:r w:rsidRPr="005A1806">
        <w:rPr>
          <w:rFonts w:eastAsia="Times New Roman" w:cstheme="minorHAnsi"/>
          <w:color w:val="000000" w:themeColor="text1"/>
        </w:rPr>
        <w:br/>
      </w:r>
    </w:p>
    <w:p w:rsidR="002D459E" w:rsidRPr="005A1806" w:rsidP="002D459E" w14:paraId="230016B7"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12. </w:t>
      </w:r>
      <w:r w:rsidRPr="005A1806">
        <w:rPr>
          <w:rFonts w:eastAsia="Times New Roman" w:cstheme="minorHAnsi"/>
          <w:color w:val="000000" w:themeColor="text1"/>
        </w:rPr>
        <w:t>Please indicate your level of agreement with the following statements. </w:t>
      </w:r>
    </w:p>
    <w:tbl>
      <w:tblPr>
        <w:tblW w:w="0" w:type="auto"/>
        <w:tblCellMar>
          <w:top w:w="15" w:type="dxa"/>
          <w:left w:w="15" w:type="dxa"/>
          <w:bottom w:w="15" w:type="dxa"/>
          <w:right w:w="15" w:type="dxa"/>
        </w:tblCellMar>
        <w:tblLook w:val="04A0"/>
      </w:tblPr>
      <w:tblGrid>
        <w:gridCol w:w="3082"/>
        <w:gridCol w:w="1296"/>
        <w:gridCol w:w="1494"/>
        <w:gridCol w:w="891"/>
        <w:gridCol w:w="1399"/>
        <w:gridCol w:w="1178"/>
      </w:tblGrid>
      <w:tr w14:paraId="24315160"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557423E0"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63912775"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52A3A099"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Somewhat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6A54F967"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58F0CCDE"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Somewhat 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28F0426E"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Strongly Agree</w:t>
            </w:r>
          </w:p>
        </w:tc>
      </w:tr>
      <w:tr w14:paraId="6D652B9B"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30B9A6F"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Being a fisherman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F303D89"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8B586D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7039AD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056DED3"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FAF2683" w14:textId="77777777">
            <w:pPr>
              <w:spacing w:after="0" w:line="240" w:lineRule="auto"/>
              <w:rPr>
                <w:rFonts w:eastAsia="Times New Roman" w:cstheme="minorHAnsi"/>
                <w:color w:val="000000" w:themeColor="text1"/>
              </w:rPr>
            </w:pPr>
          </w:p>
        </w:tc>
      </w:tr>
      <w:tr w14:paraId="3E21EE7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D46C61A"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Continuing a family tradition of fishing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F2AC9C1"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78AEA0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741AEC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DDB72D1"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6D0AA4B" w14:textId="77777777">
            <w:pPr>
              <w:spacing w:after="0" w:line="240" w:lineRule="auto"/>
              <w:rPr>
                <w:rFonts w:eastAsia="Times New Roman" w:cstheme="minorHAnsi"/>
                <w:color w:val="000000" w:themeColor="text1"/>
              </w:rPr>
            </w:pPr>
          </w:p>
        </w:tc>
      </w:tr>
      <w:tr w14:paraId="0628497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6C52DCF"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My fishing community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57B1FFC"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F86F2D2"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71E27D3"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AEA92B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40B076B" w14:textId="77777777">
            <w:pPr>
              <w:spacing w:after="0" w:line="240" w:lineRule="auto"/>
              <w:rPr>
                <w:rFonts w:eastAsia="Times New Roman" w:cstheme="minorHAnsi"/>
                <w:color w:val="000000" w:themeColor="text1"/>
              </w:rPr>
            </w:pPr>
          </w:p>
        </w:tc>
      </w:tr>
      <w:tr w14:paraId="6C79688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2966F62"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Continuing a community tradition of fishing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03BDBB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367EE0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522EBB2"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7B8AFC8"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33C5442" w14:textId="77777777">
            <w:pPr>
              <w:spacing w:after="0" w:line="240" w:lineRule="auto"/>
              <w:rPr>
                <w:rFonts w:eastAsia="Times New Roman" w:cstheme="minorHAnsi"/>
                <w:color w:val="000000" w:themeColor="text1"/>
              </w:rPr>
            </w:pPr>
          </w:p>
        </w:tc>
      </w:tr>
      <w:tr w14:paraId="6BC08EB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8ACDDBD"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Fishing is a respected occupation where I live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AC3608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45AA562"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4877CFE"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CD2CE53"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E422CE2" w14:textId="77777777">
            <w:pPr>
              <w:spacing w:after="0" w:line="240" w:lineRule="auto"/>
              <w:rPr>
                <w:rFonts w:eastAsia="Times New Roman" w:cstheme="minorHAnsi"/>
                <w:color w:val="000000" w:themeColor="text1"/>
              </w:rPr>
            </w:pPr>
          </w:p>
        </w:tc>
      </w:tr>
      <w:tr w14:paraId="48BDDB4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52F567F"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Fishing is more respected where I live now than it was 15 years ago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4162E8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2033267"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FB178F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679F2D3"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F653562" w14:textId="77777777">
            <w:pPr>
              <w:spacing w:after="0" w:line="240" w:lineRule="auto"/>
              <w:rPr>
                <w:rFonts w:eastAsia="Times New Roman" w:cstheme="minorHAnsi"/>
                <w:color w:val="000000" w:themeColor="text1"/>
              </w:rPr>
            </w:pPr>
          </w:p>
        </w:tc>
      </w:tr>
    </w:tbl>
    <w:p w:rsidR="002D459E" w:rsidRPr="005A1806" w:rsidP="002D459E" w14:paraId="3692E5A0" w14:textId="1E2ED3E4">
      <w:pPr>
        <w:spacing w:after="0" w:line="240" w:lineRule="auto"/>
        <w:rPr>
          <w:rFonts w:eastAsia="Times New Roman" w:cstheme="minorHAnsi"/>
          <w:color w:val="000000" w:themeColor="text1"/>
        </w:rPr>
      </w:pPr>
    </w:p>
    <w:p w:rsidR="002D459E" w:rsidRPr="005A1806" w:rsidP="002D459E" w14:paraId="3C7FFDFF" w14:textId="4AEB7E9C">
      <w:pPr>
        <w:spacing w:after="240" w:line="240" w:lineRule="auto"/>
        <w:rPr>
          <w:rFonts w:eastAsia="Times New Roman" w:cstheme="minorHAnsi"/>
          <w:color w:val="000000" w:themeColor="text1"/>
        </w:rPr>
      </w:pPr>
    </w:p>
    <w:p w:rsidR="002D459E" w:rsidRPr="005A1806" w:rsidP="002D459E" w14:paraId="153FF56F"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13. </w:t>
      </w:r>
      <w:r w:rsidRPr="005A1806">
        <w:rPr>
          <w:rFonts w:eastAsia="Times New Roman" w:cstheme="minorHAnsi"/>
          <w:color w:val="000000" w:themeColor="text1"/>
        </w:rPr>
        <w:t>Please indicate your level of job satisfaction associated with each of these potential attributes of commercial fishing in terms of your own experience as a fisherman</w:t>
      </w:r>
    </w:p>
    <w:tbl>
      <w:tblPr>
        <w:tblW w:w="0" w:type="auto"/>
        <w:tblCellMar>
          <w:top w:w="15" w:type="dxa"/>
          <w:left w:w="15" w:type="dxa"/>
          <w:bottom w:w="15" w:type="dxa"/>
          <w:right w:w="15" w:type="dxa"/>
        </w:tblCellMar>
        <w:tblLook w:val="04A0"/>
      </w:tblPr>
      <w:tblGrid>
        <w:gridCol w:w="2790"/>
        <w:gridCol w:w="1721"/>
        <w:gridCol w:w="1248"/>
        <w:gridCol w:w="891"/>
        <w:gridCol w:w="984"/>
        <w:gridCol w:w="1457"/>
      </w:tblGrid>
      <w:tr w14:paraId="2FF319D7"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51B755FA"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Attribute of Fishing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016A2992" w14:textId="4CCA9BE8">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Very Dissatisfied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60C98008" w14:textId="13CC00D4">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Dissatisfied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2D41A360"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4A257177"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Satisfied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197EC909"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Very Satisfied</w:t>
            </w:r>
          </w:p>
        </w:tc>
      </w:tr>
      <w:tr w14:paraId="6C7786C4"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C331018"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Adventure of job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DFD2B07"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468A23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D24807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C61E0B9"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1F70495" w14:textId="77777777">
            <w:pPr>
              <w:spacing w:after="0" w:line="240" w:lineRule="auto"/>
              <w:rPr>
                <w:rFonts w:eastAsia="Times New Roman" w:cstheme="minorHAnsi"/>
                <w:color w:val="000000" w:themeColor="text1"/>
              </w:rPr>
            </w:pPr>
          </w:p>
        </w:tc>
      </w:tr>
      <w:tr w14:paraId="37E80E92"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07A07B6"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Challenge of job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486AA5C"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D424BB5"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35F591C"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BEA78C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D27B8C4" w14:textId="77777777">
            <w:pPr>
              <w:spacing w:after="0" w:line="240" w:lineRule="auto"/>
              <w:rPr>
                <w:rFonts w:eastAsia="Times New Roman" w:cstheme="minorHAnsi"/>
                <w:color w:val="000000" w:themeColor="text1"/>
              </w:rPr>
            </w:pPr>
          </w:p>
        </w:tc>
      </w:tr>
      <w:tr w14:paraId="28B98DB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C83C8EF"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Working outdoors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6C0671E"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E40D21F"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7C9E28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7033047"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05FDD4C" w14:textId="77777777">
            <w:pPr>
              <w:spacing w:after="0" w:line="240" w:lineRule="auto"/>
              <w:rPr>
                <w:rFonts w:eastAsia="Times New Roman" w:cstheme="minorHAnsi"/>
                <w:color w:val="000000" w:themeColor="text1"/>
              </w:rPr>
            </w:pPr>
          </w:p>
        </w:tc>
      </w:tr>
      <w:tr w14:paraId="1457E61F"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17E8EE7"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Camaraderie with crew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F3D239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78A17A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7BAB21E"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0500F2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A6308DE" w14:textId="77777777">
            <w:pPr>
              <w:spacing w:after="0" w:line="240" w:lineRule="auto"/>
              <w:rPr>
                <w:rFonts w:eastAsia="Times New Roman" w:cstheme="minorHAnsi"/>
                <w:color w:val="000000" w:themeColor="text1"/>
              </w:rPr>
            </w:pPr>
          </w:p>
        </w:tc>
      </w:tr>
      <w:tr w14:paraId="483579E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B23F2F4"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Being on the water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D2C3D4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536AC73"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D827658"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102DB25"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59DF7B9" w14:textId="77777777">
            <w:pPr>
              <w:spacing w:after="0" w:line="240" w:lineRule="auto"/>
              <w:rPr>
                <w:rFonts w:eastAsia="Times New Roman" w:cstheme="minorHAnsi"/>
                <w:color w:val="000000" w:themeColor="text1"/>
              </w:rPr>
            </w:pPr>
          </w:p>
        </w:tc>
      </w:tr>
      <w:tr w14:paraId="3237706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6918860"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Competing with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829AA55"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178687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34C015C"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5DCEA61"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71881C6" w14:textId="77777777">
            <w:pPr>
              <w:spacing w:after="0" w:line="240" w:lineRule="auto"/>
              <w:rPr>
                <w:rFonts w:eastAsia="Times New Roman" w:cstheme="minorHAnsi"/>
                <w:color w:val="000000" w:themeColor="text1"/>
              </w:rPr>
            </w:pPr>
          </w:p>
        </w:tc>
      </w:tr>
      <w:tr w14:paraId="5C9B0292"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3E019B4"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Doing something worthwhile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746D2A7"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30C165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1C251B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6C4A25C"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0955998" w14:textId="77777777">
            <w:pPr>
              <w:spacing w:after="0" w:line="240" w:lineRule="auto"/>
              <w:rPr>
                <w:rFonts w:eastAsia="Times New Roman" w:cstheme="minorHAnsi"/>
                <w:color w:val="000000" w:themeColor="text1"/>
              </w:rPr>
            </w:pPr>
          </w:p>
        </w:tc>
      </w:tr>
      <w:tr w14:paraId="2A4ECBCC"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1BE7986"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Producing healthy food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348E56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E9513C1"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823B892"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D6C6A45"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3359981" w14:textId="77777777">
            <w:pPr>
              <w:spacing w:after="0" w:line="240" w:lineRule="auto"/>
              <w:rPr>
                <w:rFonts w:eastAsia="Times New Roman" w:cstheme="minorHAnsi"/>
                <w:color w:val="000000" w:themeColor="text1"/>
              </w:rPr>
            </w:pPr>
          </w:p>
        </w:tc>
      </w:tr>
      <w:tr w14:paraId="7967BAD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BED1419"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Pitting skill against 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128C565"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4298403"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7BA5C8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37B8C8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5CB7581" w14:textId="77777777">
            <w:pPr>
              <w:spacing w:after="0" w:line="240" w:lineRule="auto"/>
              <w:rPr>
                <w:rFonts w:eastAsia="Times New Roman" w:cstheme="minorHAnsi"/>
                <w:color w:val="000000" w:themeColor="text1"/>
              </w:rPr>
            </w:pPr>
          </w:p>
        </w:tc>
      </w:tr>
      <w:tr w14:paraId="7BCE6BC4"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B78AACC"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Being my own boss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F3D06F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341D832"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00FF0A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E90CFA7"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47AF324" w14:textId="77777777">
            <w:pPr>
              <w:spacing w:after="0" w:line="240" w:lineRule="auto"/>
              <w:rPr>
                <w:rFonts w:eastAsia="Times New Roman" w:cstheme="minorHAnsi"/>
                <w:color w:val="000000" w:themeColor="text1"/>
              </w:rPr>
            </w:pPr>
          </w:p>
        </w:tc>
      </w:tr>
      <w:tr w14:paraId="38057D30"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909272E"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Working my own schedule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F30D59F"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F7FFA4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BB1FEAA"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6839D7F"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23DCD9B" w14:textId="77777777">
            <w:pPr>
              <w:spacing w:after="0" w:line="240" w:lineRule="auto"/>
              <w:rPr>
                <w:rFonts w:eastAsia="Times New Roman" w:cstheme="minorHAnsi"/>
                <w:color w:val="000000" w:themeColor="text1"/>
              </w:rPr>
            </w:pPr>
          </w:p>
        </w:tc>
      </w:tr>
      <w:tr w14:paraId="5DE89AE7"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5A07806"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Earnings from fishing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829530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461F228"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C93A32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6E5DE1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B86D00E" w14:textId="77777777">
            <w:pPr>
              <w:spacing w:after="0" w:line="240" w:lineRule="auto"/>
              <w:rPr>
                <w:rFonts w:eastAsia="Times New Roman" w:cstheme="minorHAnsi"/>
                <w:color w:val="000000" w:themeColor="text1"/>
              </w:rPr>
            </w:pPr>
          </w:p>
        </w:tc>
      </w:tr>
      <w:tr w14:paraId="7BC89F2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F8B6663"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Predictability of earnings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1E3AEF7"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6BC331C"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D01C34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7ACD88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CFC72AF" w14:textId="77777777">
            <w:pPr>
              <w:spacing w:after="0" w:line="240" w:lineRule="auto"/>
              <w:rPr>
                <w:rFonts w:eastAsia="Times New Roman" w:cstheme="minorHAnsi"/>
                <w:color w:val="000000" w:themeColor="text1"/>
              </w:rPr>
            </w:pPr>
          </w:p>
        </w:tc>
      </w:tr>
      <w:tr w14:paraId="3265917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A8DA30F"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Job safety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6B549D9"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3DEC3A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405A661"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7CCABAF"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1E3273F" w14:textId="77777777">
            <w:pPr>
              <w:spacing w:after="0" w:line="240" w:lineRule="auto"/>
              <w:rPr>
                <w:rFonts w:eastAsia="Times New Roman" w:cstheme="minorHAnsi"/>
                <w:color w:val="000000" w:themeColor="text1"/>
              </w:rPr>
            </w:pPr>
          </w:p>
        </w:tc>
      </w:tr>
    </w:tbl>
    <w:p w:rsidR="002D459E" w:rsidP="002D459E" w14:paraId="7D89C277" w14:textId="25D6A262">
      <w:pPr>
        <w:spacing w:after="0" w:line="240" w:lineRule="auto"/>
        <w:rPr>
          <w:rFonts w:eastAsia="Times New Roman" w:cstheme="minorHAnsi"/>
          <w:color w:val="000000" w:themeColor="text1"/>
        </w:rPr>
      </w:pPr>
    </w:p>
    <w:p w:rsidR="005A1806" w:rsidRPr="005A1806" w:rsidP="002D459E" w14:paraId="1143925E" w14:textId="77777777">
      <w:pPr>
        <w:spacing w:after="0" w:line="240" w:lineRule="auto"/>
        <w:rPr>
          <w:rFonts w:eastAsia="Times New Roman" w:cstheme="minorHAnsi"/>
          <w:color w:val="000000" w:themeColor="text1"/>
        </w:rPr>
      </w:pPr>
    </w:p>
    <w:p w:rsidR="002D459E" w:rsidRPr="005A1806" w:rsidP="002D459E" w14:paraId="28F63955"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14. </w:t>
      </w:r>
      <w:r w:rsidRPr="005A1806">
        <w:rPr>
          <w:rFonts w:eastAsia="Times New Roman" w:cstheme="minorHAnsi"/>
          <w:color w:val="000000" w:themeColor="text1"/>
        </w:rPr>
        <w:t>Please indicate your level of agreement with the following statements </w:t>
      </w:r>
    </w:p>
    <w:tbl>
      <w:tblPr>
        <w:tblW w:w="0" w:type="auto"/>
        <w:tblCellMar>
          <w:top w:w="15" w:type="dxa"/>
          <w:left w:w="15" w:type="dxa"/>
          <w:bottom w:w="15" w:type="dxa"/>
          <w:right w:w="15" w:type="dxa"/>
        </w:tblCellMar>
        <w:tblLook w:val="04A0"/>
      </w:tblPr>
      <w:tblGrid>
        <w:gridCol w:w="3456"/>
        <w:gridCol w:w="1189"/>
        <w:gridCol w:w="1383"/>
        <w:gridCol w:w="891"/>
        <w:gridCol w:w="1321"/>
        <w:gridCol w:w="1100"/>
      </w:tblGrid>
      <w:tr w14:paraId="3817AE32"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09022D27"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338AD848"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709814F3"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Somewhat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1568A378"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6A53E95D"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Somewhat 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5A1806" w14:paraId="302C8C86" w14:textId="77777777">
            <w:pPr>
              <w:spacing w:after="0" w:line="240" w:lineRule="auto"/>
              <w:jc w:val="center"/>
              <w:rPr>
                <w:rFonts w:eastAsia="Times New Roman" w:cstheme="minorHAnsi"/>
                <w:b/>
                <w:bCs/>
                <w:color w:val="000000" w:themeColor="text1"/>
              </w:rPr>
            </w:pPr>
            <w:r w:rsidRPr="005A1806">
              <w:rPr>
                <w:rFonts w:eastAsia="Times New Roman" w:cstheme="minorHAnsi"/>
                <w:b/>
                <w:bCs/>
                <w:color w:val="000000" w:themeColor="text1"/>
              </w:rPr>
              <w:t>Strongly Agree</w:t>
            </w:r>
          </w:p>
        </w:tc>
      </w:tr>
      <w:tr w14:paraId="0C5E57C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F8292DF"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I</w:t>
            </w:r>
            <w:r w:rsidRPr="005A1806">
              <w:rPr>
                <w:rFonts w:eastAsia="Times New Roman" w:cstheme="minorHAnsi"/>
                <w:color w:val="000000" w:themeColor="text1"/>
              </w:rPr>
              <w:t xml:space="preserve"> have adequate information about fishing season projections to make decisions about my annual operations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F4965A1"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DCCABA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FE106AC"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6C9BD64"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473750D" w14:textId="77777777">
            <w:pPr>
              <w:spacing w:after="0" w:line="240" w:lineRule="auto"/>
              <w:rPr>
                <w:rFonts w:eastAsia="Times New Roman" w:cstheme="minorHAnsi"/>
                <w:color w:val="000000" w:themeColor="text1"/>
              </w:rPr>
            </w:pPr>
          </w:p>
        </w:tc>
      </w:tr>
      <w:tr w14:paraId="2E50E81E"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A594D79"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I have adequate opportunity to participate in fisheries management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EFDE3EF"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D1E44E2"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D454BB9"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676C5D5"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5905D1D" w14:textId="77777777">
            <w:pPr>
              <w:spacing w:after="0" w:line="240" w:lineRule="auto"/>
              <w:rPr>
                <w:rFonts w:eastAsia="Times New Roman" w:cstheme="minorHAnsi"/>
                <w:color w:val="000000" w:themeColor="text1"/>
              </w:rPr>
            </w:pPr>
          </w:p>
        </w:tc>
      </w:tr>
      <w:tr w14:paraId="596DB2EA"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0E5A4C8"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My fishery interests are represented and considered in decision-making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4EF7D59"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2A8A05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A1CF23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38601E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704AD01" w14:textId="77777777">
            <w:pPr>
              <w:spacing w:after="0" w:line="240" w:lineRule="auto"/>
              <w:rPr>
                <w:rFonts w:eastAsia="Times New Roman" w:cstheme="minorHAnsi"/>
                <w:color w:val="000000" w:themeColor="text1"/>
              </w:rPr>
            </w:pPr>
          </w:p>
        </w:tc>
      </w:tr>
    </w:tbl>
    <w:p w:rsidR="005A1806" w:rsidP="00C2475A" w14:paraId="41FAA6F0" w14:textId="77777777">
      <w:pPr>
        <w:spacing w:after="240" w:line="240" w:lineRule="auto"/>
        <w:rPr>
          <w:rFonts w:eastAsia="Times New Roman" w:cstheme="minorHAnsi"/>
          <w:b/>
          <w:bCs/>
          <w:color w:val="000000" w:themeColor="text1"/>
        </w:rPr>
      </w:pPr>
    </w:p>
    <w:p w:rsidR="002D459E" w:rsidRPr="005A1806" w:rsidP="00C2475A" w14:paraId="19AE1C93" w14:textId="4D39EB09">
      <w:pPr>
        <w:spacing w:after="240" w:line="240" w:lineRule="auto"/>
        <w:rPr>
          <w:rFonts w:eastAsia="Times New Roman" w:cstheme="minorHAnsi"/>
          <w:color w:val="000000" w:themeColor="text1"/>
        </w:rPr>
      </w:pPr>
      <w:r w:rsidRPr="005A1806">
        <w:rPr>
          <w:rFonts w:eastAsia="Times New Roman" w:cstheme="minorHAnsi"/>
          <w:b/>
          <w:bCs/>
          <w:color w:val="000000" w:themeColor="text1"/>
        </w:rPr>
        <w:t xml:space="preserve">15. </w:t>
      </w:r>
      <w:r w:rsidRPr="005A1806">
        <w:rPr>
          <w:rFonts w:eastAsia="Times New Roman" w:cstheme="minorHAnsi"/>
          <w:color w:val="000000" w:themeColor="text1"/>
        </w:rPr>
        <w:t xml:space="preserve">Please </w:t>
      </w:r>
      <w:r w:rsidRPr="005A1806">
        <w:rPr>
          <w:rFonts w:eastAsia="Times New Roman" w:cstheme="minorHAnsi"/>
          <w:b/>
          <w:bCs/>
          <w:color w:val="000000" w:themeColor="text1"/>
        </w:rPr>
        <w:t xml:space="preserve">estimate </w:t>
      </w:r>
      <w:r w:rsidRPr="005A1806">
        <w:rPr>
          <w:rFonts w:eastAsia="Times New Roman" w:cstheme="minorHAnsi"/>
          <w:color w:val="000000" w:themeColor="text1"/>
        </w:rPr>
        <w:t xml:space="preserve">the distance you travel from your </w:t>
      </w:r>
      <w:r w:rsidRPr="005A1806">
        <w:rPr>
          <w:rFonts w:eastAsia="Times New Roman" w:cstheme="minorHAnsi"/>
          <w:b/>
          <w:bCs/>
          <w:color w:val="000000" w:themeColor="text1"/>
        </w:rPr>
        <w:t>homeport</w:t>
      </w:r>
      <w:r w:rsidRPr="005A1806">
        <w:rPr>
          <w:rFonts w:eastAsia="Times New Roman" w:cstheme="minorHAnsi"/>
          <w:color w:val="000000" w:themeColor="text1"/>
        </w:rPr>
        <w:t xml:space="preserve"> to obtain the following services/supplies for your vessel(s).  If you do not use </w:t>
      </w:r>
      <w:r w:rsidRPr="005A1806">
        <w:rPr>
          <w:rFonts w:eastAsia="Times New Roman" w:cstheme="minorHAnsi"/>
          <w:color w:val="000000" w:themeColor="text1"/>
        </w:rPr>
        <w:t>a category</w:t>
      </w:r>
      <w:r w:rsidRPr="005A1806">
        <w:rPr>
          <w:rFonts w:eastAsia="Times New Roman" w:cstheme="minorHAnsi"/>
          <w:color w:val="000000" w:themeColor="text1"/>
        </w:rPr>
        <w:t xml:space="preserve"> listed, please select N/A.  If you do not travel by vehicle or vessel, please write </w:t>
      </w:r>
      <w:r w:rsidRPr="005A1806">
        <w:rPr>
          <w:rFonts w:eastAsia="Times New Roman" w:cstheme="minorHAnsi"/>
          <w:color w:val="000000" w:themeColor="text1"/>
        </w:rPr>
        <w:t>a 0</w:t>
      </w:r>
      <w:r w:rsidRPr="005A1806">
        <w:rPr>
          <w:rFonts w:eastAsia="Times New Roman" w:cstheme="minorHAnsi"/>
          <w:color w:val="000000" w:themeColor="text1"/>
        </w:rPr>
        <w:t xml:space="preserve"> in the distance column for that mode of transport.  Please select an answer for each category. </w:t>
      </w:r>
    </w:p>
    <w:tbl>
      <w:tblPr>
        <w:tblW w:w="0" w:type="auto"/>
        <w:tblCellMar>
          <w:top w:w="15" w:type="dxa"/>
          <w:left w:w="15" w:type="dxa"/>
          <w:bottom w:w="15" w:type="dxa"/>
          <w:right w:w="15" w:type="dxa"/>
        </w:tblCellMar>
        <w:tblLook w:val="04A0"/>
      </w:tblPr>
      <w:tblGrid>
        <w:gridCol w:w="3281"/>
        <w:gridCol w:w="2829"/>
        <w:gridCol w:w="2745"/>
        <w:gridCol w:w="495"/>
      </w:tblGrid>
      <w:tr w14:paraId="2FAFDEF8"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478B0201" w14:textId="77777777">
            <w:pPr>
              <w:spacing w:after="0" w:line="240" w:lineRule="auto"/>
              <w:jc w:val="center"/>
              <w:rPr>
                <w:rFonts w:eastAsia="Times New Roman" w:cstheme="minorHAnsi"/>
                <w:color w:val="000000" w:themeColor="text1"/>
              </w:rPr>
            </w:pPr>
            <w:r w:rsidRPr="005A1806">
              <w:rPr>
                <w:rFonts w:eastAsia="Times New Roman" w:cstheme="minorHAnsi"/>
                <w:b/>
                <w:bCs/>
                <w:color w:val="000000" w:themeColor="text1"/>
              </w:rPr>
              <w:t>Description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3AD8A898" w14:textId="77777777">
            <w:pPr>
              <w:spacing w:after="0" w:line="240" w:lineRule="auto"/>
              <w:ind w:left="140" w:right="140"/>
              <w:jc w:val="center"/>
              <w:rPr>
                <w:rFonts w:eastAsia="Times New Roman" w:cstheme="minorHAnsi"/>
                <w:color w:val="000000" w:themeColor="text1"/>
              </w:rPr>
            </w:pPr>
            <w:r w:rsidRPr="005A1806">
              <w:rPr>
                <w:rFonts w:eastAsia="Times New Roman" w:cstheme="minorHAnsi"/>
                <w:b/>
                <w:bCs/>
                <w:color w:val="000000" w:themeColor="text1"/>
              </w:rPr>
              <w:t>Distance by vehicle (miles)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24C8ACF5" w14:textId="77777777">
            <w:pPr>
              <w:spacing w:after="0" w:line="240" w:lineRule="auto"/>
              <w:ind w:left="140" w:right="140"/>
              <w:jc w:val="center"/>
              <w:rPr>
                <w:rFonts w:eastAsia="Times New Roman" w:cstheme="minorHAnsi"/>
                <w:color w:val="000000" w:themeColor="text1"/>
              </w:rPr>
            </w:pPr>
            <w:r w:rsidRPr="005A1806">
              <w:rPr>
                <w:rFonts w:eastAsia="Times New Roman" w:cstheme="minorHAnsi"/>
                <w:b/>
                <w:bCs/>
                <w:color w:val="000000" w:themeColor="text1"/>
              </w:rPr>
              <w:t>Distance by vessel (miles)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419FEF65" w14:textId="77777777">
            <w:pPr>
              <w:spacing w:after="0" w:line="240" w:lineRule="auto"/>
              <w:jc w:val="center"/>
              <w:rPr>
                <w:rFonts w:eastAsia="Times New Roman" w:cstheme="minorHAnsi"/>
                <w:color w:val="000000" w:themeColor="text1"/>
              </w:rPr>
            </w:pPr>
            <w:r w:rsidRPr="005A1806">
              <w:rPr>
                <w:rFonts w:eastAsia="Times New Roman" w:cstheme="minorHAnsi"/>
                <w:b/>
                <w:bCs/>
                <w:color w:val="000000" w:themeColor="text1"/>
              </w:rPr>
              <w:t>NA</w:t>
            </w:r>
          </w:p>
        </w:tc>
      </w:tr>
      <w:tr w14:paraId="7840CCA2"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09098B71"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Ice/Bait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4E371C22"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333F1307"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15C9C2BF" w14:textId="77777777">
            <w:pPr>
              <w:spacing w:after="0" w:line="240" w:lineRule="auto"/>
              <w:rPr>
                <w:rFonts w:eastAsia="Times New Roman" w:cstheme="minorHAnsi"/>
                <w:color w:val="000000" w:themeColor="text1"/>
              </w:rPr>
            </w:pPr>
          </w:p>
        </w:tc>
      </w:tr>
      <w:tr w14:paraId="4D2130E7"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68F76C58"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Gear (Nets/Pots/Traps/Line)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770451CB"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7BC2D32D"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7C2C5E0E" w14:textId="77777777">
            <w:pPr>
              <w:spacing w:after="0" w:line="240" w:lineRule="auto"/>
              <w:rPr>
                <w:rFonts w:eastAsia="Times New Roman" w:cstheme="minorHAnsi"/>
                <w:color w:val="000000" w:themeColor="text1"/>
              </w:rPr>
            </w:pPr>
          </w:p>
        </w:tc>
      </w:tr>
      <w:tr w14:paraId="37D88DD8"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0D5DE477"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Fuel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661254D6"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684D8B01"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01DA8979" w14:textId="77777777">
            <w:pPr>
              <w:spacing w:after="0" w:line="240" w:lineRule="auto"/>
              <w:rPr>
                <w:rFonts w:eastAsia="Times New Roman" w:cstheme="minorHAnsi"/>
                <w:color w:val="000000" w:themeColor="text1"/>
              </w:rPr>
            </w:pPr>
          </w:p>
        </w:tc>
      </w:tr>
      <w:tr w14:paraId="3A26B7E2"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09C67BBB"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Processors/Buyers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1E855A66"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7CE9CDFF"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3090B2C3" w14:textId="77777777">
            <w:pPr>
              <w:spacing w:after="0" w:line="240" w:lineRule="auto"/>
              <w:rPr>
                <w:rFonts w:eastAsia="Times New Roman" w:cstheme="minorHAnsi"/>
                <w:color w:val="000000" w:themeColor="text1"/>
              </w:rPr>
            </w:pPr>
          </w:p>
        </w:tc>
      </w:tr>
      <w:tr w14:paraId="66C219F8"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7A693928"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Dry Dock/Boatyard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31C2AE7D"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14ACCE19"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446B6302" w14:textId="77777777">
            <w:pPr>
              <w:spacing w:after="0" w:line="240" w:lineRule="auto"/>
              <w:rPr>
                <w:rFonts w:eastAsia="Times New Roman" w:cstheme="minorHAnsi"/>
                <w:color w:val="000000" w:themeColor="text1"/>
              </w:rPr>
            </w:pPr>
          </w:p>
        </w:tc>
      </w:tr>
      <w:tr w14:paraId="632944BB"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3F6B1B8E"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Refrigeration/Warehouse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0B0CF5F9"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0B450DB4" w14:textId="77777777">
            <w:pPr>
              <w:spacing w:after="0" w:line="240" w:lineRule="auto"/>
              <w:rPr>
                <w:rFonts w:eastAsia="Times New Roman" w:cstheme="minorHAnsi"/>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5A1806" w:rsidP="002D459E" w14:paraId="732B675D" w14:textId="77777777">
            <w:pPr>
              <w:spacing w:after="0" w:line="240" w:lineRule="auto"/>
              <w:rPr>
                <w:rFonts w:eastAsia="Times New Roman" w:cstheme="minorHAnsi"/>
                <w:color w:val="000000" w:themeColor="text1"/>
              </w:rPr>
            </w:pPr>
          </w:p>
        </w:tc>
      </w:tr>
    </w:tbl>
    <w:p w:rsidR="002D459E" w:rsidRPr="005A1806" w:rsidP="002D459E" w14:paraId="1D91ACBC" w14:textId="20D0EC19">
      <w:pPr>
        <w:spacing w:after="0" w:line="240" w:lineRule="auto"/>
        <w:rPr>
          <w:rFonts w:eastAsia="Times New Roman" w:cstheme="minorHAnsi"/>
          <w:color w:val="000000" w:themeColor="text1"/>
        </w:rPr>
      </w:pPr>
      <w:r w:rsidRPr="005A1806">
        <w:rPr>
          <w:rFonts w:eastAsia="Times New Roman" w:cstheme="minorHAnsi"/>
          <w:color w:val="000000" w:themeColor="text1"/>
        </w:rPr>
        <w:br/>
      </w:r>
      <w:r w:rsidRPr="005A1806">
        <w:rPr>
          <w:rFonts w:eastAsia="Times New Roman" w:cstheme="minorHAnsi"/>
          <w:b/>
          <w:bCs/>
          <w:color w:val="000000" w:themeColor="text1"/>
        </w:rPr>
        <w:br/>
        <w:t xml:space="preserve">16. </w:t>
      </w:r>
      <w:r w:rsidRPr="005A1806">
        <w:rPr>
          <w:rFonts w:eastAsia="Times New Roman" w:cstheme="minorHAnsi"/>
          <w:color w:val="000000" w:themeColor="text1"/>
        </w:rPr>
        <w:t>If your fishing operation has been impacted by a fishery closure implemented in the last two years, how did you respond?</w:t>
      </w:r>
    </w:p>
    <w:p w:rsidR="002D459E" w:rsidRPr="005A1806" w:rsidP="002D459E" w14:paraId="789C7219" w14:textId="77777777">
      <w:pPr>
        <w:spacing w:after="0" w:line="240" w:lineRule="auto"/>
        <w:rPr>
          <w:rFonts w:eastAsia="Times New Roman" w:cstheme="minorHAnsi"/>
          <w:color w:val="000000" w:themeColor="text1"/>
        </w:rPr>
      </w:pPr>
    </w:p>
    <w:p w:rsidR="002D459E" w:rsidRPr="005A1806" w:rsidP="002D459E" w14:paraId="24D22610"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If yes, please indicate what fishery closure. ___________________________________________</w:t>
      </w:r>
      <w:r w:rsidRPr="005A1806">
        <w:rPr>
          <w:rFonts w:eastAsia="Times New Roman" w:cstheme="minorHAnsi"/>
          <w:color w:val="000000" w:themeColor="text1"/>
        </w:rPr>
        <w:tab/>
      </w:r>
    </w:p>
    <w:p w:rsidR="002D459E" w:rsidRPr="005A1806" w:rsidP="002D459E" w14:paraId="2D0B0CC1" w14:textId="77777777">
      <w:pPr>
        <w:spacing w:after="0" w:line="240" w:lineRule="auto"/>
        <w:rPr>
          <w:rFonts w:eastAsia="Times New Roman" w:cstheme="minorHAnsi"/>
          <w:color w:val="000000" w:themeColor="text1"/>
        </w:rPr>
      </w:pPr>
    </w:p>
    <w:p w:rsidR="002D459E" w:rsidRPr="005A1806" w:rsidP="005A1806" w14:paraId="1BF512E5"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Was not impacted </w:t>
      </w:r>
    </w:p>
    <w:p w:rsidR="002D459E" w:rsidRPr="005A1806" w:rsidP="005A1806" w14:paraId="23E2994F"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Fished in another fishery</w:t>
      </w:r>
      <w:r w:rsidRPr="005A1806">
        <w:rPr>
          <w:rFonts w:eastAsia="Times New Roman" w:cstheme="minorHAnsi"/>
          <w:color w:val="000000" w:themeColor="text1"/>
        </w:rPr>
        <w:tab/>
      </w:r>
    </w:p>
    <w:p w:rsidR="002D459E" w:rsidRPr="005A1806" w:rsidP="005A1806" w14:paraId="4720356E"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Worked in a job or business other than commercial fishing</w:t>
      </w:r>
    </w:p>
    <w:p w:rsidR="002D459E" w:rsidRPr="005A1806" w:rsidP="005A1806" w14:paraId="39AE8C9C"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Both fished in another fishery and worked in a job or business other than commercial fishing</w:t>
      </w:r>
    </w:p>
    <w:p w:rsidR="002D459E" w:rsidRPr="005A1806" w:rsidP="005A1806" w14:paraId="785519BB"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Did not work in either fishery or non-fishery employment during the closure</w:t>
      </w:r>
    </w:p>
    <w:p w:rsidR="002D459E" w:rsidRPr="005A1806" w:rsidP="002D459E" w14:paraId="73C90BB3" w14:textId="77777777">
      <w:pPr>
        <w:spacing w:after="0" w:line="240" w:lineRule="auto"/>
        <w:rPr>
          <w:rFonts w:eastAsia="Times New Roman" w:cstheme="minorHAnsi"/>
          <w:color w:val="000000" w:themeColor="text1"/>
        </w:rPr>
      </w:pPr>
    </w:p>
    <w:p w:rsidR="005A1806" w:rsidRPr="005A1806" w:rsidP="005A1806" w14:paraId="3B9CACFE"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17. </w:t>
      </w:r>
      <w:r w:rsidRPr="005A1806">
        <w:rPr>
          <w:rFonts w:eastAsia="Times New Roman" w:cstheme="minorHAnsi"/>
          <w:color w:val="000000" w:themeColor="text1"/>
        </w:rPr>
        <w:t xml:space="preserve">Given the choice between fishing and an alternative job for which you are qualified, would you prefer fishing or the alternative job if the expected pay for both was the same (check one)? </w:t>
      </w:r>
      <w:r w:rsidRPr="005A1806">
        <w:rPr>
          <w:rFonts w:eastAsia="Times New Roman" w:cstheme="minorHAnsi"/>
          <w:color w:val="000000" w:themeColor="text1"/>
        </w:rPr>
        <w:tab/>
      </w:r>
    </w:p>
    <w:p w:rsidR="005A1806" w:rsidRPr="005A1806" w:rsidP="005A1806" w14:paraId="5A03046B" w14:textId="77777777">
      <w:pPr>
        <w:spacing w:after="0" w:line="240" w:lineRule="auto"/>
        <w:ind w:left="180"/>
        <w:rPr>
          <w:rFonts w:eastAsia="Times New Roman" w:cstheme="minorHAnsi"/>
          <w:color w:val="000000" w:themeColor="text1"/>
        </w:rPr>
      </w:pPr>
    </w:p>
    <w:p w:rsidR="002D459E" w:rsidRPr="005A1806" w:rsidP="005A1806" w14:paraId="02D2BA1B" w14:textId="04A57195">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Fishing</w:t>
      </w:r>
      <w:r w:rsidRPr="005A1806" w:rsidR="005A1806">
        <w:rPr>
          <w:rFonts w:eastAsia="Times New Roman" w:cstheme="minorHAnsi"/>
          <w:color w:val="000000" w:themeColor="text1"/>
        </w:rPr>
        <w:tab/>
      </w:r>
      <w:r w:rsidRPr="005A1806" w:rsidR="005A1806">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Alternative work</w:t>
      </w:r>
    </w:p>
    <w:p w:rsidR="002D459E" w:rsidRPr="005A1806" w:rsidP="002D459E" w14:paraId="693A5CD2"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 </w:t>
      </w:r>
    </w:p>
    <w:p w:rsidR="00C2475A" w:rsidRPr="005A1806" w:rsidP="002D459E" w14:paraId="39E92BE7" w14:textId="77777777">
      <w:pPr>
        <w:spacing w:after="0" w:line="240" w:lineRule="auto"/>
        <w:rPr>
          <w:rFonts w:eastAsia="Times New Roman" w:cstheme="minorHAnsi"/>
          <w:b/>
          <w:bCs/>
          <w:color w:val="000000" w:themeColor="text1"/>
        </w:rPr>
      </w:pPr>
    </w:p>
    <w:p w:rsidR="002D459E" w:rsidRPr="005A1806" w:rsidP="002D459E" w14:paraId="7F07DB46" w14:textId="57C84AC4">
      <w:pPr>
        <w:spacing w:after="0" w:line="240" w:lineRule="auto"/>
        <w:rPr>
          <w:rFonts w:eastAsia="Times New Roman" w:cstheme="minorHAnsi"/>
          <w:color w:val="000000" w:themeColor="text1"/>
        </w:rPr>
      </w:pPr>
      <w:r w:rsidRPr="005A1806">
        <w:rPr>
          <w:rFonts w:eastAsia="Times New Roman" w:cstheme="minorHAnsi"/>
          <w:b/>
          <w:bCs/>
          <w:color w:val="000000" w:themeColor="text1"/>
        </w:rPr>
        <w:t xml:space="preserve">18. </w:t>
      </w:r>
      <w:r w:rsidRPr="005A1806">
        <w:rPr>
          <w:rFonts w:eastAsia="Times New Roman" w:cstheme="minorHAnsi"/>
          <w:color w:val="000000" w:themeColor="text1"/>
        </w:rPr>
        <w:t xml:space="preserve">If you answered “Fishing” in question 16, how much more would the other job have to pay for you to prefer it </w:t>
      </w:r>
      <w:r w:rsidRPr="005A1806">
        <w:rPr>
          <w:rFonts w:eastAsia="Times New Roman" w:cstheme="minorHAnsi"/>
          <w:color w:val="000000" w:themeColor="text1"/>
        </w:rPr>
        <w:t>over fishing</w:t>
      </w:r>
      <w:r w:rsidRPr="005A1806">
        <w:rPr>
          <w:rFonts w:eastAsia="Times New Roman" w:cstheme="minorHAnsi"/>
          <w:color w:val="000000" w:themeColor="text1"/>
        </w:rPr>
        <w:t>?</w:t>
      </w:r>
    </w:p>
    <w:p w:rsidR="002D459E" w:rsidRPr="005A1806" w:rsidP="005A1806" w14:paraId="6B740E5A"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1– 10% more </w:t>
      </w:r>
    </w:p>
    <w:p w:rsidR="002D459E" w:rsidRPr="005A1806" w:rsidP="005A1806" w14:paraId="5E5791B2"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11 – 25% more </w:t>
      </w:r>
    </w:p>
    <w:p w:rsidR="002D459E" w:rsidRPr="005A1806" w:rsidP="005A1806" w14:paraId="607D555E"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26 – 50% more </w:t>
      </w:r>
    </w:p>
    <w:p w:rsidR="002D459E" w:rsidRPr="005A1806" w:rsidP="005A1806" w14:paraId="4340F314"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51 – 100% more </w:t>
      </w:r>
    </w:p>
    <w:p w:rsidR="002D459E" w:rsidRPr="005A1806" w:rsidP="005A1806" w14:paraId="2DBA30BD"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Greater than 100% more </w:t>
      </w:r>
    </w:p>
    <w:p w:rsidR="002D459E" w:rsidRPr="005A1806" w:rsidP="005A1806" w14:paraId="5AECA0C5"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Would never choose another job</w:t>
      </w:r>
    </w:p>
    <w:p w:rsidR="002D459E" w:rsidRPr="005A1806" w:rsidP="002D459E" w14:paraId="42E084CD" w14:textId="77777777">
      <w:pPr>
        <w:spacing w:after="0" w:line="240" w:lineRule="auto"/>
        <w:rPr>
          <w:rFonts w:eastAsia="Times New Roman" w:cstheme="minorHAnsi"/>
          <w:color w:val="000000" w:themeColor="text1"/>
        </w:rPr>
      </w:pPr>
    </w:p>
    <w:p w:rsidR="002D459E" w:rsidRPr="005A1806" w:rsidP="002D459E" w14:paraId="3A538124" w14:textId="342B0E84">
      <w:pPr>
        <w:spacing w:after="0" w:line="240" w:lineRule="auto"/>
        <w:rPr>
          <w:rFonts w:eastAsia="Times New Roman" w:cstheme="minorHAnsi"/>
          <w:color w:val="000000" w:themeColor="text1"/>
        </w:rPr>
      </w:pPr>
      <w:r w:rsidRPr="005A1806">
        <w:rPr>
          <w:rFonts w:eastAsia="Times New Roman" w:cstheme="minorHAnsi"/>
          <w:b/>
          <w:bCs/>
          <w:color w:val="000000" w:themeColor="text1"/>
        </w:rPr>
        <w:t>19.</w:t>
      </w:r>
      <w:r w:rsidRPr="005A1806">
        <w:rPr>
          <w:rFonts w:eastAsia="Times New Roman" w:cstheme="minorHAnsi"/>
          <w:color w:val="000000" w:themeColor="text1"/>
        </w:rPr>
        <w:t xml:space="preserve"> If applicable, what is the maximum number of crew you employ on your fishing boat, not including the </w:t>
      </w:r>
      <w:r w:rsidRPr="005A1806" w:rsidR="005A1806">
        <w:rPr>
          <w:rFonts w:eastAsia="Times New Roman" w:cstheme="minorHAnsi"/>
          <w:color w:val="000000" w:themeColor="text1"/>
        </w:rPr>
        <w:t>captain? _</w:t>
      </w:r>
      <w:r w:rsidRPr="005A1806">
        <w:rPr>
          <w:rFonts w:eastAsia="Times New Roman" w:cstheme="minorHAnsi"/>
          <w:color w:val="000000" w:themeColor="text1"/>
        </w:rPr>
        <w:t>________________</w:t>
      </w:r>
    </w:p>
    <w:p w:rsidR="002D459E" w:rsidRPr="005A1806" w:rsidP="002D459E" w14:paraId="308E25A9" w14:textId="0BCE10DD">
      <w:pPr>
        <w:spacing w:after="240" w:line="240" w:lineRule="auto"/>
        <w:rPr>
          <w:rFonts w:eastAsia="Times New Roman" w:cstheme="minorHAnsi"/>
          <w:color w:val="000000" w:themeColor="text1"/>
        </w:rPr>
      </w:pPr>
    </w:p>
    <w:p w:rsidR="002D459E" w:rsidRPr="005A1806" w:rsidP="002D459E" w14:paraId="5847873B"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20.</w:t>
      </w:r>
      <w:r w:rsidRPr="005A1806">
        <w:rPr>
          <w:rFonts w:eastAsia="Times New Roman" w:cstheme="minorHAnsi"/>
          <w:color w:val="000000" w:themeColor="text1"/>
        </w:rPr>
        <w:t xml:space="preserve"> If applicable, indicate your level of agreement with the statement “I can find the skilled crew I need to run my fishing operation.”</w:t>
      </w:r>
    </w:p>
    <w:p w:rsidR="002D459E" w:rsidRPr="005A1806" w:rsidP="002D459E" w14:paraId="4B1BBD2C" w14:textId="77777777">
      <w:pPr>
        <w:spacing w:after="0" w:line="240" w:lineRule="auto"/>
        <w:rPr>
          <w:rFonts w:eastAsia="Times New Roman" w:cstheme="minorHAnsi"/>
          <w:color w:val="000000" w:themeColor="text1"/>
        </w:rPr>
      </w:pPr>
    </w:p>
    <w:p w:rsidR="002D459E" w:rsidRPr="005A1806" w:rsidP="005A1806" w14:paraId="0235198E"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Strongly disagree </w:t>
      </w:r>
    </w:p>
    <w:p w:rsidR="002D459E" w:rsidRPr="005A1806" w:rsidP="005A1806" w14:paraId="4A220486"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Somewhat disagree </w:t>
      </w:r>
    </w:p>
    <w:p w:rsidR="002D459E" w:rsidRPr="005A1806" w:rsidP="005A1806" w14:paraId="16145B68"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Neutral</w:t>
      </w:r>
    </w:p>
    <w:p w:rsidR="002D459E" w:rsidRPr="005A1806" w:rsidP="005A1806" w14:paraId="26035D47"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Somewhat agree</w:t>
      </w:r>
    </w:p>
    <w:p w:rsidR="002D459E" w:rsidRPr="005A1806" w:rsidP="005A1806" w14:paraId="6A1E44FB"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Strongly agree </w:t>
      </w:r>
    </w:p>
    <w:p w:rsidR="002D459E" w:rsidP="002D459E" w14:paraId="2649495F"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ab/>
      </w:r>
      <w:r w:rsidRPr="005A1806">
        <w:rPr>
          <w:rFonts w:eastAsia="Times New Roman" w:cstheme="minorHAnsi"/>
          <w:color w:val="000000" w:themeColor="text1"/>
        </w:rPr>
        <w:tab/>
      </w:r>
    </w:p>
    <w:p w:rsidR="005A1806" w:rsidRPr="005A1806" w:rsidP="002D459E" w14:paraId="7FBC30A8" w14:textId="77777777">
      <w:pPr>
        <w:spacing w:after="0" w:line="240" w:lineRule="auto"/>
        <w:rPr>
          <w:rFonts w:eastAsia="Times New Roman" w:cstheme="minorHAnsi"/>
          <w:color w:val="000000" w:themeColor="text1"/>
        </w:rPr>
      </w:pPr>
    </w:p>
    <w:p w:rsidR="002D459E" w:rsidRPr="005A1806" w:rsidP="002D459E" w14:paraId="64908279" w14:textId="4AD234FC">
      <w:pPr>
        <w:spacing w:after="0" w:line="240" w:lineRule="auto"/>
        <w:rPr>
          <w:rFonts w:eastAsia="Times New Roman" w:cstheme="minorHAnsi"/>
          <w:color w:val="000000" w:themeColor="text1"/>
        </w:rPr>
      </w:pPr>
      <w:r w:rsidRPr="005A1806">
        <w:rPr>
          <w:rFonts w:eastAsia="Times New Roman" w:cstheme="minorHAnsi"/>
          <w:b/>
          <w:bCs/>
          <w:color w:val="000000" w:themeColor="text1"/>
        </w:rPr>
        <w:t>21</w:t>
      </w:r>
      <w:r w:rsidRPr="005A1806" w:rsidR="00643353">
        <w:rPr>
          <w:rFonts w:eastAsia="Times New Roman" w:cstheme="minorHAnsi"/>
          <w:b/>
          <w:bCs/>
          <w:color w:val="000000" w:themeColor="text1"/>
        </w:rPr>
        <w:t xml:space="preserve">. </w:t>
      </w:r>
      <w:r w:rsidRPr="005A1806" w:rsidR="00B64669">
        <w:rPr>
          <w:rFonts w:eastAsia="Times New Roman" w:cstheme="minorHAnsi"/>
          <w:color w:val="000000" w:themeColor="text1"/>
        </w:rPr>
        <w:t xml:space="preserve">From the list below, select the direct marketing channels through </w:t>
      </w:r>
      <w:r w:rsidRPr="005A1806" w:rsidR="00AC4ABD">
        <w:rPr>
          <w:rFonts w:eastAsia="Times New Roman" w:cstheme="minorHAnsi"/>
          <w:color w:val="000000" w:themeColor="text1"/>
        </w:rPr>
        <w:t>which</w:t>
      </w:r>
      <w:r w:rsidRPr="005A1806" w:rsidR="00B64669">
        <w:rPr>
          <w:rFonts w:eastAsia="Times New Roman" w:cstheme="minorHAnsi"/>
          <w:color w:val="000000" w:themeColor="text1"/>
        </w:rPr>
        <w:t xml:space="preserve"> you sell</w:t>
      </w:r>
      <w:r w:rsidRPr="005A1806">
        <w:rPr>
          <w:rFonts w:eastAsia="Times New Roman" w:cstheme="minorHAnsi"/>
          <w:color w:val="000000" w:themeColor="text1"/>
        </w:rPr>
        <w:t xml:space="preserve"> your catc</w:t>
      </w:r>
      <w:r w:rsidRPr="005A1806" w:rsidR="00AC4ABD">
        <w:rPr>
          <w:rFonts w:eastAsia="Times New Roman" w:cstheme="minorHAnsi"/>
          <w:color w:val="000000" w:themeColor="text1"/>
        </w:rPr>
        <w:t>h</w:t>
      </w:r>
      <w:r w:rsidRPr="005A1806">
        <w:rPr>
          <w:rFonts w:eastAsia="Times New Roman" w:cstheme="minorHAnsi"/>
          <w:color w:val="000000" w:themeColor="text1"/>
        </w:rPr>
        <w:t>*</w:t>
      </w:r>
    </w:p>
    <w:p w:rsidR="002D459E" w:rsidRPr="005A1806" w:rsidP="002D459E" w14:paraId="16EA484E" w14:textId="77777777">
      <w:pPr>
        <w:spacing w:after="0" w:line="240" w:lineRule="auto"/>
        <w:rPr>
          <w:rFonts w:eastAsia="Times New Roman" w:cstheme="minorHAnsi"/>
          <w:color w:val="000000" w:themeColor="text1"/>
        </w:rPr>
      </w:pPr>
    </w:p>
    <w:p w:rsidR="00AA705E" w:rsidRPr="005A1806" w:rsidP="005A1806" w14:paraId="309C9223" w14:textId="7EECC414">
      <w:pPr>
        <w:spacing w:after="60" w:line="240" w:lineRule="auto"/>
        <w:ind w:left="461" w:hanging="274"/>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Direct to consumer (e.g.</w:t>
      </w:r>
      <w:r w:rsidRPr="005A1806" w:rsidR="00643353">
        <w:rPr>
          <w:rFonts w:eastAsia="Times New Roman" w:cstheme="minorHAnsi"/>
          <w:color w:val="000000" w:themeColor="text1"/>
        </w:rPr>
        <w:t>,</w:t>
      </w:r>
      <w:r w:rsidRPr="005A1806">
        <w:rPr>
          <w:rFonts w:eastAsia="Times New Roman" w:cstheme="minorHAnsi"/>
          <w:color w:val="000000" w:themeColor="text1"/>
        </w:rPr>
        <w:t xml:space="preserve"> off-the-dock sales, farmer’s markets, community supported fishery subscriptions, direct online sales)</w:t>
      </w:r>
    </w:p>
    <w:p w:rsidR="00AA705E" w:rsidRPr="005A1806" w:rsidP="005A1806" w14:paraId="3A88C80F" w14:textId="0B600D59">
      <w:pPr>
        <w:spacing w:after="60" w:line="240" w:lineRule="auto"/>
        <w:ind w:left="461" w:hanging="274"/>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Direct to retail (e.g.</w:t>
      </w:r>
      <w:r w:rsidRPr="005A1806" w:rsidR="00643353">
        <w:rPr>
          <w:rFonts w:eastAsia="Times New Roman" w:cstheme="minorHAnsi"/>
          <w:color w:val="000000" w:themeColor="text1"/>
        </w:rPr>
        <w:t>,</w:t>
      </w:r>
      <w:r w:rsidRPr="005A1806">
        <w:rPr>
          <w:rFonts w:eastAsia="Times New Roman" w:cstheme="minorHAnsi"/>
          <w:color w:val="000000" w:themeColor="text1"/>
        </w:rPr>
        <w:t xml:space="preserve"> sales to fishmongers, grocery stores, other retailers)</w:t>
      </w:r>
    </w:p>
    <w:p w:rsidR="00AA705E" w:rsidRPr="005A1806" w:rsidP="005A1806" w14:paraId="2F2FF99C" w14:textId="7F72E9DE">
      <w:pPr>
        <w:spacing w:after="60" w:line="240" w:lineRule="auto"/>
        <w:ind w:left="461" w:hanging="274"/>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Direct to restaurants or other prepared food service outlets</w:t>
      </w:r>
    </w:p>
    <w:p w:rsidR="00AA705E" w:rsidRPr="005A1806" w:rsidP="005A1806" w14:paraId="4ED8939D" w14:textId="45AFF4F6">
      <w:pPr>
        <w:spacing w:after="60" w:line="240" w:lineRule="auto"/>
        <w:ind w:left="461" w:hanging="274"/>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Direct to institutions (e.g.</w:t>
      </w:r>
      <w:r w:rsidRPr="005A1806" w:rsidR="00643353">
        <w:rPr>
          <w:rFonts w:eastAsia="Times New Roman" w:cstheme="minorHAnsi"/>
          <w:color w:val="000000" w:themeColor="text1"/>
        </w:rPr>
        <w:t>,</w:t>
      </w:r>
      <w:r w:rsidRPr="005A1806">
        <w:rPr>
          <w:rFonts w:eastAsia="Times New Roman" w:cstheme="minorHAnsi"/>
          <w:color w:val="000000" w:themeColor="text1"/>
        </w:rPr>
        <w:t xml:space="preserve"> schools, universities, prisons, hospitals, </w:t>
      </w:r>
      <w:r w:rsidRPr="005A1806" w:rsidR="00643353">
        <w:rPr>
          <w:rFonts w:eastAsia="Times New Roman" w:cstheme="minorHAnsi"/>
          <w:color w:val="000000" w:themeColor="text1"/>
        </w:rPr>
        <w:t>food banks</w:t>
      </w:r>
      <w:r w:rsidRPr="005A1806">
        <w:rPr>
          <w:rFonts w:eastAsia="Times New Roman" w:cstheme="minorHAnsi"/>
          <w:color w:val="000000" w:themeColor="text1"/>
        </w:rPr>
        <w:t>, etc.)</w:t>
      </w:r>
    </w:p>
    <w:p w:rsidR="00AA705E" w:rsidRPr="005A1806" w:rsidP="005A1806" w14:paraId="3AA86679" w14:textId="0D0D3095">
      <w:pPr>
        <w:spacing w:after="60" w:line="240" w:lineRule="auto"/>
        <w:ind w:left="461" w:hanging="274"/>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Source-identified </w:t>
      </w:r>
      <w:r w:rsidRPr="005A1806" w:rsidR="00643353">
        <w:rPr>
          <w:rFonts w:eastAsia="Times New Roman" w:cstheme="minorHAnsi"/>
          <w:color w:val="000000" w:themeColor="text1"/>
        </w:rPr>
        <w:t>distributors</w:t>
      </w:r>
      <w:r w:rsidRPr="005A1806">
        <w:rPr>
          <w:rFonts w:eastAsia="Times New Roman" w:cstheme="minorHAnsi"/>
          <w:color w:val="000000" w:themeColor="text1"/>
        </w:rPr>
        <w:t xml:space="preserve"> (i.e.</w:t>
      </w:r>
      <w:r w:rsidRPr="005A1806" w:rsidR="00643353">
        <w:rPr>
          <w:rFonts w:eastAsia="Times New Roman" w:cstheme="minorHAnsi"/>
          <w:color w:val="000000" w:themeColor="text1"/>
        </w:rPr>
        <w:t>,</w:t>
      </w:r>
      <w:r w:rsidRPr="005A1806">
        <w:rPr>
          <w:rFonts w:eastAsia="Times New Roman" w:cstheme="minorHAnsi"/>
          <w:color w:val="000000" w:themeColor="text1"/>
        </w:rPr>
        <w:t xml:space="preserve"> </w:t>
      </w:r>
      <w:r w:rsidRPr="005A1806" w:rsidR="00643353">
        <w:rPr>
          <w:rFonts w:eastAsia="Times New Roman" w:cstheme="minorHAnsi"/>
          <w:color w:val="000000" w:themeColor="text1"/>
        </w:rPr>
        <w:t>distributors</w:t>
      </w:r>
      <w:r w:rsidRPr="005A1806" w:rsidR="00B91668">
        <w:rPr>
          <w:rFonts w:eastAsia="Times New Roman" w:cstheme="minorHAnsi"/>
          <w:color w:val="000000" w:themeColor="text1"/>
        </w:rPr>
        <w:t xml:space="preserve"> that identify you as the harvester at the point of sale, but are not owned by you or </w:t>
      </w:r>
      <w:r w:rsidRPr="005A1806" w:rsidR="00643353">
        <w:rPr>
          <w:rFonts w:eastAsia="Times New Roman" w:cstheme="minorHAnsi"/>
          <w:color w:val="000000" w:themeColor="text1"/>
        </w:rPr>
        <w:t xml:space="preserve">your </w:t>
      </w:r>
      <w:r w:rsidRPr="005A1806" w:rsidR="00B91668">
        <w:rPr>
          <w:rFonts w:eastAsia="Times New Roman" w:cstheme="minorHAnsi"/>
          <w:color w:val="000000" w:themeColor="text1"/>
        </w:rPr>
        <w:t>family members)</w:t>
      </w:r>
      <w:r w:rsidRPr="005A1806">
        <w:rPr>
          <w:rFonts w:eastAsia="Times New Roman" w:cstheme="minorHAnsi"/>
          <w:color w:val="000000" w:themeColor="text1"/>
        </w:rPr>
        <w:t xml:space="preserve">  </w:t>
      </w:r>
    </w:p>
    <w:p w:rsidR="002D459E" w:rsidRPr="005A1806" w:rsidP="005A1806" w14:paraId="4294910A" w14:textId="0FF19803">
      <w:pPr>
        <w:spacing w:after="60" w:line="240" w:lineRule="auto"/>
        <w:ind w:left="461" w:hanging="274"/>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w:t>
      </w:r>
      <w:r w:rsidRPr="005A1806" w:rsidR="00044480">
        <w:rPr>
          <w:rFonts w:eastAsia="Times New Roman" w:cstheme="minorHAnsi"/>
          <w:color w:val="000000" w:themeColor="text1"/>
        </w:rPr>
        <w:t xml:space="preserve">I don’t sell my catch through any of these channels </w:t>
      </w:r>
      <w:r w:rsidRPr="005A1806" w:rsidR="00643353">
        <w:rPr>
          <w:rFonts w:eastAsia="Times New Roman" w:cstheme="minorHAnsi"/>
          <w:b/>
          <w:bCs/>
          <w:color w:val="000000" w:themeColor="text1"/>
        </w:rPr>
        <w:t>→</w:t>
      </w:r>
      <w:r w:rsidRPr="005A1806">
        <w:rPr>
          <w:rFonts w:eastAsia="Times New Roman" w:cstheme="minorHAnsi"/>
          <w:b/>
          <w:bCs/>
          <w:color w:val="000000" w:themeColor="text1"/>
        </w:rPr>
        <w:t xml:space="preserve"> </w:t>
      </w:r>
      <w:r w:rsidRPr="005A1806">
        <w:rPr>
          <w:rFonts w:eastAsia="Times New Roman" w:cstheme="minorHAnsi"/>
          <w:i/>
          <w:iCs/>
          <w:color w:val="000000" w:themeColor="text1"/>
        </w:rPr>
        <w:t>proceed to question 23</w:t>
      </w:r>
    </w:p>
    <w:p w:rsidR="002D459E" w:rsidRPr="005A1806" w:rsidP="002D459E" w14:paraId="588D0AAB" w14:textId="77777777">
      <w:pPr>
        <w:spacing w:after="0" w:line="240" w:lineRule="auto"/>
        <w:rPr>
          <w:rFonts w:eastAsia="Times New Roman" w:cstheme="minorHAnsi"/>
          <w:color w:val="000000" w:themeColor="text1"/>
        </w:rPr>
      </w:pPr>
    </w:p>
    <w:p w:rsidR="005A1806" w:rsidP="002D459E" w14:paraId="79352AF4"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*Direct seafood marketing is selling your catch to someone further up the value chain than a fish buyer or local seafood processing plant</w:t>
      </w:r>
      <w:r>
        <w:rPr>
          <w:rFonts w:eastAsia="Times New Roman" w:cstheme="minorHAnsi"/>
          <w:color w:val="000000" w:themeColor="text1"/>
        </w:rPr>
        <w:t>.</w:t>
      </w:r>
    </w:p>
    <w:p w:rsidR="002D459E" w:rsidRPr="005A1806" w:rsidP="002D459E" w14:paraId="35DF1A63" w14:textId="18907715">
      <w:pPr>
        <w:spacing w:after="0" w:line="240" w:lineRule="auto"/>
        <w:rPr>
          <w:rFonts w:eastAsia="Times New Roman" w:cstheme="minorHAnsi"/>
          <w:color w:val="000000" w:themeColor="text1"/>
        </w:rPr>
      </w:pPr>
      <w:r w:rsidRPr="005A1806">
        <w:rPr>
          <w:rFonts w:eastAsia="Times New Roman" w:cstheme="minorHAnsi"/>
          <w:color w:val="000000" w:themeColor="text1"/>
        </w:rPr>
        <w:br/>
      </w:r>
    </w:p>
    <w:p w:rsidR="002D459E" w:rsidRPr="005A1806" w:rsidP="002D459E" w14:paraId="4B0420C1"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22.</w:t>
      </w:r>
      <w:r w:rsidRPr="005A1806">
        <w:rPr>
          <w:rFonts w:eastAsia="Times New Roman" w:cstheme="minorHAnsi"/>
          <w:color w:val="000000" w:themeColor="text1"/>
        </w:rPr>
        <w:t xml:space="preserve"> Provide the following percentages to describe how your commercial fishing operation uses direct marketing channels.</w:t>
      </w:r>
    </w:p>
    <w:p w:rsidR="002D459E" w:rsidRPr="005A1806" w:rsidP="00BB3158" w14:paraId="78696F51" w14:textId="1198239A">
      <w:pPr>
        <w:numPr>
          <w:ilvl w:val="0"/>
          <w:numId w:val="1"/>
        </w:numPr>
        <w:spacing w:after="60" w:line="240" w:lineRule="auto"/>
        <w:ind w:left="547" w:hanging="360"/>
        <w:textAlignment w:val="baseline"/>
        <w:rPr>
          <w:rFonts w:eastAsia="Times New Roman" w:cstheme="minorHAnsi"/>
          <w:color w:val="000000" w:themeColor="text1"/>
        </w:rPr>
      </w:pPr>
      <w:r w:rsidRPr="005A1806">
        <w:rPr>
          <w:rFonts w:eastAsia="Times New Roman" w:cstheme="minorHAnsi"/>
          <w:color w:val="000000" w:themeColor="text1"/>
          <w:shd w:val="clear" w:color="auto" w:fill="FFFFFF"/>
        </w:rPr>
        <w:t xml:space="preserve">The </w:t>
      </w:r>
      <w:r w:rsidRPr="005A1806">
        <w:rPr>
          <w:rFonts w:eastAsia="Times New Roman" w:cstheme="minorHAnsi"/>
          <w:color w:val="000000" w:themeColor="text1"/>
          <w:shd w:val="clear" w:color="auto" w:fill="FFFFFF"/>
        </w:rPr>
        <w:t>percent</w:t>
      </w:r>
      <w:r w:rsidRPr="005A1806">
        <w:rPr>
          <w:rFonts w:eastAsia="Times New Roman" w:cstheme="minorHAnsi"/>
          <w:color w:val="000000" w:themeColor="text1"/>
          <w:shd w:val="clear" w:color="auto" w:fill="FFFFFF"/>
        </w:rPr>
        <w:t xml:space="preserve"> of your work time spent self-marketing your catch is</w:t>
      </w:r>
      <w:r w:rsidR="00BB3158">
        <w:rPr>
          <w:rFonts w:eastAsia="Times New Roman" w:cstheme="minorHAnsi"/>
          <w:color w:val="000000" w:themeColor="text1"/>
          <w:shd w:val="clear" w:color="auto" w:fill="FFFFFF"/>
        </w:rPr>
        <w:t>:</w:t>
      </w:r>
      <w:r w:rsidRPr="005A1806">
        <w:rPr>
          <w:rFonts w:eastAsia="Times New Roman" w:cstheme="minorHAnsi"/>
          <w:color w:val="000000" w:themeColor="text1"/>
          <w:shd w:val="clear" w:color="auto" w:fill="FFFFFF"/>
        </w:rPr>
        <w:t xml:space="preserve"> </w:t>
      </w:r>
      <w:r w:rsidRPr="005A1806">
        <w:rPr>
          <w:rFonts w:eastAsia="Times New Roman" w:cstheme="minorHAnsi"/>
          <w:i/>
          <w:iCs/>
          <w:color w:val="000000" w:themeColor="text1"/>
          <w:shd w:val="clear" w:color="auto" w:fill="FFFFFF"/>
        </w:rPr>
        <w:t>______</w:t>
      </w:r>
      <w:r w:rsidRPr="005A1806">
        <w:rPr>
          <w:rFonts w:eastAsia="Times New Roman" w:cstheme="minorHAnsi"/>
          <w:color w:val="000000" w:themeColor="text1"/>
          <w:shd w:val="clear" w:color="auto" w:fill="FFFFFF"/>
        </w:rPr>
        <w:t>%</w:t>
      </w:r>
    </w:p>
    <w:p w:rsidR="002D459E" w:rsidRPr="005A1806" w:rsidP="00BB3158" w14:paraId="7FE06325" w14:textId="77777777">
      <w:pPr>
        <w:numPr>
          <w:ilvl w:val="0"/>
          <w:numId w:val="1"/>
        </w:numPr>
        <w:spacing w:after="60" w:line="240" w:lineRule="auto"/>
        <w:ind w:left="547" w:hanging="360"/>
        <w:textAlignment w:val="baseline"/>
        <w:rPr>
          <w:rFonts w:eastAsia="Times New Roman" w:cstheme="minorHAnsi"/>
          <w:color w:val="000000" w:themeColor="text1"/>
        </w:rPr>
      </w:pPr>
      <w:r w:rsidRPr="005A1806">
        <w:rPr>
          <w:rFonts w:eastAsia="Times New Roman" w:cstheme="minorHAnsi"/>
          <w:color w:val="000000" w:themeColor="text1"/>
        </w:rPr>
        <w:t xml:space="preserve">The </w:t>
      </w:r>
      <w:r w:rsidRPr="005A1806">
        <w:rPr>
          <w:rFonts w:eastAsia="Times New Roman" w:cstheme="minorHAnsi"/>
          <w:color w:val="000000" w:themeColor="text1"/>
        </w:rPr>
        <w:t>percent</w:t>
      </w:r>
      <w:r w:rsidRPr="005A1806">
        <w:rPr>
          <w:rFonts w:eastAsia="Times New Roman" w:cstheme="minorHAnsi"/>
          <w:color w:val="000000" w:themeColor="text1"/>
        </w:rPr>
        <w:t xml:space="preserve"> of your operation’s total revenue that is generated from selling fish through direct marketing channels is: _______%</w:t>
      </w:r>
    </w:p>
    <w:p w:rsidR="00C2475A" w:rsidRPr="00BB3158" w:rsidP="002D459E" w14:paraId="4B81354D" w14:textId="37F6836B">
      <w:pPr>
        <w:numPr>
          <w:ilvl w:val="0"/>
          <w:numId w:val="1"/>
        </w:numPr>
        <w:spacing w:after="240" w:line="240" w:lineRule="auto"/>
        <w:ind w:left="547" w:hanging="360"/>
        <w:textAlignment w:val="baseline"/>
        <w:rPr>
          <w:rFonts w:eastAsia="Times New Roman" w:cstheme="minorHAnsi"/>
          <w:color w:val="000000" w:themeColor="text1"/>
        </w:rPr>
      </w:pPr>
      <w:r w:rsidRPr="00BB3158">
        <w:rPr>
          <w:rFonts w:eastAsia="Times New Roman" w:cstheme="minorHAnsi"/>
          <w:color w:val="000000" w:themeColor="text1"/>
        </w:rPr>
        <w:t xml:space="preserve">The </w:t>
      </w:r>
      <w:r w:rsidRPr="00BB3158">
        <w:rPr>
          <w:rFonts w:eastAsia="Times New Roman" w:cstheme="minorHAnsi"/>
          <w:color w:val="000000" w:themeColor="text1"/>
        </w:rPr>
        <w:t>percent</w:t>
      </w:r>
      <w:r w:rsidRPr="00BB3158">
        <w:rPr>
          <w:rFonts w:eastAsia="Times New Roman" w:cstheme="minorHAnsi"/>
          <w:color w:val="000000" w:themeColor="text1"/>
        </w:rPr>
        <w:t xml:space="preserve"> increase in the price you receive from selling your catch through direct marketing channels compared to selling to the local processing plant is: _______%</w:t>
      </w:r>
      <w:r w:rsidRPr="00BB3158">
        <w:rPr>
          <w:rFonts w:eastAsia="Times New Roman" w:cstheme="minorHAnsi"/>
          <w:b/>
          <w:bCs/>
          <w:color w:val="000000" w:themeColor="text1"/>
        </w:rPr>
        <w:br/>
      </w:r>
    </w:p>
    <w:p w:rsidR="002D459E" w:rsidRPr="005A1806" w:rsidP="002D459E" w14:paraId="19B829CA"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23.</w:t>
      </w:r>
      <w:r w:rsidRPr="005A1806">
        <w:rPr>
          <w:rFonts w:eastAsia="Times New Roman" w:cstheme="minorHAnsi"/>
          <w:color w:val="000000" w:themeColor="text1"/>
        </w:rPr>
        <w:t xml:space="preserve"> How likely would you be to increase your use of direct seafood marketing if the following changes occurred?  </w:t>
      </w:r>
    </w:p>
    <w:tbl>
      <w:tblPr>
        <w:tblW w:w="0" w:type="auto"/>
        <w:tblCellMar>
          <w:top w:w="15" w:type="dxa"/>
          <w:left w:w="15" w:type="dxa"/>
          <w:bottom w:w="15" w:type="dxa"/>
          <w:right w:w="15" w:type="dxa"/>
        </w:tblCellMar>
        <w:tblLook w:val="04A0"/>
      </w:tblPr>
      <w:tblGrid>
        <w:gridCol w:w="4827"/>
        <w:gridCol w:w="1089"/>
        <w:gridCol w:w="945"/>
        <w:gridCol w:w="891"/>
        <w:gridCol w:w="722"/>
        <w:gridCol w:w="866"/>
      </w:tblGrid>
      <w:tr w14:paraId="52F9128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927ED4B"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BB3158" w:rsidP="00BB3158" w14:paraId="1BC737F5" w14:textId="77777777">
            <w:pPr>
              <w:spacing w:after="0" w:line="240" w:lineRule="auto"/>
              <w:jc w:val="center"/>
              <w:rPr>
                <w:rFonts w:eastAsia="Times New Roman" w:cstheme="minorHAnsi"/>
                <w:b/>
                <w:bCs/>
                <w:color w:val="000000" w:themeColor="text1"/>
              </w:rPr>
            </w:pPr>
            <w:r w:rsidRPr="00BB3158">
              <w:rPr>
                <w:rFonts w:eastAsia="Times New Roman" w:cstheme="minorHAnsi"/>
                <w:b/>
                <w:bCs/>
                <w:color w:val="000000" w:themeColor="text1"/>
              </w:rPr>
              <w:t>Very Unlikely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BB3158" w:rsidP="00BB3158" w14:paraId="44BA6016" w14:textId="77777777">
            <w:pPr>
              <w:spacing w:after="0" w:line="240" w:lineRule="auto"/>
              <w:jc w:val="center"/>
              <w:rPr>
                <w:rFonts w:eastAsia="Times New Roman" w:cstheme="minorHAnsi"/>
                <w:b/>
                <w:bCs/>
                <w:color w:val="000000" w:themeColor="text1"/>
              </w:rPr>
            </w:pPr>
            <w:r w:rsidRPr="00BB3158">
              <w:rPr>
                <w:rFonts w:eastAsia="Times New Roman" w:cstheme="minorHAnsi"/>
                <w:b/>
                <w:bCs/>
                <w:color w:val="000000" w:themeColor="text1"/>
              </w:rPr>
              <w:t>Unlikely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BB3158" w:rsidP="00BB3158" w14:paraId="3D04FAAB" w14:textId="77777777">
            <w:pPr>
              <w:spacing w:after="0" w:line="240" w:lineRule="auto"/>
              <w:jc w:val="center"/>
              <w:rPr>
                <w:rFonts w:eastAsia="Times New Roman" w:cstheme="minorHAnsi"/>
                <w:b/>
                <w:bCs/>
                <w:color w:val="000000" w:themeColor="text1"/>
              </w:rPr>
            </w:pPr>
            <w:r w:rsidRPr="00BB3158">
              <w:rPr>
                <w:rFonts w:eastAsia="Times New Roman" w:cstheme="minorHAnsi"/>
                <w:b/>
                <w:bCs/>
                <w:color w:val="000000" w:themeColor="text1"/>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BB3158" w:rsidP="00BB3158" w14:paraId="03114153" w14:textId="77777777">
            <w:pPr>
              <w:spacing w:after="0" w:line="240" w:lineRule="auto"/>
              <w:jc w:val="center"/>
              <w:rPr>
                <w:rFonts w:eastAsia="Times New Roman" w:cstheme="minorHAnsi"/>
                <w:b/>
                <w:bCs/>
                <w:color w:val="000000" w:themeColor="text1"/>
              </w:rPr>
            </w:pPr>
            <w:r w:rsidRPr="00BB3158">
              <w:rPr>
                <w:rFonts w:eastAsia="Times New Roman" w:cstheme="minorHAnsi"/>
                <w:b/>
                <w:bCs/>
                <w:color w:val="000000" w:themeColor="text1"/>
              </w:rPr>
              <w:t>Likely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BB3158" w:rsidP="00BB3158" w14:paraId="4803C067" w14:textId="77777777">
            <w:pPr>
              <w:spacing w:after="0" w:line="240" w:lineRule="auto"/>
              <w:jc w:val="center"/>
              <w:rPr>
                <w:rFonts w:eastAsia="Times New Roman" w:cstheme="minorHAnsi"/>
                <w:b/>
                <w:bCs/>
                <w:color w:val="000000" w:themeColor="text1"/>
              </w:rPr>
            </w:pPr>
            <w:r w:rsidRPr="00BB3158">
              <w:rPr>
                <w:rFonts w:eastAsia="Times New Roman" w:cstheme="minorHAnsi"/>
                <w:b/>
                <w:bCs/>
                <w:color w:val="000000" w:themeColor="text1"/>
              </w:rPr>
              <w:t>Very Likely</w:t>
            </w:r>
          </w:p>
        </w:tc>
      </w:tr>
      <w:tr w14:paraId="2DFFCFE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849819E"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New cold storage facilities become available near your fish landing 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6FE4E6E"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513CF78"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40AEBA9"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1FF8DA9"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3EA4902" w14:textId="77777777">
            <w:pPr>
              <w:spacing w:after="0" w:line="240" w:lineRule="auto"/>
              <w:rPr>
                <w:rFonts w:eastAsia="Times New Roman" w:cstheme="minorHAnsi"/>
                <w:color w:val="000000" w:themeColor="text1"/>
              </w:rPr>
            </w:pPr>
          </w:p>
        </w:tc>
      </w:tr>
      <w:tr w14:paraId="2DA334F9"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9D7CCA0"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 xml:space="preserve">New seafood processing facilities </w:t>
            </w:r>
            <w:r w:rsidRPr="005A1806">
              <w:rPr>
                <w:rFonts w:eastAsia="Times New Roman" w:cstheme="minorHAnsi"/>
                <w:color w:val="000000" w:themeColor="text1"/>
              </w:rPr>
              <w:t>become</w:t>
            </w:r>
            <w:r w:rsidRPr="005A1806">
              <w:rPr>
                <w:rFonts w:eastAsia="Times New Roman" w:cstheme="minorHAnsi"/>
                <w:color w:val="000000" w:themeColor="text1"/>
              </w:rPr>
              <w:t xml:space="preserve"> available that fishers can rent to process their own catch into marketable seafood products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6D1EBB1"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E4BCFC5"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D6EBD1D"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4C59E7D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01EEE28" w14:textId="77777777">
            <w:pPr>
              <w:spacing w:after="0" w:line="240" w:lineRule="auto"/>
              <w:rPr>
                <w:rFonts w:eastAsia="Times New Roman" w:cstheme="minorHAnsi"/>
                <w:color w:val="000000" w:themeColor="text1"/>
              </w:rPr>
            </w:pPr>
          </w:p>
        </w:tc>
      </w:tr>
      <w:tr w14:paraId="7E42EF4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933F006"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New alternatives for shipping and delivery of your catch become available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88BFF88"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DD6C6B7"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392512B"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F40ADAC"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F536B2A" w14:textId="77777777">
            <w:pPr>
              <w:spacing w:after="0" w:line="240" w:lineRule="auto"/>
              <w:rPr>
                <w:rFonts w:eastAsia="Times New Roman" w:cstheme="minorHAnsi"/>
                <w:color w:val="000000" w:themeColor="text1"/>
              </w:rPr>
            </w:pPr>
          </w:p>
        </w:tc>
      </w:tr>
      <w:tr w14:paraId="6E2D71E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8E1E8B4"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A new cooperative is formed among fishers to assist them with finding buyers, advertising, and setting prices for direct marketing of their catch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3DA93BE6"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206BBFB9"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0A6D587"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7B5A7428"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582713BF" w14:textId="77777777">
            <w:pPr>
              <w:spacing w:after="0" w:line="240" w:lineRule="auto"/>
              <w:rPr>
                <w:rFonts w:eastAsia="Times New Roman" w:cstheme="minorHAnsi"/>
                <w:color w:val="000000" w:themeColor="text1"/>
              </w:rPr>
            </w:pPr>
          </w:p>
        </w:tc>
      </w:tr>
      <w:tr w14:paraId="18A60089"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077C438"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The processors you sell to are willing to pay less for your catch while retail market prices remain constant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DAF8AC2"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026B1C55"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22A9310"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1658B0C6" w14:textId="77777777">
            <w:pPr>
              <w:spacing w:after="0" w:line="240" w:lineRule="auto"/>
              <w:rPr>
                <w:rFonts w:eastAsia="Times New Roman" w:cstheme="minorHAnsi"/>
                <w:color w:val="000000" w:themeColor="text1"/>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5A1806" w:rsidP="002D459E" w14:paraId="63824BE2" w14:textId="77777777">
            <w:pPr>
              <w:spacing w:after="0" w:line="240" w:lineRule="auto"/>
              <w:rPr>
                <w:rFonts w:eastAsia="Times New Roman" w:cstheme="minorHAnsi"/>
                <w:color w:val="000000" w:themeColor="text1"/>
              </w:rPr>
            </w:pPr>
          </w:p>
        </w:tc>
      </w:tr>
    </w:tbl>
    <w:p w:rsidR="002D459E" w:rsidP="002D459E" w14:paraId="336F3CAC" w14:textId="788EE722">
      <w:pPr>
        <w:spacing w:after="0" w:line="240" w:lineRule="auto"/>
        <w:rPr>
          <w:rFonts w:eastAsia="Times New Roman" w:cstheme="minorHAnsi"/>
          <w:color w:val="000000" w:themeColor="text1"/>
        </w:rPr>
      </w:pPr>
    </w:p>
    <w:p w:rsidR="00BB3158" w:rsidRPr="005A1806" w:rsidP="002D459E" w14:paraId="6A7EAC66" w14:textId="77777777">
      <w:pPr>
        <w:spacing w:after="0" w:line="240" w:lineRule="auto"/>
        <w:rPr>
          <w:rFonts w:eastAsia="Times New Roman" w:cstheme="minorHAnsi"/>
          <w:color w:val="000000" w:themeColor="text1"/>
        </w:rPr>
      </w:pPr>
    </w:p>
    <w:p w:rsidR="002D459E" w:rsidRPr="005A1806" w:rsidP="002D459E" w14:paraId="4D774F1A"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24.</w:t>
      </w:r>
      <w:r w:rsidRPr="005A1806">
        <w:rPr>
          <w:rFonts w:eastAsia="Times New Roman" w:cstheme="minorHAnsi"/>
          <w:color w:val="000000" w:themeColor="text1"/>
        </w:rPr>
        <w:t xml:space="preserve"> Have you ever continued fishing </w:t>
      </w:r>
      <w:r w:rsidRPr="005A1806">
        <w:rPr>
          <w:rFonts w:eastAsia="Times New Roman" w:cstheme="minorHAnsi"/>
          <w:color w:val="000000" w:themeColor="text1"/>
        </w:rPr>
        <w:t>in order to</w:t>
      </w:r>
      <w:r w:rsidRPr="005A1806">
        <w:rPr>
          <w:rFonts w:eastAsia="Times New Roman" w:cstheme="minorHAnsi"/>
          <w:color w:val="000000" w:themeColor="text1"/>
        </w:rPr>
        <w:t xml:space="preserve"> provide employment for crew when you thought the profits earned by the vessel might fail to cover expenses?</w:t>
      </w:r>
    </w:p>
    <w:p w:rsidR="0000354A" w:rsidP="002D459E" w14:paraId="11019148" w14:textId="77777777">
      <w:pPr>
        <w:spacing w:after="0" w:line="240" w:lineRule="auto"/>
        <w:rPr>
          <w:rFonts w:ascii="Segoe UI Symbol" w:eastAsia="Times New Roman" w:hAnsi="Segoe UI Symbol" w:cs="Segoe UI Symbol"/>
          <w:color w:val="000000" w:themeColor="text1"/>
        </w:rPr>
      </w:pPr>
    </w:p>
    <w:p w:rsidR="002D459E" w:rsidRPr="005A1806" w:rsidP="0000354A" w14:paraId="75227042" w14:textId="39577060">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Yes</w:t>
      </w:r>
      <w:r>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No</w:t>
      </w:r>
    </w:p>
    <w:p w:rsidR="002D459E" w:rsidP="002D459E" w14:paraId="45398FAF" w14:textId="77777777">
      <w:pPr>
        <w:spacing w:after="0" w:line="240" w:lineRule="auto"/>
        <w:rPr>
          <w:rFonts w:eastAsia="Times New Roman" w:cstheme="minorHAnsi"/>
          <w:color w:val="000000" w:themeColor="text1"/>
        </w:rPr>
      </w:pPr>
    </w:p>
    <w:p w:rsidR="0000354A" w:rsidRPr="005A1806" w:rsidP="002D459E" w14:paraId="22601940" w14:textId="77777777">
      <w:pPr>
        <w:spacing w:after="0" w:line="240" w:lineRule="auto"/>
        <w:rPr>
          <w:rFonts w:eastAsia="Times New Roman" w:cstheme="minorHAnsi"/>
          <w:color w:val="000000" w:themeColor="text1"/>
        </w:rPr>
      </w:pPr>
    </w:p>
    <w:p w:rsidR="002D459E" w:rsidRPr="005A1806" w:rsidP="002D459E" w14:paraId="4C4A0238" w14:textId="77777777">
      <w:pPr>
        <w:spacing w:after="0" w:line="240" w:lineRule="auto"/>
        <w:rPr>
          <w:rFonts w:eastAsia="Times New Roman" w:cstheme="minorHAnsi"/>
          <w:color w:val="000000" w:themeColor="text1"/>
        </w:rPr>
      </w:pPr>
      <w:r w:rsidRPr="005A1806">
        <w:rPr>
          <w:rFonts w:eastAsia="Times New Roman" w:cstheme="minorHAnsi"/>
          <w:b/>
          <w:bCs/>
          <w:color w:val="000000" w:themeColor="text1"/>
        </w:rPr>
        <w:t>25.</w:t>
      </w:r>
      <w:r w:rsidRPr="005A1806">
        <w:rPr>
          <w:rFonts w:eastAsia="Times New Roman" w:cstheme="minorHAnsi"/>
          <w:color w:val="000000" w:themeColor="text1"/>
        </w:rPr>
        <w:t xml:space="preserve"> Do you keep some of your commercial catch for your own use and/or sharing with family and friends? </w:t>
      </w:r>
    </w:p>
    <w:p w:rsidR="0000354A" w:rsidP="002D459E" w14:paraId="59820498" w14:textId="77777777">
      <w:pPr>
        <w:spacing w:after="0" w:line="240" w:lineRule="auto"/>
        <w:rPr>
          <w:rFonts w:ascii="Segoe UI Symbol" w:eastAsia="Times New Roman" w:hAnsi="Segoe UI Symbol" w:cs="Segoe UI Symbol"/>
          <w:color w:val="000000" w:themeColor="text1"/>
        </w:rPr>
      </w:pPr>
    </w:p>
    <w:p w:rsidR="002D459E" w:rsidRPr="005A1806" w:rsidP="0000354A" w14:paraId="4E43E96C" w14:textId="5B060961">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Yes</w:t>
      </w:r>
      <w:r>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No </w:t>
      </w:r>
    </w:p>
    <w:p w:rsidR="002D459E" w:rsidRPr="005A1806" w:rsidP="002D459E" w14:paraId="1E5EAE3A" w14:textId="77777777">
      <w:pPr>
        <w:spacing w:after="0" w:line="240" w:lineRule="auto"/>
        <w:rPr>
          <w:rFonts w:eastAsia="Times New Roman" w:cstheme="minorHAnsi"/>
          <w:color w:val="000000" w:themeColor="text1"/>
        </w:rPr>
      </w:pPr>
    </w:p>
    <w:p w:rsidR="002D459E" w:rsidRPr="005A1806" w:rsidP="002D459E" w14:paraId="314EA051" w14:textId="0BA463EB">
      <w:pPr>
        <w:spacing w:after="0" w:line="240" w:lineRule="auto"/>
        <w:rPr>
          <w:rFonts w:eastAsia="Times New Roman" w:cstheme="minorHAnsi"/>
          <w:color w:val="000000" w:themeColor="text1"/>
        </w:rPr>
      </w:pPr>
      <w:r w:rsidRPr="005A1806">
        <w:rPr>
          <w:rFonts w:eastAsia="Times New Roman" w:cstheme="minorHAnsi"/>
          <w:color w:val="000000" w:themeColor="text1"/>
        </w:rPr>
        <w:t>If yes, roughly how many pounds of catch do you keep each year for personal use? __________</w:t>
      </w:r>
    </w:p>
    <w:p w:rsidR="002D459E" w:rsidRPr="005A1806" w:rsidP="002D459E" w14:paraId="30691493" w14:textId="77777777">
      <w:pPr>
        <w:spacing w:after="0" w:line="240" w:lineRule="auto"/>
        <w:rPr>
          <w:rFonts w:eastAsia="Times New Roman" w:cstheme="minorHAnsi"/>
          <w:color w:val="000000" w:themeColor="text1"/>
        </w:rPr>
      </w:pPr>
      <w:r w:rsidRPr="005A1806">
        <w:rPr>
          <w:rFonts w:eastAsia="Times New Roman" w:cstheme="minorHAnsi"/>
          <w:color w:val="000000" w:themeColor="text1"/>
        </w:rPr>
        <w:tab/>
        <w:t> </w:t>
      </w:r>
    </w:p>
    <w:p w:rsidR="002D459E" w:rsidRPr="005A1806" w:rsidP="002D459E" w14:paraId="4A471A60" w14:textId="5A22A673">
      <w:pPr>
        <w:spacing w:after="0" w:line="240" w:lineRule="auto"/>
        <w:rPr>
          <w:rFonts w:eastAsia="Times New Roman" w:cstheme="minorHAnsi"/>
          <w:color w:val="000000" w:themeColor="text1"/>
        </w:rPr>
      </w:pPr>
      <w:r w:rsidRPr="005A1806">
        <w:rPr>
          <w:rFonts w:eastAsia="Times New Roman" w:cstheme="minorHAnsi"/>
          <w:b/>
          <w:bCs/>
          <w:color w:val="000000" w:themeColor="text1"/>
        </w:rPr>
        <w:t>26.</w:t>
      </w:r>
      <w:r w:rsidRPr="005A1806">
        <w:rPr>
          <w:rFonts w:eastAsia="Times New Roman" w:cstheme="minorHAnsi"/>
          <w:color w:val="000000" w:themeColor="text1"/>
        </w:rPr>
        <w:t xml:space="preserve"> In </w:t>
      </w:r>
      <w:r w:rsidRPr="005A1806" w:rsidR="000B2870">
        <w:rPr>
          <w:rFonts w:eastAsia="Times New Roman" w:cstheme="minorHAnsi"/>
          <w:color w:val="000000" w:themeColor="text1"/>
        </w:rPr>
        <w:t>2025</w:t>
      </w:r>
      <w:r w:rsidRPr="005A1806">
        <w:rPr>
          <w:rFonts w:eastAsia="Times New Roman" w:cstheme="minorHAnsi"/>
          <w:color w:val="000000" w:themeColor="text1"/>
        </w:rPr>
        <w:t>, what percentage of your household income came from commercial fishing? ________%</w:t>
      </w:r>
    </w:p>
    <w:p w:rsidR="002D459E" w:rsidRPr="005A1806" w:rsidP="002D459E" w14:paraId="24CBBFF3" w14:textId="77777777">
      <w:pPr>
        <w:spacing w:after="0" w:line="240" w:lineRule="auto"/>
        <w:rPr>
          <w:rFonts w:eastAsia="Times New Roman" w:cstheme="minorHAnsi"/>
          <w:color w:val="000000" w:themeColor="text1"/>
        </w:rPr>
      </w:pPr>
    </w:p>
    <w:p w:rsidR="002D459E" w:rsidRPr="005A1806" w:rsidP="002D459E" w14:paraId="378F9668" w14:textId="237F60CA">
      <w:pPr>
        <w:spacing w:after="0" w:line="240" w:lineRule="auto"/>
        <w:rPr>
          <w:rFonts w:eastAsia="Times New Roman" w:cstheme="minorHAnsi"/>
          <w:color w:val="000000" w:themeColor="text1"/>
        </w:rPr>
      </w:pPr>
      <w:r w:rsidRPr="005A1806">
        <w:rPr>
          <w:rFonts w:eastAsia="Times New Roman" w:cstheme="minorHAnsi"/>
          <w:b/>
          <w:bCs/>
          <w:color w:val="000000" w:themeColor="text1"/>
        </w:rPr>
        <w:t>27.</w:t>
      </w:r>
      <w:r w:rsidRPr="005A1806">
        <w:rPr>
          <w:rFonts w:eastAsia="Times New Roman" w:cstheme="minorHAnsi"/>
          <w:color w:val="000000" w:themeColor="text1"/>
        </w:rPr>
        <w:t xml:space="preserve"> In </w:t>
      </w:r>
      <w:r w:rsidRPr="005A1806" w:rsidR="000B2870">
        <w:rPr>
          <w:rFonts w:eastAsia="Times New Roman" w:cstheme="minorHAnsi"/>
          <w:color w:val="000000" w:themeColor="text1"/>
        </w:rPr>
        <w:t>2025</w:t>
      </w:r>
      <w:r w:rsidRPr="005A1806">
        <w:rPr>
          <w:rFonts w:eastAsia="Times New Roman" w:cstheme="minorHAnsi"/>
          <w:color w:val="000000" w:themeColor="text1"/>
        </w:rPr>
        <w:t xml:space="preserve">, what percentage of the income </w:t>
      </w:r>
      <w:r w:rsidRPr="005A1806">
        <w:rPr>
          <w:rFonts w:eastAsia="Times New Roman" w:cstheme="minorHAnsi"/>
          <w:color w:val="000000" w:themeColor="text1"/>
        </w:rPr>
        <w:t>you</w:t>
      </w:r>
      <w:r w:rsidRPr="005A1806">
        <w:rPr>
          <w:rFonts w:eastAsia="Times New Roman" w:cstheme="minorHAnsi"/>
          <w:b/>
          <w:bCs/>
          <w:color w:val="000000" w:themeColor="text1"/>
          <w:u w:val="single"/>
        </w:rPr>
        <w:t xml:space="preserve"> personally </w:t>
      </w:r>
      <w:r w:rsidRPr="005A1806">
        <w:rPr>
          <w:rFonts w:eastAsia="Times New Roman" w:cstheme="minorHAnsi"/>
          <w:color w:val="000000" w:themeColor="text1"/>
        </w:rPr>
        <w:t xml:space="preserve">contributed to your household was from work </w:t>
      </w:r>
      <w:r w:rsidRPr="005A1806">
        <w:rPr>
          <w:rFonts w:eastAsia="Times New Roman" w:cstheme="minorHAnsi"/>
          <w:b/>
          <w:bCs/>
          <w:color w:val="000000" w:themeColor="text1"/>
          <w:u w:val="single"/>
        </w:rPr>
        <w:t>other than</w:t>
      </w:r>
      <w:r w:rsidRPr="005A1806">
        <w:rPr>
          <w:rFonts w:eastAsia="Times New Roman" w:cstheme="minorHAnsi"/>
          <w:b/>
          <w:bCs/>
          <w:color w:val="000000" w:themeColor="text1"/>
        </w:rPr>
        <w:t xml:space="preserve"> </w:t>
      </w:r>
      <w:r w:rsidRPr="005A1806">
        <w:rPr>
          <w:rFonts w:eastAsia="Times New Roman" w:cstheme="minorHAnsi"/>
          <w:color w:val="000000" w:themeColor="text1"/>
        </w:rPr>
        <w:t>commercial fishing? __________________%</w:t>
      </w:r>
    </w:p>
    <w:p w:rsidR="002D459E" w:rsidRPr="005A1806" w:rsidP="002D459E" w14:paraId="1A89F86A" w14:textId="77777777">
      <w:pPr>
        <w:spacing w:after="0" w:line="240" w:lineRule="auto"/>
        <w:rPr>
          <w:rFonts w:eastAsia="Times New Roman" w:cstheme="minorHAnsi"/>
          <w:color w:val="000000" w:themeColor="text1"/>
        </w:rPr>
      </w:pPr>
    </w:p>
    <w:p w:rsidR="0060246F" w:rsidRPr="005A1806" w:rsidP="002D459E" w14:paraId="6B6D3977" w14:textId="2F5C925F">
      <w:pPr>
        <w:spacing w:after="0" w:line="240" w:lineRule="auto"/>
        <w:rPr>
          <w:rFonts w:eastAsia="Times New Roman" w:cstheme="minorHAnsi"/>
          <w:color w:val="000000" w:themeColor="text1"/>
        </w:rPr>
      </w:pPr>
      <w:r w:rsidRPr="005A1806">
        <w:rPr>
          <w:rFonts w:eastAsia="Times New Roman" w:cstheme="minorHAnsi"/>
          <w:b/>
          <w:bCs/>
          <w:color w:val="000000" w:themeColor="text1"/>
        </w:rPr>
        <w:t>28.</w:t>
      </w:r>
      <w:r w:rsidRPr="005A1806">
        <w:rPr>
          <w:rFonts w:eastAsia="Times New Roman" w:cstheme="minorHAnsi"/>
          <w:color w:val="000000" w:themeColor="text1"/>
        </w:rPr>
        <w:t xml:space="preserve"> If you provided a positive percentage in Q27, what type of non-fishing work did you do in this</w:t>
      </w:r>
      <w:r>
        <w:rPr>
          <w:rFonts w:eastAsia="Times New Roman" w:cstheme="minorHAnsi"/>
          <w:color w:val="000000" w:themeColor="text1"/>
        </w:rPr>
        <w:t xml:space="preserve"> p</w:t>
      </w:r>
      <w:r w:rsidRPr="005A1806" w:rsidR="00646636">
        <w:rPr>
          <w:rFonts w:eastAsia="Times New Roman" w:cstheme="minorHAnsi"/>
          <w:color w:val="000000" w:themeColor="text1"/>
        </w:rPr>
        <w:t>eriod</w:t>
      </w:r>
      <w:r w:rsidRPr="005A1806">
        <w:rPr>
          <w:rFonts w:eastAsia="Times New Roman" w:cstheme="minorHAnsi"/>
          <w:color w:val="000000" w:themeColor="text1"/>
        </w:rPr>
        <w:t xml:space="preserve"> (check all that apply)</w:t>
      </w:r>
      <w:r w:rsidRPr="005A1806" w:rsidR="00646636">
        <w:rPr>
          <w:rFonts w:eastAsia="Times New Roman" w:cstheme="minorHAnsi"/>
          <w:color w:val="000000" w:themeColor="text1"/>
        </w:rPr>
        <w:t>?</w:t>
      </w:r>
    </w:p>
    <w:p w:rsidR="0060246F" w:rsidRPr="005A1806" w:rsidP="002D459E" w14:paraId="0884071E" w14:textId="77777777">
      <w:pPr>
        <w:spacing w:after="0" w:line="240" w:lineRule="auto"/>
        <w:rPr>
          <w:rFonts w:eastAsia="Times New Roman" w:cstheme="minorHAnsi"/>
          <w:color w:val="000000" w:themeColor="text1"/>
        </w:rPr>
      </w:pPr>
    </w:p>
    <w:p w:rsidR="00B06B5F" w:rsidRPr="005A1806" w:rsidP="00B06B5F" w14:paraId="3829BBC0" w14:textId="77777777">
      <w:pPr>
        <w:spacing w:after="0" w:line="240" w:lineRule="auto"/>
        <w:rPr>
          <w:rFonts w:eastAsia="Times New Roman" w:cstheme="minorHAnsi"/>
          <w:color w:val="000000" w:themeColor="text1"/>
        </w:rPr>
      </w:pPr>
    </w:p>
    <w:p w:rsidR="00B06B5F" w:rsidRPr="0000354A" w:rsidP="0000354A" w14:paraId="3414940F" w14:textId="77777777">
      <w:pPr>
        <w:keepNext/>
        <w:spacing w:after="60" w:line="240" w:lineRule="auto"/>
        <w:ind w:left="187"/>
        <w:rPr>
          <w:rFonts w:cstheme="minorHAnsi"/>
        </w:rPr>
      </w:pPr>
      <w:r w:rsidRPr="0000354A">
        <w:rPr>
          <w:rFonts w:ascii="Segoe UI Symbol" w:eastAsia="Arial Unicode MS" w:hAnsi="Segoe UI Symbol" w:cs="Segoe UI Symbol"/>
        </w:rPr>
        <w:t>❑</w:t>
      </w:r>
      <w:r w:rsidRPr="0000354A">
        <w:rPr>
          <w:rFonts w:eastAsia="Arial Unicode MS" w:cstheme="minorHAnsi"/>
        </w:rPr>
        <w:t xml:space="preserve"> Fishing/farming/forestry</w:t>
      </w:r>
    </w:p>
    <w:p w:rsidR="00B06B5F" w:rsidRPr="0000354A" w:rsidP="0000354A" w14:paraId="1480DF17"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Construction</w:t>
      </w:r>
    </w:p>
    <w:p w:rsidR="00B06B5F" w:rsidRPr="0000354A" w:rsidP="0000354A" w14:paraId="2EFB2E74"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Building and Grounds Maintenance </w:t>
      </w:r>
    </w:p>
    <w:p w:rsidR="00B06B5F" w:rsidRPr="0000354A" w:rsidP="0000354A" w14:paraId="7531DB59" w14:textId="77777777">
      <w:pPr>
        <w:keepNext/>
        <w:spacing w:after="60" w:line="240" w:lineRule="auto"/>
        <w:ind w:left="187"/>
        <w:rPr>
          <w:rFonts w:cstheme="minorHAnsi"/>
        </w:rPr>
      </w:pPr>
      <w:r w:rsidRPr="0000354A">
        <w:rPr>
          <w:rFonts w:ascii="Segoe UI Symbol" w:eastAsia="Arial Unicode MS" w:hAnsi="Segoe UI Symbol" w:cs="Segoe UI Symbol"/>
        </w:rPr>
        <w:t>❑</w:t>
      </w:r>
      <w:r w:rsidRPr="0000354A">
        <w:rPr>
          <w:rFonts w:eastAsia="Arial Unicode MS" w:cstheme="minorHAnsi"/>
        </w:rPr>
        <w:t xml:space="preserve"> Transportation</w:t>
      </w:r>
    </w:p>
    <w:p w:rsidR="00B06B5F" w:rsidRPr="0000354A" w:rsidP="0000354A" w14:paraId="14B8E2EA"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Business Management, Finance</w:t>
      </w:r>
    </w:p>
    <w:p w:rsidR="00B06B5F" w:rsidRPr="0000354A" w:rsidP="0000354A" w14:paraId="13E5EEF9"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Sales</w:t>
      </w:r>
    </w:p>
    <w:p w:rsidR="00B06B5F" w:rsidRPr="0000354A" w:rsidP="0000354A" w14:paraId="770D7044"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Office Administrative</w:t>
      </w:r>
    </w:p>
    <w:p w:rsidR="00B06B5F" w:rsidRPr="0000354A" w:rsidP="0000354A" w14:paraId="5998C82E"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Educational Instruction</w:t>
      </w:r>
    </w:p>
    <w:p w:rsidR="00B06B5F" w:rsidRPr="0000354A" w:rsidP="0000354A" w14:paraId="554460B4"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Arts and Entertainment</w:t>
      </w:r>
    </w:p>
    <w:p w:rsidR="00B06B5F" w:rsidRPr="0000354A" w:rsidP="0000354A" w14:paraId="3B3ECAFC"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Community and Social Service</w:t>
      </w:r>
    </w:p>
    <w:p w:rsidR="00B06B5F" w:rsidRPr="0000354A" w:rsidP="0000354A" w14:paraId="72FDE71B"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Protective Service (e.g. firefighting, police, security)</w:t>
      </w:r>
    </w:p>
    <w:p w:rsidR="00B06B5F" w:rsidRPr="0000354A" w:rsidP="0000354A" w14:paraId="1197F48B"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Personal Care and Service</w:t>
      </w:r>
    </w:p>
    <w:p w:rsidR="00B06B5F" w:rsidRPr="0000354A" w:rsidP="0000354A" w14:paraId="0D8D242F" w14:textId="77777777">
      <w:pPr>
        <w:keepNext/>
        <w:spacing w:after="60" w:line="240" w:lineRule="auto"/>
        <w:ind w:left="187"/>
        <w:rPr>
          <w:rFonts w:cstheme="minorHAnsi"/>
        </w:rPr>
      </w:pPr>
      <w:r w:rsidRPr="0000354A">
        <w:rPr>
          <w:rFonts w:ascii="Segoe UI Symbol" w:eastAsia="Arial Unicode MS" w:hAnsi="Segoe UI Symbol" w:cs="Segoe UI Symbol"/>
        </w:rPr>
        <w:t>❑</w:t>
      </w:r>
      <w:r w:rsidRPr="0000354A">
        <w:rPr>
          <w:rFonts w:eastAsia="Arial Unicode MS" w:cstheme="minorHAnsi"/>
        </w:rPr>
        <w:t xml:space="preserve"> Healthcare</w:t>
      </w:r>
    </w:p>
    <w:p w:rsidR="00B06B5F" w:rsidRPr="0000354A" w:rsidP="0000354A" w14:paraId="7AB1CE93"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Food Preparation and Serving</w:t>
      </w:r>
    </w:p>
    <w:p w:rsidR="00B06B5F" w:rsidRPr="0000354A" w:rsidP="0000354A" w14:paraId="124EE3C0"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Installation, Maintenance, and Repair </w:t>
      </w:r>
    </w:p>
    <w:p w:rsidR="00B06B5F" w:rsidRPr="0000354A" w:rsidP="0000354A" w14:paraId="77840A73"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Production, Processing, Manufacturing </w:t>
      </w:r>
    </w:p>
    <w:p w:rsidR="00B06B5F" w:rsidRPr="0000354A" w:rsidP="0000354A" w14:paraId="1F91C57B" w14:textId="77777777">
      <w:pPr>
        <w:keepNext/>
        <w:spacing w:after="60" w:line="240" w:lineRule="auto"/>
        <w:ind w:left="187"/>
        <w:rPr>
          <w:rFonts w:eastAsia="Arial Unicode MS" w:cstheme="minorHAnsi"/>
        </w:rPr>
      </w:pPr>
      <w:r w:rsidRPr="0000354A">
        <w:rPr>
          <w:rFonts w:ascii="Segoe UI Symbol" w:eastAsia="Arial Unicode MS" w:hAnsi="Segoe UI Symbol" w:cs="Segoe UI Symbol"/>
        </w:rPr>
        <w:t>❑</w:t>
      </w:r>
      <w:r w:rsidRPr="0000354A">
        <w:rPr>
          <w:rFonts w:eastAsia="Arial Unicode MS" w:cstheme="minorHAnsi"/>
        </w:rPr>
        <w:t xml:space="preserve"> Other (please describe below)</w:t>
      </w:r>
    </w:p>
    <w:p w:rsidR="002D459E" w:rsidRPr="005A1806" w:rsidP="006C7F88" w14:paraId="6CCB11F7" w14:textId="209D2D38">
      <w:pPr>
        <w:spacing w:after="0" w:line="240" w:lineRule="auto"/>
        <w:rPr>
          <w:rFonts w:eastAsia="Times New Roman" w:cstheme="minorHAnsi"/>
          <w:color w:val="000000" w:themeColor="text1"/>
        </w:rPr>
      </w:pPr>
      <w:r w:rsidRPr="005A1806">
        <w:rPr>
          <w:rFonts w:cstheme="minorHAnsi"/>
        </w:rPr>
        <w:t>______________________________________________________________________________</w:t>
      </w:r>
    </w:p>
    <w:p w:rsidR="002D459E" w:rsidP="002D459E" w14:paraId="457D34E7" w14:textId="77777777">
      <w:pPr>
        <w:spacing w:after="0" w:line="240" w:lineRule="auto"/>
        <w:rPr>
          <w:rFonts w:eastAsia="Times New Roman" w:cstheme="minorHAnsi"/>
          <w:color w:val="000000" w:themeColor="text1"/>
        </w:rPr>
      </w:pPr>
    </w:p>
    <w:p w:rsidR="0000354A" w:rsidRPr="005A1806" w:rsidP="002D459E" w14:paraId="4FCC2CD3" w14:textId="77777777">
      <w:pPr>
        <w:spacing w:after="0" w:line="240" w:lineRule="auto"/>
        <w:rPr>
          <w:rFonts w:eastAsia="Times New Roman" w:cstheme="minorHAnsi"/>
          <w:color w:val="000000" w:themeColor="text1"/>
        </w:rPr>
      </w:pPr>
    </w:p>
    <w:p w:rsidR="002D459E" w:rsidRPr="005A1806" w:rsidP="002D459E" w14:paraId="6F636BA4" w14:textId="65454D07">
      <w:pPr>
        <w:spacing w:after="0" w:line="240" w:lineRule="auto"/>
        <w:rPr>
          <w:rFonts w:eastAsia="Times New Roman" w:cstheme="minorHAnsi"/>
          <w:color w:val="000000" w:themeColor="text1"/>
        </w:rPr>
      </w:pPr>
      <w:r w:rsidRPr="005A1806">
        <w:rPr>
          <w:rFonts w:eastAsia="Times New Roman" w:cstheme="minorHAnsi"/>
          <w:b/>
          <w:bCs/>
          <w:color w:val="000000" w:themeColor="text1"/>
        </w:rPr>
        <w:t>29.</w:t>
      </w:r>
      <w:r w:rsidRPr="005A1806">
        <w:rPr>
          <w:rFonts w:eastAsia="Times New Roman" w:cstheme="minorHAnsi"/>
          <w:color w:val="000000" w:themeColor="text1"/>
        </w:rPr>
        <w:t xml:space="preserve"> Place an “x” next to the months when you earned non-fishing income in </w:t>
      </w:r>
      <w:r w:rsidRPr="005A1806" w:rsidR="000B2870">
        <w:rPr>
          <w:rFonts w:eastAsia="Times New Roman" w:cstheme="minorHAnsi"/>
          <w:color w:val="000000" w:themeColor="text1"/>
        </w:rPr>
        <w:t>2025</w:t>
      </w:r>
      <w:r w:rsidRPr="005A1806">
        <w:rPr>
          <w:rFonts w:eastAsia="Times New Roman" w:cstheme="minorHAnsi"/>
          <w:color w:val="000000" w:themeColor="text1"/>
        </w:rPr>
        <w:t>?</w:t>
      </w:r>
    </w:p>
    <w:p w:rsidR="002D459E" w:rsidRPr="005A1806" w:rsidP="002D459E" w14:paraId="542557BB" w14:textId="77777777">
      <w:pPr>
        <w:spacing w:after="0" w:line="240" w:lineRule="auto"/>
        <w:rPr>
          <w:rFonts w:eastAsia="Times New Roman" w:cstheme="minorHAnsi"/>
          <w:color w:val="000000" w:themeColor="text1"/>
        </w:rPr>
      </w:pPr>
    </w:p>
    <w:p w:rsidR="002D459E" w:rsidRPr="005A1806" w:rsidP="0000354A" w14:paraId="37A3832A" w14:textId="6E5BE60D">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January–March</w:t>
      </w:r>
      <w:r>
        <w:rPr>
          <w:rFonts w:eastAsia="Times New Roman" w:cstheme="minorHAnsi"/>
          <w:color w:val="000000" w:themeColor="text1"/>
        </w:rPr>
        <w:tab/>
      </w:r>
      <w:r>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April–June</w:t>
      </w:r>
    </w:p>
    <w:p w:rsidR="002D459E" w:rsidRPr="005A1806" w:rsidP="0000354A" w14:paraId="16EBC11F" w14:textId="7D2BF9A7">
      <w:pPr>
        <w:spacing w:after="0" w:line="240" w:lineRule="auto"/>
        <w:ind w:left="180"/>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July–September</w:t>
      </w:r>
      <w:r>
        <w:rPr>
          <w:rFonts w:eastAsia="Times New Roman" w:cstheme="minorHAnsi"/>
          <w:color w:val="000000" w:themeColor="text1"/>
        </w:rPr>
        <w:tab/>
      </w:r>
      <w:r>
        <w:rPr>
          <w:rFonts w:eastAsia="Times New Roman" w:cstheme="minorHAnsi"/>
          <w:color w:val="000000" w:themeColor="text1"/>
        </w:rPr>
        <w:tab/>
      </w: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October–December</w:t>
      </w:r>
    </w:p>
    <w:p w:rsidR="002D459E" w:rsidRPr="005A1806" w:rsidP="002D459E" w14:paraId="6D5C7416" w14:textId="77777777">
      <w:pPr>
        <w:spacing w:after="0" w:line="240" w:lineRule="auto"/>
        <w:rPr>
          <w:rFonts w:eastAsia="Times New Roman" w:cstheme="minorHAnsi"/>
          <w:color w:val="000000" w:themeColor="text1"/>
        </w:rPr>
      </w:pPr>
    </w:p>
    <w:p w:rsidR="002D459E" w:rsidRPr="005A1806" w:rsidP="002D459E" w14:paraId="0EDE682E" w14:textId="11109778">
      <w:pPr>
        <w:spacing w:after="0" w:line="240" w:lineRule="auto"/>
        <w:rPr>
          <w:rFonts w:eastAsia="Times New Roman" w:cstheme="minorHAnsi"/>
          <w:color w:val="000000" w:themeColor="text1"/>
        </w:rPr>
      </w:pPr>
      <w:r w:rsidRPr="005A1806">
        <w:rPr>
          <w:rFonts w:eastAsia="Times New Roman" w:cstheme="minorHAnsi"/>
          <w:b/>
          <w:bCs/>
          <w:color w:val="000000" w:themeColor="text1"/>
        </w:rPr>
        <w:t>30.</w:t>
      </w:r>
      <w:r w:rsidRPr="005A1806">
        <w:rPr>
          <w:rFonts w:eastAsia="Times New Roman" w:cstheme="minorHAnsi"/>
          <w:color w:val="000000" w:themeColor="text1"/>
        </w:rPr>
        <w:t xml:space="preserve"> Including yourself, how many people are in your household? ____________</w:t>
      </w:r>
    </w:p>
    <w:p w:rsidR="006C7F88" w:rsidRPr="005A1806" w:rsidP="002D459E" w14:paraId="448F947C" w14:textId="5340343C">
      <w:pPr>
        <w:spacing w:after="0" w:line="240" w:lineRule="auto"/>
        <w:rPr>
          <w:rFonts w:eastAsia="Times New Roman" w:cstheme="minorHAnsi"/>
          <w:color w:val="000000" w:themeColor="text1"/>
        </w:rPr>
      </w:pPr>
    </w:p>
    <w:p w:rsidR="002D459E" w:rsidRPr="005A1806" w:rsidP="002D459E" w14:paraId="054F6DAD" w14:textId="77777777">
      <w:pPr>
        <w:spacing w:after="0" w:line="240" w:lineRule="auto"/>
        <w:rPr>
          <w:rFonts w:eastAsia="Times New Roman" w:cstheme="minorHAnsi"/>
          <w:color w:val="000000" w:themeColor="text1"/>
        </w:rPr>
      </w:pPr>
    </w:p>
    <w:p w:rsidR="002D459E" w:rsidRPr="005A1806" w:rsidP="002D459E" w14:paraId="532F4BD4" w14:textId="24C72824">
      <w:pPr>
        <w:spacing w:after="0" w:line="240" w:lineRule="auto"/>
        <w:rPr>
          <w:rFonts w:eastAsia="Times New Roman" w:cstheme="minorHAnsi"/>
          <w:color w:val="000000" w:themeColor="text1"/>
        </w:rPr>
      </w:pPr>
      <w:r w:rsidRPr="005A1806">
        <w:rPr>
          <w:rFonts w:eastAsia="Times New Roman" w:cstheme="minorHAnsi"/>
          <w:b/>
          <w:bCs/>
          <w:color w:val="000000" w:themeColor="text1"/>
        </w:rPr>
        <w:t>31.</w:t>
      </w:r>
      <w:r w:rsidRPr="005A1806">
        <w:rPr>
          <w:rFonts w:eastAsia="Times New Roman" w:cstheme="minorHAnsi"/>
          <w:color w:val="000000" w:themeColor="text1"/>
        </w:rPr>
        <w:t xml:space="preserve"> What was your approximate household income in </w:t>
      </w:r>
      <w:r w:rsidRPr="005A1806" w:rsidR="000B2870">
        <w:rPr>
          <w:rFonts w:eastAsia="Times New Roman" w:cstheme="minorHAnsi"/>
          <w:color w:val="000000" w:themeColor="text1"/>
        </w:rPr>
        <w:t>2025</w:t>
      </w:r>
      <w:r w:rsidRPr="005A1806">
        <w:rPr>
          <w:rFonts w:eastAsia="Times New Roman" w:cstheme="minorHAnsi"/>
          <w:color w:val="000000" w:themeColor="text1"/>
        </w:rPr>
        <w:t>?</w:t>
      </w:r>
    </w:p>
    <w:p w:rsidR="002D459E" w:rsidRPr="005A1806" w:rsidP="0000354A" w14:paraId="587CF6E1"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Less than $25,000  </w:t>
      </w:r>
    </w:p>
    <w:p w:rsidR="002D459E" w:rsidRPr="005A1806" w:rsidP="0000354A" w14:paraId="4D180109" w14:textId="77777777">
      <w:pPr>
        <w:spacing w:after="60" w:line="240" w:lineRule="auto"/>
        <w:ind w:left="187"/>
        <w:rPr>
          <w:rFonts w:eastAsia="Times New Roman" w:cstheme="minorHAnsi"/>
          <w:color w:val="000000" w:themeColor="text1"/>
        </w:rPr>
      </w:pPr>
      <w:r w:rsidRPr="005A1806">
        <w:rPr>
          <w:rFonts w:ascii="Segoe UI Symbol" w:eastAsia="Times New Roman" w:hAnsi="Segoe UI Symbol" w:cs="Segoe UI Symbol"/>
          <w:color w:val="000000" w:themeColor="text1"/>
        </w:rPr>
        <w:t>❑</w:t>
      </w:r>
      <w:r w:rsidRPr="005A1806">
        <w:rPr>
          <w:rFonts w:eastAsia="Times New Roman" w:cstheme="minorHAnsi"/>
          <w:color w:val="000000" w:themeColor="text1"/>
        </w:rPr>
        <w:t xml:space="preserve"> $25,000 to $49,999 </w:t>
      </w:r>
    </w:p>
    <w:p w:rsidR="002D459E" w:rsidRPr="005A1806" w:rsidP="0000354A" w14:paraId="2CEC944E" w14:textId="77777777">
      <w:pPr>
        <w:spacing w:after="60" w:line="240" w:lineRule="auto"/>
        <w:ind w:left="187"/>
        <w:rPr>
          <w:rFonts w:eastAsia="Times New Roman" w:cstheme="minorHAnsi"/>
        </w:rPr>
      </w:pPr>
      <w:r w:rsidRPr="005A1806">
        <w:rPr>
          <w:rFonts w:ascii="Segoe UI Symbol" w:eastAsia="Times New Roman" w:hAnsi="Segoe UI Symbol" w:cs="Segoe UI Symbol"/>
          <w:color w:val="000000"/>
        </w:rPr>
        <w:t>❑</w:t>
      </w:r>
      <w:r w:rsidRPr="005A1806">
        <w:rPr>
          <w:rFonts w:eastAsia="Times New Roman" w:cstheme="minorHAnsi"/>
          <w:color w:val="000000"/>
        </w:rPr>
        <w:t xml:space="preserve"> $50,000 to $74,999 </w:t>
      </w:r>
    </w:p>
    <w:p w:rsidR="002D459E" w:rsidRPr="005A1806" w:rsidP="0000354A" w14:paraId="0B024C9B" w14:textId="77777777">
      <w:pPr>
        <w:spacing w:after="60" w:line="240" w:lineRule="auto"/>
        <w:ind w:left="187"/>
        <w:rPr>
          <w:rFonts w:eastAsia="Times New Roman" w:cstheme="minorHAnsi"/>
        </w:rPr>
      </w:pPr>
      <w:r w:rsidRPr="005A1806">
        <w:rPr>
          <w:rFonts w:ascii="Segoe UI Symbol" w:eastAsia="Times New Roman" w:hAnsi="Segoe UI Symbol" w:cs="Segoe UI Symbol"/>
          <w:color w:val="000000"/>
        </w:rPr>
        <w:t>❑</w:t>
      </w:r>
      <w:r w:rsidRPr="005A1806">
        <w:rPr>
          <w:rFonts w:eastAsia="Times New Roman" w:cstheme="minorHAnsi"/>
          <w:color w:val="000000"/>
        </w:rPr>
        <w:t xml:space="preserve"> $75,000 to $99,999 </w:t>
      </w:r>
    </w:p>
    <w:p w:rsidR="002D459E" w:rsidRPr="005A1806" w:rsidP="0000354A" w14:paraId="724188BC" w14:textId="77777777">
      <w:pPr>
        <w:spacing w:after="60" w:line="240" w:lineRule="auto"/>
        <w:ind w:left="187"/>
        <w:rPr>
          <w:rFonts w:eastAsia="Times New Roman" w:cstheme="minorHAnsi"/>
        </w:rPr>
      </w:pPr>
      <w:r w:rsidRPr="005A1806">
        <w:rPr>
          <w:rFonts w:ascii="Segoe UI Symbol" w:eastAsia="Times New Roman" w:hAnsi="Segoe UI Symbol" w:cs="Segoe UI Symbol"/>
          <w:color w:val="000000"/>
        </w:rPr>
        <w:t>❑</w:t>
      </w:r>
      <w:r w:rsidRPr="005A1806">
        <w:rPr>
          <w:rFonts w:eastAsia="Times New Roman" w:cstheme="minorHAnsi"/>
          <w:color w:val="000000"/>
        </w:rPr>
        <w:t xml:space="preserve"> $100,000 to $124,999 </w:t>
      </w:r>
    </w:p>
    <w:p w:rsidR="002D459E" w:rsidRPr="005A1806" w:rsidP="0000354A" w14:paraId="57277780" w14:textId="77777777">
      <w:pPr>
        <w:spacing w:after="60" w:line="240" w:lineRule="auto"/>
        <w:ind w:left="187"/>
        <w:rPr>
          <w:rFonts w:eastAsia="Times New Roman" w:cstheme="minorHAnsi"/>
        </w:rPr>
      </w:pPr>
      <w:r w:rsidRPr="005A1806">
        <w:rPr>
          <w:rFonts w:ascii="Segoe UI Symbol" w:eastAsia="Times New Roman" w:hAnsi="Segoe UI Symbol" w:cs="Segoe UI Symbol"/>
          <w:color w:val="000000"/>
        </w:rPr>
        <w:t>❑</w:t>
      </w:r>
      <w:r w:rsidRPr="005A1806">
        <w:rPr>
          <w:rFonts w:eastAsia="Times New Roman" w:cstheme="minorHAnsi"/>
          <w:color w:val="000000"/>
        </w:rPr>
        <w:t xml:space="preserve"> $125,000 to $149,999 </w:t>
      </w:r>
    </w:p>
    <w:p w:rsidR="002D459E" w:rsidRPr="005A1806" w:rsidP="0000354A" w14:paraId="20205639" w14:textId="77777777">
      <w:pPr>
        <w:spacing w:after="60" w:line="240" w:lineRule="auto"/>
        <w:ind w:left="187"/>
        <w:rPr>
          <w:rFonts w:eastAsia="Times New Roman" w:cstheme="minorHAnsi"/>
        </w:rPr>
      </w:pPr>
      <w:r w:rsidRPr="005A1806">
        <w:rPr>
          <w:rFonts w:ascii="Segoe UI Symbol" w:eastAsia="Times New Roman" w:hAnsi="Segoe UI Symbol" w:cs="Segoe UI Symbol"/>
          <w:color w:val="000000"/>
        </w:rPr>
        <w:t>❑</w:t>
      </w:r>
      <w:r w:rsidRPr="005A1806">
        <w:rPr>
          <w:rFonts w:eastAsia="Times New Roman" w:cstheme="minorHAnsi"/>
          <w:color w:val="000000"/>
        </w:rPr>
        <w:t xml:space="preserve"> $150,000 or more</w:t>
      </w:r>
    </w:p>
    <w:p w:rsidR="002D459E" w:rsidP="002D459E" w14:paraId="139891B1" w14:textId="77777777">
      <w:pPr>
        <w:spacing w:after="0" w:line="240" w:lineRule="auto"/>
        <w:rPr>
          <w:rFonts w:eastAsia="Times New Roman" w:cstheme="minorHAnsi"/>
        </w:rPr>
      </w:pPr>
    </w:p>
    <w:p w:rsidR="0000354A" w:rsidRPr="005A1806" w:rsidP="002D459E" w14:paraId="730C0643" w14:textId="77777777">
      <w:pPr>
        <w:spacing w:after="0" w:line="240" w:lineRule="auto"/>
        <w:rPr>
          <w:rFonts w:eastAsia="Times New Roman" w:cstheme="minorHAnsi"/>
        </w:rPr>
      </w:pPr>
    </w:p>
    <w:p w:rsidR="002D459E" w:rsidRPr="005A1806" w:rsidP="002D459E" w14:paraId="5F19E3A1" w14:textId="77777777">
      <w:pPr>
        <w:spacing w:after="0" w:line="240" w:lineRule="auto"/>
        <w:rPr>
          <w:rFonts w:eastAsia="Times New Roman" w:cstheme="minorHAnsi"/>
        </w:rPr>
      </w:pPr>
      <w:r w:rsidRPr="005A1806">
        <w:rPr>
          <w:rFonts w:eastAsia="Times New Roman" w:cstheme="minorHAnsi"/>
          <w:b/>
          <w:bCs/>
          <w:color w:val="000000"/>
        </w:rPr>
        <w:t>32.</w:t>
      </w:r>
      <w:r w:rsidRPr="005A1806">
        <w:rPr>
          <w:rFonts w:eastAsia="Times New Roman" w:cstheme="minorHAnsi"/>
          <w:color w:val="000000"/>
        </w:rPr>
        <w:t xml:space="preserve"> Do you have health insurance and, if so, how is it acquired? </w:t>
      </w:r>
    </w:p>
    <w:p w:rsidR="002D459E" w:rsidRPr="0000354A" w:rsidP="0000354A" w14:paraId="7F3E7765" w14:textId="77777777">
      <w:pPr>
        <w:spacing w:after="60" w:line="240" w:lineRule="auto"/>
        <w:ind w:left="187"/>
        <w:rPr>
          <w:rFonts w:eastAsia="Times New Roman" w:cstheme="minorHAnsi"/>
        </w:rPr>
      </w:pPr>
      <w:r w:rsidRPr="0000354A">
        <w:rPr>
          <w:rFonts w:ascii="Segoe UI Symbol" w:eastAsia="Times New Roman" w:hAnsi="Segoe UI Symbol" w:cs="Segoe UI Symbol"/>
          <w:color w:val="000000"/>
        </w:rPr>
        <w:t>❑</w:t>
      </w:r>
      <w:r w:rsidRPr="0000354A">
        <w:rPr>
          <w:rFonts w:eastAsia="Times New Roman" w:cstheme="minorHAnsi"/>
          <w:color w:val="000000"/>
        </w:rPr>
        <w:t xml:space="preserve"> No health insurance</w:t>
      </w:r>
    </w:p>
    <w:p w:rsidR="002D459E" w:rsidRPr="0000354A" w:rsidP="0000354A" w14:paraId="1A774AB7" w14:textId="77777777">
      <w:pPr>
        <w:spacing w:after="60" w:line="240" w:lineRule="auto"/>
        <w:ind w:left="187"/>
        <w:rPr>
          <w:rFonts w:eastAsia="Times New Roman" w:cstheme="minorHAnsi"/>
        </w:rPr>
      </w:pPr>
      <w:r w:rsidRPr="0000354A">
        <w:rPr>
          <w:rFonts w:ascii="Segoe UI Symbol" w:eastAsia="Times New Roman" w:hAnsi="Segoe UI Symbol" w:cs="Segoe UI Symbol"/>
          <w:color w:val="000000"/>
        </w:rPr>
        <w:t>❑</w:t>
      </w:r>
      <w:r w:rsidRPr="0000354A">
        <w:rPr>
          <w:rFonts w:eastAsia="Times New Roman" w:cstheme="minorHAnsi"/>
          <w:color w:val="000000"/>
        </w:rPr>
        <w:t xml:space="preserve"> Purchased independently </w:t>
      </w:r>
    </w:p>
    <w:p w:rsidR="002D459E" w:rsidRPr="0000354A" w:rsidP="0000354A" w14:paraId="6D7A0D0B" w14:textId="77777777">
      <w:pPr>
        <w:spacing w:after="60" w:line="240" w:lineRule="auto"/>
        <w:ind w:left="187"/>
        <w:rPr>
          <w:rFonts w:eastAsia="Times New Roman" w:cstheme="minorHAnsi"/>
        </w:rPr>
      </w:pPr>
      <w:r w:rsidRPr="0000354A">
        <w:rPr>
          <w:rFonts w:ascii="Segoe UI Symbol" w:eastAsia="Times New Roman" w:hAnsi="Segoe UI Symbol" w:cs="Segoe UI Symbol"/>
          <w:color w:val="000000"/>
        </w:rPr>
        <w:t>❑</w:t>
      </w:r>
      <w:r w:rsidRPr="0000354A">
        <w:rPr>
          <w:rFonts w:eastAsia="Times New Roman" w:cstheme="minorHAnsi"/>
          <w:color w:val="000000"/>
        </w:rPr>
        <w:t xml:space="preserve"> Provided through fishery related job</w:t>
      </w:r>
    </w:p>
    <w:p w:rsidR="002D459E" w:rsidRPr="0000354A" w:rsidP="0000354A" w14:paraId="7E535288" w14:textId="77777777">
      <w:pPr>
        <w:spacing w:after="60" w:line="240" w:lineRule="auto"/>
        <w:ind w:left="187"/>
        <w:rPr>
          <w:rFonts w:eastAsia="Times New Roman" w:cstheme="minorHAnsi"/>
        </w:rPr>
      </w:pPr>
      <w:r w:rsidRPr="0000354A">
        <w:rPr>
          <w:rFonts w:ascii="Segoe UI Symbol" w:eastAsia="Times New Roman" w:hAnsi="Segoe UI Symbol" w:cs="Segoe UI Symbol"/>
          <w:color w:val="000000"/>
        </w:rPr>
        <w:t>❑</w:t>
      </w:r>
      <w:r w:rsidRPr="0000354A">
        <w:rPr>
          <w:rFonts w:eastAsia="Times New Roman" w:cstheme="minorHAnsi"/>
          <w:color w:val="000000"/>
        </w:rPr>
        <w:t xml:space="preserve"> Provided through your own employment other than fishing</w:t>
      </w:r>
    </w:p>
    <w:p w:rsidR="002D459E" w:rsidRPr="0000354A" w:rsidP="0000354A" w14:paraId="5D922F34" w14:textId="77777777">
      <w:pPr>
        <w:spacing w:after="60" w:line="240" w:lineRule="auto"/>
        <w:ind w:left="187"/>
        <w:rPr>
          <w:rFonts w:eastAsia="Times New Roman" w:cstheme="minorHAnsi"/>
        </w:rPr>
      </w:pPr>
      <w:r w:rsidRPr="0000354A">
        <w:rPr>
          <w:rFonts w:ascii="Segoe UI Symbol" w:eastAsia="Times New Roman" w:hAnsi="Segoe UI Symbol" w:cs="Segoe UI Symbol"/>
          <w:color w:val="000000"/>
        </w:rPr>
        <w:t>❑</w:t>
      </w:r>
      <w:r w:rsidRPr="0000354A">
        <w:rPr>
          <w:rFonts w:eastAsia="Times New Roman" w:cstheme="minorHAnsi"/>
          <w:color w:val="000000"/>
        </w:rPr>
        <w:t xml:space="preserve"> Provided through another household member’s employer</w:t>
      </w:r>
    </w:p>
    <w:p w:rsidR="002D459E" w:rsidRPr="0000354A" w:rsidP="0000354A" w14:paraId="4C29CB36" w14:textId="77777777">
      <w:pPr>
        <w:spacing w:after="60" w:line="240" w:lineRule="auto"/>
        <w:ind w:left="187"/>
        <w:rPr>
          <w:rFonts w:eastAsia="Times New Roman" w:cstheme="minorHAnsi"/>
        </w:rPr>
      </w:pPr>
      <w:r w:rsidRPr="0000354A">
        <w:rPr>
          <w:rFonts w:ascii="Segoe UI Symbol" w:eastAsia="Times New Roman" w:hAnsi="Segoe UI Symbol" w:cs="Segoe UI Symbol"/>
          <w:color w:val="000000"/>
        </w:rPr>
        <w:t>❑</w:t>
      </w:r>
      <w:r w:rsidRPr="0000354A">
        <w:rPr>
          <w:rFonts w:eastAsia="Times New Roman" w:cstheme="minorHAnsi"/>
          <w:color w:val="000000"/>
        </w:rPr>
        <w:t xml:space="preserve"> Provided by Medicare or Medicaid</w:t>
      </w:r>
      <w:r w:rsidRPr="0000354A">
        <w:rPr>
          <w:rFonts w:eastAsia="Times New Roman" w:cstheme="minorHAnsi"/>
          <w:color w:val="000000"/>
        </w:rPr>
        <w:tab/>
      </w:r>
    </w:p>
    <w:p w:rsidR="00E5457F" w:rsidRPr="005A1806" w:rsidP="006C7F88" w14:paraId="2D605EDF" w14:textId="77777777">
      <w:pPr>
        <w:spacing w:after="0" w:line="240" w:lineRule="auto"/>
        <w:rPr>
          <w:rFonts w:cstheme="minorHAnsi"/>
        </w:rPr>
      </w:pPr>
    </w:p>
    <w:sectPr w:rsidSect="0000354A">
      <w:headerReference w:type="default" r:id="rId4"/>
      <w:pgSz w:w="12240" w:h="15840"/>
      <w:pgMar w:top="1440" w:right="1440" w:bottom="1440" w:left="144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54A" w:rsidRPr="0000354A" w14:paraId="6F63B49D" w14:textId="428040F5">
    <w:pPr>
      <w:pStyle w:val="Header"/>
      <w:rPr>
        <w:b/>
        <w:bCs/>
        <w:sz w:val="18"/>
        <w:szCs w:val="18"/>
      </w:rPr>
    </w:pPr>
    <w:r w:rsidRPr="0000354A">
      <w:rPr>
        <w:b/>
        <w:bCs/>
        <w:sz w:val="18"/>
        <w:szCs w:val="18"/>
      </w:rPr>
      <w:t>OMB Control Number:  0648-0749</w:t>
    </w:r>
  </w:p>
  <w:p w:rsidR="0000354A" w:rsidRPr="0000354A" w14:paraId="7D7260C9" w14:textId="71478FA0">
    <w:pPr>
      <w:pStyle w:val="Header"/>
      <w:rPr>
        <w:b/>
        <w:bCs/>
        <w:sz w:val="18"/>
        <w:szCs w:val="18"/>
      </w:rPr>
    </w:pPr>
    <w:r w:rsidRPr="0000354A">
      <w:rPr>
        <w:b/>
        <w:bCs/>
        <w:sz w:val="18"/>
        <w:szCs w:val="18"/>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312A98"/>
    <w:multiLevelType w:val="multilevel"/>
    <w:tmpl w:val="6CD8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3143019">
    <w:abstractNumId w:val="0"/>
    <w:lvlOverride w:ilvl="0">
      <w:lvl w:ilvl="0">
        <w:start w:va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E"/>
    <w:rsid w:val="0000354A"/>
    <w:rsid w:val="0000373A"/>
    <w:rsid w:val="00044480"/>
    <w:rsid w:val="00064CB9"/>
    <w:rsid w:val="00071804"/>
    <w:rsid w:val="000B2870"/>
    <w:rsid w:val="00203EB1"/>
    <w:rsid w:val="002D459E"/>
    <w:rsid w:val="002F1216"/>
    <w:rsid w:val="003C1C95"/>
    <w:rsid w:val="004A3D01"/>
    <w:rsid w:val="004D1C9D"/>
    <w:rsid w:val="004F36A6"/>
    <w:rsid w:val="00545713"/>
    <w:rsid w:val="005A1806"/>
    <w:rsid w:val="0060246F"/>
    <w:rsid w:val="00643353"/>
    <w:rsid w:val="00646636"/>
    <w:rsid w:val="006B1B1F"/>
    <w:rsid w:val="006C7F88"/>
    <w:rsid w:val="00917105"/>
    <w:rsid w:val="00962343"/>
    <w:rsid w:val="00AA705E"/>
    <w:rsid w:val="00AC4ABD"/>
    <w:rsid w:val="00AF2209"/>
    <w:rsid w:val="00B047C6"/>
    <w:rsid w:val="00B06B5F"/>
    <w:rsid w:val="00B25AAE"/>
    <w:rsid w:val="00B4152D"/>
    <w:rsid w:val="00B64669"/>
    <w:rsid w:val="00B91668"/>
    <w:rsid w:val="00BB3158"/>
    <w:rsid w:val="00C21CA5"/>
    <w:rsid w:val="00C2475A"/>
    <w:rsid w:val="00E5457F"/>
    <w:rsid w:val="00F4659D"/>
    <w:rsid w:val="00FB62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2A7827"/>
  <w15:chartTrackingRefBased/>
  <w15:docId w15:val="{F1EA5327-7275-4557-AA2D-C38367AD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D459E"/>
  </w:style>
  <w:style w:type="character" w:styleId="CommentReference">
    <w:name w:val="annotation reference"/>
    <w:basedOn w:val="DefaultParagraphFont"/>
    <w:uiPriority w:val="99"/>
    <w:semiHidden/>
    <w:unhideWhenUsed/>
    <w:rsid w:val="00071804"/>
    <w:rPr>
      <w:sz w:val="16"/>
      <w:szCs w:val="16"/>
    </w:rPr>
  </w:style>
  <w:style w:type="paragraph" w:styleId="CommentText">
    <w:name w:val="annotation text"/>
    <w:basedOn w:val="Normal"/>
    <w:link w:val="CommentTextChar"/>
    <w:uiPriority w:val="99"/>
    <w:semiHidden/>
    <w:unhideWhenUsed/>
    <w:rsid w:val="00071804"/>
    <w:pPr>
      <w:spacing w:line="240" w:lineRule="auto"/>
    </w:pPr>
    <w:rPr>
      <w:sz w:val="20"/>
      <w:szCs w:val="20"/>
    </w:rPr>
  </w:style>
  <w:style w:type="character" w:customStyle="1" w:styleId="CommentTextChar">
    <w:name w:val="Comment Text Char"/>
    <w:basedOn w:val="DefaultParagraphFont"/>
    <w:link w:val="CommentText"/>
    <w:uiPriority w:val="99"/>
    <w:semiHidden/>
    <w:rsid w:val="00071804"/>
    <w:rPr>
      <w:sz w:val="20"/>
      <w:szCs w:val="20"/>
    </w:rPr>
  </w:style>
  <w:style w:type="paragraph" w:styleId="CommentSubject">
    <w:name w:val="annotation subject"/>
    <w:basedOn w:val="CommentText"/>
    <w:next w:val="CommentText"/>
    <w:link w:val="CommentSubjectChar"/>
    <w:uiPriority w:val="99"/>
    <w:semiHidden/>
    <w:unhideWhenUsed/>
    <w:rsid w:val="00071804"/>
    <w:rPr>
      <w:b/>
      <w:bCs/>
    </w:rPr>
  </w:style>
  <w:style w:type="character" w:customStyle="1" w:styleId="CommentSubjectChar">
    <w:name w:val="Comment Subject Char"/>
    <w:basedOn w:val="CommentTextChar"/>
    <w:link w:val="CommentSubject"/>
    <w:uiPriority w:val="99"/>
    <w:semiHidden/>
    <w:rsid w:val="00071804"/>
    <w:rPr>
      <w:b/>
      <w:bCs/>
      <w:sz w:val="20"/>
      <w:szCs w:val="20"/>
    </w:rPr>
  </w:style>
  <w:style w:type="paragraph" w:styleId="BalloonText">
    <w:name w:val="Balloon Text"/>
    <w:basedOn w:val="Normal"/>
    <w:link w:val="BalloonTextChar"/>
    <w:uiPriority w:val="99"/>
    <w:semiHidden/>
    <w:unhideWhenUsed/>
    <w:rsid w:val="006B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1F"/>
    <w:rPr>
      <w:rFonts w:ascii="Segoe UI" w:hAnsi="Segoe UI" w:cs="Segoe UI"/>
      <w:sz w:val="18"/>
      <w:szCs w:val="18"/>
    </w:rPr>
  </w:style>
  <w:style w:type="paragraph" w:styleId="Header">
    <w:name w:val="header"/>
    <w:basedOn w:val="Normal"/>
    <w:link w:val="HeaderChar"/>
    <w:uiPriority w:val="99"/>
    <w:unhideWhenUsed/>
    <w:rsid w:val="0000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54A"/>
  </w:style>
  <w:style w:type="paragraph" w:styleId="Footer">
    <w:name w:val="footer"/>
    <w:basedOn w:val="Normal"/>
    <w:link w:val="FooterChar"/>
    <w:uiPriority w:val="99"/>
    <w:unhideWhenUsed/>
    <w:rsid w:val="0000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Karma.Norman</dc:creator>
  <cp:lastModifiedBy>Jazmin.Williams</cp:lastModifiedBy>
  <cp:revision>4</cp:revision>
  <dcterms:created xsi:type="dcterms:W3CDTF">2026-04-03T17:18:00Z</dcterms:created>
  <dcterms:modified xsi:type="dcterms:W3CDTF">2026-04-10T13:18:00Z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4e6b9e97-a08d-4b97-ad28-7201a48a6998</vt:lpwstr>
  </property>
</Properties>
</file>