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7"/>
        <w:gridCol w:w="308"/>
        <w:gridCol w:w="944"/>
        <w:gridCol w:w="1371"/>
        <w:gridCol w:w="576"/>
        <w:gridCol w:w="720"/>
        <w:gridCol w:w="1159"/>
        <w:gridCol w:w="325"/>
        <w:gridCol w:w="603"/>
        <w:gridCol w:w="2145"/>
      </w:tblGrid>
      <w:tr w14:paraId="620FA1C1" w14:textId="77777777" w:rsidTr="00405B4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235" w:type="dxa"/>
            <w:gridSpan w:val="2"/>
          </w:tcPr>
          <w:p w:rsidR="00142E99" w14:paraId="7594CAB8" w14:textId="77777777">
            <w:r>
              <w:rPr>
                <w:rFonts w:ascii="Arial" w:hAnsi="Arial" w:cs="Arial"/>
                <w:b/>
                <w:bCs/>
              </w:rPr>
              <w:t>Maintenance Wage Rate Survey</w:t>
            </w:r>
          </w:p>
        </w:tc>
        <w:tc>
          <w:tcPr>
            <w:tcW w:w="4770" w:type="dxa"/>
            <w:gridSpan w:val="5"/>
          </w:tcPr>
          <w:p w:rsidR="00405B45" w14:paraId="70F8B5E8" w14:textId="77777777">
            <w:pPr>
              <w:pStyle w:val="BodyText"/>
            </w:pPr>
            <w:r>
              <w:t xml:space="preserve">U.S. Department of Housing </w:t>
            </w:r>
          </w:p>
          <w:p w:rsidR="00142E99" w14:paraId="6831E59C" w14:textId="6871CE00">
            <w:pPr>
              <w:pStyle w:val="BodyText"/>
            </w:pPr>
            <w:r>
              <w:t>and Urban Development</w:t>
            </w:r>
          </w:p>
          <w:p w:rsidR="00142E99" w14:paraId="5D4279BF" w14:textId="4E7BACFB">
            <w:pPr>
              <w:jc w:val="center"/>
              <w:rPr>
                <w:rFonts w:ascii="Arial" w:hAnsi="Arial" w:cs="Arial"/>
                <w:b/>
                <w:sz w:val="22"/>
                <w:szCs w:val="22"/>
              </w:rPr>
            </w:pPr>
            <w:r>
              <w:rPr>
                <w:rFonts w:ascii="Arial" w:hAnsi="Arial" w:cs="Arial"/>
                <w:b/>
                <w:sz w:val="22"/>
                <w:szCs w:val="22"/>
              </w:rPr>
              <w:t xml:space="preserve">Office of </w:t>
            </w:r>
            <w:r w:rsidR="000A3000">
              <w:rPr>
                <w:rFonts w:ascii="Arial" w:hAnsi="Arial" w:cs="Arial"/>
                <w:b/>
                <w:sz w:val="22"/>
                <w:szCs w:val="22"/>
              </w:rPr>
              <w:t xml:space="preserve">Davis-Bacon </w:t>
            </w:r>
            <w:r>
              <w:rPr>
                <w:rFonts w:ascii="Arial" w:hAnsi="Arial" w:cs="Arial"/>
                <w:b/>
                <w:sz w:val="22"/>
                <w:szCs w:val="22"/>
              </w:rPr>
              <w:t>and</w:t>
            </w:r>
            <w:r>
              <w:rPr>
                <w:rFonts w:ascii="Arial" w:hAnsi="Arial" w:cs="Arial"/>
                <w:b/>
                <w:sz w:val="22"/>
                <w:szCs w:val="22"/>
              </w:rPr>
              <w:t xml:space="preserve"> Labor</w:t>
            </w:r>
            <w:r w:rsidR="000A3000">
              <w:rPr>
                <w:rFonts w:ascii="Arial" w:hAnsi="Arial" w:cs="Arial"/>
                <w:b/>
                <w:sz w:val="22"/>
                <w:szCs w:val="22"/>
              </w:rPr>
              <w:t xml:space="preserve"> Standards</w:t>
            </w:r>
          </w:p>
        </w:tc>
        <w:tc>
          <w:tcPr>
            <w:tcW w:w="3073" w:type="dxa"/>
            <w:gridSpan w:val="3"/>
          </w:tcPr>
          <w:p w:rsidR="00142E99" w14:paraId="5A4579B0" w14:textId="77777777">
            <w:pPr>
              <w:pStyle w:val="Heading2"/>
            </w:pPr>
            <w:r>
              <w:t>HUD FORM 4751</w:t>
            </w:r>
          </w:p>
          <w:p w:rsidR="00142E99" w14:paraId="365A44F5" w14:textId="77777777">
            <w:pPr>
              <w:jc w:val="right"/>
              <w:rPr>
                <w:rFonts w:ascii="Arial" w:hAnsi="Arial" w:cs="Arial"/>
                <w:sz w:val="16"/>
              </w:rPr>
            </w:pPr>
            <w:r>
              <w:rPr>
                <w:rFonts w:ascii="Arial" w:hAnsi="Arial" w:cs="Arial"/>
                <w:sz w:val="16"/>
              </w:rPr>
              <w:t>OMB Approval Number 2501-0011</w:t>
            </w:r>
          </w:p>
          <w:p w:rsidR="00142E99" w14:paraId="401433AF" w14:textId="6FAE7F35">
            <w:pPr>
              <w:jc w:val="right"/>
            </w:pPr>
            <w:r>
              <w:rPr>
                <w:rFonts w:ascii="Arial" w:hAnsi="Arial" w:cs="Arial"/>
                <w:sz w:val="16"/>
              </w:rPr>
              <w:t xml:space="preserve">(Exp. </w:t>
            </w:r>
            <w:r w:rsidR="00B7069F">
              <w:rPr>
                <w:rFonts w:ascii="Arial" w:hAnsi="Arial" w:cs="Arial"/>
                <w:sz w:val="16"/>
              </w:rPr>
              <w:t>XX/XX/XXXX</w:t>
            </w:r>
            <w:r>
              <w:rPr>
                <w:rFonts w:ascii="Arial" w:hAnsi="Arial" w:cs="Arial"/>
                <w:sz w:val="16"/>
              </w:rPr>
              <w:t>)</w:t>
            </w:r>
          </w:p>
        </w:tc>
      </w:tr>
      <w:tr w14:paraId="0F280A54" w14:textId="77777777" w:rsidTr="00405B45">
        <w:tblPrEx>
          <w:tblW w:w="0" w:type="auto"/>
          <w:tblLook w:val="01E0"/>
        </w:tblPrEx>
        <w:trPr>
          <w:cantSplit/>
          <w:trHeight w:val="345"/>
        </w:trPr>
        <w:tc>
          <w:tcPr>
            <w:tcW w:w="5550" w:type="dxa"/>
            <w:gridSpan w:val="4"/>
            <w:vMerge w:val="restart"/>
          </w:tcPr>
          <w:p w:rsidR="00142E99" w14:paraId="0CBD5982" w14:textId="77777777">
            <w:pPr>
              <w:rPr>
                <w:rFonts w:ascii="Arial" w:hAnsi="Arial" w:cs="Arial"/>
                <w:sz w:val="20"/>
                <w:szCs w:val="20"/>
              </w:rPr>
            </w:pPr>
            <w:r>
              <w:rPr>
                <w:rFonts w:ascii="Arial" w:hAnsi="Arial" w:cs="Arial"/>
                <w:sz w:val="20"/>
                <w:szCs w:val="20"/>
              </w:rPr>
              <w:t>Requesting Agency Name / Address:</w:t>
            </w:r>
          </w:p>
          <w:p w:rsidR="00142E99" w14:paraId="571F9562" w14:textId="77777777">
            <w:pPr>
              <w:spacing w:before="20" w:after="20"/>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142E99" w14:paraId="71B2C38A" w14:textId="77777777">
            <w:pPr>
              <w:spacing w:before="20" w:after="20"/>
              <w:rPr>
                <w:rFonts w:ascii="Arial" w:hAnsi="Arial" w:cs="Arial"/>
              </w:rPr>
            </w:pPr>
            <w:r>
              <w:rPr>
                <w:rFonts w:ascii="Arial" w:hAnsi="Arial" w:cs="Arial"/>
              </w:rPr>
              <w:fldChar w:fldCharType="begin">
                <w:ffData>
                  <w:name w:val="Text2"/>
                  <w:enabled/>
                  <w:calcOnExit w:val="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142E99" w14:paraId="72047765" w14:textId="77777777">
            <w:pPr>
              <w:spacing w:before="20" w:after="20"/>
              <w:rPr>
                <w:rFonts w:ascii="Arial" w:hAnsi="Arial" w:cs="Arial"/>
              </w:rPr>
            </w:pPr>
            <w:r>
              <w:rPr>
                <w:rFonts w:ascii="Arial" w:hAnsi="Arial" w:cs="Arial"/>
              </w:rPr>
              <w:fldChar w:fldCharType="begin">
                <w:ffData>
                  <w:name w:val="Text3"/>
                  <w:enabled/>
                  <w:calcOnExit w:val="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rsidR="00142E99" w14:paraId="30655E0B" w14:textId="77777777">
            <w:pPr>
              <w:rPr>
                <w:rFonts w:ascii="Arial" w:hAnsi="Arial" w:cs="Arial"/>
                <w:sz w:val="20"/>
                <w:szCs w:val="20"/>
              </w:rPr>
            </w:pPr>
            <w:r>
              <w:rPr>
                <w:rFonts w:ascii="Arial" w:hAnsi="Arial" w:cs="Arial"/>
              </w:rPr>
              <w:fldChar w:fldCharType="begin">
                <w:ffData>
                  <w:name w:val="Text4"/>
                  <w:enabled/>
                  <w:calcOnExit w:val="0"/>
                  <w:textInput/>
                </w:ffData>
              </w:fldChar>
            </w:r>
            <w:r>
              <w:rPr>
                <w:rFonts w:ascii="Arial" w:hAnsi="Arial" w:cs="Arial"/>
              </w:rPr>
              <w:instrText xml:space="preserve"> FORMTEXT </w:instrText>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528" w:type="dxa"/>
            <w:gridSpan w:val="6"/>
          </w:tcPr>
          <w:p w:rsidR="00142E99" w14:paraId="3BD5ABAE" w14:textId="77777777">
            <w:pPr>
              <w:rPr>
                <w:rFonts w:ascii="Arial" w:hAnsi="Arial" w:cs="Arial"/>
                <w:sz w:val="20"/>
                <w:szCs w:val="20"/>
              </w:rPr>
            </w:pPr>
            <w:r>
              <w:rPr>
                <w:rFonts w:ascii="Arial" w:hAnsi="Arial" w:cs="Arial"/>
                <w:sz w:val="20"/>
                <w:szCs w:val="20"/>
              </w:rPr>
              <w:t>For further information, please contact:</w:t>
            </w:r>
          </w:p>
        </w:tc>
      </w:tr>
      <w:tr w14:paraId="448C06D3" w14:textId="77777777" w:rsidTr="00405B45">
        <w:tblPrEx>
          <w:tblW w:w="0" w:type="auto"/>
          <w:tblLook w:val="01E0"/>
        </w:tblPrEx>
        <w:trPr>
          <w:cantSplit/>
          <w:trHeight w:val="69"/>
        </w:trPr>
        <w:tc>
          <w:tcPr>
            <w:tcW w:w="5550" w:type="dxa"/>
            <w:gridSpan w:val="4"/>
            <w:vMerge/>
          </w:tcPr>
          <w:p w:rsidR="00142E99" w14:paraId="0E21035F" w14:textId="77777777">
            <w:pPr>
              <w:rPr>
                <w:rFonts w:ascii="Arial" w:hAnsi="Arial" w:cs="Arial"/>
                <w:sz w:val="20"/>
                <w:szCs w:val="20"/>
              </w:rPr>
            </w:pPr>
          </w:p>
        </w:tc>
        <w:tc>
          <w:tcPr>
            <w:tcW w:w="1296" w:type="dxa"/>
            <w:gridSpan w:val="2"/>
          </w:tcPr>
          <w:p w:rsidR="00142E99" w14:paraId="238B1899" w14:textId="77777777">
            <w:pPr>
              <w:rPr>
                <w:rFonts w:ascii="Arial" w:hAnsi="Arial" w:cs="Arial"/>
                <w:sz w:val="20"/>
                <w:szCs w:val="20"/>
              </w:rPr>
            </w:pPr>
            <w:r>
              <w:rPr>
                <w:rFonts w:ascii="Arial" w:hAnsi="Arial" w:cs="Arial"/>
                <w:sz w:val="20"/>
                <w:szCs w:val="20"/>
              </w:rPr>
              <w:t>Name:</w:t>
            </w:r>
          </w:p>
        </w:tc>
        <w:tc>
          <w:tcPr>
            <w:tcW w:w="4232" w:type="dxa"/>
            <w:gridSpan w:val="4"/>
          </w:tcPr>
          <w:p w:rsidR="00142E99" w14:paraId="2A3B6B31" w14:textId="77777777">
            <w:pP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r>
      <w:tr w14:paraId="5391AB40" w14:textId="77777777" w:rsidTr="00405B45">
        <w:tblPrEx>
          <w:tblW w:w="0" w:type="auto"/>
          <w:tblLook w:val="01E0"/>
        </w:tblPrEx>
        <w:trPr>
          <w:cantSplit/>
          <w:trHeight w:val="69"/>
        </w:trPr>
        <w:tc>
          <w:tcPr>
            <w:tcW w:w="5550" w:type="dxa"/>
            <w:gridSpan w:val="4"/>
            <w:vMerge/>
          </w:tcPr>
          <w:p w:rsidR="00142E99" w14:paraId="4AEEA631" w14:textId="77777777">
            <w:pPr>
              <w:rPr>
                <w:rFonts w:ascii="Arial" w:hAnsi="Arial" w:cs="Arial"/>
                <w:sz w:val="20"/>
                <w:szCs w:val="20"/>
              </w:rPr>
            </w:pPr>
          </w:p>
        </w:tc>
        <w:tc>
          <w:tcPr>
            <w:tcW w:w="1296" w:type="dxa"/>
            <w:gridSpan w:val="2"/>
          </w:tcPr>
          <w:p w:rsidR="00142E99" w14:paraId="406A81F6" w14:textId="77777777">
            <w:pPr>
              <w:rPr>
                <w:rFonts w:ascii="Arial" w:hAnsi="Arial" w:cs="Arial"/>
                <w:sz w:val="20"/>
                <w:szCs w:val="20"/>
              </w:rPr>
            </w:pPr>
            <w:r>
              <w:rPr>
                <w:rFonts w:ascii="Arial" w:hAnsi="Arial" w:cs="Arial"/>
                <w:sz w:val="20"/>
                <w:szCs w:val="20"/>
              </w:rPr>
              <w:t>Title:</w:t>
            </w:r>
          </w:p>
        </w:tc>
        <w:tc>
          <w:tcPr>
            <w:tcW w:w="4232" w:type="dxa"/>
            <w:gridSpan w:val="4"/>
          </w:tcPr>
          <w:p w:rsidR="00142E99" w14:paraId="5108A43D" w14:textId="77777777">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14:paraId="65A6040C" w14:textId="77777777" w:rsidTr="00405B45">
        <w:tblPrEx>
          <w:tblW w:w="0" w:type="auto"/>
          <w:tblLook w:val="01E0"/>
        </w:tblPrEx>
        <w:trPr>
          <w:cantSplit/>
          <w:trHeight w:val="69"/>
        </w:trPr>
        <w:tc>
          <w:tcPr>
            <w:tcW w:w="5550" w:type="dxa"/>
            <w:gridSpan w:val="4"/>
            <w:vMerge/>
          </w:tcPr>
          <w:p w:rsidR="00142E99" w14:paraId="16639018" w14:textId="77777777">
            <w:pPr>
              <w:rPr>
                <w:rFonts w:ascii="Arial" w:hAnsi="Arial" w:cs="Arial"/>
                <w:sz w:val="20"/>
                <w:szCs w:val="20"/>
              </w:rPr>
            </w:pPr>
          </w:p>
        </w:tc>
        <w:tc>
          <w:tcPr>
            <w:tcW w:w="1296" w:type="dxa"/>
            <w:gridSpan w:val="2"/>
          </w:tcPr>
          <w:p w:rsidR="00142E99" w14:paraId="049B9408" w14:textId="77777777">
            <w:pPr>
              <w:rPr>
                <w:rFonts w:ascii="Arial" w:hAnsi="Arial" w:cs="Arial"/>
                <w:sz w:val="20"/>
                <w:szCs w:val="20"/>
              </w:rPr>
            </w:pPr>
            <w:r>
              <w:rPr>
                <w:rFonts w:ascii="Arial" w:hAnsi="Arial" w:cs="Arial"/>
                <w:sz w:val="20"/>
                <w:szCs w:val="20"/>
              </w:rPr>
              <w:t>Telephone:</w:t>
            </w:r>
          </w:p>
        </w:tc>
        <w:tc>
          <w:tcPr>
            <w:tcW w:w="4232" w:type="dxa"/>
            <w:gridSpan w:val="4"/>
          </w:tcPr>
          <w:p w:rsidR="00142E99" w14:paraId="5F8AA9EE" w14:textId="77777777">
            <w:pP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14:paraId="2412185F" w14:textId="77777777" w:rsidTr="00405B45">
        <w:tblPrEx>
          <w:tblW w:w="0" w:type="auto"/>
          <w:tblLook w:val="01E0"/>
        </w:tblPrEx>
        <w:trPr>
          <w:cantSplit/>
          <w:trHeight w:val="69"/>
        </w:trPr>
        <w:tc>
          <w:tcPr>
            <w:tcW w:w="5550" w:type="dxa"/>
            <w:gridSpan w:val="4"/>
            <w:vMerge/>
          </w:tcPr>
          <w:p w:rsidR="00142E99" w14:paraId="2CF6327A" w14:textId="77777777">
            <w:pPr>
              <w:rPr>
                <w:rFonts w:ascii="Arial" w:hAnsi="Arial" w:cs="Arial"/>
                <w:sz w:val="20"/>
                <w:szCs w:val="20"/>
              </w:rPr>
            </w:pPr>
          </w:p>
        </w:tc>
        <w:tc>
          <w:tcPr>
            <w:tcW w:w="1296" w:type="dxa"/>
            <w:gridSpan w:val="2"/>
          </w:tcPr>
          <w:p w:rsidR="00142E99" w14:paraId="7BFB3E4B" w14:textId="77777777">
            <w:pPr>
              <w:rPr>
                <w:rFonts w:ascii="Arial" w:hAnsi="Arial" w:cs="Arial"/>
                <w:sz w:val="20"/>
                <w:szCs w:val="20"/>
              </w:rPr>
            </w:pPr>
            <w:r>
              <w:rPr>
                <w:rFonts w:ascii="Arial" w:hAnsi="Arial" w:cs="Arial"/>
                <w:sz w:val="20"/>
                <w:szCs w:val="20"/>
              </w:rPr>
              <w:t>Email:</w:t>
            </w:r>
          </w:p>
        </w:tc>
        <w:tc>
          <w:tcPr>
            <w:tcW w:w="4232" w:type="dxa"/>
            <w:gridSpan w:val="4"/>
          </w:tcPr>
          <w:p w:rsidR="00142E99" w14:paraId="7091CA7D" w14:textId="77777777">
            <w:pP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3" w:name="Text4"/>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14:paraId="4A7A133F" w14:textId="77777777" w:rsidTr="00405B45">
        <w:tblPrEx>
          <w:tblW w:w="0" w:type="auto"/>
          <w:tblLook w:val="01E0"/>
        </w:tblPrEx>
        <w:trPr>
          <w:cantSplit/>
          <w:trHeight w:val="69"/>
        </w:trPr>
        <w:tc>
          <w:tcPr>
            <w:tcW w:w="5550" w:type="dxa"/>
            <w:gridSpan w:val="4"/>
            <w:vMerge/>
          </w:tcPr>
          <w:p w:rsidR="00142E99" w14:paraId="653DAAD5" w14:textId="77777777">
            <w:pPr>
              <w:rPr>
                <w:rFonts w:ascii="Arial" w:hAnsi="Arial" w:cs="Arial"/>
                <w:sz w:val="20"/>
                <w:szCs w:val="20"/>
              </w:rPr>
            </w:pPr>
          </w:p>
        </w:tc>
        <w:tc>
          <w:tcPr>
            <w:tcW w:w="1296" w:type="dxa"/>
            <w:gridSpan w:val="2"/>
          </w:tcPr>
          <w:p w:rsidR="00142E99" w14:paraId="09CFA1AC" w14:textId="77777777">
            <w:pPr>
              <w:rPr>
                <w:rFonts w:ascii="Arial" w:hAnsi="Arial" w:cs="Arial"/>
                <w:sz w:val="20"/>
                <w:szCs w:val="20"/>
              </w:rPr>
            </w:pPr>
            <w:r>
              <w:rPr>
                <w:rFonts w:ascii="Arial" w:hAnsi="Arial" w:cs="Arial"/>
                <w:sz w:val="20"/>
                <w:szCs w:val="20"/>
              </w:rPr>
              <w:t>Fax:</w:t>
            </w:r>
          </w:p>
        </w:tc>
        <w:tc>
          <w:tcPr>
            <w:tcW w:w="4232" w:type="dxa"/>
            <w:gridSpan w:val="4"/>
          </w:tcPr>
          <w:p w:rsidR="00142E99" w14:paraId="7D79F35C" w14:textId="77777777">
            <w:pP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4" w:name="Text5"/>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14:paraId="5D4253A4" w14:textId="77777777" w:rsidTr="00405B45">
        <w:tblPrEx>
          <w:tblW w:w="0" w:type="auto"/>
          <w:tblLook w:val="01E0"/>
        </w:tblPrEx>
        <w:tc>
          <w:tcPr>
            <w:tcW w:w="11078" w:type="dxa"/>
            <w:gridSpan w:val="10"/>
          </w:tcPr>
          <w:p w:rsidR="00142E99" w14:paraId="4841376C" w14:textId="77777777">
            <w:pPr>
              <w:rPr>
                <w:rFonts w:ascii="Arial" w:hAnsi="Arial" w:cs="Arial"/>
                <w:b/>
                <w:sz w:val="22"/>
                <w:szCs w:val="22"/>
              </w:rPr>
            </w:pPr>
          </w:p>
          <w:p w:rsidR="00142E99" w14:paraId="08F7F46B" w14:textId="61F41662">
            <w:pPr>
              <w:rPr>
                <w:rFonts w:ascii="Arial" w:hAnsi="Arial" w:cs="Arial"/>
                <w:b/>
                <w:sz w:val="22"/>
                <w:szCs w:val="22"/>
              </w:rPr>
            </w:pPr>
            <w:r>
              <w:rPr>
                <w:rFonts w:ascii="Arial" w:hAnsi="Arial" w:cs="Arial"/>
                <w:b/>
                <w:sz w:val="22"/>
                <w:szCs w:val="22"/>
              </w:rPr>
              <w:t xml:space="preserve">A survey is being conducted in your area to assess what wage rates, including any fringe benefits, prevail for laborers and mechanics that perform maintenance work.  The results of this survey will assist the </w:t>
            </w:r>
            <w:r w:rsidR="00F8162E">
              <w:rPr>
                <w:rFonts w:ascii="Arial" w:hAnsi="Arial" w:cs="Arial"/>
                <w:b/>
                <w:sz w:val="22"/>
                <w:szCs w:val="22"/>
              </w:rPr>
              <w:t xml:space="preserve">U.S. </w:t>
            </w:r>
            <w:r>
              <w:rPr>
                <w:rFonts w:ascii="Arial" w:hAnsi="Arial" w:cs="Arial"/>
                <w:b/>
                <w:sz w:val="22"/>
                <w:szCs w:val="22"/>
              </w:rPr>
              <w:t xml:space="preserve">Department of Housing and Urban Development (HUD) to establish prevailing wage rates for maintenance workers employed in the operation of HUD-assisted public and Indian housing developments.  Your participation in this survey is voluntary and confidential.  Please see the reverse side for additional confidentiality information and instructions for completing this survey form.  Send the completed form to the agency contact listed above. </w:t>
            </w:r>
          </w:p>
          <w:p w:rsidR="00142E99" w14:paraId="2B68599B" w14:textId="77777777">
            <w:pPr>
              <w:rPr>
                <w:rFonts w:ascii="Arial" w:hAnsi="Arial" w:cs="Arial"/>
                <w:sz w:val="22"/>
                <w:szCs w:val="22"/>
              </w:rPr>
            </w:pPr>
            <w:r>
              <w:rPr>
                <w:rFonts w:ascii="Arial" w:hAnsi="Arial" w:cs="Arial"/>
                <w:b/>
                <w:sz w:val="22"/>
                <w:szCs w:val="22"/>
              </w:rPr>
              <w:t xml:space="preserve"> </w:t>
            </w:r>
          </w:p>
        </w:tc>
      </w:tr>
      <w:tr w14:paraId="0142AABF" w14:textId="77777777" w:rsidTr="00405B45">
        <w:tblPrEx>
          <w:tblW w:w="0" w:type="auto"/>
          <w:tblLook w:val="01E0"/>
        </w:tblPrEx>
        <w:trPr>
          <w:cantSplit/>
          <w:trHeight w:val="332"/>
        </w:trPr>
        <w:tc>
          <w:tcPr>
            <w:tcW w:w="6126" w:type="dxa"/>
            <w:gridSpan w:val="5"/>
            <w:vMerge w:val="restart"/>
          </w:tcPr>
          <w:p w:rsidR="00142E99" w14:paraId="548FAD98" w14:textId="77777777">
            <w:pPr>
              <w:rPr>
                <w:rFonts w:ascii="Arial" w:hAnsi="Arial" w:cs="Arial"/>
                <w:bCs/>
                <w:sz w:val="20"/>
              </w:rPr>
            </w:pPr>
            <w:r>
              <w:rPr>
                <w:rFonts w:ascii="Arial" w:hAnsi="Arial" w:cs="Arial"/>
                <w:bCs/>
                <w:sz w:val="20"/>
              </w:rPr>
              <w:t>Respondent/Employer Business Name/Address:</w:t>
            </w:r>
          </w:p>
          <w:p w:rsidR="00142E99" w14:paraId="27037317" w14:textId="77777777">
            <w:pPr>
              <w:spacing w:before="20" w:after="20"/>
              <w:rPr>
                <w:rFonts w:ascii="Arial" w:hAnsi="Arial" w:cs="Arial"/>
                <w:bCs/>
              </w:rPr>
            </w:pPr>
            <w:r>
              <w:rPr>
                <w:rFonts w:ascii="Arial" w:hAnsi="Arial" w:cs="Arial"/>
                <w:bCs/>
              </w:rPr>
              <w:fldChar w:fldCharType="begin">
                <w:ffData>
                  <w:name w:val="Text13"/>
                  <w:enabled/>
                  <w:calcOnExit w:val="0"/>
                  <w:textInput/>
                </w:ffData>
              </w:fldChar>
            </w:r>
            <w:bookmarkStart w:id="5" w:name="Text13"/>
            <w:r>
              <w:rPr>
                <w:rFonts w:ascii="Arial" w:hAnsi="Arial" w:cs="Arial"/>
                <w:bCs/>
              </w:rPr>
              <w:instrText xml:space="preserve"> FORMTEXT </w:instrText>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5"/>
          </w:p>
          <w:p w:rsidR="00142E99" w14:paraId="4A630F26" w14:textId="77777777">
            <w:pPr>
              <w:spacing w:before="20" w:after="20"/>
              <w:rPr>
                <w:rFonts w:ascii="Arial" w:hAnsi="Arial" w:cs="Arial"/>
                <w:bCs/>
              </w:rPr>
            </w:pPr>
            <w:r>
              <w:rPr>
                <w:rFonts w:ascii="Arial" w:hAnsi="Arial" w:cs="Arial"/>
                <w:bCs/>
              </w:rPr>
              <w:fldChar w:fldCharType="begin">
                <w:ffData>
                  <w:name w:val="Text14"/>
                  <w:enabled/>
                  <w:calcOnExit w:val="0"/>
                  <w:textInput/>
                </w:ffData>
              </w:fldChar>
            </w:r>
            <w:bookmarkStart w:id="6" w:name="Text14"/>
            <w:r>
              <w:rPr>
                <w:rFonts w:ascii="Arial" w:hAnsi="Arial" w:cs="Arial"/>
                <w:bCs/>
              </w:rPr>
              <w:instrText xml:space="preserve"> FORMTEXT </w:instrText>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6"/>
          </w:p>
          <w:p w:rsidR="00142E99" w14:paraId="5548FDD2" w14:textId="77777777">
            <w:pPr>
              <w:spacing w:before="20" w:after="20"/>
              <w:rPr>
                <w:rFonts w:ascii="Arial" w:hAnsi="Arial" w:cs="Arial"/>
                <w:bCs/>
              </w:rPr>
            </w:pPr>
            <w:r>
              <w:rPr>
                <w:rFonts w:ascii="Arial" w:hAnsi="Arial" w:cs="Arial"/>
                <w:bCs/>
              </w:rPr>
              <w:fldChar w:fldCharType="begin">
                <w:ffData>
                  <w:name w:val="Text15"/>
                  <w:enabled/>
                  <w:calcOnExit w:val="0"/>
                  <w:textInput/>
                </w:ffData>
              </w:fldChar>
            </w:r>
            <w:bookmarkStart w:id="7" w:name="Text15"/>
            <w:r>
              <w:rPr>
                <w:rFonts w:ascii="Arial" w:hAnsi="Arial" w:cs="Arial"/>
                <w:bCs/>
              </w:rPr>
              <w:instrText xml:space="preserve"> FORMTEXT </w:instrText>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7"/>
          </w:p>
          <w:p w:rsidR="00142E99" w14:paraId="6C3E3309" w14:textId="77777777">
            <w:r>
              <w:rPr>
                <w:rFonts w:ascii="Arial" w:hAnsi="Arial" w:cs="Arial"/>
                <w:bCs/>
              </w:rPr>
              <w:fldChar w:fldCharType="begin">
                <w:ffData>
                  <w:name w:val="Text16"/>
                  <w:enabled/>
                  <w:calcOnExit w:val="0"/>
                  <w:textInput/>
                </w:ffData>
              </w:fldChar>
            </w:r>
            <w:bookmarkStart w:id="8" w:name="Text16"/>
            <w:r>
              <w:rPr>
                <w:rFonts w:ascii="Arial" w:hAnsi="Arial" w:cs="Arial"/>
                <w:bCs/>
              </w:rPr>
              <w:instrText xml:space="preserve"> FORMTEXT </w:instrText>
            </w:r>
            <w:r>
              <w:rPr>
                <w:rFonts w:ascii="Arial" w:hAnsi="Arial" w:cs="Arial"/>
                <w:bCs/>
              </w:rPr>
              <w:fldChar w:fldCharType="separate"/>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noProof/>
              </w:rPr>
              <w:t> </w:t>
            </w:r>
            <w:r>
              <w:rPr>
                <w:rFonts w:ascii="Arial" w:hAnsi="Arial" w:cs="Arial"/>
                <w:bCs/>
              </w:rPr>
              <w:fldChar w:fldCharType="end"/>
            </w:r>
            <w:bookmarkEnd w:id="8"/>
          </w:p>
        </w:tc>
        <w:tc>
          <w:tcPr>
            <w:tcW w:w="4952" w:type="dxa"/>
            <w:gridSpan w:val="5"/>
          </w:tcPr>
          <w:p w:rsidR="00142E99" w14:paraId="2938C0A1" w14:textId="77777777">
            <w:pPr>
              <w:rPr>
                <w:rFonts w:ascii="Arial" w:hAnsi="Arial" w:cs="Arial"/>
                <w:sz w:val="20"/>
                <w:szCs w:val="20"/>
              </w:rPr>
            </w:pPr>
            <w:r>
              <w:rPr>
                <w:rFonts w:ascii="Arial" w:hAnsi="Arial" w:cs="Arial"/>
                <w:bCs/>
                <w:sz w:val="20"/>
              </w:rPr>
              <w:t>Respondent Contact:</w:t>
            </w:r>
          </w:p>
        </w:tc>
      </w:tr>
      <w:tr w14:paraId="7454C87A" w14:textId="77777777" w:rsidTr="00405B45">
        <w:tblPrEx>
          <w:tblW w:w="0" w:type="auto"/>
          <w:tblLook w:val="01E0"/>
        </w:tblPrEx>
        <w:trPr>
          <w:cantSplit/>
          <w:trHeight w:val="213"/>
        </w:trPr>
        <w:tc>
          <w:tcPr>
            <w:tcW w:w="6126" w:type="dxa"/>
            <w:gridSpan w:val="5"/>
            <w:vMerge/>
          </w:tcPr>
          <w:p w:rsidR="00142E99" w14:paraId="759D1516" w14:textId="77777777">
            <w:pPr>
              <w:rPr>
                <w:rFonts w:ascii="Arial" w:hAnsi="Arial" w:cs="Arial"/>
                <w:bCs/>
                <w:sz w:val="20"/>
              </w:rPr>
            </w:pPr>
          </w:p>
        </w:tc>
        <w:tc>
          <w:tcPr>
            <w:tcW w:w="2204" w:type="dxa"/>
            <w:gridSpan w:val="3"/>
          </w:tcPr>
          <w:p w:rsidR="00142E99" w14:paraId="263ED392" w14:textId="77777777">
            <w:pPr>
              <w:rPr>
                <w:rFonts w:ascii="Arial" w:hAnsi="Arial" w:cs="Arial"/>
                <w:sz w:val="20"/>
                <w:szCs w:val="20"/>
              </w:rPr>
            </w:pPr>
            <w:r>
              <w:rPr>
                <w:rFonts w:ascii="Arial" w:hAnsi="Arial" w:cs="Arial"/>
                <w:sz w:val="20"/>
                <w:szCs w:val="20"/>
              </w:rPr>
              <w:t>Name:</w:t>
            </w:r>
          </w:p>
        </w:tc>
        <w:tc>
          <w:tcPr>
            <w:tcW w:w="2748" w:type="dxa"/>
            <w:gridSpan w:val="2"/>
          </w:tcPr>
          <w:p w:rsidR="00142E99" w14:paraId="534760AE" w14:textId="77777777">
            <w:pPr>
              <w:rPr>
                <w:rFonts w:ascii="Arial" w:hAnsi="Arial" w:cs="Arial"/>
                <w:sz w:val="20"/>
                <w:szCs w:val="20"/>
              </w:rPr>
            </w:pPr>
            <w:r>
              <w:rPr>
                <w:rFonts w:ascii="Arial" w:hAnsi="Arial" w:cs="Arial"/>
                <w:sz w:val="20"/>
                <w:szCs w:val="20"/>
              </w:rPr>
              <w:fldChar w:fldCharType="begin">
                <w:ffData>
                  <w:name w:val="Text17"/>
                  <w:enabled/>
                  <w:calcOnExit w:val="0"/>
                  <w:textInput/>
                </w:ffData>
              </w:fldChar>
            </w:r>
            <w:bookmarkStart w:id="9" w:name="Text17"/>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14:paraId="7225E990" w14:textId="77777777" w:rsidTr="00405B45">
        <w:tblPrEx>
          <w:tblW w:w="0" w:type="auto"/>
          <w:tblLook w:val="01E0"/>
        </w:tblPrEx>
        <w:trPr>
          <w:cantSplit/>
          <w:trHeight w:val="213"/>
        </w:trPr>
        <w:tc>
          <w:tcPr>
            <w:tcW w:w="6126" w:type="dxa"/>
            <w:gridSpan w:val="5"/>
            <w:vMerge/>
          </w:tcPr>
          <w:p w:rsidR="00142E99" w14:paraId="739BE548" w14:textId="77777777">
            <w:pPr>
              <w:rPr>
                <w:rFonts w:ascii="Arial" w:hAnsi="Arial" w:cs="Arial"/>
                <w:bCs/>
                <w:sz w:val="20"/>
              </w:rPr>
            </w:pPr>
          </w:p>
        </w:tc>
        <w:tc>
          <w:tcPr>
            <w:tcW w:w="2204" w:type="dxa"/>
            <w:gridSpan w:val="3"/>
          </w:tcPr>
          <w:p w:rsidR="00142E99" w14:paraId="3EB7E9D3" w14:textId="77777777">
            <w:pPr>
              <w:rPr>
                <w:rFonts w:ascii="Arial" w:hAnsi="Arial" w:cs="Arial"/>
                <w:sz w:val="20"/>
                <w:szCs w:val="20"/>
              </w:rPr>
            </w:pPr>
            <w:r>
              <w:rPr>
                <w:rFonts w:ascii="Arial" w:hAnsi="Arial" w:cs="Arial"/>
                <w:sz w:val="20"/>
                <w:szCs w:val="20"/>
              </w:rPr>
              <w:t>Title:</w:t>
            </w:r>
          </w:p>
        </w:tc>
        <w:tc>
          <w:tcPr>
            <w:tcW w:w="2748" w:type="dxa"/>
            <w:gridSpan w:val="2"/>
          </w:tcPr>
          <w:p w:rsidR="00142E99" w14:paraId="3092286F" w14:textId="77777777">
            <w:pPr>
              <w:rPr>
                <w:rFonts w:ascii="Arial" w:hAnsi="Arial" w:cs="Arial"/>
                <w:sz w:val="20"/>
                <w:szCs w:val="20"/>
              </w:rPr>
            </w:pPr>
            <w:r>
              <w:rPr>
                <w:rFonts w:ascii="Arial" w:hAnsi="Arial" w:cs="Arial"/>
                <w:sz w:val="20"/>
                <w:szCs w:val="20"/>
              </w:rPr>
              <w:fldChar w:fldCharType="begin">
                <w:ffData>
                  <w:name w:val="Text18"/>
                  <w:enabled/>
                  <w:calcOnExit w:val="0"/>
                  <w:textInput/>
                </w:ffData>
              </w:fldChar>
            </w:r>
            <w:bookmarkStart w:id="10" w:name="Text18"/>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tr w14:paraId="64865CE2" w14:textId="77777777" w:rsidTr="00405B45">
        <w:tblPrEx>
          <w:tblW w:w="0" w:type="auto"/>
          <w:tblLook w:val="01E0"/>
        </w:tblPrEx>
        <w:trPr>
          <w:cantSplit/>
          <w:trHeight w:val="213"/>
        </w:trPr>
        <w:tc>
          <w:tcPr>
            <w:tcW w:w="6126" w:type="dxa"/>
            <w:gridSpan w:val="5"/>
            <w:vMerge/>
          </w:tcPr>
          <w:p w:rsidR="00142E99" w14:paraId="337E1ED7" w14:textId="77777777">
            <w:pPr>
              <w:rPr>
                <w:rFonts w:ascii="Arial" w:hAnsi="Arial" w:cs="Arial"/>
                <w:bCs/>
                <w:sz w:val="20"/>
              </w:rPr>
            </w:pPr>
          </w:p>
        </w:tc>
        <w:tc>
          <w:tcPr>
            <w:tcW w:w="2204" w:type="dxa"/>
            <w:gridSpan w:val="3"/>
          </w:tcPr>
          <w:p w:rsidR="00142E99" w14:paraId="0871FCBE" w14:textId="77777777">
            <w:pPr>
              <w:rPr>
                <w:rFonts w:ascii="Arial" w:hAnsi="Arial" w:cs="Arial"/>
                <w:sz w:val="20"/>
                <w:szCs w:val="20"/>
              </w:rPr>
            </w:pPr>
            <w:r>
              <w:rPr>
                <w:rFonts w:ascii="Arial" w:hAnsi="Arial" w:cs="Arial"/>
                <w:sz w:val="20"/>
                <w:szCs w:val="20"/>
              </w:rPr>
              <w:t>Telephone:</w:t>
            </w:r>
          </w:p>
        </w:tc>
        <w:tc>
          <w:tcPr>
            <w:tcW w:w="2748" w:type="dxa"/>
            <w:gridSpan w:val="2"/>
          </w:tcPr>
          <w:p w:rsidR="00142E99" w14:paraId="17F9C850" w14:textId="77777777">
            <w:pPr>
              <w:rPr>
                <w:rFonts w:ascii="Arial" w:hAnsi="Arial" w:cs="Arial"/>
                <w:sz w:val="20"/>
                <w:szCs w:val="20"/>
              </w:rPr>
            </w:pPr>
            <w:r>
              <w:rPr>
                <w:rFonts w:ascii="Arial" w:hAnsi="Arial" w:cs="Arial"/>
                <w:sz w:val="20"/>
                <w:szCs w:val="20"/>
              </w:rPr>
              <w:fldChar w:fldCharType="begin">
                <w:ffData>
                  <w:name w:val="Text19"/>
                  <w:enabled/>
                  <w:calcOnExit w:val="0"/>
                  <w:textInput/>
                </w:ffData>
              </w:fldChar>
            </w:r>
            <w:bookmarkStart w:id="11" w:name="Text19"/>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14:paraId="0652E8C4" w14:textId="77777777" w:rsidTr="00405B45">
        <w:tblPrEx>
          <w:tblW w:w="0" w:type="auto"/>
          <w:tblLook w:val="01E0"/>
        </w:tblPrEx>
        <w:trPr>
          <w:cantSplit/>
          <w:trHeight w:val="213"/>
        </w:trPr>
        <w:tc>
          <w:tcPr>
            <w:tcW w:w="6126" w:type="dxa"/>
            <w:gridSpan w:val="5"/>
            <w:vMerge/>
          </w:tcPr>
          <w:p w:rsidR="00142E99" w14:paraId="11A6304F" w14:textId="77777777">
            <w:pPr>
              <w:rPr>
                <w:rFonts w:ascii="Arial" w:hAnsi="Arial" w:cs="Arial"/>
                <w:bCs/>
                <w:sz w:val="20"/>
              </w:rPr>
            </w:pPr>
          </w:p>
        </w:tc>
        <w:tc>
          <w:tcPr>
            <w:tcW w:w="2204" w:type="dxa"/>
            <w:gridSpan w:val="3"/>
          </w:tcPr>
          <w:p w:rsidR="00142E99" w14:paraId="2F97F0E3" w14:textId="77777777">
            <w:pPr>
              <w:rPr>
                <w:rFonts w:ascii="Arial" w:hAnsi="Arial" w:cs="Arial"/>
                <w:sz w:val="20"/>
                <w:szCs w:val="20"/>
              </w:rPr>
            </w:pPr>
            <w:r>
              <w:rPr>
                <w:rFonts w:ascii="Arial" w:hAnsi="Arial" w:cs="Arial"/>
                <w:sz w:val="20"/>
                <w:szCs w:val="20"/>
              </w:rPr>
              <w:t>Email:</w:t>
            </w:r>
          </w:p>
        </w:tc>
        <w:tc>
          <w:tcPr>
            <w:tcW w:w="2748" w:type="dxa"/>
            <w:gridSpan w:val="2"/>
          </w:tcPr>
          <w:p w:rsidR="00142E99" w14:paraId="7300F20E" w14:textId="77777777">
            <w:pP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12" w:name="Text20"/>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r>
      <w:tr w14:paraId="078F43C5" w14:textId="77777777" w:rsidTr="00405B45">
        <w:tblPrEx>
          <w:tblW w:w="0" w:type="auto"/>
          <w:tblLook w:val="01E0"/>
        </w:tblPrEx>
        <w:trPr>
          <w:cantSplit/>
          <w:trHeight w:val="213"/>
        </w:trPr>
        <w:tc>
          <w:tcPr>
            <w:tcW w:w="6126" w:type="dxa"/>
            <w:gridSpan w:val="5"/>
            <w:vMerge/>
          </w:tcPr>
          <w:p w:rsidR="00142E99" w14:paraId="35B86D69" w14:textId="77777777">
            <w:pPr>
              <w:rPr>
                <w:rFonts w:ascii="Arial" w:hAnsi="Arial" w:cs="Arial"/>
                <w:bCs/>
                <w:sz w:val="20"/>
              </w:rPr>
            </w:pPr>
          </w:p>
        </w:tc>
        <w:tc>
          <w:tcPr>
            <w:tcW w:w="2204" w:type="dxa"/>
            <w:gridSpan w:val="3"/>
          </w:tcPr>
          <w:p w:rsidR="00142E99" w14:paraId="7F4A368C" w14:textId="77777777">
            <w:pPr>
              <w:rPr>
                <w:rFonts w:ascii="Arial" w:hAnsi="Arial" w:cs="Arial"/>
                <w:sz w:val="20"/>
                <w:szCs w:val="20"/>
              </w:rPr>
            </w:pPr>
            <w:r>
              <w:rPr>
                <w:rFonts w:ascii="Arial" w:hAnsi="Arial" w:cs="Arial"/>
                <w:sz w:val="20"/>
                <w:szCs w:val="20"/>
              </w:rPr>
              <w:t>Date Submitted to Agency:</w:t>
            </w:r>
          </w:p>
        </w:tc>
        <w:tc>
          <w:tcPr>
            <w:tcW w:w="2748" w:type="dxa"/>
            <w:gridSpan w:val="2"/>
          </w:tcPr>
          <w:p w:rsidR="00142E99" w14:paraId="5D1B9E28" w14:textId="77777777">
            <w:pPr>
              <w:rPr>
                <w:rFonts w:ascii="Arial" w:hAnsi="Arial" w:cs="Arial"/>
                <w:sz w:val="20"/>
                <w:szCs w:val="20"/>
              </w:rPr>
            </w:pPr>
            <w:r>
              <w:rPr>
                <w:rFonts w:ascii="Arial" w:hAnsi="Arial" w:cs="Arial"/>
                <w:sz w:val="20"/>
                <w:szCs w:val="20"/>
              </w:rPr>
              <w:fldChar w:fldCharType="begin">
                <w:ffData>
                  <w:name w:val="Text21"/>
                  <w:enabled/>
                  <w:calcOnExit w:val="0"/>
                  <w:textInput/>
                </w:ffData>
              </w:fldChar>
            </w:r>
            <w:bookmarkStart w:id="13" w:name="Text21"/>
            <w:r>
              <w:rPr>
                <w:rFonts w:ascii="Arial" w:hAnsi="Arial" w:cs="Arial"/>
                <w:sz w:val="20"/>
                <w:szCs w:val="20"/>
              </w:rPr>
              <w:instrText xml:space="preserve"> FORMTEXT </w:instrText>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14:paraId="04AE5AA6" w14:textId="77777777" w:rsidTr="00405B45">
        <w:tblPrEx>
          <w:tblW w:w="0" w:type="auto"/>
          <w:tblLook w:val="01E0"/>
        </w:tblPrEx>
        <w:trPr>
          <w:cantSplit/>
          <w:trHeight w:val="413"/>
        </w:trPr>
        <w:tc>
          <w:tcPr>
            <w:tcW w:w="2927" w:type="dxa"/>
            <w:vMerge w:val="restart"/>
          </w:tcPr>
          <w:p w:rsidR="00142E99" w14:paraId="1E278AE0" w14:textId="77777777">
            <w:pPr>
              <w:jc w:val="center"/>
              <w:rPr>
                <w:rFonts w:ascii="Arial" w:hAnsi="Arial" w:cs="Arial"/>
                <w:b/>
                <w:sz w:val="18"/>
                <w:szCs w:val="18"/>
              </w:rPr>
            </w:pPr>
            <w:r>
              <w:rPr>
                <w:rFonts w:ascii="Arial" w:hAnsi="Arial" w:cs="Arial"/>
                <w:b/>
                <w:sz w:val="18"/>
                <w:szCs w:val="18"/>
              </w:rPr>
              <w:t>Classification (Job Title)</w:t>
            </w:r>
          </w:p>
        </w:tc>
        <w:tc>
          <w:tcPr>
            <w:tcW w:w="1252" w:type="dxa"/>
            <w:gridSpan w:val="2"/>
            <w:vMerge w:val="restart"/>
          </w:tcPr>
          <w:p w:rsidR="00142E99" w14:paraId="6E077097" w14:textId="77777777">
            <w:pPr>
              <w:jc w:val="center"/>
              <w:rPr>
                <w:rFonts w:ascii="Arial" w:hAnsi="Arial" w:cs="Arial"/>
                <w:b/>
                <w:sz w:val="18"/>
                <w:szCs w:val="18"/>
              </w:rPr>
            </w:pPr>
            <w:r>
              <w:rPr>
                <w:rFonts w:ascii="Arial" w:hAnsi="Arial" w:cs="Arial"/>
                <w:b/>
                <w:sz w:val="18"/>
                <w:szCs w:val="18"/>
              </w:rPr>
              <w:t>No. Employed in this Class.</w:t>
            </w:r>
          </w:p>
        </w:tc>
        <w:tc>
          <w:tcPr>
            <w:tcW w:w="1947" w:type="dxa"/>
            <w:gridSpan w:val="2"/>
            <w:vMerge w:val="restart"/>
          </w:tcPr>
          <w:p w:rsidR="00142E99" w14:paraId="2E773A0E" w14:textId="77777777">
            <w:pPr>
              <w:jc w:val="center"/>
              <w:rPr>
                <w:rFonts w:ascii="Arial" w:hAnsi="Arial" w:cs="Arial"/>
                <w:b/>
                <w:sz w:val="18"/>
                <w:szCs w:val="18"/>
              </w:rPr>
            </w:pPr>
            <w:r>
              <w:rPr>
                <w:rFonts w:ascii="Arial" w:hAnsi="Arial" w:cs="Arial"/>
                <w:b/>
                <w:sz w:val="18"/>
                <w:szCs w:val="18"/>
              </w:rPr>
              <w:t>Average No. Hours Worked/</w:t>
            </w:r>
          </w:p>
          <w:p w:rsidR="00142E99" w14:paraId="2EFB05D3" w14:textId="77777777">
            <w:pPr>
              <w:jc w:val="center"/>
              <w:rPr>
                <w:rFonts w:ascii="Arial" w:hAnsi="Arial" w:cs="Arial"/>
                <w:b/>
                <w:sz w:val="18"/>
                <w:szCs w:val="18"/>
              </w:rPr>
            </w:pPr>
            <w:r>
              <w:rPr>
                <w:rFonts w:ascii="Arial" w:hAnsi="Arial" w:cs="Arial"/>
                <w:b/>
                <w:sz w:val="18"/>
                <w:szCs w:val="18"/>
              </w:rPr>
              <w:t>Week</w:t>
            </w:r>
          </w:p>
        </w:tc>
        <w:tc>
          <w:tcPr>
            <w:tcW w:w="4952" w:type="dxa"/>
            <w:gridSpan w:val="5"/>
          </w:tcPr>
          <w:p w:rsidR="00142E99" w14:paraId="6F1B4837" w14:textId="77777777">
            <w:pPr>
              <w:jc w:val="center"/>
              <w:rPr>
                <w:rFonts w:ascii="Arial" w:hAnsi="Arial" w:cs="Arial"/>
                <w:b/>
                <w:sz w:val="18"/>
                <w:szCs w:val="18"/>
              </w:rPr>
            </w:pPr>
            <w:r>
              <w:rPr>
                <w:rFonts w:ascii="Arial" w:hAnsi="Arial" w:cs="Arial"/>
                <w:b/>
                <w:sz w:val="18"/>
                <w:szCs w:val="18"/>
              </w:rPr>
              <w:t>Hourly Wage Rates</w:t>
            </w:r>
          </w:p>
        </w:tc>
      </w:tr>
      <w:tr w14:paraId="1C36DDF5" w14:textId="77777777" w:rsidTr="00405B45">
        <w:tblPrEx>
          <w:tblW w:w="0" w:type="auto"/>
          <w:tblLook w:val="01E0"/>
        </w:tblPrEx>
        <w:trPr>
          <w:cantSplit/>
          <w:trHeight w:val="412"/>
        </w:trPr>
        <w:tc>
          <w:tcPr>
            <w:tcW w:w="2927" w:type="dxa"/>
            <w:vMerge/>
          </w:tcPr>
          <w:p w:rsidR="00142E99" w14:paraId="2FD83EBD" w14:textId="77777777">
            <w:pPr>
              <w:jc w:val="center"/>
              <w:rPr>
                <w:rFonts w:ascii="Arial" w:hAnsi="Arial" w:cs="Arial"/>
                <w:b/>
                <w:sz w:val="18"/>
                <w:szCs w:val="18"/>
              </w:rPr>
            </w:pPr>
          </w:p>
        </w:tc>
        <w:tc>
          <w:tcPr>
            <w:tcW w:w="1252" w:type="dxa"/>
            <w:gridSpan w:val="2"/>
            <w:vMerge/>
          </w:tcPr>
          <w:p w:rsidR="00142E99" w14:paraId="15EBA77D" w14:textId="77777777">
            <w:pPr>
              <w:jc w:val="center"/>
              <w:rPr>
                <w:rFonts w:ascii="Arial" w:hAnsi="Arial" w:cs="Arial"/>
                <w:b/>
                <w:sz w:val="18"/>
                <w:szCs w:val="18"/>
              </w:rPr>
            </w:pPr>
          </w:p>
        </w:tc>
        <w:tc>
          <w:tcPr>
            <w:tcW w:w="1947" w:type="dxa"/>
            <w:gridSpan w:val="2"/>
            <w:vMerge/>
          </w:tcPr>
          <w:p w:rsidR="00142E99" w14:paraId="0C851D30" w14:textId="77777777">
            <w:pPr>
              <w:jc w:val="center"/>
              <w:rPr>
                <w:rFonts w:ascii="Arial" w:hAnsi="Arial" w:cs="Arial"/>
                <w:b/>
                <w:sz w:val="18"/>
                <w:szCs w:val="18"/>
              </w:rPr>
            </w:pPr>
          </w:p>
        </w:tc>
        <w:tc>
          <w:tcPr>
            <w:tcW w:w="2807" w:type="dxa"/>
            <w:gridSpan w:val="4"/>
          </w:tcPr>
          <w:p w:rsidR="00142E99" w14:paraId="69BD6572" w14:textId="77777777">
            <w:pPr>
              <w:jc w:val="center"/>
              <w:rPr>
                <w:rFonts w:ascii="Arial" w:hAnsi="Arial" w:cs="Arial"/>
                <w:b/>
                <w:sz w:val="18"/>
                <w:szCs w:val="18"/>
              </w:rPr>
            </w:pPr>
            <w:r>
              <w:rPr>
                <w:rFonts w:ascii="Arial" w:hAnsi="Arial" w:cs="Arial"/>
                <w:b/>
                <w:sz w:val="18"/>
                <w:szCs w:val="18"/>
              </w:rPr>
              <w:t>Basic Wage</w:t>
            </w:r>
          </w:p>
        </w:tc>
        <w:tc>
          <w:tcPr>
            <w:tcW w:w="2145" w:type="dxa"/>
          </w:tcPr>
          <w:p w:rsidR="00142E99" w14:paraId="21E9AA4C" w14:textId="77777777">
            <w:pPr>
              <w:jc w:val="center"/>
              <w:rPr>
                <w:rFonts w:ascii="Arial" w:hAnsi="Arial" w:cs="Arial"/>
                <w:b/>
                <w:sz w:val="18"/>
                <w:szCs w:val="18"/>
              </w:rPr>
            </w:pPr>
            <w:r>
              <w:rPr>
                <w:rFonts w:ascii="Arial" w:hAnsi="Arial" w:cs="Arial"/>
                <w:b/>
                <w:sz w:val="18"/>
                <w:szCs w:val="18"/>
              </w:rPr>
              <w:t>Fringe Benefits (if any)</w:t>
            </w:r>
          </w:p>
        </w:tc>
      </w:tr>
      <w:tr w14:paraId="14DB85D8" w14:textId="77777777" w:rsidTr="00405B45">
        <w:tblPrEx>
          <w:tblW w:w="0" w:type="auto"/>
          <w:tblLook w:val="01E0"/>
        </w:tblPrEx>
        <w:trPr>
          <w:trHeight w:val="30"/>
        </w:trPr>
        <w:tc>
          <w:tcPr>
            <w:tcW w:w="2927" w:type="dxa"/>
          </w:tcPr>
          <w:p w:rsidR="00142E99" w14:paraId="7FEDCA41" w14:textId="77777777">
            <w:pPr>
              <w:spacing w:line="480" w:lineRule="auto"/>
              <w:rPr>
                <w:rFonts w:ascii="Arial" w:hAnsi="Arial" w:cs="Arial"/>
                <w:b/>
              </w:rPr>
            </w:pPr>
            <w:r>
              <w:rPr>
                <w:rFonts w:ascii="Arial" w:hAnsi="Arial" w:cs="Arial"/>
                <w:b/>
              </w:rPr>
              <w:fldChar w:fldCharType="begin">
                <w:ffData>
                  <w:name w:val="Text18"/>
                  <w:enabled/>
                  <w:calcOnExit w:val="0"/>
                  <w:textInput/>
                </w:ffData>
              </w:fldChar>
            </w:r>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252" w:type="dxa"/>
            <w:gridSpan w:val="2"/>
          </w:tcPr>
          <w:p w:rsidR="00142E99" w14:paraId="6075200A" w14:textId="77777777">
            <w:pPr>
              <w:spacing w:line="480" w:lineRule="auto"/>
              <w:jc w:val="right"/>
              <w:rPr>
                <w:rFonts w:ascii="Arial" w:hAnsi="Arial" w:cs="Arial"/>
                <w:b/>
              </w:rPr>
            </w:pPr>
            <w:r>
              <w:rPr>
                <w:rFonts w:ascii="Arial" w:hAnsi="Arial" w:cs="Arial"/>
                <w:b/>
              </w:rPr>
              <w:fldChar w:fldCharType="begin">
                <w:ffData>
                  <w:name w:val="Text19"/>
                  <w:enabled/>
                  <w:calcOnExit w:val="0"/>
                  <w:textInput/>
                </w:ffData>
              </w:fldChar>
            </w:r>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1947" w:type="dxa"/>
            <w:gridSpan w:val="2"/>
          </w:tcPr>
          <w:p w:rsidR="00142E99" w14:paraId="085B065D" w14:textId="77777777">
            <w:pPr>
              <w:spacing w:line="480" w:lineRule="auto"/>
              <w:jc w:val="right"/>
              <w:rPr>
                <w:rFonts w:ascii="Arial" w:hAnsi="Arial" w:cs="Arial"/>
                <w:b/>
              </w:rPr>
            </w:pPr>
            <w:r>
              <w:rPr>
                <w:rFonts w:ascii="Arial" w:hAnsi="Arial" w:cs="Arial"/>
                <w:b/>
              </w:rPr>
              <w:fldChar w:fldCharType="begin">
                <w:ffData>
                  <w:name w:val="Text20"/>
                  <w:enabled/>
                  <w:calcOnExit w:val="0"/>
                  <w:textInput/>
                </w:ffData>
              </w:fldChar>
            </w:r>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807" w:type="dxa"/>
            <w:gridSpan w:val="4"/>
          </w:tcPr>
          <w:p w:rsidR="00142E99" w14:paraId="270FD263"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21"/>
                  <w:enabled/>
                  <w:calcOnExit w:val="0"/>
                  <w:textInput/>
                </w:ffData>
              </w:fldChar>
            </w:r>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2145" w:type="dxa"/>
          </w:tcPr>
          <w:p w:rsidR="00142E99" w14:paraId="2506E713"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22"/>
                  <w:enabled/>
                  <w:calcOnExit w:val="0"/>
                  <w:textInput/>
                </w:ffData>
              </w:fldChar>
            </w:r>
            <w:bookmarkStart w:id="14" w:name="Text22"/>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4"/>
          </w:p>
        </w:tc>
      </w:tr>
      <w:tr w14:paraId="224A5E88" w14:textId="77777777" w:rsidTr="00405B45">
        <w:tblPrEx>
          <w:tblW w:w="0" w:type="auto"/>
          <w:tblLook w:val="01E0"/>
        </w:tblPrEx>
        <w:trPr>
          <w:trHeight w:val="20"/>
        </w:trPr>
        <w:tc>
          <w:tcPr>
            <w:tcW w:w="2927" w:type="dxa"/>
          </w:tcPr>
          <w:p w:rsidR="00142E99" w14:paraId="44AA5CF3" w14:textId="77777777">
            <w:pPr>
              <w:spacing w:line="480" w:lineRule="auto"/>
              <w:rPr>
                <w:rFonts w:ascii="Arial" w:hAnsi="Arial" w:cs="Arial"/>
                <w:b/>
              </w:rPr>
            </w:pPr>
            <w:r>
              <w:rPr>
                <w:rFonts w:ascii="Arial" w:hAnsi="Arial" w:cs="Arial"/>
                <w:b/>
              </w:rPr>
              <w:fldChar w:fldCharType="begin">
                <w:ffData>
                  <w:name w:val="Text23"/>
                  <w:enabled/>
                  <w:calcOnExit w:val="0"/>
                  <w:textInput/>
                </w:ffData>
              </w:fldChar>
            </w:r>
            <w:bookmarkStart w:id="15" w:name="Text23"/>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5"/>
          </w:p>
        </w:tc>
        <w:tc>
          <w:tcPr>
            <w:tcW w:w="1252" w:type="dxa"/>
            <w:gridSpan w:val="2"/>
          </w:tcPr>
          <w:p w:rsidR="00142E99" w14:paraId="56BCB9EE" w14:textId="77777777">
            <w:pPr>
              <w:spacing w:line="480" w:lineRule="auto"/>
              <w:jc w:val="right"/>
              <w:rPr>
                <w:rFonts w:ascii="Arial" w:hAnsi="Arial" w:cs="Arial"/>
                <w:b/>
              </w:rPr>
            </w:pPr>
            <w:r>
              <w:rPr>
                <w:rFonts w:ascii="Arial" w:hAnsi="Arial" w:cs="Arial"/>
                <w:b/>
              </w:rPr>
              <w:fldChar w:fldCharType="begin">
                <w:ffData>
                  <w:name w:val="Text24"/>
                  <w:enabled/>
                  <w:calcOnExit w:val="0"/>
                  <w:textInput/>
                </w:ffData>
              </w:fldChar>
            </w:r>
            <w:bookmarkStart w:id="16" w:name="Text24"/>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6"/>
          </w:p>
        </w:tc>
        <w:tc>
          <w:tcPr>
            <w:tcW w:w="1947" w:type="dxa"/>
            <w:gridSpan w:val="2"/>
          </w:tcPr>
          <w:p w:rsidR="00142E99" w14:paraId="2135CFA1" w14:textId="77777777">
            <w:pPr>
              <w:spacing w:line="480" w:lineRule="auto"/>
              <w:jc w:val="right"/>
              <w:rPr>
                <w:rFonts w:ascii="Arial" w:hAnsi="Arial" w:cs="Arial"/>
                <w:b/>
              </w:rPr>
            </w:pPr>
            <w:r>
              <w:rPr>
                <w:rFonts w:ascii="Arial" w:hAnsi="Arial" w:cs="Arial"/>
                <w:b/>
              </w:rPr>
              <w:fldChar w:fldCharType="begin">
                <w:ffData>
                  <w:name w:val="Text25"/>
                  <w:enabled/>
                  <w:calcOnExit w:val="0"/>
                  <w:textInput/>
                </w:ffData>
              </w:fldChar>
            </w:r>
            <w:bookmarkStart w:id="17" w:name="Text25"/>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7"/>
          </w:p>
        </w:tc>
        <w:tc>
          <w:tcPr>
            <w:tcW w:w="2807" w:type="dxa"/>
            <w:gridSpan w:val="4"/>
          </w:tcPr>
          <w:p w:rsidR="00142E99" w14:paraId="286B2A1B"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26"/>
                  <w:enabled/>
                  <w:calcOnExit w:val="0"/>
                  <w:textInput/>
                </w:ffData>
              </w:fldChar>
            </w:r>
            <w:bookmarkStart w:id="18" w:name="Text26"/>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8"/>
          </w:p>
        </w:tc>
        <w:tc>
          <w:tcPr>
            <w:tcW w:w="2145" w:type="dxa"/>
          </w:tcPr>
          <w:p w:rsidR="00142E99" w14:paraId="323B26C0"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27"/>
                  <w:enabled/>
                  <w:calcOnExit w:val="0"/>
                  <w:textInput/>
                </w:ffData>
              </w:fldChar>
            </w:r>
            <w:bookmarkStart w:id="19" w:name="Text27"/>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19"/>
          </w:p>
        </w:tc>
      </w:tr>
      <w:tr w14:paraId="1E504CB1" w14:textId="77777777" w:rsidTr="00405B45">
        <w:tblPrEx>
          <w:tblW w:w="0" w:type="auto"/>
          <w:tblLook w:val="01E0"/>
        </w:tblPrEx>
        <w:trPr>
          <w:trHeight w:val="20"/>
        </w:trPr>
        <w:tc>
          <w:tcPr>
            <w:tcW w:w="2927" w:type="dxa"/>
          </w:tcPr>
          <w:p w:rsidR="00142E99" w14:paraId="1A194586" w14:textId="77777777">
            <w:pPr>
              <w:spacing w:line="480" w:lineRule="auto"/>
              <w:rPr>
                <w:rFonts w:ascii="Arial" w:hAnsi="Arial" w:cs="Arial"/>
                <w:b/>
              </w:rPr>
            </w:pPr>
            <w:r>
              <w:rPr>
                <w:rFonts w:ascii="Arial" w:hAnsi="Arial" w:cs="Arial"/>
                <w:b/>
              </w:rPr>
              <w:fldChar w:fldCharType="begin">
                <w:ffData>
                  <w:name w:val="Text28"/>
                  <w:enabled/>
                  <w:calcOnExit w:val="0"/>
                  <w:textInput/>
                </w:ffData>
              </w:fldChar>
            </w:r>
            <w:bookmarkStart w:id="20" w:name="Text28"/>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0"/>
          </w:p>
        </w:tc>
        <w:tc>
          <w:tcPr>
            <w:tcW w:w="1252" w:type="dxa"/>
            <w:gridSpan w:val="2"/>
          </w:tcPr>
          <w:p w:rsidR="00142E99" w14:paraId="568CEF68" w14:textId="77777777">
            <w:pPr>
              <w:spacing w:line="480" w:lineRule="auto"/>
              <w:jc w:val="right"/>
              <w:rPr>
                <w:rFonts w:ascii="Arial" w:hAnsi="Arial" w:cs="Arial"/>
                <w:b/>
              </w:rPr>
            </w:pPr>
            <w:r>
              <w:rPr>
                <w:rFonts w:ascii="Arial" w:hAnsi="Arial" w:cs="Arial"/>
                <w:b/>
              </w:rPr>
              <w:fldChar w:fldCharType="begin">
                <w:ffData>
                  <w:name w:val="Text29"/>
                  <w:enabled/>
                  <w:calcOnExit w:val="0"/>
                  <w:textInput/>
                </w:ffData>
              </w:fldChar>
            </w:r>
            <w:bookmarkStart w:id="21" w:name="Text29"/>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1"/>
          </w:p>
        </w:tc>
        <w:tc>
          <w:tcPr>
            <w:tcW w:w="1947" w:type="dxa"/>
            <w:gridSpan w:val="2"/>
          </w:tcPr>
          <w:p w:rsidR="00142E99" w14:paraId="77C95ECA" w14:textId="77777777">
            <w:pPr>
              <w:spacing w:line="480" w:lineRule="auto"/>
              <w:jc w:val="right"/>
              <w:rPr>
                <w:rFonts w:ascii="Arial" w:hAnsi="Arial" w:cs="Arial"/>
                <w:b/>
              </w:rPr>
            </w:pPr>
            <w:r>
              <w:rPr>
                <w:rFonts w:ascii="Arial" w:hAnsi="Arial" w:cs="Arial"/>
                <w:b/>
              </w:rPr>
              <w:fldChar w:fldCharType="begin">
                <w:ffData>
                  <w:name w:val="Text30"/>
                  <w:enabled/>
                  <w:calcOnExit w:val="0"/>
                  <w:textInput/>
                </w:ffData>
              </w:fldChar>
            </w:r>
            <w:bookmarkStart w:id="22" w:name="Text30"/>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2"/>
          </w:p>
        </w:tc>
        <w:tc>
          <w:tcPr>
            <w:tcW w:w="2807" w:type="dxa"/>
            <w:gridSpan w:val="4"/>
          </w:tcPr>
          <w:p w:rsidR="00142E99" w14:paraId="03466ED0"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31"/>
                  <w:enabled/>
                  <w:calcOnExit w:val="0"/>
                  <w:textInput/>
                </w:ffData>
              </w:fldChar>
            </w:r>
            <w:bookmarkStart w:id="23" w:name="Text31"/>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3"/>
          </w:p>
        </w:tc>
        <w:tc>
          <w:tcPr>
            <w:tcW w:w="2145" w:type="dxa"/>
          </w:tcPr>
          <w:p w:rsidR="00142E99" w14:paraId="4015C5C1"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32"/>
                  <w:enabled/>
                  <w:calcOnExit w:val="0"/>
                  <w:textInput/>
                </w:ffData>
              </w:fldChar>
            </w:r>
            <w:bookmarkStart w:id="24" w:name="Text32"/>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4"/>
          </w:p>
        </w:tc>
      </w:tr>
      <w:tr w14:paraId="799D2D30" w14:textId="77777777" w:rsidTr="00405B45">
        <w:tblPrEx>
          <w:tblW w:w="0" w:type="auto"/>
          <w:tblLook w:val="01E0"/>
        </w:tblPrEx>
        <w:trPr>
          <w:trHeight w:val="20"/>
        </w:trPr>
        <w:tc>
          <w:tcPr>
            <w:tcW w:w="2927" w:type="dxa"/>
          </w:tcPr>
          <w:p w:rsidR="00142E99" w14:paraId="099AE909" w14:textId="77777777">
            <w:pPr>
              <w:spacing w:line="480" w:lineRule="auto"/>
              <w:rPr>
                <w:rFonts w:ascii="Arial" w:hAnsi="Arial" w:cs="Arial"/>
                <w:b/>
              </w:rPr>
            </w:pPr>
            <w:r>
              <w:rPr>
                <w:rFonts w:ascii="Arial" w:hAnsi="Arial" w:cs="Arial"/>
                <w:b/>
              </w:rPr>
              <w:fldChar w:fldCharType="begin">
                <w:ffData>
                  <w:name w:val="Text33"/>
                  <w:enabled/>
                  <w:calcOnExit w:val="0"/>
                  <w:textInput/>
                </w:ffData>
              </w:fldChar>
            </w:r>
            <w:bookmarkStart w:id="25" w:name="Text33"/>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5"/>
          </w:p>
        </w:tc>
        <w:tc>
          <w:tcPr>
            <w:tcW w:w="1252" w:type="dxa"/>
            <w:gridSpan w:val="2"/>
          </w:tcPr>
          <w:p w:rsidR="00142E99" w14:paraId="16EAC3BB" w14:textId="77777777">
            <w:pPr>
              <w:pStyle w:val="Header"/>
              <w:tabs>
                <w:tab w:val="clear" w:pos="4320"/>
                <w:tab w:val="clear" w:pos="8640"/>
              </w:tabs>
              <w:spacing w:line="480" w:lineRule="auto"/>
              <w:jc w:val="right"/>
              <w:rPr>
                <w:rFonts w:ascii="Arial" w:hAnsi="Arial" w:cs="Arial"/>
                <w:b/>
              </w:rPr>
            </w:pPr>
            <w:r>
              <w:rPr>
                <w:rFonts w:ascii="Arial" w:hAnsi="Arial" w:cs="Arial"/>
                <w:b/>
              </w:rPr>
              <w:fldChar w:fldCharType="begin">
                <w:ffData>
                  <w:name w:val="Text34"/>
                  <w:enabled/>
                  <w:calcOnExit w:val="0"/>
                  <w:textInput/>
                </w:ffData>
              </w:fldChar>
            </w:r>
            <w:bookmarkStart w:id="26" w:name="Text34"/>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6"/>
          </w:p>
        </w:tc>
        <w:tc>
          <w:tcPr>
            <w:tcW w:w="1947" w:type="dxa"/>
            <w:gridSpan w:val="2"/>
          </w:tcPr>
          <w:p w:rsidR="00142E99" w14:paraId="47639F05" w14:textId="77777777">
            <w:pPr>
              <w:spacing w:line="480" w:lineRule="auto"/>
              <w:jc w:val="right"/>
              <w:rPr>
                <w:rFonts w:ascii="Arial" w:hAnsi="Arial" w:cs="Arial"/>
                <w:b/>
              </w:rPr>
            </w:pPr>
            <w:r>
              <w:rPr>
                <w:rFonts w:ascii="Arial" w:hAnsi="Arial" w:cs="Arial"/>
                <w:b/>
              </w:rPr>
              <w:fldChar w:fldCharType="begin">
                <w:ffData>
                  <w:name w:val="Text35"/>
                  <w:enabled/>
                  <w:calcOnExit w:val="0"/>
                  <w:textInput/>
                </w:ffData>
              </w:fldChar>
            </w:r>
            <w:bookmarkStart w:id="27" w:name="Text35"/>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7"/>
          </w:p>
        </w:tc>
        <w:tc>
          <w:tcPr>
            <w:tcW w:w="2807" w:type="dxa"/>
            <w:gridSpan w:val="4"/>
          </w:tcPr>
          <w:p w:rsidR="00142E99" w14:paraId="53D86499"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36"/>
                  <w:enabled/>
                  <w:calcOnExit w:val="0"/>
                  <w:textInput/>
                </w:ffData>
              </w:fldChar>
            </w:r>
            <w:bookmarkStart w:id="28" w:name="Text36"/>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8"/>
          </w:p>
        </w:tc>
        <w:tc>
          <w:tcPr>
            <w:tcW w:w="2145" w:type="dxa"/>
          </w:tcPr>
          <w:p w:rsidR="00142E99" w14:paraId="2F981CFF"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37"/>
                  <w:enabled/>
                  <w:calcOnExit w:val="0"/>
                  <w:textInput/>
                </w:ffData>
              </w:fldChar>
            </w:r>
            <w:bookmarkStart w:id="29" w:name="Text37"/>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9"/>
          </w:p>
        </w:tc>
      </w:tr>
      <w:tr w14:paraId="696E7F55" w14:textId="77777777" w:rsidTr="00405B45">
        <w:tblPrEx>
          <w:tblW w:w="0" w:type="auto"/>
          <w:tblLook w:val="01E0"/>
        </w:tblPrEx>
        <w:trPr>
          <w:trHeight w:val="20"/>
        </w:trPr>
        <w:tc>
          <w:tcPr>
            <w:tcW w:w="2927" w:type="dxa"/>
          </w:tcPr>
          <w:p w:rsidR="00142E99" w14:paraId="1DDB8061" w14:textId="77777777">
            <w:pPr>
              <w:spacing w:line="480" w:lineRule="auto"/>
              <w:rPr>
                <w:rFonts w:ascii="Arial" w:hAnsi="Arial" w:cs="Arial"/>
                <w:b/>
              </w:rPr>
            </w:pPr>
            <w:r>
              <w:rPr>
                <w:rFonts w:ascii="Arial" w:hAnsi="Arial" w:cs="Arial"/>
                <w:b/>
              </w:rPr>
              <w:fldChar w:fldCharType="begin">
                <w:ffData>
                  <w:name w:val="Text38"/>
                  <w:enabled/>
                  <w:calcOnExit w:val="0"/>
                  <w:textInput/>
                </w:ffData>
              </w:fldChar>
            </w:r>
            <w:bookmarkStart w:id="30" w:name="Text38"/>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0"/>
          </w:p>
        </w:tc>
        <w:tc>
          <w:tcPr>
            <w:tcW w:w="1252" w:type="dxa"/>
            <w:gridSpan w:val="2"/>
          </w:tcPr>
          <w:p w:rsidR="00142E99" w14:paraId="08D8B91F" w14:textId="77777777">
            <w:pPr>
              <w:spacing w:line="480" w:lineRule="auto"/>
              <w:jc w:val="right"/>
              <w:rPr>
                <w:rFonts w:ascii="Arial" w:hAnsi="Arial" w:cs="Arial"/>
                <w:b/>
              </w:rPr>
            </w:pPr>
            <w:r>
              <w:rPr>
                <w:rFonts w:ascii="Arial" w:hAnsi="Arial" w:cs="Arial"/>
                <w:b/>
              </w:rPr>
              <w:fldChar w:fldCharType="begin">
                <w:ffData>
                  <w:name w:val="Text39"/>
                  <w:enabled/>
                  <w:calcOnExit w:val="0"/>
                  <w:textInput/>
                </w:ffData>
              </w:fldChar>
            </w:r>
            <w:bookmarkStart w:id="31" w:name="Text39"/>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1"/>
          </w:p>
        </w:tc>
        <w:tc>
          <w:tcPr>
            <w:tcW w:w="1947" w:type="dxa"/>
            <w:gridSpan w:val="2"/>
          </w:tcPr>
          <w:p w:rsidR="00142E99" w14:paraId="7D42905B" w14:textId="77777777">
            <w:pPr>
              <w:spacing w:line="480" w:lineRule="auto"/>
              <w:jc w:val="right"/>
              <w:rPr>
                <w:rFonts w:ascii="Arial" w:hAnsi="Arial" w:cs="Arial"/>
                <w:b/>
              </w:rPr>
            </w:pPr>
            <w:r>
              <w:rPr>
                <w:rFonts w:ascii="Arial" w:hAnsi="Arial" w:cs="Arial"/>
                <w:b/>
              </w:rPr>
              <w:fldChar w:fldCharType="begin">
                <w:ffData>
                  <w:name w:val="Text40"/>
                  <w:enabled/>
                  <w:calcOnExit w:val="0"/>
                  <w:textInput/>
                </w:ffData>
              </w:fldChar>
            </w:r>
            <w:bookmarkStart w:id="32" w:name="Text40"/>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2"/>
          </w:p>
        </w:tc>
        <w:tc>
          <w:tcPr>
            <w:tcW w:w="2807" w:type="dxa"/>
            <w:gridSpan w:val="4"/>
          </w:tcPr>
          <w:p w:rsidR="00142E99" w14:paraId="7DA8F8CD"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41"/>
                  <w:enabled/>
                  <w:calcOnExit w:val="0"/>
                  <w:textInput/>
                </w:ffData>
              </w:fldChar>
            </w:r>
            <w:bookmarkStart w:id="33" w:name="Text41"/>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3"/>
          </w:p>
        </w:tc>
        <w:tc>
          <w:tcPr>
            <w:tcW w:w="2145" w:type="dxa"/>
          </w:tcPr>
          <w:p w:rsidR="00142E99" w14:paraId="565DD984"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42"/>
                  <w:enabled/>
                  <w:calcOnExit w:val="0"/>
                  <w:textInput/>
                </w:ffData>
              </w:fldChar>
            </w:r>
            <w:bookmarkStart w:id="34" w:name="Text42"/>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4"/>
          </w:p>
        </w:tc>
      </w:tr>
      <w:tr w14:paraId="02D623AF" w14:textId="77777777" w:rsidTr="00405B45">
        <w:tblPrEx>
          <w:tblW w:w="0" w:type="auto"/>
          <w:tblLook w:val="01E0"/>
        </w:tblPrEx>
        <w:trPr>
          <w:trHeight w:val="20"/>
        </w:trPr>
        <w:tc>
          <w:tcPr>
            <w:tcW w:w="2927" w:type="dxa"/>
          </w:tcPr>
          <w:p w:rsidR="00142E99" w14:paraId="4F17CCAD" w14:textId="77777777">
            <w:pPr>
              <w:spacing w:line="480" w:lineRule="auto"/>
              <w:rPr>
                <w:rFonts w:ascii="Arial" w:hAnsi="Arial" w:cs="Arial"/>
                <w:b/>
              </w:rPr>
            </w:pPr>
            <w:r>
              <w:rPr>
                <w:rFonts w:ascii="Arial" w:hAnsi="Arial" w:cs="Arial"/>
                <w:b/>
              </w:rPr>
              <w:fldChar w:fldCharType="begin">
                <w:ffData>
                  <w:name w:val="Text43"/>
                  <w:enabled/>
                  <w:calcOnExit w:val="0"/>
                  <w:textInput/>
                </w:ffData>
              </w:fldChar>
            </w:r>
            <w:bookmarkStart w:id="35" w:name="Text43"/>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5"/>
          </w:p>
        </w:tc>
        <w:tc>
          <w:tcPr>
            <w:tcW w:w="1252" w:type="dxa"/>
            <w:gridSpan w:val="2"/>
          </w:tcPr>
          <w:p w:rsidR="00142E99" w14:paraId="5F13D8CB" w14:textId="77777777">
            <w:pPr>
              <w:spacing w:line="480" w:lineRule="auto"/>
              <w:jc w:val="right"/>
              <w:rPr>
                <w:rFonts w:ascii="Arial" w:hAnsi="Arial" w:cs="Arial"/>
                <w:b/>
              </w:rPr>
            </w:pPr>
            <w:r>
              <w:rPr>
                <w:rFonts w:ascii="Arial" w:hAnsi="Arial" w:cs="Arial"/>
                <w:b/>
              </w:rPr>
              <w:fldChar w:fldCharType="begin">
                <w:ffData>
                  <w:name w:val="Text44"/>
                  <w:enabled/>
                  <w:calcOnExit w:val="0"/>
                  <w:textInput/>
                </w:ffData>
              </w:fldChar>
            </w:r>
            <w:bookmarkStart w:id="36" w:name="Text44"/>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6"/>
          </w:p>
        </w:tc>
        <w:tc>
          <w:tcPr>
            <w:tcW w:w="1947" w:type="dxa"/>
            <w:gridSpan w:val="2"/>
          </w:tcPr>
          <w:p w:rsidR="00142E99" w14:paraId="1770DCAF" w14:textId="77777777">
            <w:pPr>
              <w:spacing w:line="480" w:lineRule="auto"/>
              <w:jc w:val="right"/>
              <w:rPr>
                <w:rFonts w:ascii="Arial" w:hAnsi="Arial" w:cs="Arial"/>
                <w:b/>
              </w:rPr>
            </w:pPr>
            <w:r>
              <w:rPr>
                <w:rFonts w:ascii="Arial" w:hAnsi="Arial" w:cs="Arial"/>
                <w:b/>
              </w:rPr>
              <w:fldChar w:fldCharType="begin">
                <w:ffData>
                  <w:name w:val="Text45"/>
                  <w:enabled/>
                  <w:calcOnExit w:val="0"/>
                  <w:textInput/>
                </w:ffData>
              </w:fldChar>
            </w:r>
            <w:bookmarkStart w:id="37" w:name="Text45"/>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7"/>
          </w:p>
        </w:tc>
        <w:tc>
          <w:tcPr>
            <w:tcW w:w="2807" w:type="dxa"/>
            <w:gridSpan w:val="4"/>
          </w:tcPr>
          <w:p w:rsidR="00142E99" w14:paraId="5FCEDF7E"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46"/>
                  <w:enabled/>
                  <w:calcOnExit w:val="0"/>
                  <w:textInput/>
                </w:ffData>
              </w:fldChar>
            </w:r>
            <w:bookmarkStart w:id="38" w:name="Text46"/>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8"/>
          </w:p>
        </w:tc>
        <w:tc>
          <w:tcPr>
            <w:tcW w:w="2145" w:type="dxa"/>
          </w:tcPr>
          <w:p w:rsidR="00142E99" w14:paraId="1E60CE46"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47"/>
                  <w:enabled/>
                  <w:calcOnExit w:val="0"/>
                  <w:textInput/>
                </w:ffData>
              </w:fldChar>
            </w:r>
            <w:bookmarkStart w:id="39" w:name="Text47"/>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39"/>
          </w:p>
        </w:tc>
      </w:tr>
      <w:tr w14:paraId="62829E76" w14:textId="77777777" w:rsidTr="00405B45">
        <w:tblPrEx>
          <w:tblW w:w="0" w:type="auto"/>
          <w:tblLook w:val="01E0"/>
        </w:tblPrEx>
        <w:trPr>
          <w:trHeight w:val="20"/>
        </w:trPr>
        <w:tc>
          <w:tcPr>
            <w:tcW w:w="2927" w:type="dxa"/>
          </w:tcPr>
          <w:p w:rsidR="00142E99" w14:paraId="6C23924A" w14:textId="77777777">
            <w:pPr>
              <w:spacing w:line="480" w:lineRule="auto"/>
              <w:rPr>
                <w:rFonts w:ascii="Arial" w:hAnsi="Arial" w:cs="Arial"/>
                <w:b/>
              </w:rPr>
            </w:pPr>
            <w:r>
              <w:rPr>
                <w:rFonts w:ascii="Arial" w:hAnsi="Arial" w:cs="Arial"/>
                <w:b/>
              </w:rPr>
              <w:fldChar w:fldCharType="begin">
                <w:ffData>
                  <w:name w:val="Text48"/>
                  <w:enabled/>
                  <w:calcOnExit w:val="0"/>
                  <w:textInput/>
                </w:ffData>
              </w:fldChar>
            </w:r>
            <w:bookmarkStart w:id="40" w:name="Text48"/>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0"/>
          </w:p>
        </w:tc>
        <w:tc>
          <w:tcPr>
            <w:tcW w:w="1252" w:type="dxa"/>
            <w:gridSpan w:val="2"/>
          </w:tcPr>
          <w:p w:rsidR="00142E99" w14:paraId="2BB0170C" w14:textId="77777777">
            <w:pPr>
              <w:spacing w:line="480" w:lineRule="auto"/>
              <w:jc w:val="right"/>
              <w:rPr>
                <w:rFonts w:ascii="Arial" w:hAnsi="Arial" w:cs="Arial"/>
                <w:b/>
              </w:rPr>
            </w:pPr>
            <w:r>
              <w:rPr>
                <w:rFonts w:ascii="Arial" w:hAnsi="Arial" w:cs="Arial"/>
                <w:b/>
              </w:rPr>
              <w:fldChar w:fldCharType="begin">
                <w:ffData>
                  <w:name w:val="Text49"/>
                  <w:enabled/>
                  <w:calcOnExit w:val="0"/>
                  <w:textInput/>
                </w:ffData>
              </w:fldChar>
            </w:r>
            <w:bookmarkStart w:id="41" w:name="Text49"/>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1"/>
          </w:p>
        </w:tc>
        <w:tc>
          <w:tcPr>
            <w:tcW w:w="1947" w:type="dxa"/>
            <w:gridSpan w:val="2"/>
          </w:tcPr>
          <w:p w:rsidR="00142E99" w14:paraId="1D710300" w14:textId="77777777">
            <w:pPr>
              <w:spacing w:line="480" w:lineRule="auto"/>
              <w:jc w:val="right"/>
              <w:rPr>
                <w:rFonts w:ascii="Arial" w:hAnsi="Arial" w:cs="Arial"/>
                <w:b/>
              </w:rPr>
            </w:pPr>
            <w:r>
              <w:rPr>
                <w:rFonts w:ascii="Arial" w:hAnsi="Arial" w:cs="Arial"/>
                <w:b/>
              </w:rPr>
              <w:fldChar w:fldCharType="begin">
                <w:ffData>
                  <w:name w:val="Text50"/>
                  <w:enabled/>
                  <w:calcOnExit w:val="0"/>
                  <w:textInput/>
                </w:ffData>
              </w:fldChar>
            </w:r>
            <w:bookmarkStart w:id="42" w:name="Text50"/>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2"/>
          </w:p>
        </w:tc>
        <w:tc>
          <w:tcPr>
            <w:tcW w:w="2807" w:type="dxa"/>
            <w:gridSpan w:val="4"/>
          </w:tcPr>
          <w:p w:rsidR="00142E99" w14:paraId="138CD019"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51"/>
                  <w:enabled/>
                  <w:calcOnExit w:val="0"/>
                  <w:textInput/>
                </w:ffData>
              </w:fldChar>
            </w:r>
            <w:bookmarkStart w:id="43" w:name="Text51"/>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3"/>
          </w:p>
        </w:tc>
        <w:tc>
          <w:tcPr>
            <w:tcW w:w="2145" w:type="dxa"/>
          </w:tcPr>
          <w:p w:rsidR="00142E99" w14:paraId="1C18124C"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52"/>
                  <w:enabled/>
                  <w:calcOnExit w:val="0"/>
                  <w:textInput/>
                </w:ffData>
              </w:fldChar>
            </w:r>
            <w:bookmarkStart w:id="44" w:name="Text52"/>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4"/>
          </w:p>
        </w:tc>
      </w:tr>
      <w:tr w14:paraId="520E5E10" w14:textId="77777777" w:rsidTr="00405B45">
        <w:tblPrEx>
          <w:tblW w:w="0" w:type="auto"/>
          <w:tblLook w:val="01E0"/>
        </w:tblPrEx>
        <w:trPr>
          <w:trHeight w:val="20"/>
        </w:trPr>
        <w:tc>
          <w:tcPr>
            <w:tcW w:w="2927" w:type="dxa"/>
          </w:tcPr>
          <w:p w:rsidR="00142E99" w14:paraId="4805FF31" w14:textId="77777777">
            <w:pPr>
              <w:spacing w:line="480" w:lineRule="auto"/>
              <w:rPr>
                <w:rFonts w:ascii="Arial" w:hAnsi="Arial" w:cs="Arial"/>
                <w:b/>
              </w:rPr>
            </w:pPr>
            <w:r>
              <w:rPr>
                <w:rFonts w:ascii="Arial" w:hAnsi="Arial" w:cs="Arial"/>
                <w:b/>
              </w:rPr>
              <w:fldChar w:fldCharType="begin">
                <w:ffData>
                  <w:name w:val="Text53"/>
                  <w:enabled/>
                  <w:calcOnExit w:val="0"/>
                  <w:textInput/>
                </w:ffData>
              </w:fldChar>
            </w:r>
            <w:bookmarkStart w:id="45" w:name="Text53"/>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5"/>
          </w:p>
        </w:tc>
        <w:tc>
          <w:tcPr>
            <w:tcW w:w="1252" w:type="dxa"/>
            <w:gridSpan w:val="2"/>
          </w:tcPr>
          <w:p w:rsidR="00142E99" w14:paraId="291BCAFA" w14:textId="77777777">
            <w:pPr>
              <w:spacing w:line="480" w:lineRule="auto"/>
              <w:jc w:val="right"/>
              <w:rPr>
                <w:rFonts w:ascii="Arial" w:hAnsi="Arial" w:cs="Arial"/>
                <w:b/>
              </w:rPr>
            </w:pPr>
            <w:r>
              <w:rPr>
                <w:rFonts w:ascii="Arial" w:hAnsi="Arial" w:cs="Arial"/>
                <w:b/>
              </w:rPr>
              <w:fldChar w:fldCharType="begin">
                <w:ffData>
                  <w:name w:val="Text54"/>
                  <w:enabled/>
                  <w:calcOnExit w:val="0"/>
                  <w:textInput/>
                </w:ffData>
              </w:fldChar>
            </w:r>
            <w:bookmarkStart w:id="46" w:name="Text54"/>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6"/>
          </w:p>
        </w:tc>
        <w:tc>
          <w:tcPr>
            <w:tcW w:w="1947" w:type="dxa"/>
            <w:gridSpan w:val="2"/>
          </w:tcPr>
          <w:p w:rsidR="00142E99" w14:paraId="2A4699EF" w14:textId="77777777">
            <w:pPr>
              <w:spacing w:line="480" w:lineRule="auto"/>
              <w:jc w:val="right"/>
              <w:rPr>
                <w:rFonts w:ascii="Arial" w:hAnsi="Arial" w:cs="Arial"/>
                <w:b/>
              </w:rPr>
            </w:pPr>
            <w:r>
              <w:rPr>
                <w:rFonts w:ascii="Arial" w:hAnsi="Arial" w:cs="Arial"/>
                <w:b/>
              </w:rPr>
              <w:fldChar w:fldCharType="begin">
                <w:ffData>
                  <w:name w:val="Text55"/>
                  <w:enabled/>
                  <w:calcOnExit w:val="0"/>
                  <w:textInput/>
                </w:ffData>
              </w:fldChar>
            </w:r>
            <w:bookmarkStart w:id="47" w:name="Text55"/>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7"/>
          </w:p>
        </w:tc>
        <w:tc>
          <w:tcPr>
            <w:tcW w:w="2807" w:type="dxa"/>
            <w:gridSpan w:val="4"/>
          </w:tcPr>
          <w:p w:rsidR="00142E99" w14:paraId="718C39BE"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56"/>
                  <w:enabled/>
                  <w:calcOnExit w:val="0"/>
                  <w:textInput/>
                </w:ffData>
              </w:fldChar>
            </w:r>
            <w:bookmarkStart w:id="48" w:name="Text56"/>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8"/>
          </w:p>
        </w:tc>
        <w:tc>
          <w:tcPr>
            <w:tcW w:w="2145" w:type="dxa"/>
          </w:tcPr>
          <w:p w:rsidR="00142E99" w14:paraId="2B9018A6"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57"/>
                  <w:enabled/>
                  <w:calcOnExit w:val="0"/>
                  <w:textInput/>
                </w:ffData>
              </w:fldChar>
            </w:r>
            <w:bookmarkStart w:id="49" w:name="Text57"/>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49"/>
          </w:p>
        </w:tc>
      </w:tr>
      <w:tr w14:paraId="5B7A1477" w14:textId="77777777" w:rsidTr="00405B45">
        <w:tblPrEx>
          <w:tblW w:w="0" w:type="auto"/>
          <w:tblLook w:val="01E0"/>
        </w:tblPrEx>
        <w:trPr>
          <w:trHeight w:val="20"/>
        </w:trPr>
        <w:tc>
          <w:tcPr>
            <w:tcW w:w="2927" w:type="dxa"/>
          </w:tcPr>
          <w:p w:rsidR="00142E99" w14:paraId="0C3B69C7" w14:textId="77777777">
            <w:pPr>
              <w:spacing w:line="480" w:lineRule="auto"/>
              <w:rPr>
                <w:rFonts w:ascii="Arial" w:hAnsi="Arial" w:cs="Arial"/>
                <w:b/>
              </w:rPr>
            </w:pPr>
            <w:r>
              <w:rPr>
                <w:rFonts w:ascii="Arial" w:hAnsi="Arial" w:cs="Arial"/>
                <w:b/>
              </w:rPr>
              <w:fldChar w:fldCharType="begin">
                <w:ffData>
                  <w:name w:val="Text58"/>
                  <w:enabled/>
                  <w:calcOnExit w:val="0"/>
                  <w:textInput/>
                </w:ffData>
              </w:fldChar>
            </w:r>
            <w:bookmarkStart w:id="50" w:name="Text58"/>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0"/>
          </w:p>
        </w:tc>
        <w:tc>
          <w:tcPr>
            <w:tcW w:w="1252" w:type="dxa"/>
            <w:gridSpan w:val="2"/>
          </w:tcPr>
          <w:p w:rsidR="00142E99" w14:paraId="5E55A23A" w14:textId="77777777">
            <w:pPr>
              <w:spacing w:line="480" w:lineRule="auto"/>
              <w:jc w:val="right"/>
              <w:rPr>
                <w:rFonts w:ascii="Arial" w:hAnsi="Arial" w:cs="Arial"/>
                <w:b/>
              </w:rPr>
            </w:pPr>
            <w:r>
              <w:rPr>
                <w:rFonts w:ascii="Arial" w:hAnsi="Arial" w:cs="Arial"/>
                <w:b/>
              </w:rPr>
              <w:fldChar w:fldCharType="begin">
                <w:ffData>
                  <w:name w:val="Text59"/>
                  <w:enabled/>
                  <w:calcOnExit w:val="0"/>
                  <w:textInput/>
                </w:ffData>
              </w:fldChar>
            </w:r>
            <w:bookmarkStart w:id="51" w:name="Text59"/>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1"/>
          </w:p>
        </w:tc>
        <w:tc>
          <w:tcPr>
            <w:tcW w:w="1947" w:type="dxa"/>
            <w:gridSpan w:val="2"/>
          </w:tcPr>
          <w:p w:rsidR="00142E99" w14:paraId="163D67FC" w14:textId="77777777">
            <w:pPr>
              <w:spacing w:line="480" w:lineRule="auto"/>
              <w:jc w:val="right"/>
              <w:rPr>
                <w:rFonts w:ascii="Arial" w:hAnsi="Arial" w:cs="Arial"/>
                <w:b/>
              </w:rPr>
            </w:pPr>
            <w:r>
              <w:rPr>
                <w:rFonts w:ascii="Arial" w:hAnsi="Arial" w:cs="Arial"/>
                <w:b/>
              </w:rPr>
              <w:fldChar w:fldCharType="begin">
                <w:ffData>
                  <w:name w:val="Text60"/>
                  <w:enabled/>
                  <w:calcOnExit w:val="0"/>
                  <w:textInput/>
                </w:ffData>
              </w:fldChar>
            </w:r>
            <w:bookmarkStart w:id="52" w:name="Text60"/>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2"/>
          </w:p>
        </w:tc>
        <w:tc>
          <w:tcPr>
            <w:tcW w:w="2807" w:type="dxa"/>
            <w:gridSpan w:val="4"/>
          </w:tcPr>
          <w:p w:rsidR="00142E99" w14:paraId="4CCAEB03"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61"/>
                  <w:enabled/>
                  <w:calcOnExit w:val="0"/>
                  <w:textInput/>
                </w:ffData>
              </w:fldChar>
            </w:r>
            <w:bookmarkStart w:id="53" w:name="Text61"/>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3"/>
          </w:p>
        </w:tc>
        <w:tc>
          <w:tcPr>
            <w:tcW w:w="2145" w:type="dxa"/>
          </w:tcPr>
          <w:p w:rsidR="00142E99" w14:paraId="1FA6C256"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62"/>
                  <w:enabled/>
                  <w:calcOnExit w:val="0"/>
                  <w:textInput/>
                </w:ffData>
              </w:fldChar>
            </w:r>
            <w:bookmarkStart w:id="54" w:name="Text62"/>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4"/>
          </w:p>
        </w:tc>
      </w:tr>
      <w:tr w14:paraId="25460224" w14:textId="77777777" w:rsidTr="00405B45">
        <w:tblPrEx>
          <w:tblW w:w="0" w:type="auto"/>
          <w:tblLook w:val="01E0"/>
        </w:tblPrEx>
        <w:trPr>
          <w:trHeight w:val="20"/>
        </w:trPr>
        <w:tc>
          <w:tcPr>
            <w:tcW w:w="2927" w:type="dxa"/>
          </w:tcPr>
          <w:p w:rsidR="00142E99" w14:paraId="756FEE0C" w14:textId="77777777">
            <w:pPr>
              <w:spacing w:line="480" w:lineRule="auto"/>
              <w:rPr>
                <w:rFonts w:ascii="Arial" w:hAnsi="Arial" w:cs="Arial"/>
                <w:b/>
              </w:rPr>
            </w:pPr>
            <w:r>
              <w:rPr>
                <w:rFonts w:ascii="Arial" w:hAnsi="Arial" w:cs="Arial"/>
                <w:b/>
              </w:rPr>
              <w:fldChar w:fldCharType="begin">
                <w:ffData>
                  <w:name w:val="Text63"/>
                  <w:enabled/>
                  <w:calcOnExit w:val="0"/>
                  <w:textInput/>
                </w:ffData>
              </w:fldChar>
            </w:r>
            <w:bookmarkStart w:id="55" w:name="Text63"/>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5"/>
          </w:p>
        </w:tc>
        <w:tc>
          <w:tcPr>
            <w:tcW w:w="1252" w:type="dxa"/>
            <w:gridSpan w:val="2"/>
          </w:tcPr>
          <w:p w:rsidR="00142E99" w14:paraId="620C33E0" w14:textId="77777777">
            <w:pPr>
              <w:spacing w:line="480" w:lineRule="auto"/>
              <w:jc w:val="right"/>
              <w:rPr>
                <w:rFonts w:ascii="Arial" w:hAnsi="Arial" w:cs="Arial"/>
                <w:b/>
              </w:rPr>
            </w:pPr>
            <w:r>
              <w:rPr>
                <w:rFonts w:ascii="Arial" w:hAnsi="Arial" w:cs="Arial"/>
                <w:b/>
              </w:rPr>
              <w:fldChar w:fldCharType="begin">
                <w:ffData>
                  <w:name w:val="Text64"/>
                  <w:enabled/>
                  <w:calcOnExit w:val="0"/>
                  <w:textInput/>
                </w:ffData>
              </w:fldChar>
            </w:r>
            <w:bookmarkStart w:id="56" w:name="Text64"/>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6"/>
          </w:p>
        </w:tc>
        <w:tc>
          <w:tcPr>
            <w:tcW w:w="1947" w:type="dxa"/>
            <w:gridSpan w:val="2"/>
          </w:tcPr>
          <w:p w:rsidR="00142E99" w14:paraId="092EF969" w14:textId="77777777">
            <w:pPr>
              <w:spacing w:line="480" w:lineRule="auto"/>
              <w:jc w:val="right"/>
              <w:rPr>
                <w:rFonts w:ascii="Arial" w:hAnsi="Arial" w:cs="Arial"/>
                <w:b/>
              </w:rPr>
            </w:pPr>
            <w:r>
              <w:rPr>
                <w:rFonts w:ascii="Arial" w:hAnsi="Arial" w:cs="Arial"/>
                <w:b/>
              </w:rPr>
              <w:fldChar w:fldCharType="begin">
                <w:ffData>
                  <w:name w:val="Text65"/>
                  <w:enabled/>
                  <w:calcOnExit w:val="0"/>
                  <w:textInput/>
                </w:ffData>
              </w:fldChar>
            </w:r>
            <w:bookmarkStart w:id="57" w:name="Text65"/>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7"/>
          </w:p>
        </w:tc>
        <w:tc>
          <w:tcPr>
            <w:tcW w:w="2807" w:type="dxa"/>
            <w:gridSpan w:val="4"/>
          </w:tcPr>
          <w:p w:rsidR="00142E99" w14:paraId="6A22ED3C"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66"/>
                  <w:enabled/>
                  <w:calcOnExit w:val="0"/>
                  <w:textInput/>
                </w:ffData>
              </w:fldChar>
            </w:r>
            <w:bookmarkStart w:id="58" w:name="Text66"/>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8"/>
          </w:p>
        </w:tc>
        <w:tc>
          <w:tcPr>
            <w:tcW w:w="2145" w:type="dxa"/>
          </w:tcPr>
          <w:p w:rsidR="00142E99" w14:paraId="58F40A8F"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67"/>
                  <w:enabled/>
                  <w:calcOnExit w:val="0"/>
                  <w:textInput/>
                </w:ffData>
              </w:fldChar>
            </w:r>
            <w:bookmarkStart w:id="59" w:name="Text67"/>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59"/>
          </w:p>
        </w:tc>
      </w:tr>
      <w:tr w14:paraId="4CE4EF2C" w14:textId="77777777" w:rsidTr="00B13188">
        <w:tblPrEx>
          <w:tblW w:w="0" w:type="auto"/>
          <w:tblLook w:val="01E0"/>
        </w:tblPrEx>
        <w:trPr>
          <w:trHeight w:val="323"/>
        </w:trPr>
        <w:tc>
          <w:tcPr>
            <w:tcW w:w="2927" w:type="dxa"/>
          </w:tcPr>
          <w:p w:rsidR="00142E99" w14:paraId="09CCF207" w14:textId="77777777">
            <w:pPr>
              <w:spacing w:line="480" w:lineRule="auto"/>
              <w:rPr>
                <w:rFonts w:ascii="Arial" w:hAnsi="Arial" w:cs="Arial"/>
                <w:b/>
              </w:rPr>
            </w:pPr>
            <w:r>
              <w:rPr>
                <w:rFonts w:ascii="Arial" w:hAnsi="Arial" w:cs="Arial"/>
                <w:b/>
              </w:rPr>
              <w:fldChar w:fldCharType="begin">
                <w:ffData>
                  <w:name w:val="Text68"/>
                  <w:enabled/>
                  <w:calcOnExit w:val="0"/>
                  <w:textInput/>
                </w:ffData>
              </w:fldChar>
            </w:r>
            <w:bookmarkStart w:id="60" w:name="Text68"/>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0"/>
          </w:p>
        </w:tc>
        <w:tc>
          <w:tcPr>
            <w:tcW w:w="1252" w:type="dxa"/>
            <w:gridSpan w:val="2"/>
          </w:tcPr>
          <w:p w:rsidR="00142E99" w14:paraId="166DACF2" w14:textId="77777777">
            <w:pPr>
              <w:spacing w:line="480" w:lineRule="auto"/>
              <w:jc w:val="right"/>
              <w:rPr>
                <w:rFonts w:ascii="Arial" w:hAnsi="Arial" w:cs="Arial"/>
                <w:b/>
              </w:rPr>
            </w:pPr>
            <w:r>
              <w:rPr>
                <w:rFonts w:ascii="Arial" w:hAnsi="Arial" w:cs="Arial"/>
                <w:b/>
              </w:rPr>
              <w:fldChar w:fldCharType="begin">
                <w:ffData>
                  <w:name w:val="Text69"/>
                  <w:enabled/>
                  <w:calcOnExit w:val="0"/>
                  <w:textInput/>
                </w:ffData>
              </w:fldChar>
            </w:r>
            <w:bookmarkStart w:id="61" w:name="Text69"/>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1"/>
          </w:p>
        </w:tc>
        <w:tc>
          <w:tcPr>
            <w:tcW w:w="1947" w:type="dxa"/>
            <w:gridSpan w:val="2"/>
          </w:tcPr>
          <w:p w:rsidR="00142E99" w14:paraId="08906E73" w14:textId="77777777">
            <w:pPr>
              <w:spacing w:line="480" w:lineRule="auto"/>
              <w:jc w:val="right"/>
              <w:rPr>
                <w:rFonts w:ascii="Arial" w:hAnsi="Arial" w:cs="Arial"/>
                <w:b/>
              </w:rPr>
            </w:pPr>
            <w:r>
              <w:rPr>
                <w:rFonts w:ascii="Arial" w:hAnsi="Arial" w:cs="Arial"/>
                <w:b/>
              </w:rPr>
              <w:fldChar w:fldCharType="begin">
                <w:ffData>
                  <w:name w:val="Text70"/>
                  <w:enabled/>
                  <w:calcOnExit w:val="0"/>
                  <w:textInput/>
                </w:ffData>
              </w:fldChar>
            </w:r>
            <w:bookmarkStart w:id="62" w:name="Text70"/>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2"/>
          </w:p>
        </w:tc>
        <w:tc>
          <w:tcPr>
            <w:tcW w:w="2807" w:type="dxa"/>
            <w:gridSpan w:val="4"/>
          </w:tcPr>
          <w:p w:rsidR="00142E99" w14:paraId="27E9DD8A"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71"/>
                  <w:enabled/>
                  <w:calcOnExit w:val="0"/>
                  <w:textInput/>
                </w:ffData>
              </w:fldChar>
            </w:r>
            <w:bookmarkStart w:id="63" w:name="Text71"/>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3"/>
          </w:p>
        </w:tc>
        <w:tc>
          <w:tcPr>
            <w:tcW w:w="2145" w:type="dxa"/>
          </w:tcPr>
          <w:p w:rsidR="00142E99" w14:paraId="51E4AD9B" w14:textId="77777777">
            <w:pPr>
              <w:spacing w:line="480" w:lineRule="auto"/>
              <w:jc w:val="right"/>
              <w:rPr>
                <w:rFonts w:ascii="Arial" w:hAnsi="Arial" w:cs="Arial"/>
                <w:b/>
              </w:rPr>
            </w:pPr>
            <w:r>
              <w:rPr>
                <w:rFonts w:ascii="Arial" w:hAnsi="Arial" w:cs="Arial"/>
                <w:b/>
              </w:rPr>
              <w:t>$</w:t>
            </w:r>
            <w:r>
              <w:rPr>
                <w:rFonts w:ascii="Arial" w:hAnsi="Arial" w:cs="Arial"/>
                <w:b/>
              </w:rPr>
              <w:fldChar w:fldCharType="begin">
                <w:ffData>
                  <w:name w:val="Text72"/>
                  <w:enabled/>
                  <w:calcOnExit w:val="0"/>
                  <w:textInput/>
                </w:ffData>
              </w:fldChar>
            </w:r>
            <w:bookmarkStart w:id="64" w:name="Text72"/>
            <w:r>
              <w:rPr>
                <w:rFonts w:ascii="Arial" w:hAnsi="Arial" w:cs="Arial"/>
                <w:b/>
              </w:rPr>
              <w:instrText xml:space="preserve"> FORMTEXT </w:instrText>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64"/>
          </w:p>
        </w:tc>
      </w:tr>
    </w:tbl>
    <w:p w:rsidR="00142E99" w14:paraId="05B838FD" w14:textId="77777777">
      <w:pPr>
        <w:rPr>
          <w:rFonts w:ascii="Arial" w:hAnsi="Arial" w:cs="Arial"/>
          <w:sz w:val="16"/>
          <w:szCs w:val="16"/>
        </w:rPr>
      </w:pPr>
      <w:r>
        <w:rPr>
          <w:rFonts w:ascii="Arial" w:hAnsi="Arial" w:cs="Arial"/>
          <w:sz w:val="16"/>
          <w:szCs w:val="16"/>
        </w:rPr>
        <w:t>(Use additional sheets,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7"/>
        <w:gridCol w:w="3699"/>
        <w:gridCol w:w="3682"/>
      </w:tblGrid>
      <w:tr w14:paraId="031BB629" w14:textId="77777777" w:rsidTr="005907F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697" w:type="dxa"/>
          </w:tcPr>
          <w:p w:rsidR="00142E99" w14:paraId="61907851" w14:textId="77777777">
            <w:r>
              <w:rPr>
                <w:rFonts w:ascii="Arial" w:hAnsi="Arial" w:cs="Arial"/>
                <w:b/>
                <w:bCs/>
              </w:rPr>
              <w:t>Maintenance Wage Rate Survey</w:t>
            </w:r>
          </w:p>
        </w:tc>
        <w:tc>
          <w:tcPr>
            <w:tcW w:w="3699" w:type="dxa"/>
          </w:tcPr>
          <w:p w:rsidR="00142E99" w14:paraId="7E649FC0" w14:textId="77777777">
            <w:pPr>
              <w:pStyle w:val="BodyText"/>
            </w:pPr>
            <w:r>
              <w:t>U.S. Department of Housing and Urban Development</w:t>
            </w:r>
          </w:p>
          <w:p w:rsidR="00142E99" w14:paraId="75519144" w14:textId="77777777">
            <w:pPr>
              <w:jc w:val="center"/>
              <w:rPr>
                <w:rFonts w:ascii="Arial" w:hAnsi="Arial" w:cs="Arial"/>
                <w:b/>
                <w:sz w:val="22"/>
                <w:szCs w:val="22"/>
              </w:rPr>
            </w:pPr>
            <w:r>
              <w:rPr>
                <w:rFonts w:ascii="Arial" w:hAnsi="Arial" w:cs="Arial"/>
                <w:b/>
                <w:sz w:val="22"/>
                <w:szCs w:val="22"/>
              </w:rPr>
              <w:t>Davis-Bacon &amp; Labor Standards</w:t>
            </w:r>
          </w:p>
        </w:tc>
        <w:tc>
          <w:tcPr>
            <w:tcW w:w="3682" w:type="dxa"/>
          </w:tcPr>
          <w:p w:rsidR="00142E99" w14:paraId="553EDC1B" w14:textId="77777777">
            <w:pPr>
              <w:pStyle w:val="Heading2"/>
            </w:pPr>
            <w:r>
              <w:t>HUD FORM 4751</w:t>
            </w:r>
          </w:p>
          <w:p w:rsidR="00142E99" w14:paraId="678EE221" w14:textId="77777777">
            <w:pPr>
              <w:jc w:val="right"/>
              <w:rPr>
                <w:rFonts w:ascii="Arial" w:hAnsi="Arial" w:cs="Arial"/>
                <w:sz w:val="16"/>
              </w:rPr>
            </w:pPr>
            <w:r>
              <w:rPr>
                <w:rFonts w:ascii="Arial" w:hAnsi="Arial" w:cs="Arial"/>
                <w:sz w:val="16"/>
              </w:rPr>
              <w:t>OMB Approval Number 2501-0011</w:t>
            </w:r>
          </w:p>
          <w:p w:rsidR="00142E99" w14:paraId="6F860286" w14:textId="48152167">
            <w:pPr>
              <w:jc w:val="right"/>
            </w:pPr>
            <w:r>
              <w:rPr>
                <w:rFonts w:ascii="Arial" w:hAnsi="Arial" w:cs="Arial"/>
                <w:sz w:val="16"/>
              </w:rPr>
              <w:t xml:space="preserve">(Exp. </w:t>
            </w:r>
            <w:r w:rsidR="00B7069F">
              <w:rPr>
                <w:rFonts w:ascii="Arial" w:hAnsi="Arial" w:cs="Arial"/>
                <w:sz w:val="16"/>
              </w:rPr>
              <w:t>XX/XX/XXXX</w:t>
            </w:r>
            <w:r>
              <w:rPr>
                <w:rFonts w:ascii="Arial" w:hAnsi="Arial" w:cs="Arial"/>
                <w:sz w:val="16"/>
              </w:rPr>
              <w:t>)</w:t>
            </w:r>
          </w:p>
        </w:tc>
      </w:tr>
    </w:tbl>
    <w:p w:rsidR="00142E99" w14:paraId="5927F086" w14:textId="77777777">
      <w:pPr>
        <w:rPr>
          <w:rFonts w:ascii="Arial" w:hAnsi="Arial" w:cs="Arial"/>
          <w:sz w:val="16"/>
          <w:szCs w:val="16"/>
        </w:rPr>
      </w:pPr>
    </w:p>
    <w:p w:rsidR="00142E99" w:rsidRPr="00E83E84" w:rsidP="00A4037E" w14:paraId="6C433645" w14:textId="3EF3DC80">
      <w:pPr>
        <w:pBdr>
          <w:top w:val="single" w:sz="12" w:space="4" w:color="auto"/>
          <w:bottom w:val="single" w:sz="12" w:space="6" w:color="auto"/>
        </w:pBdr>
        <w:jc w:val="both"/>
        <w:rPr>
          <w:rFonts w:ascii="Arial" w:hAnsi="Arial"/>
          <w:sz w:val="18"/>
          <w:szCs w:val="18"/>
        </w:rPr>
      </w:pPr>
      <w:r w:rsidRPr="00E83E84">
        <w:rPr>
          <w:rFonts w:ascii="Arial" w:hAnsi="Arial" w:cs="Arial"/>
          <w:noProof/>
          <w:sz w:val="18"/>
          <w:szCs w:val="18"/>
        </w:rPr>
        <w:t>Public reporting burden for this collection of information is estimated to average 2</w:t>
      </w:r>
      <w:r w:rsidRPr="00E83E84" w:rsidR="00826555">
        <w:rPr>
          <w:rFonts w:ascii="Arial" w:hAnsi="Arial" w:cs="Arial"/>
          <w:noProof/>
          <w:sz w:val="18"/>
          <w:szCs w:val="18"/>
        </w:rPr>
        <w:t>.0</w:t>
      </w:r>
      <w:r w:rsidRPr="00E83E84">
        <w:rPr>
          <w:rFonts w:ascii="Arial" w:hAnsi="Arial" w:cs="Arial"/>
          <w:noProof/>
          <w:sz w:val="18"/>
          <w:szCs w:val="18"/>
        </w:rPr>
        <w:t xml:space="preserve"> hours per response, including the time for reviewing instructions, searching existing data sources, gathering data needed, and completing and reviewing the collection of information.</w:t>
      </w:r>
      <w:r w:rsidRPr="00E83E84" w:rsidR="005907FE">
        <w:rPr>
          <w:rFonts w:ascii="Arial" w:hAnsi="Arial" w:cs="Arial"/>
          <w:noProof/>
          <w:sz w:val="18"/>
          <w:szCs w:val="18"/>
        </w:rPr>
        <w:t xml:space="preserve"> Send comments regarding this burden estimate or any other aspect of this collection of information, including suggestions to reduce this burden, </w:t>
      </w:r>
      <w:r w:rsidRPr="00E83E84" w:rsidR="00E83E84">
        <w:rPr>
          <w:rFonts w:ascii="Arial" w:hAnsi="Arial" w:cs="Arial"/>
          <w:noProof/>
          <w:sz w:val="18"/>
          <w:szCs w:val="18"/>
        </w:rPr>
        <w:t xml:space="preserve">to U.S. Department of Housing and Urban Development, Office of the Chief Data Officer, R, 451 7th St SW, Room 8210, Washington, DC 20410-5000. Do not send completed forms to this address. </w:t>
      </w:r>
      <w:r w:rsidRPr="00E83E84" w:rsidR="005907FE">
        <w:rPr>
          <w:rFonts w:ascii="Arial" w:hAnsi="Arial" w:cs="Arial"/>
          <w:noProof/>
          <w:sz w:val="18"/>
          <w:szCs w:val="18"/>
        </w:rPr>
        <w:t xml:space="preserve"> </w:t>
      </w:r>
      <w:r w:rsidRPr="00E83E84">
        <w:rPr>
          <w:rFonts w:ascii="Arial" w:hAnsi="Arial" w:cs="Arial"/>
          <w:sz w:val="18"/>
          <w:szCs w:val="18"/>
        </w:rPr>
        <w:t>Certain information collected during this survey is exempt from release under the Freedom of Information Act (Exemption at: 5 USC 552 (b)(4)</w:t>
      </w:r>
      <w:r w:rsidRPr="00E83E84" w:rsidR="000C0BAF">
        <w:rPr>
          <w:rFonts w:ascii="Arial" w:hAnsi="Arial" w:cs="Arial"/>
          <w:sz w:val="18"/>
          <w:szCs w:val="18"/>
        </w:rPr>
        <w:t xml:space="preserve"> and (b)(6).</w:t>
      </w:r>
      <w:r w:rsidRPr="00E83E84">
        <w:rPr>
          <w:rFonts w:ascii="Arial" w:hAnsi="Arial" w:cs="Arial"/>
          <w:sz w:val="18"/>
          <w:szCs w:val="18"/>
        </w:rPr>
        <w:t xml:space="preserve"> </w:t>
      </w:r>
      <w:r w:rsidRPr="00E83E84" w:rsidR="007D2E7E">
        <w:rPr>
          <w:rFonts w:ascii="Arial" w:hAnsi="Arial" w:cs="Arial"/>
          <w:sz w:val="18"/>
          <w:szCs w:val="18"/>
        </w:rPr>
        <w:t xml:space="preserve"> </w:t>
      </w:r>
      <w:r w:rsidRPr="00E83E84">
        <w:rPr>
          <w:rFonts w:ascii="Arial" w:hAnsi="Arial" w:cs="Arial"/>
          <w:sz w:val="18"/>
          <w:szCs w:val="18"/>
        </w:rPr>
        <w:t>Accordingly</w:t>
      </w:r>
      <w:r w:rsidRPr="00E83E84" w:rsidR="000A3000">
        <w:rPr>
          <w:rFonts w:ascii="Arial" w:hAnsi="Arial" w:cs="Arial"/>
          <w:sz w:val="18"/>
          <w:szCs w:val="18"/>
        </w:rPr>
        <w:t>,</w:t>
      </w:r>
      <w:r w:rsidRPr="00E83E84">
        <w:rPr>
          <w:rFonts w:ascii="Arial" w:hAnsi="Arial" w:cs="Arial"/>
          <w:sz w:val="18"/>
          <w:szCs w:val="18"/>
        </w:rPr>
        <w:t xml:space="preserve"> the identities of the employers and any other </w:t>
      </w:r>
      <w:r w:rsidRPr="00E83E84">
        <w:rPr>
          <w:rFonts w:ascii="Arial" w:hAnsi="Arial" w:cs="Arial"/>
          <w:sz w:val="18"/>
          <w:szCs w:val="18"/>
        </w:rPr>
        <w:t>persons</w:t>
      </w:r>
      <w:r w:rsidRPr="00E83E84">
        <w:rPr>
          <w:rFonts w:ascii="Arial" w:hAnsi="Arial" w:cs="Arial"/>
          <w:sz w:val="18"/>
          <w:szCs w:val="18"/>
        </w:rPr>
        <w:t xml:space="preserve"> that participate in this survey shall not be released to the public without the prior consent of such participants.</w:t>
      </w:r>
      <w:r w:rsidRPr="00E83E84" w:rsidR="007D2E7E">
        <w:rPr>
          <w:rFonts w:ascii="Arial" w:hAnsi="Arial" w:cs="Arial"/>
          <w:sz w:val="18"/>
          <w:szCs w:val="18"/>
        </w:rPr>
        <w:t xml:space="preserve">  </w:t>
      </w:r>
      <w:r w:rsidRPr="00E83E84">
        <w:rPr>
          <w:rFonts w:ascii="Arial" w:hAnsi="Arial"/>
          <w:sz w:val="18"/>
          <w:szCs w:val="18"/>
        </w:rPr>
        <w:t>Provision of this information is voluntary.  This agency may not collect this information, and you are not required to complete this form, unless it displays a currently valid Office of Management and Budget (OMB) control number.</w:t>
      </w:r>
    </w:p>
    <w:p w:rsidR="00142E99" w:rsidP="00A4037E" w14:paraId="6985F3FE" w14:textId="77777777">
      <w:pPr>
        <w:pBdr>
          <w:top w:val="single" w:sz="12" w:space="4" w:color="auto"/>
          <w:bottom w:val="single" w:sz="12" w:space="6" w:color="auto"/>
        </w:pBdr>
        <w:jc w:val="both"/>
        <w:rPr>
          <w:rFonts w:ascii="Arial" w:hAnsi="Arial"/>
          <w:sz w:val="18"/>
          <w:szCs w:val="18"/>
        </w:rPr>
      </w:pPr>
    </w:p>
    <w:p w:rsidR="00FB0930" w:rsidP="00A4037E" w14:paraId="1966757B" w14:textId="06470994">
      <w:pPr>
        <w:pBdr>
          <w:top w:val="single" w:sz="12" w:space="4" w:color="auto"/>
          <w:bottom w:val="single" w:sz="12" w:space="6" w:color="auto"/>
        </w:pBdr>
        <w:jc w:val="both"/>
        <w:rPr>
          <w:rFonts w:ascii="Arial" w:hAnsi="Arial"/>
          <w:sz w:val="18"/>
          <w:szCs w:val="18"/>
        </w:rPr>
      </w:pPr>
      <w:r w:rsidRPr="00FB0930">
        <w:rPr>
          <w:rFonts w:ascii="Arial" w:hAnsi="Arial"/>
          <w:sz w:val="18"/>
          <w:szCs w:val="18"/>
        </w:rPr>
        <w:t>This information collection facilitates the determination of prevailing maintenance wage rates pursuant to the U.S. Housing Act of 1937 and the Native American Housing Assistance and Self-Determination Act of 1996.</w:t>
      </w:r>
    </w:p>
    <w:p w:rsidR="00142E99" w:rsidP="00B13188" w14:paraId="15C36E49" w14:textId="7C912745">
      <w:pPr>
        <w:pStyle w:val="Heading3"/>
        <w:rPr>
          <w:sz w:val="18"/>
          <w:szCs w:val="18"/>
        </w:rPr>
      </w:pPr>
      <w:r>
        <w:rPr>
          <w:sz w:val="18"/>
          <w:szCs w:val="18"/>
        </w:rPr>
        <w:t>Instructions</w:t>
      </w:r>
    </w:p>
    <w:p w:rsidR="00142E99" w14:paraId="056AA22B" w14:textId="77777777">
      <w:pPr>
        <w:rPr>
          <w:rFonts w:ascii="Arial" w:hAnsi="Arial" w:cs="Arial"/>
          <w:sz w:val="20"/>
          <w:szCs w:val="20"/>
        </w:rPr>
      </w:pPr>
      <w:r>
        <w:rPr>
          <w:rFonts w:ascii="Arial" w:hAnsi="Arial" w:cs="Arial"/>
          <w:sz w:val="20"/>
          <w:szCs w:val="20"/>
          <w:u w:val="single"/>
        </w:rPr>
        <w:t>Employer Name and Address, Contact Information, Date Submitted to Agency</w:t>
      </w:r>
      <w:r>
        <w:rPr>
          <w:rFonts w:ascii="Arial" w:hAnsi="Arial" w:cs="Arial"/>
          <w:sz w:val="20"/>
          <w:szCs w:val="20"/>
        </w:rPr>
        <w:t xml:space="preserve"> – Self-explanatory.  The name and contact information of the person most familiar with the information provided on this form are requested </w:t>
      </w:r>
      <w:r>
        <w:rPr>
          <w:rFonts w:ascii="Arial" w:hAnsi="Arial" w:cs="Arial"/>
          <w:sz w:val="20"/>
          <w:szCs w:val="20"/>
        </w:rPr>
        <w:t>in the event that</w:t>
      </w:r>
      <w:r>
        <w:rPr>
          <w:rFonts w:ascii="Arial" w:hAnsi="Arial" w:cs="Arial"/>
          <w:sz w:val="20"/>
          <w:szCs w:val="20"/>
        </w:rPr>
        <w:t xml:space="preserve"> clarification or additional information is needed.</w:t>
      </w:r>
    </w:p>
    <w:p w:rsidR="00142E99" w14:paraId="66DBEF36" w14:textId="77777777">
      <w:pPr>
        <w:rPr>
          <w:rFonts w:ascii="Arial" w:hAnsi="Arial" w:cs="Arial"/>
          <w:sz w:val="20"/>
          <w:szCs w:val="20"/>
        </w:rPr>
      </w:pPr>
    </w:p>
    <w:p w:rsidR="00142E99" w14:paraId="023C9BB0" w14:textId="30AB0D83">
      <w:pPr>
        <w:rPr>
          <w:rFonts w:ascii="Arial" w:hAnsi="Arial" w:cs="Arial"/>
          <w:sz w:val="20"/>
          <w:szCs w:val="20"/>
        </w:rPr>
      </w:pPr>
      <w:r>
        <w:rPr>
          <w:rFonts w:ascii="Arial" w:hAnsi="Arial" w:cs="Arial"/>
          <w:sz w:val="20"/>
          <w:szCs w:val="20"/>
          <w:u w:val="single"/>
        </w:rPr>
        <w:t>Classification (Job Title)</w:t>
      </w:r>
      <w:r>
        <w:rPr>
          <w:rFonts w:ascii="Arial" w:hAnsi="Arial" w:cs="Arial"/>
          <w:sz w:val="20"/>
          <w:szCs w:val="20"/>
        </w:rPr>
        <w:t xml:space="preserve"> – List the maintenance classification(s) or job title(s).  Attach a copy of the job description, or on separate paper briefly describe the duties, experience required, and amount of supervision received or exercised for each job classification.</w:t>
      </w:r>
    </w:p>
    <w:p w:rsidR="00B13188" w14:paraId="77888EDB" w14:textId="77777777">
      <w:pPr>
        <w:rPr>
          <w:rFonts w:ascii="Arial" w:hAnsi="Arial" w:cs="Arial"/>
          <w:sz w:val="20"/>
          <w:szCs w:val="20"/>
        </w:rPr>
      </w:pPr>
    </w:p>
    <w:p w:rsidR="00142E99" w14:paraId="6A2D541A" w14:textId="77777777">
      <w:pPr>
        <w:rPr>
          <w:rFonts w:ascii="Arial" w:hAnsi="Arial" w:cs="Arial"/>
          <w:sz w:val="20"/>
          <w:szCs w:val="20"/>
        </w:rPr>
      </w:pPr>
      <w:r>
        <w:rPr>
          <w:rFonts w:ascii="Arial" w:hAnsi="Arial" w:cs="Arial"/>
          <w:sz w:val="20"/>
          <w:szCs w:val="20"/>
          <w:u w:val="single"/>
        </w:rPr>
        <w:t>No. Employed in this Classification</w:t>
      </w:r>
      <w:r>
        <w:rPr>
          <w:rFonts w:ascii="Arial" w:hAnsi="Arial" w:cs="Arial"/>
          <w:sz w:val="20"/>
          <w:szCs w:val="20"/>
        </w:rPr>
        <w:t xml:space="preserve"> – List the number of workers employed in each classification.</w:t>
      </w:r>
    </w:p>
    <w:p w:rsidR="00142E99" w14:paraId="680046E2" w14:textId="77777777">
      <w:pPr>
        <w:rPr>
          <w:rFonts w:ascii="Arial" w:hAnsi="Arial" w:cs="Arial"/>
          <w:sz w:val="20"/>
          <w:szCs w:val="20"/>
        </w:rPr>
      </w:pPr>
    </w:p>
    <w:p w:rsidR="00142E99" w14:paraId="6DAC29FC" w14:textId="77777777">
      <w:pPr>
        <w:rPr>
          <w:rFonts w:ascii="Arial" w:hAnsi="Arial" w:cs="Arial"/>
          <w:sz w:val="20"/>
          <w:szCs w:val="20"/>
        </w:rPr>
      </w:pPr>
      <w:r>
        <w:rPr>
          <w:rFonts w:ascii="Arial" w:hAnsi="Arial" w:cs="Arial"/>
          <w:sz w:val="20"/>
          <w:szCs w:val="20"/>
          <w:u w:val="single"/>
        </w:rPr>
        <w:t>Average Hours of Work/Week</w:t>
      </w:r>
      <w:r>
        <w:rPr>
          <w:rFonts w:ascii="Arial" w:hAnsi="Arial" w:cs="Arial"/>
          <w:sz w:val="20"/>
          <w:szCs w:val="20"/>
        </w:rPr>
        <w:t xml:space="preserve"> – For each classification group, indicate the typical total duty hours per week.</w:t>
      </w:r>
    </w:p>
    <w:p w:rsidR="00142E99" w14:paraId="00D3993E" w14:textId="77777777">
      <w:pPr>
        <w:rPr>
          <w:rFonts w:ascii="Arial" w:hAnsi="Arial" w:cs="Arial"/>
          <w:sz w:val="20"/>
          <w:szCs w:val="20"/>
        </w:rPr>
      </w:pPr>
    </w:p>
    <w:p w:rsidR="00142E99" w14:paraId="50AA9A31" w14:textId="77777777">
      <w:pPr>
        <w:rPr>
          <w:rFonts w:ascii="Arial" w:hAnsi="Arial" w:cs="Arial"/>
          <w:sz w:val="20"/>
          <w:szCs w:val="20"/>
        </w:rPr>
      </w:pPr>
      <w:r>
        <w:rPr>
          <w:rFonts w:ascii="Arial" w:hAnsi="Arial" w:cs="Arial"/>
          <w:sz w:val="20"/>
          <w:szCs w:val="20"/>
          <w:u w:val="single"/>
        </w:rPr>
        <w:t>Basic Hourly Wage Rate</w:t>
      </w:r>
      <w:r>
        <w:rPr>
          <w:rFonts w:ascii="Arial" w:hAnsi="Arial" w:cs="Arial"/>
          <w:sz w:val="20"/>
          <w:szCs w:val="20"/>
        </w:rPr>
        <w:t xml:space="preserve"> – List the basic hourly wage rate(s) paid for each classification.  Please list the actual hourly rate(s) paid; do not list pay ranges or averages.  Workers that are employed in the same work </w:t>
      </w:r>
      <w:r w:rsidR="000A3000">
        <w:rPr>
          <w:rFonts w:ascii="Arial" w:hAnsi="Arial" w:cs="Arial"/>
          <w:sz w:val="20"/>
          <w:szCs w:val="20"/>
        </w:rPr>
        <w:t>classification,</w:t>
      </w:r>
      <w:r>
        <w:rPr>
          <w:rFonts w:ascii="Arial" w:hAnsi="Arial" w:cs="Arial"/>
          <w:sz w:val="20"/>
          <w:szCs w:val="20"/>
        </w:rPr>
        <w:t xml:space="preserve"> but which are paid </w:t>
      </w:r>
      <w:r>
        <w:rPr>
          <w:rFonts w:ascii="Arial" w:hAnsi="Arial" w:cs="Arial"/>
          <w:i/>
          <w:iCs/>
          <w:sz w:val="20"/>
          <w:szCs w:val="20"/>
        </w:rPr>
        <w:t>different</w:t>
      </w:r>
      <w:r>
        <w:rPr>
          <w:rFonts w:ascii="Arial" w:hAnsi="Arial" w:cs="Arial"/>
          <w:sz w:val="20"/>
          <w:szCs w:val="20"/>
        </w:rPr>
        <w:t xml:space="preserve"> basic wage rates or fringe benefits must be listed separately by wage rate.  See </w:t>
      </w:r>
      <w:r>
        <w:rPr>
          <w:rFonts w:ascii="Arial" w:hAnsi="Arial" w:cs="Arial"/>
          <w:sz w:val="20"/>
          <w:szCs w:val="20"/>
        </w:rPr>
        <w:t>example,</w:t>
      </w:r>
      <w:r>
        <w:rPr>
          <w:rFonts w:ascii="Arial" w:hAnsi="Arial" w:cs="Arial"/>
          <w:sz w:val="20"/>
          <w:szCs w:val="20"/>
        </w:rPr>
        <w:t xml:space="preserve"> below.</w:t>
      </w:r>
    </w:p>
    <w:p w:rsidR="00142E99" w14:paraId="3BEA2C42" w14:textId="77777777">
      <w:pPr>
        <w:rPr>
          <w:rFonts w:ascii="Arial" w:hAnsi="Arial" w:cs="Arial"/>
          <w:sz w:val="20"/>
          <w:szCs w:val="20"/>
        </w:rPr>
      </w:pPr>
    </w:p>
    <w:p w:rsidR="00142E99" w14:paraId="21B0B8D8" w14:textId="77777777">
      <w:pPr>
        <w:rPr>
          <w:rFonts w:ascii="Arial" w:hAnsi="Arial" w:cs="Arial"/>
          <w:sz w:val="20"/>
          <w:szCs w:val="20"/>
        </w:rPr>
      </w:pPr>
      <w:r>
        <w:rPr>
          <w:rFonts w:ascii="Arial" w:hAnsi="Arial" w:cs="Arial"/>
          <w:sz w:val="20"/>
          <w:szCs w:val="20"/>
          <w:u w:val="single"/>
        </w:rPr>
        <w:t>Fringe Benefits</w:t>
      </w:r>
      <w:r>
        <w:rPr>
          <w:rFonts w:ascii="Arial" w:hAnsi="Arial" w:cs="Arial"/>
          <w:sz w:val="20"/>
          <w:szCs w:val="20"/>
        </w:rPr>
        <w:t xml:space="preserve"> – List the rate(s) of contributions for each classification for the following types of fringe benefits:  vacation (including paid holidays, personal days); health and welfare (sick pay, health and/or life insurance); pension (retirement/annuity plans); and apprenticeship/training (fees regularly paid by the employer to established training programs).  Include only </w:t>
      </w:r>
      <w:r>
        <w:rPr>
          <w:rFonts w:ascii="Arial" w:hAnsi="Arial" w:cs="Arial"/>
          <w:i/>
          <w:iCs/>
          <w:sz w:val="20"/>
          <w:szCs w:val="20"/>
        </w:rPr>
        <w:t>employer</w:t>
      </w:r>
      <w:r>
        <w:rPr>
          <w:rFonts w:ascii="Arial" w:hAnsi="Arial" w:cs="Arial"/>
          <w:sz w:val="20"/>
          <w:szCs w:val="20"/>
        </w:rPr>
        <w:t xml:space="preserve"> contributions.  Employer payments which are mandated by Federal, state or local law (e.g., Social Security, State disability or unemployment insurance) are </w:t>
      </w:r>
      <w:r>
        <w:rPr>
          <w:rFonts w:ascii="Arial" w:hAnsi="Arial" w:cs="Arial"/>
          <w:i/>
          <w:iCs/>
          <w:sz w:val="20"/>
          <w:szCs w:val="20"/>
        </w:rPr>
        <w:t>not</w:t>
      </w:r>
      <w:r>
        <w:rPr>
          <w:rFonts w:ascii="Arial" w:hAnsi="Arial" w:cs="Arial"/>
          <w:sz w:val="20"/>
          <w:szCs w:val="20"/>
        </w:rPr>
        <w:t xml:space="preserve"> considered fringe benefits.  Indicate hourly rates of contributions, if available; convert fringe benefits to hourly rates as shown in the example, below.  If the amount of fringe benefit contributions varies among workers in the same classification, separate such workers by fringe benefit rates.</w:t>
      </w:r>
    </w:p>
    <w:p w:rsidR="00142E99" w14:paraId="13AFFA48" w14:textId="77777777">
      <w:pPr>
        <w:rPr>
          <w:rFonts w:ascii="Arial" w:hAnsi="Arial" w:cs="Arial"/>
          <w:sz w:val="20"/>
          <w:szCs w:val="20"/>
        </w:rPr>
      </w:pPr>
    </w:p>
    <w:p w:rsidR="00142E99" w14:paraId="61215E64" w14:textId="77777777">
      <w:pPr>
        <w:rPr>
          <w:rFonts w:ascii="Arial" w:hAnsi="Arial" w:cs="Arial"/>
          <w:sz w:val="20"/>
          <w:szCs w:val="20"/>
        </w:rPr>
      </w:pPr>
      <w:r>
        <w:rPr>
          <w:rFonts w:ascii="Arial" w:hAnsi="Arial" w:cs="Arial"/>
          <w:sz w:val="20"/>
          <w:szCs w:val="20"/>
          <w:u w:val="single"/>
        </w:rPr>
        <w:t>Example</w:t>
      </w:r>
      <w:r>
        <w:rPr>
          <w:rFonts w:ascii="Arial" w:hAnsi="Arial" w:cs="Arial"/>
          <w:sz w:val="20"/>
          <w:szCs w:val="20"/>
        </w:rPr>
        <w:t>:  A</w:t>
      </w:r>
      <w:r>
        <w:rPr>
          <w:rFonts w:ascii="Arial" w:hAnsi="Arial" w:cs="Arial"/>
          <w:sz w:val="20"/>
          <w:szCs w:val="20"/>
        </w:rPr>
        <w:t xml:space="preserve"> survey respondent employs nine maintenance workers.  Seven workers are Maintenance Mechanics, and </w:t>
      </w:r>
      <w:r>
        <w:rPr>
          <w:rFonts w:ascii="Arial" w:hAnsi="Arial" w:cs="Arial"/>
          <w:sz w:val="20"/>
          <w:szCs w:val="20"/>
        </w:rPr>
        <w:t>two workers</w:t>
      </w:r>
      <w:r>
        <w:rPr>
          <w:rFonts w:ascii="Arial" w:hAnsi="Arial" w:cs="Arial"/>
          <w:sz w:val="20"/>
          <w:szCs w:val="20"/>
        </w:rPr>
        <w:t xml:space="preserve"> are Maintenance Technicians.  Two (2) Maintenance Mechanics are paid $17.50/hour, three (3) are paid $15.00/hour, and the last 2 are paid $12.50/hour.  Both Maintenance Technicians are paid $10.00/hour.  All employees work 40 hours per week and all employees receive 15 vacation days and 10 paid holidays plus Health and Welfare and Pension contributions at $1.25/hour and $.75/hour, respectively.  Vacation and holidays are converted to hourly rates by annualizing the benefit’s dollar value and dividing by 2080 hours, then added to the other hourly fringe benefits, e.g., for Maintenance Mechanics paid $17.50/hour:  25 paid days off x 8 hours/day = 200 hours x $17.50/hour = $3,500 per year ÷ 2080 hours/year = $1.68 + $2.00 (H &amp; W + Pen) = $3.68/hour fringe benefits.  The survey form (HUD-4751) should show 3 groups of Maintenance Mechanics (separating by wage rates) and one group of Maintenance Technicians:</w:t>
      </w:r>
    </w:p>
    <w:p w:rsidR="00142E99" w14:paraId="582F120C" w14:textId="77777777">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1"/>
        <w:gridCol w:w="1513"/>
        <w:gridCol w:w="2218"/>
        <w:gridCol w:w="2451"/>
        <w:gridCol w:w="2145"/>
      </w:tblGrid>
      <w:tr w14:paraId="66E94D7E" w14:textId="77777777" w:rsidTr="00105FA9">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35"/>
        </w:trPr>
        <w:tc>
          <w:tcPr>
            <w:tcW w:w="2808" w:type="dxa"/>
            <w:vMerge w:val="restart"/>
          </w:tcPr>
          <w:p w:rsidR="00142E99" w14:paraId="20D42988" w14:textId="77777777">
            <w:pPr>
              <w:pStyle w:val="Header"/>
              <w:tabs>
                <w:tab w:val="clear" w:pos="4320"/>
                <w:tab w:val="clear" w:pos="8640"/>
              </w:tabs>
              <w:jc w:val="center"/>
              <w:rPr>
                <w:rFonts w:ascii="Arial" w:hAnsi="Arial" w:cs="Arial"/>
                <w:sz w:val="20"/>
                <w:szCs w:val="20"/>
              </w:rPr>
            </w:pPr>
            <w:r>
              <w:rPr>
                <w:rFonts w:ascii="Arial" w:hAnsi="Arial" w:cs="Arial"/>
                <w:sz w:val="20"/>
                <w:szCs w:val="20"/>
              </w:rPr>
              <w:t>Classification (Job Title)</w:t>
            </w:r>
          </w:p>
        </w:tc>
        <w:tc>
          <w:tcPr>
            <w:tcW w:w="1530" w:type="dxa"/>
            <w:vMerge w:val="restart"/>
          </w:tcPr>
          <w:p w:rsidR="00142E99" w14:paraId="064A11B7" w14:textId="77777777">
            <w:pPr>
              <w:pStyle w:val="Header"/>
              <w:tabs>
                <w:tab w:val="clear" w:pos="4320"/>
                <w:tab w:val="clear" w:pos="8640"/>
              </w:tabs>
              <w:jc w:val="center"/>
              <w:rPr>
                <w:rFonts w:ascii="Arial" w:hAnsi="Arial" w:cs="Arial"/>
                <w:sz w:val="20"/>
                <w:szCs w:val="20"/>
              </w:rPr>
            </w:pPr>
            <w:r>
              <w:rPr>
                <w:rFonts w:ascii="Arial" w:hAnsi="Arial" w:cs="Arial"/>
                <w:sz w:val="20"/>
                <w:szCs w:val="20"/>
              </w:rPr>
              <w:t>No. Employed in this Class.</w:t>
            </w:r>
          </w:p>
        </w:tc>
        <w:tc>
          <w:tcPr>
            <w:tcW w:w="2250" w:type="dxa"/>
            <w:vMerge w:val="restart"/>
          </w:tcPr>
          <w:p w:rsidR="00142E99" w14:paraId="62963BA5" w14:textId="77777777">
            <w:pPr>
              <w:pStyle w:val="Header"/>
              <w:tabs>
                <w:tab w:val="clear" w:pos="4320"/>
                <w:tab w:val="clear" w:pos="8640"/>
              </w:tabs>
              <w:jc w:val="center"/>
              <w:rPr>
                <w:rFonts w:ascii="Arial" w:hAnsi="Arial" w:cs="Arial"/>
                <w:sz w:val="20"/>
                <w:szCs w:val="20"/>
              </w:rPr>
            </w:pPr>
            <w:r>
              <w:rPr>
                <w:rFonts w:ascii="Arial" w:hAnsi="Arial" w:cs="Arial"/>
                <w:sz w:val="20"/>
                <w:szCs w:val="20"/>
              </w:rPr>
              <w:t>Average No. of Hours Worked/Week</w:t>
            </w:r>
          </w:p>
        </w:tc>
        <w:tc>
          <w:tcPr>
            <w:tcW w:w="4716" w:type="dxa"/>
            <w:gridSpan w:val="2"/>
          </w:tcPr>
          <w:p w:rsidR="00142E99" w14:paraId="387B228D" w14:textId="77777777">
            <w:pPr>
              <w:pStyle w:val="Header"/>
              <w:jc w:val="center"/>
              <w:rPr>
                <w:rFonts w:ascii="Arial" w:hAnsi="Arial" w:cs="Arial"/>
                <w:sz w:val="20"/>
                <w:szCs w:val="20"/>
              </w:rPr>
            </w:pPr>
            <w:r>
              <w:rPr>
                <w:rFonts w:ascii="Arial" w:hAnsi="Arial" w:cs="Arial"/>
                <w:sz w:val="20"/>
                <w:szCs w:val="20"/>
              </w:rPr>
              <w:t>Hourly Wage Rates</w:t>
            </w:r>
          </w:p>
        </w:tc>
      </w:tr>
      <w:tr w14:paraId="2FD98736" w14:textId="77777777" w:rsidTr="00105FA9">
        <w:tblPrEx>
          <w:tblW w:w="0" w:type="auto"/>
          <w:tblLook w:val="0000"/>
        </w:tblPrEx>
        <w:trPr>
          <w:cantSplit/>
          <w:trHeight w:val="135"/>
        </w:trPr>
        <w:tc>
          <w:tcPr>
            <w:tcW w:w="2808" w:type="dxa"/>
            <w:vMerge/>
          </w:tcPr>
          <w:p w:rsidR="00142E99" w14:paraId="1F4EC58C" w14:textId="77777777">
            <w:pPr>
              <w:pStyle w:val="Header"/>
              <w:tabs>
                <w:tab w:val="clear" w:pos="4320"/>
                <w:tab w:val="clear" w:pos="8640"/>
              </w:tabs>
              <w:rPr>
                <w:rFonts w:ascii="Arial" w:hAnsi="Arial" w:cs="Arial"/>
                <w:sz w:val="20"/>
                <w:szCs w:val="20"/>
              </w:rPr>
            </w:pPr>
          </w:p>
        </w:tc>
        <w:tc>
          <w:tcPr>
            <w:tcW w:w="1530" w:type="dxa"/>
            <w:vMerge/>
          </w:tcPr>
          <w:p w:rsidR="00142E99" w14:paraId="2BFD5F7B" w14:textId="77777777">
            <w:pPr>
              <w:pStyle w:val="Header"/>
              <w:tabs>
                <w:tab w:val="clear" w:pos="4320"/>
                <w:tab w:val="clear" w:pos="8640"/>
              </w:tabs>
              <w:rPr>
                <w:rFonts w:ascii="Arial" w:hAnsi="Arial" w:cs="Arial"/>
                <w:sz w:val="20"/>
                <w:szCs w:val="20"/>
              </w:rPr>
            </w:pPr>
          </w:p>
        </w:tc>
        <w:tc>
          <w:tcPr>
            <w:tcW w:w="2250" w:type="dxa"/>
            <w:vMerge/>
          </w:tcPr>
          <w:p w:rsidR="00142E99" w14:paraId="3244C06F" w14:textId="77777777">
            <w:pPr>
              <w:pStyle w:val="Header"/>
              <w:tabs>
                <w:tab w:val="clear" w:pos="4320"/>
                <w:tab w:val="clear" w:pos="8640"/>
              </w:tabs>
              <w:rPr>
                <w:rFonts w:ascii="Arial" w:hAnsi="Arial" w:cs="Arial"/>
                <w:sz w:val="20"/>
                <w:szCs w:val="20"/>
              </w:rPr>
            </w:pPr>
          </w:p>
        </w:tc>
        <w:tc>
          <w:tcPr>
            <w:tcW w:w="2520" w:type="dxa"/>
          </w:tcPr>
          <w:p w:rsidR="00142E99" w14:paraId="1297387F" w14:textId="77777777">
            <w:pPr>
              <w:pStyle w:val="Header"/>
              <w:jc w:val="center"/>
              <w:rPr>
                <w:rFonts w:ascii="Arial" w:hAnsi="Arial" w:cs="Arial"/>
                <w:sz w:val="20"/>
                <w:szCs w:val="20"/>
              </w:rPr>
            </w:pPr>
            <w:r>
              <w:rPr>
                <w:rFonts w:ascii="Arial" w:hAnsi="Arial" w:cs="Arial"/>
                <w:sz w:val="20"/>
                <w:szCs w:val="20"/>
              </w:rPr>
              <w:t>Basic Wage</w:t>
            </w:r>
          </w:p>
        </w:tc>
        <w:tc>
          <w:tcPr>
            <w:tcW w:w="2196" w:type="dxa"/>
          </w:tcPr>
          <w:p w:rsidR="00142E99" w14:paraId="4E5F0F44" w14:textId="77777777">
            <w:pPr>
              <w:jc w:val="center"/>
              <w:rPr>
                <w:rFonts w:ascii="Arial" w:hAnsi="Arial" w:cs="Arial"/>
                <w:sz w:val="20"/>
                <w:szCs w:val="20"/>
              </w:rPr>
            </w:pPr>
            <w:r>
              <w:rPr>
                <w:rFonts w:ascii="Arial" w:hAnsi="Arial" w:cs="Arial"/>
                <w:sz w:val="20"/>
                <w:szCs w:val="20"/>
              </w:rPr>
              <w:t>Fringe Benefits</w:t>
            </w:r>
          </w:p>
        </w:tc>
      </w:tr>
      <w:tr w14:paraId="7F0378A2" w14:textId="77777777" w:rsidTr="00105FA9">
        <w:tblPrEx>
          <w:tblW w:w="0" w:type="auto"/>
          <w:tblLook w:val="0000"/>
        </w:tblPrEx>
        <w:trPr>
          <w:cantSplit/>
          <w:trHeight w:val="135"/>
        </w:trPr>
        <w:tc>
          <w:tcPr>
            <w:tcW w:w="2808" w:type="dxa"/>
          </w:tcPr>
          <w:p w:rsidR="00142E99" w14:paraId="4724DE7C" w14:textId="77777777">
            <w:pPr>
              <w:pStyle w:val="Header"/>
              <w:tabs>
                <w:tab w:val="clear" w:pos="4320"/>
                <w:tab w:val="clear" w:pos="8640"/>
              </w:tabs>
              <w:rPr>
                <w:rFonts w:ascii="Arial" w:hAnsi="Arial" w:cs="Arial"/>
                <w:sz w:val="20"/>
                <w:szCs w:val="20"/>
              </w:rPr>
            </w:pPr>
            <w:r>
              <w:rPr>
                <w:rFonts w:ascii="Arial" w:hAnsi="Arial" w:cs="Arial"/>
                <w:sz w:val="20"/>
                <w:szCs w:val="20"/>
              </w:rPr>
              <w:t>Maintenance Mechanic</w:t>
            </w:r>
          </w:p>
        </w:tc>
        <w:tc>
          <w:tcPr>
            <w:tcW w:w="1530" w:type="dxa"/>
          </w:tcPr>
          <w:p w:rsidR="00142E99" w14:paraId="6C7819E7" w14:textId="77777777">
            <w:pPr>
              <w:pStyle w:val="Header"/>
              <w:tabs>
                <w:tab w:val="clear" w:pos="4320"/>
                <w:tab w:val="clear" w:pos="8640"/>
              </w:tabs>
              <w:jc w:val="right"/>
              <w:rPr>
                <w:rFonts w:ascii="Arial" w:hAnsi="Arial" w:cs="Arial"/>
                <w:sz w:val="20"/>
                <w:szCs w:val="20"/>
              </w:rPr>
            </w:pPr>
            <w:r>
              <w:rPr>
                <w:rFonts w:ascii="Arial" w:hAnsi="Arial" w:cs="Arial"/>
                <w:sz w:val="20"/>
                <w:szCs w:val="20"/>
              </w:rPr>
              <w:t>2</w:t>
            </w:r>
          </w:p>
        </w:tc>
        <w:tc>
          <w:tcPr>
            <w:tcW w:w="2250" w:type="dxa"/>
          </w:tcPr>
          <w:p w:rsidR="00142E99" w14:paraId="5686B179" w14:textId="77777777">
            <w:pPr>
              <w:pStyle w:val="Header"/>
              <w:tabs>
                <w:tab w:val="clear" w:pos="4320"/>
                <w:tab w:val="clear" w:pos="8640"/>
              </w:tabs>
              <w:jc w:val="right"/>
              <w:rPr>
                <w:rFonts w:ascii="Arial" w:hAnsi="Arial" w:cs="Arial"/>
                <w:sz w:val="20"/>
                <w:szCs w:val="20"/>
              </w:rPr>
            </w:pPr>
            <w:r>
              <w:rPr>
                <w:rFonts w:ascii="Arial" w:hAnsi="Arial" w:cs="Arial"/>
                <w:sz w:val="20"/>
                <w:szCs w:val="20"/>
              </w:rPr>
              <w:t>40</w:t>
            </w:r>
          </w:p>
        </w:tc>
        <w:tc>
          <w:tcPr>
            <w:tcW w:w="2520" w:type="dxa"/>
          </w:tcPr>
          <w:p w:rsidR="00142E99" w14:paraId="085340DB" w14:textId="77777777">
            <w:pPr>
              <w:pStyle w:val="Header"/>
              <w:jc w:val="right"/>
              <w:rPr>
                <w:rFonts w:ascii="Arial" w:hAnsi="Arial" w:cs="Arial"/>
                <w:sz w:val="20"/>
                <w:szCs w:val="20"/>
              </w:rPr>
            </w:pPr>
            <w:r>
              <w:rPr>
                <w:rFonts w:ascii="Arial" w:hAnsi="Arial" w:cs="Arial"/>
                <w:sz w:val="20"/>
                <w:szCs w:val="20"/>
              </w:rPr>
              <w:t>$17.50</w:t>
            </w:r>
          </w:p>
        </w:tc>
        <w:tc>
          <w:tcPr>
            <w:tcW w:w="2196" w:type="dxa"/>
          </w:tcPr>
          <w:p w:rsidR="00142E99" w14:paraId="7CEBD97D" w14:textId="77777777">
            <w:pPr>
              <w:jc w:val="right"/>
              <w:rPr>
                <w:rFonts w:ascii="Arial" w:hAnsi="Arial" w:cs="Arial"/>
                <w:sz w:val="20"/>
                <w:szCs w:val="20"/>
              </w:rPr>
            </w:pPr>
            <w:r>
              <w:rPr>
                <w:rFonts w:ascii="Arial" w:hAnsi="Arial" w:cs="Arial"/>
                <w:sz w:val="20"/>
                <w:szCs w:val="20"/>
              </w:rPr>
              <w:t>$3.68</w:t>
            </w:r>
          </w:p>
        </w:tc>
      </w:tr>
      <w:tr w14:paraId="2B56804D" w14:textId="77777777" w:rsidTr="00105FA9">
        <w:tblPrEx>
          <w:tblW w:w="0" w:type="auto"/>
          <w:tblLook w:val="0000"/>
        </w:tblPrEx>
        <w:trPr>
          <w:cantSplit/>
          <w:trHeight w:val="135"/>
        </w:trPr>
        <w:tc>
          <w:tcPr>
            <w:tcW w:w="2808" w:type="dxa"/>
          </w:tcPr>
          <w:p w:rsidR="00142E99" w14:paraId="4337D22B" w14:textId="77777777">
            <w:pPr>
              <w:pStyle w:val="Header"/>
              <w:tabs>
                <w:tab w:val="clear" w:pos="4320"/>
                <w:tab w:val="clear" w:pos="8640"/>
              </w:tabs>
              <w:rPr>
                <w:rFonts w:ascii="Arial" w:hAnsi="Arial" w:cs="Arial"/>
                <w:sz w:val="20"/>
                <w:szCs w:val="20"/>
              </w:rPr>
            </w:pPr>
            <w:r>
              <w:rPr>
                <w:rFonts w:ascii="Arial" w:hAnsi="Arial" w:cs="Arial"/>
                <w:sz w:val="20"/>
                <w:szCs w:val="20"/>
              </w:rPr>
              <w:t>Maintenance Mechanic</w:t>
            </w:r>
          </w:p>
        </w:tc>
        <w:tc>
          <w:tcPr>
            <w:tcW w:w="1530" w:type="dxa"/>
          </w:tcPr>
          <w:p w:rsidR="00142E99" w14:paraId="4F868413" w14:textId="77777777">
            <w:pPr>
              <w:pStyle w:val="Header"/>
              <w:tabs>
                <w:tab w:val="clear" w:pos="4320"/>
                <w:tab w:val="clear" w:pos="8640"/>
              </w:tabs>
              <w:jc w:val="right"/>
              <w:rPr>
                <w:rFonts w:ascii="Arial" w:hAnsi="Arial" w:cs="Arial"/>
                <w:sz w:val="20"/>
                <w:szCs w:val="20"/>
              </w:rPr>
            </w:pPr>
            <w:r>
              <w:rPr>
                <w:rFonts w:ascii="Arial" w:hAnsi="Arial" w:cs="Arial"/>
                <w:sz w:val="20"/>
                <w:szCs w:val="20"/>
              </w:rPr>
              <w:t>3</w:t>
            </w:r>
          </w:p>
        </w:tc>
        <w:tc>
          <w:tcPr>
            <w:tcW w:w="2250" w:type="dxa"/>
          </w:tcPr>
          <w:p w:rsidR="00142E99" w14:paraId="7685BF8A" w14:textId="77777777">
            <w:pPr>
              <w:pStyle w:val="Header"/>
              <w:tabs>
                <w:tab w:val="clear" w:pos="4320"/>
                <w:tab w:val="clear" w:pos="8640"/>
              </w:tabs>
              <w:jc w:val="right"/>
              <w:rPr>
                <w:rFonts w:ascii="Arial" w:hAnsi="Arial" w:cs="Arial"/>
                <w:sz w:val="20"/>
                <w:szCs w:val="20"/>
              </w:rPr>
            </w:pPr>
            <w:r>
              <w:rPr>
                <w:rFonts w:ascii="Arial" w:hAnsi="Arial" w:cs="Arial"/>
                <w:sz w:val="20"/>
                <w:szCs w:val="20"/>
              </w:rPr>
              <w:t>40</w:t>
            </w:r>
          </w:p>
        </w:tc>
        <w:tc>
          <w:tcPr>
            <w:tcW w:w="2520" w:type="dxa"/>
          </w:tcPr>
          <w:p w:rsidR="00142E99" w14:paraId="04120DE4" w14:textId="77777777">
            <w:pPr>
              <w:pStyle w:val="Header"/>
              <w:jc w:val="right"/>
              <w:rPr>
                <w:rFonts w:ascii="Arial" w:hAnsi="Arial" w:cs="Arial"/>
                <w:sz w:val="20"/>
                <w:szCs w:val="20"/>
              </w:rPr>
            </w:pPr>
            <w:r>
              <w:rPr>
                <w:rFonts w:ascii="Arial" w:hAnsi="Arial" w:cs="Arial"/>
                <w:sz w:val="20"/>
                <w:szCs w:val="20"/>
              </w:rPr>
              <w:t>$15.00</w:t>
            </w:r>
          </w:p>
        </w:tc>
        <w:tc>
          <w:tcPr>
            <w:tcW w:w="2196" w:type="dxa"/>
          </w:tcPr>
          <w:p w:rsidR="00142E99" w14:paraId="43ABA7F0" w14:textId="77777777">
            <w:pPr>
              <w:jc w:val="right"/>
              <w:rPr>
                <w:rFonts w:ascii="Arial" w:hAnsi="Arial" w:cs="Arial"/>
                <w:sz w:val="20"/>
                <w:szCs w:val="20"/>
              </w:rPr>
            </w:pPr>
            <w:r>
              <w:rPr>
                <w:rFonts w:ascii="Arial" w:hAnsi="Arial" w:cs="Arial"/>
                <w:sz w:val="20"/>
                <w:szCs w:val="20"/>
              </w:rPr>
              <w:t>$3.44</w:t>
            </w:r>
          </w:p>
        </w:tc>
      </w:tr>
      <w:tr w14:paraId="059307A1" w14:textId="77777777" w:rsidTr="00105FA9">
        <w:tblPrEx>
          <w:tblW w:w="0" w:type="auto"/>
          <w:tblLook w:val="0000"/>
        </w:tblPrEx>
        <w:trPr>
          <w:cantSplit/>
          <w:trHeight w:val="135"/>
        </w:trPr>
        <w:tc>
          <w:tcPr>
            <w:tcW w:w="2808" w:type="dxa"/>
          </w:tcPr>
          <w:p w:rsidR="00142E99" w14:paraId="3084C2D8" w14:textId="77777777">
            <w:pPr>
              <w:pStyle w:val="Header"/>
              <w:tabs>
                <w:tab w:val="clear" w:pos="4320"/>
                <w:tab w:val="clear" w:pos="8640"/>
              </w:tabs>
              <w:rPr>
                <w:rFonts w:ascii="Arial" w:hAnsi="Arial" w:cs="Arial"/>
                <w:sz w:val="20"/>
                <w:szCs w:val="20"/>
              </w:rPr>
            </w:pPr>
            <w:r>
              <w:rPr>
                <w:rFonts w:ascii="Arial" w:hAnsi="Arial" w:cs="Arial"/>
                <w:sz w:val="20"/>
                <w:szCs w:val="20"/>
              </w:rPr>
              <w:t>Maintenance Mechanic</w:t>
            </w:r>
          </w:p>
        </w:tc>
        <w:tc>
          <w:tcPr>
            <w:tcW w:w="1530" w:type="dxa"/>
          </w:tcPr>
          <w:p w:rsidR="00142E99" w14:paraId="7033AD23" w14:textId="77777777">
            <w:pPr>
              <w:pStyle w:val="Header"/>
              <w:tabs>
                <w:tab w:val="clear" w:pos="4320"/>
                <w:tab w:val="clear" w:pos="8640"/>
              </w:tabs>
              <w:jc w:val="right"/>
              <w:rPr>
                <w:rFonts w:ascii="Arial" w:hAnsi="Arial" w:cs="Arial"/>
                <w:sz w:val="20"/>
                <w:szCs w:val="20"/>
              </w:rPr>
            </w:pPr>
            <w:r>
              <w:rPr>
                <w:rFonts w:ascii="Arial" w:hAnsi="Arial" w:cs="Arial"/>
                <w:sz w:val="20"/>
                <w:szCs w:val="20"/>
              </w:rPr>
              <w:t>2</w:t>
            </w:r>
          </w:p>
        </w:tc>
        <w:tc>
          <w:tcPr>
            <w:tcW w:w="2250" w:type="dxa"/>
          </w:tcPr>
          <w:p w:rsidR="00142E99" w14:paraId="0985FB4C" w14:textId="77777777">
            <w:pPr>
              <w:pStyle w:val="Header"/>
              <w:tabs>
                <w:tab w:val="clear" w:pos="4320"/>
                <w:tab w:val="clear" w:pos="8640"/>
              </w:tabs>
              <w:jc w:val="right"/>
              <w:rPr>
                <w:rFonts w:ascii="Arial" w:hAnsi="Arial" w:cs="Arial"/>
                <w:sz w:val="20"/>
                <w:szCs w:val="20"/>
              </w:rPr>
            </w:pPr>
            <w:r>
              <w:rPr>
                <w:rFonts w:ascii="Arial" w:hAnsi="Arial" w:cs="Arial"/>
                <w:sz w:val="20"/>
                <w:szCs w:val="20"/>
              </w:rPr>
              <w:t>40</w:t>
            </w:r>
          </w:p>
        </w:tc>
        <w:tc>
          <w:tcPr>
            <w:tcW w:w="2520" w:type="dxa"/>
          </w:tcPr>
          <w:p w:rsidR="00142E99" w14:paraId="74065584" w14:textId="77777777">
            <w:pPr>
              <w:pStyle w:val="Header"/>
              <w:jc w:val="right"/>
              <w:rPr>
                <w:rFonts w:ascii="Arial" w:hAnsi="Arial" w:cs="Arial"/>
                <w:sz w:val="20"/>
                <w:szCs w:val="20"/>
              </w:rPr>
            </w:pPr>
            <w:r>
              <w:rPr>
                <w:rFonts w:ascii="Arial" w:hAnsi="Arial" w:cs="Arial"/>
                <w:sz w:val="20"/>
                <w:szCs w:val="20"/>
              </w:rPr>
              <w:t>$12.50</w:t>
            </w:r>
          </w:p>
        </w:tc>
        <w:tc>
          <w:tcPr>
            <w:tcW w:w="2196" w:type="dxa"/>
          </w:tcPr>
          <w:p w:rsidR="00142E99" w14:paraId="320BB106" w14:textId="77777777">
            <w:pPr>
              <w:jc w:val="right"/>
              <w:rPr>
                <w:rFonts w:ascii="Arial" w:hAnsi="Arial" w:cs="Arial"/>
                <w:sz w:val="20"/>
                <w:szCs w:val="20"/>
              </w:rPr>
            </w:pPr>
            <w:r>
              <w:rPr>
                <w:rFonts w:ascii="Arial" w:hAnsi="Arial" w:cs="Arial"/>
                <w:sz w:val="20"/>
                <w:szCs w:val="20"/>
              </w:rPr>
              <w:t>$3.20</w:t>
            </w:r>
          </w:p>
        </w:tc>
      </w:tr>
      <w:tr w14:paraId="56D2A2D1" w14:textId="77777777" w:rsidTr="00B13188">
        <w:tblPrEx>
          <w:tblW w:w="0" w:type="auto"/>
          <w:tblLook w:val="0000"/>
        </w:tblPrEx>
        <w:trPr>
          <w:cantSplit/>
          <w:trHeight w:val="287"/>
        </w:trPr>
        <w:tc>
          <w:tcPr>
            <w:tcW w:w="2808" w:type="dxa"/>
          </w:tcPr>
          <w:p w:rsidR="00142E99" w14:paraId="749853CC" w14:textId="77777777">
            <w:pPr>
              <w:pStyle w:val="Header"/>
              <w:tabs>
                <w:tab w:val="clear" w:pos="4320"/>
                <w:tab w:val="clear" w:pos="8640"/>
              </w:tabs>
              <w:rPr>
                <w:rFonts w:ascii="Arial" w:hAnsi="Arial" w:cs="Arial"/>
                <w:sz w:val="20"/>
                <w:szCs w:val="20"/>
              </w:rPr>
            </w:pPr>
            <w:r>
              <w:rPr>
                <w:rFonts w:ascii="Arial" w:hAnsi="Arial" w:cs="Arial"/>
                <w:sz w:val="20"/>
                <w:szCs w:val="20"/>
              </w:rPr>
              <w:t>Maintenance Technician</w:t>
            </w:r>
          </w:p>
        </w:tc>
        <w:tc>
          <w:tcPr>
            <w:tcW w:w="1530" w:type="dxa"/>
          </w:tcPr>
          <w:p w:rsidR="00142E99" w14:paraId="12D3AEAD" w14:textId="77777777">
            <w:pPr>
              <w:pStyle w:val="Header"/>
              <w:tabs>
                <w:tab w:val="clear" w:pos="4320"/>
                <w:tab w:val="clear" w:pos="8640"/>
              </w:tabs>
              <w:jc w:val="right"/>
              <w:rPr>
                <w:rFonts w:ascii="Arial" w:hAnsi="Arial" w:cs="Arial"/>
                <w:sz w:val="20"/>
                <w:szCs w:val="20"/>
              </w:rPr>
            </w:pPr>
            <w:r>
              <w:rPr>
                <w:rFonts w:ascii="Arial" w:hAnsi="Arial" w:cs="Arial"/>
                <w:sz w:val="20"/>
                <w:szCs w:val="20"/>
              </w:rPr>
              <w:t>2</w:t>
            </w:r>
          </w:p>
        </w:tc>
        <w:tc>
          <w:tcPr>
            <w:tcW w:w="2250" w:type="dxa"/>
          </w:tcPr>
          <w:p w:rsidR="00142E99" w14:paraId="5DE0D62C" w14:textId="77777777">
            <w:pPr>
              <w:pStyle w:val="Header"/>
              <w:tabs>
                <w:tab w:val="clear" w:pos="4320"/>
                <w:tab w:val="clear" w:pos="8640"/>
              </w:tabs>
              <w:jc w:val="right"/>
              <w:rPr>
                <w:rFonts w:ascii="Arial" w:hAnsi="Arial" w:cs="Arial"/>
                <w:sz w:val="20"/>
                <w:szCs w:val="20"/>
              </w:rPr>
            </w:pPr>
            <w:r>
              <w:rPr>
                <w:rFonts w:ascii="Arial" w:hAnsi="Arial" w:cs="Arial"/>
                <w:sz w:val="20"/>
                <w:szCs w:val="20"/>
              </w:rPr>
              <w:t>40</w:t>
            </w:r>
          </w:p>
        </w:tc>
        <w:tc>
          <w:tcPr>
            <w:tcW w:w="2520" w:type="dxa"/>
          </w:tcPr>
          <w:p w:rsidR="00142E99" w14:paraId="15854016" w14:textId="77777777">
            <w:pPr>
              <w:pStyle w:val="Header"/>
              <w:jc w:val="right"/>
              <w:rPr>
                <w:rFonts w:ascii="Arial" w:hAnsi="Arial" w:cs="Arial"/>
                <w:sz w:val="20"/>
                <w:szCs w:val="20"/>
              </w:rPr>
            </w:pPr>
            <w:r>
              <w:rPr>
                <w:rFonts w:ascii="Arial" w:hAnsi="Arial" w:cs="Arial"/>
                <w:sz w:val="20"/>
                <w:szCs w:val="20"/>
              </w:rPr>
              <w:t>$10.00</w:t>
            </w:r>
          </w:p>
        </w:tc>
        <w:tc>
          <w:tcPr>
            <w:tcW w:w="2196" w:type="dxa"/>
          </w:tcPr>
          <w:p w:rsidR="00142E99" w14:paraId="33F84743" w14:textId="77777777">
            <w:pPr>
              <w:jc w:val="right"/>
              <w:rPr>
                <w:rFonts w:ascii="Arial" w:hAnsi="Arial" w:cs="Arial"/>
                <w:sz w:val="20"/>
                <w:szCs w:val="20"/>
              </w:rPr>
            </w:pPr>
            <w:r>
              <w:rPr>
                <w:rFonts w:ascii="Arial" w:hAnsi="Arial" w:cs="Arial"/>
                <w:sz w:val="20"/>
                <w:szCs w:val="20"/>
              </w:rPr>
              <w:t>$2.96</w:t>
            </w:r>
          </w:p>
        </w:tc>
      </w:tr>
    </w:tbl>
    <w:p w:rsidR="00A46BF6" w:rsidP="00B13188" w14:paraId="0C68CB08" w14:textId="77777777"/>
    <w:sectPr>
      <w:headerReference w:type="even" r:id="rId8"/>
      <w:headerReference w:type="default" r:id="rId9"/>
      <w:footerReference w:type="even" r:id="rId10"/>
      <w:footerReference w:type="default" r:id="rId11"/>
      <w:headerReference w:type="first" r:id="rId12"/>
      <w:footerReference w:type="first" r:id="rId13"/>
      <w:pgSz w:w="12240" w:h="15840" w:code="1"/>
      <w:pgMar w:top="720" w:right="576" w:bottom="66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FED" w14:paraId="3CA38D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0A98" w14:paraId="274C56D3" w14:textId="45EAD3FC">
    <w:pPr>
      <w:pStyle w:val="Footer"/>
    </w:pPr>
    <w:r>
      <w:rPr>
        <w:rFonts w:ascii="Arial" w:hAnsi="Arial" w:cs="Arial"/>
        <w:sz w:val="18"/>
        <w:szCs w:val="18"/>
      </w:rPr>
      <w:t>Previous editions are obsolete.</w:t>
    </w:r>
    <w:r>
      <w:ptab w:relativeTo="margin" w:alignment="center" w:leader="none"/>
    </w:r>
    <w:r>
      <w:ptab w:relativeTo="margin" w:alignment="right" w:leader="none"/>
    </w:r>
    <w:r w:rsidR="008773E3">
      <w:rPr>
        <w:rFonts w:ascii="Arial" w:hAnsi="Arial" w:cs="Arial"/>
        <w:sz w:val="18"/>
        <w:szCs w:val="18"/>
      </w:rPr>
      <w:t>Form HUD-4751 (</w:t>
    </w:r>
    <w:r w:rsidR="00064FED">
      <w:rPr>
        <w:rFonts w:ascii="Arial" w:hAnsi="Arial" w:cs="Arial"/>
        <w:sz w:val="18"/>
        <w:szCs w:val="18"/>
      </w:rPr>
      <w:t>XX</w:t>
    </w:r>
    <w:r w:rsidR="008773E3">
      <w:rPr>
        <w:rFonts w:ascii="Arial" w:hAnsi="Arial" w:cs="Arial"/>
        <w:sz w:val="18"/>
        <w:szCs w:val="18"/>
      </w:rPr>
      <w:t>/</w:t>
    </w:r>
    <w:r w:rsidR="00064FED">
      <w:rPr>
        <w:rFonts w:ascii="Arial" w:hAnsi="Arial" w:cs="Arial"/>
        <w:sz w:val="18"/>
        <w:szCs w:val="18"/>
      </w:rPr>
      <w:t>XXXX</w:t>
    </w:r>
    <w:r w:rsidR="008773E3">
      <w:rPr>
        <w:rFonts w:ascii="Arial" w:hAnsi="Arial" w:cs="Arial"/>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FED" w14:paraId="62036BC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FED" w14:paraId="1F8623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FED" w14:paraId="3B6A532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4FED" w14:paraId="162556B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9B"/>
    <w:rsid w:val="00064FED"/>
    <w:rsid w:val="000665B0"/>
    <w:rsid w:val="000A3000"/>
    <w:rsid w:val="000C0BAF"/>
    <w:rsid w:val="000F2F04"/>
    <w:rsid w:val="00105FA9"/>
    <w:rsid w:val="00142E99"/>
    <w:rsid w:val="001C098C"/>
    <w:rsid w:val="00315B73"/>
    <w:rsid w:val="00362718"/>
    <w:rsid w:val="00405B45"/>
    <w:rsid w:val="00410A98"/>
    <w:rsid w:val="004C6EF2"/>
    <w:rsid w:val="004E50EF"/>
    <w:rsid w:val="005663C4"/>
    <w:rsid w:val="005907FE"/>
    <w:rsid w:val="005D10F3"/>
    <w:rsid w:val="005D4760"/>
    <w:rsid w:val="007D2E7E"/>
    <w:rsid w:val="00826555"/>
    <w:rsid w:val="00876FEA"/>
    <w:rsid w:val="008773E3"/>
    <w:rsid w:val="00961CA6"/>
    <w:rsid w:val="009E331D"/>
    <w:rsid w:val="00A4037E"/>
    <w:rsid w:val="00A46BF6"/>
    <w:rsid w:val="00AF43FF"/>
    <w:rsid w:val="00B13188"/>
    <w:rsid w:val="00B62C9B"/>
    <w:rsid w:val="00B7069F"/>
    <w:rsid w:val="00B748BA"/>
    <w:rsid w:val="00BA56A9"/>
    <w:rsid w:val="00C12D1E"/>
    <w:rsid w:val="00CC4158"/>
    <w:rsid w:val="00D748A5"/>
    <w:rsid w:val="00E63ADB"/>
    <w:rsid w:val="00E83E84"/>
    <w:rsid w:val="00ED547F"/>
    <w:rsid w:val="00F8162E"/>
    <w:rsid w:val="00F920AB"/>
    <w:rsid w:val="00FA2657"/>
    <w:rsid w:val="00FB09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0C2953"/>
  <w15:chartTrackingRefBased/>
  <w15:docId w15:val="{1229484B-391E-409A-82D8-063BE577D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righ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BodyText">
    <w:name w:val="Body Text"/>
    <w:basedOn w:val="Normal"/>
    <w:semiHidden/>
    <w:pPr>
      <w:jc w:val="center"/>
    </w:pPr>
    <w:rPr>
      <w:rFonts w:ascii="Arial" w:hAnsi="Arial" w:cs="Arial"/>
      <w:b/>
      <w:bCs/>
    </w:rPr>
  </w:style>
  <w:style w:type="paragraph" w:styleId="Header">
    <w:name w:val="header"/>
    <w:basedOn w:val="Normal"/>
    <w:semiHidden/>
    <w:pPr>
      <w:tabs>
        <w:tab w:val="center" w:pos="4320"/>
        <w:tab w:val="right" w:pos="8640"/>
      </w:tabs>
    </w:pPr>
  </w:style>
  <w:style w:type="paragraph" w:styleId="BodyText2">
    <w:name w:val="Body Text 2"/>
    <w:basedOn w:val="Normal"/>
    <w:semiHidden/>
    <w:pPr>
      <w:spacing w:after="120" w:line="48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port_x0020_Date xmlns="3b2e5f6a-6471-45e3-9010-c44bc1746d1f">2021-09-02T19:47:20+00:00</Report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7D09F87A53846A776A8B1956636BB" ma:contentTypeVersion="23" ma:contentTypeDescription="Create a new document." ma:contentTypeScope="" ma:versionID="d0fdfd4a9201749c9bb584d451913498">
  <xsd:schema xmlns:xsd="http://www.w3.org/2001/XMLSchema" xmlns:xs="http://www.w3.org/2001/XMLSchema" xmlns:p="http://schemas.microsoft.com/office/2006/metadata/properties" xmlns:ns2="a8c9ff1d-b2b5-4130-bce7-2299e6ed9871" xmlns:ns3="3b2e5f6a-6471-45e3-9010-c44bc1746d1f" targetNamespace="http://schemas.microsoft.com/office/2006/metadata/properties" ma:root="true" ma:fieldsID="34ae92cde7016ae366ea393580f4ca60" ns2:_="" ns3:_="">
    <xsd:import namespace="a8c9ff1d-b2b5-4130-bce7-2299e6ed9871"/>
    <xsd:import namespace="3b2e5f6a-6471-45e3-9010-c44bc1746d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AutoKeyPoints" minOccurs="0"/>
                <xsd:element ref="ns3:MediaServiceKeyPoints" minOccurs="0"/>
                <xsd:element ref="ns3:Repo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9ff1d-b2b5-4130-bce7-2299e6ed98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2e5f6a-6471-45e3-9010-c44bc1746d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Report_x0020_Date" ma:index="19" nillable="true" ma:displayName="Document Date" ma:default="[today]" ma:format="DateOnly" ma:internalName="Repor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897756-3FBF-4B93-B04F-6F941F3C794B}">
  <ds:schemaRefs>
    <ds:schemaRef ds:uri="http://schemas.microsoft.com/office/2006/metadata/properties"/>
    <ds:schemaRef ds:uri="http://schemas.microsoft.com/office/infopath/2007/PartnerControls"/>
    <ds:schemaRef ds:uri="3b2e5f6a-6471-45e3-9010-c44bc1746d1f"/>
  </ds:schemaRefs>
</ds:datastoreItem>
</file>

<file path=customXml/itemProps2.xml><?xml version="1.0" encoding="utf-8"?>
<ds:datastoreItem xmlns:ds="http://schemas.openxmlformats.org/officeDocument/2006/customXml" ds:itemID="{66691815-D070-4246-8967-55729481F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9ff1d-b2b5-4130-bce7-2299e6ed9871"/>
    <ds:schemaRef ds:uri="3b2e5f6a-6471-45e3-9010-c44bc1746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7A02C-95C4-4E6A-9DC8-02AF861A3688}">
  <ds:schemaRefs>
    <ds:schemaRef ds:uri="http://schemas.microsoft.com/office/2006/metadata/longProperties"/>
  </ds:schemaRefs>
</ds:datastoreItem>
</file>

<file path=customXml/itemProps4.xml><?xml version="1.0" encoding="utf-8"?>
<ds:datastoreItem xmlns:ds="http://schemas.openxmlformats.org/officeDocument/2006/customXml" ds:itemID="{5B8205A3-302C-4DE1-8F09-5EA13BD1C781}">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1136</Words>
  <Characters>6522</Characters>
  <Application>Microsoft Office Word</Application>
  <DocSecurity>0</DocSecurity>
  <Lines>260</Lines>
  <Paragraphs>196</Paragraphs>
  <ScaleCrop>false</ScaleCrop>
  <HeadingPairs>
    <vt:vector size="2" baseType="variant">
      <vt:variant>
        <vt:lpstr>Title</vt:lpstr>
      </vt:variant>
      <vt:variant>
        <vt:i4>1</vt:i4>
      </vt:variant>
    </vt:vector>
  </HeadingPairs>
  <TitlesOfParts>
    <vt:vector size="1" baseType="lpstr">
      <vt:lpstr/>
    </vt:vector>
  </TitlesOfParts>
  <Company>U.S. Department of HUD</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Jade Banks</dc:creator>
  <cp:lastModifiedBy>Guido, Anna P</cp:lastModifiedBy>
  <cp:revision>2</cp:revision>
  <dcterms:created xsi:type="dcterms:W3CDTF">2026-03-17T13:44:00Z</dcterms:created>
  <dcterms:modified xsi:type="dcterms:W3CDTF">2026-03-17T13:44:00Z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0x0101001327D09F87A53846A776A8B1956636BB</vt:lpwstr>
  </property>
  <property fmtid="{D5CDD505-2E9C-101B-9397-08002B2CF9AE}" pid="4" name="display_urn:schemas-microsoft-com:office:office#Author">
    <vt:lpwstr>Agans, Suzette M</vt:lpwstr>
  </property>
  <property fmtid="{D5CDD505-2E9C-101B-9397-08002B2CF9AE}" pid="5" name="display_urn:schemas-microsoft-com:office:office#Editor">
    <vt:lpwstr>Agans, Suzette M</vt:lpwstr>
  </property>
  <property fmtid="{D5CDD505-2E9C-101B-9397-08002B2CF9AE}" pid="6" name="Order">
    <vt:lpwstr>87700.0000000000</vt:lpwstr>
  </property>
  <property fmtid="{D5CDD505-2E9C-101B-9397-08002B2CF9AE}" pid="7" name="SharedWithUsers">
    <vt:lpwstr/>
  </property>
</Properties>
</file>