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021A8" w:rsidRPr="00DF4090" w:rsidP="00DF4090" w14:paraId="37973012" w14:textId="77777777">
      <w:pPr>
        <w:pStyle w:val="Title"/>
        <w:framePr w:w="6712" w:h="721" w:hRule="atLeast" w:wrap="notBeside" w:vAnchor="page" w:hAnchor="page" w:x="2881" w:y="901" w:anchorLock="1"/>
        <w:rPr>
          <w:color w:val="000080"/>
          <w:sz w:val="24"/>
          <w:szCs w:val="24"/>
        </w:rPr>
      </w:pPr>
      <w:r w:rsidRPr="00DF4090">
        <w:rPr>
          <w:color w:val="000080"/>
          <w:sz w:val="24"/>
          <w:szCs w:val="24"/>
        </w:rPr>
        <w:t>United States Department of Education</w:t>
      </w:r>
    </w:p>
    <w:p w:rsidR="00DE55C1" w:rsidRPr="00DF4090" w:rsidP="00DF4090" w14:paraId="3E1C02AC" w14:textId="6D7CD871">
      <w:r>
        <w:rPr>
          <w:b/>
          <w:noProof/>
        </w:rPr>
        <w:drawing>
          <wp:anchor distT="0" distB="0" distL="114300" distR="114300" simplePos="0" relativeHeight="251658240" behindDoc="0" locked="1" layoutInCell="1" allowOverlap="1">
            <wp:simplePos x="0" y="0"/>
            <wp:positionH relativeFrom="column">
              <wp:posOffset>0</wp:posOffset>
            </wp:positionH>
            <wp:positionV relativeFrom="page">
              <wp:posOffset>457200</wp:posOffset>
            </wp:positionV>
            <wp:extent cx="914400" cy="91440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14400" cy="914400"/>
                    </a:xfrm>
                    <a:prstGeom prst="rect">
                      <a:avLst/>
                    </a:prstGeom>
                    <a:noFill/>
                  </pic:spPr>
                </pic:pic>
              </a:graphicData>
            </a:graphic>
            <wp14:sizeRelH relativeFrom="page">
              <wp14:pctWidth>0</wp14:pctWidth>
            </wp14:sizeRelH>
            <wp14:sizeRelV relativeFrom="page">
              <wp14:pctHeight>0</wp14:pctHeight>
            </wp14:sizeRelV>
          </wp:anchor>
        </w:drawing>
      </w:r>
    </w:p>
    <w:p w:rsidR="00FF5B7B" w:rsidRPr="00DF4090" w:rsidP="00DF4090" w14:paraId="239B10DA" w14:textId="0A59AA06">
      <w:r w:rsidRPr="00DF4090">
        <w:tab/>
      </w:r>
      <w:r w:rsidRPr="00DF4090">
        <w:tab/>
      </w:r>
      <w:r w:rsidRPr="00DF4090">
        <w:tab/>
      </w:r>
      <w:r w:rsidRPr="00DF4090">
        <w:tab/>
      </w:r>
      <w:r w:rsidRPr="00DF4090">
        <w:tab/>
      </w:r>
      <w:r w:rsidRPr="00DF4090">
        <w:tab/>
      </w:r>
      <w:r w:rsidRPr="00762ACB" w:rsidR="00FD00D1">
        <w:t>March 1</w:t>
      </w:r>
      <w:r w:rsidR="00C33A02">
        <w:t>7</w:t>
      </w:r>
      <w:r w:rsidRPr="00762ACB" w:rsidR="0084346C">
        <w:t>,</w:t>
      </w:r>
      <w:r w:rsidRPr="00DF4090" w:rsidR="0084346C">
        <w:t xml:space="preserve"> 202</w:t>
      </w:r>
      <w:r w:rsidR="00211975">
        <w:t>6</w:t>
      </w:r>
    </w:p>
    <w:p w:rsidR="0084346C" w:rsidRPr="00DF4090" w:rsidP="00DF4090" w14:paraId="50A1E80B" w14:textId="77777777"/>
    <w:p w:rsidR="00FF5B7B" w:rsidRPr="00DF4090" w:rsidP="00DF4090" w14:paraId="0EE24288" w14:textId="77777777">
      <w:r w:rsidRPr="00DF4090">
        <w:t>MEMORANDUM</w:t>
      </w:r>
    </w:p>
    <w:p w:rsidR="00FF5B7B" w:rsidRPr="00DF4090" w:rsidP="00DF4090" w14:paraId="191F0BE3" w14:textId="77777777"/>
    <w:p w:rsidR="00FF5B7B" w:rsidRPr="00DF4090" w:rsidP="00DF4090" w14:paraId="5717CAF2" w14:textId="65829788">
      <w:r w:rsidRPr="00DF4090">
        <w:t>TO:</w:t>
      </w:r>
      <w:r w:rsidRPr="00DF4090">
        <w:tab/>
      </w:r>
      <w:r w:rsidRPr="00DF4090">
        <w:tab/>
      </w:r>
      <w:r w:rsidRPr="00DF4090">
        <w:tab/>
      </w:r>
      <w:r w:rsidRPr="00FC0546" w:rsidR="00FC0546">
        <w:t>Raymond AlQaisi</w:t>
      </w:r>
    </w:p>
    <w:p w:rsidR="00FF5B7B" w:rsidRPr="00DF4090" w:rsidP="00DF4090" w14:paraId="46D18AB1" w14:textId="11C12A53">
      <w:r w:rsidRPr="00DF4090">
        <w:tab/>
      </w:r>
      <w:r w:rsidRPr="00DF4090">
        <w:tab/>
      </w:r>
      <w:r w:rsidRPr="00DF4090">
        <w:tab/>
        <w:t>Office of Management and Budget</w:t>
      </w:r>
      <w:r w:rsidR="00ED2A1D">
        <w:t>/OIRA</w:t>
      </w:r>
      <w:r w:rsidRPr="00DF4090">
        <w:t xml:space="preserve"> Desk Officer</w:t>
      </w:r>
    </w:p>
    <w:p w:rsidR="00FF5B7B" w:rsidRPr="00DF4090" w:rsidP="00DF4090" w14:paraId="6FC28DE7" w14:textId="77777777"/>
    <w:p w:rsidR="00FF5B7B" w:rsidRPr="00DF4090" w:rsidP="00DF4090" w14:paraId="15CABC73" w14:textId="1E1AFC34">
      <w:r w:rsidRPr="00DF4090">
        <w:t>FROM:</w:t>
      </w:r>
      <w:r w:rsidRPr="00DF4090">
        <w:tab/>
      </w:r>
      <w:r w:rsidRPr="00DF4090">
        <w:tab/>
      </w:r>
      <w:r w:rsidR="00ED2A1D">
        <w:t>Ross Santy</w:t>
      </w:r>
    </w:p>
    <w:p w:rsidR="00FF5B7B" w:rsidRPr="00DF4090" w:rsidP="00DF4090" w14:paraId="1DAC400D" w14:textId="7A041896">
      <w:r w:rsidRPr="00DF4090">
        <w:tab/>
      </w:r>
      <w:r w:rsidRPr="00DF4090">
        <w:tab/>
      </w:r>
      <w:r w:rsidRPr="00DF4090">
        <w:tab/>
      </w:r>
      <w:r w:rsidR="00ED2A1D">
        <w:t>Chief Data Officer</w:t>
      </w:r>
      <w:r w:rsidR="001149E6">
        <w:t xml:space="preserve"> &amp; PRA Official</w:t>
      </w:r>
      <w:r w:rsidR="00ED2A1D">
        <w:tab/>
      </w:r>
    </w:p>
    <w:p w:rsidR="00FF5B7B" w:rsidRPr="00DF4090" w:rsidP="00DF4090" w14:paraId="7421F601" w14:textId="77777777"/>
    <w:p w:rsidR="00AD1F9D" w:rsidP="00EF7B92" w14:paraId="7ADE3DD9" w14:textId="782AA880">
      <w:pPr>
        <w:spacing w:after="120"/>
        <w:ind w:left="2160" w:hanging="2160"/>
      </w:pPr>
      <w:r w:rsidRPr="00D37ECB">
        <w:t>RE:</w:t>
      </w:r>
      <w:r w:rsidRPr="00D37ECB">
        <w:tab/>
      </w:r>
      <w:r w:rsidRPr="00427280">
        <w:t xml:space="preserve">Change Request for the </w:t>
      </w:r>
      <w:r w:rsidRPr="00427280" w:rsidR="00427280">
        <w:rPr>
          <w:color w:val="000000"/>
        </w:rPr>
        <w:t xml:space="preserve">Application </w:t>
      </w:r>
      <w:r w:rsidR="00427280">
        <w:rPr>
          <w:color w:val="000000"/>
        </w:rPr>
        <w:t>f</w:t>
      </w:r>
      <w:r w:rsidRPr="00427280" w:rsidR="00427280">
        <w:rPr>
          <w:color w:val="000000"/>
        </w:rPr>
        <w:t>or Grants</w:t>
      </w:r>
      <w:r w:rsidR="00427280">
        <w:rPr>
          <w:color w:val="000000"/>
        </w:rPr>
        <w:t xml:space="preserve"> </w:t>
      </w:r>
      <w:r w:rsidRPr="00427280" w:rsidR="00427280">
        <w:rPr>
          <w:color w:val="000000"/>
        </w:rPr>
        <w:t xml:space="preserve">Under </w:t>
      </w:r>
      <w:r w:rsidR="00427280">
        <w:rPr>
          <w:color w:val="000000"/>
        </w:rPr>
        <w:t>t</w:t>
      </w:r>
      <w:r w:rsidRPr="00427280" w:rsidR="00427280">
        <w:rPr>
          <w:color w:val="000000"/>
        </w:rPr>
        <w:t xml:space="preserve">he </w:t>
      </w:r>
      <w:r w:rsidR="00C33A02">
        <w:rPr>
          <w:color w:val="000000"/>
        </w:rPr>
        <w:t>Educational Opportunity Centers</w:t>
      </w:r>
      <w:r w:rsidRPr="00427280" w:rsidR="00427280">
        <w:rPr>
          <w:color w:val="000000"/>
        </w:rPr>
        <w:t xml:space="preserve"> Program </w:t>
      </w:r>
      <w:r w:rsidRPr="00427280">
        <w:t>(</w:t>
      </w:r>
      <w:r w:rsidR="00B41F69">
        <w:t>#</w:t>
      </w:r>
      <w:r w:rsidRPr="00427280" w:rsidR="003376DF">
        <w:rPr>
          <w:color w:val="000000"/>
        </w:rPr>
        <w:t>1840-08</w:t>
      </w:r>
      <w:r w:rsidR="00EA0D02">
        <w:rPr>
          <w:color w:val="000000"/>
        </w:rPr>
        <w:t>20</w:t>
      </w:r>
      <w:r w:rsidRPr="00427280">
        <w:t>)</w:t>
      </w:r>
    </w:p>
    <w:p w:rsidR="004B1547" w:rsidRPr="00427280" w:rsidP="00EF7B92" w14:paraId="2660B93F" w14:textId="77777777">
      <w:pPr>
        <w:spacing w:after="120"/>
        <w:ind w:left="2160" w:hanging="2160"/>
      </w:pPr>
    </w:p>
    <w:p w:rsidR="00FF5B7B" w:rsidRPr="00EA0D02" w:rsidP="00CB688F" w14:paraId="55E788E9" w14:textId="46962824">
      <w:pPr>
        <w:rPr>
          <w:color w:val="000000"/>
        </w:rPr>
      </w:pPr>
      <w:r w:rsidRPr="00CB688F">
        <w:t xml:space="preserve">The </w:t>
      </w:r>
      <w:r w:rsidR="00EA0D02">
        <w:t>Educational Opportunity Centers</w:t>
      </w:r>
      <w:r w:rsidRPr="00CB688F">
        <w:t xml:space="preserve"> Program, authorized under 20 U.S.C. 1070a-11 and 1070a-</w:t>
      </w:r>
      <w:r w:rsidRPr="00CB688F" w:rsidR="007F6C63">
        <w:t>1</w:t>
      </w:r>
      <w:r w:rsidR="007F6C63">
        <w:t>6</w:t>
      </w:r>
      <w:r w:rsidRPr="00CB688F" w:rsidR="00AF1956">
        <w:t xml:space="preserve">, </w:t>
      </w:r>
      <w:r w:rsidRPr="00CB688F" w:rsidR="00F32E05">
        <w:t>is one of the Federal TRIO Programs. The purpose</w:t>
      </w:r>
      <w:r w:rsidR="00601240">
        <w:t>s</w:t>
      </w:r>
      <w:r w:rsidRPr="00CB688F" w:rsidR="00F32E05">
        <w:t xml:space="preserve"> of the </w:t>
      </w:r>
      <w:r w:rsidR="00EA0D02">
        <w:t>Educational Opportunity Cen</w:t>
      </w:r>
      <w:r w:rsidR="00622A72">
        <w:t>t</w:t>
      </w:r>
      <w:r w:rsidR="00EA0D02">
        <w:t>ers</w:t>
      </w:r>
      <w:r w:rsidRPr="00CB688F" w:rsidR="00F32E05">
        <w:t xml:space="preserve"> </w:t>
      </w:r>
      <w:r w:rsidR="00B90638">
        <w:t>P</w:t>
      </w:r>
      <w:r w:rsidRPr="00CB688F" w:rsidR="00B90638">
        <w:t xml:space="preserve">rogram </w:t>
      </w:r>
      <w:r w:rsidR="00601240">
        <w:t>are</w:t>
      </w:r>
      <w:r w:rsidRPr="00CB688F" w:rsidR="00601240">
        <w:t xml:space="preserve"> </w:t>
      </w:r>
      <w:r w:rsidRPr="00F14741" w:rsidR="00F32E05">
        <w:t xml:space="preserve">to </w:t>
      </w:r>
      <w:r w:rsidRPr="00F14741" w:rsidR="00A6617B">
        <w:t>provide information regarding financial and academic assistance available for qualified individuals who want to enter or continue to pursue a program of postsecondary education; provide assistance to those individuals in applying for admission to institutions that offer programs of postsecondary education, including assistance in preparing necessary applications for use by admissions and financial aid officers; and improve the financial and economic literacy of program participants</w:t>
      </w:r>
      <w:r w:rsidRPr="00A6617B" w:rsidR="004B1547">
        <w:t>.</w:t>
      </w:r>
      <w:r w:rsidRPr="00A6617B" w:rsidR="004764D1">
        <w:t xml:space="preserve"> </w:t>
      </w:r>
      <w:r w:rsidRPr="00CB688F" w:rsidR="000F1846">
        <w:t xml:space="preserve">The </w:t>
      </w:r>
      <w:r w:rsidRPr="00CB688F" w:rsidR="00CB688F">
        <w:rPr>
          <w:color w:val="000000"/>
        </w:rPr>
        <w:t>Application for Grants</w:t>
      </w:r>
      <w:r w:rsidR="00CB688F">
        <w:rPr>
          <w:color w:val="000000"/>
        </w:rPr>
        <w:t xml:space="preserve"> </w:t>
      </w:r>
      <w:r w:rsidRPr="00CB688F" w:rsidR="00CB688F">
        <w:rPr>
          <w:color w:val="000000"/>
        </w:rPr>
        <w:t xml:space="preserve">Under the </w:t>
      </w:r>
      <w:r w:rsidR="00EA0D02">
        <w:rPr>
          <w:color w:val="000000"/>
        </w:rPr>
        <w:t>Educational Opportunity Centers</w:t>
      </w:r>
      <w:r w:rsidRPr="00CB688F" w:rsidR="00CB688F">
        <w:rPr>
          <w:color w:val="000000"/>
        </w:rPr>
        <w:t xml:space="preserve"> Program</w:t>
      </w:r>
      <w:r w:rsidR="00EA0D02">
        <w:rPr>
          <w:color w:val="000000"/>
        </w:rPr>
        <w:t xml:space="preserve"> </w:t>
      </w:r>
      <w:r w:rsidRPr="00CB688F" w:rsidR="000F1846">
        <w:t xml:space="preserve">is currently </w:t>
      </w:r>
      <w:r w:rsidRPr="00CB688F" w:rsidR="00950441">
        <w:t>approved</w:t>
      </w:r>
      <w:r w:rsidRPr="00CB688F" w:rsidR="000F1846">
        <w:t xml:space="preserve"> through </w:t>
      </w:r>
      <w:r w:rsidR="00BE658F">
        <w:t>May</w:t>
      </w:r>
      <w:r w:rsidRPr="00CB688F" w:rsidR="00B741EE">
        <w:t xml:space="preserve"> 31, </w:t>
      </w:r>
      <w:r w:rsidRPr="00CB688F" w:rsidR="00950441">
        <w:t>202</w:t>
      </w:r>
      <w:r w:rsidR="00BE658F">
        <w:t>7</w:t>
      </w:r>
      <w:r w:rsidR="00B06C0D">
        <w:t xml:space="preserve"> (#</w:t>
      </w:r>
      <w:r w:rsidRPr="00CB688F" w:rsidR="00FA04C2">
        <w:t>1840-08</w:t>
      </w:r>
      <w:r w:rsidR="00BE658F">
        <w:t>20</w:t>
      </w:r>
      <w:r w:rsidR="00B06C0D">
        <w:t xml:space="preserve">), under the </w:t>
      </w:r>
      <w:r w:rsidRPr="00FE218A" w:rsidR="00FE218A">
        <w:t>Streamlined Clearance Process for Discretionary Grants</w:t>
      </w:r>
      <w:r w:rsidR="00FE218A">
        <w:t xml:space="preserve"> (#1894-0001)</w:t>
      </w:r>
      <w:r w:rsidRPr="00CB688F" w:rsidR="00950441">
        <w:t>.</w:t>
      </w:r>
    </w:p>
    <w:p w:rsidR="00BA28FB" w:rsidP="004B1547" w14:paraId="317F10A2" w14:textId="77777777"/>
    <w:p w:rsidR="00BA28FB" w:rsidP="004B1547" w14:paraId="14CF754C" w14:textId="14511353">
      <w:r>
        <w:t xml:space="preserve">The </w:t>
      </w:r>
      <w:r w:rsidR="0034643C">
        <w:t>U.S. Department of Education (Department) is in the process o</w:t>
      </w:r>
      <w:r w:rsidR="008C1C26">
        <w:t xml:space="preserve">f simplifying its discretionary grant competition announcements using a format </w:t>
      </w:r>
      <w:r w:rsidR="006F0017">
        <w:t xml:space="preserve">referred to as the Application Notice and Instructions (ANI). This format will </w:t>
      </w:r>
      <w:r w:rsidR="00597A72">
        <w:t>condense and streamline the information that was traditionally contained in discretionary grant application packages published by the Department.</w:t>
      </w:r>
    </w:p>
    <w:p w:rsidR="0034643C" w:rsidP="004B1547" w14:paraId="618A7B87" w14:textId="77777777"/>
    <w:p w:rsidR="00395403" w:rsidP="004B1547" w14:paraId="47B8667F" w14:textId="239E5F0C">
      <w:r>
        <w:t xml:space="preserve">In </w:t>
      </w:r>
      <w:r w:rsidR="00E6035D">
        <w:t xml:space="preserve">conjunction with this process, </w:t>
      </w:r>
      <w:r>
        <w:t>the Department intends to update</w:t>
      </w:r>
      <w:r w:rsidR="00514DAE">
        <w:t xml:space="preserve"> </w:t>
      </w:r>
      <w:r w:rsidR="00A7254F">
        <w:t xml:space="preserve">the information collection requests (ICR) associated with </w:t>
      </w:r>
      <w:r w:rsidR="00D92085">
        <w:t xml:space="preserve">the affected discretionary grant programs </w:t>
      </w:r>
      <w:r w:rsidR="002F78AC">
        <w:t xml:space="preserve">so that these ICRs will include only program-specific forms, assurances, and/or certifications </w:t>
      </w:r>
      <w:r w:rsidR="004E1145">
        <w:t xml:space="preserve">that </w:t>
      </w:r>
      <w:r w:rsidR="00AB322A">
        <w:t xml:space="preserve">require clearance under the Paperwork Reduction Act </w:t>
      </w:r>
      <w:r w:rsidR="005B12F4">
        <w:t xml:space="preserve">(PRA) </w:t>
      </w:r>
      <w:r w:rsidR="00AB322A">
        <w:t xml:space="preserve">and </w:t>
      </w:r>
      <w:r w:rsidR="004E1145">
        <w:t xml:space="preserve">have not already been </w:t>
      </w:r>
      <w:r w:rsidR="00F7215C">
        <w:t>approved</w:t>
      </w:r>
      <w:r w:rsidR="004E1145">
        <w:t xml:space="preserve"> under another </w:t>
      </w:r>
      <w:r w:rsidR="00A63F53">
        <w:t xml:space="preserve">Office of Management and Budget (OMB) </w:t>
      </w:r>
      <w:r w:rsidR="00F7215C">
        <w:t>number</w:t>
      </w:r>
      <w:r w:rsidR="004E1145">
        <w:t>.</w:t>
      </w:r>
      <w:r w:rsidR="00746AB7">
        <w:t xml:space="preserve"> All standard forms that have already been </w:t>
      </w:r>
      <w:r w:rsidR="004D3E83">
        <w:t>approved</w:t>
      </w:r>
      <w:r w:rsidR="00746AB7">
        <w:t xml:space="preserve"> by </w:t>
      </w:r>
      <w:r w:rsidR="009516B2">
        <w:t xml:space="preserve">OMB </w:t>
      </w:r>
      <w:r w:rsidR="00D625AE">
        <w:t xml:space="preserve">and are not unique to these </w:t>
      </w:r>
      <w:r w:rsidR="00D500D1">
        <w:t>ICRs</w:t>
      </w:r>
      <w:r w:rsidR="00746AB7">
        <w:t xml:space="preserve">, as well as </w:t>
      </w:r>
      <w:r w:rsidR="00E876E0">
        <w:t>additional</w:t>
      </w:r>
      <w:r w:rsidR="00746AB7">
        <w:t xml:space="preserve"> information not directly related to the program-specific </w:t>
      </w:r>
      <w:r w:rsidR="0045163E">
        <w:t xml:space="preserve">forms, assurances, and/or certifications </w:t>
      </w:r>
      <w:r w:rsidR="00D500D1">
        <w:t>associated with a given program</w:t>
      </w:r>
      <w:r w:rsidR="0045163E">
        <w:t>,</w:t>
      </w:r>
      <w:r w:rsidR="004D3E83">
        <w:t xml:space="preserve"> will be removed</w:t>
      </w:r>
      <w:r w:rsidR="00184B46">
        <w:t xml:space="preserve"> </w:t>
      </w:r>
      <w:r w:rsidR="004E4C93">
        <w:t>from the ICR</w:t>
      </w:r>
      <w:r w:rsidR="00704EAF">
        <w:t>s</w:t>
      </w:r>
      <w:r w:rsidR="004E4C93">
        <w:t xml:space="preserve"> </w:t>
      </w:r>
      <w:r w:rsidR="00184B46">
        <w:t xml:space="preserve">and included in </w:t>
      </w:r>
      <w:r w:rsidR="00B17272">
        <w:t>each program’s</w:t>
      </w:r>
      <w:r w:rsidR="00184B46">
        <w:t xml:space="preserve"> ANI as appropriate.</w:t>
      </w:r>
    </w:p>
    <w:p w:rsidR="00395403" w:rsidP="004B1547" w14:paraId="4034651E" w14:textId="77777777"/>
    <w:p w:rsidR="009B2521" w:rsidP="004B1547" w14:paraId="786CAE20" w14:textId="0AE2C244">
      <w:r>
        <w:t>Regarding</w:t>
      </w:r>
      <w:r w:rsidR="00184B46">
        <w:t xml:space="preserve"> the </w:t>
      </w:r>
      <w:r w:rsidR="00BE658F">
        <w:t>Educational Opportunity Centers</w:t>
      </w:r>
      <w:r w:rsidR="00184B46">
        <w:t xml:space="preserve"> application</w:t>
      </w:r>
      <w:r w:rsidR="00DC7B68">
        <w:t xml:space="preserve">, </w:t>
      </w:r>
      <w:r w:rsidR="00E6035D">
        <w:t xml:space="preserve">the Department is requesting that OMB consider a change request </w:t>
      </w:r>
      <w:r w:rsidR="00EB66F5">
        <w:t xml:space="preserve">that would update </w:t>
      </w:r>
      <w:r w:rsidR="002C7393">
        <w:t>ICR</w:t>
      </w:r>
      <w:r w:rsidR="00014DD6">
        <w:t xml:space="preserve"> #</w:t>
      </w:r>
      <w:r w:rsidRPr="00CB688F" w:rsidR="00014DD6">
        <w:t>1840-08</w:t>
      </w:r>
      <w:r w:rsidR="00BE658F">
        <w:t>20</w:t>
      </w:r>
      <w:r w:rsidR="00EB66F5">
        <w:t xml:space="preserve"> to</w:t>
      </w:r>
      <w:r w:rsidR="002C7393">
        <w:t xml:space="preserve"> </w:t>
      </w:r>
      <w:r w:rsidR="00014DD6">
        <w:t>include</w:t>
      </w:r>
      <w:r w:rsidR="002C7393">
        <w:t xml:space="preserve"> only </w:t>
      </w:r>
      <w:r>
        <w:t xml:space="preserve">the </w:t>
      </w:r>
      <w:r w:rsidR="00BE658F">
        <w:t xml:space="preserve">Educational Opportunity Centers </w:t>
      </w:r>
      <w:r>
        <w:t>Program Profile and Program Assurances.</w:t>
      </w:r>
      <w:r w:rsidR="000D0084">
        <w:t xml:space="preserve"> Other information contained in the currently approved version of the </w:t>
      </w:r>
      <w:r w:rsidR="00BE658F">
        <w:t xml:space="preserve">Educational Opportunity Centers </w:t>
      </w:r>
      <w:r w:rsidR="000D0084">
        <w:t>application booklet</w:t>
      </w:r>
      <w:r w:rsidR="001F40EB">
        <w:t xml:space="preserve">, including standard forms and any sections not required by the PRA and not related to the program-specific </w:t>
      </w:r>
      <w:r w:rsidR="005B12F4">
        <w:t>forms listed above,</w:t>
      </w:r>
      <w:r w:rsidR="000D0084">
        <w:t xml:space="preserve"> will be </w:t>
      </w:r>
      <w:r w:rsidR="0093619F">
        <w:t>included in the ANI as appropriate</w:t>
      </w:r>
      <w:r w:rsidR="001174EE">
        <w:t xml:space="preserve">. The </w:t>
      </w:r>
      <w:r w:rsidR="001243B2">
        <w:t xml:space="preserve">total burden </w:t>
      </w:r>
      <w:r w:rsidR="005248F0">
        <w:t>to apply to the grant program does not change as a result of this, although we do expect the use of a standard format across all discretionary grant applications</w:t>
      </w:r>
      <w:r w:rsidR="00FC20D9">
        <w:t xml:space="preserve"> will result in ED forms that are more accessible to the public</w:t>
      </w:r>
      <w:r w:rsidR="00417B00">
        <w:t>.</w:t>
      </w:r>
    </w:p>
    <w:p w:rsidR="008C1C26" w:rsidRPr="004B1547" w:rsidP="004B1547" w14:paraId="245B376E" w14:textId="77777777"/>
    <w:p w:rsidR="001174EE" w:rsidRPr="00DF4090" w:rsidP="001174EE" w14:paraId="7F094E6F" w14:textId="0D3B8878">
      <w:r w:rsidRPr="00C17649">
        <w:rPr>
          <w:rFonts w:cs="Courier New"/>
        </w:rPr>
        <w:t xml:space="preserve">If this </w:t>
      </w:r>
      <w:r w:rsidR="005B6CF9">
        <w:rPr>
          <w:rFonts w:cs="Courier New"/>
        </w:rPr>
        <w:t xml:space="preserve">change </w:t>
      </w:r>
      <w:r w:rsidRPr="00C17649">
        <w:rPr>
          <w:rFonts w:cs="Courier New"/>
        </w:rPr>
        <w:t xml:space="preserve">request is not approved, </w:t>
      </w:r>
      <w:r w:rsidR="005B6CF9">
        <w:rPr>
          <w:rFonts w:cs="Courier New"/>
        </w:rPr>
        <w:t xml:space="preserve">the Department will not be able to move forward with </w:t>
      </w:r>
      <w:r w:rsidR="0086139D">
        <w:rPr>
          <w:rFonts w:cs="Courier New"/>
        </w:rPr>
        <w:t xml:space="preserve">the FY 2026 </w:t>
      </w:r>
      <w:r w:rsidR="00BE658F">
        <w:t xml:space="preserve">Educational Opportunity Centers </w:t>
      </w:r>
      <w:r w:rsidR="0086139D">
        <w:rPr>
          <w:rFonts w:cs="Courier New"/>
        </w:rPr>
        <w:t xml:space="preserve">competition for new awards. </w:t>
      </w:r>
      <w:r>
        <w:rPr>
          <w:rFonts w:cs="Courier New"/>
        </w:rPr>
        <w:t xml:space="preserve">Therefore, </w:t>
      </w:r>
      <w:r>
        <w:t>t</w:t>
      </w:r>
      <w:r w:rsidRPr="0002764D">
        <w:rPr>
          <w:rFonts w:cs="Courier New"/>
        </w:rPr>
        <w:t xml:space="preserve">he Department is requesting approval of this change request </w:t>
      </w:r>
      <w:r>
        <w:rPr>
          <w:rFonts w:cs="Courier New"/>
        </w:rPr>
        <w:t>as soon as possible</w:t>
      </w:r>
      <w:r w:rsidRPr="0002764D">
        <w:rPr>
          <w:rFonts w:cs="Courier New"/>
        </w:rPr>
        <w:t xml:space="preserve"> in order to </w:t>
      </w:r>
      <w:r>
        <w:rPr>
          <w:rFonts w:cs="Courier New"/>
        </w:rPr>
        <w:t>announce the competition</w:t>
      </w:r>
      <w:r w:rsidRPr="0002764D">
        <w:rPr>
          <w:rFonts w:cs="Courier New"/>
        </w:rPr>
        <w:t xml:space="preserve"> in a timely manner.</w:t>
      </w:r>
    </w:p>
    <w:p w:rsidR="005B6CF9" w:rsidP="00352A62" w14:paraId="120EF219" w14:textId="2312EFD6">
      <w:pPr>
        <w:rPr>
          <w:rFonts w:cs="Courier New"/>
        </w:rPr>
      </w:pPr>
    </w:p>
    <w:p w:rsidR="005B6CF9" w:rsidP="00352A62" w14:paraId="28BAC59A" w14:textId="77777777">
      <w:pPr>
        <w:rPr>
          <w:rFonts w:cs="Courier New"/>
        </w:rPr>
      </w:pPr>
    </w:p>
    <w:sectPr w:rsidSect="00BB62E7">
      <w:footerReference w:type="default" r:id="rId8"/>
      <w:footerReference w:type="first" r:id="rId9"/>
      <w:pgSz w:w="12240" w:h="15840" w:code="1"/>
      <w:pgMar w:top="1440" w:right="1728" w:bottom="1440" w:left="1728" w:header="576"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51AE" w14:paraId="659C592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E55C1">
      <w:rPr>
        <w:rStyle w:val="PageNumber"/>
        <w:noProof/>
      </w:rPr>
      <w:t>2</w:t>
    </w:r>
    <w:r>
      <w:rPr>
        <w:rStyle w:val="PageNumber"/>
      </w:rPr>
      <w:fldChar w:fldCharType="end"/>
    </w:r>
  </w:p>
  <w:p w:rsidR="006751AE" w14:paraId="3A145C3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7B0D" w:rsidRPr="0009367B" w:rsidP="00187B0D" w14:paraId="08340317" w14:textId="77777777">
    <w:pPr>
      <w:pStyle w:val="Footer"/>
      <w:jc w:val="center"/>
      <w:rPr>
        <w:color w:val="000080"/>
        <w:sz w:val="18"/>
      </w:rPr>
    </w:pPr>
    <w:r w:rsidRPr="0009367B">
      <w:rPr>
        <w:color w:val="000080"/>
        <w:sz w:val="18"/>
      </w:rPr>
      <w:t xml:space="preserve">400 MARYLAND AVE. SW, </w:t>
    </w:r>
    <w:smartTag w:uri="urn:schemas-microsoft-com:office:smarttags" w:element="City">
      <w:r w:rsidRPr="0009367B">
        <w:rPr>
          <w:color w:val="000080"/>
          <w:sz w:val="18"/>
        </w:rPr>
        <w:t>WASHINGTON</w:t>
      </w:r>
    </w:smartTag>
    <w:r w:rsidRPr="0009367B">
      <w:rPr>
        <w:color w:val="000080"/>
        <w:sz w:val="18"/>
      </w:rPr>
      <w:t xml:space="preserve">, </w:t>
    </w:r>
    <w:smartTag w:uri="urn:schemas-microsoft-com:office:smarttags" w:element="State">
      <w:r w:rsidRPr="0009367B">
        <w:rPr>
          <w:color w:val="000080"/>
          <w:sz w:val="18"/>
        </w:rPr>
        <w:t>DC</w:t>
      </w:r>
    </w:smartTag>
    <w:r w:rsidRPr="0009367B">
      <w:rPr>
        <w:color w:val="000080"/>
        <w:sz w:val="18"/>
      </w:rPr>
      <w:t xml:space="preserve">  </w:t>
    </w:r>
    <w:smartTag w:uri="urn:schemas-microsoft-com:office:smarttags" w:element="PostalCode">
      <w:r w:rsidRPr="0009367B">
        <w:rPr>
          <w:color w:val="000080"/>
          <w:sz w:val="18"/>
        </w:rPr>
        <w:t>20202</w:t>
      </w:r>
    </w:smartTag>
  </w:p>
  <w:p w:rsidR="000670B3" w:rsidRPr="0009367B" w:rsidP="000670B3" w14:paraId="4E6738A2" w14:textId="77777777">
    <w:pPr>
      <w:pStyle w:val="Footer"/>
      <w:jc w:val="center"/>
      <w:rPr>
        <w:color w:val="000080"/>
        <w:sz w:val="18"/>
      </w:rPr>
    </w:pPr>
    <w:hyperlink r:id="rId1" w:history="1">
      <w:r w:rsidRPr="0009367B">
        <w:rPr>
          <w:rStyle w:val="Hyperlink"/>
          <w:color w:val="000080"/>
          <w:sz w:val="18"/>
          <w:u w:val="none"/>
        </w:rPr>
        <w:t>www.ed.gov</w:t>
      </w:r>
    </w:hyperlink>
  </w:p>
  <w:p w:rsidR="000670B3" w:rsidRPr="0009367B" w:rsidP="000670B3" w14:paraId="68F4904A" w14:textId="77777777">
    <w:pPr>
      <w:pStyle w:val="Footer"/>
      <w:jc w:val="center"/>
      <w:rPr>
        <w:color w:val="000080"/>
        <w:sz w:val="18"/>
      </w:rPr>
    </w:pPr>
  </w:p>
  <w:p w:rsidR="000670B3" w:rsidRPr="0009367B" w:rsidP="000670B3" w14:paraId="0950673D" w14:textId="77777777">
    <w:pPr>
      <w:pStyle w:val="Footer"/>
      <w:jc w:val="center"/>
      <w:rPr>
        <w:color w:val="000080"/>
      </w:rPr>
    </w:pPr>
    <w:r>
      <w:rPr>
        <w:i/>
        <w:iCs/>
        <w:color w:val="000080"/>
        <w:sz w:val="18"/>
      </w:rPr>
      <w:t>The Department of Education’s</w:t>
    </w:r>
    <w:r w:rsidRPr="0009367B">
      <w:rPr>
        <w:i/>
        <w:iCs/>
        <w:color w:val="000080"/>
        <w:sz w:val="18"/>
      </w:rPr>
      <w:t xml:space="preserve"> mission is to promote student achievement and preparation for global competitiveness by fostering educational excellence and ensuring equal access.</w:t>
    </w:r>
  </w:p>
  <w:p w:rsidR="000670B3" w14:paraId="6C954867"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4D3B58"/>
    <w:multiLevelType w:val="hybridMultilevel"/>
    <w:tmpl w:val="E274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925A72"/>
    <w:multiLevelType w:val="hybridMultilevel"/>
    <w:tmpl w:val="049C3B48"/>
    <w:lvl w:ilvl="0">
      <w:start w:val="1"/>
      <w:numFmt w:val="bullet"/>
      <w:lvlText w:val="□"/>
      <w:lvlJc w:val="left"/>
      <w:pPr>
        <w:tabs>
          <w:tab w:val="num" w:pos="360"/>
        </w:tabs>
        <w:ind w:left="360" w:hanging="360"/>
      </w:pPr>
      <w:rPr>
        <w:rFonts w:ascii="Courier New" w:hAnsi="Courier New"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nsid w:val="1D061901"/>
    <w:multiLevelType w:val="hybridMultilevel"/>
    <w:tmpl w:val="F5A681A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
    <w:nsid w:val="1E82218E"/>
    <w:multiLevelType w:val="hybridMultilevel"/>
    <w:tmpl w:val="DB7CA17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224736FB"/>
    <w:multiLevelType w:val="multilevel"/>
    <w:tmpl w:val="9D9C172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22775E3D"/>
    <w:multiLevelType w:val="hybridMultilevel"/>
    <w:tmpl w:val="245E9834"/>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
    <w:nsid w:val="23D84CAD"/>
    <w:multiLevelType w:val="hybridMultilevel"/>
    <w:tmpl w:val="9D9C172C"/>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7">
    <w:nsid w:val="24336E2E"/>
    <w:multiLevelType w:val="hybridMultilevel"/>
    <w:tmpl w:val="6E0A1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45E67F9"/>
    <w:multiLevelType w:val="hybridMultilevel"/>
    <w:tmpl w:val="FC3E6E1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ADA281D"/>
    <w:multiLevelType w:val="hybridMultilevel"/>
    <w:tmpl w:val="2C76F3B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B9C2AD8"/>
    <w:multiLevelType w:val="hybridMultilevel"/>
    <w:tmpl w:val="DA2E95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3A72780C"/>
    <w:multiLevelType w:val="hybridMultilevel"/>
    <w:tmpl w:val="5F9C80E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3D285E59"/>
    <w:multiLevelType w:val="hybridMultilevel"/>
    <w:tmpl w:val="5C6C1FD2"/>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3">
    <w:nsid w:val="3E807EF2"/>
    <w:multiLevelType w:val="hybridMultilevel"/>
    <w:tmpl w:val="3BB2690E"/>
    <w:lvl w:ilvl="0">
      <w:start w:val="2"/>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4">
    <w:nsid w:val="40DF7198"/>
    <w:multiLevelType w:val="hybridMultilevel"/>
    <w:tmpl w:val="761A5412"/>
    <w:lvl w:ilvl="0">
      <w:start w:val="1"/>
      <w:numFmt w:val="bullet"/>
      <w:lvlText w:val=""/>
      <w:lvlJc w:val="left"/>
      <w:pPr>
        <w:tabs>
          <w:tab w:val="num" w:pos="2160"/>
        </w:tabs>
        <w:ind w:left="216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4949344C"/>
    <w:multiLevelType w:val="hybridMultilevel"/>
    <w:tmpl w:val="05CA662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4DFF0532"/>
    <w:multiLevelType w:val="hybridMultilevel"/>
    <w:tmpl w:val="3F00329A"/>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7">
    <w:nsid w:val="56751AA6"/>
    <w:multiLevelType w:val="hybridMultilevel"/>
    <w:tmpl w:val="3724B3CA"/>
    <w:lvl w:ilvl="0">
      <w:start w:val="1"/>
      <w:numFmt w:val="bullet"/>
      <w:lvlText w:val=""/>
      <w:lvlJc w:val="left"/>
      <w:pPr>
        <w:tabs>
          <w:tab w:val="num" w:pos="360"/>
        </w:tabs>
        <w:ind w:left="36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5A4C61F4"/>
    <w:multiLevelType w:val="hybridMultilevel"/>
    <w:tmpl w:val="27B46AB0"/>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9">
    <w:nsid w:val="6410773A"/>
    <w:multiLevelType w:val="hybridMultilevel"/>
    <w:tmpl w:val="87BCC77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6BB67F9A"/>
    <w:multiLevelType w:val="multilevel"/>
    <w:tmpl w:val="3F00329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nsid w:val="6D32729B"/>
    <w:multiLevelType w:val="hybridMultilevel"/>
    <w:tmpl w:val="E19473E8"/>
    <w:lvl w:ilvl="0">
      <w:start w:val="1"/>
      <w:numFmt w:val="decimal"/>
      <w:lvlText w:val="%1."/>
      <w:lvlJc w:val="left"/>
      <w:pPr>
        <w:tabs>
          <w:tab w:val="num" w:pos="789"/>
        </w:tabs>
        <w:ind w:left="789" w:hanging="360"/>
      </w:pPr>
    </w:lvl>
    <w:lvl w:ilvl="1" w:tentative="1">
      <w:start w:val="1"/>
      <w:numFmt w:val="lowerLetter"/>
      <w:lvlText w:val="%2."/>
      <w:lvlJc w:val="left"/>
      <w:pPr>
        <w:tabs>
          <w:tab w:val="num" w:pos="1509"/>
        </w:tabs>
        <w:ind w:left="1509" w:hanging="360"/>
      </w:pPr>
    </w:lvl>
    <w:lvl w:ilvl="2" w:tentative="1">
      <w:start w:val="1"/>
      <w:numFmt w:val="lowerRoman"/>
      <w:lvlText w:val="%3."/>
      <w:lvlJc w:val="right"/>
      <w:pPr>
        <w:tabs>
          <w:tab w:val="num" w:pos="2229"/>
        </w:tabs>
        <w:ind w:left="2229" w:hanging="180"/>
      </w:pPr>
    </w:lvl>
    <w:lvl w:ilvl="3" w:tentative="1">
      <w:start w:val="1"/>
      <w:numFmt w:val="decimal"/>
      <w:lvlText w:val="%4."/>
      <w:lvlJc w:val="left"/>
      <w:pPr>
        <w:tabs>
          <w:tab w:val="num" w:pos="2949"/>
        </w:tabs>
        <w:ind w:left="2949" w:hanging="360"/>
      </w:pPr>
    </w:lvl>
    <w:lvl w:ilvl="4" w:tentative="1">
      <w:start w:val="1"/>
      <w:numFmt w:val="lowerLetter"/>
      <w:lvlText w:val="%5."/>
      <w:lvlJc w:val="left"/>
      <w:pPr>
        <w:tabs>
          <w:tab w:val="num" w:pos="3669"/>
        </w:tabs>
        <w:ind w:left="3669" w:hanging="360"/>
      </w:pPr>
    </w:lvl>
    <w:lvl w:ilvl="5" w:tentative="1">
      <w:start w:val="1"/>
      <w:numFmt w:val="lowerRoman"/>
      <w:lvlText w:val="%6."/>
      <w:lvlJc w:val="right"/>
      <w:pPr>
        <w:tabs>
          <w:tab w:val="num" w:pos="4389"/>
        </w:tabs>
        <w:ind w:left="4389" w:hanging="180"/>
      </w:pPr>
    </w:lvl>
    <w:lvl w:ilvl="6" w:tentative="1">
      <w:start w:val="1"/>
      <w:numFmt w:val="decimal"/>
      <w:lvlText w:val="%7."/>
      <w:lvlJc w:val="left"/>
      <w:pPr>
        <w:tabs>
          <w:tab w:val="num" w:pos="5109"/>
        </w:tabs>
        <w:ind w:left="5109" w:hanging="360"/>
      </w:pPr>
    </w:lvl>
    <w:lvl w:ilvl="7" w:tentative="1">
      <w:start w:val="1"/>
      <w:numFmt w:val="lowerLetter"/>
      <w:lvlText w:val="%8."/>
      <w:lvlJc w:val="left"/>
      <w:pPr>
        <w:tabs>
          <w:tab w:val="num" w:pos="5829"/>
        </w:tabs>
        <w:ind w:left="5829" w:hanging="360"/>
      </w:pPr>
    </w:lvl>
    <w:lvl w:ilvl="8" w:tentative="1">
      <w:start w:val="1"/>
      <w:numFmt w:val="lowerRoman"/>
      <w:lvlText w:val="%9."/>
      <w:lvlJc w:val="right"/>
      <w:pPr>
        <w:tabs>
          <w:tab w:val="num" w:pos="6549"/>
        </w:tabs>
        <w:ind w:left="6549" w:hanging="180"/>
      </w:pPr>
    </w:lvl>
  </w:abstractNum>
  <w:abstractNum w:abstractNumId="22">
    <w:nsid w:val="6DAC33C6"/>
    <w:multiLevelType w:val="hybridMultilevel"/>
    <w:tmpl w:val="CB7C097E"/>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6ECC5621"/>
    <w:multiLevelType w:val="hybridMultilevel"/>
    <w:tmpl w:val="F6D26E38"/>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4">
    <w:nsid w:val="6F487287"/>
    <w:multiLevelType w:val="hybridMultilevel"/>
    <w:tmpl w:val="C59A49A2"/>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5">
    <w:nsid w:val="73E26C16"/>
    <w:multiLevelType w:val="hybridMultilevel"/>
    <w:tmpl w:val="DB68BF78"/>
    <w:lvl w:ilvl="0">
      <w:start w:val="1"/>
      <w:numFmt w:val="decimal"/>
      <w:lvlText w:val="(%1)"/>
      <w:lvlJc w:val="left"/>
      <w:pPr>
        <w:tabs>
          <w:tab w:val="num" w:pos="720"/>
        </w:tabs>
        <w:ind w:left="720" w:hanging="360"/>
      </w:pPr>
      <w:rPr>
        <w:rFonts w:hint="default"/>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7709291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06308875">
    <w:abstractNumId w:val="22"/>
  </w:num>
  <w:num w:numId="3" w16cid:durableId="1881818638">
    <w:abstractNumId w:val="15"/>
  </w:num>
  <w:num w:numId="4" w16cid:durableId="1231770927">
    <w:abstractNumId w:val="17"/>
  </w:num>
  <w:num w:numId="5" w16cid:durableId="2010400002">
    <w:abstractNumId w:val="0"/>
  </w:num>
  <w:num w:numId="6" w16cid:durableId="1962572337">
    <w:abstractNumId w:val="14"/>
  </w:num>
  <w:num w:numId="7" w16cid:durableId="470169590">
    <w:abstractNumId w:val="2"/>
  </w:num>
  <w:num w:numId="8" w16cid:durableId="521163891">
    <w:abstractNumId w:val="10"/>
  </w:num>
  <w:num w:numId="9" w16cid:durableId="835876827">
    <w:abstractNumId w:val="19"/>
  </w:num>
  <w:num w:numId="10" w16cid:durableId="1745562846">
    <w:abstractNumId w:val="7"/>
  </w:num>
  <w:num w:numId="11" w16cid:durableId="137381067">
    <w:abstractNumId w:val="8"/>
  </w:num>
  <w:num w:numId="12" w16cid:durableId="1211579292">
    <w:abstractNumId w:val="6"/>
  </w:num>
  <w:num w:numId="13" w16cid:durableId="881550240">
    <w:abstractNumId w:val="12"/>
  </w:num>
  <w:num w:numId="14" w16cid:durableId="1359618531">
    <w:abstractNumId w:val="5"/>
  </w:num>
  <w:num w:numId="15" w16cid:durableId="238029083">
    <w:abstractNumId w:val="24"/>
  </w:num>
  <w:num w:numId="16" w16cid:durableId="1615599088">
    <w:abstractNumId w:val="3"/>
  </w:num>
  <w:num w:numId="17" w16cid:durableId="1406756030">
    <w:abstractNumId w:val="13"/>
  </w:num>
  <w:num w:numId="18" w16cid:durableId="1588463052">
    <w:abstractNumId w:val="16"/>
  </w:num>
  <w:num w:numId="19" w16cid:durableId="1467160700">
    <w:abstractNumId w:val="9"/>
  </w:num>
  <w:num w:numId="20" w16cid:durableId="31421110">
    <w:abstractNumId w:val="21"/>
  </w:num>
  <w:num w:numId="21" w16cid:durableId="8483331">
    <w:abstractNumId w:val="25"/>
  </w:num>
  <w:num w:numId="22" w16cid:durableId="622924137">
    <w:abstractNumId w:val="20"/>
  </w:num>
  <w:num w:numId="23" w16cid:durableId="714278175">
    <w:abstractNumId w:val="1"/>
  </w:num>
  <w:num w:numId="24" w16cid:durableId="1699768850">
    <w:abstractNumId w:val="4"/>
  </w:num>
  <w:num w:numId="25" w16cid:durableId="601032812">
    <w:abstractNumId w:val="23"/>
  </w:num>
  <w:num w:numId="26" w16cid:durableId="526139096">
    <w:abstractNumId w:val="18"/>
  </w:num>
  <w:num w:numId="27" w16cid:durableId="194853708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678"/>
    <w:rsid w:val="0000279A"/>
    <w:rsid w:val="00014DD6"/>
    <w:rsid w:val="000219C3"/>
    <w:rsid w:val="000230AC"/>
    <w:rsid w:val="000251AD"/>
    <w:rsid w:val="0002764D"/>
    <w:rsid w:val="000342BE"/>
    <w:rsid w:val="00041F73"/>
    <w:rsid w:val="00044FB6"/>
    <w:rsid w:val="00045970"/>
    <w:rsid w:val="00055EB2"/>
    <w:rsid w:val="00056D1B"/>
    <w:rsid w:val="00062355"/>
    <w:rsid w:val="00062CCD"/>
    <w:rsid w:val="000670B3"/>
    <w:rsid w:val="00067E3B"/>
    <w:rsid w:val="00076B21"/>
    <w:rsid w:val="000776B7"/>
    <w:rsid w:val="00086F88"/>
    <w:rsid w:val="000902D8"/>
    <w:rsid w:val="0009367B"/>
    <w:rsid w:val="00094678"/>
    <w:rsid w:val="000A13CD"/>
    <w:rsid w:val="000A3A26"/>
    <w:rsid w:val="000B3281"/>
    <w:rsid w:val="000B7F16"/>
    <w:rsid w:val="000C07EA"/>
    <w:rsid w:val="000D0084"/>
    <w:rsid w:val="000E630E"/>
    <w:rsid w:val="000F1846"/>
    <w:rsid w:val="000F4CF3"/>
    <w:rsid w:val="00101478"/>
    <w:rsid w:val="001121A2"/>
    <w:rsid w:val="00113607"/>
    <w:rsid w:val="001149E6"/>
    <w:rsid w:val="001174EE"/>
    <w:rsid w:val="001179EC"/>
    <w:rsid w:val="001243B2"/>
    <w:rsid w:val="00130DE8"/>
    <w:rsid w:val="00131F92"/>
    <w:rsid w:val="00132215"/>
    <w:rsid w:val="00136B9A"/>
    <w:rsid w:val="0013734C"/>
    <w:rsid w:val="00142E0D"/>
    <w:rsid w:val="00146152"/>
    <w:rsid w:val="001516A6"/>
    <w:rsid w:val="00156CE0"/>
    <w:rsid w:val="00161F83"/>
    <w:rsid w:val="001702CA"/>
    <w:rsid w:val="00172EBD"/>
    <w:rsid w:val="00182A7D"/>
    <w:rsid w:val="00184B46"/>
    <w:rsid w:val="00187B0D"/>
    <w:rsid w:val="001961FE"/>
    <w:rsid w:val="001A11F0"/>
    <w:rsid w:val="001A1E3D"/>
    <w:rsid w:val="001C54EC"/>
    <w:rsid w:val="001C711E"/>
    <w:rsid w:val="001D0A33"/>
    <w:rsid w:val="001D485E"/>
    <w:rsid w:val="001D7138"/>
    <w:rsid w:val="001E19DD"/>
    <w:rsid w:val="001E3C01"/>
    <w:rsid w:val="001E6C4E"/>
    <w:rsid w:val="001F2DA2"/>
    <w:rsid w:val="001F40EB"/>
    <w:rsid w:val="001F5307"/>
    <w:rsid w:val="001F63EF"/>
    <w:rsid w:val="00200F01"/>
    <w:rsid w:val="00211975"/>
    <w:rsid w:val="00212F5D"/>
    <w:rsid w:val="002223BC"/>
    <w:rsid w:val="002227B8"/>
    <w:rsid w:val="00226DE4"/>
    <w:rsid w:val="002319C5"/>
    <w:rsid w:val="00233A24"/>
    <w:rsid w:val="00233B1F"/>
    <w:rsid w:val="00234D8B"/>
    <w:rsid w:val="00243457"/>
    <w:rsid w:val="00244316"/>
    <w:rsid w:val="00267C3B"/>
    <w:rsid w:val="00271688"/>
    <w:rsid w:val="002752DC"/>
    <w:rsid w:val="00290B31"/>
    <w:rsid w:val="002974FD"/>
    <w:rsid w:val="002A15E5"/>
    <w:rsid w:val="002A2B98"/>
    <w:rsid w:val="002B12AF"/>
    <w:rsid w:val="002B3EDA"/>
    <w:rsid w:val="002B48CA"/>
    <w:rsid w:val="002B6300"/>
    <w:rsid w:val="002C36F5"/>
    <w:rsid w:val="002C6AA7"/>
    <w:rsid w:val="002C7393"/>
    <w:rsid w:val="002D0038"/>
    <w:rsid w:val="002D1B86"/>
    <w:rsid w:val="002D4C8B"/>
    <w:rsid w:val="002F0AD6"/>
    <w:rsid w:val="002F4BB8"/>
    <w:rsid w:val="002F78AC"/>
    <w:rsid w:val="00300924"/>
    <w:rsid w:val="00306097"/>
    <w:rsid w:val="00307B44"/>
    <w:rsid w:val="00310216"/>
    <w:rsid w:val="003125EA"/>
    <w:rsid w:val="00314115"/>
    <w:rsid w:val="0032089B"/>
    <w:rsid w:val="00323E91"/>
    <w:rsid w:val="003265D9"/>
    <w:rsid w:val="00332754"/>
    <w:rsid w:val="003376DF"/>
    <w:rsid w:val="00337BD3"/>
    <w:rsid w:val="00343B2B"/>
    <w:rsid w:val="0034643C"/>
    <w:rsid w:val="00352A62"/>
    <w:rsid w:val="00354F8A"/>
    <w:rsid w:val="00364337"/>
    <w:rsid w:val="00377A50"/>
    <w:rsid w:val="00380135"/>
    <w:rsid w:val="00380402"/>
    <w:rsid w:val="003808FA"/>
    <w:rsid w:val="00381F67"/>
    <w:rsid w:val="0038718A"/>
    <w:rsid w:val="00392BAB"/>
    <w:rsid w:val="00395403"/>
    <w:rsid w:val="00396DB4"/>
    <w:rsid w:val="00397CD8"/>
    <w:rsid w:val="003A3DD8"/>
    <w:rsid w:val="003B0C1D"/>
    <w:rsid w:val="003B3111"/>
    <w:rsid w:val="003C0444"/>
    <w:rsid w:val="003D33F8"/>
    <w:rsid w:val="003E24F1"/>
    <w:rsid w:val="003F3DC0"/>
    <w:rsid w:val="004104CA"/>
    <w:rsid w:val="0041207F"/>
    <w:rsid w:val="0041247B"/>
    <w:rsid w:val="00417B00"/>
    <w:rsid w:val="004251E2"/>
    <w:rsid w:val="0042675C"/>
    <w:rsid w:val="00427280"/>
    <w:rsid w:val="0042783F"/>
    <w:rsid w:val="00433B9D"/>
    <w:rsid w:val="00443B56"/>
    <w:rsid w:val="0045163E"/>
    <w:rsid w:val="0047154F"/>
    <w:rsid w:val="004764D1"/>
    <w:rsid w:val="00477892"/>
    <w:rsid w:val="00482BDE"/>
    <w:rsid w:val="00490E21"/>
    <w:rsid w:val="0049586A"/>
    <w:rsid w:val="004B1547"/>
    <w:rsid w:val="004C06DB"/>
    <w:rsid w:val="004C18C2"/>
    <w:rsid w:val="004C1CA9"/>
    <w:rsid w:val="004D3E83"/>
    <w:rsid w:val="004E1145"/>
    <w:rsid w:val="004E3B0B"/>
    <w:rsid w:val="004E4C93"/>
    <w:rsid w:val="004E4F6C"/>
    <w:rsid w:val="004F367F"/>
    <w:rsid w:val="004F4EF1"/>
    <w:rsid w:val="0050353E"/>
    <w:rsid w:val="00505BED"/>
    <w:rsid w:val="00514DAE"/>
    <w:rsid w:val="005169F2"/>
    <w:rsid w:val="005248F0"/>
    <w:rsid w:val="00531A84"/>
    <w:rsid w:val="0055702D"/>
    <w:rsid w:val="005643D8"/>
    <w:rsid w:val="005723D5"/>
    <w:rsid w:val="00586235"/>
    <w:rsid w:val="00587F8B"/>
    <w:rsid w:val="00594263"/>
    <w:rsid w:val="00597A72"/>
    <w:rsid w:val="005A4D5D"/>
    <w:rsid w:val="005B12F4"/>
    <w:rsid w:val="005B2A99"/>
    <w:rsid w:val="005B35B0"/>
    <w:rsid w:val="005B61BF"/>
    <w:rsid w:val="005B6CF9"/>
    <w:rsid w:val="005E3708"/>
    <w:rsid w:val="005F0CA8"/>
    <w:rsid w:val="00601240"/>
    <w:rsid w:val="0060441C"/>
    <w:rsid w:val="00604507"/>
    <w:rsid w:val="00604711"/>
    <w:rsid w:val="006107D4"/>
    <w:rsid w:val="0061253D"/>
    <w:rsid w:val="00612A74"/>
    <w:rsid w:val="006168A6"/>
    <w:rsid w:val="00622A72"/>
    <w:rsid w:val="00625091"/>
    <w:rsid w:val="00634C99"/>
    <w:rsid w:val="00636059"/>
    <w:rsid w:val="00636F9D"/>
    <w:rsid w:val="00650FCA"/>
    <w:rsid w:val="00661C43"/>
    <w:rsid w:val="00665D6B"/>
    <w:rsid w:val="006751AE"/>
    <w:rsid w:val="00675DA5"/>
    <w:rsid w:val="00677295"/>
    <w:rsid w:val="00680C55"/>
    <w:rsid w:val="00681A74"/>
    <w:rsid w:val="006A10A9"/>
    <w:rsid w:val="006B061A"/>
    <w:rsid w:val="006B27CC"/>
    <w:rsid w:val="006B423C"/>
    <w:rsid w:val="006E212B"/>
    <w:rsid w:val="006E3775"/>
    <w:rsid w:val="006E6EA8"/>
    <w:rsid w:val="006E7597"/>
    <w:rsid w:val="006F0017"/>
    <w:rsid w:val="006F27EA"/>
    <w:rsid w:val="006F3D41"/>
    <w:rsid w:val="00700ABE"/>
    <w:rsid w:val="00704EAF"/>
    <w:rsid w:val="00716649"/>
    <w:rsid w:val="007212A5"/>
    <w:rsid w:val="007216DC"/>
    <w:rsid w:val="0072511E"/>
    <w:rsid w:val="00745222"/>
    <w:rsid w:val="00746AB7"/>
    <w:rsid w:val="00762ACB"/>
    <w:rsid w:val="00763EB8"/>
    <w:rsid w:val="00770596"/>
    <w:rsid w:val="00771119"/>
    <w:rsid w:val="00774B2B"/>
    <w:rsid w:val="0079246D"/>
    <w:rsid w:val="00794FC3"/>
    <w:rsid w:val="00797809"/>
    <w:rsid w:val="00797F6F"/>
    <w:rsid w:val="007A74A0"/>
    <w:rsid w:val="007B05E7"/>
    <w:rsid w:val="007B515E"/>
    <w:rsid w:val="007C6566"/>
    <w:rsid w:val="007F3ECF"/>
    <w:rsid w:val="007F6C63"/>
    <w:rsid w:val="008012DA"/>
    <w:rsid w:val="00803163"/>
    <w:rsid w:val="00807BBE"/>
    <w:rsid w:val="00810565"/>
    <w:rsid w:val="00810DDC"/>
    <w:rsid w:val="00814301"/>
    <w:rsid w:val="00835149"/>
    <w:rsid w:val="00837A11"/>
    <w:rsid w:val="00837E88"/>
    <w:rsid w:val="00840D16"/>
    <w:rsid w:val="00841244"/>
    <w:rsid w:val="00842DEE"/>
    <w:rsid w:val="00843328"/>
    <w:rsid w:val="0084346C"/>
    <w:rsid w:val="008459F2"/>
    <w:rsid w:val="00851678"/>
    <w:rsid w:val="00854151"/>
    <w:rsid w:val="00854289"/>
    <w:rsid w:val="0085616D"/>
    <w:rsid w:val="0086139D"/>
    <w:rsid w:val="00865316"/>
    <w:rsid w:val="00865843"/>
    <w:rsid w:val="00874E05"/>
    <w:rsid w:val="0089151B"/>
    <w:rsid w:val="008935B4"/>
    <w:rsid w:val="0089478B"/>
    <w:rsid w:val="0089572F"/>
    <w:rsid w:val="00897AB7"/>
    <w:rsid w:val="008B0582"/>
    <w:rsid w:val="008B05D2"/>
    <w:rsid w:val="008B1AD2"/>
    <w:rsid w:val="008C0EE2"/>
    <w:rsid w:val="008C1C26"/>
    <w:rsid w:val="008C21F6"/>
    <w:rsid w:val="008D78DC"/>
    <w:rsid w:val="008D79A1"/>
    <w:rsid w:val="008E067B"/>
    <w:rsid w:val="008E61EA"/>
    <w:rsid w:val="008F2298"/>
    <w:rsid w:val="00913B1D"/>
    <w:rsid w:val="00916946"/>
    <w:rsid w:val="00930A02"/>
    <w:rsid w:val="0093366A"/>
    <w:rsid w:val="0093619F"/>
    <w:rsid w:val="00936AFA"/>
    <w:rsid w:val="00937510"/>
    <w:rsid w:val="00937E7B"/>
    <w:rsid w:val="00950441"/>
    <w:rsid w:val="009507CE"/>
    <w:rsid w:val="009516B2"/>
    <w:rsid w:val="00954FE4"/>
    <w:rsid w:val="00956C3D"/>
    <w:rsid w:val="0097585E"/>
    <w:rsid w:val="0098074F"/>
    <w:rsid w:val="00981F62"/>
    <w:rsid w:val="00983D01"/>
    <w:rsid w:val="00985613"/>
    <w:rsid w:val="0099372F"/>
    <w:rsid w:val="009938FB"/>
    <w:rsid w:val="009B2521"/>
    <w:rsid w:val="009B2634"/>
    <w:rsid w:val="009B6577"/>
    <w:rsid w:val="009C3188"/>
    <w:rsid w:val="009C3269"/>
    <w:rsid w:val="009C45AE"/>
    <w:rsid w:val="009C6098"/>
    <w:rsid w:val="009C78AA"/>
    <w:rsid w:val="009C7D38"/>
    <w:rsid w:val="009D10F9"/>
    <w:rsid w:val="009D6CB2"/>
    <w:rsid w:val="009E03EA"/>
    <w:rsid w:val="009E12E1"/>
    <w:rsid w:val="009E6616"/>
    <w:rsid w:val="009E7618"/>
    <w:rsid w:val="009E7DE4"/>
    <w:rsid w:val="009F16B5"/>
    <w:rsid w:val="009F1E8A"/>
    <w:rsid w:val="009F489E"/>
    <w:rsid w:val="009F6360"/>
    <w:rsid w:val="00A01507"/>
    <w:rsid w:val="00A1606F"/>
    <w:rsid w:val="00A20FE0"/>
    <w:rsid w:val="00A46737"/>
    <w:rsid w:val="00A545CE"/>
    <w:rsid w:val="00A5646F"/>
    <w:rsid w:val="00A63F53"/>
    <w:rsid w:val="00A6617B"/>
    <w:rsid w:val="00A67BDF"/>
    <w:rsid w:val="00A7254F"/>
    <w:rsid w:val="00A745F1"/>
    <w:rsid w:val="00A804A8"/>
    <w:rsid w:val="00A813C8"/>
    <w:rsid w:val="00A867E1"/>
    <w:rsid w:val="00A86BC2"/>
    <w:rsid w:val="00A91106"/>
    <w:rsid w:val="00A95A06"/>
    <w:rsid w:val="00AA0DBE"/>
    <w:rsid w:val="00AA31F5"/>
    <w:rsid w:val="00AB322A"/>
    <w:rsid w:val="00AB3C37"/>
    <w:rsid w:val="00AB4B9B"/>
    <w:rsid w:val="00AB52E5"/>
    <w:rsid w:val="00AB6027"/>
    <w:rsid w:val="00AC0C8B"/>
    <w:rsid w:val="00AD0CCF"/>
    <w:rsid w:val="00AD1F9D"/>
    <w:rsid w:val="00AD4010"/>
    <w:rsid w:val="00AE42A5"/>
    <w:rsid w:val="00AE6A69"/>
    <w:rsid w:val="00AF0A40"/>
    <w:rsid w:val="00AF1956"/>
    <w:rsid w:val="00AF320A"/>
    <w:rsid w:val="00B01525"/>
    <w:rsid w:val="00B06C0D"/>
    <w:rsid w:val="00B109E0"/>
    <w:rsid w:val="00B14E07"/>
    <w:rsid w:val="00B17272"/>
    <w:rsid w:val="00B20D75"/>
    <w:rsid w:val="00B27FE8"/>
    <w:rsid w:val="00B311F5"/>
    <w:rsid w:val="00B31656"/>
    <w:rsid w:val="00B33828"/>
    <w:rsid w:val="00B41F69"/>
    <w:rsid w:val="00B4621D"/>
    <w:rsid w:val="00B56524"/>
    <w:rsid w:val="00B567C3"/>
    <w:rsid w:val="00B6432F"/>
    <w:rsid w:val="00B6650D"/>
    <w:rsid w:val="00B741EE"/>
    <w:rsid w:val="00B76EFA"/>
    <w:rsid w:val="00B85C8A"/>
    <w:rsid w:val="00B86981"/>
    <w:rsid w:val="00B86F3C"/>
    <w:rsid w:val="00B90638"/>
    <w:rsid w:val="00B92D67"/>
    <w:rsid w:val="00B94F59"/>
    <w:rsid w:val="00BA122E"/>
    <w:rsid w:val="00BA28FB"/>
    <w:rsid w:val="00BA65BE"/>
    <w:rsid w:val="00BB19C0"/>
    <w:rsid w:val="00BB62E7"/>
    <w:rsid w:val="00BB7928"/>
    <w:rsid w:val="00BC042C"/>
    <w:rsid w:val="00BD070F"/>
    <w:rsid w:val="00BD09DE"/>
    <w:rsid w:val="00BD38E3"/>
    <w:rsid w:val="00BD7DE7"/>
    <w:rsid w:val="00BE3AA0"/>
    <w:rsid w:val="00BE4D3D"/>
    <w:rsid w:val="00BE658F"/>
    <w:rsid w:val="00C10959"/>
    <w:rsid w:val="00C13403"/>
    <w:rsid w:val="00C14FB1"/>
    <w:rsid w:val="00C15148"/>
    <w:rsid w:val="00C16A45"/>
    <w:rsid w:val="00C17649"/>
    <w:rsid w:val="00C235A1"/>
    <w:rsid w:val="00C3289E"/>
    <w:rsid w:val="00C33A02"/>
    <w:rsid w:val="00C36229"/>
    <w:rsid w:val="00C36265"/>
    <w:rsid w:val="00C41129"/>
    <w:rsid w:val="00C4448C"/>
    <w:rsid w:val="00C61752"/>
    <w:rsid w:val="00C65142"/>
    <w:rsid w:val="00C66D47"/>
    <w:rsid w:val="00C8320B"/>
    <w:rsid w:val="00C83E34"/>
    <w:rsid w:val="00C84C6B"/>
    <w:rsid w:val="00C84F5C"/>
    <w:rsid w:val="00C8590B"/>
    <w:rsid w:val="00C877E2"/>
    <w:rsid w:val="00C95551"/>
    <w:rsid w:val="00CA4CC2"/>
    <w:rsid w:val="00CA615C"/>
    <w:rsid w:val="00CB1C65"/>
    <w:rsid w:val="00CB688F"/>
    <w:rsid w:val="00CC3D6E"/>
    <w:rsid w:val="00CC49AD"/>
    <w:rsid w:val="00CD1D23"/>
    <w:rsid w:val="00CD71BF"/>
    <w:rsid w:val="00CE05EA"/>
    <w:rsid w:val="00CE4F1D"/>
    <w:rsid w:val="00CE5420"/>
    <w:rsid w:val="00CE5D7D"/>
    <w:rsid w:val="00D021A8"/>
    <w:rsid w:val="00D02369"/>
    <w:rsid w:val="00D16A3D"/>
    <w:rsid w:val="00D16D9B"/>
    <w:rsid w:val="00D25D57"/>
    <w:rsid w:val="00D361D3"/>
    <w:rsid w:val="00D37ECB"/>
    <w:rsid w:val="00D400E0"/>
    <w:rsid w:val="00D40788"/>
    <w:rsid w:val="00D43C9D"/>
    <w:rsid w:val="00D500D1"/>
    <w:rsid w:val="00D50C89"/>
    <w:rsid w:val="00D52F9B"/>
    <w:rsid w:val="00D5322E"/>
    <w:rsid w:val="00D61FE5"/>
    <w:rsid w:val="00D625AE"/>
    <w:rsid w:val="00D62D1A"/>
    <w:rsid w:val="00D6351D"/>
    <w:rsid w:val="00D63EF2"/>
    <w:rsid w:val="00D71109"/>
    <w:rsid w:val="00D71BEB"/>
    <w:rsid w:val="00D73E59"/>
    <w:rsid w:val="00D74F10"/>
    <w:rsid w:val="00D805E4"/>
    <w:rsid w:val="00D85BE0"/>
    <w:rsid w:val="00D90981"/>
    <w:rsid w:val="00D92085"/>
    <w:rsid w:val="00D95C89"/>
    <w:rsid w:val="00D97990"/>
    <w:rsid w:val="00DA16CF"/>
    <w:rsid w:val="00DA57BF"/>
    <w:rsid w:val="00DC090A"/>
    <w:rsid w:val="00DC27DC"/>
    <w:rsid w:val="00DC47D4"/>
    <w:rsid w:val="00DC5620"/>
    <w:rsid w:val="00DC7B68"/>
    <w:rsid w:val="00DE55C1"/>
    <w:rsid w:val="00DF3BEA"/>
    <w:rsid w:val="00DF4090"/>
    <w:rsid w:val="00DF4F71"/>
    <w:rsid w:val="00E02CFD"/>
    <w:rsid w:val="00E20984"/>
    <w:rsid w:val="00E353AE"/>
    <w:rsid w:val="00E4623D"/>
    <w:rsid w:val="00E4695E"/>
    <w:rsid w:val="00E4717C"/>
    <w:rsid w:val="00E54338"/>
    <w:rsid w:val="00E6035D"/>
    <w:rsid w:val="00E628D3"/>
    <w:rsid w:val="00E66DF0"/>
    <w:rsid w:val="00E752BB"/>
    <w:rsid w:val="00E876E0"/>
    <w:rsid w:val="00E87E73"/>
    <w:rsid w:val="00E92B66"/>
    <w:rsid w:val="00EA0D02"/>
    <w:rsid w:val="00EB66F5"/>
    <w:rsid w:val="00EC59A8"/>
    <w:rsid w:val="00EC6721"/>
    <w:rsid w:val="00ED251D"/>
    <w:rsid w:val="00ED2A1D"/>
    <w:rsid w:val="00ED7B20"/>
    <w:rsid w:val="00EE0BBE"/>
    <w:rsid w:val="00EE43F4"/>
    <w:rsid w:val="00EF2FB9"/>
    <w:rsid w:val="00EF7B92"/>
    <w:rsid w:val="00F0093A"/>
    <w:rsid w:val="00F124F9"/>
    <w:rsid w:val="00F12F9C"/>
    <w:rsid w:val="00F14741"/>
    <w:rsid w:val="00F22293"/>
    <w:rsid w:val="00F239B7"/>
    <w:rsid w:val="00F24CDA"/>
    <w:rsid w:val="00F32E05"/>
    <w:rsid w:val="00F50097"/>
    <w:rsid w:val="00F53339"/>
    <w:rsid w:val="00F6035F"/>
    <w:rsid w:val="00F657FF"/>
    <w:rsid w:val="00F70ABE"/>
    <w:rsid w:val="00F7215C"/>
    <w:rsid w:val="00F753BA"/>
    <w:rsid w:val="00F92DA9"/>
    <w:rsid w:val="00F963DB"/>
    <w:rsid w:val="00F96C81"/>
    <w:rsid w:val="00FA04C2"/>
    <w:rsid w:val="00FB482F"/>
    <w:rsid w:val="00FB4975"/>
    <w:rsid w:val="00FB5674"/>
    <w:rsid w:val="00FB7191"/>
    <w:rsid w:val="00FB75E8"/>
    <w:rsid w:val="00FC0546"/>
    <w:rsid w:val="00FC0DA3"/>
    <w:rsid w:val="00FC113D"/>
    <w:rsid w:val="00FC1BA6"/>
    <w:rsid w:val="00FC20D9"/>
    <w:rsid w:val="00FC246A"/>
    <w:rsid w:val="00FC3B8E"/>
    <w:rsid w:val="00FD00D1"/>
    <w:rsid w:val="00FD273C"/>
    <w:rsid w:val="00FD318A"/>
    <w:rsid w:val="00FE218A"/>
    <w:rsid w:val="00FF11B7"/>
    <w:rsid w:val="00FF4F4A"/>
    <w:rsid w:val="00FF5B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E867C14"/>
  <w15:chartTrackingRefBased/>
  <w15:docId w15:val="{1AEBAD1E-A3C9-412B-8B54-4BA6F6BAE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16A45"/>
    <w:rPr>
      <w:sz w:val="24"/>
      <w:szCs w:val="24"/>
    </w:rPr>
  </w:style>
  <w:style w:type="paragraph" w:styleId="Heading1">
    <w:name w:val="heading 1"/>
    <w:basedOn w:val="Normal"/>
    <w:next w:val="Normal"/>
    <w:qFormat/>
    <w:pPr>
      <w:keepNext/>
      <w:outlineLvl w:val="0"/>
    </w:pPr>
    <w:rPr>
      <w:b/>
      <w:bCs/>
      <w:sz w:val="28"/>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jc w:val="center"/>
      <w:outlineLvl w:val="2"/>
    </w:pPr>
    <w:rPr>
      <w:b/>
      <w:bCs/>
      <w:sz w:val="28"/>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outlineLvl w:val="4"/>
    </w:pPr>
    <w:rPr>
      <w:b/>
      <w:bCs/>
      <w:sz w:val="28"/>
      <w:u w:val="single"/>
    </w:rPr>
  </w:style>
  <w:style w:type="paragraph" w:styleId="Heading6">
    <w:name w:val="heading 6"/>
    <w:basedOn w:val="Normal"/>
    <w:next w:val="Normal"/>
    <w:qFormat/>
    <w:pPr>
      <w:keepNext/>
      <w:outlineLvl w:val="5"/>
    </w:pPr>
    <w:rPr>
      <w:u w:val="single"/>
    </w:rPr>
  </w:style>
  <w:style w:type="paragraph" w:styleId="Heading7">
    <w:name w:val="heading 7"/>
    <w:basedOn w:val="Normal"/>
    <w:next w:val="Normal"/>
    <w:qFormat/>
    <w:pPr>
      <w:keepNext/>
      <w:jc w:val="center"/>
      <w:outlineLvl w:val="6"/>
    </w:pPr>
    <w:rPr>
      <w:b/>
      <w:bCs/>
      <w:szCs w:val="32"/>
    </w:rPr>
  </w:style>
  <w:style w:type="paragraph" w:styleId="Heading8">
    <w:name w:val="heading 8"/>
    <w:basedOn w:val="Normal"/>
    <w:next w:val="Normal"/>
    <w:qFormat/>
    <w:rsid w:val="00C4448C"/>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nyName">
    <w:name w:val="Company Name"/>
    <w:basedOn w:val="BodyText"/>
    <w:next w:val="Date"/>
    <w:pPr>
      <w:keepLines/>
      <w:framePr w:w="8640" w:h="1440" w:hRule="atLeast" w:wrap="notBeside" w:vAnchor="page" w:hAnchor="margin" w:xAlign="center" w:y="889"/>
      <w:spacing w:after="40" w:line="240" w:lineRule="atLeast"/>
      <w:jc w:val="center"/>
    </w:pPr>
    <w:rPr>
      <w:rFonts w:ascii="Garamond" w:hAnsi="Garamond"/>
      <w:caps/>
      <w:spacing w:val="75"/>
      <w:kern w:val="18"/>
      <w:sz w:val="21"/>
      <w:szCs w:val="20"/>
    </w:rPr>
  </w:style>
  <w:style w:type="paragraph" w:styleId="BodyText">
    <w:name w:val="Body Text"/>
    <w:basedOn w:val="Normal"/>
    <w:pPr>
      <w:spacing w:after="120"/>
    </w:pPr>
  </w:style>
  <w:style w:type="paragraph" w:styleId="Date">
    <w:name w:val="Date"/>
    <w:basedOn w:val="Normal"/>
    <w:next w:val="Normal"/>
  </w:style>
  <w:style w:type="paragraph" w:styleId="Title">
    <w:name w:val="Title"/>
    <w:basedOn w:val="Normal"/>
    <w:qFormat/>
    <w:pPr>
      <w:spacing w:after="120"/>
      <w:jc w:val="center"/>
    </w:pPr>
    <w:rPr>
      <w:smallCaps/>
      <w:sz w:val="26"/>
      <w:szCs w:val="20"/>
    </w:rPr>
  </w:style>
  <w:style w:type="paragraph" w:styleId="Header">
    <w:name w:val="header"/>
    <w:aliases w:val="H1"/>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Signature">
    <w:name w:val="Signature"/>
    <w:basedOn w:val="Normal"/>
    <w:next w:val="Normal"/>
    <w:pPr>
      <w:keepNext/>
      <w:spacing w:before="880" w:line="240" w:lineRule="atLeast"/>
      <w:ind w:left="4565"/>
    </w:pPr>
    <w:rPr>
      <w:rFonts w:ascii="Garamond" w:hAnsi="Garamond"/>
      <w:kern w:val="18"/>
      <w:sz w:val="20"/>
      <w:szCs w:val="20"/>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rPr>
      <w:sz w:val="23"/>
    </w:rPr>
  </w:style>
  <w:style w:type="character" w:styleId="PageNumber">
    <w:name w:val="page number"/>
    <w:basedOn w:val="DefaultParagraphFont"/>
  </w:style>
  <w:style w:type="character" w:styleId="FollowedHyperlink">
    <w:name w:val="FollowedHyperlink"/>
    <w:rPr>
      <w:color w:val="800080"/>
      <w:u w:val="single"/>
    </w:rPr>
  </w:style>
  <w:style w:type="paragraph" w:styleId="NormalWeb">
    <w:name w:val="Normal (Web)"/>
    <w:basedOn w:val="Normal"/>
    <w:next w:val="Normal"/>
    <w:rPr>
      <w:rFonts w:eastAsia="Arial Unicode MS"/>
      <w:color w:val="000000"/>
      <w:szCs w:val="18"/>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odyText3">
    <w:name w:val="Body Text 3"/>
    <w:basedOn w:val="Normal"/>
    <w:rPr>
      <w:color w:val="000000"/>
    </w:rPr>
  </w:style>
  <w:style w:type="paragraph" w:styleId="BodyTextIndent">
    <w:name w:val="Body Text Indent"/>
    <w:basedOn w:val="Normal"/>
    <w:pPr>
      <w:ind w:left="2160" w:hanging="2160"/>
    </w:pPr>
    <w:rPr>
      <w:b/>
      <w:bCs/>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hint="eastAsia"/>
      <w:sz w:val="20"/>
      <w:szCs w:val="20"/>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CE0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
    <w:name w:val="Indent"/>
    <w:basedOn w:val="Normal"/>
    <w:rsid w:val="00392BAB"/>
    <w:pPr>
      <w:spacing w:before="160"/>
      <w:ind w:left="1080" w:hanging="360"/>
    </w:pPr>
  </w:style>
  <w:style w:type="character" w:styleId="CommentReference">
    <w:name w:val="annotation reference"/>
    <w:semiHidden/>
    <w:rsid w:val="00AA0DBE"/>
    <w:rPr>
      <w:sz w:val="16"/>
      <w:szCs w:val="16"/>
    </w:rPr>
  </w:style>
  <w:style w:type="paragraph" w:styleId="CommentText">
    <w:name w:val="annotation text"/>
    <w:basedOn w:val="Normal"/>
    <w:semiHidden/>
    <w:rsid w:val="00AA0DBE"/>
    <w:rPr>
      <w:sz w:val="20"/>
      <w:szCs w:val="20"/>
    </w:rPr>
  </w:style>
  <w:style w:type="paragraph" w:styleId="CommentSubject">
    <w:name w:val="annotation subject"/>
    <w:basedOn w:val="CommentText"/>
    <w:next w:val="CommentText"/>
    <w:semiHidden/>
    <w:rsid w:val="00AA0DBE"/>
    <w:rPr>
      <w:b/>
      <w:bCs/>
    </w:rPr>
  </w:style>
  <w:style w:type="character" w:customStyle="1" w:styleId="HTMLPreformattedChar">
    <w:name w:val="HTML Preformatted Char"/>
    <w:link w:val="HTMLPreformatted"/>
    <w:uiPriority w:val="99"/>
    <w:rsid w:val="000F4CF3"/>
    <w:rPr>
      <w:rFonts w:ascii="Arial Unicode MS" w:eastAsia="Arial Unicode MS" w:hAnsi="Arial Unicode MS" w:cs="Arial Unicode MS"/>
    </w:rPr>
  </w:style>
  <w:style w:type="paragraph" w:customStyle="1" w:styleId="Default">
    <w:name w:val="Default"/>
    <w:rsid w:val="00290B31"/>
    <w:pPr>
      <w:autoSpaceDE w:val="0"/>
      <w:autoSpaceDN w:val="0"/>
      <w:adjustRightInd w:val="0"/>
    </w:pPr>
    <w:rPr>
      <w:color w:val="000000"/>
      <w:sz w:val="24"/>
      <w:szCs w:val="24"/>
    </w:rPr>
  </w:style>
  <w:style w:type="paragraph" w:customStyle="1" w:styleId="lbexindent">
    <w:name w:val="lbexindent"/>
    <w:basedOn w:val="Normal"/>
    <w:rsid w:val="00BD7DE7"/>
    <w:pPr>
      <w:spacing w:before="100" w:beforeAutospacing="1" w:after="100" w:afterAutospacing="1"/>
      <w:ind w:firstLine="480"/>
    </w:pPr>
  </w:style>
  <w:style w:type="paragraph" w:styleId="Revision">
    <w:name w:val="Revision"/>
    <w:hidden/>
    <w:uiPriority w:val="99"/>
    <w:semiHidden/>
    <w:rsid w:val="00774B2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wmf" /><Relationship Id="rId8" Type="http://schemas.openxmlformats.org/officeDocument/2006/relationships/footer" Target="footer1.xml" /><Relationship Id="rId9" Type="http://schemas.openxmlformats.org/officeDocument/2006/relationships/footer" Target="footer2.xml" /></Relationships>
</file>

<file path=word/_rels/footer2.xml.rels><?xml version="1.0" encoding="utf-8" standalone="yes"?><Relationships xmlns="http://schemas.openxmlformats.org/package/2006/relationships"><Relationship Id="rId1" Type="http://schemas.openxmlformats.org/officeDocument/2006/relationships/hyperlink" Target="http://www.ed.gov"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Charles.Browne\Documents\OCTAE%20Letterhead\LETTERHEAD--OCTAE.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93D0073E34474FBAAA57043DDEC840" ma:contentTypeVersion="7" ma:contentTypeDescription="Create a new document." ma:contentTypeScope="" ma:versionID="e34189387622e60c3e70c7aa737495fd">
  <xsd:schema xmlns:xsd="http://www.w3.org/2001/XMLSchema" xmlns:xs="http://www.w3.org/2001/XMLSchema" xmlns:p="http://schemas.microsoft.com/office/2006/metadata/properties" xmlns:ns2="60abcd0d-b78e-4691-9448-435f9acd20e1" targetNamespace="http://schemas.microsoft.com/office/2006/metadata/properties" ma:root="true" ma:fieldsID="c77cb1e47f3d87e575e58d0d7dcae91e" ns2:_="">
    <xsd:import namespace="60abcd0d-b78e-4691-9448-435f9acd20e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abcd0d-b78e-4691-9448-435f9acd20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F75D11-161E-4839-BF41-CC6216CC89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abcd0d-b78e-4691-9448-435f9acd20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7F8BBD-7E75-4822-8C34-563D96A648AF}">
  <ds:schemaRefs>
    <ds:schemaRef ds:uri="http://schemas.microsoft.com/sharepoint/v3/contenttype/forms"/>
  </ds:schemaRefs>
</ds:datastoreItem>
</file>

<file path=customXml/itemProps3.xml><?xml version="1.0" encoding="utf-8"?>
<ds:datastoreItem xmlns:ds="http://schemas.openxmlformats.org/officeDocument/2006/customXml" ds:itemID="{D1441058-20CE-4C85-B0C8-D8948DB552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LETTERHEAD--OCTAE</Template>
  <TotalTime>13</TotalTime>
  <Pages>2</Pages>
  <Words>494</Words>
  <Characters>2916</Characters>
  <Application>Microsoft Office Word</Application>
  <DocSecurity>0</DocSecurity>
  <Lines>58</Lines>
  <Paragraphs>13</Paragraphs>
  <ScaleCrop>false</ScaleCrop>
  <HeadingPairs>
    <vt:vector size="2" baseType="variant">
      <vt:variant>
        <vt:lpstr>Title</vt:lpstr>
      </vt:variant>
      <vt:variant>
        <vt:i4>1</vt:i4>
      </vt:variant>
    </vt:vector>
  </HeadingPairs>
  <TitlesOfParts>
    <vt:vector size="1" baseType="lpstr">
      <vt:lpstr>UNITED STATES DEPARTMENT OF EDUCATION</vt:lpstr>
    </vt:vector>
  </TitlesOfParts>
  <Company>U.S. Department of Education</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DEPARTMENT OF EDUCATION</dc:title>
  <dc:creator>Browne, Charles</dc:creator>
  <cp:lastModifiedBy>Santy, Ross</cp:lastModifiedBy>
  <cp:revision>27</cp:revision>
  <cp:lastPrinted>2009-06-01T22:58:00Z</cp:lastPrinted>
  <dcterms:created xsi:type="dcterms:W3CDTF">2026-03-17T19:53:00Z</dcterms:created>
  <dcterms:modified xsi:type="dcterms:W3CDTF">2026-03-17T21:48:00Z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0x010100FD93D0073E34474FBAAA57043DDEC840</vt:lpwstr>
  </property>
</Properties>
</file>