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p w:rsidR="009C1F59" w:rsidRPr="00C21649" w:rsidP="0084484D" w14:paraId="18CAACAE" w14:textId="5D04921D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00143798"/>
      <w:r w:rsidRPr="00C21649">
        <w:rPr>
          <w:rFonts w:ascii="Times New Roman" w:hAnsi="Times New Roman" w:cs="Times New Roman"/>
          <w:b/>
          <w:bCs/>
          <w:sz w:val="24"/>
          <w:szCs w:val="24"/>
        </w:rPr>
        <w:t>Instructions:</w:t>
      </w:r>
      <w:r w:rsidRPr="00C21649">
        <w:rPr>
          <w:rFonts w:ascii="Times New Roman" w:hAnsi="Times New Roman" w:cs="Times New Roman"/>
          <w:sz w:val="24"/>
          <w:szCs w:val="24"/>
        </w:rPr>
        <w:t xml:space="preserve"> </w:t>
      </w:r>
      <w:r w:rsidR="009E6722">
        <w:rPr>
          <w:rFonts w:ascii="Times New Roman" w:hAnsi="Times New Roman" w:cs="Times New Roman"/>
          <w:sz w:val="24"/>
          <w:szCs w:val="24"/>
        </w:rPr>
        <w:t>Attorneys who</w:t>
      </w:r>
      <w:r w:rsidRPr="00C21649">
        <w:rPr>
          <w:rFonts w:ascii="Times New Roman" w:hAnsi="Times New Roman" w:cs="Times New Roman"/>
          <w:sz w:val="24"/>
          <w:szCs w:val="24"/>
        </w:rPr>
        <w:t xml:space="preserve"> </w:t>
      </w:r>
      <w:r w:rsidRPr="00C21649">
        <w:rPr>
          <w:rFonts w:ascii="Times New Roman" w:hAnsi="Times New Roman" w:cs="Times New Roman"/>
          <w:spacing w:val="1"/>
          <w:sz w:val="24"/>
          <w:szCs w:val="24"/>
        </w:rPr>
        <w:t>re</w:t>
      </w:r>
      <w:r w:rsidRPr="00C21649">
        <w:rPr>
          <w:rFonts w:ascii="Times New Roman" w:hAnsi="Times New Roman" w:cs="Times New Roman"/>
          <w:sz w:val="24"/>
          <w:szCs w:val="24"/>
        </w:rPr>
        <w:t>p</w:t>
      </w:r>
      <w:r w:rsidRPr="00C21649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C21649">
        <w:rPr>
          <w:rFonts w:ascii="Times New Roman" w:hAnsi="Times New Roman" w:cs="Times New Roman"/>
          <w:sz w:val="24"/>
          <w:szCs w:val="24"/>
        </w:rPr>
        <w:t>e</w:t>
      </w:r>
      <w:r w:rsidRPr="00C21649">
        <w:rPr>
          <w:rFonts w:ascii="Times New Roman" w:hAnsi="Times New Roman" w:cs="Times New Roman"/>
          <w:spacing w:val="1"/>
          <w:sz w:val="24"/>
          <w:szCs w:val="24"/>
        </w:rPr>
        <w:t>sen</w:t>
      </w:r>
      <w:r w:rsidRPr="00C21649">
        <w:rPr>
          <w:rFonts w:ascii="Times New Roman" w:hAnsi="Times New Roman" w:cs="Times New Roman"/>
          <w:spacing w:val="-2"/>
          <w:sz w:val="24"/>
          <w:szCs w:val="24"/>
        </w:rPr>
        <w:t>t</w:t>
      </w:r>
      <w:r w:rsidR="009E6722">
        <w:rPr>
          <w:rFonts w:ascii="Times New Roman" w:hAnsi="Times New Roman" w:cs="Times New Roman"/>
          <w:spacing w:val="-2"/>
          <w:sz w:val="24"/>
          <w:szCs w:val="24"/>
        </w:rPr>
        <w:t xml:space="preserve"> Applicants</w:t>
      </w:r>
      <w:r w:rsidRPr="00C216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21649" w:rsidR="00104D2D">
        <w:rPr>
          <w:rFonts w:ascii="Times New Roman" w:hAnsi="Times New Roman" w:cs="Times New Roman"/>
          <w:sz w:val="24"/>
          <w:szCs w:val="24"/>
        </w:rPr>
        <w:t>before the</w:t>
      </w:r>
      <w:r w:rsidRPr="00C21649" w:rsidR="00720D1C">
        <w:rPr>
          <w:rFonts w:ascii="Times New Roman" w:hAnsi="Times New Roman" w:cs="Times New Roman"/>
          <w:sz w:val="24"/>
          <w:szCs w:val="24"/>
        </w:rPr>
        <w:t xml:space="preserve"> U.S. Victims of State Sponsored Terrorism Fund</w:t>
      </w:r>
      <w:r w:rsidRPr="00C21649">
        <w:rPr>
          <w:rFonts w:ascii="Times New Roman" w:hAnsi="Times New Roman" w:cs="Times New Roman"/>
          <w:sz w:val="24"/>
          <w:szCs w:val="24"/>
        </w:rPr>
        <w:t xml:space="preserve"> </w:t>
      </w:r>
      <w:r w:rsidRPr="00C21649">
        <w:rPr>
          <w:rFonts w:ascii="Times New Roman" w:hAnsi="Times New Roman" w:cs="Times New Roman"/>
          <w:spacing w:val="1"/>
          <w:sz w:val="24"/>
          <w:szCs w:val="24"/>
        </w:rPr>
        <w:t xml:space="preserve">must </w:t>
      </w:r>
      <w:r w:rsidR="009E6722">
        <w:rPr>
          <w:rFonts w:ascii="Times New Roman" w:hAnsi="Times New Roman" w:cs="Times New Roman"/>
          <w:spacing w:val="1"/>
          <w:sz w:val="24"/>
          <w:szCs w:val="24"/>
        </w:rPr>
        <w:t>certify their compliance with the statutory limitation on attorneys’ fees</w:t>
      </w:r>
      <w:r w:rsidRPr="00C21649">
        <w:rPr>
          <w:rFonts w:ascii="Times New Roman" w:hAnsi="Times New Roman" w:cs="Times New Roman"/>
          <w:spacing w:val="1"/>
          <w:sz w:val="24"/>
          <w:szCs w:val="24"/>
        </w:rPr>
        <w:t>.</w:t>
      </w:r>
      <w:r w:rsidRPr="00C21649" w:rsidR="002017D4">
        <w:rPr>
          <w:rFonts w:ascii="Times New Roman" w:hAnsi="Times New Roman" w:cs="Times New Roman"/>
          <w:bCs/>
          <w:spacing w:val="1"/>
          <w:sz w:val="24"/>
          <w:szCs w:val="24"/>
        </w:rPr>
        <w:t xml:space="preserve">  </w:t>
      </w:r>
      <w:r w:rsidRPr="00C21649" w:rsidR="002017D4">
        <w:rPr>
          <w:rFonts w:ascii="Times New Roman" w:hAnsi="Times New Roman" w:cs="Times New Roman"/>
          <w:sz w:val="24"/>
          <w:szCs w:val="24"/>
        </w:rPr>
        <w:t>Attorneys who initialed the fee certification in the Application Form do not need to submit this form.</w:t>
      </w:r>
    </w:p>
    <w:tbl>
      <w:tblPr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0"/>
        <w:gridCol w:w="3600"/>
      </w:tblGrid>
      <w:tr w14:paraId="70050FEF" w14:textId="5238BB11" w:rsidTr="005E13C4">
        <w:tblPrEx>
          <w:tblW w:w="1080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hRule="exact" w:val="821"/>
        </w:trPr>
        <w:tc>
          <w:tcPr>
            <w:tcW w:w="7200" w:type="dxa"/>
          </w:tcPr>
          <w:bookmarkEnd w:id="0"/>
          <w:p w:rsidR="008E7769" w:rsidRPr="00C21649" w:rsidP="00213AFA" w14:paraId="372F25D6" w14:textId="0231A9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1649">
              <w:rPr>
                <w:rFonts w:ascii="Times New Roman" w:hAnsi="Times New Roman" w:cs="Times New Roman"/>
                <w:sz w:val="24"/>
                <w:szCs w:val="24"/>
              </w:rPr>
              <w:t>Name of Victim</w:t>
            </w:r>
            <w:r>
              <w:rPr>
                <w:rStyle w:val="FootnoteReference"/>
                <w:rFonts w:ascii="Times New Roman" w:hAnsi="Times New Roman" w:cs="Times New Roman"/>
                <w:sz w:val="24"/>
                <w:szCs w:val="24"/>
              </w:rPr>
              <w:footnoteReference w:id="3"/>
            </w:r>
          </w:p>
        </w:tc>
        <w:tc>
          <w:tcPr>
            <w:tcW w:w="3600" w:type="dxa"/>
          </w:tcPr>
          <w:p w:rsidR="008E7769" w:rsidRPr="00C21649" w:rsidP="00213AFA" w14:paraId="0D32668D" w14:textId="462F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1649">
              <w:rPr>
                <w:rFonts w:ascii="Times New Roman" w:hAnsi="Times New Roman" w:cs="Times New Roman"/>
                <w:sz w:val="24"/>
                <w:szCs w:val="24"/>
              </w:rPr>
              <w:t>Claim Number (if available)</w:t>
            </w:r>
          </w:p>
        </w:tc>
      </w:tr>
      <w:tr w14:paraId="633075F8" w14:textId="77777777" w:rsidTr="005E13C4">
        <w:tblPrEx>
          <w:tblW w:w="10800" w:type="dxa"/>
          <w:tblLook w:val="0000"/>
        </w:tblPrEx>
        <w:trPr>
          <w:trHeight w:hRule="exact" w:val="821"/>
        </w:trPr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:rsidR="009023F6" w:rsidRPr="00C21649" w:rsidP="00213AFA" w14:paraId="4878F3DE" w14:textId="1B50D5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1649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  <w:r w:rsidRPr="00C21649" w:rsidR="00656E49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r w:rsidRPr="00C21649" w:rsidR="00777F72">
              <w:rPr>
                <w:rFonts w:ascii="Times New Roman" w:hAnsi="Times New Roman" w:cs="Times New Roman"/>
                <w:sz w:val="24"/>
                <w:szCs w:val="24"/>
              </w:rPr>
              <w:t>Applicant (if different than Victim)</w:t>
            </w:r>
          </w:p>
        </w:tc>
      </w:tr>
    </w:tbl>
    <w:p w:rsidR="00133603" w:rsidRPr="0084484D" w:rsidP="00213AFA" w14:paraId="4D95536B" w14:textId="7777777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97"/>
        <w:gridCol w:w="838"/>
        <w:gridCol w:w="998"/>
        <w:gridCol w:w="1923"/>
        <w:gridCol w:w="2544"/>
      </w:tblGrid>
      <w:tr w14:paraId="097B89B1" w14:textId="77777777" w:rsidTr="00A94D6E">
        <w:tblPrEx>
          <w:tblW w:w="1080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hRule="exact" w:val="821"/>
        </w:trPr>
        <w:tc>
          <w:tcPr>
            <w:tcW w:w="10615" w:type="dxa"/>
            <w:gridSpan w:val="5"/>
            <w:tcBorders>
              <w:bottom w:val="single" w:sz="4" w:space="0" w:color="auto"/>
            </w:tcBorders>
          </w:tcPr>
          <w:p w:rsidR="003D3306" w:rsidRPr="00C21649" w:rsidP="00213AFA" w14:paraId="6021BDCF" w14:textId="11133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1649">
              <w:rPr>
                <w:rFonts w:ascii="Times New Roman" w:hAnsi="Times New Roman" w:cs="Times New Roman"/>
                <w:sz w:val="24"/>
                <w:szCs w:val="24"/>
              </w:rPr>
              <w:t>Name of Attorney</w:t>
            </w:r>
          </w:p>
        </w:tc>
      </w:tr>
      <w:tr w14:paraId="68AB9841" w14:textId="77777777" w:rsidTr="00A94D6E">
        <w:tblPrEx>
          <w:tblW w:w="10800" w:type="dxa"/>
          <w:tblLook w:val="0000"/>
        </w:tblPrEx>
        <w:trPr>
          <w:trHeight w:hRule="exact" w:val="821"/>
        </w:trPr>
        <w:tc>
          <w:tcPr>
            <w:tcW w:w="10615" w:type="dxa"/>
            <w:gridSpan w:val="5"/>
            <w:tcBorders>
              <w:bottom w:val="single" w:sz="4" w:space="0" w:color="auto"/>
            </w:tcBorders>
          </w:tcPr>
          <w:p w:rsidR="003D3306" w:rsidRPr="00C21649" w:rsidP="00213AFA" w14:paraId="26C4D852" w14:textId="385E19D3">
            <w:pPr>
              <w:tabs>
                <w:tab w:val="left" w:pos="26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1649">
              <w:rPr>
                <w:rFonts w:ascii="Times New Roman" w:hAnsi="Times New Roman" w:cs="Times New Roman"/>
                <w:sz w:val="24"/>
                <w:szCs w:val="24"/>
              </w:rPr>
              <w:t>Law Firm</w:t>
            </w:r>
          </w:p>
        </w:tc>
      </w:tr>
      <w:tr w14:paraId="3065F49F" w14:textId="77777777" w:rsidTr="00A94D6E">
        <w:tblPrEx>
          <w:tblW w:w="10800" w:type="dxa"/>
          <w:tblLook w:val="0000"/>
        </w:tblPrEx>
        <w:trPr>
          <w:trHeight w:hRule="exact" w:val="821"/>
        </w:trPr>
        <w:tc>
          <w:tcPr>
            <w:tcW w:w="10615" w:type="dxa"/>
            <w:gridSpan w:val="5"/>
            <w:tcBorders>
              <w:bottom w:val="single" w:sz="4" w:space="0" w:color="auto"/>
            </w:tcBorders>
          </w:tcPr>
          <w:p w:rsidR="003D3306" w:rsidRPr="00C21649" w:rsidP="00213AFA" w14:paraId="1635FE35" w14:textId="0D1186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1649">
              <w:rPr>
                <w:rFonts w:ascii="Times New Roman" w:hAnsi="Times New Roman" w:cs="Times New Roman"/>
                <w:sz w:val="24"/>
                <w:szCs w:val="24"/>
              </w:rPr>
              <w:t>Mailing Address</w:t>
            </w:r>
          </w:p>
        </w:tc>
      </w:tr>
      <w:tr w14:paraId="5EEC17C6" w14:textId="77777777" w:rsidTr="00A94D6E">
        <w:tblPrEx>
          <w:tblW w:w="10800" w:type="dxa"/>
          <w:tblLook w:val="0000"/>
        </w:tblPrEx>
        <w:trPr>
          <w:trHeight w:hRule="exact" w:val="821"/>
        </w:trPr>
        <w:tc>
          <w:tcPr>
            <w:tcW w:w="4420" w:type="dxa"/>
            <w:tcBorders>
              <w:bottom w:val="single" w:sz="4" w:space="0" w:color="auto"/>
            </w:tcBorders>
          </w:tcPr>
          <w:p w:rsidR="003D3306" w:rsidRPr="00C21649" w:rsidP="00213AFA" w14:paraId="52664889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1649">
              <w:rPr>
                <w:rFonts w:ascii="Times New Roman" w:hAnsi="Times New Roman" w:cs="Times New Roman"/>
                <w:sz w:val="24"/>
                <w:szCs w:val="24"/>
              </w:rPr>
              <w:t>City</w:t>
            </w:r>
          </w:p>
        </w:tc>
        <w:tc>
          <w:tcPr>
            <w:tcW w:w="1805" w:type="dxa"/>
            <w:gridSpan w:val="2"/>
            <w:tcBorders>
              <w:bottom w:val="single" w:sz="4" w:space="0" w:color="auto"/>
            </w:tcBorders>
          </w:tcPr>
          <w:p w:rsidR="003D3306" w:rsidRPr="00C21649" w:rsidP="00213AFA" w14:paraId="38F98244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1649">
              <w:rPr>
                <w:rFonts w:ascii="Times New Roman" w:hAnsi="Times New Roman" w:cs="Times New Roman"/>
                <w:sz w:val="24"/>
                <w:szCs w:val="24"/>
              </w:rPr>
              <w:t>State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3D3306" w:rsidRPr="00C21649" w:rsidP="00213AFA" w14:paraId="57074404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1649">
              <w:rPr>
                <w:rFonts w:ascii="Times New Roman" w:hAnsi="Times New Roman" w:cs="Times New Roman"/>
                <w:sz w:val="24"/>
                <w:szCs w:val="24"/>
              </w:rPr>
              <w:t>Zip/Postal Code</w:t>
            </w:r>
          </w:p>
        </w:tc>
        <w:tc>
          <w:tcPr>
            <w:tcW w:w="2500" w:type="dxa"/>
            <w:tcBorders>
              <w:bottom w:val="single" w:sz="4" w:space="0" w:color="auto"/>
            </w:tcBorders>
          </w:tcPr>
          <w:p w:rsidR="003D3306" w:rsidRPr="00C21649" w:rsidP="00213AFA" w14:paraId="4CC93B13" w14:textId="45F491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1649">
              <w:rPr>
                <w:rFonts w:ascii="Times New Roman" w:hAnsi="Times New Roman" w:cs="Times New Roman"/>
                <w:sz w:val="24"/>
                <w:szCs w:val="24"/>
              </w:rPr>
              <w:t>Country (if not in U.S.)</w:t>
            </w:r>
          </w:p>
        </w:tc>
      </w:tr>
      <w:tr w14:paraId="15DF68BE" w14:textId="77777777" w:rsidTr="00A94D6E">
        <w:tblPrEx>
          <w:tblW w:w="10800" w:type="dxa"/>
          <w:tblLook w:val="0000"/>
        </w:tblPrEx>
        <w:trPr>
          <w:trHeight w:hRule="exact" w:val="821"/>
        </w:trPr>
        <w:tc>
          <w:tcPr>
            <w:tcW w:w="524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3306" w:rsidRPr="00C21649" w:rsidP="00213AFA" w14:paraId="2258F8E6" w14:textId="77777777">
            <w:pPr>
              <w:spacing w:after="0" w:line="240" w:lineRule="auto"/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C21649">
              <w:rPr>
                <w:rFonts w:ascii="Times New Roman" w:hAnsi="Times New Roman" w:eastAsiaTheme="minorEastAsia" w:cs="Times New Roman"/>
                <w:sz w:val="24"/>
                <w:szCs w:val="24"/>
              </w:rPr>
              <w:t>Email Address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3306" w:rsidRPr="00C21649" w:rsidP="00213AFA" w14:paraId="4A514D98" w14:textId="6B7FE98E">
            <w:pPr>
              <w:spacing w:after="0" w:line="240" w:lineRule="auto"/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C21649">
              <w:rPr>
                <w:rFonts w:ascii="Times New Roman" w:hAnsi="Times New Roman" w:eastAsiaTheme="minorEastAsia" w:cs="Times New Roman"/>
                <w:sz w:val="24"/>
                <w:szCs w:val="24"/>
              </w:rPr>
              <w:t>Telephone</w:t>
            </w:r>
            <w:r w:rsidRPr="00C21649" w:rsidR="00A94D6E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 Number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</w:tcBorders>
          </w:tcPr>
          <w:p w:rsidR="003D3306" w:rsidRPr="00C21649" w:rsidP="00213AFA" w14:paraId="2C1AA958" w14:textId="29F271A0">
            <w:pPr>
              <w:spacing w:after="0" w:line="240" w:lineRule="auto"/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C21649">
              <w:rPr>
                <w:rFonts w:ascii="Times New Roman" w:hAnsi="Times New Roman" w:eastAsiaTheme="minorEastAsia" w:cs="Times New Roman"/>
                <w:sz w:val="24"/>
                <w:szCs w:val="24"/>
              </w:rPr>
              <w:t>Facsimile</w:t>
            </w:r>
            <w:r w:rsidRPr="00C21649" w:rsidR="00A94D6E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 Number</w:t>
            </w:r>
          </w:p>
        </w:tc>
      </w:tr>
    </w:tbl>
    <w:p w:rsidR="003D3306" w:rsidRPr="005E13C4" w:rsidP="009C1F59" w14:paraId="5D398579" w14:textId="6238080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14413" w:rsidRPr="00C21649" w:rsidP="00213AFA" w14:paraId="74AE0BBB" w14:textId="141E8CD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649">
        <w:rPr>
          <w:rFonts w:ascii="Times New Roman" w:hAnsi="Times New Roman" w:cs="Times New Roman"/>
          <w:b/>
          <w:sz w:val="24"/>
          <w:szCs w:val="24"/>
        </w:rPr>
        <w:t>I hereby certify</w:t>
      </w:r>
      <w:r w:rsidRPr="00C21649" w:rsidR="001067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1649" w:rsidR="00982E35">
        <w:rPr>
          <w:rFonts w:ascii="Times New Roman" w:hAnsi="Times New Roman" w:cs="Times New Roman"/>
          <w:b/>
          <w:sz w:val="24"/>
          <w:szCs w:val="24"/>
        </w:rPr>
        <w:t xml:space="preserve">my </w:t>
      </w:r>
      <w:r w:rsidRPr="00C21649" w:rsidR="00106705">
        <w:rPr>
          <w:rFonts w:ascii="Times New Roman" w:hAnsi="Times New Roman" w:cs="Times New Roman"/>
          <w:b/>
          <w:sz w:val="24"/>
          <w:szCs w:val="24"/>
        </w:rPr>
        <w:t>compliance with the following:</w:t>
      </w:r>
    </w:p>
    <w:p w:rsidR="00106705" w:rsidP="0084484D" w14:paraId="1BDD3B4F" w14:textId="1E9EC00A">
      <w:pPr>
        <w:spacing w:after="0"/>
        <w:ind w:left="864" w:right="720"/>
        <w:jc w:val="both"/>
        <w:rPr>
          <w:rFonts w:ascii="Times New Roman" w:hAnsi="Times New Roman" w:cs="Times New Roman"/>
          <w:sz w:val="24"/>
          <w:szCs w:val="24"/>
        </w:rPr>
      </w:pPr>
      <w:r w:rsidRPr="00C21649">
        <w:rPr>
          <w:rFonts w:ascii="Times New Roman" w:hAnsi="Times New Roman" w:cs="Times New Roman"/>
          <w:sz w:val="24"/>
          <w:szCs w:val="24"/>
        </w:rPr>
        <w:t xml:space="preserve">No attorney representing a </w:t>
      </w:r>
      <w:r w:rsidRPr="00C21649">
        <w:rPr>
          <w:rFonts w:ascii="Times New Roman" w:hAnsi="Times New Roman" w:cs="Times New Roman"/>
          <w:b/>
          <w:bCs/>
          <w:sz w:val="24"/>
          <w:szCs w:val="24"/>
        </w:rPr>
        <w:t>non</w:t>
      </w:r>
      <w:r w:rsidRPr="00C21649" w:rsidR="006635E4">
        <w:rPr>
          <w:rFonts w:ascii="Times New Roman" w:hAnsi="Times New Roman" w:cs="Times New Roman"/>
          <w:b/>
          <w:bCs/>
          <w:sz w:val="24"/>
          <w:szCs w:val="24"/>
        </w:rPr>
        <w:noBreakHyphen/>
      </w:r>
      <w:r w:rsidRPr="00C21649">
        <w:rPr>
          <w:rFonts w:ascii="Times New Roman" w:hAnsi="Times New Roman" w:cs="Times New Roman"/>
          <w:b/>
          <w:bCs/>
          <w:sz w:val="24"/>
          <w:szCs w:val="24"/>
        </w:rPr>
        <w:t>9/11</w:t>
      </w:r>
      <w:r w:rsidRPr="00C21649" w:rsidR="006635E4">
        <w:rPr>
          <w:rFonts w:ascii="Times New Roman" w:hAnsi="Times New Roman" w:cs="Times New Roman"/>
          <w:b/>
          <w:bCs/>
          <w:sz w:val="24"/>
          <w:szCs w:val="24"/>
        </w:rPr>
        <w:noBreakHyphen/>
      </w:r>
      <w:r w:rsidRPr="00C21649">
        <w:rPr>
          <w:rFonts w:ascii="Times New Roman" w:hAnsi="Times New Roman" w:cs="Times New Roman"/>
          <w:b/>
          <w:bCs/>
          <w:sz w:val="24"/>
          <w:szCs w:val="24"/>
        </w:rPr>
        <w:t>related victim</w:t>
      </w:r>
      <w:r w:rsidRPr="00C21649">
        <w:rPr>
          <w:rFonts w:ascii="Times New Roman" w:hAnsi="Times New Roman" w:cs="Times New Roman"/>
          <w:sz w:val="24"/>
          <w:szCs w:val="24"/>
        </w:rPr>
        <w:t xml:space="preserve"> of state sponsored terrorism shall charge, receive, or collect, and the Special Master shall not approve, any payment of fees and costs that in the aggregate exceeds </w:t>
      </w:r>
      <w:r w:rsidRPr="00C21649"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Pr="00C21649" w:rsidR="008E7769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C21649">
        <w:rPr>
          <w:rFonts w:ascii="Times New Roman" w:hAnsi="Times New Roman" w:cs="Times New Roman"/>
          <w:b/>
          <w:bCs/>
          <w:sz w:val="24"/>
          <w:szCs w:val="24"/>
        </w:rPr>
        <w:t>percent</w:t>
      </w:r>
      <w:r w:rsidRPr="00C21649">
        <w:rPr>
          <w:rFonts w:ascii="Times New Roman" w:hAnsi="Times New Roman" w:cs="Times New Roman"/>
          <w:sz w:val="24"/>
          <w:szCs w:val="24"/>
        </w:rPr>
        <w:t xml:space="preserve"> of any payment made under </w:t>
      </w:r>
      <w:r w:rsidRPr="00C21649" w:rsidR="00982E35">
        <w:rPr>
          <w:rFonts w:ascii="Times New Roman" w:hAnsi="Times New Roman" w:cs="Times New Roman"/>
          <w:sz w:val="24"/>
          <w:szCs w:val="24"/>
        </w:rPr>
        <w:t>the Justice for United States Victims of State Sponsored Terrorism Act, as amended (the Act)</w:t>
      </w:r>
      <w:r w:rsidRPr="00C21649">
        <w:rPr>
          <w:rFonts w:ascii="Times New Roman" w:hAnsi="Times New Roman" w:cs="Times New Roman"/>
          <w:sz w:val="24"/>
          <w:szCs w:val="24"/>
        </w:rPr>
        <w:t xml:space="preserve">. </w:t>
      </w:r>
      <w:r w:rsidRPr="00C21649" w:rsidR="00982E35">
        <w:rPr>
          <w:rFonts w:ascii="Times New Roman" w:hAnsi="Times New Roman" w:cs="Times New Roman"/>
          <w:sz w:val="24"/>
          <w:szCs w:val="24"/>
        </w:rPr>
        <w:t xml:space="preserve"> N</w:t>
      </w:r>
      <w:r w:rsidRPr="00C21649">
        <w:rPr>
          <w:rFonts w:ascii="Times New Roman" w:hAnsi="Times New Roman" w:cs="Times New Roman"/>
          <w:sz w:val="24"/>
          <w:szCs w:val="24"/>
        </w:rPr>
        <w:t xml:space="preserve">o attorney representing a </w:t>
      </w:r>
      <w:r w:rsidRPr="00C21649">
        <w:rPr>
          <w:rFonts w:ascii="Times New Roman" w:hAnsi="Times New Roman" w:cs="Times New Roman"/>
          <w:b/>
          <w:bCs/>
          <w:sz w:val="24"/>
          <w:szCs w:val="24"/>
        </w:rPr>
        <w:t>9/11</w:t>
      </w:r>
      <w:r w:rsidRPr="00C21649" w:rsidR="006635E4">
        <w:rPr>
          <w:rFonts w:ascii="Times New Roman" w:hAnsi="Times New Roman" w:cs="Times New Roman"/>
          <w:b/>
          <w:bCs/>
          <w:sz w:val="24"/>
          <w:szCs w:val="24"/>
        </w:rPr>
        <w:noBreakHyphen/>
      </w:r>
      <w:r w:rsidRPr="00C21649">
        <w:rPr>
          <w:rFonts w:ascii="Times New Roman" w:hAnsi="Times New Roman" w:cs="Times New Roman"/>
          <w:b/>
          <w:bCs/>
          <w:sz w:val="24"/>
          <w:szCs w:val="24"/>
        </w:rPr>
        <w:t>related victim</w:t>
      </w:r>
      <w:r w:rsidRPr="00C21649">
        <w:rPr>
          <w:rFonts w:ascii="Times New Roman" w:hAnsi="Times New Roman" w:cs="Times New Roman"/>
          <w:sz w:val="24"/>
          <w:szCs w:val="24"/>
        </w:rPr>
        <w:t xml:space="preserve"> of state sponsored terrorism shall charge, receive, or collect, and the Special Master shall not approve, any payment of fees and costs that in the aggregate exceeds </w:t>
      </w:r>
      <w:r w:rsidRPr="00C21649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Pr="00C21649" w:rsidR="008E7769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C21649">
        <w:rPr>
          <w:rFonts w:ascii="Times New Roman" w:hAnsi="Times New Roman" w:cs="Times New Roman"/>
          <w:b/>
          <w:bCs/>
          <w:sz w:val="24"/>
          <w:szCs w:val="24"/>
        </w:rPr>
        <w:t>percent</w:t>
      </w:r>
      <w:r w:rsidRPr="00C21649">
        <w:rPr>
          <w:rFonts w:ascii="Times New Roman" w:hAnsi="Times New Roman" w:cs="Times New Roman"/>
          <w:sz w:val="24"/>
          <w:szCs w:val="24"/>
        </w:rPr>
        <w:t xml:space="preserve"> of any payment made under </w:t>
      </w:r>
      <w:r w:rsidRPr="00C21649" w:rsidR="00982E35">
        <w:rPr>
          <w:rFonts w:ascii="Times New Roman" w:hAnsi="Times New Roman" w:cs="Times New Roman"/>
          <w:sz w:val="24"/>
          <w:szCs w:val="24"/>
        </w:rPr>
        <w:t>the Act</w:t>
      </w:r>
      <w:r w:rsidRPr="00C21649">
        <w:rPr>
          <w:rFonts w:ascii="Times New Roman" w:hAnsi="Times New Roman" w:cs="Times New Roman"/>
          <w:sz w:val="24"/>
          <w:szCs w:val="24"/>
        </w:rPr>
        <w:t>.</w:t>
      </w:r>
      <w:r w:rsidRPr="00C21649" w:rsidR="00982E35">
        <w:rPr>
          <w:rFonts w:ascii="Times New Roman" w:hAnsi="Times New Roman" w:cs="Times New Roman"/>
          <w:sz w:val="24"/>
          <w:szCs w:val="24"/>
        </w:rPr>
        <w:t xml:space="preserve">  I shall provide such information as the Special Master requires ensuring my compliance.</w:t>
      </w:r>
      <w:r w:rsidRPr="00C21649">
        <w:rPr>
          <w:rFonts w:ascii="Times New Roman" w:hAnsi="Times New Roman" w:cs="Times New Roman"/>
          <w:sz w:val="24"/>
          <w:szCs w:val="24"/>
        </w:rPr>
        <w:t xml:space="preserve">  An attorney who violates this limitation shall be fined under title 18, United States Code, imprisoned for not more than one</w:t>
      </w:r>
      <w:r w:rsidRPr="00C21649" w:rsidR="00D5512B">
        <w:rPr>
          <w:rFonts w:ascii="Times New Roman" w:hAnsi="Times New Roman" w:cs="Times New Roman"/>
          <w:sz w:val="24"/>
          <w:szCs w:val="24"/>
        </w:rPr>
        <w:t> </w:t>
      </w:r>
      <w:r w:rsidRPr="00C21649">
        <w:rPr>
          <w:rFonts w:ascii="Times New Roman" w:hAnsi="Times New Roman" w:cs="Times New Roman"/>
          <w:sz w:val="24"/>
          <w:szCs w:val="24"/>
        </w:rPr>
        <w:t xml:space="preserve">(1) year, or both.  </w:t>
      </w:r>
      <w:r w:rsidRPr="00C21649">
        <w:rPr>
          <w:rFonts w:ascii="Times New Roman" w:hAnsi="Times New Roman" w:cs="Times New Roman"/>
          <w:i/>
          <w:iCs/>
          <w:sz w:val="24"/>
          <w:szCs w:val="24"/>
        </w:rPr>
        <w:t>See</w:t>
      </w:r>
      <w:r w:rsidRPr="00C21649" w:rsidR="008E7769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C21649">
        <w:rPr>
          <w:rFonts w:ascii="Times New Roman" w:hAnsi="Times New Roman" w:cs="Times New Roman"/>
          <w:sz w:val="24"/>
          <w:szCs w:val="24"/>
        </w:rPr>
        <w:t>34 U.S.C. §</w:t>
      </w:r>
      <w:r w:rsidRPr="00C21649" w:rsidR="008E7769">
        <w:rPr>
          <w:rFonts w:ascii="Times New Roman" w:hAnsi="Times New Roman" w:cs="Times New Roman"/>
          <w:sz w:val="24"/>
          <w:szCs w:val="24"/>
        </w:rPr>
        <w:t> </w:t>
      </w:r>
      <w:r w:rsidRPr="00C21649">
        <w:rPr>
          <w:rFonts w:ascii="Times New Roman" w:hAnsi="Times New Roman" w:cs="Times New Roman"/>
          <w:sz w:val="24"/>
          <w:szCs w:val="24"/>
        </w:rPr>
        <w:t>20144(f).</w:t>
      </w:r>
    </w:p>
    <w:p w:rsidR="001B6A4D" w:rsidRPr="00C21649" w:rsidP="0084484D" w14:paraId="49F60FB3" w14:textId="77777777">
      <w:pPr>
        <w:spacing w:before="440"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21649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C21649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C21649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C21649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C21649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C21649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C21649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C21649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C21649">
        <w:rPr>
          <w:rFonts w:ascii="Times New Roman" w:hAnsi="Times New Roman" w:cs="Times New Roman"/>
          <w:bCs/>
          <w:sz w:val="24"/>
          <w:szCs w:val="24"/>
        </w:rPr>
        <w:tab/>
      </w:r>
      <w:r w:rsidRPr="00C21649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C21649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C21649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C21649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C21649">
        <w:rPr>
          <w:rFonts w:ascii="Times New Roman" w:hAnsi="Times New Roman" w:cs="Times New Roman"/>
          <w:bCs/>
          <w:sz w:val="24"/>
          <w:szCs w:val="24"/>
          <w:u w:val="single"/>
        </w:rPr>
        <w:tab/>
      </w:r>
    </w:p>
    <w:p w:rsidR="00E95EFE" w:rsidRPr="00C21649" w:rsidP="00213AFA" w14:paraId="69329741" w14:textId="41B07A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Sect="0063705A">
          <w:headerReference w:type="default" r:id="rId8"/>
          <w:type w:val="continuous"/>
          <w:pgSz w:w="12240" w:h="15840" w:code="1"/>
          <w:pgMar w:top="720" w:right="720" w:bottom="720" w:left="720" w:header="360" w:footer="360" w:gutter="0"/>
          <w:cols w:space="720" w:equalWidth="0">
            <w:col w:w="10570" w:space="0"/>
          </w:cols>
          <w:noEndnote/>
          <w:docGrid w:linePitch="299"/>
        </w:sectPr>
      </w:pPr>
      <w:r w:rsidRPr="00C21649">
        <w:rPr>
          <w:rFonts w:ascii="Times New Roman" w:hAnsi="Times New Roman" w:cs="Times New Roman"/>
          <w:bCs/>
          <w:sz w:val="24"/>
          <w:szCs w:val="24"/>
        </w:rPr>
        <w:t>Attorney</w:t>
      </w:r>
      <w:r w:rsidRPr="00C21649" w:rsidR="001B6A4D">
        <w:rPr>
          <w:rFonts w:ascii="Times New Roman" w:hAnsi="Times New Roman" w:cs="Times New Roman"/>
          <w:bCs/>
          <w:sz w:val="24"/>
          <w:szCs w:val="24"/>
        </w:rPr>
        <w:t xml:space="preserve"> Signature</w:t>
      </w:r>
      <w:r w:rsidRPr="00C21649" w:rsidR="001B6A4D">
        <w:rPr>
          <w:rFonts w:ascii="Times New Roman" w:hAnsi="Times New Roman" w:cs="Times New Roman"/>
          <w:bCs/>
          <w:sz w:val="24"/>
          <w:szCs w:val="24"/>
        </w:rPr>
        <w:tab/>
      </w:r>
      <w:r w:rsidRPr="00C21649" w:rsidR="001B6A4D">
        <w:rPr>
          <w:rFonts w:ascii="Times New Roman" w:hAnsi="Times New Roman" w:cs="Times New Roman"/>
          <w:bCs/>
          <w:sz w:val="24"/>
          <w:szCs w:val="24"/>
        </w:rPr>
        <w:tab/>
      </w:r>
      <w:r w:rsidRPr="00C21649" w:rsidR="001B6A4D">
        <w:rPr>
          <w:rFonts w:ascii="Times New Roman" w:hAnsi="Times New Roman" w:cs="Times New Roman"/>
          <w:bCs/>
          <w:sz w:val="24"/>
          <w:szCs w:val="24"/>
        </w:rPr>
        <w:tab/>
      </w:r>
      <w:r w:rsidRPr="00C21649" w:rsidR="001B6A4D">
        <w:rPr>
          <w:rFonts w:ascii="Times New Roman" w:hAnsi="Times New Roman" w:cs="Times New Roman"/>
          <w:bCs/>
          <w:sz w:val="24"/>
          <w:szCs w:val="24"/>
        </w:rPr>
        <w:tab/>
      </w:r>
      <w:r w:rsidRPr="00C21649" w:rsidR="001B6A4D">
        <w:rPr>
          <w:rFonts w:ascii="Times New Roman" w:hAnsi="Times New Roman" w:cs="Times New Roman"/>
          <w:bCs/>
          <w:sz w:val="24"/>
          <w:szCs w:val="24"/>
        </w:rPr>
        <w:tab/>
      </w:r>
      <w:r w:rsidRPr="00C21649" w:rsidR="001B6A4D">
        <w:rPr>
          <w:rFonts w:ascii="Times New Roman" w:hAnsi="Times New Roman" w:cs="Times New Roman"/>
          <w:bCs/>
          <w:sz w:val="24"/>
          <w:szCs w:val="24"/>
        </w:rPr>
        <w:tab/>
      </w:r>
      <w:r w:rsidRPr="00C21649" w:rsidR="001B6A4D">
        <w:rPr>
          <w:rFonts w:ascii="Times New Roman" w:hAnsi="Times New Roman" w:cs="Times New Roman"/>
          <w:bCs/>
          <w:sz w:val="24"/>
          <w:szCs w:val="24"/>
        </w:rPr>
        <w:tab/>
        <w:t>Date (mm/d</w:t>
      </w:r>
      <w:r w:rsidRPr="00C21649">
        <w:rPr>
          <w:rFonts w:ascii="Times New Roman" w:hAnsi="Times New Roman" w:cs="Times New Roman"/>
          <w:bCs/>
          <w:sz w:val="24"/>
          <w:szCs w:val="24"/>
        </w:rPr>
        <w:t>d/</w:t>
      </w:r>
      <w:r w:rsidRPr="00C21649">
        <w:rPr>
          <w:rFonts w:ascii="Times New Roman" w:hAnsi="Times New Roman" w:cs="Times New Roman"/>
          <w:bCs/>
          <w:sz w:val="24"/>
          <w:szCs w:val="24"/>
        </w:rPr>
        <w:t>yyyy</w:t>
      </w:r>
      <w:r w:rsidRPr="00C21649">
        <w:rPr>
          <w:rFonts w:ascii="Times New Roman" w:hAnsi="Times New Roman" w:cs="Times New Roman"/>
          <w:bCs/>
          <w:sz w:val="24"/>
          <w:szCs w:val="24"/>
        </w:rPr>
        <w:t>)</w:t>
      </w:r>
      <w:bookmarkStart w:id="1" w:name="_Hlk106728553"/>
    </w:p>
    <w:bookmarkEnd w:id="1"/>
    <w:p w:rsidR="001B6A4D" w:rsidRPr="00A7161E" w:rsidP="00E95EFE" w14:paraId="7FC52ACD" w14:textId="6AC4F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sectPr w:rsidSect="00E95EFE">
      <w:headerReference w:type="default" r:id="rId9"/>
      <w:type w:val="continuous"/>
      <w:pgSz w:w="12240" w:h="15840" w:code="1"/>
      <w:pgMar w:top="720" w:right="720" w:bottom="720" w:left="72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footnote w:type="separator" w:id="0">
    <w:p w:rsidR="00F50C19" w:rsidP="00851DE6" w14:paraId="5502815E" w14:textId="77777777">
      <w:pPr>
        <w:spacing w:after="0" w:line="240" w:lineRule="auto"/>
      </w:pPr>
      <w:r>
        <w:separator/>
      </w:r>
    </w:p>
  </w:footnote>
  <w:footnote w:type="continuationSeparator" w:id="1">
    <w:p w:rsidR="00F50C19" w:rsidP="00851DE6" w14:paraId="4C81425F" w14:textId="77777777">
      <w:pPr>
        <w:spacing w:after="0" w:line="240" w:lineRule="auto"/>
      </w:pPr>
      <w:r>
        <w:continuationSeparator/>
      </w:r>
    </w:p>
  </w:footnote>
  <w:footnote w:type="continuationNotice" w:id="2">
    <w:p w:rsidR="00F50C19" w14:paraId="700A534B" w14:textId="77777777">
      <w:pPr>
        <w:spacing w:after="0" w:line="240" w:lineRule="auto"/>
      </w:pPr>
    </w:p>
  </w:footnote>
  <w:footnote w:id="3">
    <w:p w:rsidR="008E7769" w:rsidRPr="00B86B73" w:rsidP="00777F72" w14:paraId="48A4514E" w14:textId="77777777">
      <w:pPr>
        <w:pStyle w:val="FootnoteText"/>
        <w:rPr>
          <w:rFonts w:ascii="Times New Roman" w:hAnsi="Times New Roman"/>
        </w:rPr>
      </w:pPr>
      <w:r w:rsidRPr="00B86B73">
        <w:rPr>
          <w:rStyle w:val="FootnoteReference"/>
          <w:rFonts w:ascii="Times New Roman" w:hAnsi="Times New Roman"/>
        </w:rPr>
        <w:footnoteRef/>
      </w:r>
      <w:r w:rsidRPr="00B86B73">
        <w:rPr>
          <w:rFonts w:ascii="Times New Roman" w:hAnsi="Times New Roman"/>
        </w:rPr>
        <w:t xml:space="preserve"> </w:t>
      </w:r>
      <w:r w:rsidRPr="00E0736F">
        <w:rPr>
          <w:rFonts w:ascii="Times New Roman" w:hAnsi="Times New Roman"/>
          <w:bCs/>
        </w:rPr>
        <w:t>Individuals who are filing a claim on their own behalf are both the Victim and Applicant.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670"/>
      <w:gridCol w:w="7488"/>
      <w:gridCol w:w="1642"/>
    </w:tblGrid>
    <w:tr w14:paraId="3622F30E" w14:textId="77777777" w:rsidTr="005A3E2B">
      <w:tblPrEx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8" w:type="dxa"/>
          <w:left w:w="115" w:type="dxa"/>
          <w:bottom w:w="58" w:type="dxa"/>
          <w:right w:w="115" w:type="dxa"/>
        </w:tblCellMar>
        <w:tblLook w:val="04A0"/>
      </w:tblPrEx>
      <w:trPr>
        <w:trHeight w:val="1652"/>
        <w:jc w:val="center"/>
      </w:trPr>
      <w:tc>
        <w:tcPr>
          <w:tcW w:w="1670" w:type="dxa"/>
          <w:vAlign w:val="center"/>
        </w:tcPr>
        <w:p w:rsidR="00E95EFE" w:rsidRPr="006A3A88" w:rsidP="00591143" w14:paraId="22334A67" w14:textId="77777777">
          <w:pPr>
            <w:pStyle w:val="Header"/>
            <w:jc w:val="center"/>
            <w:rPr>
              <w:rFonts w:ascii="Times New Roman" w:hAnsi="Times New Roman"/>
            </w:rPr>
          </w:pPr>
          <w:r w:rsidRPr="006A3A88">
            <w:rPr>
              <w:rFonts w:ascii="Times New Roman" w:hAnsi="Times New Roman"/>
              <w:noProof/>
              <w:sz w:val="24"/>
              <w:szCs w:val="24"/>
            </w:rPr>
            <w:drawing>
              <wp:inline distT="0" distB="0" distL="0" distR="0">
                <wp:extent cx="914400" cy="914400"/>
                <wp:effectExtent l="0" t="0" r="0" b="0"/>
                <wp:docPr id="41" name="Picture 41" descr="\\gcdomain.local\gcg files\users\jordann\Desktop\vtf 9.16.16\Justice Seal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Picture 1" descr="\\gcdomain.local\gcg files\users\jordann\Desktop\vtf 9.16.16\Justice Seal.tif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03" w:type="dxa"/>
          <w:vAlign w:val="center"/>
        </w:tcPr>
        <w:p w:rsidR="00E95EFE" w:rsidRPr="00C01217" w:rsidP="00591143" w14:paraId="24BA0B0A" w14:textId="77777777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C01217">
            <w:rPr>
              <w:rFonts w:ascii="Times New Roman" w:hAnsi="Times New Roman"/>
              <w:b/>
              <w:sz w:val="28"/>
              <w:szCs w:val="28"/>
            </w:rPr>
            <w:t>U.S. Victims of State Sponsored Terrorism Fund</w:t>
          </w:r>
        </w:p>
        <w:p w:rsidR="00E95EFE" w:rsidRPr="00C01217" w:rsidP="00591143" w14:paraId="10464C43" w14:textId="77777777">
          <w:pPr>
            <w:jc w:val="center"/>
            <w:rPr>
              <w:rFonts w:ascii="Times New Roman" w:hAnsi="Times New Roman"/>
              <w:b/>
              <w:sz w:val="16"/>
              <w:szCs w:val="16"/>
            </w:rPr>
          </w:pPr>
        </w:p>
        <w:p w:rsidR="00E95EFE" w:rsidP="00591143" w14:paraId="73E860B5" w14:textId="402CCAD2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>A</w:t>
          </w:r>
          <w:r w:rsidR="00632AEA">
            <w:rPr>
              <w:rFonts w:ascii="Times New Roman" w:hAnsi="Times New Roman"/>
              <w:b/>
              <w:sz w:val="28"/>
              <w:szCs w:val="28"/>
            </w:rPr>
            <w:t>ttorney’s</w:t>
          </w:r>
          <w:r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 w:rsidR="00632AEA">
            <w:rPr>
              <w:rFonts w:ascii="Times New Roman" w:hAnsi="Times New Roman"/>
              <w:b/>
              <w:sz w:val="28"/>
              <w:szCs w:val="28"/>
            </w:rPr>
            <w:t>Certification of Compliance with</w:t>
          </w:r>
          <w:r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</w:p>
        <w:p w:rsidR="00E95EFE" w:rsidRPr="00C01217" w:rsidP="00591143" w14:paraId="34D2ECB3" w14:textId="77777777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>Statutory Limitation on Attorneys’ Fees</w:t>
          </w:r>
        </w:p>
        <w:p w:rsidR="00E95EFE" w:rsidRPr="006A3A88" w:rsidP="00591143" w14:paraId="1ACF6D11" w14:textId="103FB6CC">
          <w:pPr>
            <w:jc w:val="center"/>
            <w:rPr>
              <w:rFonts w:ascii="Times New Roman" w:hAnsi="Times New Roman"/>
            </w:rPr>
          </w:pPr>
          <w:r w:rsidRPr="00C01217">
            <w:rPr>
              <w:rFonts w:ascii="Times New Roman" w:hAnsi="Times New Roman"/>
              <w:sz w:val="20"/>
              <w:szCs w:val="20"/>
            </w:rPr>
            <w:t>OMB No. 1123</w:t>
          </w:r>
          <w:r>
            <w:rPr>
              <w:rFonts w:ascii="Times New Roman" w:hAnsi="Times New Roman"/>
              <w:sz w:val="20"/>
              <w:szCs w:val="20"/>
            </w:rPr>
            <w:noBreakHyphen/>
          </w:r>
          <w:r w:rsidRPr="00C01217">
            <w:rPr>
              <w:rFonts w:ascii="Times New Roman" w:hAnsi="Times New Roman"/>
              <w:sz w:val="20"/>
              <w:szCs w:val="20"/>
            </w:rPr>
            <w:t>0013</w:t>
          </w:r>
          <w:r>
            <w:rPr>
              <w:rFonts w:ascii="Times New Roman" w:hAnsi="Times New Roman"/>
              <w:sz w:val="20"/>
              <w:szCs w:val="20"/>
            </w:rPr>
            <w:br/>
          </w:r>
          <w:r w:rsidRPr="008937D6">
            <w:rPr>
              <w:rFonts w:ascii="Times New Roman" w:hAnsi="Times New Roman"/>
              <w:sz w:val="20"/>
              <w:szCs w:val="20"/>
            </w:rPr>
            <w:t>Expires</w:t>
          </w:r>
          <w:r>
            <w:rPr>
              <w:rFonts w:ascii="Times New Roman" w:hAnsi="Times New Roman"/>
              <w:sz w:val="20"/>
              <w:szCs w:val="20"/>
            </w:rPr>
            <w:t xml:space="preserve"> </w:t>
          </w:r>
          <w:r w:rsidR="006B6AB8">
            <w:rPr>
              <w:rFonts w:ascii="Times New Roman" w:hAnsi="Times New Roman"/>
              <w:sz w:val="20"/>
              <w:szCs w:val="20"/>
            </w:rPr>
            <w:t>[DATE]</w:t>
          </w:r>
        </w:p>
      </w:tc>
      <w:tc>
        <w:tcPr>
          <w:tcW w:w="1670" w:type="dxa"/>
          <w:vAlign w:val="center"/>
        </w:tcPr>
        <w:p w:rsidR="00E95EFE" w:rsidRPr="006A3A88" w:rsidP="00591143" w14:paraId="2297D715" w14:textId="77777777">
          <w:pPr>
            <w:pStyle w:val="Header"/>
            <w:jc w:val="center"/>
            <w:rPr>
              <w:rFonts w:ascii="Times New Roman" w:hAnsi="Times New Roman"/>
            </w:rPr>
          </w:pPr>
        </w:p>
      </w:tc>
    </w:tr>
  </w:tbl>
  <w:sdt>
    <w:sdtPr>
      <w:rPr>
        <w:rFonts w:ascii="Times New Roman" w:hAnsi="Times New Roman"/>
        <w:sz w:val="16"/>
        <w:szCs w:val="16"/>
      </w:rPr>
      <w:id w:val="-599876282"/>
      <w:docPartObj>
        <w:docPartGallery w:val="Watermarks"/>
        <w:docPartUnique/>
      </w:docPartObj>
    </w:sdtPr>
    <w:sdtContent>
      <w:p w:rsidR="00E95EFE" w:rsidRPr="00A7161E" w:rsidP="00591143" w14:paraId="75D3434A" w14:textId="47595A78">
        <w:pPr>
          <w:pStyle w:val="Header"/>
          <w:rPr>
            <w:rFonts w:ascii="Times New Roman" w:hAnsi="Times New Roman"/>
            <w:sz w:val="16"/>
            <w:szCs w:val="16"/>
          </w:rPr>
        </w:pPr>
        <w:r>
          <w:rPr>
            <w:rFonts w:ascii="Times New Roman" w:hAnsi="Times New Roman"/>
            <w:noProof/>
            <w:sz w:val="16"/>
            <w:szCs w:val="16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width:412.4pt;height:247.45pt;margin-top:0;margin-left:0;mso-position-horizontal:center;mso-position-horizontal-relative:margin;mso-position-vertical:center;mso-position-vertical-relative:margin;position:absolute;rotation:315;z-index:-251658240" o:allowincell="f" fillcolor="silver" stroked="f">
              <v:fill opacity="0.5"/>
              <v:textpath style="font-family:Calibri;font-size:1pt" string="DRAFT"/>
              <w10:wrap anchorx="margin" anchory="margin"/>
            </v:shape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670"/>
      <w:gridCol w:w="7488"/>
      <w:gridCol w:w="1642"/>
    </w:tblGrid>
    <w:tr w14:paraId="4FF0E9E0" w14:textId="77777777" w:rsidTr="005A3E2B">
      <w:tblPrEx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8" w:type="dxa"/>
          <w:left w:w="115" w:type="dxa"/>
          <w:bottom w:w="58" w:type="dxa"/>
          <w:right w:w="115" w:type="dxa"/>
        </w:tblCellMar>
        <w:tblLook w:val="04A0"/>
      </w:tblPrEx>
      <w:trPr>
        <w:trHeight w:val="1652"/>
        <w:jc w:val="center"/>
      </w:trPr>
      <w:tc>
        <w:tcPr>
          <w:tcW w:w="1670" w:type="dxa"/>
          <w:vAlign w:val="center"/>
        </w:tcPr>
        <w:p w:rsidR="00A94D6E" w:rsidRPr="006A3A88" w:rsidP="00A94D6E" w14:paraId="439D39FB" w14:textId="77777777">
          <w:pPr>
            <w:pStyle w:val="Header"/>
            <w:jc w:val="center"/>
            <w:rPr>
              <w:rFonts w:ascii="Times New Roman" w:hAnsi="Times New Roman"/>
            </w:rPr>
          </w:pPr>
          <w:r w:rsidRPr="006A3A88">
            <w:rPr>
              <w:rFonts w:ascii="Times New Roman" w:hAnsi="Times New Roman"/>
              <w:noProof/>
              <w:sz w:val="24"/>
              <w:szCs w:val="24"/>
            </w:rPr>
            <w:drawing>
              <wp:inline distT="0" distB="0" distL="0" distR="0">
                <wp:extent cx="914400" cy="914400"/>
                <wp:effectExtent l="0" t="0" r="0" b="0"/>
                <wp:docPr id="5" name="Picture 5" descr="\\gcdomain.local\gcg files\users\jordann\Desktop\vtf 9.16.16\Justice Seal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1" descr="\\gcdomain.local\gcg files\users\jordann\Desktop\vtf 9.16.16\Justice Seal.tif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03" w:type="dxa"/>
          <w:vAlign w:val="center"/>
        </w:tcPr>
        <w:p w:rsidR="00A94D6E" w:rsidRPr="00C01217" w:rsidP="00A94D6E" w14:paraId="01C62283" w14:textId="77777777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C01217">
            <w:rPr>
              <w:rFonts w:ascii="Times New Roman" w:hAnsi="Times New Roman"/>
              <w:b/>
              <w:sz w:val="28"/>
              <w:szCs w:val="28"/>
            </w:rPr>
            <w:t>U.S. Victims of State Sponsored Terrorism Fund</w:t>
          </w:r>
        </w:p>
        <w:p w:rsidR="00A94D6E" w:rsidRPr="00C01217" w:rsidP="00A94D6E" w14:paraId="2926A447" w14:textId="77777777">
          <w:pPr>
            <w:jc w:val="center"/>
            <w:rPr>
              <w:rFonts w:ascii="Times New Roman" w:hAnsi="Times New Roman"/>
              <w:b/>
              <w:sz w:val="16"/>
              <w:szCs w:val="16"/>
            </w:rPr>
          </w:pPr>
        </w:p>
        <w:p w:rsidR="00A94D6E" w:rsidP="00A94D6E" w14:paraId="4A790379" w14:textId="48993D41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>Attorney’s Certification of Compliance with</w:t>
          </w:r>
        </w:p>
        <w:p w:rsidR="00A94D6E" w:rsidRPr="00C01217" w:rsidP="00A94D6E" w14:paraId="39CFD3B6" w14:textId="69F49848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>Statutory Limitation on Attorneys’ Fees</w:t>
          </w:r>
        </w:p>
        <w:p w:rsidR="00A94D6E" w:rsidRPr="006A3A88" w:rsidP="00A94D6E" w14:paraId="1F8714F9" w14:textId="77777777">
          <w:pPr>
            <w:jc w:val="center"/>
            <w:rPr>
              <w:rFonts w:ascii="Times New Roman" w:hAnsi="Times New Roman"/>
            </w:rPr>
          </w:pPr>
          <w:r w:rsidRPr="00C01217">
            <w:rPr>
              <w:rFonts w:ascii="Times New Roman" w:hAnsi="Times New Roman"/>
              <w:sz w:val="20"/>
              <w:szCs w:val="20"/>
            </w:rPr>
            <w:t>OMB No. 1123</w:t>
          </w:r>
          <w:r>
            <w:rPr>
              <w:rFonts w:ascii="Times New Roman" w:hAnsi="Times New Roman"/>
              <w:sz w:val="20"/>
              <w:szCs w:val="20"/>
            </w:rPr>
            <w:noBreakHyphen/>
          </w:r>
          <w:r w:rsidRPr="00C01217">
            <w:rPr>
              <w:rFonts w:ascii="Times New Roman" w:hAnsi="Times New Roman"/>
              <w:sz w:val="20"/>
              <w:szCs w:val="20"/>
            </w:rPr>
            <w:t>0013</w:t>
          </w:r>
          <w:r>
            <w:rPr>
              <w:rFonts w:ascii="Times New Roman" w:hAnsi="Times New Roman"/>
              <w:sz w:val="20"/>
              <w:szCs w:val="20"/>
            </w:rPr>
            <w:br/>
          </w:r>
          <w:r w:rsidRPr="008937D6">
            <w:rPr>
              <w:rFonts w:ascii="Times New Roman" w:hAnsi="Times New Roman"/>
              <w:sz w:val="20"/>
              <w:szCs w:val="20"/>
            </w:rPr>
            <w:t>Expires</w:t>
          </w:r>
          <w:r>
            <w:rPr>
              <w:rFonts w:ascii="Times New Roman" w:hAnsi="Times New Roman"/>
              <w:sz w:val="20"/>
              <w:szCs w:val="20"/>
            </w:rPr>
            <w:t xml:space="preserve"> [date TBD]</w:t>
          </w:r>
        </w:p>
      </w:tc>
      <w:tc>
        <w:tcPr>
          <w:tcW w:w="1670" w:type="dxa"/>
          <w:vAlign w:val="center"/>
        </w:tcPr>
        <w:p w:rsidR="00A94D6E" w:rsidRPr="006A3A88" w:rsidP="00A94D6E" w14:paraId="1C3C4A09" w14:textId="77777777">
          <w:pPr>
            <w:pStyle w:val="Header"/>
            <w:jc w:val="center"/>
            <w:rPr>
              <w:rFonts w:ascii="Times New Roman" w:hAnsi="Times New Roman"/>
            </w:rPr>
          </w:pPr>
        </w:p>
      </w:tc>
    </w:tr>
  </w:tbl>
  <w:p w:rsidR="00A94D6E" w:rsidRPr="00A7161E" w:rsidP="00A94D6E" w14:paraId="68490F76" w14:textId="77777777">
    <w:pPr>
      <w:pStyle w:val="Header"/>
      <w:rPr>
        <w:rFonts w:ascii="Times New Roman" w:hAnsi="Times New Roman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F5B47C3"/>
    <w:multiLevelType w:val="hybridMultilevel"/>
    <w:tmpl w:val="BF00DB64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29576A6"/>
    <w:multiLevelType w:val="hybridMultilevel"/>
    <w:tmpl w:val="C3005F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0E0F32"/>
    <w:multiLevelType w:val="hybridMultilevel"/>
    <w:tmpl w:val="FD04060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7E6D7D"/>
    <w:multiLevelType w:val="hybridMultilevel"/>
    <w:tmpl w:val="999C5EB6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6809610">
    <w:abstractNumId w:val="0"/>
  </w:num>
  <w:num w:numId="2" w16cid:durableId="1802922149">
    <w:abstractNumId w:val="2"/>
  </w:num>
  <w:num w:numId="3" w16cid:durableId="2111512084">
    <w:abstractNumId w:val="3"/>
  </w:num>
  <w:num w:numId="4" w16cid:durableId="150165497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proofState w:spelling="clean" w:grammar="clean"/>
  <w:defaultTabStop w:val="720"/>
  <w:characterSpacingControl w:val="doNotCompress"/>
  <w:footnotePr>
    <w:footnote w:id="0"/>
    <w:footnote w:id="1"/>
    <w:footnote w:id="2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603"/>
    <w:rsid w:val="00030767"/>
    <w:rsid w:val="000505FF"/>
    <w:rsid w:val="00050A81"/>
    <w:rsid w:val="00057127"/>
    <w:rsid w:val="0009133C"/>
    <w:rsid w:val="000C05CD"/>
    <w:rsid w:val="000F07B5"/>
    <w:rsid w:val="00104701"/>
    <w:rsid w:val="00104D2D"/>
    <w:rsid w:val="00105A82"/>
    <w:rsid w:val="00106705"/>
    <w:rsid w:val="00113391"/>
    <w:rsid w:val="001279C3"/>
    <w:rsid w:val="00132F10"/>
    <w:rsid w:val="00133603"/>
    <w:rsid w:val="00137480"/>
    <w:rsid w:val="001721AA"/>
    <w:rsid w:val="00173BA9"/>
    <w:rsid w:val="001A149C"/>
    <w:rsid w:val="001A390D"/>
    <w:rsid w:val="001A65E5"/>
    <w:rsid w:val="001B346A"/>
    <w:rsid w:val="001B6A4D"/>
    <w:rsid w:val="001D070C"/>
    <w:rsid w:val="001E3E0D"/>
    <w:rsid w:val="001F721D"/>
    <w:rsid w:val="002017D4"/>
    <w:rsid w:val="00206531"/>
    <w:rsid w:val="00213AFA"/>
    <w:rsid w:val="00214B00"/>
    <w:rsid w:val="00216123"/>
    <w:rsid w:val="0022609D"/>
    <w:rsid w:val="00227D06"/>
    <w:rsid w:val="00246525"/>
    <w:rsid w:val="0026319B"/>
    <w:rsid w:val="00263DD1"/>
    <w:rsid w:val="00264599"/>
    <w:rsid w:val="00292FC8"/>
    <w:rsid w:val="002D71A2"/>
    <w:rsid w:val="002E5838"/>
    <w:rsid w:val="002F3DEB"/>
    <w:rsid w:val="00330DB9"/>
    <w:rsid w:val="003346EC"/>
    <w:rsid w:val="003553AA"/>
    <w:rsid w:val="0038310F"/>
    <w:rsid w:val="003A6CEF"/>
    <w:rsid w:val="003B29BE"/>
    <w:rsid w:val="003C48AC"/>
    <w:rsid w:val="003D3306"/>
    <w:rsid w:val="003D66B5"/>
    <w:rsid w:val="003D6C80"/>
    <w:rsid w:val="004025D4"/>
    <w:rsid w:val="00436F5D"/>
    <w:rsid w:val="004562D5"/>
    <w:rsid w:val="00460231"/>
    <w:rsid w:val="00475099"/>
    <w:rsid w:val="00484CFA"/>
    <w:rsid w:val="004A22E4"/>
    <w:rsid w:val="004A41CE"/>
    <w:rsid w:val="004B0C96"/>
    <w:rsid w:val="004D0802"/>
    <w:rsid w:val="004E6298"/>
    <w:rsid w:val="005025BF"/>
    <w:rsid w:val="00502C70"/>
    <w:rsid w:val="00560F87"/>
    <w:rsid w:val="0056212B"/>
    <w:rsid w:val="00591143"/>
    <w:rsid w:val="005A1F8D"/>
    <w:rsid w:val="005C0F5B"/>
    <w:rsid w:val="005E13C4"/>
    <w:rsid w:val="005E3AF5"/>
    <w:rsid w:val="00632AEA"/>
    <w:rsid w:val="0065165B"/>
    <w:rsid w:val="00656E49"/>
    <w:rsid w:val="006635E4"/>
    <w:rsid w:val="00667726"/>
    <w:rsid w:val="00677708"/>
    <w:rsid w:val="00695D03"/>
    <w:rsid w:val="006969CD"/>
    <w:rsid w:val="006A3A88"/>
    <w:rsid w:val="006B6AB8"/>
    <w:rsid w:val="006C62B2"/>
    <w:rsid w:val="006D4DBD"/>
    <w:rsid w:val="006F1553"/>
    <w:rsid w:val="006F3DCC"/>
    <w:rsid w:val="00706566"/>
    <w:rsid w:val="00707AAE"/>
    <w:rsid w:val="0071036B"/>
    <w:rsid w:val="00714413"/>
    <w:rsid w:val="00716DBD"/>
    <w:rsid w:val="00720D1C"/>
    <w:rsid w:val="00777F72"/>
    <w:rsid w:val="00781D5C"/>
    <w:rsid w:val="007C6256"/>
    <w:rsid w:val="007E3EBF"/>
    <w:rsid w:val="007F1BDA"/>
    <w:rsid w:val="008031EE"/>
    <w:rsid w:val="00814883"/>
    <w:rsid w:val="00830D37"/>
    <w:rsid w:val="008405FD"/>
    <w:rsid w:val="0084484D"/>
    <w:rsid w:val="0084623F"/>
    <w:rsid w:val="00851DE6"/>
    <w:rsid w:val="0086674F"/>
    <w:rsid w:val="00890EDF"/>
    <w:rsid w:val="008937D6"/>
    <w:rsid w:val="008A4C0B"/>
    <w:rsid w:val="008B053D"/>
    <w:rsid w:val="008D63A8"/>
    <w:rsid w:val="008E7769"/>
    <w:rsid w:val="009023F6"/>
    <w:rsid w:val="00924540"/>
    <w:rsid w:val="00943122"/>
    <w:rsid w:val="00960354"/>
    <w:rsid w:val="00977F73"/>
    <w:rsid w:val="00982E35"/>
    <w:rsid w:val="009842D3"/>
    <w:rsid w:val="009A2EFD"/>
    <w:rsid w:val="009C1F59"/>
    <w:rsid w:val="009E6722"/>
    <w:rsid w:val="00A04072"/>
    <w:rsid w:val="00A41F5B"/>
    <w:rsid w:val="00A7161E"/>
    <w:rsid w:val="00A71A3D"/>
    <w:rsid w:val="00A86EF5"/>
    <w:rsid w:val="00A9370B"/>
    <w:rsid w:val="00A94D6E"/>
    <w:rsid w:val="00A96997"/>
    <w:rsid w:val="00AA1FAE"/>
    <w:rsid w:val="00B449BE"/>
    <w:rsid w:val="00B817C2"/>
    <w:rsid w:val="00B84309"/>
    <w:rsid w:val="00B86B73"/>
    <w:rsid w:val="00BB19AB"/>
    <w:rsid w:val="00BC773C"/>
    <w:rsid w:val="00C01217"/>
    <w:rsid w:val="00C11EB9"/>
    <w:rsid w:val="00C21649"/>
    <w:rsid w:val="00C369E4"/>
    <w:rsid w:val="00C75AF6"/>
    <w:rsid w:val="00C860FA"/>
    <w:rsid w:val="00C975BE"/>
    <w:rsid w:val="00CA6722"/>
    <w:rsid w:val="00CA6EB8"/>
    <w:rsid w:val="00CA6EE1"/>
    <w:rsid w:val="00D41AD0"/>
    <w:rsid w:val="00D5512B"/>
    <w:rsid w:val="00D55F1B"/>
    <w:rsid w:val="00D635C4"/>
    <w:rsid w:val="00D717C6"/>
    <w:rsid w:val="00D924A2"/>
    <w:rsid w:val="00D969B8"/>
    <w:rsid w:val="00DB68FC"/>
    <w:rsid w:val="00DE5C6C"/>
    <w:rsid w:val="00DF2C1D"/>
    <w:rsid w:val="00E00894"/>
    <w:rsid w:val="00E03162"/>
    <w:rsid w:val="00E05C3A"/>
    <w:rsid w:val="00E0736F"/>
    <w:rsid w:val="00E14E70"/>
    <w:rsid w:val="00E619DF"/>
    <w:rsid w:val="00E70654"/>
    <w:rsid w:val="00E7427F"/>
    <w:rsid w:val="00E74DD4"/>
    <w:rsid w:val="00E76561"/>
    <w:rsid w:val="00E903C7"/>
    <w:rsid w:val="00E934F2"/>
    <w:rsid w:val="00E95EFE"/>
    <w:rsid w:val="00EB18D4"/>
    <w:rsid w:val="00EB235D"/>
    <w:rsid w:val="00EC216F"/>
    <w:rsid w:val="00ED211C"/>
    <w:rsid w:val="00EF0686"/>
    <w:rsid w:val="00F15ECE"/>
    <w:rsid w:val="00F35DEF"/>
    <w:rsid w:val="00F36DEE"/>
    <w:rsid w:val="00F50C19"/>
    <w:rsid w:val="00F730CA"/>
    <w:rsid w:val="00F90935"/>
    <w:rsid w:val="00FA7E73"/>
    <w:rsid w:val="00FC69FB"/>
    <w:rsid w:val="00FE59FD"/>
    <w:rsid w:val="00FF238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7E5EB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441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103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103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036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3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1D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DE6"/>
  </w:style>
  <w:style w:type="paragraph" w:styleId="Footer">
    <w:name w:val="footer"/>
    <w:basedOn w:val="Normal"/>
    <w:link w:val="FooterChar"/>
    <w:uiPriority w:val="99"/>
    <w:unhideWhenUsed/>
    <w:rsid w:val="00851D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DE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77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773C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CA67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77F72"/>
    <w:pPr>
      <w:spacing w:after="0" w:line="240" w:lineRule="auto"/>
    </w:pPr>
    <w:rPr>
      <w:rFonts w:eastAsiaTheme="minorEastAsia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7F72"/>
    <w:rPr>
      <w:rFonts w:eastAsiaTheme="minorEastAsia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77F72"/>
    <w:rPr>
      <w:vertAlign w:val="superscript"/>
    </w:rPr>
  </w:style>
  <w:style w:type="paragraph" w:styleId="Revision">
    <w:name w:val="Revision"/>
    <w:hidden/>
    <w:uiPriority w:val="99"/>
    <w:semiHidden/>
    <w:rsid w:val="001A39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customXml" Target="../customXml/item1.xml" /><Relationship Id="rId6" Type="http://schemas.openxmlformats.org/officeDocument/2006/relationships/customXml" Target="../customXml/item2.xml" /><Relationship Id="rId7" Type="http://schemas.openxmlformats.org/officeDocument/2006/relationships/customXml" Target="../customXml/item3.xml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tif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7926A3B8C1E64B9A44DD998001A852" ma:contentTypeVersion="14" ma:contentTypeDescription="Create a new document." ma:contentTypeScope="" ma:versionID="34319ea22585ded598a89d5ed4820424">
  <xsd:schema xmlns:xsd="http://www.w3.org/2001/XMLSchema" xmlns:xs="http://www.w3.org/2001/XMLSchema" xmlns:p="http://schemas.microsoft.com/office/2006/metadata/properties" xmlns:ns2="981d3281-29bf-4baa-ae53-f3776f456ed6" xmlns:ns3="768bdf26-1ffa-46c3-9f11-5cd786606989" targetNamespace="http://schemas.microsoft.com/office/2006/metadata/properties" ma:root="true" ma:fieldsID="48bc3283634bf011c5a97fba228e483a" ns2:_="" ns3:_="">
    <xsd:import namespace="981d3281-29bf-4baa-ae53-f3776f456ed6"/>
    <xsd:import namespace="768bdf26-1ffa-46c3-9f11-5cd7866069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DataColle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d3281-29bf-4baa-ae53-f3776f456e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ataCollection" ma:index="12" nillable="true" ma:displayName="Data Collection" ma:description="IDC-specific data collection process" ma:format="Dropdown" ma:internalName="DataCollection">
      <xsd:simpleType>
        <xsd:restriction base="dms:Choice">
          <xsd:enumeration value="Realized Cost Savings and Avoidance"/>
          <xsd:enumeration value="Laptops &amp; Desktops"/>
          <xsd:enumeration value="Mobile Devices &amp; Services"/>
          <xsd:enumeration value="JMD IT Projects"/>
        </xsd:restriction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b88edfbe-2eab-456a-af99-6bea05d80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bdf26-1ffa-46c3-9f11-5cd7866069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121e3d8-4ecd-4b54-9218-2e57ca641b7a}" ma:internalName="TaxCatchAll" ma:showField="CatchAllData" ma:web="768bdf26-1ffa-46c3-9f11-5cd7866069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8bdf26-1ffa-46c3-9f11-5cd786606989" xsi:nil="true"/>
    <lcf76f155ced4ddcb4097134ff3c332f xmlns="981d3281-29bf-4baa-ae53-f3776f456ed6">
      <Terms xmlns="http://schemas.microsoft.com/office/infopath/2007/PartnerControls"/>
    </lcf76f155ced4ddcb4097134ff3c332f>
    <DataCollection xmlns="981d3281-29bf-4baa-ae53-f3776f456ed6" xsi:nil="true"/>
  </documentManagement>
</p:properties>
</file>

<file path=customXml/itemProps1.xml><?xml version="1.0" encoding="utf-8"?>
<ds:datastoreItem xmlns:ds="http://schemas.openxmlformats.org/officeDocument/2006/customXml" ds:itemID="{874D93FE-C15C-40B1-BF49-29310AD78A98}">
  <ds:schemaRefs/>
</ds:datastoreItem>
</file>

<file path=customXml/itemProps2.xml><?xml version="1.0" encoding="utf-8"?>
<ds:datastoreItem xmlns:ds="http://schemas.openxmlformats.org/officeDocument/2006/customXml" ds:itemID="{0E4F3841-C365-4309-8976-571CD166BC0D}">
  <ds:schemaRefs/>
</ds:datastoreItem>
</file>

<file path=customXml/itemProps3.xml><?xml version="1.0" encoding="utf-8"?>
<ds:datastoreItem xmlns:ds="http://schemas.openxmlformats.org/officeDocument/2006/customXml" ds:itemID="{064C8983-8251-400A-9FDD-4A6D265252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1285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2025-11-14T17:06:00Z</dcterms:created>
  <dcterms:modified xsi:type="dcterms:W3CDTF">2025-11-14T17:06:00Z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0x0101003E7926A3B8C1E64B9A44DD998001A852</vt:lpwstr>
  </property>
</Properties>
</file>