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E1069" w:rsidP="003E3BD0" w14:paraId="72357E5B" w14:textId="77777777">
      <w:pPr>
        <w:jc w:val="center"/>
        <w:rPr>
          <w:b/>
          <w:sz w:val="32"/>
          <w:szCs w:val="32"/>
          <w:u w:val="single"/>
        </w:rPr>
      </w:pPr>
      <w:r w:rsidRPr="001E1069">
        <w:rPr>
          <w:b/>
          <w:sz w:val="32"/>
          <w:szCs w:val="32"/>
          <w:u w:val="single"/>
        </w:rPr>
        <w:t>Survey Instrument for the Proper F</w:t>
      </w:r>
      <w:r w:rsidR="003E3BD0">
        <w:rPr>
          <w:b/>
          <w:sz w:val="32"/>
          <w:szCs w:val="32"/>
          <w:u w:val="single"/>
        </w:rPr>
        <w:t>ormatting of OMB Approved Forms</w:t>
      </w:r>
    </w:p>
    <w:p w:rsidR="003E3BD0" w:rsidRPr="003E3BD0" w:rsidP="003E3BD0" w14:paraId="093D6272" w14:textId="77777777">
      <w:pPr>
        <w:jc w:val="center"/>
        <w:rPr>
          <w:b/>
          <w:sz w:val="32"/>
          <w:szCs w:val="32"/>
          <w:u w:val="single"/>
        </w:rPr>
      </w:pPr>
    </w:p>
    <w:p w:rsidR="001D26AB" w:rsidRPr="00F42B69" w:rsidP="003E3BD0" w14:paraId="12F66CC9" w14:textId="77777777">
      <w:pPr>
        <w:spacing w:after="0"/>
        <w:rPr>
          <w:rFonts w:ascii="Times New Roman" w:hAnsi="Times New Roman"/>
          <w:sz w:val="24"/>
          <w:szCs w:val="24"/>
        </w:rPr>
      </w:pPr>
      <w:r>
        <w:tab/>
      </w:r>
      <w:r w:rsidR="003E3BD0">
        <w:t xml:space="preserve">                   </w:t>
      </w:r>
      <w:r w:rsidR="003E3BD0">
        <w:tab/>
      </w:r>
      <w:r w:rsidR="003E3BD0">
        <w:tab/>
      </w:r>
      <w:r w:rsidR="003E3BD0">
        <w:tab/>
      </w:r>
      <w:r w:rsidR="003E3BD0">
        <w:rPr>
          <w:rFonts w:ascii="Times New Roman" w:hAnsi="Times New Roman"/>
          <w:sz w:val="24"/>
          <w:szCs w:val="24"/>
        </w:rPr>
        <w:t xml:space="preserve">                                    </w:t>
      </w:r>
      <w:r w:rsidRPr="00F42B69">
        <w:rPr>
          <w:rFonts w:ascii="Times New Roman" w:hAnsi="Times New Roman"/>
          <w:sz w:val="24"/>
          <w:szCs w:val="24"/>
        </w:rPr>
        <w:t>OMB # 0925-</w:t>
      </w:r>
      <w:r w:rsidR="005E2A82">
        <w:rPr>
          <w:rFonts w:ascii="Times New Roman" w:hAnsi="Times New Roman"/>
          <w:sz w:val="24"/>
          <w:szCs w:val="24"/>
        </w:rPr>
        <w:t>0764</w:t>
      </w:r>
    </w:p>
    <w:p w:rsidR="001D26AB" w:rsidRPr="00F42B69" w:rsidP="001E1069" w14:paraId="12B8056F" w14:textId="77777777">
      <w:pPr>
        <w:spacing w:after="0"/>
        <w:rPr>
          <w:rFonts w:ascii="Times New Roman" w:hAnsi="Times New Roman"/>
          <w:sz w:val="24"/>
          <w:szCs w:val="24"/>
        </w:rPr>
      </w:pP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t xml:space="preserve">Expiration Date: </w:t>
      </w:r>
      <w:r w:rsidR="00E57598">
        <w:rPr>
          <w:rFonts w:ascii="Times New Roman" w:hAnsi="Times New Roman"/>
          <w:sz w:val="24"/>
          <w:szCs w:val="24"/>
        </w:rPr>
        <w:t>07/31/2027</w:t>
      </w:r>
    </w:p>
    <w:p w:rsidR="001D26AB" w:rsidRPr="00F42B69" w:rsidP="001D26AB" w14:paraId="38B51F75" w14:textId="77777777">
      <w:pPr>
        <w:rPr>
          <w:rFonts w:ascii="Times New Roman" w:hAnsi="Times New Roman"/>
          <w:sz w:val="24"/>
          <w:szCs w:val="24"/>
        </w:rPr>
      </w:pPr>
    </w:p>
    <w:p w:rsidR="001D26AB" w:rsidRPr="00F42B69" w:rsidP="00BA2A35" w14:paraId="1784A4D2" w14:textId="77777777">
      <w:pPr>
        <w:jc w:val="center"/>
        <w:rPr>
          <w:rFonts w:ascii="Times New Roman" w:hAnsi="Times New Roman"/>
          <w:sz w:val="24"/>
          <w:szCs w:val="24"/>
        </w:rPr>
      </w:pPr>
      <w:r>
        <w:rPr>
          <w:rFonts w:ascii="Times New Roman" w:hAnsi="Times New Roman"/>
          <w:sz w:val="24"/>
          <w:szCs w:val="24"/>
        </w:rPr>
        <w:t>PRINCIPLES OF CLINICAL PHARMACOLOGY LECTURE EVALUATION FORM (ONLINE)</w:t>
      </w:r>
    </w:p>
    <w:p w:rsidR="001D26AB" w:rsidRPr="00405181" w:rsidP="001D26AB" w14:paraId="56B3D38B" w14:textId="77777777">
      <w:pPr>
        <w:rPr>
          <w:rFonts w:ascii="Times New Roman" w:hAnsi="Times New Roman"/>
          <w:i/>
          <w:color w:val="FF0000"/>
          <w:sz w:val="24"/>
          <w:szCs w:val="24"/>
        </w:rPr>
      </w:pPr>
      <w:r>
        <w:rPr>
          <w:rFonts w:ascii="Times New Roman" w:hAnsi="Times New Roman"/>
          <w:sz w:val="24"/>
          <w:szCs w:val="24"/>
        </w:rPr>
        <w:tab/>
      </w:r>
      <w:r>
        <w:rPr>
          <w:rFonts w:ascii="Times New Roman" w:hAnsi="Times New Roman"/>
          <w:sz w:val="24"/>
          <w:szCs w:val="24"/>
        </w:rPr>
        <w:tab/>
      </w:r>
      <w:r w:rsidRPr="00405181">
        <w:rPr>
          <w:rFonts w:ascii="Times New Roman" w:hAnsi="Times New Roman"/>
          <w:i/>
          <w:color w:val="FF0000"/>
          <w:sz w:val="24"/>
          <w:szCs w:val="24"/>
        </w:rPr>
        <w:t xml:space="preserve"> </w:t>
      </w:r>
    </w:p>
    <w:p w:rsidR="001D26AB" w:rsidP="001D26AB" w14:paraId="4BC771BC" w14:textId="77777777">
      <w:pPr>
        <w:rPr>
          <w:rFonts w:ascii="Times New Roman" w:hAnsi="Times New Roman"/>
          <w:sz w:val="24"/>
          <w:szCs w:val="24"/>
        </w:rPr>
      </w:pPr>
      <w:r w:rsidRPr="00F42B69">
        <w:rPr>
          <w:rFonts w:ascii="Times New Roman" w:hAnsi="Times New Roman"/>
          <w:sz w:val="24"/>
          <w:szCs w:val="24"/>
        </w:rPr>
        <w:t>Public reporting burden for this collection of information is estimated to average (</w:t>
      </w:r>
      <w:r w:rsidR="001B6573">
        <w:rPr>
          <w:rFonts w:ascii="Times New Roman" w:hAnsi="Times New Roman"/>
          <w:sz w:val="24"/>
          <w:szCs w:val="24"/>
        </w:rPr>
        <w:t>3</w:t>
      </w:r>
      <w:r w:rsidRPr="00F42B69">
        <w:rPr>
          <w:rFonts w:ascii="Times New Roman" w:hAnsi="Times New Roman"/>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w:t>
      </w:r>
      <w:r w:rsidRPr="00F42B69">
        <w:rPr>
          <w:rFonts w:ascii="Times New Roman" w:hAnsi="Times New Roman"/>
          <w:sz w:val="24"/>
          <w:szCs w:val="24"/>
        </w:rPr>
        <w:t>to,</w:t>
      </w:r>
      <w:r w:rsidRPr="00F42B69">
        <w:rPr>
          <w:rFonts w:ascii="Times New Roman" w:hAnsi="Times New Roman"/>
          <w:sz w:val="24"/>
          <w:szCs w:val="24"/>
        </w:rPr>
        <w:t xml:space="preserve">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8D4D77">
        <w:rPr>
          <w:rFonts w:ascii="Times New Roman" w:hAnsi="Times New Roman"/>
          <w:sz w:val="24"/>
          <w:szCs w:val="24"/>
        </w:rPr>
        <w:t>0764</w:t>
      </w:r>
      <w:r w:rsidRPr="00F42B69">
        <w:rPr>
          <w:rFonts w:ascii="Times New Roman" w:hAnsi="Times New Roman"/>
          <w:sz w:val="24"/>
          <w:szCs w:val="24"/>
        </w:rPr>
        <w:t>).  Do not return the completed form to this address.</w:t>
      </w:r>
    </w:p>
    <w:p w:rsidR="009F6650" w:rsidRPr="00F42B69" w:rsidP="001D26AB" w14:paraId="3D6304E6" w14:textId="77777777">
      <w:pPr>
        <w:rPr>
          <w:rFonts w:ascii="Times New Roman" w:hAnsi="Times New Roman"/>
          <w:sz w:val="24"/>
          <w:szCs w:val="24"/>
        </w:rPr>
      </w:pPr>
    </w:p>
    <w:p w:rsidR="001D26AB" w:rsidRPr="00F42B69" w:rsidP="001D26AB" w14:paraId="1ABFCFF6" w14:textId="77777777">
      <w:pPr>
        <w:rPr>
          <w:rFonts w:ascii="Times New Roman" w:hAnsi="Times New Roman"/>
          <w:sz w:val="24"/>
          <w:szCs w:val="24"/>
        </w:rPr>
      </w:pPr>
      <w:r>
        <w:rPr>
          <w:rFonts w:ascii="Times New Roman" w:hAnsi="Times New Roman"/>
          <w:sz w:val="24"/>
          <w:szCs w:val="24"/>
        </w:rPr>
        <w:t>A. Evaluation of Lecture</w:t>
      </w:r>
    </w:p>
    <w:p w:rsidR="00ED5B6E" w:rsidP="009F6650" w14:paraId="4B99D321" w14:textId="77777777">
      <w:pPr>
        <w:numPr>
          <w:ilvl w:val="0"/>
          <w:numId w:val="2"/>
        </w:numPr>
        <w:rPr>
          <w:rFonts w:ascii="Times New Roman" w:hAnsi="Times New Roman"/>
          <w:sz w:val="24"/>
          <w:szCs w:val="24"/>
        </w:rPr>
      </w:pPr>
      <w:r>
        <w:rPr>
          <w:rFonts w:ascii="Times New Roman" w:hAnsi="Times New Roman"/>
          <w:sz w:val="24"/>
          <w:szCs w:val="24"/>
        </w:rPr>
        <w:t xml:space="preserve">The faculty was knowledgeable and </w:t>
      </w:r>
      <w:r w:rsidR="00295DD4">
        <w:rPr>
          <w:rFonts w:ascii="Times New Roman" w:hAnsi="Times New Roman"/>
          <w:sz w:val="24"/>
          <w:szCs w:val="24"/>
        </w:rPr>
        <w:t>had expertise</w:t>
      </w:r>
      <w:r>
        <w:rPr>
          <w:rFonts w:ascii="Times New Roman" w:hAnsi="Times New Roman"/>
          <w:sz w:val="24"/>
          <w:szCs w:val="24"/>
        </w:rPr>
        <w:t xml:space="preserve"> o</w:t>
      </w:r>
      <w:r w:rsidR="00295DD4">
        <w:rPr>
          <w:rFonts w:ascii="Times New Roman" w:hAnsi="Times New Roman"/>
          <w:sz w:val="24"/>
          <w:szCs w:val="24"/>
        </w:rPr>
        <w:t>n</w:t>
      </w:r>
      <w:r>
        <w:rPr>
          <w:rFonts w:ascii="Times New Roman" w:hAnsi="Times New Roman"/>
          <w:sz w:val="24"/>
          <w:szCs w:val="24"/>
        </w:rPr>
        <w:t xml:space="preserve"> the topic.</w:t>
      </w:r>
    </w:p>
    <w:p w:rsidR="009F6650" w:rsidP="009F6650" w14:paraId="67456CC2" w14:textId="77777777">
      <w:pPr>
        <w:numPr>
          <w:ilvl w:val="1"/>
          <w:numId w:val="2"/>
        </w:numPr>
        <w:spacing w:line="240" w:lineRule="auto"/>
        <w:rPr>
          <w:rFonts w:ascii="Times New Roman" w:hAnsi="Times New Roman"/>
          <w:sz w:val="24"/>
          <w:szCs w:val="24"/>
        </w:rPr>
      </w:pPr>
      <w:r>
        <w:rPr>
          <w:rFonts w:ascii="Times New Roman" w:hAnsi="Times New Roman"/>
          <w:sz w:val="24"/>
          <w:szCs w:val="24"/>
        </w:rPr>
        <w:t>Strongly</w:t>
      </w:r>
      <w:r>
        <w:rPr>
          <w:rFonts w:ascii="Times New Roman" w:hAnsi="Times New Roman"/>
          <w:sz w:val="24"/>
          <w:szCs w:val="24"/>
        </w:rPr>
        <w:t xml:space="preserve"> agree</w:t>
      </w:r>
    </w:p>
    <w:p w:rsidR="009F6650" w:rsidP="009F6650" w14:paraId="6D6A2B29" w14:textId="77777777">
      <w:pPr>
        <w:numPr>
          <w:ilvl w:val="1"/>
          <w:numId w:val="2"/>
        </w:numPr>
        <w:spacing w:line="240" w:lineRule="auto"/>
        <w:rPr>
          <w:rFonts w:ascii="Times New Roman" w:hAnsi="Times New Roman"/>
          <w:sz w:val="24"/>
          <w:szCs w:val="24"/>
        </w:rPr>
      </w:pPr>
      <w:r>
        <w:rPr>
          <w:rFonts w:ascii="Times New Roman" w:hAnsi="Times New Roman"/>
          <w:sz w:val="24"/>
          <w:szCs w:val="24"/>
        </w:rPr>
        <w:t>Agree</w:t>
      </w:r>
    </w:p>
    <w:p w:rsidR="009F6650" w:rsidP="009F6650" w14:paraId="1D06B830" w14:textId="77777777">
      <w:pPr>
        <w:numPr>
          <w:ilvl w:val="1"/>
          <w:numId w:val="2"/>
        </w:numPr>
        <w:spacing w:line="240" w:lineRule="auto"/>
        <w:rPr>
          <w:rFonts w:ascii="Times New Roman" w:hAnsi="Times New Roman"/>
          <w:sz w:val="24"/>
          <w:szCs w:val="24"/>
        </w:rPr>
      </w:pPr>
      <w:r>
        <w:rPr>
          <w:rFonts w:ascii="Times New Roman" w:hAnsi="Times New Roman"/>
          <w:sz w:val="24"/>
          <w:szCs w:val="24"/>
        </w:rPr>
        <w:t>Neutral</w:t>
      </w:r>
    </w:p>
    <w:p w:rsidR="009F6650" w:rsidP="009F6650" w14:paraId="25D4B952" w14:textId="77777777">
      <w:pPr>
        <w:numPr>
          <w:ilvl w:val="1"/>
          <w:numId w:val="2"/>
        </w:numPr>
        <w:spacing w:line="240" w:lineRule="auto"/>
        <w:rPr>
          <w:rFonts w:ascii="Times New Roman" w:hAnsi="Times New Roman"/>
          <w:sz w:val="24"/>
          <w:szCs w:val="24"/>
        </w:rPr>
      </w:pPr>
      <w:r>
        <w:rPr>
          <w:rFonts w:ascii="Times New Roman" w:hAnsi="Times New Roman"/>
          <w:sz w:val="24"/>
          <w:szCs w:val="24"/>
        </w:rPr>
        <w:t>Disagree</w:t>
      </w:r>
    </w:p>
    <w:p w:rsidR="009F6650" w:rsidP="009F6650" w14:paraId="6CD634E3" w14:textId="77777777">
      <w:pPr>
        <w:numPr>
          <w:ilvl w:val="1"/>
          <w:numId w:val="2"/>
        </w:numPr>
        <w:spacing w:line="240" w:lineRule="auto"/>
        <w:rPr>
          <w:rFonts w:ascii="Times New Roman" w:hAnsi="Times New Roman"/>
          <w:sz w:val="24"/>
          <w:szCs w:val="24"/>
        </w:rPr>
      </w:pPr>
      <w:r>
        <w:rPr>
          <w:rFonts w:ascii="Times New Roman" w:hAnsi="Times New Roman"/>
          <w:sz w:val="24"/>
          <w:szCs w:val="24"/>
        </w:rPr>
        <w:t>Strongly Disagree</w:t>
      </w:r>
    </w:p>
    <w:p w:rsidR="009F6650" w:rsidP="009F6650" w14:paraId="70B7C7D9" w14:textId="77777777">
      <w:pPr>
        <w:numPr>
          <w:ilvl w:val="0"/>
          <w:numId w:val="2"/>
        </w:numPr>
        <w:rPr>
          <w:rFonts w:ascii="Times New Roman" w:hAnsi="Times New Roman"/>
          <w:sz w:val="24"/>
          <w:szCs w:val="24"/>
        </w:rPr>
      </w:pPr>
      <w:r>
        <w:rPr>
          <w:rFonts w:ascii="Times New Roman" w:hAnsi="Times New Roman"/>
          <w:sz w:val="24"/>
          <w:szCs w:val="24"/>
        </w:rPr>
        <w:t>The faculty communicated clearly and effectively.</w:t>
      </w:r>
    </w:p>
    <w:p w:rsidR="002031E0" w:rsidP="002031E0" w14:paraId="557AB283" w14:textId="77777777">
      <w:pPr>
        <w:numPr>
          <w:ilvl w:val="1"/>
          <w:numId w:val="2"/>
        </w:numPr>
        <w:spacing w:line="240" w:lineRule="auto"/>
        <w:rPr>
          <w:rFonts w:ascii="Times New Roman" w:hAnsi="Times New Roman"/>
          <w:sz w:val="24"/>
          <w:szCs w:val="24"/>
        </w:rPr>
      </w:pPr>
      <w:r>
        <w:rPr>
          <w:rFonts w:ascii="Times New Roman" w:hAnsi="Times New Roman"/>
          <w:sz w:val="24"/>
          <w:szCs w:val="24"/>
        </w:rPr>
        <w:t>Strongly</w:t>
      </w:r>
      <w:r>
        <w:rPr>
          <w:rFonts w:ascii="Times New Roman" w:hAnsi="Times New Roman"/>
          <w:sz w:val="24"/>
          <w:szCs w:val="24"/>
        </w:rPr>
        <w:t xml:space="preserve"> agree</w:t>
      </w:r>
    </w:p>
    <w:p w:rsidR="002031E0" w:rsidP="002031E0" w14:paraId="5F1F2DF8" w14:textId="77777777">
      <w:pPr>
        <w:numPr>
          <w:ilvl w:val="1"/>
          <w:numId w:val="2"/>
        </w:numPr>
        <w:spacing w:line="240" w:lineRule="auto"/>
        <w:rPr>
          <w:rFonts w:ascii="Times New Roman" w:hAnsi="Times New Roman"/>
          <w:sz w:val="24"/>
          <w:szCs w:val="24"/>
        </w:rPr>
      </w:pPr>
      <w:r>
        <w:rPr>
          <w:rFonts w:ascii="Times New Roman" w:hAnsi="Times New Roman"/>
          <w:sz w:val="24"/>
          <w:szCs w:val="24"/>
        </w:rPr>
        <w:t>Agree</w:t>
      </w:r>
    </w:p>
    <w:p w:rsidR="002031E0" w:rsidP="002031E0" w14:paraId="4A336FE4" w14:textId="77777777">
      <w:pPr>
        <w:numPr>
          <w:ilvl w:val="1"/>
          <w:numId w:val="2"/>
        </w:numPr>
        <w:spacing w:line="240" w:lineRule="auto"/>
        <w:rPr>
          <w:rFonts w:ascii="Times New Roman" w:hAnsi="Times New Roman"/>
          <w:sz w:val="24"/>
          <w:szCs w:val="24"/>
        </w:rPr>
      </w:pPr>
      <w:r>
        <w:rPr>
          <w:rFonts w:ascii="Times New Roman" w:hAnsi="Times New Roman"/>
          <w:sz w:val="24"/>
          <w:szCs w:val="24"/>
        </w:rPr>
        <w:t>Neutral</w:t>
      </w:r>
    </w:p>
    <w:p w:rsidR="002031E0" w:rsidP="002031E0" w14:paraId="32584DC7" w14:textId="77777777">
      <w:pPr>
        <w:numPr>
          <w:ilvl w:val="1"/>
          <w:numId w:val="2"/>
        </w:numPr>
        <w:spacing w:line="240" w:lineRule="auto"/>
        <w:rPr>
          <w:rFonts w:ascii="Times New Roman" w:hAnsi="Times New Roman"/>
          <w:sz w:val="24"/>
          <w:szCs w:val="24"/>
        </w:rPr>
      </w:pPr>
      <w:r>
        <w:rPr>
          <w:rFonts w:ascii="Times New Roman" w:hAnsi="Times New Roman"/>
          <w:sz w:val="24"/>
          <w:szCs w:val="24"/>
        </w:rPr>
        <w:t>Disagree</w:t>
      </w:r>
    </w:p>
    <w:p w:rsidR="002031E0" w:rsidRPr="002031E0" w:rsidP="002031E0" w14:paraId="00AC9DDE" w14:textId="77777777">
      <w:pPr>
        <w:numPr>
          <w:ilvl w:val="1"/>
          <w:numId w:val="2"/>
        </w:numPr>
        <w:spacing w:line="240" w:lineRule="auto"/>
        <w:rPr>
          <w:rFonts w:ascii="Times New Roman" w:hAnsi="Times New Roman"/>
          <w:sz w:val="24"/>
          <w:szCs w:val="24"/>
        </w:rPr>
      </w:pPr>
      <w:r>
        <w:rPr>
          <w:rFonts w:ascii="Times New Roman" w:hAnsi="Times New Roman"/>
          <w:sz w:val="24"/>
          <w:szCs w:val="24"/>
        </w:rPr>
        <w:t>Strongly Disagree</w:t>
      </w:r>
    </w:p>
    <w:p w:rsidR="009F6650" w:rsidP="009F6650" w14:paraId="79310791" w14:textId="77777777">
      <w:pPr>
        <w:numPr>
          <w:ilvl w:val="0"/>
          <w:numId w:val="2"/>
        </w:numPr>
        <w:rPr>
          <w:rFonts w:ascii="Times New Roman" w:hAnsi="Times New Roman"/>
          <w:sz w:val="24"/>
          <w:szCs w:val="24"/>
        </w:rPr>
      </w:pPr>
      <w:r>
        <w:rPr>
          <w:rFonts w:ascii="Times New Roman" w:hAnsi="Times New Roman"/>
          <w:sz w:val="24"/>
          <w:szCs w:val="24"/>
        </w:rPr>
        <w:t>The lecture was informational and expanded my knowledge base.</w:t>
      </w:r>
    </w:p>
    <w:p w:rsidR="002031E0" w:rsidP="002031E0" w14:paraId="68FC2F2C" w14:textId="77777777">
      <w:pPr>
        <w:numPr>
          <w:ilvl w:val="1"/>
          <w:numId w:val="2"/>
        </w:numPr>
        <w:spacing w:line="240" w:lineRule="auto"/>
        <w:rPr>
          <w:rFonts w:ascii="Times New Roman" w:hAnsi="Times New Roman"/>
          <w:sz w:val="24"/>
          <w:szCs w:val="24"/>
        </w:rPr>
      </w:pPr>
      <w:r>
        <w:rPr>
          <w:rFonts w:ascii="Times New Roman" w:hAnsi="Times New Roman"/>
          <w:sz w:val="24"/>
          <w:szCs w:val="24"/>
        </w:rPr>
        <w:t>Strongly</w:t>
      </w:r>
      <w:r>
        <w:rPr>
          <w:rFonts w:ascii="Times New Roman" w:hAnsi="Times New Roman"/>
          <w:sz w:val="24"/>
          <w:szCs w:val="24"/>
        </w:rPr>
        <w:t xml:space="preserve"> agree</w:t>
      </w:r>
    </w:p>
    <w:p w:rsidR="002031E0" w:rsidP="002031E0" w14:paraId="2DAAAD23" w14:textId="77777777">
      <w:pPr>
        <w:numPr>
          <w:ilvl w:val="1"/>
          <w:numId w:val="2"/>
        </w:numPr>
        <w:spacing w:line="240" w:lineRule="auto"/>
        <w:rPr>
          <w:rFonts w:ascii="Times New Roman" w:hAnsi="Times New Roman"/>
          <w:sz w:val="24"/>
          <w:szCs w:val="24"/>
        </w:rPr>
      </w:pPr>
      <w:r>
        <w:rPr>
          <w:rFonts w:ascii="Times New Roman" w:hAnsi="Times New Roman"/>
          <w:sz w:val="24"/>
          <w:szCs w:val="24"/>
        </w:rPr>
        <w:t>Agree</w:t>
      </w:r>
    </w:p>
    <w:p w:rsidR="002031E0" w:rsidP="002031E0" w14:paraId="07C0DEC0" w14:textId="77777777">
      <w:pPr>
        <w:numPr>
          <w:ilvl w:val="1"/>
          <w:numId w:val="2"/>
        </w:numPr>
        <w:spacing w:line="240" w:lineRule="auto"/>
        <w:rPr>
          <w:rFonts w:ascii="Times New Roman" w:hAnsi="Times New Roman"/>
          <w:sz w:val="24"/>
          <w:szCs w:val="24"/>
        </w:rPr>
      </w:pPr>
      <w:r>
        <w:rPr>
          <w:rFonts w:ascii="Times New Roman" w:hAnsi="Times New Roman"/>
          <w:sz w:val="24"/>
          <w:szCs w:val="24"/>
        </w:rPr>
        <w:t>Neutral</w:t>
      </w:r>
    </w:p>
    <w:p w:rsidR="002031E0" w:rsidP="002031E0" w14:paraId="0D2E26B9" w14:textId="77777777">
      <w:pPr>
        <w:numPr>
          <w:ilvl w:val="1"/>
          <w:numId w:val="2"/>
        </w:numPr>
        <w:spacing w:line="240" w:lineRule="auto"/>
        <w:rPr>
          <w:rFonts w:ascii="Times New Roman" w:hAnsi="Times New Roman"/>
          <w:sz w:val="24"/>
          <w:szCs w:val="24"/>
        </w:rPr>
      </w:pPr>
      <w:r>
        <w:rPr>
          <w:rFonts w:ascii="Times New Roman" w:hAnsi="Times New Roman"/>
          <w:sz w:val="24"/>
          <w:szCs w:val="24"/>
        </w:rPr>
        <w:t>Disagree</w:t>
      </w:r>
    </w:p>
    <w:p w:rsidR="002031E0" w:rsidP="002031E0" w14:paraId="3E9038CF" w14:textId="77777777">
      <w:pPr>
        <w:numPr>
          <w:ilvl w:val="1"/>
          <w:numId w:val="2"/>
        </w:numPr>
        <w:spacing w:line="240" w:lineRule="auto"/>
        <w:rPr>
          <w:rFonts w:ascii="Times New Roman" w:hAnsi="Times New Roman"/>
          <w:sz w:val="24"/>
          <w:szCs w:val="24"/>
        </w:rPr>
      </w:pPr>
      <w:r>
        <w:rPr>
          <w:rFonts w:ascii="Times New Roman" w:hAnsi="Times New Roman"/>
          <w:sz w:val="24"/>
          <w:szCs w:val="24"/>
        </w:rPr>
        <w:t>Strongly Disagree</w:t>
      </w:r>
    </w:p>
    <w:p w:rsidR="00705991" w:rsidRPr="002031E0" w:rsidP="00705991" w14:paraId="3DE0407B" w14:textId="77777777">
      <w:pPr>
        <w:spacing w:line="240" w:lineRule="auto"/>
        <w:ind w:left="1440"/>
        <w:rPr>
          <w:rFonts w:ascii="Times New Roman" w:hAnsi="Times New Roman"/>
          <w:sz w:val="24"/>
          <w:szCs w:val="24"/>
        </w:rPr>
      </w:pPr>
    </w:p>
    <w:p w:rsidR="009F6650" w:rsidP="009F6650" w14:paraId="5F167C02" w14:textId="77777777">
      <w:pPr>
        <w:rPr>
          <w:rFonts w:ascii="Times New Roman" w:hAnsi="Times New Roman"/>
          <w:sz w:val="24"/>
          <w:szCs w:val="24"/>
        </w:rPr>
      </w:pPr>
      <w:r>
        <w:rPr>
          <w:rFonts w:ascii="Times New Roman" w:hAnsi="Times New Roman"/>
          <w:sz w:val="24"/>
          <w:szCs w:val="24"/>
        </w:rPr>
        <w:t>B. General Impression</w:t>
      </w:r>
    </w:p>
    <w:p w:rsidR="009F6650" w:rsidP="002031E0" w14:paraId="7CA043F2" w14:textId="77777777">
      <w:pPr>
        <w:numPr>
          <w:ilvl w:val="0"/>
          <w:numId w:val="3"/>
        </w:numPr>
        <w:rPr>
          <w:rFonts w:ascii="Times New Roman" w:hAnsi="Times New Roman"/>
          <w:sz w:val="24"/>
          <w:szCs w:val="24"/>
        </w:rPr>
      </w:pPr>
      <w:r>
        <w:rPr>
          <w:rFonts w:ascii="Times New Roman" w:hAnsi="Times New Roman"/>
          <w:sz w:val="24"/>
          <w:szCs w:val="24"/>
        </w:rPr>
        <w:t>Technical level of lecture</w:t>
      </w:r>
    </w:p>
    <w:p w:rsidR="00030941" w:rsidP="00030941" w14:paraId="2B5B9858" w14:textId="77777777">
      <w:pPr>
        <w:numPr>
          <w:ilvl w:val="1"/>
          <w:numId w:val="3"/>
        </w:numPr>
        <w:rPr>
          <w:rFonts w:ascii="Times New Roman" w:hAnsi="Times New Roman"/>
          <w:sz w:val="24"/>
          <w:szCs w:val="24"/>
        </w:rPr>
      </w:pPr>
      <w:r>
        <w:rPr>
          <w:rFonts w:ascii="Times New Roman" w:hAnsi="Times New Roman"/>
          <w:sz w:val="24"/>
          <w:szCs w:val="24"/>
        </w:rPr>
        <w:t>Appropriate</w:t>
      </w:r>
    </w:p>
    <w:p w:rsidR="002031E0" w:rsidP="002031E0" w14:paraId="73F04481" w14:textId="77777777">
      <w:pPr>
        <w:numPr>
          <w:ilvl w:val="1"/>
          <w:numId w:val="3"/>
        </w:numPr>
        <w:rPr>
          <w:rFonts w:ascii="Times New Roman" w:hAnsi="Times New Roman"/>
          <w:sz w:val="24"/>
          <w:szCs w:val="24"/>
        </w:rPr>
      </w:pPr>
      <w:r>
        <w:rPr>
          <w:rFonts w:ascii="Times New Roman" w:hAnsi="Times New Roman"/>
          <w:sz w:val="24"/>
          <w:szCs w:val="24"/>
        </w:rPr>
        <w:t>Too complex</w:t>
      </w:r>
    </w:p>
    <w:p w:rsidR="002031E0" w:rsidP="002031E0" w14:paraId="6380EF37" w14:textId="77777777">
      <w:pPr>
        <w:numPr>
          <w:ilvl w:val="1"/>
          <w:numId w:val="3"/>
        </w:numPr>
        <w:rPr>
          <w:rFonts w:ascii="Times New Roman" w:hAnsi="Times New Roman"/>
          <w:sz w:val="24"/>
          <w:szCs w:val="24"/>
        </w:rPr>
      </w:pPr>
      <w:r>
        <w:rPr>
          <w:rFonts w:ascii="Times New Roman" w:hAnsi="Times New Roman"/>
          <w:sz w:val="24"/>
          <w:szCs w:val="24"/>
        </w:rPr>
        <w:t>Easy</w:t>
      </w:r>
    </w:p>
    <w:p w:rsidR="002031E0" w:rsidP="002031E0" w14:paraId="6465EF9D" w14:textId="77777777">
      <w:pPr>
        <w:numPr>
          <w:ilvl w:val="0"/>
          <w:numId w:val="3"/>
        </w:numPr>
        <w:rPr>
          <w:rFonts w:ascii="Times New Roman" w:hAnsi="Times New Roman"/>
          <w:sz w:val="24"/>
          <w:szCs w:val="24"/>
        </w:rPr>
      </w:pPr>
      <w:r>
        <w:rPr>
          <w:rFonts w:ascii="Times New Roman" w:hAnsi="Times New Roman"/>
          <w:sz w:val="24"/>
          <w:szCs w:val="24"/>
        </w:rPr>
        <w:t>Length of lecture</w:t>
      </w:r>
    </w:p>
    <w:p w:rsidR="00030941" w:rsidP="00030941" w14:paraId="35A643AF" w14:textId="77777777">
      <w:pPr>
        <w:numPr>
          <w:ilvl w:val="1"/>
          <w:numId w:val="3"/>
        </w:numPr>
        <w:rPr>
          <w:rFonts w:ascii="Times New Roman" w:hAnsi="Times New Roman"/>
          <w:sz w:val="24"/>
          <w:szCs w:val="24"/>
        </w:rPr>
      </w:pPr>
      <w:r>
        <w:rPr>
          <w:rFonts w:ascii="Times New Roman" w:hAnsi="Times New Roman"/>
          <w:sz w:val="24"/>
          <w:szCs w:val="24"/>
        </w:rPr>
        <w:t>Appropriate</w:t>
      </w:r>
    </w:p>
    <w:p w:rsidR="002031E0" w:rsidP="002031E0" w14:paraId="467F6EC2" w14:textId="77777777">
      <w:pPr>
        <w:numPr>
          <w:ilvl w:val="1"/>
          <w:numId w:val="3"/>
        </w:numPr>
        <w:rPr>
          <w:rFonts w:ascii="Times New Roman" w:hAnsi="Times New Roman"/>
          <w:sz w:val="24"/>
          <w:szCs w:val="24"/>
        </w:rPr>
      </w:pPr>
      <w:r>
        <w:rPr>
          <w:rFonts w:ascii="Times New Roman" w:hAnsi="Times New Roman"/>
          <w:sz w:val="24"/>
          <w:szCs w:val="24"/>
        </w:rPr>
        <w:t>Too short</w:t>
      </w:r>
    </w:p>
    <w:p w:rsidR="00705991" w:rsidRPr="00705991" w:rsidP="00705991" w14:paraId="21C8EEAE" w14:textId="77777777">
      <w:pPr>
        <w:numPr>
          <w:ilvl w:val="1"/>
          <w:numId w:val="3"/>
        </w:numPr>
        <w:rPr>
          <w:rFonts w:ascii="Times New Roman" w:hAnsi="Times New Roman"/>
          <w:sz w:val="24"/>
          <w:szCs w:val="24"/>
        </w:rPr>
      </w:pPr>
      <w:r>
        <w:rPr>
          <w:rFonts w:ascii="Times New Roman" w:hAnsi="Times New Roman"/>
          <w:sz w:val="24"/>
          <w:szCs w:val="24"/>
        </w:rPr>
        <w:t>Too long</w:t>
      </w:r>
    </w:p>
    <w:p w:rsidR="002031E0" w:rsidP="002031E0" w14:paraId="347959C3" w14:textId="77777777">
      <w:pPr>
        <w:rPr>
          <w:rFonts w:ascii="Times New Roman" w:hAnsi="Times New Roman"/>
          <w:sz w:val="24"/>
          <w:szCs w:val="24"/>
        </w:rPr>
      </w:pPr>
      <w:r>
        <w:rPr>
          <w:rFonts w:ascii="Times New Roman" w:hAnsi="Times New Roman"/>
          <w:sz w:val="24"/>
          <w:szCs w:val="24"/>
        </w:rPr>
        <w:t>C. Open-ended Feedback</w:t>
      </w:r>
    </w:p>
    <w:p w:rsidR="002031E0" w:rsidP="002031E0" w14:paraId="2E754B6F" w14:textId="77777777">
      <w:pPr>
        <w:rPr>
          <w:rFonts w:ascii="Times New Roman" w:hAnsi="Times New Roman"/>
          <w:sz w:val="24"/>
          <w:szCs w:val="24"/>
        </w:rPr>
      </w:pPr>
      <w:r>
        <w:rPr>
          <w:rFonts w:ascii="Times New Roman" w:hAnsi="Times New Roman"/>
          <w:sz w:val="24"/>
          <w:szCs w:val="24"/>
        </w:rPr>
        <w:t xml:space="preserve">1. </w:t>
      </w:r>
      <w:r w:rsidR="00D26ADB">
        <w:rPr>
          <w:rFonts w:ascii="Times New Roman" w:hAnsi="Times New Roman"/>
          <w:sz w:val="24"/>
          <w:szCs w:val="24"/>
        </w:rPr>
        <w:t xml:space="preserve">OPTIONAL: </w:t>
      </w:r>
      <w:r>
        <w:rPr>
          <w:rFonts w:ascii="Times New Roman" w:hAnsi="Times New Roman"/>
          <w:sz w:val="24"/>
          <w:szCs w:val="24"/>
        </w:rPr>
        <w:t>What were the major strengths of the lecture</w:t>
      </w:r>
      <w:r w:rsidR="00D26ADB">
        <w:rPr>
          <w:rFonts w:ascii="Times New Roman" w:hAnsi="Times New Roman"/>
          <w:sz w:val="24"/>
          <w:szCs w:val="24"/>
        </w:rPr>
        <w:t xml:space="preserve"> (50 words max)</w:t>
      </w:r>
      <w:r>
        <w:rPr>
          <w:rFonts w:ascii="Times New Roman" w:hAnsi="Times New Roman"/>
          <w:sz w:val="24"/>
          <w:szCs w:val="24"/>
        </w:rPr>
        <w:t>?</w:t>
      </w:r>
    </w:p>
    <w:p w:rsidR="008262E7" w:rsidP="002031E0" w14:paraId="64DBA0A3" w14:textId="77777777">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w:t>
      </w:r>
    </w:p>
    <w:p w:rsidR="002031E0" w:rsidP="002031E0" w14:paraId="58AE79B6" w14:textId="77777777">
      <w:pPr>
        <w:rPr>
          <w:rFonts w:ascii="Times New Roman" w:hAnsi="Times New Roman"/>
          <w:sz w:val="24"/>
          <w:szCs w:val="24"/>
        </w:rPr>
      </w:pPr>
      <w:r>
        <w:rPr>
          <w:rFonts w:ascii="Times New Roman" w:hAnsi="Times New Roman"/>
          <w:sz w:val="24"/>
          <w:szCs w:val="24"/>
        </w:rPr>
        <w:t xml:space="preserve">2. </w:t>
      </w:r>
      <w:r w:rsidR="00D26ADB">
        <w:rPr>
          <w:rFonts w:ascii="Times New Roman" w:hAnsi="Times New Roman"/>
          <w:sz w:val="24"/>
          <w:szCs w:val="24"/>
        </w:rPr>
        <w:t>OPTIONAL: Which aspects of the lecture could be improved (50 words max)</w:t>
      </w:r>
      <w:r>
        <w:rPr>
          <w:rFonts w:ascii="Times New Roman" w:hAnsi="Times New Roman"/>
          <w:sz w:val="24"/>
          <w:szCs w:val="24"/>
        </w:rPr>
        <w:t>?</w:t>
      </w:r>
    </w:p>
    <w:p w:rsidR="002031E0" w:rsidP="002031E0" w14:paraId="3880158E" w14:textId="77777777">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w:t>
      </w:r>
    </w:p>
    <w:p w:rsidR="002031E0" w:rsidRPr="009F6650" w:rsidP="002031E0" w14:paraId="24C7CBA5" w14:textId="77777777">
      <w:pPr>
        <w:rPr>
          <w:rFonts w:ascii="Times New Roman" w:hAnsi="Times New Roman"/>
          <w:sz w:val="24"/>
          <w:szCs w:val="24"/>
        </w:rPr>
      </w:pPr>
      <w:r>
        <w:rPr>
          <w:rFonts w:ascii="Times New Roman" w:hAnsi="Times New Roman"/>
          <w:sz w:val="24"/>
          <w:szCs w:val="24"/>
        </w:rPr>
        <w:tab/>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3A56A4"/>
    <w:multiLevelType w:val="hybridMultilevel"/>
    <w:tmpl w:val="6C7647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0B40099"/>
    <w:multiLevelType w:val="hybridMultilevel"/>
    <w:tmpl w:val="00749878"/>
    <w:lvl w:ilvl="0">
      <w:start w:val="3"/>
      <w:numFmt w:val="bullet"/>
      <w:lvlText w:val="-"/>
      <w:lvlJc w:val="left"/>
      <w:pPr>
        <w:ind w:left="600" w:hanging="360"/>
      </w:pPr>
      <w:rPr>
        <w:rFonts w:ascii="Times New Roman" w:eastAsia="Calibri" w:hAnsi="Times New Roman" w:cs="Times New Roman" w:hint="default"/>
      </w:rPr>
    </w:lvl>
    <w:lvl w:ilvl="1" w:tentative="1">
      <w:start w:val="1"/>
      <w:numFmt w:val="bullet"/>
      <w:lvlText w:val="o"/>
      <w:lvlJc w:val="left"/>
      <w:pPr>
        <w:ind w:left="1320" w:hanging="360"/>
      </w:pPr>
      <w:rPr>
        <w:rFonts w:ascii="Courier New" w:hAnsi="Courier New" w:cs="Courier New" w:hint="default"/>
      </w:rPr>
    </w:lvl>
    <w:lvl w:ilvl="2" w:tentative="1">
      <w:start w:val="1"/>
      <w:numFmt w:val="bullet"/>
      <w:lvlText w:val=""/>
      <w:lvlJc w:val="left"/>
      <w:pPr>
        <w:ind w:left="2040" w:hanging="360"/>
      </w:pPr>
      <w:rPr>
        <w:rFonts w:ascii="Wingdings" w:hAnsi="Wingdings" w:hint="default"/>
      </w:rPr>
    </w:lvl>
    <w:lvl w:ilvl="3" w:tentative="1">
      <w:start w:val="1"/>
      <w:numFmt w:val="bullet"/>
      <w:lvlText w:val=""/>
      <w:lvlJc w:val="left"/>
      <w:pPr>
        <w:ind w:left="2760" w:hanging="360"/>
      </w:pPr>
      <w:rPr>
        <w:rFonts w:ascii="Symbol" w:hAnsi="Symbol" w:hint="default"/>
      </w:rPr>
    </w:lvl>
    <w:lvl w:ilvl="4" w:tentative="1">
      <w:start w:val="1"/>
      <w:numFmt w:val="bullet"/>
      <w:lvlText w:val="o"/>
      <w:lvlJc w:val="left"/>
      <w:pPr>
        <w:ind w:left="3480" w:hanging="360"/>
      </w:pPr>
      <w:rPr>
        <w:rFonts w:ascii="Courier New" w:hAnsi="Courier New" w:cs="Courier New" w:hint="default"/>
      </w:rPr>
    </w:lvl>
    <w:lvl w:ilvl="5" w:tentative="1">
      <w:start w:val="1"/>
      <w:numFmt w:val="bullet"/>
      <w:lvlText w:val=""/>
      <w:lvlJc w:val="left"/>
      <w:pPr>
        <w:ind w:left="4200" w:hanging="360"/>
      </w:pPr>
      <w:rPr>
        <w:rFonts w:ascii="Wingdings" w:hAnsi="Wingdings" w:hint="default"/>
      </w:rPr>
    </w:lvl>
    <w:lvl w:ilvl="6" w:tentative="1">
      <w:start w:val="1"/>
      <w:numFmt w:val="bullet"/>
      <w:lvlText w:val=""/>
      <w:lvlJc w:val="left"/>
      <w:pPr>
        <w:ind w:left="4920" w:hanging="360"/>
      </w:pPr>
      <w:rPr>
        <w:rFonts w:ascii="Symbol" w:hAnsi="Symbol" w:hint="default"/>
      </w:rPr>
    </w:lvl>
    <w:lvl w:ilvl="7" w:tentative="1">
      <w:start w:val="1"/>
      <w:numFmt w:val="bullet"/>
      <w:lvlText w:val="o"/>
      <w:lvlJc w:val="left"/>
      <w:pPr>
        <w:ind w:left="5640" w:hanging="360"/>
      </w:pPr>
      <w:rPr>
        <w:rFonts w:ascii="Courier New" w:hAnsi="Courier New" w:cs="Courier New" w:hint="default"/>
      </w:rPr>
    </w:lvl>
    <w:lvl w:ilvl="8" w:tentative="1">
      <w:start w:val="1"/>
      <w:numFmt w:val="bullet"/>
      <w:lvlText w:val=""/>
      <w:lvlJc w:val="left"/>
      <w:pPr>
        <w:ind w:left="6360" w:hanging="360"/>
      </w:pPr>
      <w:rPr>
        <w:rFonts w:ascii="Wingdings" w:hAnsi="Wingdings" w:hint="default"/>
      </w:rPr>
    </w:lvl>
  </w:abstractNum>
  <w:abstractNum w:abstractNumId="2">
    <w:nsid w:val="4E4B686A"/>
    <w:multiLevelType w:val="hybridMultilevel"/>
    <w:tmpl w:val="6C7647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72497415">
    <w:abstractNumId w:val="1"/>
  </w:num>
  <w:num w:numId="2" w16cid:durableId="723067928">
    <w:abstractNumId w:val="2"/>
  </w:num>
  <w:num w:numId="3" w16cid:durableId="1916666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AB"/>
    <w:rsid w:val="00030941"/>
    <w:rsid w:val="001B6573"/>
    <w:rsid w:val="001D26AB"/>
    <w:rsid w:val="001E1069"/>
    <w:rsid w:val="002031E0"/>
    <w:rsid w:val="00295DD4"/>
    <w:rsid w:val="002F0E13"/>
    <w:rsid w:val="0031054D"/>
    <w:rsid w:val="0032173E"/>
    <w:rsid w:val="00350D06"/>
    <w:rsid w:val="003D47DA"/>
    <w:rsid w:val="003E3BD0"/>
    <w:rsid w:val="00405181"/>
    <w:rsid w:val="005B4D2B"/>
    <w:rsid w:val="005E2A82"/>
    <w:rsid w:val="006A3F28"/>
    <w:rsid w:val="006B2705"/>
    <w:rsid w:val="00705991"/>
    <w:rsid w:val="007E2A7E"/>
    <w:rsid w:val="008262E7"/>
    <w:rsid w:val="008D4D77"/>
    <w:rsid w:val="00916FF6"/>
    <w:rsid w:val="009A0E33"/>
    <w:rsid w:val="009F6650"/>
    <w:rsid w:val="00BA2A35"/>
    <w:rsid w:val="00BB5C68"/>
    <w:rsid w:val="00C33E05"/>
    <w:rsid w:val="00CE4998"/>
    <w:rsid w:val="00D21ED9"/>
    <w:rsid w:val="00D26ADB"/>
    <w:rsid w:val="00D85B3F"/>
    <w:rsid w:val="00DE3B3C"/>
    <w:rsid w:val="00E57598"/>
    <w:rsid w:val="00E7342D"/>
    <w:rsid w:val="00ED5B6E"/>
    <w:rsid w:val="00F26A8A"/>
    <w:rsid w:val="00F42B69"/>
    <w:rsid w:val="00FA68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4B2568"/>
  <w15:chartTrackingRefBased/>
  <w15:docId w15:val="{FCF12834-81D2-4BD8-A8C9-7DBCE9E2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21ED9"/>
    <w:rPr>
      <w:color w:val="0000FF"/>
      <w:u w:val="single"/>
    </w:rPr>
  </w:style>
  <w:style w:type="paragraph" w:styleId="Revision">
    <w:name w:val="Revision"/>
    <w:hidden/>
    <w:uiPriority w:val="99"/>
    <w:semiHidden/>
    <w:rsid w:val="008D4D7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D8EAF07B58B46A780AECC27C1DE71" ma:contentTypeVersion="16" ma:contentTypeDescription="Create a new document." ma:contentTypeScope="" ma:versionID="55e4b184b59df1cbfc7be2807422cc03">
  <xsd:schema xmlns:xsd="http://www.w3.org/2001/XMLSchema" xmlns:xs="http://www.w3.org/2001/XMLSchema" xmlns:p="http://schemas.microsoft.com/office/2006/metadata/properties" xmlns:ns2="263b78bf-2cd3-43c9-83b2-4e8bde9cde8d" xmlns:ns3="cb364f9f-cf19-4516-b7d6-a9e8fe2743ec" targetNamespace="http://schemas.microsoft.com/office/2006/metadata/properties" ma:root="true" ma:fieldsID="eaf43c5b51c99778bc3457be229b619a" ns2:_="" ns3:_="">
    <xsd:import namespace="263b78bf-2cd3-43c9-83b2-4e8bde9cde8d"/>
    <xsd:import namespace="cb364f9f-cf19-4516-b7d6-a9e8fe274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b78bf-2cd3-43c9-83b2-4e8bde9c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364f9f-cf19-4516-b7d6-a9e8fe2743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758a93-97a5-42cb-a902-73fd1e0c3e91}" ma:internalName="TaxCatchAll" ma:showField="CatchAllData" ma:web="cb364f9f-cf19-4516-b7d6-a9e8fe2743e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3b78bf-2cd3-43c9-83b2-4e8bde9cde8d">
      <Terms xmlns="http://schemas.microsoft.com/office/infopath/2007/PartnerControls"/>
    </lcf76f155ced4ddcb4097134ff3c332f>
    <TaxCatchAll xmlns="cb364f9f-cf19-4516-b7d6-a9e8fe2743ec"/>
  </documentManagement>
</p:properties>
</file>

<file path=customXml/itemProps1.xml><?xml version="1.0" encoding="utf-8"?>
<ds:datastoreItem xmlns:ds="http://schemas.openxmlformats.org/officeDocument/2006/customXml" ds:itemID="{7A84B9A7-A032-4A6E-B586-01D4D5FA5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b78bf-2cd3-43c9-83b2-4e8bde9cde8d"/>
    <ds:schemaRef ds:uri="cb364f9f-cf19-4516-b7d6-a9e8fe274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F31FAB-C428-4121-BC35-43DC45F554F5}">
  <ds:schemaRefs>
    <ds:schemaRef ds:uri="http://schemas.microsoft.com/sharepoint/v3/contenttype/forms"/>
  </ds:schemaRefs>
</ds:datastoreItem>
</file>

<file path=customXml/itemProps3.xml><?xml version="1.0" encoding="utf-8"?>
<ds:datastoreItem xmlns:ds="http://schemas.openxmlformats.org/officeDocument/2006/customXml" ds:itemID="{9DBACDEB-FD02-4200-92F9-7F565C8409C0}">
  <ds:schemaRefs>
    <ds:schemaRef ds:uri="http://schemas.microsoft.com/office/2006/metadata/longProperties"/>
  </ds:schemaRefs>
</ds:datastoreItem>
</file>

<file path=customXml/itemProps4.xml><?xml version="1.0" encoding="utf-8"?>
<ds:datastoreItem xmlns:ds="http://schemas.openxmlformats.org/officeDocument/2006/customXml" ds:itemID="{C40CE773-487C-4FB6-84B0-167D500AB98D}">
  <ds:schemaRefs>
    <ds:schemaRef ds:uri="http://schemas.microsoft.com/office/2006/metadata/properties"/>
    <ds:schemaRef ds:uri="http://schemas.microsoft.com/office/infopath/2007/PartnerControls"/>
    <ds:schemaRef ds:uri="263b78bf-2cd3-43c9-83b2-4e8bde9cde8d"/>
    <ds:schemaRef ds:uri="cb364f9f-cf19-4516-b7d6-a9e8fe2743e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curriem</dc:creator>
  <cp:lastModifiedBy>Currie, Mikia (NIH/OD) [E]</cp:lastModifiedBy>
  <cp:revision>2</cp:revision>
  <dcterms:created xsi:type="dcterms:W3CDTF">2026-04-09T21:11:00Z</dcterms:created>
  <dcterms:modified xsi:type="dcterms:W3CDTF">2026-04-09T21:11:00Z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Currie, Mikia (NIH/OD) [E]</vt:lpwstr>
  </property>
  <property fmtid="{D5CDD505-2E9C-101B-9397-08002B2CF9AE}" pid="3" name="display_urn:schemas-microsoft-com:office:office#Editor">
    <vt:lpwstr>nih</vt:lpwstr>
  </property>
  <property fmtid="{D5CDD505-2E9C-101B-9397-08002B2CF9AE}" pid="4" name="Order">
    <vt:lpwstr>100.000000000000</vt:lpwstr>
  </property>
</Properties>
</file>