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50BCC895" w:rsidP="7FC4E775" w14:paraId="3CC73281" w14:textId="102B4A3E">
      <w:pPr>
        <w:keepNext/>
        <w:spacing w:before="240" w:after="240" w:line="240" w:lineRule="auto"/>
        <w:ind w:left="0" w:firstLine="0"/>
        <w:jc w:val="center"/>
      </w:pPr>
      <w:r>
        <w:rPr>
          <w:noProof/>
        </w:rPr>
        <w:drawing>
          <wp:inline distT="0" distB="0" distL="0" distR="0">
            <wp:extent cx="2108667" cy="696065"/>
            <wp:effectExtent l="0" t="0" r="0" b="0"/>
            <wp:docPr id="1414456526" name="Picture 141445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56526"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108667" cy="696065"/>
                    </a:xfrm>
                    <a:prstGeom prst="rect">
                      <a:avLst/>
                    </a:prstGeom>
                  </pic:spPr>
                </pic:pic>
              </a:graphicData>
            </a:graphic>
          </wp:inline>
        </w:drawing>
      </w:r>
    </w:p>
    <w:p w:rsidR="00850A70" w:rsidP="00850A70" w14:paraId="693C8C49" w14:textId="1A519176">
      <w:pPr>
        <w:keepNext/>
        <w:spacing w:before="240" w:after="240" w:line="240" w:lineRule="auto"/>
        <w:ind w:left="0" w:firstLine="0"/>
        <w:jc w:val="center"/>
        <w:outlineLvl w:val="3"/>
        <w:rPr>
          <w:b/>
          <w:i w:val="0"/>
          <w:color w:val="auto"/>
          <w:sz w:val="28"/>
          <w:szCs w:val="28"/>
        </w:rPr>
      </w:pPr>
      <w:bookmarkStart w:id="0" w:name="_Toc52189534"/>
      <w:r w:rsidRPr="00850A70">
        <w:rPr>
          <w:b/>
          <w:i w:val="0"/>
          <w:color w:val="auto"/>
          <w:sz w:val="28"/>
          <w:szCs w:val="28"/>
        </w:rPr>
        <w:t>FY 20</w:t>
      </w:r>
      <w:r w:rsidR="00F55C41">
        <w:rPr>
          <w:b/>
          <w:i w:val="0"/>
          <w:color w:val="auto"/>
          <w:sz w:val="28"/>
          <w:szCs w:val="28"/>
        </w:rPr>
        <w:t>XX</w:t>
      </w:r>
      <w:r w:rsidRPr="00850A70">
        <w:rPr>
          <w:b/>
          <w:i w:val="0"/>
          <w:color w:val="auto"/>
          <w:sz w:val="28"/>
          <w:szCs w:val="28"/>
        </w:rPr>
        <w:t xml:space="preserve"> Native Hawaiian Health Care </w:t>
      </w:r>
      <w:r>
        <w:rPr>
          <w:b/>
          <w:i w:val="0"/>
          <w:color w:val="auto"/>
          <w:sz w:val="28"/>
          <w:szCs w:val="28"/>
        </w:rPr>
        <w:t xml:space="preserve">Improvement Act </w:t>
      </w:r>
      <w:r w:rsidR="00370ED1">
        <w:rPr>
          <w:b/>
          <w:i w:val="0"/>
          <w:color w:val="auto"/>
          <w:sz w:val="28"/>
          <w:szCs w:val="28"/>
        </w:rPr>
        <w:t>(NHHCIA)</w:t>
      </w:r>
      <w:r w:rsidRPr="00850A70">
        <w:rPr>
          <w:b/>
          <w:i w:val="0"/>
          <w:color w:val="auto"/>
          <w:sz w:val="28"/>
          <w:szCs w:val="28"/>
        </w:rPr>
        <w:br/>
      </w:r>
      <w:bookmarkEnd w:id="0"/>
      <w:r w:rsidR="00B56732">
        <w:rPr>
          <w:b/>
          <w:i w:val="0"/>
          <w:color w:val="auto"/>
          <w:sz w:val="28"/>
          <w:szCs w:val="28"/>
        </w:rPr>
        <w:t>Sample Project Work Plan</w:t>
      </w:r>
    </w:p>
    <w:p w:rsidR="004C0EBA" w:rsidP="00B56732" w14:paraId="0120548E" w14:textId="699CF672">
      <w:pPr>
        <w:keepNext/>
        <w:spacing w:before="240" w:after="240" w:line="240" w:lineRule="auto"/>
        <w:ind w:left="0" w:firstLine="0"/>
        <w:jc w:val="center"/>
        <w:outlineLvl w:val="3"/>
        <w:rPr>
          <w:i w:val="0"/>
        </w:rPr>
      </w:pPr>
      <w:r w:rsidRPr="00B56732">
        <w:rPr>
          <w:bCs/>
          <w:i w:val="0"/>
          <w:color w:val="auto"/>
        </w:rPr>
        <w:t>(Required for POL)</w:t>
      </w:r>
    </w:p>
    <w:p w:rsidR="00710413" w:rsidRPr="00091196" w:rsidP="002556F7" w14:paraId="2A7A439E" w14:textId="4A49D733">
      <w:pPr>
        <w:spacing w:after="240"/>
        <w:ind w:left="-5"/>
        <w:rPr>
          <w:i w:val="0"/>
          <w:iCs/>
        </w:rPr>
      </w:pPr>
      <w:r>
        <w:rPr>
          <w:i w:val="0"/>
        </w:rPr>
        <w:t>You must u</w:t>
      </w:r>
      <w:r w:rsidRPr="0059162C" w:rsidR="0059162C">
        <w:rPr>
          <w:i w:val="0"/>
          <w:iCs/>
        </w:rPr>
        <w:t xml:space="preserve">pload </w:t>
      </w:r>
      <w:r>
        <w:rPr>
          <w:i w:val="0"/>
          <w:iCs/>
        </w:rPr>
        <w:t xml:space="preserve">a </w:t>
      </w:r>
      <w:r w:rsidRPr="0059162C" w:rsidR="0059162C">
        <w:rPr>
          <w:i w:val="0"/>
          <w:iCs/>
        </w:rPr>
        <w:t>Project Work Plan for the 3-year period of performance</w:t>
      </w:r>
      <w:r w:rsidR="00091196">
        <w:t xml:space="preserve"> </w:t>
      </w:r>
      <w:r w:rsidRPr="0002215D" w:rsidR="00091196">
        <w:rPr>
          <w:i w:val="0"/>
        </w:rPr>
        <w:t>(August 1, 20</w:t>
      </w:r>
      <w:r w:rsidR="00F55C41">
        <w:rPr>
          <w:i w:val="0"/>
        </w:rPr>
        <w:t>XX</w:t>
      </w:r>
      <w:r w:rsidRPr="0002215D" w:rsidR="00091196">
        <w:rPr>
          <w:i w:val="0"/>
        </w:rPr>
        <w:t xml:space="preserve"> through July 31, 20</w:t>
      </w:r>
      <w:r w:rsidR="00F55C41">
        <w:rPr>
          <w:i w:val="0"/>
        </w:rPr>
        <w:t>XX</w:t>
      </w:r>
      <w:r w:rsidRPr="0002215D" w:rsidR="00091196">
        <w:rPr>
          <w:i w:val="0"/>
        </w:rPr>
        <w:t>).</w:t>
      </w:r>
      <w:r>
        <w:rPr>
          <w:i w:val="0"/>
        </w:rPr>
        <w:t xml:space="preserve"> The information in your Project Work Plan </w:t>
      </w:r>
      <w:r w:rsidR="00845800">
        <w:rPr>
          <w:i w:val="0"/>
        </w:rPr>
        <w:t xml:space="preserve">must align with your Project Narrative and the </w:t>
      </w:r>
      <w:r w:rsidRPr="0059162C" w:rsidR="0059162C">
        <w:rPr>
          <w:i w:val="0"/>
          <w:iCs/>
        </w:rPr>
        <w:t>required elements</w:t>
      </w:r>
      <w:r w:rsidR="00091196">
        <w:rPr>
          <w:i w:val="0"/>
          <w:iCs/>
        </w:rPr>
        <w:t xml:space="preserve"> of the NHHCIA legislation</w:t>
      </w:r>
      <w:r w:rsidRPr="00722981" w:rsidR="00546CFB">
        <w:rPr>
          <w:i w:val="0"/>
        </w:rPr>
        <w:t xml:space="preserve"> </w:t>
      </w:r>
      <w:r w:rsidRPr="0002215D" w:rsidR="00722981">
        <w:rPr>
          <w:i w:val="0"/>
        </w:rPr>
        <w:t>The table below is for reference only.</w:t>
      </w:r>
      <w:r w:rsidR="00722981">
        <w:rPr>
          <w:i w:val="0"/>
        </w:rPr>
        <w:t xml:space="preserve"> Add as many Goals and Key Actions as necessary to fully describe your plan</w:t>
      </w:r>
      <w:r w:rsidR="0078359D">
        <w:rPr>
          <w:i w:val="0"/>
        </w:rPr>
        <w:t>s,</w:t>
      </w:r>
    </w:p>
    <w:p w:rsidR="002556F7" w:rsidP="21DF50B9" w14:paraId="4829D33F" w14:textId="037DA62A">
      <w:pPr>
        <w:spacing w:line="259" w:lineRule="auto"/>
        <w:ind w:left="0" w:firstLine="0"/>
        <w:jc w:val="right"/>
        <w:rPr>
          <w:rFonts w:ascii="Calibri" w:eastAsia="Calibri" w:hAnsi="Calibri" w:cs="Calibri"/>
          <w:i w:val="0"/>
          <w:sz w:val="16"/>
          <w:szCs w:val="16"/>
        </w:rPr>
      </w:pPr>
    </w:p>
    <w:tbl>
      <w:tblPr>
        <w:tblStyle w:val="TableGrid"/>
        <w:tblDescription w:val="Goal 1 Table"/>
        <w:tblW w:w="0" w:type="auto"/>
        <w:tblInd w:w="-95" w:type="dxa"/>
        <w:tblCellMar>
          <w:top w:w="43" w:type="dxa"/>
          <w:left w:w="43" w:type="dxa"/>
          <w:right w:w="43" w:type="dxa"/>
        </w:tblCellMar>
        <w:tblLook w:val="04A0"/>
      </w:tblPr>
      <w:tblGrid>
        <w:gridCol w:w="1496"/>
        <w:gridCol w:w="1664"/>
        <w:gridCol w:w="1800"/>
        <w:gridCol w:w="1454"/>
        <w:gridCol w:w="2093"/>
        <w:gridCol w:w="1658"/>
      </w:tblGrid>
      <w:tr w14:paraId="044B3798" w14:textId="77777777" w:rsidTr="007F5902">
        <w:tblPrEx>
          <w:tblW w:w="0" w:type="auto"/>
          <w:tblInd w:w="-95" w:type="dxa"/>
          <w:tblCellMar>
            <w:top w:w="43" w:type="dxa"/>
            <w:left w:w="43" w:type="dxa"/>
            <w:right w:w="43" w:type="dxa"/>
          </w:tblCellMar>
          <w:tblLook w:val="04A0"/>
        </w:tblPrEx>
        <w:trPr>
          <w:trHeight w:val="667"/>
          <w:tblHeader/>
        </w:trPr>
        <w:tc>
          <w:tcPr>
            <w:tcW w:w="10165"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5902" w:rsidP="007F5902" w14:paraId="107C1C02" w14:textId="2C4A7721">
            <w:pPr>
              <w:spacing w:line="259" w:lineRule="auto"/>
              <w:ind w:left="101" w:right="46" w:firstLine="0"/>
              <w:rPr>
                <w:b/>
                <w:i w:val="0"/>
                <w:sz w:val="20"/>
              </w:rPr>
            </w:pPr>
            <w:r>
              <w:rPr>
                <w:b/>
                <w:i w:val="0"/>
                <w:sz w:val="20"/>
              </w:rPr>
              <w:t xml:space="preserve">Goal 1: </w:t>
            </w:r>
          </w:p>
        </w:tc>
      </w:tr>
      <w:tr w14:paraId="4A34E978" w14:textId="77777777" w:rsidTr="00527821">
        <w:tblPrEx>
          <w:tblW w:w="0" w:type="auto"/>
          <w:tblInd w:w="-95" w:type="dxa"/>
          <w:tblCellMar>
            <w:top w:w="43" w:type="dxa"/>
            <w:left w:w="43" w:type="dxa"/>
            <w:right w:w="43" w:type="dxa"/>
          </w:tblCellMar>
          <w:tblLook w:val="04A0"/>
        </w:tblPrEx>
        <w:trPr>
          <w:trHeight w:val="991"/>
          <w:tblHeader/>
        </w:trPr>
        <w:tc>
          <w:tcPr>
            <w:tcW w:w="1496" w:type="dxa"/>
            <w:tcBorders>
              <w:top w:val="single" w:sz="4" w:space="0" w:color="auto"/>
              <w:left w:val="single" w:sz="4" w:space="0" w:color="auto"/>
              <w:bottom w:val="single" w:sz="4" w:space="0" w:color="auto"/>
              <w:right w:val="single" w:sz="4" w:space="0" w:color="auto"/>
            </w:tcBorders>
            <w:shd w:val="clear" w:color="auto" w:fill="D9D9D9"/>
            <w:vAlign w:val="center"/>
          </w:tcPr>
          <w:p w:rsidR="00665F0D" w:rsidP="00A9432F" w14:paraId="6EFB8F02" w14:textId="62E8F956">
            <w:pPr>
              <w:spacing w:line="259" w:lineRule="auto"/>
              <w:ind w:left="0" w:right="3" w:firstLine="0"/>
              <w:jc w:val="center"/>
            </w:pPr>
            <w:r>
              <w:rPr>
                <w:b/>
                <w:i w:val="0"/>
                <w:sz w:val="20"/>
              </w:rPr>
              <w:t>Key Action Steps</w:t>
            </w:r>
          </w:p>
        </w:tc>
        <w:tc>
          <w:tcPr>
            <w:tcW w:w="1664" w:type="dxa"/>
            <w:tcBorders>
              <w:top w:val="single" w:sz="4" w:space="0" w:color="auto"/>
              <w:left w:val="single" w:sz="4" w:space="0" w:color="auto"/>
              <w:bottom w:val="single" w:sz="4" w:space="0" w:color="auto"/>
              <w:right w:val="single" w:sz="4" w:space="0" w:color="auto"/>
            </w:tcBorders>
            <w:shd w:val="clear" w:color="auto" w:fill="D9D9D9"/>
            <w:vAlign w:val="center"/>
          </w:tcPr>
          <w:p w:rsidR="00665F0D" w:rsidP="00A9432F" w14:paraId="43AA4121" w14:textId="77777777">
            <w:pPr>
              <w:spacing w:line="259" w:lineRule="auto"/>
              <w:ind w:left="0" w:right="104" w:firstLine="0"/>
              <w:jc w:val="center"/>
            </w:pPr>
            <w:r>
              <w:rPr>
                <w:b/>
                <w:i w:val="0"/>
                <w:sz w:val="20"/>
              </w:rPr>
              <w:t>Timeline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665F0D" w:rsidP="00A9432F" w14:paraId="75915D23" w14:textId="77777777">
            <w:pPr>
              <w:spacing w:line="259" w:lineRule="auto"/>
              <w:ind w:left="0" w:right="18" w:firstLine="0"/>
              <w:jc w:val="center"/>
            </w:pPr>
            <w:r>
              <w:rPr>
                <w:b/>
                <w:i w:val="0"/>
                <w:sz w:val="20"/>
              </w:rPr>
              <w:t>Expected Outcome</w:t>
            </w:r>
          </w:p>
        </w:tc>
        <w:tc>
          <w:tcPr>
            <w:tcW w:w="1454" w:type="dxa"/>
            <w:tcBorders>
              <w:top w:val="single" w:sz="4" w:space="0" w:color="auto"/>
              <w:left w:val="single" w:sz="4" w:space="0" w:color="auto"/>
              <w:bottom w:val="single" w:sz="4" w:space="0" w:color="auto"/>
              <w:right w:val="single" w:sz="4" w:space="0" w:color="auto"/>
            </w:tcBorders>
            <w:shd w:val="clear" w:color="auto" w:fill="D9D9D9"/>
            <w:vAlign w:val="center"/>
          </w:tcPr>
          <w:p w:rsidR="00665F0D" w:rsidP="00527821" w14:paraId="26A7D889" w14:textId="605B645E">
            <w:pPr>
              <w:spacing w:line="259" w:lineRule="auto"/>
              <w:ind w:left="0" w:firstLine="0"/>
              <w:jc w:val="center"/>
            </w:pPr>
            <w:r>
              <w:rPr>
                <w:b/>
                <w:i w:val="0"/>
                <w:sz w:val="20"/>
              </w:rPr>
              <w:t>Data</w:t>
            </w:r>
          </w:p>
        </w:tc>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rsidR="00665F0D" w:rsidP="00527821" w14:paraId="102AC7DB" w14:textId="2D265898">
            <w:pPr>
              <w:spacing w:line="259" w:lineRule="auto"/>
              <w:ind w:left="101" w:right="46" w:firstLine="0"/>
              <w:jc w:val="center"/>
            </w:pPr>
            <w:r>
              <w:rPr>
                <w:b/>
                <w:i w:val="0"/>
                <w:sz w:val="20"/>
              </w:rPr>
              <w:t>Person/Area Responsible</w:t>
            </w:r>
          </w:p>
        </w:tc>
        <w:tc>
          <w:tcPr>
            <w:tcW w:w="1658" w:type="dxa"/>
            <w:tcBorders>
              <w:top w:val="single" w:sz="4" w:space="0" w:color="auto"/>
              <w:left w:val="single" w:sz="4" w:space="0" w:color="auto"/>
              <w:bottom w:val="single" w:sz="4" w:space="0" w:color="auto"/>
              <w:right w:val="single" w:sz="4" w:space="0" w:color="auto"/>
            </w:tcBorders>
            <w:shd w:val="clear" w:color="auto" w:fill="D9D9D9"/>
            <w:vAlign w:val="center"/>
          </w:tcPr>
          <w:p w:rsidR="00665F0D" w:rsidP="00527821" w14:paraId="5441C5FE" w14:textId="02659604">
            <w:pPr>
              <w:spacing w:line="259" w:lineRule="auto"/>
              <w:ind w:left="101" w:right="46" w:firstLine="0"/>
              <w:jc w:val="center"/>
              <w:rPr>
                <w:b/>
                <w:i w:val="0"/>
                <w:sz w:val="20"/>
              </w:rPr>
            </w:pPr>
            <w:r>
              <w:rPr>
                <w:b/>
                <w:i w:val="0"/>
                <w:sz w:val="20"/>
              </w:rPr>
              <w:t>Collaborative</w:t>
            </w:r>
          </w:p>
          <w:p w:rsidR="00665F0D" w:rsidP="00527821" w14:paraId="0F7658AF" w14:textId="6FF1A917">
            <w:pPr>
              <w:spacing w:line="259" w:lineRule="auto"/>
              <w:ind w:left="101" w:right="46" w:firstLine="0"/>
              <w:jc w:val="center"/>
              <w:rPr>
                <w:b/>
                <w:i w:val="0"/>
                <w:sz w:val="20"/>
              </w:rPr>
            </w:pPr>
            <w:r>
              <w:rPr>
                <w:b/>
                <w:i w:val="0"/>
                <w:sz w:val="20"/>
              </w:rPr>
              <w:t>Partners</w:t>
            </w:r>
          </w:p>
        </w:tc>
      </w:tr>
      <w:tr w14:paraId="2B12D4F0" w14:textId="77777777" w:rsidTr="00527821">
        <w:tblPrEx>
          <w:tblW w:w="0" w:type="auto"/>
          <w:tblInd w:w="-95" w:type="dxa"/>
          <w:tblCellMar>
            <w:top w:w="43" w:type="dxa"/>
            <w:left w:w="43" w:type="dxa"/>
            <w:right w:w="43" w:type="dxa"/>
          </w:tblCellMar>
          <w:tblLook w:val="04A0"/>
        </w:tblPrEx>
        <w:trPr>
          <w:trHeight w:val="1038"/>
        </w:trPr>
        <w:tc>
          <w:tcPr>
            <w:tcW w:w="1496" w:type="dxa"/>
            <w:tcBorders>
              <w:top w:val="single" w:sz="4" w:space="0" w:color="auto"/>
              <w:left w:val="single" w:sz="4" w:space="0" w:color="auto"/>
              <w:bottom w:val="single" w:sz="4" w:space="0" w:color="auto"/>
              <w:right w:val="single" w:sz="4" w:space="0" w:color="auto"/>
            </w:tcBorders>
          </w:tcPr>
          <w:p w:rsidR="00665F0D" w:rsidRPr="00812FBA" w:rsidP="00A9432F" w14:paraId="6AED8DC3" w14:textId="77777777">
            <w:pPr>
              <w:spacing w:line="259" w:lineRule="auto"/>
              <w:ind w:left="109" w:firstLine="0"/>
              <w:rPr>
                <w:b/>
                <w:color w:val="800000"/>
                <w:sz w:val="18"/>
                <w:szCs w:val="18"/>
              </w:rPr>
            </w:pPr>
            <w:r w:rsidRPr="00812FBA">
              <w:rPr>
                <w:b/>
                <w:color w:val="800000"/>
                <w:sz w:val="18"/>
                <w:szCs w:val="18"/>
              </w:rPr>
              <w:t>Define each action step on its own row. Define as many action steps as necessary by adding rows to the table.</w:t>
            </w:r>
          </w:p>
        </w:tc>
        <w:tc>
          <w:tcPr>
            <w:tcW w:w="1664" w:type="dxa"/>
            <w:tcBorders>
              <w:top w:val="single" w:sz="4" w:space="0" w:color="auto"/>
              <w:left w:val="single" w:sz="4" w:space="0" w:color="auto"/>
              <w:bottom w:val="single" w:sz="4" w:space="0" w:color="auto"/>
              <w:right w:val="single" w:sz="4" w:space="0" w:color="auto"/>
            </w:tcBorders>
          </w:tcPr>
          <w:p w:rsidR="00665F0D" w:rsidRPr="00812FBA" w:rsidP="00A9432F" w14:paraId="366464A2" w14:textId="5BC5281A">
            <w:pPr>
              <w:spacing w:line="259" w:lineRule="auto"/>
              <w:ind w:left="109" w:firstLine="0"/>
              <w:rPr>
                <w:b/>
                <w:color w:val="800000"/>
                <w:sz w:val="18"/>
                <w:szCs w:val="18"/>
              </w:rPr>
            </w:pPr>
            <w:r>
              <w:rPr>
                <w:b/>
                <w:color w:val="800000"/>
                <w:sz w:val="18"/>
                <w:szCs w:val="18"/>
              </w:rPr>
              <w:t>Include a</w:t>
            </w:r>
            <w:r w:rsidRPr="00812FBA">
              <w:rPr>
                <w:b/>
                <w:color w:val="800000"/>
                <w:sz w:val="18"/>
                <w:szCs w:val="18"/>
              </w:rPr>
              <w:t xml:space="preserve"> completion date (month and year) for each action step</w:t>
            </w:r>
            <w:r w:rsidR="00920F23">
              <w:rPr>
                <w:b/>
                <w:color w:val="800000"/>
                <w:sz w:val="18"/>
                <w:szCs w:val="18"/>
              </w:rPr>
              <w:t>.</w:t>
            </w:r>
          </w:p>
        </w:tc>
        <w:tc>
          <w:tcPr>
            <w:tcW w:w="1800" w:type="dxa"/>
            <w:tcBorders>
              <w:top w:val="single" w:sz="4" w:space="0" w:color="auto"/>
              <w:left w:val="single" w:sz="4" w:space="0" w:color="auto"/>
              <w:bottom w:val="single" w:sz="4" w:space="0" w:color="auto"/>
              <w:right w:val="single" w:sz="4" w:space="0" w:color="auto"/>
            </w:tcBorders>
          </w:tcPr>
          <w:p w:rsidR="00665F0D" w:rsidRPr="00812FBA" w:rsidP="00A9432F" w14:paraId="447558D1" w14:textId="7DD6E37A">
            <w:pPr>
              <w:spacing w:line="259" w:lineRule="auto"/>
              <w:ind w:left="109" w:firstLine="0"/>
              <w:rPr>
                <w:b/>
                <w:color w:val="800000"/>
                <w:sz w:val="18"/>
                <w:szCs w:val="18"/>
              </w:rPr>
            </w:pPr>
            <w:r>
              <w:rPr>
                <w:b/>
                <w:color w:val="800000"/>
                <w:sz w:val="18"/>
                <w:szCs w:val="18"/>
              </w:rPr>
              <w:t>Include a predicted</w:t>
            </w:r>
            <w:r w:rsidRPr="00812FBA">
              <w:rPr>
                <w:b/>
                <w:color w:val="800000"/>
                <w:sz w:val="18"/>
                <w:szCs w:val="18"/>
              </w:rPr>
              <w:t xml:space="preserve"> outcome for each action step.</w:t>
            </w:r>
          </w:p>
        </w:tc>
        <w:tc>
          <w:tcPr>
            <w:tcW w:w="1454" w:type="dxa"/>
            <w:tcBorders>
              <w:top w:val="single" w:sz="4" w:space="0" w:color="auto"/>
              <w:left w:val="single" w:sz="4" w:space="0" w:color="auto"/>
              <w:bottom w:val="single" w:sz="4" w:space="0" w:color="auto"/>
              <w:right w:val="single" w:sz="4" w:space="0" w:color="auto"/>
            </w:tcBorders>
          </w:tcPr>
          <w:p w:rsidR="00665F0D" w:rsidRPr="00812FBA" w:rsidP="00A9432F" w14:paraId="64DD2C14" w14:textId="1ABBB02E">
            <w:pPr>
              <w:spacing w:line="259" w:lineRule="auto"/>
              <w:ind w:left="109" w:firstLine="0"/>
              <w:rPr>
                <w:b/>
                <w:color w:val="800000"/>
                <w:sz w:val="18"/>
                <w:szCs w:val="18"/>
              </w:rPr>
            </w:pPr>
            <w:r w:rsidRPr="00812FBA">
              <w:rPr>
                <w:b/>
                <w:color w:val="800000"/>
                <w:sz w:val="18"/>
                <w:szCs w:val="18"/>
              </w:rPr>
              <w:t xml:space="preserve">Identify the data you will use to </w:t>
            </w:r>
            <w:r w:rsidR="009829DC">
              <w:rPr>
                <w:b/>
                <w:color w:val="800000"/>
                <w:sz w:val="18"/>
                <w:szCs w:val="18"/>
              </w:rPr>
              <w:t>track progress toward the goal.</w:t>
            </w:r>
          </w:p>
        </w:tc>
        <w:tc>
          <w:tcPr>
            <w:tcW w:w="2093" w:type="dxa"/>
            <w:tcBorders>
              <w:top w:val="single" w:sz="4" w:space="0" w:color="auto"/>
              <w:left w:val="single" w:sz="4" w:space="0" w:color="auto"/>
              <w:bottom w:val="single" w:sz="4" w:space="0" w:color="auto"/>
              <w:right w:val="single" w:sz="4" w:space="0" w:color="auto"/>
            </w:tcBorders>
          </w:tcPr>
          <w:p w:rsidR="00665F0D" w:rsidRPr="00812FBA" w:rsidP="00A9432F" w14:paraId="13F0F986" w14:textId="5D9966D6">
            <w:pPr>
              <w:spacing w:line="259" w:lineRule="auto"/>
              <w:ind w:left="109" w:right="96" w:firstLine="0"/>
              <w:rPr>
                <w:b/>
                <w:color w:val="800000"/>
                <w:sz w:val="18"/>
                <w:szCs w:val="18"/>
              </w:rPr>
            </w:pPr>
            <w:r>
              <w:rPr>
                <w:b/>
                <w:color w:val="800000"/>
                <w:sz w:val="18"/>
                <w:szCs w:val="18"/>
              </w:rPr>
              <w:t xml:space="preserve">Identify who will be </w:t>
            </w:r>
            <w:r w:rsidR="009829DC">
              <w:rPr>
                <w:b/>
                <w:color w:val="800000"/>
                <w:sz w:val="18"/>
                <w:szCs w:val="18"/>
              </w:rPr>
              <w:t>accountable for each action step.</w:t>
            </w:r>
            <w:r w:rsidRPr="00812FBA">
              <w:rPr>
                <w:b/>
                <w:color w:val="800000"/>
                <w:sz w:val="18"/>
                <w:szCs w:val="18"/>
              </w:rPr>
              <w:t xml:space="preserve"> </w:t>
            </w:r>
          </w:p>
        </w:tc>
        <w:tc>
          <w:tcPr>
            <w:tcW w:w="1658" w:type="dxa"/>
            <w:tcBorders>
              <w:top w:val="single" w:sz="4" w:space="0" w:color="auto"/>
              <w:left w:val="single" w:sz="4" w:space="0" w:color="auto"/>
              <w:bottom w:val="single" w:sz="4" w:space="0" w:color="auto"/>
              <w:right w:val="single" w:sz="4" w:space="0" w:color="auto"/>
            </w:tcBorders>
          </w:tcPr>
          <w:p w:rsidR="00665F0D" w:rsidRPr="00752D0F" w:rsidP="00A9432F" w14:paraId="1EA13FA1" w14:textId="35A04BDB">
            <w:pPr>
              <w:spacing w:line="259" w:lineRule="auto"/>
              <w:ind w:left="109" w:right="96" w:firstLine="0"/>
              <w:rPr>
                <w:b/>
                <w:color w:val="800000"/>
                <w:sz w:val="20"/>
                <w:szCs w:val="20"/>
              </w:rPr>
            </w:pPr>
            <w:r>
              <w:rPr>
                <w:b/>
                <w:color w:val="800000"/>
                <w:sz w:val="18"/>
                <w:szCs w:val="18"/>
              </w:rPr>
              <w:t>List p</w:t>
            </w:r>
            <w:r>
              <w:rPr>
                <w:b/>
                <w:color w:val="800000"/>
                <w:sz w:val="18"/>
                <w:szCs w:val="18"/>
              </w:rPr>
              <w:t>artnering agencies or organization(s)</w:t>
            </w:r>
            <w:r w:rsidRPr="00812FBA">
              <w:rPr>
                <w:b/>
                <w:color w:val="800000"/>
                <w:sz w:val="18"/>
                <w:szCs w:val="18"/>
              </w:rPr>
              <w:t xml:space="preserve"> </w:t>
            </w:r>
            <w:r>
              <w:rPr>
                <w:b/>
                <w:color w:val="800000"/>
                <w:sz w:val="18"/>
                <w:szCs w:val="18"/>
              </w:rPr>
              <w:t>that</w:t>
            </w:r>
            <w:r>
              <w:rPr>
                <w:b/>
                <w:color w:val="800000"/>
                <w:sz w:val="18"/>
                <w:szCs w:val="18"/>
              </w:rPr>
              <w:t xml:space="preserve"> will</w:t>
            </w:r>
            <w:r>
              <w:rPr>
                <w:b/>
                <w:color w:val="800000"/>
                <w:sz w:val="18"/>
                <w:szCs w:val="18"/>
              </w:rPr>
              <w:t xml:space="preserve"> contribute to this action step</w:t>
            </w:r>
            <w:r>
              <w:rPr>
                <w:b/>
                <w:color w:val="800000"/>
                <w:sz w:val="18"/>
                <w:szCs w:val="18"/>
              </w:rPr>
              <w:t>.</w:t>
            </w:r>
          </w:p>
        </w:tc>
      </w:tr>
      <w:tr w14:paraId="7BED99E8" w14:textId="77777777" w:rsidTr="00527821">
        <w:tblPrEx>
          <w:tblW w:w="0" w:type="auto"/>
          <w:tblInd w:w="-95" w:type="dxa"/>
          <w:tblCellMar>
            <w:top w:w="43" w:type="dxa"/>
            <w:left w:w="43" w:type="dxa"/>
            <w:right w:w="43" w:type="dxa"/>
          </w:tblCellMar>
          <w:tblLook w:val="04A0"/>
        </w:tblPrEx>
        <w:trPr>
          <w:trHeight w:val="432"/>
        </w:trPr>
        <w:tc>
          <w:tcPr>
            <w:tcW w:w="1496" w:type="dxa"/>
            <w:tcBorders>
              <w:top w:val="single" w:sz="4" w:space="0" w:color="auto"/>
              <w:left w:val="single" w:sz="4" w:space="0" w:color="auto"/>
              <w:bottom w:val="single" w:sz="4" w:space="0" w:color="auto"/>
              <w:right w:val="single" w:sz="4" w:space="0" w:color="auto"/>
            </w:tcBorders>
          </w:tcPr>
          <w:p w:rsidR="00665F0D" w:rsidRPr="002556F7" w:rsidP="00A9432F" w14:paraId="0C7FBFAD" w14:textId="77777777">
            <w:pPr>
              <w:spacing w:line="259" w:lineRule="auto"/>
              <w:ind w:left="109" w:firstLine="0"/>
              <w:rPr>
                <w:i w:val="0"/>
                <w:color w:val="DE2A00"/>
                <w:sz w:val="20"/>
              </w:rPr>
            </w:pPr>
          </w:p>
        </w:tc>
        <w:tc>
          <w:tcPr>
            <w:tcW w:w="1664" w:type="dxa"/>
            <w:tcBorders>
              <w:top w:val="single" w:sz="4" w:space="0" w:color="auto"/>
              <w:left w:val="single" w:sz="4" w:space="0" w:color="auto"/>
              <w:bottom w:val="single" w:sz="4" w:space="0" w:color="auto"/>
              <w:right w:val="single" w:sz="4" w:space="0" w:color="auto"/>
            </w:tcBorders>
          </w:tcPr>
          <w:p w:rsidR="00665F0D" w:rsidRPr="002556F7" w:rsidP="00A9432F" w14:paraId="1BE90413" w14:textId="77777777">
            <w:pPr>
              <w:spacing w:line="259" w:lineRule="auto"/>
              <w:rPr>
                <w:i w:val="0"/>
                <w:color w:val="DE2A00"/>
                <w:sz w:val="20"/>
              </w:rPr>
            </w:pPr>
          </w:p>
        </w:tc>
        <w:tc>
          <w:tcPr>
            <w:tcW w:w="1800" w:type="dxa"/>
            <w:tcBorders>
              <w:top w:val="single" w:sz="4" w:space="0" w:color="auto"/>
              <w:left w:val="single" w:sz="4" w:space="0" w:color="auto"/>
              <w:bottom w:val="single" w:sz="4" w:space="0" w:color="auto"/>
              <w:right w:val="single" w:sz="4" w:space="0" w:color="auto"/>
            </w:tcBorders>
          </w:tcPr>
          <w:p w:rsidR="00665F0D" w:rsidRPr="002556F7" w:rsidP="00A9432F" w14:paraId="554E1788" w14:textId="77777777">
            <w:pPr>
              <w:spacing w:line="259" w:lineRule="auto"/>
              <w:ind w:left="0" w:firstLine="0"/>
              <w:rPr>
                <w:i w:val="0"/>
                <w:color w:val="FF0000"/>
                <w:sz w:val="20"/>
                <w:szCs w:val="20"/>
              </w:rPr>
            </w:pPr>
          </w:p>
        </w:tc>
        <w:tc>
          <w:tcPr>
            <w:tcW w:w="1454" w:type="dxa"/>
            <w:tcBorders>
              <w:top w:val="single" w:sz="4" w:space="0" w:color="auto"/>
              <w:left w:val="single" w:sz="4" w:space="0" w:color="auto"/>
              <w:bottom w:val="single" w:sz="4" w:space="0" w:color="auto"/>
              <w:right w:val="single" w:sz="4" w:space="0" w:color="auto"/>
            </w:tcBorders>
          </w:tcPr>
          <w:p w:rsidR="00665F0D" w:rsidRPr="002556F7" w:rsidP="00A9432F" w14:paraId="2FE992F3" w14:textId="77777777">
            <w:pPr>
              <w:spacing w:line="259" w:lineRule="auto"/>
              <w:ind w:left="108" w:firstLine="0"/>
              <w:rPr>
                <w:i w:val="0"/>
                <w:color w:val="DE2A00"/>
                <w:sz w:val="20"/>
              </w:rPr>
            </w:pPr>
          </w:p>
        </w:tc>
        <w:tc>
          <w:tcPr>
            <w:tcW w:w="2093" w:type="dxa"/>
            <w:tcBorders>
              <w:top w:val="single" w:sz="4" w:space="0" w:color="auto"/>
              <w:left w:val="single" w:sz="4" w:space="0" w:color="auto"/>
              <w:bottom w:val="single" w:sz="4" w:space="0" w:color="auto"/>
              <w:right w:val="single" w:sz="4" w:space="0" w:color="auto"/>
            </w:tcBorders>
          </w:tcPr>
          <w:p w:rsidR="00665F0D" w:rsidRPr="002556F7" w:rsidP="00A9432F" w14:paraId="2EB74640" w14:textId="77777777">
            <w:pPr>
              <w:spacing w:line="259" w:lineRule="auto"/>
              <w:ind w:left="107" w:right="96" w:firstLine="0"/>
              <w:rPr>
                <w:i w:val="0"/>
                <w:color w:val="DE2A00"/>
                <w:sz w:val="20"/>
              </w:rPr>
            </w:pPr>
          </w:p>
        </w:tc>
        <w:tc>
          <w:tcPr>
            <w:tcW w:w="1658" w:type="dxa"/>
            <w:tcBorders>
              <w:top w:val="single" w:sz="4" w:space="0" w:color="auto"/>
              <w:left w:val="single" w:sz="4" w:space="0" w:color="auto"/>
              <w:bottom w:val="single" w:sz="4" w:space="0" w:color="auto"/>
              <w:right w:val="single" w:sz="4" w:space="0" w:color="auto"/>
            </w:tcBorders>
          </w:tcPr>
          <w:p w:rsidR="00665F0D" w:rsidRPr="002556F7" w:rsidP="00A9432F" w14:paraId="480ED426" w14:textId="77777777">
            <w:pPr>
              <w:spacing w:line="259" w:lineRule="auto"/>
              <w:ind w:left="107" w:right="96" w:firstLine="0"/>
              <w:rPr>
                <w:i w:val="0"/>
                <w:color w:val="DE2A00"/>
                <w:sz w:val="20"/>
              </w:rPr>
            </w:pPr>
          </w:p>
        </w:tc>
      </w:tr>
    </w:tbl>
    <w:p w:rsidR="00D86443" w:rsidP="00D86443" w14:paraId="3939920B" w14:textId="77777777">
      <w:pPr>
        <w:ind w:left="0" w:firstLine="0"/>
        <w:rPr>
          <w:i w:val="0"/>
          <w:iCs/>
        </w:rPr>
      </w:pPr>
    </w:p>
    <w:tbl>
      <w:tblPr>
        <w:tblStyle w:val="TableGrid"/>
        <w:tblDescription w:val="Goal 1 Table"/>
        <w:tblW w:w="0" w:type="auto"/>
        <w:tblInd w:w="-95" w:type="dxa"/>
        <w:tblCellMar>
          <w:top w:w="43" w:type="dxa"/>
          <w:left w:w="43" w:type="dxa"/>
          <w:right w:w="43" w:type="dxa"/>
        </w:tblCellMar>
        <w:tblLook w:val="04A0"/>
      </w:tblPr>
      <w:tblGrid>
        <w:gridCol w:w="1496"/>
        <w:gridCol w:w="1664"/>
        <w:gridCol w:w="1800"/>
        <w:gridCol w:w="1454"/>
        <w:gridCol w:w="2093"/>
        <w:gridCol w:w="1658"/>
      </w:tblGrid>
      <w:tr w14:paraId="3140B276" w14:textId="77777777" w:rsidTr="007237DB">
        <w:tblPrEx>
          <w:tblW w:w="0" w:type="auto"/>
          <w:tblInd w:w="-95" w:type="dxa"/>
          <w:tblCellMar>
            <w:top w:w="43" w:type="dxa"/>
            <w:left w:w="43" w:type="dxa"/>
            <w:right w:w="43" w:type="dxa"/>
          </w:tblCellMar>
          <w:tblLook w:val="04A0"/>
        </w:tblPrEx>
        <w:trPr>
          <w:trHeight w:val="667"/>
          <w:tblHeader/>
        </w:trPr>
        <w:tc>
          <w:tcPr>
            <w:tcW w:w="10165"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5113A" w:rsidP="007237DB" w14:paraId="4DF0FDAD" w14:textId="7FE36E31">
            <w:pPr>
              <w:spacing w:line="259" w:lineRule="auto"/>
              <w:ind w:left="101" w:right="46" w:firstLine="0"/>
              <w:rPr>
                <w:b/>
                <w:i w:val="0"/>
                <w:sz w:val="20"/>
              </w:rPr>
            </w:pPr>
            <w:r>
              <w:rPr>
                <w:b/>
                <w:i w:val="0"/>
                <w:sz w:val="20"/>
              </w:rPr>
              <w:t xml:space="preserve">Goal 2: </w:t>
            </w:r>
          </w:p>
        </w:tc>
      </w:tr>
      <w:tr w14:paraId="6592F8A1" w14:textId="77777777" w:rsidTr="007237DB">
        <w:tblPrEx>
          <w:tblW w:w="0" w:type="auto"/>
          <w:tblInd w:w="-95" w:type="dxa"/>
          <w:tblCellMar>
            <w:top w:w="43" w:type="dxa"/>
            <w:left w:w="43" w:type="dxa"/>
            <w:right w:w="43" w:type="dxa"/>
          </w:tblCellMar>
          <w:tblLook w:val="04A0"/>
        </w:tblPrEx>
        <w:trPr>
          <w:trHeight w:val="991"/>
          <w:tblHeader/>
        </w:trPr>
        <w:tc>
          <w:tcPr>
            <w:tcW w:w="1496"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1A0B1FD4" w14:textId="77777777">
            <w:pPr>
              <w:spacing w:line="259" w:lineRule="auto"/>
              <w:ind w:left="0" w:right="3" w:firstLine="0"/>
              <w:jc w:val="center"/>
            </w:pPr>
            <w:r>
              <w:rPr>
                <w:b/>
                <w:i w:val="0"/>
                <w:sz w:val="20"/>
              </w:rPr>
              <w:t>Key Action Steps</w:t>
            </w:r>
          </w:p>
        </w:tc>
        <w:tc>
          <w:tcPr>
            <w:tcW w:w="1664"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37D0BC04" w14:textId="77777777">
            <w:pPr>
              <w:spacing w:line="259" w:lineRule="auto"/>
              <w:ind w:left="0" w:right="104" w:firstLine="0"/>
              <w:jc w:val="center"/>
            </w:pPr>
            <w:r>
              <w:rPr>
                <w:b/>
                <w:i w:val="0"/>
                <w:sz w:val="20"/>
              </w:rPr>
              <w:t>Timeline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5DC9C18A" w14:textId="77777777">
            <w:pPr>
              <w:spacing w:line="259" w:lineRule="auto"/>
              <w:ind w:left="0" w:right="18" w:firstLine="0"/>
              <w:jc w:val="center"/>
            </w:pPr>
            <w:r>
              <w:rPr>
                <w:b/>
                <w:i w:val="0"/>
                <w:sz w:val="20"/>
              </w:rPr>
              <w:t>Expected Outcome</w:t>
            </w:r>
          </w:p>
        </w:tc>
        <w:tc>
          <w:tcPr>
            <w:tcW w:w="1454"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2012AE0A" w14:textId="77777777">
            <w:pPr>
              <w:spacing w:line="259" w:lineRule="auto"/>
              <w:ind w:left="0" w:firstLine="0"/>
              <w:jc w:val="center"/>
            </w:pPr>
            <w:r>
              <w:rPr>
                <w:b/>
                <w:i w:val="0"/>
                <w:sz w:val="20"/>
              </w:rPr>
              <w:t>Data</w:t>
            </w:r>
          </w:p>
        </w:tc>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07AB867C" w14:textId="77777777">
            <w:pPr>
              <w:spacing w:line="259" w:lineRule="auto"/>
              <w:ind w:left="101" w:right="46" w:firstLine="0"/>
              <w:jc w:val="center"/>
            </w:pPr>
            <w:r>
              <w:rPr>
                <w:b/>
                <w:i w:val="0"/>
                <w:sz w:val="20"/>
              </w:rPr>
              <w:t>Person/Area Responsible</w:t>
            </w:r>
          </w:p>
        </w:tc>
        <w:tc>
          <w:tcPr>
            <w:tcW w:w="1658"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5A52F626" w14:textId="77777777">
            <w:pPr>
              <w:spacing w:line="259" w:lineRule="auto"/>
              <w:ind w:left="101" w:right="46" w:firstLine="0"/>
              <w:jc w:val="center"/>
              <w:rPr>
                <w:b/>
                <w:i w:val="0"/>
                <w:sz w:val="20"/>
              </w:rPr>
            </w:pPr>
            <w:r>
              <w:rPr>
                <w:b/>
                <w:i w:val="0"/>
                <w:sz w:val="20"/>
              </w:rPr>
              <w:t>Collaborative</w:t>
            </w:r>
          </w:p>
          <w:p w:rsidR="00A5113A" w:rsidP="007237DB" w14:paraId="3BB9E500" w14:textId="77777777">
            <w:pPr>
              <w:spacing w:line="259" w:lineRule="auto"/>
              <w:ind w:left="101" w:right="46" w:firstLine="0"/>
              <w:jc w:val="center"/>
              <w:rPr>
                <w:b/>
                <w:i w:val="0"/>
                <w:sz w:val="20"/>
              </w:rPr>
            </w:pPr>
            <w:r>
              <w:rPr>
                <w:b/>
                <w:i w:val="0"/>
                <w:sz w:val="20"/>
              </w:rPr>
              <w:t>Partners</w:t>
            </w:r>
          </w:p>
        </w:tc>
      </w:tr>
      <w:tr w14:paraId="29F745BB" w14:textId="77777777" w:rsidTr="007237DB">
        <w:tblPrEx>
          <w:tblW w:w="0" w:type="auto"/>
          <w:tblInd w:w="-95" w:type="dxa"/>
          <w:tblCellMar>
            <w:top w:w="43" w:type="dxa"/>
            <w:left w:w="43" w:type="dxa"/>
            <w:right w:w="43" w:type="dxa"/>
          </w:tblCellMar>
          <w:tblLook w:val="04A0"/>
        </w:tblPrEx>
        <w:trPr>
          <w:trHeight w:val="1038"/>
        </w:trPr>
        <w:tc>
          <w:tcPr>
            <w:tcW w:w="1496" w:type="dxa"/>
            <w:tcBorders>
              <w:top w:val="single" w:sz="4" w:space="0" w:color="auto"/>
              <w:left w:val="single" w:sz="4" w:space="0" w:color="auto"/>
              <w:bottom w:val="single" w:sz="4" w:space="0" w:color="auto"/>
              <w:right w:val="single" w:sz="4" w:space="0" w:color="auto"/>
            </w:tcBorders>
          </w:tcPr>
          <w:p w:rsidR="00A5113A" w:rsidRPr="00812FBA" w:rsidP="007237DB" w14:paraId="52592B34" w14:textId="77777777">
            <w:pPr>
              <w:spacing w:line="259" w:lineRule="auto"/>
              <w:ind w:left="109" w:firstLine="0"/>
              <w:rPr>
                <w:b/>
                <w:color w:val="800000"/>
                <w:sz w:val="18"/>
                <w:szCs w:val="18"/>
              </w:rPr>
            </w:pPr>
            <w:r w:rsidRPr="00812FBA">
              <w:rPr>
                <w:b/>
                <w:color w:val="800000"/>
                <w:sz w:val="18"/>
                <w:szCs w:val="18"/>
              </w:rPr>
              <w:t>Define each action step on its own row. Define as many action steps as necessary by adding rows to the table.</w:t>
            </w:r>
          </w:p>
        </w:tc>
        <w:tc>
          <w:tcPr>
            <w:tcW w:w="1664" w:type="dxa"/>
            <w:tcBorders>
              <w:top w:val="single" w:sz="4" w:space="0" w:color="auto"/>
              <w:left w:val="single" w:sz="4" w:space="0" w:color="auto"/>
              <w:bottom w:val="single" w:sz="4" w:space="0" w:color="auto"/>
              <w:right w:val="single" w:sz="4" w:space="0" w:color="auto"/>
            </w:tcBorders>
          </w:tcPr>
          <w:p w:rsidR="00A5113A" w:rsidRPr="00812FBA" w:rsidP="007237DB" w14:paraId="41DB4740" w14:textId="77777777">
            <w:pPr>
              <w:spacing w:line="259" w:lineRule="auto"/>
              <w:ind w:left="109" w:firstLine="0"/>
              <w:rPr>
                <w:b/>
                <w:color w:val="800000"/>
                <w:sz w:val="18"/>
                <w:szCs w:val="18"/>
              </w:rPr>
            </w:pPr>
            <w:r>
              <w:rPr>
                <w:b/>
                <w:color w:val="800000"/>
                <w:sz w:val="18"/>
                <w:szCs w:val="18"/>
              </w:rPr>
              <w:t>Include a</w:t>
            </w:r>
            <w:r w:rsidRPr="00812FBA">
              <w:rPr>
                <w:b/>
                <w:color w:val="800000"/>
                <w:sz w:val="18"/>
                <w:szCs w:val="18"/>
              </w:rPr>
              <w:t xml:space="preserve"> completion date (month and year) for each action step</w:t>
            </w:r>
            <w:r>
              <w:rPr>
                <w:b/>
                <w:color w:val="800000"/>
                <w:sz w:val="18"/>
                <w:szCs w:val="18"/>
              </w:rPr>
              <w:t>.</w:t>
            </w:r>
          </w:p>
        </w:tc>
        <w:tc>
          <w:tcPr>
            <w:tcW w:w="1800" w:type="dxa"/>
            <w:tcBorders>
              <w:top w:val="single" w:sz="4" w:space="0" w:color="auto"/>
              <w:left w:val="single" w:sz="4" w:space="0" w:color="auto"/>
              <w:bottom w:val="single" w:sz="4" w:space="0" w:color="auto"/>
              <w:right w:val="single" w:sz="4" w:space="0" w:color="auto"/>
            </w:tcBorders>
          </w:tcPr>
          <w:p w:rsidR="00A5113A" w:rsidRPr="00812FBA" w:rsidP="007237DB" w14:paraId="14494888" w14:textId="77777777">
            <w:pPr>
              <w:spacing w:line="259" w:lineRule="auto"/>
              <w:ind w:left="109" w:firstLine="0"/>
              <w:rPr>
                <w:b/>
                <w:color w:val="800000"/>
                <w:sz w:val="18"/>
                <w:szCs w:val="18"/>
              </w:rPr>
            </w:pPr>
            <w:r>
              <w:rPr>
                <w:b/>
                <w:color w:val="800000"/>
                <w:sz w:val="18"/>
                <w:szCs w:val="18"/>
              </w:rPr>
              <w:t>Include a predicted</w:t>
            </w:r>
            <w:r w:rsidRPr="00812FBA">
              <w:rPr>
                <w:b/>
                <w:color w:val="800000"/>
                <w:sz w:val="18"/>
                <w:szCs w:val="18"/>
              </w:rPr>
              <w:t xml:space="preserve"> outcome for each action step.</w:t>
            </w:r>
          </w:p>
        </w:tc>
        <w:tc>
          <w:tcPr>
            <w:tcW w:w="1454" w:type="dxa"/>
            <w:tcBorders>
              <w:top w:val="single" w:sz="4" w:space="0" w:color="auto"/>
              <w:left w:val="single" w:sz="4" w:space="0" w:color="auto"/>
              <w:bottom w:val="single" w:sz="4" w:space="0" w:color="auto"/>
              <w:right w:val="single" w:sz="4" w:space="0" w:color="auto"/>
            </w:tcBorders>
          </w:tcPr>
          <w:p w:rsidR="00A5113A" w:rsidRPr="00812FBA" w:rsidP="007237DB" w14:paraId="5A703A8F" w14:textId="77777777">
            <w:pPr>
              <w:spacing w:line="259" w:lineRule="auto"/>
              <w:ind w:left="109" w:firstLine="0"/>
              <w:rPr>
                <w:b/>
                <w:color w:val="800000"/>
                <w:sz w:val="18"/>
                <w:szCs w:val="18"/>
              </w:rPr>
            </w:pPr>
            <w:r w:rsidRPr="00812FBA">
              <w:rPr>
                <w:b/>
                <w:color w:val="800000"/>
                <w:sz w:val="18"/>
                <w:szCs w:val="18"/>
              </w:rPr>
              <w:t xml:space="preserve">Identify the data you will use to </w:t>
            </w:r>
            <w:r>
              <w:rPr>
                <w:b/>
                <w:color w:val="800000"/>
                <w:sz w:val="18"/>
                <w:szCs w:val="18"/>
              </w:rPr>
              <w:t>track progress toward the goal.</w:t>
            </w:r>
          </w:p>
        </w:tc>
        <w:tc>
          <w:tcPr>
            <w:tcW w:w="2093" w:type="dxa"/>
            <w:tcBorders>
              <w:top w:val="single" w:sz="4" w:space="0" w:color="auto"/>
              <w:left w:val="single" w:sz="4" w:space="0" w:color="auto"/>
              <w:bottom w:val="single" w:sz="4" w:space="0" w:color="auto"/>
              <w:right w:val="single" w:sz="4" w:space="0" w:color="auto"/>
            </w:tcBorders>
          </w:tcPr>
          <w:p w:rsidR="00A5113A" w:rsidRPr="00812FBA" w:rsidP="007237DB" w14:paraId="1E835FC9" w14:textId="77777777">
            <w:pPr>
              <w:spacing w:line="259" w:lineRule="auto"/>
              <w:ind w:left="109" w:right="96" w:firstLine="0"/>
              <w:rPr>
                <w:b/>
                <w:color w:val="800000"/>
                <w:sz w:val="18"/>
                <w:szCs w:val="18"/>
              </w:rPr>
            </w:pPr>
            <w:r>
              <w:rPr>
                <w:b/>
                <w:color w:val="800000"/>
                <w:sz w:val="18"/>
                <w:szCs w:val="18"/>
              </w:rPr>
              <w:t>Identify who will be accountable for each action step.</w:t>
            </w:r>
            <w:r w:rsidRPr="00812FBA">
              <w:rPr>
                <w:b/>
                <w:color w:val="800000"/>
                <w:sz w:val="18"/>
                <w:szCs w:val="18"/>
              </w:rPr>
              <w:t xml:space="preserve"> </w:t>
            </w:r>
          </w:p>
        </w:tc>
        <w:tc>
          <w:tcPr>
            <w:tcW w:w="1658" w:type="dxa"/>
            <w:tcBorders>
              <w:top w:val="single" w:sz="4" w:space="0" w:color="auto"/>
              <w:left w:val="single" w:sz="4" w:space="0" w:color="auto"/>
              <w:bottom w:val="single" w:sz="4" w:space="0" w:color="auto"/>
              <w:right w:val="single" w:sz="4" w:space="0" w:color="auto"/>
            </w:tcBorders>
          </w:tcPr>
          <w:p w:rsidR="00A5113A" w:rsidRPr="00752D0F" w:rsidP="007237DB" w14:paraId="30FE61B6" w14:textId="77777777">
            <w:pPr>
              <w:spacing w:line="259" w:lineRule="auto"/>
              <w:ind w:left="109" w:right="96" w:firstLine="0"/>
              <w:rPr>
                <w:b/>
                <w:color w:val="800000"/>
                <w:sz w:val="20"/>
                <w:szCs w:val="20"/>
              </w:rPr>
            </w:pPr>
            <w:r>
              <w:rPr>
                <w:b/>
                <w:color w:val="800000"/>
                <w:sz w:val="18"/>
                <w:szCs w:val="18"/>
              </w:rPr>
              <w:t>List partnering agencies or organization(s)</w:t>
            </w:r>
            <w:r w:rsidRPr="00812FBA">
              <w:rPr>
                <w:b/>
                <w:color w:val="800000"/>
                <w:sz w:val="18"/>
                <w:szCs w:val="18"/>
              </w:rPr>
              <w:t xml:space="preserve"> </w:t>
            </w:r>
            <w:r>
              <w:rPr>
                <w:b/>
                <w:color w:val="800000"/>
                <w:sz w:val="18"/>
                <w:szCs w:val="18"/>
              </w:rPr>
              <w:t>that will contribute to this action step.</w:t>
            </w:r>
          </w:p>
        </w:tc>
      </w:tr>
      <w:tr w14:paraId="2418FD76" w14:textId="77777777" w:rsidTr="007237DB">
        <w:tblPrEx>
          <w:tblW w:w="0" w:type="auto"/>
          <w:tblInd w:w="-95" w:type="dxa"/>
          <w:tblCellMar>
            <w:top w:w="43" w:type="dxa"/>
            <w:left w:w="43" w:type="dxa"/>
            <w:right w:w="43" w:type="dxa"/>
          </w:tblCellMar>
          <w:tblLook w:val="04A0"/>
        </w:tblPrEx>
        <w:trPr>
          <w:trHeight w:val="432"/>
        </w:trPr>
        <w:tc>
          <w:tcPr>
            <w:tcW w:w="1496" w:type="dxa"/>
            <w:tcBorders>
              <w:top w:val="single" w:sz="4" w:space="0" w:color="auto"/>
              <w:left w:val="single" w:sz="4" w:space="0" w:color="auto"/>
              <w:bottom w:val="single" w:sz="4" w:space="0" w:color="auto"/>
              <w:right w:val="single" w:sz="4" w:space="0" w:color="auto"/>
            </w:tcBorders>
          </w:tcPr>
          <w:p w:rsidR="00A5113A" w:rsidRPr="002556F7" w:rsidP="007237DB" w14:paraId="0E3ADCC5" w14:textId="77777777">
            <w:pPr>
              <w:spacing w:line="259" w:lineRule="auto"/>
              <w:ind w:left="109" w:firstLine="0"/>
              <w:rPr>
                <w:i w:val="0"/>
                <w:color w:val="DE2A00"/>
                <w:sz w:val="20"/>
              </w:rPr>
            </w:pPr>
          </w:p>
        </w:tc>
        <w:tc>
          <w:tcPr>
            <w:tcW w:w="1664" w:type="dxa"/>
            <w:tcBorders>
              <w:top w:val="single" w:sz="4" w:space="0" w:color="auto"/>
              <w:left w:val="single" w:sz="4" w:space="0" w:color="auto"/>
              <w:bottom w:val="single" w:sz="4" w:space="0" w:color="auto"/>
              <w:right w:val="single" w:sz="4" w:space="0" w:color="auto"/>
            </w:tcBorders>
          </w:tcPr>
          <w:p w:rsidR="00A5113A" w:rsidRPr="002556F7" w:rsidP="007237DB" w14:paraId="03343023" w14:textId="77777777">
            <w:pPr>
              <w:spacing w:line="259" w:lineRule="auto"/>
              <w:rPr>
                <w:i w:val="0"/>
                <w:color w:val="DE2A00"/>
                <w:sz w:val="20"/>
              </w:rPr>
            </w:pPr>
          </w:p>
        </w:tc>
        <w:tc>
          <w:tcPr>
            <w:tcW w:w="1800" w:type="dxa"/>
            <w:tcBorders>
              <w:top w:val="single" w:sz="4" w:space="0" w:color="auto"/>
              <w:left w:val="single" w:sz="4" w:space="0" w:color="auto"/>
              <w:bottom w:val="single" w:sz="4" w:space="0" w:color="auto"/>
              <w:right w:val="single" w:sz="4" w:space="0" w:color="auto"/>
            </w:tcBorders>
          </w:tcPr>
          <w:p w:rsidR="00A5113A" w:rsidRPr="002556F7" w:rsidP="007237DB" w14:paraId="04275588" w14:textId="77777777">
            <w:pPr>
              <w:spacing w:line="259" w:lineRule="auto"/>
              <w:ind w:left="0" w:firstLine="0"/>
              <w:rPr>
                <w:i w:val="0"/>
                <w:color w:val="FF0000"/>
                <w:sz w:val="20"/>
                <w:szCs w:val="20"/>
              </w:rPr>
            </w:pPr>
          </w:p>
        </w:tc>
        <w:tc>
          <w:tcPr>
            <w:tcW w:w="1454" w:type="dxa"/>
            <w:tcBorders>
              <w:top w:val="single" w:sz="4" w:space="0" w:color="auto"/>
              <w:left w:val="single" w:sz="4" w:space="0" w:color="auto"/>
              <w:bottom w:val="single" w:sz="4" w:space="0" w:color="auto"/>
              <w:right w:val="single" w:sz="4" w:space="0" w:color="auto"/>
            </w:tcBorders>
          </w:tcPr>
          <w:p w:rsidR="00A5113A" w:rsidRPr="002556F7" w:rsidP="007237DB" w14:paraId="7408F954" w14:textId="77777777">
            <w:pPr>
              <w:spacing w:line="259" w:lineRule="auto"/>
              <w:ind w:left="108" w:firstLine="0"/>
              <w:rPr>
                <w:i w:val="0"/>
                <w:color w:val="DE2A00"/>
                <w:sz w:val="20"/>
              </w:rPr>
            </w:pPr>
          </w:p>
        </w:tc>
        <w:tc>
          <w:tcPr>
            <w:tcW w:w="2093" w:type="dxa"/>
            <w:tcBorders>
              <w:top w:val="single" w:sz="4" w:space="0" w:color="auto"/>
              <w:left w:val="single" w:sz="4" w:space="0" w:color="auto"/>
              <w:bottom w:val="single" w:sz="4" w:space="0" w:color="auto"/>
              <w:right w:val="single" w:sz="4" w:space="0" w:color="auto"/>
            </w:tcBorders>
          </w:tcPr>
          <w:p w:rsidR="00A5113A" w:rsidRPr="002556F7" w:rsidP="007237DB" w14:paraId="175201D2" w14:textId="77777777">
            <w:pPr>
              <w:spacing w:line="259" w:lineRule="auto"/>
              <w:ind w:left="107" w:right="96" w:firstLine="0"/>
              <w:rPr>
                <w:i w:val="0"/>
                <w:color w:val="DE2A00"/>
                <w:sz w:val="20"/>
              </w:rPr>
            </w:pPr>
          </w:p>
        </w:tc>
        <w:tc>
          <w:tcPr>
            <w:tcW w:w="1658" w:type="dxa"/>
            <w:tcBorders>
              <w:top w:val="single" w:sz="4" w:space="0" w:color="auto"/>
              <w:left w:val="single" w:sz="4" w:space="0" w:color="auto"/>
              <w:bottom w:val="single" w:sz="4" w:space="0" w:color="auto"/>
              <w:right w:val="single" w:sz="4" w:space="0" w:color="auto"/>
            </w:tcBorders>
          </w:tcPr>
          <w:p w:rsidR="00A5113A" w:rsidRPr="002556F7" w:rsidP="007237DB" w14:paraId="401C98A6" w14:textId="77777777">
            <w:pPr>
              <w:spacing w:line="259" w:lineRule="auto"/>
              <w:ind w:left="107" w:right="96" w:firstLine="0"/>
              <w:rPr>
                <w:i w:val="0"/>
                <w:color w:val="DE2A00"/>
                <w:sz w:val="20"/>
              </w:rPr>
            </w:pPr>
          </w:p>
        </w:tc>
      </w:tr>
    </w:tbl>
    <w:p w:rsidR="00A5113A" w:rsidP="00D86443" w14:paraId="1176DC34" w14:textId="77777777">
      <w:pPr>
        <w:ind w:left="0" w:firstLine="0"/>
        <w:rPr>
          <w:i w:val="0"/>
          <w:iCs/>
        </w:rPr>
      </w:pPr>
    </w:p>
    <w:tbl>
      <w:tblPr>
        <w:tblStyle w:val="TableGrid"/>
        <w:tblDescription w:val="Goal 1 Table"/>
        <w:tblW w:w="0" w:type="auto"/>
        <w:tblInd w:w="-95" w:type="dxa"/>
        <w:tblCellMar>
          <w:top w:w="43" w:type="dxa"/>
          <w:left w:w="43" w:type="dxa"/>
          <w:right w:w="43" w:type="dxa"/>
        </w:tblCellMar>
        <w:tblLook w:val="04A0"/>
      </w:tblPr>
      <w:tblGrid>
        <w:gridCol w:w="1496"/>
        <w:gridCol w:w="1664"/>
        <w:gridCol w:w="1800"/>
        <w:gridCol w:w="1454"/>
        <w:gridCol w:w="2093"/>
        <w:gridCol w:w="1658"/>
      </w:tblGrid>
      <w:tr w14:paraId="54CC03DD" w14:textId="77777777" w:rsidTr="007237DB">
        <w:tblPrEx>
          <w:tblW w:w="0" w:type="auto"/>
          <w:tblInd w:w="-95" w:type="dxa"/>
          <w:tblCellMar>
            <w:top w:w="43" w:type="dxa"/>
            <w:left w:w="43" w:type="dxa"/>
            <w:right w:w="43" w:type="dxa"/>
          </w:tblCellMar>
          <w:tblLook w:val="04A0"/>
        </w:tblPrEx>
        <w:trPr>
          <w:trHeight w:val="667"/>
          <w:tblHeader/>
        </w:trPr>
        <w:tc>
          <w:tcPr>
            <w:tcW w:w="10165"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5113A" w:rsidP="007237DB" w14:paraId="61A6BDCB" w14:textId="7BA961DF">
            <w:pPr>
              <w:spacing w:line="259" w:lineRule="auto"/>
              <w:ind w:left="101" w:right="46" w:firstLine="0"/>
              <w:rPr>
                <w:b/>
                <w:i w:val="0"/>
                <w:sz w:val="20"/>
              </w:rPr>
            </w:pPr>
            <w:r>
              <w:rPr>
                <w:b/>
                <w:i w:val="0"/>
                <w:sz w:val="20"/>
              </w:rPr>
              <w:t xml:space="preserve">Goal 3: </w:t>
            </w:r>
          </w:p>
        </w:tc>
      </w:tr>
      <w:tr w14:paraId="535C2320" w14:textId="77777777" w:rsidTr="007237DB">
        <w:tblPrEx>
          <w:tblW w:w="0" w:type="auto"/>
          <w:tblInd w:w="-95" w:type="dxa"/>
          <w:tblCellMar>
            <w:top w:w="43" w:type="dxa"/>
            <w:left w:w="43" w:type="dxa"/>
            <w:right w:w="43" w:type="dxa"/>
          </w:tblCellMar>
          <w:tblLook w:val="04A0"/>
        </w:tblPrEx>
        <w:trPr>
          <w:trHeight w:val="991"/>
          <w:tblHeader/>
        </w:trPr>
        <w:tc>
          <w:tcPr>
            <w:tcW w:w="1496"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31BD1D70" w14:textId="77777777">
            <w:pPr>
              <w:spacing w:line="259" w:lineRule="auto"/>
              <w:ind w:left="0" w:right="3" w:firstLine="0"/>
              <w:jc w:val="center"/>
            </w:pPr>
            <w:r>
              <w:rPr>
                <w:b/>
                <w:i w:val="0"/>
                <w:sz w:val="20"/>
              </w:rPr>
              <w:t>Key Action Steps</w:t>
            </w:r>
          </w:p>
        </w:tc>
        <w:tc>
          <w:tcPr>
            <w:tcW w:w="1664"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3F1F1799" w14:textId="77777777">
            <w:pPr>
              <w:spacing w:line="259" w:lineRule="auto"/>
              <w:ind w:left="0" w:right="104" w:firstLine="0"/>
              <w:jc w:val="center"/>
            </w:pPr>
            <w:r>
              <w:rPr>
                <w:b/>
                <w:i w:val="0"/>
                <w:sz w:val="20"/>
              </w:rPr>
              <w:t>Timeline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26D90E1E" w14:textId="77777777">
            <w:pPr>
              <w:spacing w:line="259" w:lineRule="auto"/>
              <w:ind w:left="0" w:right="18" w:firstLine="0"/>
              <w:jc w:val="center"/>
            </w:pPr>
            <w:r>
              <w:rPr>
                <w:b/>
                <w:i w:val="0"/>
                <w:sz w:val="20"/>
              </w:rPr>
              <w:t>Expected Outcome</w:t>
            </w:r>
          </w:p>
        </w:tc>
        <w:tc>
          <w:tcPr>
            <w:tcW w:w="1454"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6FFF5DF3" w14:textId="77777777">
            <w:pPr>
              <w:spacing w:line="259" w:lineRule="auto"/>
              <w:ind w:left="0" w:firstLine="0"/>
              <w:jc w:val="center"/>
            </w:pPr>
            <w:r>
              <w:rPr>
                <w:b/>
                <w:i w:val="0"/>
                <w:sz w:val="20"/>
              </w:rPr>
              <w:t>Data</w:t>
            </w:r>
          </w:p>
        </w:tc>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32C4374D" w14:textId="77777777">
            <w:pPr>
              <w:spacing w:line="259" w:lineRule="auto"/>
              <w:ind w:left="101" w:right="46" w:firstLine="0"/>
              <w:jc w:val="center"/>
            </w:pPr>
            <w:r>
              <w:rPr>
                <w:b/>
                <w:i w:val="0"/>
                <w:sz w:val="20"/>
              </w:rPr>
              <w:t>Person/Area Responsible</w:t>
            </w:r>
          </w:p>
        </w:tc>
        <w:tc>
          <w:tcPr>
            <w:tcW w:w="1658" w:type="dxa"/>
            <w:tcBorders>
              <w:top w:val="single" w:sz="4" w:space="0" w:color="auto"/>
              <w:left w:val="single" w:sz="4" w:space="0" w:color="auto"/>
              <w:bottom w:val="single" w:sz="4" w:space="0" w:color="auto"/>
              <w:right w:val="single" w:sz="4" w:space="0" w:color="auto"/>
            </w:tcBorders>
            <w:shd w:val="clear" w:color="auto" w:fill="D9D9D9"/>
            <w:vAlign w:val="center"/>
          </w:tcPr>
          <w:p w:rsidR="00A5113A" w:rsidP="007237DB" w14:paraId="2C8A60E9" w14:textId="77777777">
            <w:pPr>
              <w:spacing w:line="259" w:lineRule="auto"/>
              <w:ind w:left="101" w:right="46" w:firstLine="0"/>
              <w:jc w:val="center"/>
              <w:rPr>
                <w:b/>
                <w:i w:val="0"/>
                <w:sz w:val="20"/>
              </w:rPr>
            </w:pPr>
            <w:r>
              <w:rPr>
                <w:b/>
                <w:i w:val="0"/>
                <w:sz w:val="20"/>
              </w:rPr>
              <w:t>Collaborative</w:t>
            </w:r>
          </w:p>
          <w:p w:rsidR="00A5113A" w:rsidP="007237DB" w14:paraId="53B49F9D" w14:textId="77777777">
            <w:pPr>
              <w:spacing w:line="259" w:lineRule="auto"/>
              <w:ind w:left="101" w:right="46" w:firstLine="0"/>
              <w:jc w:val="center"/>
              <w:rPr>
                <w:b/>
                <w:i w:val="0"/>
                <w:sz w:val="20"/>
              </w:rPr>
            </w:pPr>
            <w:r>
              <w:rPr>
                <w:b/>
                <w:i w:val="0"/>
                <w:sz w:val="20"/>
              </w:rPr>
              <w:t>Partners</w:t>
            </w:r>
          </w:p>
        </w:tc>
      </w:tr>
      <w:tr w14:paraId="00F47D8E" w14:textId="77777777" w:rsidTr="007237DB">
        <w:tblPrEx>
          <w:tblW w:w="0" w:type="auto"/>
          <w:tblInd w:w="-95" w:type="dxa"/>
          <w:tblCellMar>
            <w:top w:w="43" w:type="dxa"/>
            <w:left w:w="43" w:type="dxa"/>
            <w:right w:w="43" w:type="dxa"/>
          </w:tblCellMar>
          <w:tblLook w:val="04A0"/>
        </w:tblPrEx>
        <w:trPr>
          <w:trHeight w:val="1038"/>
        </w:trPr>
        <w:tc>
          <w:tcPr>
            <w:tcW w:w="1496" w:type="dxa"/>
            <w:tcBorders>
              <w:top w:val="single" w:sz="4" w:space="0" w:color="auto"/>
              <w:left w:val="single" w:sz="4" w:space="0" w:color="auto"/>
              <w:bottom w:val="single" w:sz="4" w:space="0" w:color="auto"/>
              <w:right w:val="single" w:sz="4" w:space="0" w:color="auto"/>
            </w:tcBorders>
          </w:tcPr>
          <w:p w:rsidR="00A5113A" w:rsidRPr="00812FBA" w:rsidP="007237DB" w14:paraId="10BC5B58" w14:textId="77777777">
            <w:pPr>
              <w:spacing w:line="259" w:lineRule="auto"/>
              <w:ind w:left="109" w:firstLine="0"/>
              <w:rPr>
                <w:b/>
                <w:color w:val="800000"/>
                <w:sz w:val="18"/>
                <w:szCs w:val="18"/>
              </w:rPr>
            </w:pPr>
            <w:r w:rsidRPr="00812FBA">
              <w:rPr>
                <w:b/>
                <w:color w:val="800000"/>
                <w:sz w:val="18"/>
                <w:szCs w:val="18"/>
              </w:rPr>
              <w:t>Define each action step on its own row. Define as many action steps as necessary by adding rows to the table.</w:t>
            </w:r>
          </w:p>
        </w:tc>
        <w:tc>
          <w:tcPr>
            <w:tcW w:w="1664" w:type="dxa"/>
            <w:tcBorders>
              <w:top w:val="single" w:sz="4" w:space="0" w:color="auto"/>
              <w:left w:val="single" w:sz="4" w:space="0" w:color="auto"/>
              <w:bottom w:val="single" w:sz="4" w:space="0" w:color="auto"/>
              <w:right w:val="single" w:sz="4" w:space="0" w:color="auto"/>
            </w:tcBorders>
          </w:tcPr>
          <w:p w:rsidR="00A5113A" w:rsidRPr="00812FBA" w:rsidP="007237DB" w14:paraId="2508F4D8" w14:textId="77777777">
            <w:pPr>
              <w:spacing w:line="259" w:lineRule="auto"/>
              <w:ind w:left="109" w:firstLine="0"/>
              <w:rPr>
                <w:b/>
                <w:color w:val="800000"/>
                <w:sz w:val="18"/>
                <w:szCs w:val="18"/>
              </w:rPr>
            </w:pPr>
            <w:r>
              <w:rPr>
                <w:b/>
                <w:color w:val="800000"/>
                <w:sz w:val="18"/>
                <w:szCs w:val="18"/>
              </w:rPr>
              <w:t>Include a</w:t>
            </w:r>
            <w:r w:rsidRPr="00812FBA">
              <w:rPr>
                <w:b/>
                <w:color w:val="800000"/>
                <w:sz w:val="18"/>
                <w:szCs w:val="18"/>
              </w:rPr>
              <w:t xml:space="preserve"> completion date (month and year) for each action step</w:t>
            </w:r>
            <w:r>
              <w:rPr>
                <w:b/>
                <w:color w:val="800000"/>
                <w:sz w:val="18"/>
                <w:szCs w:val="18"/>
              </w:rPr>
              <w:t>.</w:t>
            </w:r>
          </w:p>
        </w:tc>
        <w:tc>
          <w:tcPr>
            <w:tcW w:w="1800" w:type="dxa"/>
            <w:tcBorders>
              <w:top w:val="single" w:sz="4" w:space="0" w:color="auto"/>
              <w:left w:val="single" w:sz="4" w:space="0" w:color="auto"/>
              <w:bottom w:val="single" w:sz="4" w:space="0" w:color="auto"/>
              <w:right w:val="single" w:sz="4" w:space="0" w:color="auto"/>
            </w:tcBorders>
          </w:tcPr>
          <w:p w:rsidR="00A5113A" w:rsidRPr="00812FBA" w:rsidP="007237DB" w14:paraId="63A5CCF2" w14:textId="77777777">
            <w:pPr>
              <w:spacing w:line="259" w:lineRule="auto"/>
              <w:ind w:left="109" w:firstLine="0"/>
              <w:rPr>
                <w:b/>
                <w:color w:val="800000"/>
                <w:sz w:val="18"/>
                <w:szCs w:val="18"/>
              </w:rPr>
            </w:pPr>
            <w:r>
              <w:rPr>
                <w:b/>
                <w:color w:val="800000"/>
                <w:sz w:val="18"/>
                <w:szCs w:val="18"/>
              </w:rPr>
              <w:t>Include a predicted</w:t>
            </w:r>
            <w:r w:rsidRPr="00812FBA">
              <w:rPr>
                <w:b/>
                <w:color w:val="800000"/>
                <w:sz w:val="18"/>
                <w:szCs w:val="18"/>
              </w:rPr>
              <w:t xml:space="preserve"> outcome for each action step.</w:t>
            </w:r>
          </w:p>
        </w:tc>
        <w:tc>
          <w:tcPr>
            <w:tcW w:w="1454" w:type="dxa"/>
            <w:tcBorders>
              <w:top w:val="single" w:sz="4" w:space="0" w:color="auto"/>
              <w:left w:val="single" w:sz="4" w:space="0" w:color="auto"/>
              <w:bottom w:val="single" w:sz="4" w:space="0" w:color="auto"/>
              <w:right w:val="single" w:sz="4" w:space="0" w:color="auto"/>
            </w:tcBorders>
          </w:tcPr>
          <w:p w:rsidR="00A5113A" w:rsidRPr="00812FBA" w:rsidP="007237DB" w14:paraId="6AB44EE1" w14:textId="77777777">
            <w:pPr>
              <w:spacing w:line="259" w:lineRule="auto"/>
              <w:ind w:left="109" w:firstLine="0"/>
              <w:rPr>
                <w:b/>
                <w:color w:val="800000"/>
                <w:sz w:val="18"/>
                <w:szCs w:val="18"/>
              </w:rPr>
            </w:pPr>
            <w:r w:rsidRPr="00812FBA">
              <w:rPr>
                <w:b/>
                <w:color w:val="800000"/>
                <w:sz w:val="18"/>
                <w:szCs w:val="18"/>
              </w:rPr>
              <w:t xml:space="preserve">Identify the data you will use to </w:t>
            </w:r>
            <w:r>
              <w:rPr>
                <w:b/>
                <w:color w:val="800000"/>
                <w:sz w:val="18"/>
                <w:szCs w:val="18"/>
              </w:rPr>
              <w:t>track progress toward the goal.</w:t>
            </w:r>
          </w:p>
        </w:tc>
        <w:tc>
          <w:tcPr>
            <w:tcW w:w="2093" w:type="dxa"/>
            <w:tcBorders>
              <w:top w:val="single" w:sz="4" w:space="0" w:color="auto"/>
              <w:left w:val="single" w:sz="4" w:space="0" w:color="auto"/>
              <w:bottom w:val="single" w:sz="4" w:space="0" w:color="auto"/>
              <w:right w:val="single" w:sz="4" w:space="0" w:color="auto"/>
            </w:tcBorders>
          </w:tcPr>
          <w:p w:rsidR="00A5113A" w:rsidRPr="00812FBA" w:rsidP="007237DB" w14:paraId="22430E51" w14:textId="77777777">
            <w:pPr>
              <w:spacing w:line="259" w:lineRule="auto"/>
              <w:ind w:left="109" w:right="96" w:firstLine="0"/>
              <w:rPr>
                <w:b/>
                <w:color w:val="800000"/>
                <w:sz w:val="18"/>
                <w:szCs w:val="18"/>
              </w:rPr>
            </w:pPr>
            <w:r>
              <w:rPr>
                <w:b/>
                <w:color w:val="800000"/>
                <w:sz w:val="18"/>
                <w:szCs w:val="18"/>
              </w:rPr>
              <w:t>Identify who will be accountable for each action step.</w:t>
            </w:r>
            <w:r w:rsidRPr="00812FBA">
              <w:rPr>
                <w:b/>
                <w:color w:val="800000"/>
                <w:sz w:val="18"/>
                <w:szCs w:val="18"/>
              </w:rPr>
              <w:t xml:space="preserve"> </w:t>
            </w:r>
          </w:p>
        </w:tc>
        <w:tc>
          <w:tcPr>
            <w:tcW w:w="1658" w:type="dxa"/>
            <w:tcBorders>
              <w:top w:val="single" w:sz="4" w:space="0" w:color="auto"/>
              <w:left w:val="single" w:sz="4" w:space="0" w:color="auto"/>
              <w:bottom w:val="single" w:sz="4" w:space="0" w:color="auto"/>
              <w:right w:val="single" w:sz="4" w:space="0" w:color="auto"/>
            </w:tcBorders>
          </w:tcPr>
          <w:p w:rsidR="00A5113A" w:rsidRPr="00752D0F" w:rsidP="007237DB" w14:paraId="01890795" w14:textId="77777777">
            <w:pPr>
              <w:spacing w:line="259" w:lineRule="auto"/>
              <w:ind w:left="109" w:right="96" w:firstLine="0"/>
              <w:rPr>
                <w:b/>
                <w:color w:val="800000"/>
                <w:sz w:val="20"/>
                <w:szCs w:val="20"/>
              </w:rPr>
            </w:pPr>
            <w:r>
              <w:rPr>
                <w:b/>
                <w:color w:val="800000"/>
                <w:sz w:val="18"/>
                <w:szCs w:val="18"/>
              </w:rPr>
              <w:t>List partnering agencies or organization(s)</w:t>
            </w:r>
            <w:r w:rsidRPr="00812FBA">
              <w:rPr>
                <w:b/>
                <w:color w:val="800000"/>
                <w:sz w:val="18"/>
                <w:szCs w:val="18"/>
              </w:rPr>
              <w:t xml:space="preserve"> </w:t>
            </w:r>
            <w:r>
              <w:rPr>
                <w:b/>
                <w:color w:val="800000"/>
                <w:sz w:val="18"/>
                <w:szCs w:val="18"/>
              </w:rPr>
              <w:t>that will contribute to this action step.</w:t>
            </w:r>
          </w:p>
        </w:tc>
      </w:tr>
      <w:tr w14:paraId="1D487D46" w14:textId="77777777" w:rsidTr="007237DB">
        <w:tblPrEx>
          <w:tblW w:w="0" w:type="auto"/>
          <w:tblInd w:w="-95" w:type="dxa"/>
          <w:tblCellMar>
            <w:top w:w="43" w:type="dxa"/>
            <w:left w:w="43" w:type="dxa"/>
            <w:right w:w="43" w:type="dxa"/>
          </w:tblCellMar>
          <w:tblLook w:val="04A0"/>
        </w:tblPrEx>
        <w:trPr>
          <w:trHeight w:val="432"/>
        </w:trPr>
        <w:tc>
          <w:tcPr>
            <w:tcW w:w="1496" w:type="dxa"/>
            <w:tcBorders>
              <w:top w:val="single" w:sz="4" w:space="0" w:color="auto"/>
              <w:left w:val="single" w:sz="4" w:space="0" w:color="auto"/>
              <w:bottom w:val="single" w:sz="4" w:space="0" w:color="auto"/>
              <w:right w:val="single" w:sz="4" w:space="0" w:color="auto"/>
            </w:tcBorders>
          </w:tcPr>
          <w:p w:rsidR="00A5113A" w:rsidRPr="002556F7" w:rsidP="007237DB" w14:paraId="3E815A53" w14:textId="77777777">
            <w:pPr>
              <w:spacing w:line="259" w:lineRule="auto"/>
              <w:ind w:left="109" w:firstLine="0"/>
              <w:rPr>
                <w:i w:val="0"/>
                <w:color w:val="DE2A00"/>
                <w:sz w:val="20"/>
              </w:rPr>
            </w:pPr>
          </w:p>
        </w:tc>
        <w:tc>
          <w:tcPr>
            <w:tcW w:w="1664" w:type="dxa"/>
            <w:tcBorders>
              <w:top w:val="single" w:sz="4" w:space="0" w:color="auto"/>
              <w:left w:val="single" w:sz="4" w:space="0" w:color="auto"/>
              <w:bottom w:val="single" w:sz="4" w:space="0" w:color="auto"/>
              <w:right w:val="single" w:sz="4" w:space="0" w:color="auto"/>
            </w:tcBorders>
          </w:tcPr>
          <w:p w:rsidR="00A5113A" w:rsidRPr="002556F7" w:rsidP="007237DB" w14:paraId="0372E7CD" w14:textId="77777777">
            <w:pPr>
              <w:spacing w:line="259" w:lineRule="auto"/>
              <w:rPr>
                <w:i w:val="0"/>
                <w:color w:val="DE2A00"/>
                <w:sz w:val="20"/>
              </w:rPr>
            </w:pPr>
          </w:p>
        </w:tc>
        <w:tc>
          <w:tcPr>
            <w:tcW w:w="1800" w:type="dxa"/>
            <w:tcBorders>
              <w:top w:val="single" w:sz="4" w:space="0" w:color="auto"/>
              <w:left w:val="single" w:sz="4" w:space="0" w:color="auto"/>
              <w:bottom w:val="single" w:sz="4" w:space="0" w:color="auto"/>
              <w:right w:val="single" w:sz="4" w:space="0" w:color="auto"/>
            </w:tcBorders>
          </w:tcPr>
          <w:p w:rsidR="00A5113A" w:rsidRPr="002556F7" w:rsidP="007237DB" w14:paraId="6A334CD5" w14:textId="77777777">
            <w:pPr>
              <w:spacing w:line="259" w:lineRule="auto"/>
              <w:ind w:left="0" w:firstLine="0"/>
              <w:rPr>
                <w:i w:val="0"/>
                <w:color w:val="FF0000"/>
                <w:sz w:val="20"/>
                <w:szCs w:val="20"/>
              </w:rPr>
            </w:pPr>
          </w:p>
        </w:tc>
        <w:tc>
          <w:tcPr>
            <w:tcW w:w="1454" w:type="dxa"/>
            <w:tcBorders>
              <w:top w:val="single" w:sz="4" w:space="0" w:color="auto"/>
              <w:left w:val="single" w:sz="4" w:space="0" w:color="auto"/>
              <w:bottom w:val="single" w:sz="4" w:space="0" w:color="auto"/>
              <w:right w:val="single" w:sz="4" w:space="0" w:color="auto"/>
            </w:tcBorders>
          </w:tcPr>
          <w:p w:rsidR="00A5113A" w:rsidRPr="002556F7" w:rsidP="007237DB" w14:paraId="4D176B68" w14:textId="77777777">
            <w:pPr>
              <w:spacing w:line="259" w:lineRule="auto"/>
              <w:ind w:left="108" w:firstLine="0"/>
              <w:rPr>
                <w:i w:val="0"/>
                <w:color w:val="DE2A00"/>
                <w:sz w:val="20"/>
              </w:rPr>
            </w:pPr>
          </w:p>
        </w:tc>
        <w:tc>
          <w:tcPr>
            <w:tcW w:w="2093" w:type="dxa"/>
            <w:tcBorders>
              <w:top w:val="single" w:sz="4" w:space="0" w:color="auto"/>
              <w:left w:val="single" w:sz="4" w:space="0" w:color="auto"/>
              <w:bottom w:val="single" w:sz="4" w:space="0" w:color="auto"/>
              <w:right w:val="single" w:sz="4" w:space="0" w:color="auto"/>
            </w:tcBorders>
          </w:tcPr>
          <w:p w:rsidR="00A5113A" w:rsidRPr="002556F7" w:rsidP="007237DB" w14:paraId="1680616E" w14:textId="77777777">
            <w:pPr>
              <w:spacing w:line="259" w:lineRule="auto"/>
              <w:ind w:left="107" w:right="96" w:firstLine="0"/>
              <w:rPr>
                <w:i w:val="0"/>
                <w:color w:val="DE2A00"/>
                <w:sz w:val="20"/>
              </w:rPr>
            </w:pPr>
          </w:p>
        </w:tc>
        <w:tc>
          <w:tcPr>
            <w:tcW w:w="1658" w:type="dxa"/>
            <w:tcBorders>
              <w:top w:val="single" w:sz="4" w:space="0" w:color="auto"/>
              <w:left w:val="single" w:sz="4" w:space="0" w:color="auto"/>
              <w:bottom w:val="single" w:sz="4" w:space="0" w:color="auto"/>
              <w:right w:val="single" w:sz="4" w:space="0" w:color="auto"/>
            </w:tcBorders>
          </w:tcPr>
          <w:p w:rsidR="00A5113A" w:rsidRPr="002556F7" w:rsidP="007237DB" w14:paraId="56267AF9" w14:textId="77777777">
            <w:pPr>
              <w:spacing w:line="259" w:lineRule="auto"/>
              <w:ind w:left="107" w:right="96" w:firstLine="0"/>
              <w:rPr>
                <w:i w:val="0"/>
                <w:color w:val="DE2A00"/>
                <w:sz w:val="20"/>
              </w:rPr>
            </w:pPr>
          </w:p>
        </w:tc>
      </w:tr>
    </w:tbl>
    <w:p w:rsidR="00A5113A" w:rsidP="00D86443" w14:paraId="5BE7AB62" w14:textId="77777777">
      <w:pPr>
        <w:ind w:left="0" w:firstLine="0"/>
        <w:rPr>
          <w:i w:val="0"/>
          <w:iCs/>
        </w:rPr>
      </w:pPr>
    </w:p>
    <w:tbl>
      <w:tblPr>
        <w:tblStyle w:val="TableGrid"/>
        <w:tblDescription w:val="Goal 1 Table"/>
        <w:tblW w:w="0" w:type="auto"/>
        <w:tblInd w:w="-95" w:type="dxa"/>
        <w:tblCellMar>
          <w:top w:w="43" w:type="dxa"/>
          <w:left w:w="43" w:type="dxa"/>
          <w:right w:w="43" w:type="dxa"/>
        </w:tblCellMar>
        <w:tblLook w:val="04A0"/>
      </w:tblPr>
      <w:tblGrid>
        <w:gridCol w:w="1496"/>
        <w:gridCol w:w="1664"/>
        <w:gridCol w:w="1800"/>
        <w:gridCol w:w="1454"/>
        <w:gridCol w:w="2093"/>
        <w:gridCol w:w="1658"/>
      </w:tblGrid>
      <w:tr w14:paraId="5F352194" w14:textId="77777777" w:rsidTr="007237DB">
        <w:tblPrEx>
          <w:tblW w:w="0" w:type="auto"/>
          <w:tblInd w:w="-95" w:type="dxa"/>
          <w:tblCellMar>
            <w:top w:w="43" w:type="dxa"/>
            <w:left w:w="43" w:type="dxa"/>
            <w:right w:w="43" w:type="dxa"/>
          </w:tblCellMar>
          <w:tblLook w:val="04A0"/>
        </w:tblPrEx>
        <w:trPr>
          <w:trHeight w:val="667"/>
          <w:tblHeader/>
        </w:trPr>
        <w:tc>
          <w:tcPr>
            <w:tcW w:w="10165"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76F0" w:rsidP="007237DB" w14:paraId="571F19FF" w14:textId="1A354B19">
            <w:pPr>
              <w:spacing w:line="259" w:lineRule="auto"/>
              <w:ind w:left="101" w:right="46" w:firstLine="0"/>
              <w:rPr>
                <w:b/>
                <w:i w:val="0"/>
                <w:sz w:val="20"/>
              </w:rPr>
            </w:pPr>
            <w:r>
              <w:rPr>
                <w:b/>
                <w:i w:val="0"/>
                <w:sz w:val="20"/>
              </w:rPr>
              <w:t xml:space="preserve">Goal 4: </w:t>
            </w:r>
          </w:p>
        </w:tc>
      </w:tr>
      <w:tr w14:paraId="00A198AB" w14:textId="77777777" w:rsidTr="007237DB">
        <w:tblPrEx>
          <w:tblW w:w="0" w:type="auto"/>
          <w:tblInd w:w="-95" w:type="dxa"/>
          <w:tblCellMar>
            <w:top w:w="43" w:type="dxa"/>
            <w:left w:w="43" w:type="dxa"/>
            <w:right w:w="43" w:type="dxa"/>
          </w:tblCellMar>
          <w:tblLook w:val="04A0"/>
        </w:tblPrEx>
        <w:trPr>
          <w:trHeight w:val="991"/>
          <w:tblHeader/>
        </w:trPr>
        <w:tc>
          <w:tcPr>
            <w:tcW w:w="1496" w:type="dxa"/>
            <w:tcBorders>
              <w:top w:val="single" w:sz="4" w:space="0" w:color="auto"/>
              <w:left w:val="single" w:sz="4" w:space="0" w:color="auto"/>
              <w:bottom w:val="single" w:sz="4" w:space="0" w:color="auto"/>
              <w:right w:val="single" w:sz="4" w:space="0" w:color="auto"/>
            </w:tcBorders>
            <w:shd w:val="clear" w:color="auto" w:fill="D9D9D9"/>
            <w:vAlign w:val="center"/>
          </w:tcPr>
          <w:p w:rsidR="006776F0" w:rsidP="007237DB" w14:paraId="145611B8" w14:textId="77777777">
            <w:pPr>
              <w:spacing w:line="259" w:lineRule="auto"/>
              <w:ind w:left="0" w:right="3" w:firstLine="0"/>
              <w:jc w:val="center"/>
            </w:pPr>
            <w:r>
              <w:rPr>
                <w:b/>
                <w:i w:val="0"/>
                <w:sz w:val="20"/>
              </w:rPr>
              <w:t>Key Action Steps</w:t>
            </w:r>
          </w:p>
        </w:tc>
        <w:tc>
          <w:tcPr>
            <w:tcW w:w="1664" w:type="dxa"/>
            <w:tcBorders>
              <w:top w:val="single" w:sz="4" w:space="0" w:color="auto"/>
              <w:left w:val="single" w:sz="4" w:space="0" w:color="auto"/>
              <w:bottom w:val="single" w:sz="4" w:space="0" w:color="auto"/>
              <w:right w:val="single" w:sz="4" w:space="0" w:color="auto"/>
            </w:tcBorders>
            <w:shd w:val="clear" w:color="auto" w:fill="D9D9D9"/>
            <w:vAlign w:val="center"/>
          </w:tcPr>
          <w:p w:rsidR="006776F0" w:rsidP="007237DB" w14:paraId="44F28959" w14:textId="77777777">
            <w:pPr>
              <w:spacing w:line="259" w:lineRule="auto"/>
              <w:ind w:left="0" w:right="104" w:firstLine="0"/>
              <w:jc w:val="center"/>
            </w:pPr>
            <w:r>
              <w:rPr>
                <w:b/>
                <w:i w:val="0"/>
                <w:sz w:val="20"/>
              </w:rPr>
              <w:t>Timeline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6776F0" w:rsidP="007237DB" w14:paraId="278BFC71" w14:textId="77777777">
            <w:pPr>
              <w:spacing w:line="259" w:lineRule="auto"/>
              <w:ind w:left="0" w:right="18" w:firstLine="0"/>
              <w:jc w:val="center"/>
            </w:pPr>
            <w:r>
              <w:rPr>
                <w:b/>
                <w:i w:val="0"/>
                <w:sz w:val="20"/>
              </w:rPr>
              <w:t>Expected Outcome</w:t>
            </w:r>
          </w:p>
        </w:tc>
        <w:tc>
          <w:tcPr>
            <w:tcW w:w="1454" w:type="dxa"/>
            <w:tcBorders>
              <w:top w:val="single" w:sz="4" w:space="0" w:color="auto"/>
              <w:left w:val="single" w:sz="4" w:space="0" w:color="auto"/>
              <w:bottom w:val="single" w:sz="4" w:space="0" w:color="auto"/>
              <w:right w:val="single" w:sz="4" w:space="0" w:color="auto"/>
            </w:tcBorders>
            <w:shd w:val="clear" w:color="auto" w:fill="D9D9D9"/>
            <w:vAlign w:val="center"/>
          </w:tcPr>
          <w:p w:rsidR="006776F0" w:rsidP="007237DB" w14:paraId="40603E1D" w14:textId="77777777">
            <w:pPr>
              <w:spacing w:line="259" w:lineRule="auto"/>
              <w:ind w:left="0" w:firstLine="0"/>
              <w:jc w:val="center"/>
            </w:pPr>
            <w:r>
              <w:rPr>
                <w:b/>
                <w:i w:val="0"/>
                <w:sz w:val="20"/>
              </w:rPr>
              <w:t>Data</w:t>
            </w:r>
          </w:p>
        </w:tc>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rsidR="006776F0" w:rsidP="007237DB" w14:paraId="473BA7D1" w14:textId="77777777">
            <w:pPr>
              <w:spacing w:line="259" w:lineRule="auto"/>
              <w:ind w:left="101" w:right="46" w:firstLine="0"/>
              <w:jc w:val="center"/>
            </w:pPr>
            <w:r>
              <w:rPr>
                <w:b/>
                <w:i w:val="0"/>
                <w:sz w:val="20"/>
              </w:rPr>
              <w:t>Person/Area Responsible</w:t>
            </w:r>
          </w:p>
        </w:tc>
        <w:tc>
          <w:tcPr>
            <w:tcW w:w="1658" w:type="dxa"/>
            <w:tcBorders>
              <w:top w:val="single" w:sz="4" w:space="0" w:color="auto"/>
              <w:left w:val="single" w:sz="4" w:space="0" w:color="auto"/>
              <w:bottom w:val="single" w:sz="4" w:space="0" w:color="auto"/>
              <w:right w:val="single" w:sz="4" w:space="0" w:color="auto"/>
            </w:tcBorders>
            <w:shd w:val="clear" w:color="auto" w:fill="D9D9D9"/>
            <w:vAlign w:val="center"/>
          </w:tcPr>
          <w:p w:rsidR="006776F0" w:rsidP="007237DB" w14:paraId="56A1C920" w14:textId="77777777">
            <w:pPr>
              <w:spacing w:line="259" w:lineRule="auto"/>
              <w:ind w:left="101" w:right="46" w:firstLine="0"/>
              <w:jc w:val="center"/>
              <w:rPr>
                <w:b/>
                <w:i w:val="0"/>
                <w:sz w:val="20"/>
              </w:rPr>
            </w:pPr>
            <w:r>
              <w:rPr>
                <w:b/>
                <w:i w:val="0"/>
                <w:sz w:val="20"/>
              </w:rPr>
              <w:t>Collaborative</w:t>
            </w:r>
          </w:p>
          <w:p w:rsidR="006776F0" w:rsidP="007237DB" w14:paraId="17ADC66A" w14:textId="77777777">
            <w:pPr>
              <w:spacing w:line="259" w:lineRule="auto"/>
              <w:ind w:left="101" w:right="46" w:firstLine="0"/>
              <w:jc w:val="center"/>
              <w:rPr>
                <w:b/>
                <w:i w:val="0"/>
                <w:sz w:val="20"/>
              </w:rPr>
            </w:pPr>
            <w:r>
              <w:rPr>
                <w:b/>
                <w:i w:val="0"/>
                <w:sz w:val="20"/>
              </w:rPr>
              <w:t>Partners</w:t>
            </w:r>
          </w:p>
        </w:tc>
      </w:tr>
      <w:tr w14:paraId="7BF1EB4F" w14:textId="77777777" w:rsidTr="007237DB">
        <w:tblPrEx>
          <w:tblW w:w="0" w:type="auto"/>
          <w:tblInd w:w="-95" w:type="dxa"/>
          <w:tblCellMar>
            <w:top w:w="43" w:type="dxa"/>
            <w:left w:w="43" w:type="dxa"/>
            <w:right w:w="43" w:type="dxa"/>
          </w:tblCellMar>
          <w:tblLook w:val="04A0"/>
        </w:tblPrEx>
        <w:trPr>
          <w:trHeight w:val="1038"/>
        </w:trPr>
        <w:tc>
          <w:tcPr>
            <w:tcW w:w="1496" w:type="dxa"/>
            <w:tcBorders>
              <w:top w:val="single" w:sz="4" w:space="0" w:color="auto"/>
              <w:left w:val="single" w:sz="4" w:space="0" w:color="auto"/>
              <w:bottom w:val="single" w:sz="4" w:space="0" w:color="auto"/>
              <w:right w:val="single" w:sz="4" w:space="0" w:color="auto"/>
            </w:tcBorders>
          </w:tcPr>
          <w:p w:rsidR="006776F0" w:rsidRPr="00812FBA" w:rsidP="007237DB" w14:paraId="526A8886" w14:textId="77777777">
            <w:pPr>
              <w:spacing w:line="259" w:lineRule="auto"/>
              <w:ind w:left="109" w:firstLine="0"/>
              <w:rPr>
                <w:b/>
                <w:color w:val="800000"/>
                <w:sz w:val="18"/>
                <w:szCs w:val="18"/>
              </w:rPr>
            </w:pPr>
            <w:r w:rsidRPr="00812FBA">
              <w:rPr>
                <w:b/>
                <w:color w:val="800000"/>
                <w:sz w:val="18"/>
                <w:szCs w:val="18"/>
              </w:rPr>
              <w:t>Define each action step on its own row. Define as many action steps as necessary by adding rows to the table.</w:t>
            </w:r>
          </w:p>
        </w:tc>
        <w:tc>
          <w:tcPr>
            <w:tcW w:w="1664" w:type="dxa"/>
            <w:tcBorders>
              <w:top w:val="single" w:sz="4" w:space="0" w:color="auto"/>
              <w:left w:val="single" w:sz="4" w:space="0" w:color="auto"/>
              <w:bottom w:val="single" w:sz="4" w:space="0" w:color="auto"/>
              <w:right w:val="single" w:sz="4" w:space="0" w:color="auto"/>
            </w:tcBorders>
          </w:tcPr>
          <w:p w:rsidR="006776F0" w:rsidRPr="00812FBA" w:rsidP="007237DB" w14:paraId="5C04638E" w14:textId="77777777">
            <w:pPr>
              <w:spacing w:line="259" w:lineRule="auto"/>
              <w:ind w:left="109" w:firstLine="0"/>
              <w:rPr>
                <w:b/>
                <w:color w:val="800000"/>
                <w:sz w:val="18"/>
                <w:szCs w:val="18"/>
              </w:rPr>
            </w:pPr>
            <w:r>
              <w:rPr>
                <w:b/>
                <w:color w:val="800000"/>
                <w:sz w:val="18"/>
                <w:szCs w:val="18"/>
              </w:rPr>
              <w:t>Include a</w:t>
            </w:r>
            <w:r w:rsidRPr="00812FBA">
              <w:rPr>
                <w:b/>
                <w:color w:val="800000"/>
                <w:sz w:val="18"/>
                <w:szCs w:val="18"/>
              </w:rPr>
              <w:t xml:space="preserve"> completion date (month and year) for each action step</w:t>
            </w:r>
            <w:r>
              <w:rPr>
                <w:b/>
                <w:color w:val="800000"/>
                <w:sz w:val="18"/>
                <w:szCs w:val="18"/>
              </w:rPr>
              <w:t>.</w:t>
            </w:r>
          </w:p>
        </w:tc>
        <w:tc>
          <w:tcPr>
            <w:tcW w:w="1800" w:type="dxa"/>
            <w:tcBorders>
              <w:top w:val="single" w:sz="4" w:space="0" w:color="auto"/>
              <w:left w:val="single" w:sz="4" w:space="0" w:color="auto"/>
              <w:bottom w:val="single" w:sz="4" w:space="0" w:color="auto"/>
              <w:right w:val="single" w:sz="4" w:space="0" w:color="auto"/>
            </w:tcBorders>
          </w:tcPr>
          <w:p w:rsidR="006776F0" w:rsidRPr="00812FBA" w:rsidP="007237DB" w14:paraId="2F6C32F3" w14:textId="77777777">
            <w:pPr>
              <w:spacing w:line="259" w:lineRule="auto"/>
              <w:ind w:left="109" w:firstLine="0"/>
              <w:rPr>
                <w:b/>
                <w:color w:val="800000"/>
                <w:sz w:val="18"/>
                <w:szCs w:val="18"/>
              </w:rPr>
            </w:pPr>
            <w:r>
              <w:rPr>
                <w:b/>
                <w:color w:val="800000"/>
                <w:sz w:val="18"/>
                <w:szCs w:val="18"/>
              </w:rPr>
              <w:t>Include a predicted</w:t>
            </w:r>
            <w:r w:rsidRPr="00812FBA">
              <w:rPr>
                <w:b/>
                <w:color w:val="800000"/>
                <w:sz w:val="18"/>
                <w:szCs w:val="18"/>
              </w:rPr>
              <w:t xml:space="preserve"> outcome for each action step.</w:t>
            </w:r>
          </w:p>
        </w:tc>
        <w:tc>
          <w:tcPr>
            <w:tcW w:w="1454" w:type="dxa"/>
            <w:tcBorders>
              <w:top w:val="single" w:sz="4" w:space="0" w:color="auto"/>
              <w:left w:val="single" w:sz="4" w:space="0" w:color="auto"/>
              <w:bottom w:val="single" w:sz="4" w:space="0" w:color="auto"/>
              <w:right w:val="single" w:sz="4" w:space="0" w:color="auto"/>
            </w:tcBorders>
          </w:tcPr>
          <w:p w:rsidR="006776F0" w:rsidRPr="00812FBA" w:rsidP="007237DB" w14:paraId="64EB717C" w14:textId="77777777">
            <w:pPr>
              <w:spacing w:line="259" w:lineRule="auto"/>
              <w:ind w:left="109" w:firstLine="0"/>
              <w:rPr>
                <w:b/>
                <w:color w:val="800000"/>
                <w:sz w:val="18"/>
                <w:szCs w:val="18"/>
              </w:rPr>
            </w:pPr>
            <w:r w:rsidRPr="00812FBA">
              <w:rPr>
                <w:b/>
                <w:color w:val="800000"/>
                <w:sz w:val="18"/>
                <w:szCs w:val="18"/>
              </w:rPr>
              <w:t xml:space="preserve">Identify the data you will use to </w:t>
            </w:r>
            <w:r>
              <w:rPr>
                <w:b/>
                <w:color w:val="800000"/>
                <w:sz w:val="18"/>
                <w:szCs w:val="18"/>
              </w:rPr>
              <w:t>track progress toward the goal.</w:t>
            </w:r>
          </w:p>
        </w:tc>
        <w:tc>
          <w:tcPr>
            <w:tcW w:w="2093" w:type="dxa"/>
            <w:tcBorders>
              <w:top w:val="single" w:sz="4" w:space="0" w:color="auto"/>
              <w:left w:val="single" w:sz="4" w:space="0" w:color="auto"/>
              <w:bottom w:val="single" w:sz="4" w:space="0" w:color="auto"/>
              <w:right w:val="single" w:sz="4" w:space="0" w:color="auto"/>
            </w:tcBorders>
          </w:tcPr>
          <w:p w:rsidR="006776F0" w:rsidRPr="00812FBA" w:rsidP="007237DB" w14:paraId="376DA0C0" w14:textId="77777777">
            <w:pPr>
              <w:spacing w:line="259" w:lineRule="auto"/>
              <w:ind w:left="109" w:right="96" w:firstLine="0"/>
              <w:rPr>
                <w:b/>
                <w:color w:val="800000"/>
                <w:sz w:val="18"/>
                <w:szCs w:val="18"/>
              </w:rPr>
            </w:pPr>
            <w:r>
              <w:rPr>
                <w:b/>
                <w:color w:val="800000"/>
                <w:sz w:val="18"/>
                <w:szCs w:val="18"/>
              </w:rPr>
              <w:t>Identify who will be accountable for each action step.</w:t>
            </w:r>
            <w:r w:rsidRPr="00812FBA">
              <w:rPr>
                <w:b/>
                <w:color w:val="800000"/>
                <w:sz w:val="18"/>
                <w:szCs w:val="18"/>
              </w:rPr>
              <w:t xml:space="preserve"> </w:t>
            </w:r>
          </w:p>
        </w:tc>
        <w:tc>
          <w:tcPr>
            <w:tcW w:w="1658" w:type="dxa"/>
            <w:tcBorders>
              <w:top w:val="single" w:sz="4" w:space="0" w:color="auto"/>
              <w:left w:val="single" w:sz="4" w:space="0" w:color="auto"/>
              <w:bottom w:val="single" w:sz="4" w:space="0" w:color="auto"/>
              <w:right w:val="single" w:sz="4" w:space="0" w:color="auto"/>
            </w:tcBorders>
          </w:tcPr>
          <w:p w:rsidR="006776F0" w:rsidRPr="00752D0F" w:rsidP="007237DB" w14:paraId="03BCC583" w14:textId="77777777">
            <w:pPr>
              <w:spacing w:line="259" w:lineRule="auto"/>
              <w:ind w:left="109" w:right="96" w:firstLine="0"/>
              <w:rPr>
                <w:b/>
                <w:color w:val="800000"/>
                <w:sz w:val="20"/>
                <w:szCs w:val="20"/>
              </w:rPr>
            </w:pPr>
            <w:r>
              <w:rPr>
                <w:b/>
                <w:color w:val="800000"/>
                <w:sz w:val="18"/>
                <w:szCs w:val="18"/>
              </w:rPr>
              <w:t>List partnering agencies or organization(s)</w:t>
            </w:r>
            <w:r w:rsidRPr="00812FBA">
              <w:rPr>
                <w:b/>
                <w:color w:val="800000"/>
                <w:sz w:val="18"/>
                <w:szCs w:val="18"/>
              </w:rPr>
              <w:t xml:space="preserve"> </w:t>
            </w:r>
            <w:r>
              <w:rPr>
                <w:b/>
                <w:color w:val="800000"/>
                <w:sz w:val="18"/>
                <w:szCs w:val="18"/>
              </w:rPr>
              <w:t>that will contribute to this action step.</w:t>
            </w:r>
          </w:p>
        </w:tc>
      </w:tr>
      <w:tr w14:paraId="7290946A" w14:textId="77777777" w:rsidTr="007237DB">
        <w:tblPrEx>
          <w:tblW w:w="0" w:type="auto"/>
          <w:tblInd w:w="-95" w:type="dxa"/>
          <w:tblCellMar>
            <w:top w:w="43" w:type="dxa"/>
            <w:left w:w="43" w:type="dxa"/>
            <w:right w:w="43" w:type="dxa"/>
          </w:tblCellMar>
          <w:tblLook w:val="04A0"/>
        </w:tblPrEx>
        <w:trPr>
          <w:trHeight w:val="432"/>
        </w:trPr>
        <w:tc>
          <w:tcPr>
            <w:tcW w:w="1496" w:type="dxa"/>
            <w:tcBorders>
              <w:top w:val="single" w:sz="4" w:space="0" w:color="auto"/>
              <w:left w:val="single" w:sz="4" w:space="0" w:color="auto"/>
              <w:bottom w:val="single" w:sz="4" w:space="0" w:color="auto"/>
              <w:right w:val="single" w:sz="4" w:space="0" w:color="auto"/>
            </w:tcBorders>
          </w:tcPr>
          <w:p w:rsidR="006776F0" w:rsidRPr="002556F7" w:rsidP="007237DB" w14:paraId="0ADD22CC" w14:textId="77777777">
            <w:pPr>
              <w:spacing w:line="259" w:lineRule="auto"/>
              <w:ind w:left="109" w:firstLine="0"/>
              <w:rPr>
                <w:i w:val="0"/>
                <w:color w:val="DE2A00"/>
                <w:sz w:val="20"/>
              </w:rPr>
            </w:pPr>
          </w:p>
        </w:tc>
        <w:tc>
          <w:tcPr>
            <w:tcW w:w="1664" w:type="dxa"/>
            <w:tcBorders>
              <w:top w:val="single" w:sz="4" w:space="0" w:color="auto"/>
              <w:left w:val="single" w:sz="4" w:space="0" w:color="auto"/>
              <w:bottom w:val="single" w:sz="4" w:space="0" w:color="auto"/>
              <w:right w:val="single" w:sz="4" w:space="0" w:color="auto"/>
            </w:tcBorders>
          </w:tcPr>
          <w:p w:rsidR="006776F0" w:rsidRPr="002556F7" w:rsidP="007237DB" w14:paraId="608CB191" w14:textId="77777777">
            <w:pPr>
              <w:spacing w:line="259" w:lineRule="auto"/>
              <w:rPr>
                <w:i w:val="0"/>
                <w:color w:val="DE2A00"/>
                <w:sz w:val="20"/>
              </w:rPr>
            </w:pPr>
          </w:p>
        </w:tc>
        <w:tc>
          <w:tcPr>
            <w:tcW w:w="1800" w:type="dxa"/>
            <w:tcBorders>
              <w:top w:val="single" w:sz="4" w:space="0" w:color="auto"/>
              <w:left w:val="single" w:sz="4" w:space="0" w:color="auto"/>
              <w:bottom w:val="single" w:sz="4" w:space="0" w:color="auto"/>
              <w:right w:val="single" w:sz="4" w:space="0" w:color="auto"/>
            </w:tcBorders>
          </w:tcPr>
          <w:p w:rsidR="006776F0" w:rsidRPr="002556F7" w:rsidP="007237DB" w14:paraId="1084F021" w14:textId="77777777">
            <w:pPr>
              <w:spacing w:line="259" w:lineRule="auto"/>
              <w:ind w:left="0" w:firstLine="0"/>
              <w:rPr>
                <w:i w:val="0"/>
                <w:color w:val="FF0000"/>
                <w:sz w:val="20"/>
                <w:szCs w:val="20"/>
              </w:rPr>
            </w:pPr>
          </w:p>
        </w:tc>
        <w:tc>
          <w:tcPr>
            <w:tcW w:w="1454" w:type="dxa"/>
            <w:tcBorders>
              <w:top w:val="single" w:sz="4" w:space="0" w:color="auto"/>
              <w:left w:val="single" w:sz="4" w:space="0" w:color="auto"/>
              <w:bottom w:val="single" w:sz="4" w:space="0" w:color="auto"/>
              <w:right w:val="single" w:sz="4" w:space="0" w:color="auto"/>
            </w:tcBorders>
          </w:tcPr>
          <w:p w:rsidR="006776F0" w:rsidRPr="002556F7" w:rsidP="007237DB" w14:paraId="56FCDD68" w14:textId="77777777">
            <w:pPr>
              <w:spacing w:line="259" w:lineRule="auto"/>
              <w:ind w:left="108" w:firstLine="0"/>
              <w:rPr>
                <w:i w:val="0"/>
                <w:color w:val="DE2A00"/>
                <w:sz w:val="20"/>
              </w:rPr>
            </w:pPr>
          </w:p>
        </w:tc>
        <w:tc>
          <w:tcPr>
            <w:tcW w:w="2093" w:type="dxa"/>
            <w:tcBorders>
              <w:top w:val="single" w:sz="4" w:space="0" w:color="auto"/>
              <w:left w:val="single" w:sz="4" w:space="0" w:color="auto"/>
              <w:bottom w:val="single" w:sz="4" w:space="0" w:color="auto"/>
              <w:right w:val="single" w:sz="4" w:space="0" w:color="auto"/>
            </w:tcBorders>
          </w:tcPr>
          <w:p w:rsidR="006776F0" w:rsidRPr="002556F7" w:rsidP="007237DB" w14:paraId="3DC6BA32" w14:textId="77777777">
            <w:pPr>
              <w:spacing w:line="259" w:lineRule="auto"/>
              <w:ind w:left="107" w:right="96" w:firstLine="0"/>
              <w:rPr>
                <w:i w:val="0"/>
                <w:color w:val="DE2A00"/>
                <w:sz w:val="20"/>
              </w:rPr>
            </w:pPr>
          </w:p>
        </w:tc>
        <w:tc>
          <w:tcPr>
            <w:tcW w:w="1658" w:type="dxa"/>
            <w:tcBorders>
              <w:top w:val="single" w:sz="4" w:space="0" w:color="auto"/>
              <w:left w:val="single" w:sz="4" w:space="0" w:color="auto"/>
              <w:bottom w:val="single" w:sz="4" w:space="0" w:color="auto"/>
              <w:right w:val="single" w:sz="4" w:space="0" w:color="auto"/>
            </w:tcBorders>
          </w:tcPr>
          <w:p w:rsidR="006776F0" w:rsidRPr="002556F7" w:rsidP="007237DB" w14:paraId="0BE1DAB9" w14:textId="77777777">
            <w:pPr>
              <w:spacing w:line="259" w:lineRule="auto"/>
              <w:ind w:left="107" w:right="96" w:firstLine="0"/>
              <w:rPr>
                <w:i w:val="0"/>
                <w:color w:val="DE2A00"/>
                <w:sz w:val="20"/>
              </w:rPr>
            </w:pPr>
          </w:p>
        </w:tc>
      </w:tr>
    </w:tbl>
    <w:p w:rsidR="00B251CB" w:rsidRPr="00795644" w:rsidP="00B251CB" w14:paraId="490C1FA6" w14:textId="77777777">
      <w:pPr>
        <w:spacing w:line="240" w:lineRule="auto"/>
        <w:rPr>
          <w:rFonts w:eastAsia="Times New Roman"/>
          <w:sz w:val="16"/>
          <w:szCs w:val="16"/>
        </w:rPr>
      </w:pPr>
      <w:r w:rsidRPr="00795644">
        <w:rPr>
          <w:rFonts w:eastAsia="Times New Roman"/>
          <w:sz w:val="16"/>
          <w:szCs w:val="16"/>
        </w:rPr>
        <w:t> </w:t>
      </w:r>
    </w:p>
    <w:p w:rsidR="00337E69" w:rsidRPr="002242A7" w:rsidP="00337E69" w14:paraId="053EC9E8" w14:textId="57587475">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Health centers (section 330 grant funded and Federally Qualified Health Center look-alikes) 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rPr>
        <w:t xml:space="preserve">). Public reporting burden for this collection of information is estimated to average </w:t>
      </w:r>
      <w:r>
        <w:rPr>
          <w:rFonts w:ascii="Calibri" w:hAnsi="Calibri" w:cs="Calibri"/>
        </w:rPr>
        <w:t>0.25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710413" w:rsidRPr="001570B9" w:rsidP="00B251CB" w14:paraId="03679E68" w14:textId="2D215AED">
      <w:pPr>
        <w:spacing w:before="120"/>
        <w:ind w:left="0" w:firstLine="0"/>
        <w:rPr>
          <w:i w:val="0"/>
          <w:iCs/>
          <w:sz w:val="16"/>
          <w:szCs w:val="16"/>
        </w:rPr>
      </w:pPr>
    </w:p>
    <w:sectPr w:rsidSect="000B7B5E">
      <w:headerReference w:type="first" r:id="rId12"/>
      <w:pgSz w:w="12240" w:h="15840"/>
      <w:pgMar w:top="1440" w:right="1440" w:bottom="1440" w:left="72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56F7" w:rsidRPr="002556F7" w:rsidP="00C771CE" w14:paraId="421E1564" w14:textId="64C64D94">
    <w:pPr>
      <w:pStyle w:val="Header"/>
      <w:jc w:val="right"/>
      <w:rPr>
        <w:i w:val="0"/>
      </w:rPr>
    </w:pPr>
    <w:r w:rsidRPr="5ACCC52A">
      <w:rPr>
        <w:sz w:val="16"/>
        <w:szCs w:val="16"/>
      </w:rPr>
      <w:t xml:space="preserve">OMB No.: 0915-0285. Expiration Date: </w:t>
    </w:r>
    <w:r>
      <w:rPr>
        <w:sz w:val="16"/>
        <w:szCs w:val="16"/>
      </w:rPr>
      <w:t>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413"/>
    <w:rsid w:val="0000777C"/>
    <w:rsid w:val="00012B5E"/>
    <w:rsid w:val="0002215D"/>
    <w:rsid w:val="0005392F"/>
    <w:rsid w:val="0007124F"/>
    <w:rsid w:val="000712A0"/>
    <w:rsid w:val="00081B31"/>
    <w:rsid w:val="00091196"/>
    <w:rsid w:val="000B4AD2"/>
    <w:rsid w:val="000B7B5E"/>
    <w:rsid w:val="000E2814"/>
    <w:rsid w:val="00117C77"/>
    <w:rsid w:val="00125E02"/>
    <w:rsid w:val="00134343"/>
    <w:rsid w:val="00135834"/>
    <w:rsid w:val="001533A8"/>
    <w:rsid w:val="001570B9"/>
    <w:rsid w:val="00160FB5"/>
    <w:rsid w:val="001612E0"/>
    <w:rsid w:val="00182BBE"/>
    <w:rsid w:val="001B5C5E"/>
    <w:rsid w:val="001C22D7"/>
    <w:rsid w:val="001D5B90"/>
    <w:rsid w:val="00217C1B"/>
    <w:rsid w:val="00220044"/>
    <w:rsid w:val="00223FDB"/>
    <w:rsid w:val="002242A7"/>
    <w:rsid w:val="00224319"/>
    <w:rsid w:val="0023550C"/>
    <w:rsid w:val="0024165E"/>
    <w:rsid w:val="0024740B"/>
    <w:rsid w:val="002556F7"/>
    <w:rsid w:val="0027103E"/>
    <w:rsid w:val="002A06FB"/>
    <w:rsid w:val="00325797"/>
    <w:rsid w:val="00327605"/>
    <w:rsid w:val="0033011C"/>
    <w:rsid w:val="00337E69"/>
    <w:rsid w:val="00340DE4"/>
    <w:rsid w:val="00342D41"/>
    <w:rsid w:val="0035576B"/>
    <w:rsid w:val="00360EB4"/>
    <w:rsid w:val="00370ED1"/>
    <w:rsid w:val="00375700"/>
    <w:rsid w:val="003E00CA"/>
    <w:rsid w:val="003F69D4"/>
    <w:rsid w:val="00416A3E"/>
    <w:rsid w:val="00425AB0"/>
    <w:rsid w:val="00444BE1"/>
    <w:rsid w:val="00470EBC"/>
    <w:rsid w:val="0047231E"/>
    <w:rsid w:val="00496A37"/>
    <w:rsid w:val="004A2542"/>
    <w:rsid w:val="004C0EBA"/>
    <w:rsid w:val="004D24F5"/>
    <w:rsid w:val="004E27B1"/>
    <w:rsid w:val="004E400F"/>
    <w:rsid w:val="004F340B"/>
    <w:rsid w:val="004F7711"/>
    <w:rsid w:val="00506CBF"/>
    <w:rsid w:val="0051497E"/>
    <w:rsid w:val="00520A54"/>
    <w:rsid w:val="00524E51"/>
    <w:rsid w:val="00527821"/>
    <w:rsid w:val="00546CFB"/>
    <w:rsid w:val="00561C88"/>
    <w:rsid w:val="005747DF"/>
    <w:rsid w:val="0058545D"/>
    <w:rsid w:val="0058791A"/>
    <w:rsid w:val="0059137C"/>
    <w:rsid w:val="0059162C"/>
    <w:rsid w:val="00595ECF"/>
    <w:rsid w:val="005F7AFD"/>
    <w:rsid w:val="00600C94"/>
    <w:rsid w:val="00625CE3"/>
    <w:rsid w:val="00627F6D"/>
    <w:rsid w:val="00633DC9"/>
    <w:rsid w:val="0064359C"/>
    <w:rsid w:val="00647843"/>
    <w:rsid w:val="00665F0D"/>
    <w:rsid w:val="006776F0"/>
    <w:rsid w:val="00684302"/>
    <w:rsid w:val="006A1E68"/>
    <w:rsid w:val="006A2343"/>
    <w:rsid w:val="006B72EE"/>
    <w:rsid w:val="006C0246"/>
    <w:rsid w:val="006C1FDB"/>
    <w:rsid w:val="006F2699"/>
    <w:rsid w:val="00700326"/>
    <w:rsid w:val="00710413"/>
    <w:rsid w:val="00710B10"/>
    <w:rsid w:val="00713DDD"/>
    <w:rsid w:val="00722981"/>
    <w:rsid w:val="007237DB"/>
    <w:rsid w:val="00737016"/>
    <w:rsid w:val="007504E8"/>
    <w:rsid w:val="00752D0F"/>
    <w:rsid w:val="0076697B"/>
    <w:rsid w:val="0078359D"/>
    <w:rsid w:val="00790AA0"/>
    <w:rsid w:val="00795644"/>
    <w:rsid w:val="007B52D3"/>
    <w:rsid w:val="007C2DA7"/>
    <w:rsid w:val="007C4C4D"/>
    <w:rsid w:val="007C5303"/>
    <w:rsid w:val="007D6336"/>
    <w:rsid w:val="007F5902"/>
    <w:rsid w:val="00812FBA"/>
    <w:rsid w:val="00820251"/>
    <w:rsid w:val="008236E3"/>
    <w:rsid w:val="00845800"/>
    <w:rsid w:val="00850A70"/>
    <w:rsid w:val="008854D2"/>
    <w:rsid w:val="008865E6"/>
    <w:rsid w:val="008A335D"/>
    <w:rsid w:val="008B3EE8"/>
    <w:rsid w:val="008B58EB"/>
    <w:rsid w:val="008D2E34"/>
    <w:rsid w:val="008D3769"/>
    <w:rsid w:val="008D3842"/>
    <w:rsid w:val="00920F23"/>
    <w:rsid w:val="00925CF5"/>
    <w:rsid w:val="009829DC"/>
    <w:rsid w:val="00993568"/>
    <w:rsid w:val="009B40CB"/>
    <w:rsid w:val="009C789B"/>
    <w:rsid w:val="009E1352"/>
    <w:rsid w:val="009F6283"/>
    <w:rsid w:val="00A05370"/>
    <w:rsid w:val="00A362E3"/>
    <w:rsid w:val="00A5113A"/>
    <w:rsid w:val="00A9432F"/>
    <w:rsid w:val="00A97A30"/>
    <w:rsid w:val="00AA4B0E"/>
    <w:rsid w:val="00AB6EC4"/>
    <w:rsid w:val="00AC48AF"/>
    <w:rsid w:val="00AD2EAD"/>
    <w:rsid w:val="00AE0AA4"/>
    <w:rsid w:val="00AE374E"/>
    <w:rsid w:val="00AE6074"/>
    <w:rsid w:val="00B067A1"/>
    <w:rsid w:val="00B251CB"/>
    <w:rsid w:val="00B52629"/>
    <w:rsid w:val="00B54368"/>
    <w:rsid w:val="00B56732"/>
    <w:rsid w:val="00B61B99"/>
    <w:rsid w:val="00B74432"/>
    <w:rsid w:val="00B74A1F"/>
    <w:rsid w:val="00BA770C"/>
    <w:rsid w:val="00BF085F"/>
    <w:rsid w:val="00C00C72"/>
    <w:rsid w:val="00C03776"/>
    <w:rsid w:val="00C3359A"/>
    <w:rsid w:val="00C51F36"/>
    <w:rsid w:val="00C568B5"/>
    <w:rsid w:val="00C63252"/>
    <w:rsid w:val="00C771CE"/>
    <w:rsid w:val="00CB0FD1"/>
    <w:rsid w:val="00CD5754"/>
    <w:rsid w:val="00CE0AA4"/>
    <w:rsid w:val="00D17317"/>
    <w:rsid w:val="00D2114A"/>
    <w:rsid w:val="00D82D42"/>
    <w:rsid w:val="00D84969"/>
    <w:rsid w:val="00D86443"/>
    <w:rsid w:val="00DB2E01"/>
    <w:rsid w:val="00DC0E5E"/>
    <w:rsid w:val="00DF1743"/>
    <w:rsid w:val="00E21C10"/>
    <w:rsid w:val="00E55A70"/>
    <w:rsid w:val="00EB4C4C"/>
    <w:rsid w:val="00EE7779"/>
    <w:rsid w:val="00EF5FEA"/>
    <w:rsid w:val="00F0571A"/>
    <w:rsid w:val="00F206F9"/>
    <w:rsid w:val="00F21B7C"/>
    <w:rsid w:val="00F55C41"/>
    <w:rsid w:val="00F7688C"/>
    <w:rsid w:val="00FB032D"/>
    <w:rsid w:val="00FC0B35"/>
    <w:rsid w:val="00FD138F"/>
    <w:rsid w:val="00FD5400"/>
    <w:rsid w:val="00FE0EEB"/>
    <w:rsid w:val="00FE7834"/>
    <w:rsid w:val="00FF1148"/>
    <w:rsid w:val="145548BD"/>
    <w:rsid w:val="21DF50B9"/>
    <w:rsid w:val="266D11E5"/>
    <w:rsid w:val="299B4C08"/>
    <w:rsid w:val="3E903E87"/>
    <w:rsid w:val="4030E3AF"/>
    <w:rsid w:val="491534C5"/>
    <w:rsid w:val="4FCDFF49"/>
    <w:rsid w:val="50BCC895"/>
    <w:rsid w:val="5A22CB3D"/>
    <w:rsid w:val="5ACCC52A"/>
    <w:rsid w:val="5C9BED85"/>
    <w:rsid w:val="60E07997"/>
    <w:rsid w:val="72203F66"/>
    <w:rsid w:val="75C83366"/>
    <w:rsid w:val="7D271794"/>
    <w:rsid w:val="7E0B6032"/>
    <w:rsid w:val="7FC4E7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E6C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F0"/>
    <w:pPr>
      <w:spacing w:after="0" w:line="239" w:lineRule="auto"/>
      <w:ind w:left="10" w:hanging="10"/>
    </w:pPr>
    <w:rPr>
      <w:rFonts w:ascii="Arial" w:eastAsia="Arial" w:hAnsi="Arial" w:cs="Arial"/>
      <w:i/>
      <w:color w:val="000000"/>
    </w:rPr>
  </w:style>
  <w:style w:type="paragraph" w:styleId="Heading1">
    <w:name w:val="heading 1"/>
    <w:basedOn w:val="Normal"/>
    <w:next w:val="Normal"/>
    <w:link w:val="Heading1Char"/>
    <w:uiPriority w:val="9"/>
    <w:qFormat/>
    <w:rsid w:val="00AC48AF"/>
    <w:pPr>
      <w:spacing w:before="240" w:line="259" w:lineRule="auto"/>
      <w:ind w:left="233" w:firstLine="0"/>
      <w:jc w:val="center"/>
      <w:outlineLvl w:val="0"/>
    </w:pPr>
    <w:rPr>
      <w:b/>
      <w:i w:val="0"/>
      <w:sz w:val="26"/>
    </w:rPr>
  </w:style>
  <w:style w:type="paragraph" w:styleId="Heading2">
    <w:name w:val="heading 2"/>
    <w:basedOn w:val="Normal"/>
    <w:next w:val="Normal"/>
    <w:link w:val="Heading2Char"/>
    <w:uiPriority w:val="9"/>
    <w:unhideWhenUsed/>
    <w:qFormat/>
    <w:rsid w:val="00AC48AF"/>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BDD6EE" w:themeFill="accent1" w:themeFillTint="66"/>
      <w:spacing w:line="259" w:lineRule="auto"/>
      <w:ind w:left="0" w:firstLine="0"/>
      <w:outlineLvl w:val="1"/>
    </w:pPr>
    <w:rPr>
      <w:rFonts w:ascii="Times New Roman" w:eastAsia="Times New Roman" w:hAnsi="Times New Roman" w:cs="Times New Roman"/>
      <w:b/>
      <w:i w:val="0"/>
    </w:rPr>
  </w:style>
  <w:style w:type="paragraph" w:styleId="Heading4">
    <w:name w:val="heading 4"/>
    <w:basedOn w:val="Normal"/>
    <w:next w:val="Normal"/>
    <w:link w:val="Heading4Char"/>
    <w:uiPriority w:val="9"/>
    <w:semiHidden/>
    <w:unhideWhenUsed/>
    <w:qFormat/>
    <w:rsid w:val="00850A70"/>
    <w:pPr>
      <w:keepNext/>
      <w:keepLines/>
      <w:spacing w:before="40"/>
      <w:outlineLvl w:val="3"/>
    </w:pPr>
    <w:rPr>
      <w:rFonts w:asciiTheme="majorHAnsi" w:eastAsiaTheme="majorEastAsia" w:hAnsiTheme="majorHAnsi" w:cstheme="majorBidi"/>
      <w:i w:val="0"/>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C1F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FDB"/>
    <w:rPr>
      <w:rFonts w:ascii="Segoe UI" w:eastAsia="Arial" w:hAnsi="Segoe UI" w:cs="Segoe UI"/>
      <w:i/>
      <w:color w:val="000000"/>
      <w:sz w:val="18"/>
      <w:szCs w:val="18"/>
    </w:rPr>
  </w:style>
  <w:style w:type="paragraph" w:styleId="Header">
    <w:name w:val="header"/>
    <w:basedOn w:val="Normal"/>
    <w:link w:val="HeaderChar"/>
    <w:uiPriority w:val="99"/>
    <w:unhideWhenUsed/>
    <w:rsid w:val="002556F7"/>
    <w:pPr>
      <w:tabs>
        <w:tab w:val="center" w:pos="4680"/>
        <w:tab w:val="right" w:pos="9360"/>
      </w:tabs>
      <w:spacing w:line="240" w:lineRule="auto"/>
    </w:pPr>
  </w:style>
  <w:style w:type="character" w:customStyle="1" w:styleId="HeaderChar">
    <w:name w:val="Header Char"/>
    <w:basedOn w:val="DefaultParagraphFont"/>
    <w:link w:val="Header"/>
    <w:uiPriority w:val="99"/>
    <w:rsid w:val="002556F7"/>
    <w:rPr>
      <w:rFonts w:ascii="Arial" w:eastAsia="Arial" w:hAnsi="Arial" w:cs="Arial"/>
      <w:i/>
      <w:color w:val="000000"/>
    </w:rPr>
  </w:style>
  <w:style w:type="paragraph" w:styleId="Footer">
    <w:name w:val="footer"/>
    <w:basedOn w:val="Normal"/>
    <w:link w:val="FooterChar"/>
    <w:uiPriority w:val="99"/>
    <w:unhideWhenUsed/>
    <w:rsid w:val="002556F7"/>
    <w:pPr>
      <w:tabs>
        <w:tab w:val="center" w:pos="4680"/>
        <w:tab w:val="right" w:pos="9360"/>
      </w:tabs>
      <w:spacing w:line="240" w:lineRule="auto"/>
    </w:pPr>
  </w:style>
  <w:style w:type="character" w:customStyle="1" w:styleId="FooterChar">
    <w:name w:val="Footer Char"/>
    <w:basedOn w:val="DefaultParagraphFont"/>
    <w:link w:val="Footer"/>
    <w:uiPriority w:val="99"/>
    <w:rsid w:val="002556F7"/>
    <w:rPr>
      <w:rFonts w:ascii="Arial" w:eastAsia="Arial" w:hAnsi="Arial" w:cs="Arial"/>
      <w:i/>
      <w:color w:val="000000"/>
    </w:rPr>
  </w:style>
  <w:style w:type="character" w:styleId="Hyperlink">
    <w:name w:val="Hyperlink"/>
    <w:uiPriority w:val="99"/>
    <w:semiHidden/>
    <w:unhideWhenUsed/>
    <w:rsid w:val="002556F7"/>
    <w:rPr>
      <w:rFonts w:ascii="Times New Roman" w:hAnsi="Times New Roman" w:cs="Times New Roman" w:hint="default"/>
      <w:color w:val="0000FF"/>
      <w:u w:val="single"/>
    </w:rPr>
  </w:style>
  <w:style w:type="character" w:customStyle="1" w:styleId="Heading1Char">
    <w:name w:val="Heading 1 Char"/>
    <w:basedOn w:val="DefaultParagraphFont"/>
    <w:link w:val="Heading1"/>
    <w:uiPriority w:val="9"/>
    <w:rsid w:val="00AC48AF"/>
    <w:rPr>
      <w:rFonts w:ascii="Arial" w:eastAsia="Arial" w:hAnsi="Arial" w:cs="Arial"/>
      <w:b/>
      <w:color w:val="000000"/>
      <w:sz w:val="26"/>
    </w:rPr>
  </w:style>
  <w:style w:type="character" w:customStyle="1" w:styleId="Heading2Char">
    <w:name w:val="Heading 2 Char"/>
    <w:basedOn w:val="DefaultParagraphFont"/>
    <w:link w:val="Heading2"/>
    <w:uiPriority w:val="9"/>
    <w:rsid w:val="00AC48AF"/>
    <w:rPr>
      <w:rFonts w:ascii="Times New Roman" w:eastAsia="Times New Roman" w:hAnsi="Times New Roman" w:cs="Times New Roman"/>
      <w:b/>
      <w:color w:val="000000"/>
      <w:shd w:val="clear" w:color="auto" w:fill="BDD6EE" w:themeFill="accent1" w:themeFillTint="66"/>
    </w:rPr>
  </w:style>
  <w:style w:type="character" w:styleId="CommentReference">
    <w:name w:val="annotation reference"/>
    <w:basedOn w:val="DefaultParagraphFont"/>
    <w:uiPriority w:val="99"/>
    <w:semiHidden/>
    <w:unhideWhenUsed/>
    <w:rsid w:val="0064359C"/>
    <w:rPr>
      <w:sz w:val="16"/>
      <w:szCs w:val="16"/>
    </w:rPr>
  </w:style>
  <w:style w:type="paragraph" w:styleId="CommentText">
    <w:name w:val="annotation text"/>
    <w:basedOn w:val="Normal"/>
    <w:link w:val="CommentTextChar"/>
    <w:uiPriority w:val="99"/>
    <w:unhideWhenUsed/>
    <w:rsid w:val="0064359C"/>
    <w:pPr>
      <w:spacing w:line="240" w:lineRule="auto"/>
    </w:pPr>
    <w:rPr>
      <w:sz w:val="20"/>
      <w:szCs w:val="20"/>
    </w:rPr>
  </w:style>
  <w:style w:type="character" w:customStyle="1" w:styleId="CommentTextChar">
    <w:name w:val="Comment Text Char"/>
    <w:basedOn w:val="DefaultParagraphFont"/>
    <w:link w:val="CommentText"/>
    <w:uiPriority w:val="99"/>
    <w:rsid w:val="0064359C"/>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64359C"/>
    <w:rPr>
      <w:b/>
      <w:bCs/>
    </w:rPr>
  </w:style>
  <w:style w:type="character" w:customStyle="1" w:styleId="CommentSubjectChar">
    <w:name w:val="Comment Subject Char"/>
    <w:basedOn w:val="CommentTextChar"/>
    <w:link w:val="CommentSubject"/>
    <w:uiPriority w:val="99"/>
    <w:semiHidden/>
    <w:rsid w:val="0064359C"/>
    <w:rPr>
      <w:rFonts w:ascii="Arial" w:eastAsia="Arial" w:hAnsi="Arial" w:cs="Arial"/>
      <w:b/>
      <w:bCs/>
      <w:i/>
      <w:color w:val="000000"/>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70B9"/>
  </w:style>
  <w:style w:type="character" w:customStyle="1" w:styleId="eop">
    <w:name w:val="eop"/>
    <w:basedOn w:val="DefaultParagraphFont"/>
    <w:rsid w:val="001570B9"/>
  </w:style>
  <w:style w:type="paragraph" w:styleId="Revision">
    <w:name w:val="Revision"/>
    <w:hidden/>
    <w:uiPriority w:val="99"/>
    <w:semiHidden/>
    <w:rsid w:val="00546CFB"/>
    <w:pPr>
      <w:spacing w:after="0" w:line="240" w:lineRule="auto"/>
    </w:pPr>
    <w:rPr>
      <w:rFonts w:ascii="Arial" w:eastAsia="Arial" w:hAnsi="Arial" w:cs="Arial"/>
      <w:i/>
      <w:color w:val="000000"/>
    </w:rPr>
  </w:style>
  <w:style w:type="character" w:customStyle="1" w:styleId="Heading4Char">
    <w:name w:val="Heading 4 Char"/>
    <w:basedOn w:val="DefaultParagraphFont"/>
    <w:link w:val="Heading4"/>
    <w:uiPriority w:val="9"/>
    <w:semiHidden/>
    <w:rsid w:val="00850A70"/>
    <w:rPr>
      <w:rFonts w:asciiTheme="majorHAnsi" w:eastAsiaTheme="majorEastAsia" w:hAnsiTheme="majorHAnsi" w:cstheme="majorBid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YEJUMFDJ6KMC-483555117-51592</_dlc_DocId>
    <_dlc_DocIdPersistId xmlns="68c2e6f3-6ea4-42c3-835e-44e49d8f3a1e" xsi:nil="true"/>
    <_dlc_DocIdUrl xmlns="68c2e6f3-6ea4-42c3-835e-44e49d8f3a1e">
      <Url>https://nih.sharepoint.com/sites/HRSA-OA-OPAE/Teams/officeofexternalengagement/_layouts/15/DocIdRedir.aspx?ID=YEJUMFDJ6KMC-483555117-51592</Url>
      <Description>YEJUMFDJ6KMC-483555117-51592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32E14-2236-403A-AC46-889963182857}">
  <ds:schemaRefs>
    <ds:schemaRef ds:uri="http://schemas.microsoft.com/sharepoint/events"/>
  </ds:schemaRefs>
</ds:datastoreItem>
</file>

<file path=customXml/itemProps2.xml><?xml version="1.0" encoding="utf-8"?>
<ds:datastoreItem xmlns:ds="http://schemas.openxmlformats.org/officeDocument/2006/customXml" ds:itemID="{C0124755-6277-4236-A250-7CBFC72E7B9B}">
  <ds:schemaRefs>
    <ds:schemaRef ds:uri="http://schemas.microsoft.com/sharepoint/v3/contenttype/forms"/>
  </ds:schemaRefs>
</ds:datastoreItem>
</file>

<file path=customXml/itemProps3.xml><?xml version="1.0" encoding="utf-8"?>
<ds:datastoreItem xmlns:ds="http://schemas.openxmlformats.org/officeDocument/2006/customXml" ds:itemID="{2DD4609C-69F9-4ADB-B4BD-3FD05197CDA2}">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4.xml><?xml version="1.0" encoding="utf-8"?>
<ds:datastoreItem xmlns:ds="http://schemas.openxmlformats.org/officeDocument/2006/customXml" ds:itemID="{0658641E-2376-46B5-9CA4-C6FE9B5778A1}">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3823</Characters>
  <Application>Microsoft Office Word</Application>
  <DocSecurity>0</DocSecurity>
  <Lines>347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2026-01-30T18:32:00Z</dcterms:created>
  <dcterms:modified xsi:type="dcterms:W3CDTF">2026-03-04T19:48:00Z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GrammarlyDocumentId">
    <vt:lpwstr>5030dd8e3bc6753bf28e7ee935eab666c4d97e9b4b4c3251de854d36b4751207</vt:lpwstr>
  </property>
  <property fmtid="{D5CDD505-2E9C-101B-9397-08002B2CF9AE}" pid="5" name="MediaServiceImageTags">
    <vt:lpwstr/>
  </property>
  <property fmtid="{D5CDD505-2E9C-101B-9397-08002B2CF9AE}" pid="6" name="Order">
    <vt:r8>812600</vt:r8>
  </property>
  <property fmtid="{D5CDD505-2E9C-101B-9397-08002B2CF9AE}" pid="7" name="URL">
    <vt:lpwstr/>
  </property>
  <property fmtid="{D5CDD505-2E9C-101B-9397-08002B2CF9AE}" pid="8" name="_dlc_DocIdItemGuid">
    <vt:lpwstr>f8ebb937-1138-4d32-b820-ed9226647f81</vt:lpwstr>
  </property>
</Properties>
</file>