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253D2" w:rsidRPr="008D5ABA" w:rsidP="00C10A71" w14:paraId="50DC0063" w14:textId="77777777">
      <w:pPr>
        <w:pStyle w:val="NoSpacing"/>
        <w:jc w:val="right"/>
        <w:rPr>
          <w:sz w:val="20"/>
          <w:szCs w:val="20"/>
        </w:rPr>
      </w:pPr>
    </w:p>
    <w:p w:rsidR="004D7C0D" w:rsidRPr="008D5ABA" w:rsidP="004D7C0D" w14:paraId="4F3A7570" w14:textId="512CA4FD">
      <w:pPr>
        <w:pStyle w:val="NoSpacing"/>
        <w:jc w:val="right"/>
        <w:rPr>
          <w:sz w:val="20"/>
          <w:szCs w:val="20"/>
        </w:rPr>
      </w:pPr>
      <w:r w:rsidRPr="008D5ABA">
        <w:rPr>
          <w:sz w:val="20"/>
          <w:szCs w:val="20"/>
        </w:rPr>
        <w:t xml:space="preserve">OMB No.: </w:t>
      </w:r>
      <w:r w:rsidRPr="00014716" w:rsidR="00014716">
        <w:rPr>
          <w:sz w:val="20"/>
          <w:szCs w:val="20"/>
        </w:rPr>
        <w:t>0915-0285</w:t>
      </w:r>
      <w:r w:rsidRPr="008D5ABA">
        <w:rPr>
          <w:sz w:val="20"/>
          <w:szCs w:val="20"/>
        </w:rPr>
        <w:t xml:space="preserve"> Expiration Date: </w:t>
      </w:r>
      <w:r w:rsidR="008D5ABA">
        <w:rPr>
          <w:sz w:val="20"/>
          <w:szCs w:val="20"/>
        </w:rPr>
        <w:t>XX</w:t>
      </w:r>
      <w:r w:rsidRPr="008D5ABA">
        <w:rPr>
          <w:sz w:val="20"/>
          <w:szCs w:val="20"/>
        </w:rPr>
        <w:t>/</w:t>
      </w:r>
      <w:r w:rsidR="008D5ABA">
        <w:rPr>
          <w:sz w:val="20"/>
          <w:szCs w:val="20"/>
        </w:rPr>
        <w:t>XX</w:t>
      </w:r>
      <w:r w:rsidRPr="008D5ABA">
        <w:rPr>
          <w:sz w:val="20"/>
          <w:szCs w:val="20"/>
        </w:rPr>
        <w:t>/</w:t>
      </w:r>
      <w:r w:rsidRPr="008D5ABA" w:rsidR="008D5ABA">
        <w:rPr>
          <w:sz w:val="20"/>
          <w:szCs w:val="20"/>
        </w:rPr>
        <w:t>XXXX</w:t>
      </w:r>
    </w:p>
    <w:tbl>
      <w:tblPr>
        <w:tblStyle w:val="TableGrid"/>
        <w:tblDescription w:val="This is a Word mockup of FY 16 Substance Abuse Service Expansion Equipment List form. "/>
        <w:tblW w:w="1044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1710"/>
        <w:gridCol w:w="3870"/>
        <w:gridCol w:w="1170"/>
        <w:gridCol w:w="1080"/>
        <w:gridCol w:w="157"/>
        <w:gridCol w:w="2453"/>
      </w:tblGrid>
      <w:tr w14:paraId="631FAAE5" w14:textId="77777777" w:rsidTr="0005611D">
        <w:tblPrEx>
          <w:tblW w:w="1044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5580" w:type="dxa"/>
            <w:gridSpan w:val="2"/>
            <w:vMerge w:val="restart"/>
          </w:tcPr>
          <w:p w:rsidR="00195543" w:rsidP="007311E5" w14:paraId="52B0012A" w14:textId="01128468">
            <w:pPr>
              <w:jc w:val="center"/>
              <w:rPr>
                <w:rStyle w:val="Strong"/>
                <w:rFonts w:ascii="Arial" w:hAnsi="Arial" w:cs="Arial"/>
                <w:sz w:val="20"/>
                <w:szCs w:val="20"/>
              </w:rPr>
            </w:pPr>
          </w:p>
          <w:p w:rsidR="00195543" w:rsidP="00D049F2" w14:paraId="4529817F" w14:textId="77777777">
            <w:pPr>
              <w:jc w:val="center"/>
              <w:rPr>
                <w:rStyle w:val="Strong"/>
                <w:rFonts w:ascii="Arial" w:hAnsi="Arial" w:cs="Arial"/>
                <w:sz w:val="20"/>
                <w:szCs w:val="20"/>
              </w:rPr>
            </w:pPr>
          </w:p>
          <w:p w:rsidR="00195543" w:rsidP="00D049F2" w14:paraId="6459CBC9" w14:textId="77777777">
            <w:pPr>
              <w:jc w:val="center"/>
              <w:rPr>
                <w:rStyle w:val="Strong"/>
                <w:rFonts w:ascii="Arial" w:hAnsi="Arial" w:cs="Arial"/>
                <w:sz w:val="20"/>
                <w:szCs w:val="20"/>
              </w:rPr>
            </w:pPr>
            <w:r w:rsidRPr="00D56E1E">
              <w:rPr>
                <w:rStyle w:val="Strong"/>
                <w:rFonts w:ascii="Arial" w:hAnsi="Arial" w:cs="Arial"/>
                <w:sz w:val="20"/>
                <w:szCs w:val="20"/>
              </w:rPr>
              <w:t>DEPARTMENT OF HEALTH AND HUMAN SERVICES</w:t>
            </w:r>
          </w:p>
          <w:p w:rsidR="00195543" w:rsidP="00D049F2" w14:paraId="63EBD860" w14:textId="61BC90F7">
            <w:pPr>
              <w:jc w:val="center"/>
              <w:rPr>
                <w:rStyle w:val="Strong"/>
                <w:rFonts w:ascii="Arial" w:hAnsi="Arial" w:cs="Arial"/>
                <w:sz w:val="20"/>
                <w:szCs w:val="20"/>
              </w:rPr>
            </w:pPr>
            <w:r w:rsidRPr="00D56E1E">
              <w:rPr>
                <w:rStyle w:val="Strong"/>
                <w:rFonts w:ascii="Arial" w:hAnsi="Arial" w:cs="Arial"/>
                <w:sz w:val="20"/>
                <w:szCs w:val="20"/>
              </w:rPr>
              <w:t xml:space="preserve">Health Resources and Services Administration </w:t>
            </w:r>
            <w:r w:rsidR="007311E5">
              <w:rPr>
                <w:rFonts w:ascii="Arial" w:hAnsi="Arial" w:cs="Arial"/>
                <w:b/>
                <w:bCs/>
                <w:sz w:val="20"/>
                <w:szCs w:val="20"/>
              </w:rPr>
              <w:br/>
            </w:r>
          </w:p>
          <w:p w:rsidR="00195543" w:rsidP="00D049F2" w14:paraId="69D8CC77" w14:textId="756CB3FD">
            <w:pPr>
              <w:jc w:val="center"/>
            </w:pPr>
            <w:r>
              <w:rPr>
                <w:rFonts w:ascii="Arial" w:hAnsi="Arial" w:cs="Arial"/>
                <w:b/>
                <w:bCs/>
                <w:sz w:val="20"/>
                <w:szCs w:val="20"/>
              </w:rPr>
              <w:t>Equipment List</w:t>
            </w:r>
          </w:p>
        </w:tc>
        <w:tc>
          <w:tcPr>
            <w:tcW w:w="4860" w:type="dxa"/>
            <w:gridSpan w:val="4"/>
            <w:shd w:val="clear" w:color="auto" w:fill="95B3D7" w:themeFill="accent1" w:themeFillTint="99"/>
          </w:tcPr>
          <w:p w:rsidR="00195543" w:rsidP="00D049F2" w14:paraId="3D28D928" w14:textId="77777777">
            <w:pPr>
              <w:jc w:val="center"/>
            </w:pPr>
            <w:r w:rsidRPr="00602074">
              <w:rPr>
                <w:rStyle w:val="Strong"/>
                <w:rFonts w:ascii="Arial" w:hAnsi="Arial" w:cs="Arial"/>
                <w:sz w:val="18"/>
                <w:szCs w:val="18"/>
              </w:rPr>
              <w:t>FOR HRSA USE ONLY</w:t>
            </w:r>
          </w:p>
        </w:tc>
      </w:tr>
      <w:tr w14:paraId="34964F15" w14:textId="77777777" w:rsidTr="0005611D">
        <w:tblPrEx>
          <w:tblW w:w="10440" w:type="dxa"/>
          <w:tblInd w:w="-252" w:type="dxa"/>
          <w:tblLayout w:type="fixed"/>
          <w:tblLook w:val="04A0"/>
        </w:tblPrEx>
        <w:trPr>
          <w:trHeight w:val="935"/>
          <w:tblHeader/>
        </w:trPr>
        <w:tc>
          <w:tcPr>
            <w:tcW w:w="5580" w:type="dxa"/>
            <w:gridSpan w:val="2"/>
            <w:vMerge/>
          </w:tcPr>
          <w:p w:rsidR="00195543" w:rsidP="00D049F2" w14:paraId="50EC0B73" w14:textId="77777777"/>
        </w:tc>
        <w:tc>
          <w:tcPr>
            <w:tcW w:w="2407" w:type="dxa"/>
            <w:gridSpan w:val="3"/>
            <w:shd w:val="clear" w:color="auto" w:fill="DBE5F1" w:themeFill="accent1" w:themeFillTint="33"/>
            <w:vAlign w:val="center"/>
          </w:tcPr>
          <w:p w:rsidR="00195543" w:rsidRPr="0005611D" w14:paraId="0A802913" w14:textId="77777777">
            <w:pPr>
              <w:jc w:val="center"/>
              <w:rPr>
                <w:rFonts w:ascii="Arial" w:hAnsi="Arial" w:cs="Arial"/>
                <w:b/>
                <w:bCs/>
                <w:sz w:val="20"/>
                <w:szCs w:val="20"/>
              </w:rPr>
            </w:pPr>
            <w:r w:rsidRPr="0005611D">
              <w:rPr>
                <w:rFonts w:ascii="Arial" w:hAnsi="Arial" w:cs="Arial"/>
                <w:b/>
                <w:bCs/>
                <w:sz w:val="20"/>
                <w:szCs w:val="20"/>
              </w:rPr>
              <w:t>Grant Number</w:t>
            </w:r>
          </w:p>
        </w:tc>
        <w:tc>
          <w:tcPr>
            <w:tcW w:w="2453" w:type="dxa"/>
            <w:shd w:val="clear" w:color="auto" w:fill="DBE5F1" w:themeFill="accent1" w:themeFillTint="33"/>
            <w:vAlign w:val="center"/>
          </w:tcPr>
          <w:p w:rsidR="00195543" w:rsidRPr="0005611D" w14:paraId="71B47FC3" w14:textId="77777777">
            <w:pPr>
              <w:jc w:val="center"/>
              <w:rPr>
                <w:rFonts w:ascii="Arial" w:hAnsi="Arial" w:cs="Arial"/>
                <w:b/>
                <w:bCs/>
                <w:sz w:val="20"/>
                <w:szCs w:val="20"/>
              </w:rPr>
            </w:pPr>
            <w:r w:rsidRPr="0005611D">
              <w:rPr>
                <w:rFonts w:ascii="Arial" w:hAnsi="Arial" w:cs="Arial"/>
                <w:b/>
                <w:bCs/>
                <w:sz w:val="20"/>
                <w:szCs w:val="20"/>
              </w:rPr>
              <w:t>Application Tracking Number</w:t>
            </w:r>
          </w:p>
        </w:tc>
      </w:tr>
      <w:tr w14:paraId="28E4F653" w14:textId="77777777" w:rsidTr="0005611D">
        <w:tblPrEx>
          <w:tblW w:w="10440" w:type="dxa"/>
          <w:tblInd w:w="-252" w:type="dxa"/>
          <w:tblLayout w:type="fixed"/>
          <w:tblLook w:val="04A0"/>
        </w:tblPrEx>
        <w:trPr>
          <w:trHeight w:val="440"/>
          <w:tblHeader/>
        </w:trPr>
        <w:tc>
          <w:tcPr>
            <w:tcW w:w="5580" w:type="dxa"/>
            <w:gridSpan w:val="2"/>
            <w:vMerge/>
          </w:tcPr>
          <w:p w:rsidR="007311E5" w:rsidP="00D049F2" w14:paraId="05649A32" w14:textId="77777777"/>
        </w:tc>
        <w:tc>
          <w:tcPr>
            <w:tcW w:w="2407" w:type="dxa"/>
            <w:gridSpan w:val="3"/>
          </w:tcPr>
          <w:p w:rsidR="007311E5" w:rsidP="00D049F2" w14:paraId="44F40736" w14:textId="77777777"/>
        </w:tc>
        <w:tc>
          <w:tcPr>
            <w:tcW w:w="2453" w:type="dxa"/>
          </w:tcPr>
          <w:p w:rsidR="007311E5" w:rsidP="00D049F2" w14:paraId="58114084" w14:textId="16333139"/>
        </w:tc>
      </w:tr>
      <w:tr w14:paraId="39E28CEB" w14:textId="77777777" w:rsidTr="0005611D">
        <w:tblPrEx>
          <w:tblW w:w="10440" w:type="dxa"/>
          <w:tblInd w:w="-252" w:type="dxa"/>
          <w:tblLayout w:type="fixed"/>
          <w:tblLook w:val="04A0"/>
        </w:tblPrEx>
        <w:tc>
          <w:tcPr>
            <w:tcW w:w="1044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B3D7" w:themeFill="accent1" w:themeFillTint="99"/>
            <w:hideMark/>
          </w:tcPr>
          <w:p w:rsidR="00C10A71" w:rsidRPr="0005611D" w:rsidP="0005611D" w14:paraId="117E6B2E" w14:textId="77777777">
            <w:pPr>
              <w:spacing w:before="120" w:after="120" w:line="312" w:lineRule="atLeast"/>
              <w:rPr>
                <w:rFonts w:eastAsia="Calibri" w:cs="Times New Roman"/>
                <w:b/>
                <w:bCs/>
              </w:rPr>
            </w:pPr>
            <w:r w:rsidRPr="0005611D">
              <w:rPr>
                <w:rFonts w:cs="Arial"/>
                <w:b/>
                <w:bCs/>
              </w:rPr>
              <w:t>List of Equipment</w:t>
            </w:r>
          </w:p>
        </w:tc>
      </w:tr>
      <w:tr w14:paraId="6D3958BA" w14:textId="77777777" w:rsidTr="0005611D">
        <w:tblPrEx>
          <w:tblW w:w="10440" w:type="dxa"/>
          <w:tblInd w:w="-252" w:type="dxa"/>
          <w:tblLayout w:type="fixed"/>
          <w:tblLook w:val="04A0"/>
        </w:tblPrEx>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rsidR="00C10A71" w:rsidRPr="0005611D" w:rsidP="0005611D" w14:paraId="4344D89B" w14:textId="77777777">
            <w:pPr>
              <w:spacing w:before="120" w:after="120" w:line="312" w:lineRule="atLeast"/>
              <w:jc w:val="center"/>
              <w:rPr>
                <w:rFonts w:eastAsia="Calibri" w:cs="Arial"/>
                <w:b/>
                <w:bCs/>
                <w:sz w:val="20"/>
                <w:szCs w:val="20"/>
              </w:rPr>
            </w:pPr>
            <w:r w:rsidRPr="0005611D">
              <w:rPr>
                <w:rFonts w:cs="Arial"/>
                <w:b/>
                <w:bCs/>
                <w:sz w:val="20"/>
                <w:szCs w:val="20"/>
              </w:rPr>
              <w:t>Type</w:t>
            </w:r>
          </w:p>
        </w:tc>
        <w:tc>
          <w:tcPr>
            <w:tcW w:w="3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rsidR="00C10A71" w:rsidRPr="0005611D" w:rsidP="0005611D" w14:paraId="433685DB" w14:textId="77777777">
            <w:pPr>
              <w:spacing w:before="120" w:after="120" w:line="312" w:lineRule="atLeast"/>
              <w:jc w:val="center"/>
              <w:rPr>
                <w:rFonts w:eastAsia="Calibri" w:cs="Arial"/>
                <w:b/>
                <w:bCs/>
                <w:sz w:val="20"/>
                <w:szCs w:val="20"/>
              </w:rPr>
            </w:pPr>
            <w:r w:rsidRPr="0005611D">
              <w:rPr>
                <w:rFonts w:cs="Arial"/>
                <w:b/>
                <w:bCs/>
                <w:sz w:val="20"/>
                <w:szCs w:val="20"/>
              </w:rPr>
              <w:t xml:space="preserve"> Description</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rsidR="00C10A71" w:rsidRPr="0005611D" w:rsidP="0005611D" w14:paraId="1DB9EA58" w14:textId="77777777">
            <w:pPr>
              <w:spacing w:before="120" w:after="120" w:line="312" w:lineRule="atLeast"/>
              <w:jc w:val="center"/>
              <w:rPr>
                <w:rFonts w:eastAsia="Calibri" w:cs="Arial"/>
                <w:b/>
                <w:bCs/>
                <w:sz w:val="20"/>
                <w:szCs w:val="20"/>
              </w:rPr>
            </w:pPr>
            <w:r w:rsidRPr="0005611D">
              <w:rPr>
                <w:rFonts w:cs="Arial"/>
                <w:b/>
                <w:bCs/>
                <w:sz w:val="20"/>
                <w:szCs w:val="20"/>
              </w:rPr>
              <w:t>Unit Price</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rsidR="00C10A71" w:rsidRPr="0005611D" w:rsidP="0005611D" w14:paraId="005FE5E6" w14:textId="77777777">
            <w:pPr>
              <w:spacing w:before="120" w:after="120" w:line="312" w:lineRule="atLeast"/>
              <w:jc w:val="center"/>
              <w:rPr>
                <w:rFonts w:eastAsia="Calibri" w:cs="Arial"/>
                <w:b/>
                <w:bCs/>
                <w:sz w:val="20"/>
                <w:szCs w:val="20"/>
              </w:rPr>
            </w:pPr>
            <w:r w:rsidRPr="0005611D">
              <w:rPr>
                <w:rFonts w:cs="Arial"/>
                <w:b/>
                <w:bCs/>
                <w:sz w:val="20"/>
                <w:szCs w:val="20"/>
              </w:rPr>
              <w:t>Quantity</w:t>
            </w: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rsidR="00C10A71" w:rsidRPr="0005611D" w:rsidP="0005611D" w14:paraId="7A03574F" w14:textId="77777777">
            <w:pPr>
              <w:spacing w:before="120" w:after="120" w:line="312" w:lineRule="atLeast"/>
              <w:jc w:val="center"/>
              <w:rPr>
                <w:rFonts w:eastAsia="Calibri" w:cs="Arial"/>
                <w:b/>
                <w:bCs/>
                <w:sz w:val="20"/>
                <w:szCs w:val="20"/>
              </w:rPr>
            </w:pPr>
            <w:r w:rsidRPr="0005611D">
              <w:rPr>
                <w:rFonts w:cs="Arial"/>
                <w:b/>
                <w:bCs/>
                <w:sz w:val="20"/>
                <w:szCs w:val="20"/>
              </w:rPr>
              <w:t>Total Price</w:t>
            </w:r>
          </w:p>
        </w:tc>
      </w:tr>
      <w:tr w14:paraId="0AC4F8EA" w14:textId="77777777" w:rsidTr="0005611D">
        <w:tblPrEx>
          <w:tblW w:w="10440" w:type="dxa"/>
          <w:tblInd w:w="-252" w:type="dxa"/>
          <w:tblLayout w:type="fixed"/>
          <w:tblLook w:val="04A0"/>
        </w:tblPrEx>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10A71" w:rsidRPr="00195543" w:rsidP="00063D8F" w14:paraId="4C0DB681" w14:textId="77777777">
            <w:pPr>
              <w:spacing w:before="120" w:after="120"/>
              <w:rPr>
                <w:rFonts w:eastAsia="Calibri" w:cs="Arial"/>
                <w:sz w:val="20"/>
                <w:szCs w:val="20"/>
              </w:rPr>
            </w:pPr>
            <w:r w:rsidRPr="0005611D">
              <w:rPr>
                <w:rFonts w:cs="Arial"/>
                <w:b/>
                <w:bCs/>
                <w:sz w:val="20"/>
                <w:szCs w:val="20"/>
              </w:rPr>
              <w:t xml:space="preserve">[_] </w:t>
            </w:r>
            <w:r w:rsidRPr="00195543">
              <w:rPr>
                <w:rFonts w:cs="Arial"/>
                <w:sz w:val="20"/>
                <w:szCs w:val="20"/>
              </w:rPr>
              <w:t>Clinical</w:t>
            </w:r>
          </w:p>
          <w:p w:rsidR="00C10A71" w:rsidRPr="00195543" w:rsidP="00063D8F" w14:paraId="451F5219" w14:textId="77777777">
            <w:pPr>
              <w:spacing w:before="120" w:after="120" w:line="312" w:lineRule="atLeast"/>
              <w:rPr>
                <w:rFonts w:eastAsia="Calibri" w:cs="Times New Roman"/>
                <w:sz w:val="20"/>
                <w:szCs w:val="20"/>
              </w:rPr>
            </w:pPr>
            <w:r w:rsidRPr="0005611D">
              <w:rPr>
                <w:rFonts w:cs="Arial"/>
                <w:b/>
                <w:bCs/>
                <w:sz w:val="20"/>
                <w:szCs w:val="20"/>
              </w:rPr>
              <w:t xml:space="preserve">[_] </w:t>
            </w:r>
            <w:r w:rsidRPr="00195543">
              <w:rPr>
                <w:rFonts w:cs="Arial"/>
                <w:sz w:val="20"/>
                <w:szCs w:val="20"/>
              </w:rPr>
              <w:t>Non Clinical</w:t>
            </w:r>
          </w:p>
        </w:tc>
        <w:tc>
          <w:tcPr>
            <w:tcW w:w="3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5D9D5DC0" w14:textId="77777777">
            <w:pPr>
              <w:spacing w:before="120" w:after="120" w:line="312" w:lineRule="atLeast"/>
              <w:rPr>
                <w:rFonts w:eastAsia="Calibri" w:cs="Times New Roman"/>
                <w:sz w:val="20"/>
                <w:szCs w:val="20"/>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79227254" w14:textId="77777777">
            <w:pPr>
              <w:spacing w:before="120" w:after="120" w:line="312" w:lineRule="atLeast"/>
              <w:rPr>
                <w:rFonts w:eastAsia="Calibri" w:cs="Times New Roman"/>
                <w:sz w:val="20"/>
                <w:szCs w:val="20"/>
              </w:rPr>
            </w:pP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3988E9B7" w14:textId="77777777">
            <w:pPr>
              <w:spacing w:before="120" w:after="120" w:line="312" w:lineRule="atLeast"/>
              <w:rPr>
                <w:rFonts w:eastAsia="Calibri" w:cs="Times New Roman"/>
                <w:sz w:val="20"/>
                <w:szCs w:val="20"/>
              </w:rPr>
            </w:pP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547AEC38" w14:textId="77777777">
            <w:pPr>
              <w:spacing w:before="120" w:after="120" w:line="312" w:lineRule="atLeast"/>
              <w:rPr>
                <w:rFonts w:eastAsia="Calibri" w:cs="Times New Roman"/>
                <w:sz w:val="20"/>
                <w:szCs w:val="20"/>
              </w:rPr>
            </w:pPr>
          </w:p>
        </w:tc>
      </w:tr>
      <w:tr w14:paraId="2B0F1446" w14:textId="77777777" w:rsidTr="0005611D">
        <w:tblPrEx>
          <w:tblW w:w="10440" w:type="dxa"/>
          <w:tblInd w:w="-252" w:type="dxa"/>
          <w:tblLayout w:type="fixed"/>
          <w:tblLook w:val="04A0"/>
        </w:tblPrEx>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10A71" w:rsidRPr="00195543" w:rsidP="00063D8F" w14:paraId="418DD0F2" w14:textId="77777777">
            <w:pPr>
              <w:spacing w:before="120" w:after="120"/>
              <w:rPr>
                <w:rFonts w:eastAsia="Calibri" w:cs="Arial"/>
                <w:sz w:val="20"/>
                <w:szCs w:val="20"/>
              </w:rPr>
            </w:pPr>
            <w:r w:rsidRPr="0005611D">
              <w:rPr>
                <w:rFonts w:cs="Arial"/>
                <w:b/>
                <w:bCs/>
                <w:sz w:val="20"/>
                <w:szCs w:val="20"/>
              </w:rPr>
              <w:t xml:space="preserve">[_] </w:t>
            </w:r>
            <w:r w:rsidRPr="00195543">
              <w:rPr>
                <w:rFonts w:cs="Arial"/>
                <w:sz w:val="20"/>
                <w:szCs w:val="20"/>
              </w:rPr>
              <w:t>Clinical</w:t>
            </w:r>
          </w:p>
          <w:p w:rsidR="00C10A71" w:rsidRPr="00195543" w:rsidP="00063D8F" w14:paraId="7895A6A2" w14:textId="77777777">
            <w:pPr>
              <w:spacing w:before="120" w:after="120" w:line="312" w:lineRule="atLeast"/>
              <w:rPr>
                <w:rFonts w:eastAsia="Calibri" w:cs="Times New Roman"/>
                <w:sz w:val="20"/>
                <w:szCs w:val="20"/>
              </w:rPr>
            </w:pPr>
            <w:r w:rsidRPr="0005611D">
              <w:rPr>
                <w:rFonts w:cs="Arial"/>
                <w:b/>
                <w:bCs/>
                <w:sz w:val="20"/>
                <w:szCs w:val="20"/>
              </w:rPr>
              <w:t xml:space="preserve">[_] </w:t>
            </w:r>
            <w:r w:rsidRPr="00195543">
              <w:rPr>
                <w:rFonts w:cs="Arial"/>
                <w:sz w:val="20"/>
                <w:szCs w:val="20"/>
              </w:rPr>
              <w:t>Non Clinical</w:t>
            </w:r>
          </w:p>
        </w:tc>
        <w:tc>
          <w:tcPr>
            <w:tcW w:w="3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20268313" w14:textId="77777777">
            <w:pPr>
              <w:spacing w:before="120" w:after="120" w:line="312" w:lineRule="atLeast"/>
              <w:rPr>
                <w:rFonts w:eastAsia="Calibri" w:cs="Times New Roman"/>
                <w:sz w:val="20"/>
                <w:szCs w:val="20"/>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007F2AE0" w14:textId="77777777">
            <w:pPr>
              <w:spacing w:before="120" w:after="120" w:line="312" w:lineRule="atLeast"/>
              <w:rPr>
                <w:rFonts w:eastAsia="Calibri" w:cs="Times New Roman"/>
                <w:sz w:val="20"/>
                <w:szCs w:val="20"/>
              </w:rPr>
            </w:pP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299C84FB" w14:textId="77777777">
            <w:pPr>
              <w:spacing w:before="120" w:after="120" w:line="312" w:lineRule="atLeast"/>
              <w:rPr>
                <w:rFonts w:eastAsia="Calibri" w:cs="Times New Roman"/>
                <w:sz w:val="20"/>
                <w:szCs w:val="20"/>
              </w:rPr>
            </w:pP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74A64E19" w14:textId="77777777">
            <w:pPr>
              <w:spacing w:before="120" w:after="120" w:line="312" w:lineRule="atLeast"/>
              <w:rPr>
                <w:rFonts w:eastAsia="Calibri" w:cs="Times New Roman"/>
                <w:sz w:val="20"/>
                <w:szCs w:val="20"/>
              </w:rPr>
            </w:pPr>
          </w:p>
        </w:tc>
      </w:tr>
      <w:tr w14:paraId="74B6E3BF" w14:textId="77777777" w:rsidTr="0005611D">
        <w:tblPrEx>
          <w:tblW w:w="10440" w:type="dxa"/>
          <w:tblInd w:w="-252" w:type="dxa"/>
          <w:tblLayout w:type="fixed"/>
          <w:tblLook w:val="04A0"/>
        </w:tblPrEx>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10A71" w:rsidRPr="00195543" w:rsidP="00063D8F" w14:paraId="7C8994F9" w14:textId="77777777">
            <w:pPr>
              <w:spacing w:before="120" w:after="120"/>
              <w:rPr>
                <w:rFonts w:eastAsia="Calibri" w:cs="Arial"/>
                <w:sz w:val="20"/>
                <w:szCs w:val="20"/>
              </w:rPr>
            </w:pPr>
            <w:r w:rsidRPr="0005611D">
              <w:rPr>
                <w:rFonts w:cs="Arial"/>
                <w:b/>
                <w:bCs/>
                <w:sz w:val="20"/>
                <w:szCs w:val="20"/>
              </w:rPr>
              <w:t xml:space="preserve">[_] </w:t>
            </w:r>
            <w:r w:rsidRPr="00195543">
              <w:rPr>
                <w:rFonts w:cs="Arial"/>
                <w:sz w:val="20"/>
                <w:szCs w:val="20"/>
              </w:rPr>
              <w:t>Clinical</w:t>
            </w:r>
          </w:p>
          <w:p w:rsidR="00C10A71" w:rsidRPr="00195543" w:rsidP="00063D8F" w14:paraId="4525029A" w14:textId="77777777">
            <w:pPr>
              <w:spacing w:before="120" w:after="120" w:line="312" w:lineRule="atLeast"/>
              <w:rPr>
                <w:rFonts w:eastAsia="Calibri" w:cs="Times New Roman"/>
                <w:sz w:val="20"/>
                <w:szCs w:val="20"/>
              </w:rPr>
            </w:pPr>
            <w:r w:rsidRPr="0005611D">
              <w:rPr>
                <w:rFonts w:cs="Arial"/>
                <w:b/>
                <w:bCs/>
                <w:sz w:val="20"/>
                <w:szCs w:val="20"/>
              </w:rPr>
              <w:t xml:space="preserve">[_] </w:t>
            </w:r>
            <w:r w:rsidRPr="00195543">
              <w:rPr>
                <w:rFonts w:cs="Arial"/>
                <w:sz w:val="20"/>
                <w:szCs w:val="20"/>
              </w:rPr>
              <w:t>Non Clinical</w:t>
            </w:r>
          </w:p>
        </w:tc>
        <w:tc>
          <w:tcPr>
            <w:tcW w:w="3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37E1A862" w14:textId="77777777">
            <w:pPr>
              <w:spacing w:before="120" w:after="120" w:line="312" w:lineRule="atLeast"/>
              <w:rPr>
                <w:rFonts w:eastAsia="Calibri" w:cs="Times New Roman"/>
                <w:sz w:val="20"/>
                <w:szCs w:val="20"/>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67059AA8" w14:textId="77777777">
            <w:pPr>
              <w:spacing w:before="120" w:after="120" w:line="312" w:lineRule="atLeast"/>
              <w:rPr>
                <w:rFonts w:eastAsia="Calibri" w:cs="Times New Roman"/>
                <w:sz w:val="20"/>
                <w:szCs w:val="20"/>
              </w:rPr>
            </w:pP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5D0AFDD0" w14:textId="77777777">
            <w:pPr>
              <w:spacing w:before="120" w:after="120" w:line="312" w:lineRule="atLeast"/>
              <w:rPr>
                <w:rFonts w:eastAsia="Calibri" w:cs="Times New Roman"/>
                <w:sz w:val="20"/>
                <w:szCs w:val="20"/>
              </w:rPr>
            </w:pP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09B80C27" w14:textId="77777777">
            <w:pPr>
              <w:spacing w:before="120" w:after="120" w:line="312" w:lineRule="atLeast"/>
              <w:rPr>
                <w:rFonts w:eastAsia="Calibri" w:cs="Times New Roman"/>
                <w:sz w:val="20"/>
                <w:szCs w:val="20"/>
              </w:rPr>
            </w:pPr>
          </w:p>
        </w:tc>
      </w:tr>
      <w:tr w14:paraId="71B265EB" w14:textId="77777777" w:rsidTr="0005611D">
        <w:tblPrEx>
          <w:tblW w:w="10440" w:type="dxa"/>
          <w:tblInd w:w="-252" w:type="dxa"/>
          <w:tblLayout w:type="fixed"/>
          <w:tblLook w:val="04A0"/>
        </w:tblPrEx>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10A71" w:rsidRPr="00195543" w:rsidP="00063D8F" w14:paraId="274BFD57" w14:textId="77777777">
            <w:pPr>
              <w:spacing w:before="120" w:after="120"/>
              <w:rPr>
                <w:rFonts w:eastAsia="Calibri" w:cs="Arial"/>
                <w:sz w:val="20"/>
                <w:szCs w:val="20"/>
              </w:rPr>
            </w:pPr>
            <w:r w:rsidRPr="0005611D">
              <w:rPr>
                <w:rFonts w:cs="Arial"/>
                <w:b/>
                <w:bCs/>
                <w:sz w:val="20"/>
                <w:szCs w:val="20"/>
              </w:rPr>
              <w:t xml:space="preserve">[_] </w:t>
            </w:r>
            <w:r w:rsidRPr="00195543">
              <w:rPr>
                <w:rFonts w:cs="Arial"/>
                <w:sz w:val="20"/>
                <w:szCs w:val="20"/>
              </w:rPr>
              <w:t>Clinical</w:t>
            </w:r>
          </w:p>
          <w:p w:rsidR="00C10A71" w:rsidRPr="0005611D" w:rsidP="0005611D" w14:paraId="2942BC43" w14:textId="77777777">
            <w:pPr>
              <w:spacing w:before="120" w:after="120" w:line="312" w:lineRule="atLeast"/>
              <w:rPr>
                <w:rFonts w:eastAsia="Calibri" w:cs="Arial"/>
                <w:b/>
                <w:bCs/>
                <w:sz w:val="20"/>
                <w:szCs w:val="20"/>
              </w:rPr>
            </w:pPr>
            <w:r w:rsidRPr="0005611D">
              <w:rPr>
                <w:rFonts w:cs="Arial"/>
                <w:b/>
                <w:bCs/>
                <w:sz w:val="20"/>
                <w:szCs w:val="20"/>
              </w:rPr>
              <w:t xml:space="preserve">[_] </w:t>
            </w:r>
            <w:r w:rsidRPr="00195543">
              <w:rPr>
                <w:rFonts w:cs="Arial"/>
                <w:sz w:val="20"/>
                <w:szCs w:val="20"/>
              </w:rPr>
              <w:t>Non Clinical</w:t>
            </w:r>
          </w:p>
        </w:tc>
        <w:tc>
          <w:tcPr>
            <w:tcW w:w="3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003D1F06" w14:textId="77777777">
            <w:pPr>
              <w:spacing w:before="120" w:after="120" w:line="312" w:lineRule="atLeast"/>
              <w:rPr>
                <w:rFonts w:eastAsia="Calibri" w:cs="Times New Roman"/>
                <w:sz w:val="20"/>
                <w:szCs w:val="20"/>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43DBE400" w14:textId="77777777">
            <w:pPr>
              <w:spacing w:before="120" w:after="120" w:line="312" w:lineRule="atLeast"/>
              <w:rPr>
                <w:rFonts w:eastAsia="Calibri" w:cs="Times New Roman"/>
                <w:sz w:val="20"/>
                <w:szCs w:val="20"/>
              </w:rPr>
            </w:pP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65C69E07" w14:textId="77777777">
            <w:pPr>
              <w:spacing w:before="120" w:after="120" w:line="312" w:lineRule="atLeast"/>
              <w:rPr>
                <w:rFonts w:eastAsia="Calibri" w:cs="Times New Roman"/>
                <w:sz w:val="20"/>
                <w:szCs w:val="20"/>
              </w:rPr>
            </w:pP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0FA96C74" w14:textId="77777777">
            <w:pPr>
              <w:spacing w:before="120" w:after="120" w:line="312" w:lineRule="atLeast"/>
              <w:rPr>
                <w:rFonts w:eastAsia="Calibri" w:cs="Times New Roman"/>
                <w:sz w:val="20"/>
                <w:szCs w:val="20"/>
              </w:rPr>
            </w:pPr>
          </w:p>
        </w:tc>
      </w:tr>
      <w:tr w14:paraId="0FC4B22E" w14:textId="77777777" w:rsidTr="0005611D">
        <w:tblPrEx>
          <w:tblW w:w="10440" w:type="dxa"/>
          <w:tblInd w:w="-252" w:type="dxa"/>
          <w:tblLayout w:type="fixed"/>
          <w:tblLook w:val="04A0"/>
        </w:tblPrEx>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10A71" w:rsidRPr="00195543" w:rsidP="00063D8F" w14:paraId="63FCE905" w14:textId="77777777">
            <w:pPr>
              <w:spacing w:before="120" w:after="120"/>
              <w:rPr>
                <w:rFonts w:eastAsia="Calibri" w:cs="Arial"/>
                <w:sz w:val="20"/>
                <w:szCs w:val="20"/>
              </w:rPr>
            </w:pPr>
            <w:r w:rsidRPr="0005611D">
              <w:rPr>
                <w:rFonts w:cs="Arial"/>
                <w:b/>
                <w:bCs/>
                <w:sz w:val="20"/>
                <w:szCs w:val="20"/>
              </w:rPr>
              <w:t xml:space="preserve">[_] </w:t>
            </w:r>
            <w:r w:rsidRPr="00195543">
              <w:rPr>
                <w:rFonts w:cs="Arial"/>
                <w:sz w:val="20"/>
                <w:szCs w:val="20"/>
              </w:rPr>
              <w:t>Clinical</w:t>
            </w:r>
          </w:p>
          <w:p w:rsidR="00C10A71" w:rsidRPr="0005611D" w:rsidP="0005611D" w14:paraId="7884605F" w14:textId="77777777">
            <w:pPr>
              <w:spacing w:before="120" w:after="120" w:line="312" w:lineRule="atLeast"/>
              <w:rPr>
                <w:rFonts w:eastAsia="Calibri" w:cs="Arial"/>
                <w:b/>
                <w:bCs/>
                <w:sz w:val="20"/>
                <w:szCs w:val="20"/>
              </w:rPr>
            </w:pPr>
            <w:r w:rsidRPr="0005611D">
              <w:rPr>
                <w:rFonts w:cs="Arial"/>
                <w:b/>
                <w:bCs/>
                <w:sz w:val="20"/>
                <w:szCs w:val="20"/>
              </w:rPr>
              <w:t xml:space="preserve">[_] </w:t>
            </w:r>
            <w:r w:rsidRPr="00195543">
              <w:rPr>
                <w:rFonts w:cs="Arial"/>
                <w:sz w:val="20"/>
                <w:szCs w:val="20"/>
              </w:rPr>
              <w:t>Non Clinical</w:t>
            </w:r>
          </w:p>
        </w:tc>
        <w:tc>
          <w:tcPr>
            <w:tcW w:w="3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09720A83" w14:textId="77777777">
            <w:pPr>
              <w:spacing w:before="120" w:after="120" w:line="312" w:lineRule="atLeast"/>
              <w:rPr>
                <w:rFonts w:eastAsia="Calibri" w:cs="Times New Roman"/>
                <w:sz w:val="20"/>
                <w:szCs w:val="20"/>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7709E993" w14:textId="77777777">
            <w:pPr>
              <w:spacing w:before="120" w:after="120" w:line="312" w:lineRule="atLeast"/>
              <w:rPr>
                <w:rFonts w:eastAsia="Calibri" w:cs="Times New Roman"/>
                <w:sz w:val="20"/>
                <w:szCs w:val="20"/>
              </w:rPr>
            </w:pP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5252B020" w14:textId="77777777">
            <w:pPr>
              <w:spacing w:before="120" w:after="120" w:line="312" w:lineRule="atLeast"/>
              <w:rPr>
                <w:rFonts w:eastAsia="Calibri" w:cs="Times New Roman"/>
                <w:sz w:val="20"/>
                <w:szCs w:val="20"/>
              </w:rPr>
            </w:pP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10A71" w:rsidRPr="00195543" w:rsidP="00063D8F" w14:paraId="493BA20D" w14:textId="77777777">
            <w:pPr>
              <w:spacing w:before="120" w:after="120" w:line="312" w:lineRule="atLeast"/>
              <w:rPr>
                <w:rFonts w:eastAsia="Calibri" w:cs="Times New Roman"/>
                <w:sz w:val="20"/>
                <w:szCs w:val="20"/>
              </w:rPr>
            </w:pPr>
          </w:p>
        </w:tc>
      </w:tr>
      <w:tr w14:paraId="3C46A075" w14:textId="77777777" w:rsidTr="0005611D">
        <w:tblPrEx>
          <w:tblW w:w="10440" w:type="dxa"/>
          <w:tblInd w:w="-252" w:type="dxa"/>
          <w:tblLayout w:type="fixed"/>
          <w:tblLook w:val="04A0"/>
        </w:tblPrEx>
        <w:trPr>
          <w:trHeight w:val="350"/>
        </w:trPr>
        <w:tc>
          <w:tcPr>
            <w:tcW w:w="67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hideMark/>
          </w:tcPr>
          <w:p w:rsidR="00C10A71" w:rsidRPr="0005611D" w:rsidP="0005611D" w14:paraId="07F43FF1" w14:textId="77777777">
            <w:pPr>
              <w:spacing w:before="100" w:beforeAutospacing="1" w:after="100" w:afterAutospacing="1" w:line="312" w:lineRule="atLeast"/>
              <w:jc w:val="right"/>
              <w:rPr>
                <w:rFonts w:eastAsia="Calibri" w:cs="Times New Roman"/>
                <w:b/>
                <w:bCs/>
              </w:rPr>
            </w:pPr>
            <w:r w:rsidRPr="0005611D">
              <w:rPr>
                <w:b/>
                <w:bCs/>
              </w:rPr>
              <w:t>TOTAL</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tcPr>
          <w:p w:rsidR="00C10A71" w:rsidRPr="00195543" w14:paraId="4045C0FD" w14:textId="77777777">
            <w:pPr>
              <w:spacing w:before="100" w:beforeAutospacing="1" w:after="100" w:afterAutospacing="1" w:line="312" w:lineRule="atLeast"/>
              <w:rPr>
                <w:rFonts w:eastAsia="Calibri" w:cs="Times New Roman"/>
                <w:sz w:val="20"/>
                <w:szCs w:val="20"/>
              </w:rPr>
            </w:pP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tcPr>
          <w:p w:rsidR="00C10A71" w:rsidRPr="00195543" w14:paraId="4F098BD7" w14:textId="77777777">
            <w:pPr>
              <w:spacing w:before="100" w:beforeAutospacing="1" w:after="100" w:afterAutospacing="1" w:line="312" w:lineRule="atLeast"/>
              <w:rPr>
                <w:rFonts w:eastAsia="Calibri" w:cs="Times New Roman"/>
                <w:sz w:val="20"/>
                <w:szCs w:val="20"/>
              </w:rPr>
            </w:pPr>
          </w:p>
        </w:tc>
      </w:tr>
    </w:tbl>
    <w:p w:rsidR="006253D2" w:rsidP="00DE44F3" w14:paraId="4317C270" w14:textId="77777777">
      <w:pPr>
        <w:pStyle w:val="NoSpacing"/>
        <w:rPr>
          <w:rFonts w:ascii="Arial" w:hAnsi="Arial" w:cs="Arial"/>
          <w:sz w:val="16"/>
          <w:szCs w:val="16"/>
        </w:rPr>
      </w:pPr>
    </w:p>
    <w:p w:rsidR="00DB4A07" w:rsidRPr="002242A7" w:rsidP="00DB4A07" w14:paraId="7974FA09" w14:textId="4ADEA3C9">
      <w:pPr>
        <w:spacing w:line="257" w:lineRule="auto"/>
        <w:rPr>
          <w:rFonts w:ascii="Calibri" w:hAnsi="Calibri" w:cs="Calibri"/>
        </w:rPr>
      </w:pP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9"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0.5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1">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C10A71" w:rsidRPr="00F108CE" w:rsidP="00DB4A07" w14:paraId="1EF5FA4D" w14:textId="3A98229F">
      <w:pPr>
        <w:rPr>
          <w:rFonts w:ascii="Arial" w:hAnsi="Arial" w:cs="Arial"/>
          <w:color w:val="000000"/>
          <w:sz w:val="16"/>
          <w:szCs w:val="16"/>
        </w:rPr>
      </w:pPr>
    </w:p>
    <w:sectPr w:rsidSect="00056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184E4E"/>
    <w:multiLevelType w:val="multilevel"/>
    <w:tmpl w:val="931AD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66E4162"/>
    <w:multiLevelType w:val="multilevel"/>
    <w:tmpl w:val="2528F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7AE3CBC"/>
    <w:multiLevelType w:val="multilevel"/>
    <w:tmpl w:val="9662D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11F1B65"/>
    <w:multiLevelType w:val="hybridMultilevel"/>
    <w:tmpl w:val="4E4E8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A862A1"/>
    <w:multiLevelType w:val="hybridMultilevel"/>
    <w:tmpl w:val="585418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85A6A91"/>
    <w:multiLevelType w:val="multilevel"/>
    <w:tmpl w:val="0E5E8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351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902911">
    <w:abstractNumId w:val="2"/>
  </w:num>
  <w:num w:numId="3" w16cid:durableId="1784031463">
    <w:abstractNumId w:val="1"/>
  </w:num>
  <w:num w:numId="4" w16cid:durableId="1409382783">
    <w:abstractNumId w:val="0"/>
  </w:num>
  <w:num w:numId="5" w16cid:durableId="1705325437">
    <w:abstractNumId w:val="5"/>
  </w:num>
  <w:num w:numId="6" w16cid:durableId="292948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E0"/>
    <w:rsid w:val="00014716"/>
    <w:rsid w:val="00016FF4"/>
    <w:rsid w:val="0004598D"/>
    <w:rsid w:val="0005611D"/>
    <w:rsid w:val="0006373A"/>
    <w:rsid w:val="00063D8F"/>
    <w:rsid w:val="00065388"/>
    <w:rsid w:val="000A1544"/>
    <w:rsid w:val="000A224C"/>
    <w:rsid w:val="00127593"/>
    <w:rsid w:val="00163248"/>
    <w:rsid w:val="00164038"/>
    <w:rsid w:val="001823E3"/>
    <w:rsid w:val="00195543"/>
    <w:rsid w:val="0019612F"/>
    <w:rsid w:val="001A4D5F"/>
    <w:rsid w:val="001B6500"/>
    <w:rsid w:val="001C47DE"/>
    <w:rsid w:val="001D7BE1"/>
    <w:rsid w:val="002242A7"/>
    <w:rsid w:val="00230E59"/>
    <w:rsid w:val="00292690"/>
    <w:rsid w:val="002B4875"/>
    <w:rsid w:val="002C1137"/>
    <w:rsid w:val="002D1346"/>
    <w:rsid w:val="00320003"/>
    <w:rsid w:val="00331751"/>
    <w:rsid w:val="00335667"/>
    <w:rsid w:val="00362C7F"/>
    <w:rsid w:val="00382966"/>
    <w:rsid w:val="00386AE0"/>
    <w:rsid w:val="00400D2D"/>
    <w:rsid w:val="00447C36"/>
    <w:rsid w:val="00460FE8"/>
    <w:rsid w:val="00467616"/>
    <w:rsid w:val="00470D51"/>
    <w:rsid w:val="004737F4"/>
    <w:rsid w:val="00481C50"/>
    <w:rsid w:val="004B6F34"/>
    <w:rsid w:val="004D7681"/>
    <w:rsid w:val="004D7C0D"/>
    <w:rsid w:val="00513927"/>
    <w:rsid w:val="005314A9"/>
    <w:rsid w:val="0055130E"/>
    <w:rsid w:val="00561C88"/>
    <w:rsid w:val="00561E9C"/>
    <w:rsid w:val="005A0E58"/>
    <w:rsid w:val="005D1345"/>
    <w:rsid w:val="00602074"/>
    <w:rsid w:val="00605C34"/>
    <w:rsid w:val="006253D2"/>
    <w:rsid w:val="00656E04"/>
    <w:rsid w:val="0066587B"/>
    <w:rsid w:val="006A1585"/>
    <w:rsid w:val="006A1E31"/>
    <w:rsid w:val="006D4572"/>
    <w:rsid w:val="006D79FA"/>
    <w:rsid w:val="00710B10"/>
    <w:rsid w:val="00711F89"/>
    <w:rsid w:val="007311E5"/>
    <w:rsid w:val="007409D7"/>
    <w:rsid w:val="00745FB2"/>
    <w:rsid w:val="007D731D"/>
    <w:rsid w:val="007E25E0"/>
    <w:rsid w:val="0085595D"/>
    <w:rsid w:val="00855E71"/>
    <w:rsid w:val="00870D97"/>
    <w:rsid w:val="00885DFA"/>
    <w:rsid w:val="008A4CF6"/>
    <w:rsid w:val="008B2591"/>
    <w:rsid w:val="008C3F55"/>
    <w:rsid w:val="008D52A7"/>
    <w:rsid w:val="008D5ABA"/>
    <w:rsid w:val="008E2804"/>
    <w:rsid w:val="00924830"/>
    <w:rsid w:val="0098088E"/>
    <w:rsid w:val="009D0CED"/>
    <w:rsid w:val="00A15CA5"/>
    <w:rsid w:val="00A33EA6"/>
    <w:rsid w:val="00A667E7"/>
    <w:rsid w:val="00AB5EC7"/>
    <w:rsid w:val="00AB7105"/>
    <w:rsid w:val="00AC761C"/>
    <w:rsid w:val="00AD00C4"/>
    <w:rsid w:val="00AF4770"/>
    <w:rsid w:val="00B04D88"/>
    <w:rsid w:val="00B1750F"/>
    <w:rsid w:val="00B34A88"/>
    <w:rsid w:val="00B50B73"/>
    <w:rsid w:val="00B51127"/>
    <w:rsid w:val="00B826B1"/>
    <w:rsid w:val="00B85E44"/>
    <w:rsid w:val="00BB25BE"/>
    <w:rsid w:val="00BC2162"/>
    <w:rsid w:val="00BD2690"/>
    <w:rsid w:val="00BE28E0"/>
    <w:rsid w:val="00BF2DD9"/>
    <w:rsid w:val="00C10A71"/>
    <w:rsid w:val="00C26713"/>
    <w:rsid w:val="00C311F6"/>
    <w:rsid w:val="00C3272F"/>
    <w:rsid w:val="00C37ACE"/>
    <w:rsid w:val="00C4697B"/>
    <w:rsid w:val="00C652CB"/>
    <w:rsid w:val="00C85E64"/>
    <w:rsid w:val="00CA136F"/>
    <w:rsid w:val="00CA52BF"/>
    <w:rsid w:val="00D049F2"/>
    <w:rsid w:val="00D13963"/>
    <w:rsid w:val="00D21D9E"/>
    <w:rsid w:val="00D33CDD"/>
    <w:rsid w:val="00D56E1E"/>
    <w:rsid w:val="00D75AC2"/>
    <w:rsid w:val="00D80F81"/>
    <w:rsid w:val="00D96D30"/>
    <w:rsid w:val="00D979C0"/>
    <w:rsid w:val="00DB4A07"/>
    <w:rsid w:val="00DC7C1E"/>
    <w:rsid w:val="00DE44F3"/>
    <w:rsid w:val="00E00E6E"/>
    <w:rsid w:val="00E358F5"/>
    <w:rsid w:val="00E46D23"/>
    <w:rsid w:val="00E72D3F"/>
    <w:rsid w:val="00E90B1C"/>
    <w:rsid w:val="00E94032"/>
    <w:rsid w:val="00EA6BB0"/>
    <w:rsid w:val="00EA78AB"/>
    <w:rsid w:val="00EB4C4C"/>
    <w:rsid w:val="00EB7122"/>
    <w:rsid w:val="00EC2F18"/>
    <w:rsid w:val="00F108CE"/>
    <w:rsid w:val="00F50B30"/>
    <w:rsid w:val="00F93203"/>
    <w:rsid w:val="00FB6659"/>
    <w:rsid w:val="00FE19F2"/>
    <w:rsid w:val="00FE7834"/>
    <w:rsid w:val="00FE7D0F"/>
    <w:rsid w:val="00FF7390"/>
    <w:rsid w:val="10F6F83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D50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7E25E0"/>
    <w:rPr>
      <w:b/>
      <w:bCs/>
    </w:rPr>
  </w:style>
  <w:style w:type="paragraph" w:styleId="NoSpacing">
    <w:name w:val="No Spacing"/>
    <w:uiPriority w:val="1"/>
    <w:qFormat/>
    <w:rsid w:val="007E25E0"/>
    <w:pPr>
      <w:spacing w:after="0" w:line="240" w:lineRule="auto"/>
    </w:pPr>
  </w:style>
  <w:style w:type="paragraph" w:styleId="Header">
    <w:name w:val="header"/>
    <w:basedOn w:val="Normal"/>
    <w:link w:val="HeaderChar"/>
    <w:uiPriority w:val="99"/>
    <w:unhideWhenUsed/>
    <w:rsid w:val="00400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D2D"/>
  </w:style>
  <w:style w:type="paragraph" w:styleId="Footer">
    <w:name w:val="footer"/>
    <w:basedOn w:val="Normal"/>
    <w:link w:val="FooterChar"/>
    <w:uiPriority w:val="99"/>
    <w:unhideWhenUsed/>
    <w:rsid w:val="00400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D2D"/>
  </w:style>
  <w:style w:type="paragraph" w:styleId="BalloonText">
    <w:name w:val="Balloon Text"/>
    <w:basedOn w:val="Normal"/>
    <w:link w:val="BalloonTextChar"/>
    <w:uiPriority w:val="99"/>
    <w:semiHidden/>
    <w:unhideWhenUsed/>
    <w:rsid w:val="001C4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7DE"/>
    <w:rPr>
      <w:rFonts w:ascii="Tahoma" w:hAnsi="Tahoma" w:cs="Tahoma"/>
      <w:sz w:val="16"/>
      <w:szCs w:val="16"/>
    </w:rPr>
  </w:style>
  <w:style w:type="paragraph" w:styleId="ListParagraph">
    <w:name w:val="List Paragraph"/>
    <w:basedOn w:val="Normal"/>
    <w:uiPriority w:val="34"/>
    <w:qFormat/>
    <w:rsid w:val="00C10A71"/>
    <w:pPr>
      <w:ind w:left="720"/>
      <w:contextualSpacing/>
    </w:pPr>
  </w:style>
  <w:style w:type="character" w:customStyle="1" w:styleId="textsmall">
    <w:name w:val="textsmall"/>
    <w:basedOn w:val="DefaultParagraphFont"/>
    <w:rsid w:val="00C10A71"/>
  </w:style>
  <w:style w:type="character" w:customStyle="1" w:styleId="textsmall1">
    <w:name w:val="textsmall1"/>
    <w:rsid w:val="00C10A71"/>
    <w:rPr>
      <w:sz w:val="19"/>
      <w:szCs w:val="19"/>
    </w:rPr>
  </w:style>
  <w:style w:type="character" w:customStyle="1" w:styleId="format">
    <w:name w:val="format"/>
    <w:basedOn w:val="DefaultParagraphFont"/>
    <w:rsid w:val="00C10A71"/>
  </w:style>
  <w:style w:type="character" w:styleId="CommentReference">
    <w:name w:val="annotation reference"/>
    <w:basedOn w:val="DefaultParagraphFont"/>
    <w:uiPriority w:val="99"/>
    <w:semiHidden/>
    <w:unhideWhenUsed/>
    <w:rsid w:val="00C10A71"/>
    <w:rPr>
      <w:sz w:val="16"/>
      <w:szCs w:val="16"/>
    </w:rPr>
  </w:style>
  <w:style w:type="paragraph" w:styleId="CommentText">
    <w:name w:val="annotation text"/>
    <w:basedOn w:val="Normal"/>
    <w:link w:val="CommentTextChar"/>
    <w:uiPriority w:val="99"/>
    <w:semiHidden/>
    <w:unhideWhenUsed/>
    <w:rsid w:val="00C10A71"/>
    <w:pPr>
      <w:spacing w:line="240" w:lineRule="auto"/>
    </w:pPr>
    <w:rPr>
      <w:sz w:val="20"/>
      <w:szCs w:val="20"/>
    </w:rPr>
  </w:style>
  <w:style w:type="character" w:customStyle="1" w:styleId="CommentTextChar">
    <w:name w:val="Comment Text Char"/>
    <w:basedOn w:val="DefaultParagraphFont"/>
    <w:link w:val="CommentText"/>
    <w:uiPriority w:val="99"/>
    <w:semiHidden/>
    <w:rsid w:val="00C10A71"/>
    <w:rPr>
      <w:sz w:val="20"/>
      <w:szCs w:val="20"/>
    </w:rPr>
  </w:style>
  <w:style w:type="paragraph" w:styleId="CommentSubject">
    <w:name w:val="annotation subject"/>
    <w:basedOn w:val="CommentText"/>
    <w:next w:val="CommentText"/>
    <w:link w:val="CommentSubjectChar"/>
    <w:uiPriority w:val="99"/>
    <w:semiHidden/>
    <w:unhideWhenUsed/>
    <w:rsid w:val="00C10A71"/>
    <w:rPr>
      <w:b/>
      <w:bCs/>
    </w:rPr>
  </w:style>
  <w:style w:type="character" w:customStyle="1" w:styleId="CommentSubjectChar">
    <w:name w:val="Comment Subject Char"/>
    <w:basedOn w:val="CommentTextChar"/>
    <w:link w:val="CommentSubject"/>
    <w:uiPriority w:val="99"/>
    <w:semiHidden/>
    <w:rsid w:val="00C10A71"/>
    <w:rPr>
      <w:b/>
      <w:bCs/>
      <w:sz w:val="20"/>
      <w:szCs w:val="20"/>
    </w:rPr>
  </w:style>
  <w:style w:type="paragraph" w:styleId="Revision">
    <w:name w:val="Revision"/>
    <w:hidden/>
    <w:uiPriority w:val="99"/>
    <w:semiHidden/>
    <w:rsid w:val="00924830"/>
    <w:pPr>
      <w:spacing w:after="0" w:line="240" w:lineRule="auto"/>
    </w:pPr>
  </w:style>
  <w:style w:type="character" w:styleId="Hyperlink">
    <w:name w:val="Hyperlink"/>
    <w:basedOn w:val="DefaultParagraphFont"/>
    <w:uiPriority w:val="99"/>
    <w:unhideWhenUsed/>
    <w:rsid w:val="004B6F34"/>
    <w:rPr>
      <w:color w:val="0000FF" w:themeColor="hyperlink"/>
      <w:u w:val="single"/>
    </w:rPr>
  </w:style>
  <w:style w:type="character" w:styleId="UnresolvedMention">
    <w:name w:val="Unresolved Mention"/>
    <w:basedOn w:val="DefaultParagraphFont"/>
    <w:uiPriority w:val="99"/>
    <w:semiHidden/>
    <w:unhideWhenUsed/>
    <w:rsid w:val="004B6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YEJUMFDJ6KMC-483555117-51620</_dlc_DocId>
    <_dlc_DocIdUrl xmlns="68c2e6f3-6ea4-42c3-835e-44e49d8f3a1e">
      <Url>https://nih.sharepoint.com/sites/HRSA-OA-OPAE/Teams/officeofexternalengagement/_layouts/15/DocIdRedir.aspx?ID=YEJUMFDJ6KMC-483555117-51620</Url>
      <Description>YEJUMFDJ6KMC-483555117-51620</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841E-E245-46AB-A057-25A97A7D6570}">
  <ds:schemaRefs>
    <ds:schemaRef ds:uri="http://schemas.microsoft.com/office/2006/metadata/properties"/>
    <ds:schemaRef ds:uri="http://schemas.microsoft.com/office/infopath/2007/PartnerControls"/>
    <ds:schemaRef ds:uri="68c2e6f3-6ea4-42c3-835e-44e49d8f3a1e"/>
    <ds:schemaRef ds:uri="56e743a6-32c5-4b44-850e-b29dd7444f5f"/>
  </ds:schemaRefs>
</ds:datastoreItem>
</file>

<file path=customXml/itemProps2.xml><?xml version="1.0" encoding="utf-8"?>
<ds:datastoreItem xmlns:ds="http://schemas.openxmlformats.org/officeDocument/2006/customXml" ds:itemID="{8E7EEAE3-CB02-42AF-A2F9-D00967FF4668}">
  <ds:schemaRefs/>
</ds:datastoreItem>
</file>

<file path=customXml/itemProps3.xml><?xml version="1.0" encoding="utf-8"?>
<ds:datastoreItem xmlns:ds="http://schemas.openxmlformats.org/officeDocument/2006/customXml" ds:itemID="{AF2A8574-B738-493A-AAA0-2D33796A3942}">
  <ds:schemaRefs/>
</ds:datastoreItem>
</file>

<file path=customXml/itemProps4.xml><?xml version="1.0" encoding="utf-8"?>
<ds:datastoreItem xmlns:ds="http://schemas.openxmlformats.org/officeDocument/2006/customXml" ds:itemID="{D4FA4C85-C7FE-41F5-93BC-8FE35D5A7AD3}">
  <ds:schemaRefs/>
</ds:datastoreItem>
</file>

<file path=customXml/itemProps5.xml><?xml version="1.0" encoding="utf-8"?>
<ds:datastoreItem xmlns:ds="http://schemas.openxmlformats.org/officeDocument/2006/customXml" ds:itemID="{5D853A9B-2325-407C-81A0-64DA21A818D5}">
  <ds:schemaRefs>
    <ds:schemaRef ds:uri="http://schemas.openxmlformats.org/officeDocument/2006/bibliography"/>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1906</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2026-01-30T17:00:00Z</dcterms:created>
  <dcterms:modified xsi:type="dcterms:W3CDTF">2026-03-04T19:36:00Z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_dlc_DocIdItemGuid">
    <vt:lpwstr>b14efdba-f407-4b5e-95b6-d9a93dd91784</vt:lpwstr>
  </property>
</Properties>
</file>