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62275" w:rsidRPr="00C27A7F" w:rsidP="301A2C33" w14:paraId="2A3BA1B9" w14:textId="6EE66FE2">
      <w:pPr>
        <w:jc w:val="center"/>
      </w:pPr>
      <w:r w:rsidRPr="00C27A7F">
        <w:rPr>
          <w:noProof/>
        </w:rPr>
        <w:drawing>
          <wp:inline distT="0" distB="0" distL="0" distR="0">
            <wp:extent cx="1885950" cy="619125"/>
            <wp:effectExtent l="0" t="0" r="0" b="9525"/>
            <wp:docPr id="62391576" name="picture" descr="C:\Users\dbutterworth\Desktop\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1576" name="pictur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885950" cy="619125"/>
                    </a:xfrm>
                    <a:prstGeom prst="rect">
                      <a:avLst/>
                    </a:prstGeom>
                  </pic:spPr>
                </pic:pic>
              </a:graphicData>
            </a:graphic>
          </wp:inline>
        </w:drawing>
      </w:r>
    </w:p>
    <w:p w:rsidR="44E9D500" w:rsidRPr="00C27A7F" w:rsidP="009A625E" w14:paraId="09EB7811" w14:textId="736C96AD">
      <w:pPr>
        <w:pStyle w:val="Heading4"/>
        <w:spacing w:before="240"/>
        <w:rPr>
          <w:rFonts w:eastAsia="Arial"/>
          <w:b w:val="0"/>
          <w:i/>
          <w:color w:val="000000"/>
          <w:sz w:val="28"/>
          <w:szCs w:val="28"/>
        </w:rPr>
      </w:pPr>
      <w:bookmarkStart w:id="0" w:name="_Toc52189534"/>
      <w:r w:rsidRPr="00C27A7F">
        <w:rPr>
          <w:rFonts w:eastAsia="Arial"/>
          <w:sz w:val="28"/>
          <w:szCs w:val="28"/>
        </w:rPr>
        <w:t>Native Hawaiian Health Care Systems (NHHCS) Sample Required and Optional Financial Performance Measures</w:t>
      </w:r>
      <w:bookmarkEnd w:id="0"/>
    </w:p>
    <w:p w:rsidR="00722978" w:rsidRPr="00C27A7F" w:rsidP="38F4B4CA" w14:paraId="007A819E" w14:textId="05600702">
      <w:pPr>
        <w:rPr>
          <w:rFonts w:eastAsia="Calibri"/>
          <w:i w:val="0"/>
          <w:sz w:val="22"/>
        </w:rPr>
      </w:pPr>
      <w:r w:rsidRPr="00C27A7F">
        <w:rPr>
          <w:i w:val="0"/>
        </w:rPr>
        <w:t>The Financial Performance Measures forms below are for reference only. Start</w:t>
      </w:r>
      <w:r w:rsidRPr="00C27A7F" w:rsidR="00305E9A">
        <w:rPr>
          <w:i w:val="0"/>
        </w:rPr>
        <w:t>ing</w:t>
      </w:r>
      <w:r w:rsidRPr="00C27A7F">
        <w:rPr>
          <w:i w:val="0"/>
        </w:rPr>
        <w:t xml:space="preserve"> with the Required and Optional Financial Performance</w:t>
      </w:r>
      <w:r w:rsidRPr="00C27A7F" w:rsidR="00DE221B">
        <w:rPr>
          <w:i w:val="0"/>
        </w:rPr>
        <w:t xml:space="preserve"> </w:t>
      </w:r>
      <w:r w:rsidRPr="00C27A7F">
        <w:rPr>
          <w:i w:val="0"/>
        </w:rPr>
        <w:t xml:space="preserve">Measures Forms submitted with the FY </w:t>
      </w:r>
      <w:r w:rsidRPr="00C27A7F">
        <w:rPr>
          <w:i w:val="0"/>
          <w:iCs/>
        </w:rPr>
        <w:t>20</w:t>
      </w:r>
      <w:r w:rsidRPr="00C27A7F" w:rsidR="006F0FCB">
        <w:rPr>
          <w:i w:val="0"/>
          <w:iCs/>
        </w:rPr>
        <w:t>2</w:t>
      </w:r>
      <w:r w:rsidRPr="00C27A7F" w:rsidR="00C26E7A">
        <w:rPr>
          <w:i w:val="0"/>
          <w:iCs/>
        </w:rPr>
        <w:t>4</w:t>
      </w:r>
      <w:r w:rsidRPr="00C27A7F">
        <w:rPr>
          <w:i w:val="0"/>
        </w:rPr>
        <w:t xml:space="preserve"> </w:t>
      </w:r>
      <w:r w:rsidRPr="00C27A7F" w:rsidR="009F0EA3">
        <w:rPr>
          <w:i w:val="0"/>
        </w:rPr>
        <w:t>limited competition</w:t>
      </w:r>
      <w:r w:rsidRPr="00C27A7F" w:rsidR="006F0FCB">
        <w:rPr>
          <w:i w:val="0"/>
        </w:rPr>
        <w:t xml:space="preserve"> application</w:t>
      </w:r>
      <w:r w:rsidRPr="00C27A7F" w:rsidR="00BC1E58">
        <w:rPr>
          <w:i w:val="0"/>
        </w:rPr>
        <w:t>, add</w:t>
      </w:r>
      <w:r w:rsidRPr="00C27A7F">
        <w:rPr>
          <w:i w:val="0"/>
        </w:rPr>
        <w:t xml:space="preserve"> two </w:t>
      </w:r>
      <w:r w:rsidRPr="00C27A7F" w:rsidR="00BC1E58">
        <w:rPr>
          <w:i w:val="0"/>
        </w:rPr>
        <w:t xml:space="preserve">new </w:t>
      </w:r>
      <w:r w:rsidRPr="00C27A7F">
        <w:rPr>
          <w:i w:val="0"/>
        </w:rPr>
        <w:t>rows</w:t>
      </w:r>
      <w:r w:rsidRPr="00C27A7F" w:rsidR="00305E9A">
        <w:rPr>
          <w:i w:val="0"/>
        </w:rPr>
        <w:t xml:space="preserve"> (as seen in red in the table below) </w:t>
      </w:r>
      <w:r w:rsidRPr="00C27A7F">
        <w:rPr>
          <w:i w:val="0"/>
        </w:rPr>
        <w:t xml:space="preserve">to provide </w:t>
      </w:r>
      <w:r w:rsidRPr="00C27A7F" w:rsidR="00305E9A">
        <w:rPr>
          <w:i w:val="0"/>
        </w:rPr>
        <w:t>numeric data to date</w:t>
      </w:r>
      <w:r w:rsidRPr="00C27A7F">
        <w:rPr>
          <w:i w:val="0"/>
        </w:rPr>
        <w:t xml:space="preserve"> </w:t>
      </w:r>
      <w:r w:rsidRPr="00C27A7F" w:rsidR="00BC1E58">
        <w:rPr>
          <w:i w:val="0"/>
        </w:rPr>
        <w:t xml:space="preserve">and </w:t>
      </w:r>
      <w:r w:rsidRPr="00C27A7F">
        <w:rPr>
          <w:i w:val="0"/>
        </w:rPr>
        <w:t xml:space="preserve">a narrative explanation of progress in relation to the goal. Do not </w:t>
      </w:r>
      <w:r w:rsidRPr="00C27A7F" w:rsidR="005A6E1F">
        <w:rPr>
          <w:i w:val="0"/>
        </w:rPr>
        <w:t xml:space="preserve">edit any information previously included in the FY </w:t>
      </w:r>
      <w:r w:rsidRPr="00C27A7F" w:rsidR="005A6E1F">
        <w:rPr>
          <w:i w:val="0"/>
          <w:iCs/>
        </w:rPr>
        <w:t>202</w:t>
      </w:r>
      <w:r w:rsidRPr="00C27A7F" w:rsidR="00F91ECD">
        <w:rPr>
          <w:i w:val="0"/>
          <w:iCs/>
        </w:rPr>
        <w:t>4</w:t>
      </w:r>
      <w:r w:rsidRPr="00C27A7F" w:rsidR="005A6E1F">
        <w:rPr>
          <w:i w:val="0"/>
        </w:rPr>
        <w:t xml:space="preserve"> form</w:t>
      </w:r>
      <w:r w:rsidRPr="00C27A7F">
        <w:rPr>
          <w:i w:val="0"/>
        </w:rPr>
        <w:t>. In your progress report, you must include all Required Financial Performance Measures and any Optional Financial Performance Measures t</w:t>
      </w:r>
      <w:r w:rsidRPr="00C27A7F" w:rsidR="00125F3F">
        <w:rPr>
          <w:i w:val="0"/>
        </w:rPr>
        <w:t xml:space="preserve">hat you included in your FY </w:t>
      </w:r>
      <w:r w:rsidRPr="00C27A7F" w:rsidR="00125F3F">
        <w:rPr>
          <w:i w:val="0"/>
          <w:iCs/>
        </w:rPr>
        <w:t>20</w:t>
      </w:r>
      <w:r w:rsidRPr="00C27A7F" w:rsidR="00CC31FB">
        <w:rPr>
          <w:i w:val="0"/>
          <w:iCs/>
        </w:rPr>
        <w:t>XX</w:t>
      </w:r>
      <w:r w:rsidRPr="00C27A7F" w:rsidR="00053CE2">
        <w:rPr>
          <w:i w:val="0"/>
        </w:rPr>
        <w:t xml:space="preserve"> </w:t>
      </w:r>
      <w:r w:rsidRPr="00C27A7F" w:rsidR="009F0EA3">
        <w:rPr>
          <w:i w:val="0"/>
        </w:rPr>
        <w:t xml:space="preserve">limited competition </w:t>
      </w:r>
      <w:r w:rsidRPr="00C27A7F" w:rsidR="00053CE2">
        <w:rPr>
          <w:i w:val="0"/>
        </w:rPr>
        <w:t>application.</w:t>
      </w:r>
      <w:r w:rsidRPr="00C27A7F">
        <w:rPr>
          <w:i w:val="0"/>
        </w:rPr>
        <w:t xml:space="preserve"> </w:t>
      </w:r>
    </w:p>
    <w:p w:rsidR="001F572D" w:rsidRPr="00C27A7F" w14:paraId="4BFAC15B" w14:textId="77777777">
      <w:pPr>
        <w:rPr>
          <w:rFonts w:eastAsia="Calibri"/>
          <w:sz w:val="16"/>
        </w:rPr>
      </w:pPr>
    </w:p>
    <w:p w:rsidR="00804514" w:rsidRPr="00C27A7F" w:rsidP="00BC1E58" w14:paraId="1DEBD8BF" w14:textId="688FD61B">
      <w:pPr>
        <w:spacing w:after="0" w:line="259" w:lineRule="auto"/>
        <w:ind w:left="5760" w:right="1048"/>
      </w:pPr>
    </w:p>
    <w:tbl>
      <w:tblPr>
        <w:tblStyle w:val="TableGrid"/>
        <w:tblW w:w="9887" w:type="dxa"/>
        <w:tblInd w:w="107" w:type="dxa"/>
        <w:tblCellMar>
          <w:top w:w="58" w:type="dxa"/>
          <w:left w:w="120" w:type="dxa"/>
          <w:bottom w:w="53" w:type="dxa"/>
          <w:right w:w="106" w:type="dxa"/>
        </w:tblCellMar>
        <w:tblLook w:val="04A0"/>
      </w:tblPr>
      <w:tblGrid>
        <w:gridCol w:w="5242"/>
        <w:gridCol w:w="496"/>
        <w:gridCol w:w="1833"/>
        <w:gridCol w:w="2316"/>
      </w:tblGrid>
      <w:tr w14:paraId="2FF41C64" w14:textId="77777777" w:rsidTr="003E143F">
        <w:tblPrEx>
          <w:tblW w:w="9887" w:type="dxa"/>
          <w:tblInd w:w="107" w:type="dxa"/>
          <w:tblCellMar>
            <w:top w:w="58" w:type="dxa"/>
            <w:left w:w="120" w:type="dxa"/>
            <w:bottom w:w="53" w:type="dxa"/>
            <w:right w:w="106" w:type="dxa"/>
          </w:tblCellMar>
          <w:tblLook w:val="04A0"/>
        </w:tblPrEx>
        <w:trPr>
          <w:trHeight w:val="318"/>
        </w:trPr>
        <w:tc>
          <w:tcPr>
            <w:tcW w:w="573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05E9A" w14:paraId="7BE6D905" w14:textId="3734415F">
            <w:pPr>
              <w:spacing w:after="96" w:line="259" w:lineRule="auto"/>
              <w:ind w:left="22"/>
              <w:jc w:val="center"/>
            </w:pPr>
            <w:r w:rsidRPr="00C27A7F">
              <w:rPr>
                <w:b/>
                <w:bCs/>
                <w:i w:val="0"/>
                <w:sz w:val="20"/>
                <w:szCs w:val="20"/>
              </w:rPr>
              <w:t>DEPARTMENT OF HEALTH AND HUMAN SERVICES</w:t>
            </w:r>
          </w:p>
          <w:p w:rsidR="00804514" w:rsidRPr="00C27A7F" w:rsidP="00305E9A" w14:paraId="62209983" w14:textId="6ABCB2AD">
            <w:pPr>
              <w:spacing w:after="96" w:line="259" w:lineRule="auto"/>
              <w:ind w:left="0" w:right="49"/>
              <w:jc w:val="center"/>
            </w:pPr>
            <w:r w:rsidRPr="00C27A7F">
              <w:rPr>
                <w:b/>
                <w:bCs/>
                <w:i w:val="0"/>
                <w:sz w:val="20"/>
                <w:szCs w:val="20"/>
              </w:rPr>
              <w:t>Health Resources and Services Administration</w:t>
            </w:r>
          </w:p>
          <w:p w:rsidR="00804514" w:rsidRPr="00C27A7F" w:rsidP="003D14BA" w14:paraId="17AE2ACE" w14:textId="641F7687">
            <w:pPr>
              <w:spacing w:line="259" w:lineRule="auto"/>
              <w:ind w:left="296"/>
              <w:jc w:val="center"/>
            </w:pPr>
            <w:r w:rsidRPr="00C27A7F">
              <w:rPr>
                <w:b/>
                <w:bCs/>
                <w:i w:val="0"/>
                <w:sz w:val="20"/>
                <w:szCs w:val="20"/>
              </w:rPr>
              <w:t>NATIVE HAWAIIAN HEALTH CARE SYSTEM</w:t>
            </w:r>
          </w:p>
          <w:p w:rsidR="00804514" w:rsidRPr="00C27A7F" w:rsidP="00DD0D32" w14:paraId="788442C0" w14:textId="3AB773A7">
            <w:pPr>
              <w:spacing w:after="0" w:line="259" w:lineRule="auto"/>
              <w:ind w:left="54"/>
              <w:jc w:val="center"/>
            </w:pPr>
            <w:r w:rsidRPr="00C27A7F">
              <w:rPr>
                <w:b/>
                <w:bCs/>
                <w:i w:val="0"/>
                <w:sz w:val="20"/>
                <w:szCs w:val="20"/>
              </w:rPr>
              <w:t>Required Financial Performance Measures</w:t>
            </w:r>
          </w:p>
        </w:tc>
        <w:tc>
          <w:tcPr>
            <w:tcW w:w="41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Pr>
          <w:p w:rsidR="00804514" w:rsidRPr="00C27A7F" w14:paraId="0501C520" w14:textId="77777777">
            <w:pPr>
              <w:spacing w:after="0" w:line="259" w:lineRule="auto"/>
              <w:ind w:left="0" w:right="25"/>
              <w:jc w:val="center"/>
            </w:pPr>
            <w:r w:rsidRPr="00C27A7F">
              <w:rPr>
                <w:b/>
                <w:bCs/>
                <w:i w:val="0"/>
              </w:rPr>
              <w:t>FOR HRSA USE ONLY</w:t>
            </w:r>
            <w:r w:rsidRPr="00C27A7F">
              <w:rPr>
                <w:i w:val="0"/>
              </w:rPr>
              <w:t xml:space="preserve"> </w:t>
            </w:r>
          </w:p>
        </w:tc>
      </w:tr>
      <w:tr w14:paraId="3859E271" w14:textId="77777777" w:rsidTr="003E143F">
        <w:tblPrEx>
          <w:tblW w:w="9887" w:type="dxa"/>
          <w:tblInd w:w="107" w:type="dxa"/>
          <w:tblCellMar>
            <w:top w:w="58" w:type="dxa"/>
            <w:left w:w="120" w:type="dxa"/>
            <w:bottom w:w="53" w:type="dxa"/>
            <w:right w:w="106" w:type="dxa"/>
          </w:tblCellMar>
          <w:tblLook w:val="04A0"/>
        </w:tblPrEx>
        <w:trPr>
          <w:trHeight w:val="368"/>
        </w:trPr>
        <w:tc>
          <w:tcPr>
            <w:tcW w:w="5738" w:type="dxa"/>
            <w:gridSpan w:val="2"/>
            <w:vMerge/>
            <w:tcBorders>
              <w:top w:val="nil"/>
              <w:left w:val="single" w:sz="4" w:space="0" w:color="A6A6A6"/>
              <w:bottom w:val="nil"/>
              <w:right w:val="single" w:sz="4" w:space="0" w:color="A6A6A6"/>
            </w:tcBorders>
          </w:tcPr>
          <w:p w:rsidR="00804514" w:rsidRPr="00C27A7F" w14:paraId="42F1F1E8" w14:textId="77777777">
            <w:pPr>
              <w:spacing w:after="160" w:line="259" w:lineRule="auto"/>
              <w:ind w:left="0"/>
            </w:pPr>
          </w:p>
        </w:tc>
        <w:tc>
          <w:tcPr>
            <w:tcW w:w="18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rsidP="00305E9A" w14:paraId="56DA395B" w14:textId="070BEDEB">
            <w:pPr>
              <w:spacing w:after="0" w:line="259" w:lineRule="auto"/>
              <w:ind w:left="0" w:right="29"/>
              <w:jc w:val="center"/>
            </w:pPr>
            <w:r w:rsidRPr="00C27A7F">
              <w:rPr>
                <w:b/>
                <w:bCs/>
                <w:i w:val="0"/>
                <w:sz w:val="20"/>
                <w:szCs w:val="20"/>
              </w:rPr>
              <w:t>Grant Number</w:t>
            </w:r>
          </w:p>
        </w:tc>
        <w:tc>
          <w:tcPr>
            <w:tcW w:w="2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bottom"/>
          </w:tcPr>
          <w:p w:rsidR="00804514" w:rsidRPr="00C27A7F" w14:paraId="0CD73D5D" w14:textId="77777777">
            <w:pPr>
              <w:spacing w:after="0" w:line="259" w:lineRule="auto"/>
              <w:ind w:left="610" w:hanging="610"/>
            </w:pPr>
            <w:r w:rsidRPr="00C27A7F">
              <w:rPr>
                <w:b/>
                <w:bCs/>
                <w:i w:val="0"/>
                <w:sz w:val="20"/>
                <w:szCs w:val="20"/>
              </w:rPr>
              <w:t xml:space="preserve">Application Tracking Number </w:t>
            </w:r>
          </w:p>
        </w:tc>
      </w:tr>
      <w:tr w14:paraId="5EAEEB7D" w14:textId="77777777" w:rsidTr="003E143F">
        <w:tblPrEx>
          <w:tblW w:w="9887" w:type="dxa"/>
          <w:tblInd w:w="107" w:type="dxa"/>
          <w:tblCellMar>
            <w:top w:w="58" w:type="dxa"/>
            <w:left w:w="120" w:type="dxa"/>
            <w:bottom w:w="53" w:type="dxa"/>
            <w:right w:w="106" w:type="dxa"/>
          </w:tblCellMar>
          <w:tblLook w:val="04A0"/>
        </w:tblPrEx>
        <w:trPr>
          <w:trHeight w:val="305"/>
        </w:trPr>
        <w:tc>
          <w:tcPr>
            <w:tcW w:w="5738" w:type="dxa"/>
            <w:gridSpan w:val="2"/>
            <w:vMerge/>
            <w:tcBorders>
              <w:top w:val="nil"/>
              <w:left w:val="single" w:sz="4" w:space="0" w:color="A6A6A6"/>
              <w:bottom w:val="single" w:sz="4" w:space="0" w:color="A6A6A6"/>
              <w:right w:val="single" w:sz="4" w:space="0" w:color="A6A6A6"/>
            </w:tcBorders>
          </w:tcPr>
          <w:p w:rsidR="00804514" w:rsidRPr="00C27A7F" w14:paraId="6B50D1BB" w14:textId="77777777">
            <w:pPr>
              <w:spacing w:after="160" w:line="259" w:lineRule="auto"/>
              <w:ind w:left="0"/>
            </w:pPr>
          </w:p>
        </w:tc>
        <w:tc>
          <w:tcPr>
            <w:tcW w:w="18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168AD41E" w14:textId="77777777">
            <w:pPr>
              <w:spacing w:after="0" w:line="259" w:lineRule="auto"/>
              <w:ind w:left="4"/>
              <w:jc w:val="center"/>
            </w:pPr>
            <w:r w:rsidRPr="00C27A7F">
              <w:rPr>
                <w:i w:val="0"/>
              </w:rPr>
              <w:t xml:space="preserve"> </w:t>
            </w:r>
          </w:p>
        </w:tc>
        <w:tc>
          <w:tcPr>
            <w:tcW w:w="2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66F84D00" w14:textId="77777777">
            <w:pPr>
              <w:spacing w:after="0" w:line="259" w:lineRule="auto"/>
              <w:ind w:left="58"/>
              <w:jc w:val="center"/>
            </w:pPr>
            <w:r w:rsidRPr="00C27A7F">
              <w:rPr>
                <w:i w:val="0"/>
              </w:rPr>
              <w:t xml:space="preserve"> </w:t>
            </w:r>
          </w:p>
        </w:tc>
      </w:tr>
      <w:tr w14:paraId="78A7E8B5" w14:textId="77777777" w:rsidTr="003E143F">
        <w:tblPrEx>
          <w:tblW w:w="9887" w:type="dxa"/>
          <w:tblInd w:w="107" w:type="dxa"/>
          <w:tblCellMar>
            <w:top w:w="58" w:type="dxa"/>
            <w:left w:w="120" w:type="dxa"/>
            <w:bottom w:w="53" w:type="dxa"/>
            <w:right w:w="106" w:type="dxa"/>
          </w:tblCellMar>
          <w:tblLook w:val="04A0"/>
        </w:tblPrEx>
        <w:trPr>
          <w:trHeight w:val="440"/>
        </w:trPr>
        <w:tc>
          <w:tcPr>
            <w:tcW w:w="98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804514" w:rsidRPr="00C27A7F" w:rsidP="00C9383A" w14:paraId="778D093A" w14:textId="402FCEDC">
            <w:pPr>
              <w:tabs>
                <w:tab w:val="center" w:pos="3591"/>
              </w:tabs>
              <w:spacing w:after="0" w:line="259" w:lineRule="auto"/>
              <w:ind w:left="0"/>
            </w:pPr>
            <w:r w:rsidRPr="00C27A7F">
              <w:rPr>
                <w:b/>
                <w:bCs/>
                <w:i w:val="0"/>
                <w:sz w:val="20"/>
                <w:szCs w:val="20"/>
              </w:rPr>
              <w:t xml:space="preserve">1. Required Focus Area – </w:t>
            </w:r>
            <w:r w:rsidRPr="00C27A7F" w:rsidR="001A0283">
              <w:rPr>
                <w:b/>
                <w:bCs/>
                <w:i w:val="0"/>
                <w:sz w:val="20"/>
                <w:szCs w:val="20"/>
              </w:rPr>
              <w:t xml:space="preserve">NHHCIA Program Grant Cost Per </w:t>
            </w:r>
            <w:r w:rsidRPr="00C27A7F" w:rsidR="00E72B56">
              <w:rPr>
                <w:b/>
                <w:bCs/>
                <w:i w:val="0"/>
                <w:sz w:val="20"/>
                <w:szCs w:val="20"/>
              </w:rPr>
              <w:t xml:space="preserve">Total </w:t>
            </w:r>
            <w:r w:rsidRPr="00C27A7F" w:rsidR="001A0283">
              <w:rPr>
                <w:b/>
                <w:bCs/>
                <w:i w:val="0"/>
                <w:sz w:val="20"/>
                <w:szCs w:val="20"/>
              </w:rPr>
              <w:t>Patient (</w:t>
            </w:r>
            <w:r w:rsidRPr="00C27A7F">
              <w:rPr>
                <w:b/>
                <w:bCs/>
                <w:i w:val="0"/>
                <w:sz w:val="20"/>
                <w:szCs w:val="20"/>
              </w:rPr>
              <w:t>Grant Costs</w:t>
            </w:r>
            <w:r w:rsidRPr="00C27A7F" w:rsidR="001A0283">
              <w:rPr>
                <w:b/>
                <w:bCs/>
                <w:i w:val="0"/>
                <w:sz w:val="20"/>
                <w:szCs w:val="20"/>
              </w:rPr>
              <w:t>)</w:t>
            </w:r>
            <w:r w:rsidRPr="00C27A7F">
              <w:rPr>
                <w:i w:val="0"/>
                <w:sz w:val="28"/>
                <w:szCs w:val="28"/>
                <w:vertAlign w:val="subscript"/>
              </w:rPr>
              <w:t xml:space="preserve"> </w:t>
            </w:r>
            <w:r w:rsidRPr="00C27A7F">
              <w:rPr>
                <w:i w:val="0"/>
                <w:sz w:val="28"/>
                <w:vertAlign w:val="subscript"/>
              </w:rPr>
              <w:tab/>
            </w:r>
            <w:r w:rsidRPr="00C27A7F">
              <w:rPr>
                <w:i w:val="0"/>
              </w:rPr>
              <w:t xml:space="preserve"> </w:t>
            </w:r>
          </w:p>
        </w:tc>
      </w:tr>
      <w:tr w14:paraId="3528B9EB" w14:textId="77777777" w:rsidTr="003E143F">
        <w:tblPrEx>
          <w:tblW w:w="9887" w:type="dxa"/>
          <w:tblInd w:w="107" w:type="dxa"/>
          <w:tblCellMar>
            <w:top w:w="58" w:type="dxa"/>
            <w:left w:w="120" w:type="dxa"/>
            <w:bottom w:w="53" w:type="dxa"/>
            <w:right w:w="10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5C9764A8" w14:textId="77777777">
            <w:pPr>
              <w:spacing w:after="0" w:line="259" w:lineRule="auto"/>
              <w:ind w:left="18"/>
            </w:pPr>
            <w:r w:rsidRPr="00C27A7F">
              <w:rPr>
                <w:i w:val="0"/>
              </w:rPr>
              <w:t xml:space="preserve">Performance Measure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36FD7971" w14:textId="3E6A0EEE">
            <w:pPr>
              <w:spacing w:after="0" w:line="259" w:lineRule="auto"/>
              <w:ind w:left="61"/>
              <w:rPr>
                <w:i w:val="0"/>
              </w:rPr>
            </w:pPr>
            <w:r w:rsidRPr="00C27A7F">
              <w:rPr>
                <w:i w:val="0"/>
              </w:rPr>
              <w:t>Ratio of total NHHCIA grant funds per patient served in the measurement calendar year</w:t>
            </w:r>
          </w:p>
        </w:tc>
      </w:tr>
      <w:tr w14:paraId="3872764F" w14:textId="77777777" w:rsidTr="003E143F">
        <w:tblPrEx>
          <w:tblW w:w="9887" w:type="dxa"/>
          <w:tblInd w:w="107" w:type="dxa"/>
          <w:tblCellMar>
            <w:top w:w="58" w:type="dxa"/>
            <w:left w:w="120" w:type="dxa"/>
            <w:bottom w:w="53" w:type="dxa"/>
            <w:right w:w="10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76714C5A" w14:textId="77777777">
            <w:pPr>
              <w:spacing w:after="0" w:line="259" w:lineRule="auto"/>
              <w:ind w:left="18"/>
            </w:pPr>
            <w:r w:rsidRPr="00C27A7F">
              <w:rPr>
                <w:i w:val="0"/>
              </w:rPr>
              <w:t xml:space="preserve">Is this Performance Measure Applicable to your Organization?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738B0CAE" w14:textId="77777777">
            <w:pPr>
              <w:spacing w:after="0" w:line="259" w:lineRule="auto"/>
              <w:ind w:left="61"/>
            </w:pPr>
            <w:r w:rsidRPr="00C27A7F">
              <w:rPr>
                <w:i w:val="0"/>
              </w:rPr>
              <w:t xml:space="preserve">Yes </w:t>
            </w:r>
          </w:p>
        </w:tc>
      </w:tr>
      <w:tr w14:paraId="41857537" w14:textId="77777777" w:rsidTr="003E143F">
        <w:tblPrEx>
          <w:tblW w:w="9887" w:type="dxa"/>
          <w:tblInd w:w="107" w:type="dxa"/>
          <w:tblCellMar>
            <w:top w:w="58" w:type="dxa"/>
            <w:left w:w="120" w:type="dxa"/>
            <w:bottom w:w="53" w:type="dxa"/>
            <w:right w:w="10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1A317B5C" w14:textId="77777777">
            <w:pPr>
              <w:spacing w:after="0" w:line="259" w:lineRule="auto"/>
              <w:ind w:left="18"/>
            </w:pPr>
            <w:r w:rsidRPr="00C27A7F">
              <w:rPr>
                <w:i w:val="0"/>
              </w:rPr>
              <w:t xml:space="preserve">Target Goal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FD14AB" w14:paraId="775636E9" w14:textId="19DD6712">
            <w:pPr>
              <w:spacing w:after="0" w:line="259" w:lineRule="auto"/>
              <w:ind w:left="61"/>
              <w:rPr>
                <w:i w:val="0"/>
              </w:rPr>
            </w:pPr>
          </w:p>
        </w:tc>
      </w:tr>
      <w:tr w14:paraId="75B9C49A" w14:textId="77777777" w:rsidTr="003E143F">
        <w:tblPrEx>
          <w:tblW w:w="9887" w:type="dxa"/>
          <w:tblInd w:w="107" w:type="dxa"/>
          <w:tblCellMar>
            <w:top w:w="58" w:type="dxa"/>
            <w:left w:w="120" w:type="dxa"/>
            <w:bottom w:w="53" w:type="dxa"/>
            <w:right w:w="106" w:type="dxa"/>
          </w:tblCellMar>
          <w:tblLook w:val="04A0"/>
        </w:tblPrEx>
        <w:trPr>
          <w:trHeight w:val="52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37EEA077" w14:textId="77777777">
            <w:pPr>
              <w:spacing w:after="0" w:line="259" w:lineRule="auto"/>
              <w:ind w:left="18"/>
            </w:pPr>
            <w:r w:rsidRPr="00C27A7F">
              <w:rPr>
                <w:i w:val="0"/>
              </w:rPr>
              <w:t xml:space="preserve">Numerator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04514" w:rsidRPr="00C27A7F" w:rsidP="003E143F" w14:paraId="588EB4C5" w14:textId="47E922F5">
            <w:pPr>
              <w:spacing w:after="0" w:line="259" w:lineRule="auto"/>
              <w:ind w:left="61"/>
              <w:rPr>
                <w:i w:val="0"/>
              </w:rPr>
            </w:pPr>
            <w:r w:rsidRPr="00C27A7F">
              <w:rPr>
                <w:i w:val="0"/>
              </w:rPr>
              <w:t>Total NHHCIA grants drawn</w:t>
            </w:r>
            <w:r w:rsidRPr="00C27A7F" w:rsidR="00D63E86">
              <w:rPr>
                <w:i w:val="0"/>
              </w:rPr>
              <w:t xml:space="preserve"> </w:t>
            </w:r>
            <w:r w:rsidRPr="00C27A7F">
              <w:rPr>
                <w:i w:val="0"/>
              </w:rPr>
              <w:t>down for the period from January 1 to December 31 of the measurement calendar year</w:t>
            </w:r>
          </w:p>
        </w:tc>
      </w:tr>
      <w:tr w14:paraId="66FA0FB1" w14:textId="77777777" w:rsidTr="003E143F">
        <w:tblPrEx>
          <w:tblW w:w="9887" w:type="dxa"/>
          <w:tblInd w:w="107" w:type="dxa"/>
          <w:tblCellMar>
            <w:top w:w="58" w:type="dxa"/>
            <w:left w:w="120" w:type="dxa"/>
            <w:bottom w:w="53" w:type="dxa"/>
            <w:right w:w="106" w:type="dxa"/>
          </w:tblCellMar>
          <w:tblLook w:val="04A0"/>
        </w:tblPrEx>
        <w:trPr>
          <w:trHeight w:val="626"/>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72B83C62" w14:textId="77777777">
            <w:pPr>
              <w:spacing w:after="0" w:line="259" w:lineRule="auto"/>
              <w:ind w:left="18"/>
            </w:pPr>
            <w:r w:rsidRPr="00C27A7F">
              <w:rPr>
                <w:i w:val="0"/>
              </w:rPr>
              <w:t xml:space="preserve">Denominator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20F15FEF" w14:textId="7FFA627F">
            <w:pPr>
              <w:spacing w:after="0" w:line="259" w:lineRule="auto"/>
              <w:ind w:left="61"/>
              <w:rPr>
                <w:i w:val="0"/>
              </w:rPr>
            </w:pPr>
            <w:r w:rsidRPr="00C27A7F">
              <w:rPr>
                <w:i w:val="0"/>
              </w:rPr>
              <w:t>Total number of patients</w:t>
            </w:r>
          </w:p>
        </w:tc>
      </w:tr>
      <w:tr w14:paraId="4714F0DA" w14:textId="77777777" w:rsidTr="003E143F">
        <w:tblPrEx>
          <w:tblW w:w="9887" w:type="dxa"/>
          <w:tblInd w:w="107" w:type="dxa"/>
          <w:tblCellMar>
            <w:top w:w="58" w:type="dxa"/>
            <w:left w:w="120" w:type="dxa"/>
            <w:bottom w:w="53" w:type="dxa"/>
            <w:right w:w="106" w:type="dxa"/>
          </w:tblCellMar>
          <w:tblLook w:val="04A0"/>
        </w:tblPrEx>
        <w:trPr>
          <w:trHeight w:val="1291"/>
        </w:trPr>
        <w:tc>
          <w:tcPr>
            <w:tcW w:w="524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DBE4F0"/>
            <w:vAlign w:val="center"/>
          </w:tcPr>
          <w:p w:rsidR="00804514" w:rsidRPr="00C27A7F" w14:paraId="2238D82A" w14:textId="77777777">
            <w:pPr>
              <w:spacing w:after="0" w:line="259" w:lineRule="auto"/>
              <w:ind w:left="18"/>
            </w:pPr>
            <w:r w:rsidRPr="00C27A7F">
              <w:rPr>
                <w:i w:val="0"/>
              </w:rPr>
              <w:t xml:space="preserve">Baseline Data </w:t>
            </w:r>
          </w:p>
        </w:tc>
        <w:tc>
          <w:tcPr>
            <w:tcW w:w="4645"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rsidR="00804514" w:rsidRPr="00C27A7F" w:rsidP="003E143F" w14:paraId="79C97515" w14:textId="266B8CC0">
            <w:pPr>
              <w:spacing w:after="14" w:line="259" w:lineRule="auto"/>
              <w:ind w:left="61"/>
              <w:rPr>
                <w:i w:val="0"/>
              </w:rPr>
            </w:pPr>
            <w:r w:rsidRPr="00C27A7F">
              <w:rPr>
                <w:b/>
                <w:bCs/>
                <w:i w:val="0"/>
              </w:rPr>
              <w:t>Baseline Year</w:t>
            </w:r>
            <w:r w:rsidRPr="00C27A7F">
              <w:rPr>
                <w:i w:val="0"/>
              </w:rPr>
              <w:t xml:space="preserve">: </w:t>
            </w:r>
          </w:p>
          <w:p w:rsidR="00804514" w:rsidRPr="00C27A7F" w:rsidP="003E143F" w14:paraId="409D9ED0" w14:textId="77777777">
            <w:pPr>
              <w:spacing w:after="14" w:line="259" w:lineRule="auto"/>
              <w:ind w:left="61"/>
              <w:rPr>
                <w:i w:val="0"/>
              </w:rPr>
            </w:pPr>
            <w:r w:rsidRPr="00C27A7F">
              <w:rPr>
                <w:b/>
                <w:bCs/>
                <w:i w:val="0"/>
              </w:rPr>
              <w:t>Measure Type</w:t>
            </w:r>
            <w:r w:rsidRPr="00C27A7F">
              <w:rPr>
                <w:i w:val="0"/>
              </w:rPr>
              <w:t xml:space="preserve">:  </w:t>
            </w:r>
          </w:p>
          <w:p w:rsidR="00804514" w:rsidRPr="00C27A7F" w:rsidP="003E143F" w14:paraId="79E278E3" w14:textId="77777777">
            <w:pPr>
              <w:spacing w:after="14" w:line="259" w:lineRule="auto"/>
              <w:ind w:left="61"/>
              <w:rPr>
                <w:i w:val="0"/>
              </w:rPr>
            </w:pPr>
            <w:r w:rsidRPr="00C27A7F">
              <w:rPr>
                <w:b/>
                <w:bCs/>
                <w:i w:val="0"/>
              </w:rPr>
              <w:t>Numerator</w:t>
            </w:r>
            <w:r w:rsidRPr="00C27A7F">
              <w:rPr>
                <w:i w:val="0"/>
              </w:rPr>
              <w:t xml:space="preserve">:  </w:t>
            </w:r>
          </w:p>
          <w:p w:rsidR="00804514" w:rsidRPr="00C27A7F" w:rsidP="003E143F" w14:paraId="004488D1" w14:textId="77777777">
            <w:pPr>
              <w:spacing w:after="14" w:line="259" w:lineRule="auto"/>
              <w:ind w:left="61"/>
              <w:rPr>
                <w:i w:val="0"/>
              </w:rPr>
            </w:pPr>
            <w:r w:rsidRPr="00C27A7F">
              <w:rPr>
                <w:b/>
                <w:bCs/>
                <w:i w:val="0"/>
              </w:rPr>
              <w:t>Denominator</w:t>
            </w:r>
            <w:r w:rsidRPr="00C27A7F">
              <w:rPr>
                <w:i w:val="0"/>
              </w:rPr>
              <w:t xml:space="preserve">:  </w:t>
            </w:r>
          </w:p>
          <w:p w:rsidR="00804514" w:rsidRPr="00C27A7F" w:rsidP="003E143F" w14:paraId="60416036" w14:textId="77777777">
            <w:pPr>
              <w:spacing w:after="0" w:line="259" w:lineRule="auto"/>
              <w:ind w:left="61"/>
              <w:rPr>
                <w:i w:val="0"/>
              </w:rPr>
            </w:pPr>
            <w:r w:rsidRPr="00C27A7F">
              <w:rPr>
                <w:b/>
                <w:bCs/>
                <w:i w:val="0"/>
              </w:rPr>
              <w:t>Calculated Baseline</w:t>
            </w:r>
            <w:r w:rsidRPr="00C27A7F">
              <w:rPr>
                <w:i w:val="0"/>
              </w:rPr>
              <w:t xml:space="preserve">:  </w:t>
            </w:r>
          </w:p>
        </w:tc>
      </w:tr>
      <w:tr w14:paraId="17DD81F0"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5C7807" w:rsidRPr="00C27A7F" w:rsidP="003E143F" w14:paraId="572562E3" w14:textId="0C0A6936">
            <w:pPr>
              <w:spacing w:after="0" w:line="259" w:lineRule="auto"/>
              <w:ind w:left="58"/>
              <w:rPr>
                <w:i w:val="0"/>
                <w:color w:val="C00000"/>
              </w:rPr>
            </w:pPr>
            <w:r w:rsidRPr="00C27A7F">
              <w:rPr>
                <w:i w:val="0"/>
                <w:color w:val="C00000"/>
              </w:rPr>
              <w:t xml:space="preserve">Numeric Progress </w:t>
            </w:r>
            <w:r w:rsidRPr="00C27A7F" w:rsidR="00D63E86">
              <w:rPr>
                <w:i w:val="0"/>
                <w:color w:val="C00000"/>
              </w:rPr>
              <w:t>to Date</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5C7807" w:rsidRPr="00C27A7F" w:rsidP="003E143F" w14:paraId="504F9394" w14:textId="70E18275">
            <w:pPr>
              <w:spacing w:after="0" w:line="259" w:lineRule="auto"/>
              <w:ind w:left="61"/>
              <w:rPr>
                <w:b/>
                <w:bCs/>
                <w:i w:val="0"/>
              </w:rPr>
            </w:pPr>
            <w:r w:rsidRPr="00C27A7F">
              <w:rPr>
                <w:i w:val="0"/>
                <w:color w:val="FF0000"/>
              </w:rPr>
              <w:t>Provide recent data to demonstra</w:t>
            </w:r>
            <w:r w:rsidRPr="00C27A7F" w:rsidR="00305E9A">
              <w:rPr>
                <w:i w:val="0"/>
                <w:color w:val="FF0000"/>
              </w:rPr>
              <w:t>te ongoing progress toward goal.</w:t>
            </w:r>
          </w:p>
        </w:tc>
      </w:tr>
      <w:tr w14:paraId="6A885B47"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5C7807" w:rsidRPr="00C27A7F" w:rsidP="003E143F" w14:paraId="11FE9C5E" w14:textId="006A361F">
            <w:pPr>
              <w:spacing w:after="0" w:line="259" w:lineRule="auto"/>
              <w:ind w:left="58"/>
              <w:rPr>
                <w:i w:val="0"/>
                <w:color w:val="C00000"/>
              </w:rPr>
            </w:pPr>
            <w:r w:rsidRPr="00C27A7F">
              <w:rPr>
                <w:i w:val="0"/>
                <w:color w:val="C00000"/>
              </w:rPr>
              <w:t xml:space="preserve">Narrative Progress </w:t>
            </w:r>
            <w:r w:rsidRPr="00C27A7F" w:rsidR="006F0FCB">
              <w:rPr>
                <w:i w:val="0"/>
                <w:color w:val="C00000"/>
              </w:rPr>
              <w:t xml:space="preserve">Since August 1, </w:t>
            </w:r>
            <w:r w:rsidRPr="00C27A7F" w:rsidR="00D20405">
              <w:rPr>
                <w:i w:val="0"/>
                <w:color w:val="C00000"/>
              </w:rPr>
              <w:t>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5C7807" w:rsidRPr="00C27A7F" w:rsidP="003E143F" w14:paraId="6FC16D3B" w14:textId="06E20800">
            <w:pPr>
              <w:spacing w:after="0" w:line="259" w:lineRule="auto"/>
              <w:ind w:left="61"/>
              <w:rPr>
                <w:b/>
                <w:bCs/>
                <w:i w:val="0"/>
              </w:rPr>
            </w:pPr>
            <w:r w:rsidRPr="00C27A7F">
              <w:rPr>
                <w:i w:val="0"/>
                <w:color w:val="FF0000"/>
              </w:rPr>
              <w:t xml:space="preserve">Provide </w:t>
            </w:r>
            <w:r w:rsidR="004E677C">
              <w:rPr>
                <w:i w:val="0"/>
                <w:color w:val="FF0000"/>
              </w:rPr>
              <w:t xml:space="preserve">a </w:t>
            </w:r>
            <w:r w:rsidRPr="00C27A7F">
              <w:rPr>
                <w:i w:val="0"/>
                <w:color w:val="FF0000"/>
              </w:rPr>
              <w:t xml:space="preserve">narrative </w:t>
            </w:r>
            <w:r w:rsidRPr="00C27A7F" w:rsidR="005A6E1F">
              <w:rPr>
                <w:i w:val="0"/>
                <w:color w:val="FF0000"/>
              </w:rPr>
              <w:t xml:space="preserve">description </w:t>
            </w:r>
            <w:r w:rsidRPr="00C27A7F">
              <w:rPr>
                <w:i w:val="0"/>
                <w:color w:val="FF0000"/>
              </w:rPr>
              <w:t xml:space="preserve">to explain recent data provided. </w:t>
            </w:r>
          </w:p>
        </w:tc>
      </w:tr>
      <w:tr w14:paraId="5AD9172F"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18" w:space="0" w:color="FF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6F0FCB" w14:paraId="3D009B71" w14:textId="4B548B24">
            <w:pPr>
              <w:spacing w:after="0" w:line="259" w:lineRule="auto"/>
              <w:ind w:left="18"/>
            </w:pPr>
            <w:r w:rsidRPr="00C27A7F">
              <w:rPr>
                <w:i w:val="0"/>
              </w:rPr>
              <w:t>Projected Data (by End of Period</w:t>
            </w:r>
            <w:r w:rsidRPr="00C27A7F" w:rsidR="006F0FCB">
              <w:rPr>
                <w:i w:val="0"/>
              </w:rPr>
              <w:t xml:space="preserve"> of Performance</w:t>
            </w:r>
            <w:r w:rsidRPr="00C27A7F">
              <w:rPr>
                <w:i w:val="0"/>
              </w:rPr>
              <w:t xml:space="preserve">) </w:t>
            </w:r>
          </w:p>
        </w:tc>
        <w:tc>
          <w:tcPr>
            <w:tcW w:w="4645" w:type="dxa"/>
            <w:gridSpan w:val="3"/>
            <w:tcBorders>
              <w:top w:val="single" w:sz="18" w:space="0" w:color="FF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5B580588" w14:textId="77777777">
            <w:pPr>
              <w:spacing w:after="0" w:line="259" w:lineRule="auto"/>
              <w:ind w:left="61"/>
            </w:pPr>
            <w:r w:rsidRPr="00C27A7F">
              <w:rPr>
                <w:i w:val="0"/>
              </w:rPr>
              <w:t xml:space="preserve"> </w:t>
            </w:r>
          </w:p>
        </w:tc>
      </w:tr>
      <w:tr w14:paraId="1B6E6E70"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55B4BAD" w14:textId="77777777">
            <w:pPr>
              <w:spacing w:after="0" w:line="259" w:lineRule="auto"/>
              <w:ind w:left="18"/>
            </w:pPr>
            <w:r w:rsidRPr="00C27A7F">
              <w:rPr>
                <w:i w:val="0"/>
              </w:rPr>
              <w:t xml:space="preserve">Data Source &amp; Methodology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2A731161" w14:textId="77777777">
            <w:pPr>
              <w:spacing w:after="0" w:line="259" w:lineRule="auto"/>
              <w:ind w:left="61"/>
            </w:pPr>
            <w:r w:rsidRPr="00C27A7F">
              <w:rPr>
                <w:i w:val="0"/>
              </w:rPr>
              <w:t xml:space="preserve"> </w:t>
            </w:r>
          </w:p>
        </w:tc>
      </w:tr>
      <w:tr w14:paraId="7AC58E65"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768F7B00" w14:textId="77777777">
            <w:pPr>
              <w:spacing w:after="0" w:line="259" w:lineRule="auto"/>
              <w:ind w:left="18"/>
            </w:pPr>
            <w:r w:rsidRPr="00C27A7F">
              <w:rPr>
                <w:i w:val="0"/>
              </w:rPr>
              <w:t xml:space="preserve">Key Factor and Major Planned Action #1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796EB7AB" w14:textId="77777777">
            <w:pPr>
              <w:spacing w:after="0" w:line="278" w:lineRule="auto"/>
              <w:ind w:left="61" w:right="75"/>
              <w:rPr>
                <w:i w:val="0"/>
              </w:rPr>
            </w:pPr>
            <w:r w:rsidRPr="00C27A7F">
              <w:rPr>
                <w:b/>
                <w:bCs/>
                <w:i w:val="0"/>
              </w:rPr>
              <w:t>Key Factor Type</w:t>
            </w:r>
            <w:r w:rsidRPr="00C27A7F">
              <w:rPr>
                <w:i w:val="0"/>
              </w:rPr>
              <w:t xml:space="preserve">: [_] Contributing [_] Restricting </w:t>
            </w:r>
          </w:p>
          <w:p w:rsidR="005C7807" w:rsidRPr="00C27A7F" w:rsidP="005C7807" w14:paraId="278900F3" w14:textId="77777777">
            <w:pPr>
              <w:spacing w:after="0" w:line="278" w:lineRule="auto"/>
              <w:ind w:left="61" w:right="75"/>
            </w:pPr>
            <w:r w:rsidRPr="00C27A7F">
              <w:rPr>
                <w:b/>
                <w:bCs/>
                <w:i w:val="0"/>
              </w:rPr>
              <w:t>Key Factor Description</w:t>
            </w:r>
            <w:r w:rsidRPr="00C27A7F">
              <w:rPr>
                <w:i w:val="0"/>
              </w:rPr>
              <w:t xml:space="preserve">: </w:t>
            </w:r>
          </w:p>
          <w:p w:rsidR="005C7807" w:rsidRPr="00C27A7F" w:rsidP="005C7807" w14:paraId="4DF63E6C" w14:textId="77777777">
            <w:pPr>
              <w:spacing w:after="0" w:line="259" w:lineRule="auto"/>
              <w:ind w:left="61"/>
            </w:pPr>
            <w:r w:rsidRPr="00C27A7F">
              <w:rPr>
                <w:b/>
                <w:bCs/>
                <w:i w:val="0"/>
              </w:rPr>
              <w:t>Major Planned Action Description</w:t>
            </w:r>
            <w:r w:rsidRPr="00C27A7F">
              <w:rPr>
                <w:i w:val="0"/>
              </w:rPr>
              <w:t xml:space="preserve">: </w:t>
            </w:r>
          </w:p>
        </w:tc>
      </w:tr>
      <w:tr w14:paraId="24F153A4"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07F4BEBE" w14:textId="77777777">
            <w:pPr>
              <w:spacing w:after="0" w:line="259" w:lineRule="auto"/>
              <w:ind w:left="18"/>
            </w:pPr>
            <w:r w:rsidRPr="00C27A7F">
              <w:rPr>
                <w:i w:val="0"/>
              </w:rPr>
              <w:t xml:space="preserve">Key Factor and Major Planned Action #2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534630DA" w14:textId="77777777">
            <w:pPr>
              <w:spacing w:after="0" w:line="278" w:lineRule="auto"/>
              <w:ind w:left="61" w:right="75"/>
              <w:rPr>
                <w:i w:val="0"/>
              </w:rPr>
            </w:pPr>
            <w:r w:rsidRPr="00C27A7F">
              <w:rPr>
                <w:b/>
                <w:bCs/>
                <w:i w:val="0"/>
              </w:rPr>
              <w:t>Key Factor Type</w:t>
            </w:r>
            <w:r w:rsidRPr="00C27A7F">
              <w:rPr>
                <w:i w:val="0"/>
              </w:rPr>
              <w:t xml:space="preserve">: [_] Contributing [_] Restricting </w:t>
            </w:r>
          </w:p>
          <w:p w:rsidR="005C7807" w:rsidRPr="00C27A7F" w:rsidP="005C7807" w14:paraId="46CCED04" w14:textId="77777777">
            <w:pPr>
              <w:spacing w:after="0" w:line="278" w:lineRule="auto"/>
              <w:ind w:left="61" w:right="75"/>
            </w:pPr>
            <w:r w:rsidRPr="00C27A7F">
              <w:rPr>
                <w:b/>
                <w:bCs/>
                <w:i w:val="0"/>
              </w:rPr>
              <w:t>Key Factor Description</w:t>
            </w:r>
            <w:r w:rsidRPr="00C27A7F">
              <w:rPr>
                <w:i w:val="0"/>
              </w:rPr>
              <w:t xml:space="preserve">: </w:t>
            </w:r>
          </w:p>
          <w:p w:rsidR="005C7807" w:rsidRPr="00C27A7F" w:rsidP="005C7807" w14:paraId="3EAD99C8" w14:textId="77777777">
            <w:pPr>
              <w:spacing w:after="0" w:line="259" w:lineRule="auto"/>
              <w:ind w:left="61"/>
            </w:pPr>
            <w:r w:rsidRPr="00C27A7F">
              <w:rPr>
                <w:b/>
                <w:bCs/>
                <w:i w:val="0"/>
              </w:rPr>
              <w:t>Major Planned Action Description</w:t>
            </w:r>
            <w:r w:rsidRPr="00C27A7F">
              <w:rPr>
                <w:i w:val="0"/>
              </w:rPr>
              <w:t xml:space="preserve">: </w:t>
            </w:r>
          </w:p>
        </w:tc>
      </w:tr>
      <w:tr w14:paraId="7E50C785" w14:textId="77777777" w:rsidTr="003E143F">
        <w:tblPrEx>
          <w:tblW w:w="9887" w:type="dxa"/>
          <w:tblInd w:w="107" w:type="dxa"/>
          <w:tblCellMar>
            <w:top w:w="58" w:type="dxa"/>
            <w:left w:w="120" w:type="dxa"/>
            <w:bottom w:w="53" w:type="dxa"/>
            <w:right w:w="10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9228714" w14:textId="77777777">
            <w:pPr>
              <w:spacing w:after="0" w:line="259" w:lineRule="auto"/>
              <w:ind w:left="18"/>
            </w:pPr>
            <w:r w:rsidRPr="00C27A7F">
              <w:rPr>
                <w:i w:val="0"/>
              </w:rPr>
              <w:t>Key Factor and Major Planned Action #3</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1CA4F591" w14:textId="77777777">
            <w:pPr>
              <w:spacing w:after="6" w:line="276" w:lineRule="auto"/>
              <w:ind w:left="61" w:right="75"/>
              <w:rPr>
                <w:i w:val="0"/>
              </w:rPr>
            </w:pPr>
            <w:r w:rsidRPr="00C27A7F">
              <w:rPr>
                <w:b/>
                <w:bCs/>
                <w:i w:val="0"/>
              </w:rPr>
              <w:t>Key Factor Type</w:t>
            </w:r>
            <w:r w:rsidRPr="00C27A7F">
              <w:rPr>
                <w:i w:val="0"/>
              </w:rPr>
              <w:t xml:space="preserve">: [_] Contributing [_] Restricting </w:t>
            </w:r>
          </w:p>
          <w:p w:rsidR="005C7807" w:rsidRPr="00C27A7F" w:rsidP="005C7807" w14:paraId="7F6D7358" w14:textId="77777777">
            <w:pPr>
              <w:spacing w:after="6" w:line="276" w:lineRule="auto"/>
              <w:ind w:left="61" w:right="75"/>
            </w:pPr>
            <w:r w:rsidRPr="00C27A7F">
              <w:rPr>
                <w:b/>
                <w:bCs/>
                <w:i w:val="0"/>
              </w:rPr>
              <w:t>Key Factor Description</w:t>
            </w:r>
            <w:r w:rsidRPr="00C27A7F">
              <w:rPr>
                <w:i w:val="0"/>
              </w:rPr>
              <w:t xml:space="preserve">: </w:t>
            </w:r>
          </w:p>
          <w:p w:rsidR="005C7807" w:rsidRPr="00C27A7F" w:rsidP="005C7807" w14:paraId="24EEF599" w14:textId="77777777">
            <w:pPr>
              <w:spacing w:after="0" w:line="259" w:lineRule="auto"/>
              <w:ind w:left="61"/>
            </w:pPr>
            <w:r w:rsidRPr="00C27A7F">
              <w:rPr>
                <w:b/>
                <w:bCs/>
                <w:i w:val="0"/>
              </w:rPr>
              <w:t>Major Planned Action Description</w:t>
            </w:r>
            <w:r w:rsidRPr="00C27A7F">
              <w:rPr>
                <w:i w:val="0"/>
              </w:rPr>
              <w:t>:</w:t>
            </w:r>
            <w:r w:rsidRPr="00C27A7F">
              <w:rPr>
                <w:rFonts w:eastAsia="Calibri"/>
                <w:i w:val="0"/>
              </w:rPr>
              <w:t xml:space="preserve"> </w:t>
            </w:r>
          </w:p>
        </w:tc>
      </w:tr>
      <w:tr w14:paraId="03CB8319" w14:textId="77777777" w:rsidTr="003E143F">
        <w:tblPrEx>
          <w:tblW w:w="9887" w:type="dxa"/>
          <w:tblInd w:w="107" w:type="dxa"/>
          <w:tblCellMar>
            <w:top w:w="58" w:type="dxa"/>
            <w:left w:w="120" w:type="dxa"/>
            <w:bottom w:w="53" w:type="dxa"/>
            <w:right w:w="106" w:type="dxa"/>
          </w:tblCellMar>
          <w:tblLook w:val="04A0"/>
        </w:tblPrEx>
        <w:trPr>
          <w:trHeight w:val="420"/>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7C032A74" w14:textId="77777777">
            <w:pPr>
              <w:spacing w:after="0" w:line="259" w:lineRule="auto"/>
              <w:ind w:left="18"/>
            </w:pPr>
            <w:r w:rsidRPr="00C27A7F">
              <w:rPr>
                <w:i w:val="0"/>
              </w:rPr>
              <w:t>Comments</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2080AF23" w14:textId="77777777">
            <w:pPr>
              <w:spacing w:after="0" w:line="259" w:lineRule="auto"/>
              <w:ind w:left="61"/>
            </w:pPr>
            <w:r w:rsidRPr="00C27A7F">
              <w:rPr>
                <w:i w:val="0"/>
              </w:rPr>
              <w:t xml:space="preserve"> </w:t>
            </w:r>
          </w:p>
        </w:tc>
      </w:tr>
      <w:tr w14:paraId="7A641849" w14:textId="77777777" w:rsidTr="003E143F">
        <w:tblPrEx>
          <w:tblW w:w="9887" w:type="dxa"/>
          <w:tblInd w:w="107" w:type="dxa"/>
          <w:tblCellMar>
            <w:top w:w="0" w:type="dxa"/>
            <w:left w:w="0" w:type="dxa"/>
            <w:bottom w:w="53" w:type="dxa"/>
            <w:right w:w="96" w:type="dxa"/>
          </w:tblCellMar>
          <w:tblLook w:val="04A0"/>
        </w:tblPrEx>
        <w:trPr>
          <w:trHeight w:val="318"/>
        </w:trPr>
        <w:tc>
          <w:tcPr>
            <w:tcW w:w="5738" w:type="dxa"/>
            <w:gridSpan w:val="2"/>
            <w:vMerge w:val="restart"/>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05E9A" w14:paraId="203F57E2" w14:textId="6C90D437">
            <w:pPr>
              <w:spacing w:after="61" w:line="259" w:lineRule="auto"/>
              <w:ind w:left="-1"/>
              <w:jc w:val="center"/>
            </w:pPr>
            <w:r w:rsidRPr="00C27A7F">
              <w:rPr>
                <w:b/>
                <w:bCs/>
                <w:i w:val="0"/>
                <w:sz w:val="20"/>
                <w:szCs w:val="20"/>
              </w:rPr>
              <w:t xml:space="preserve">DEPARTMENT OF HEALTH AND HUMAN SERVICES </w:t>
            </w:r>
          </w:p>
          <w:p w:rsidR="00804514" w:rsidRPr="00C27A7F" w:rsidP="00305E9A" w14:paraId="391B345F" w14:textId="1656A50A">
            <w:pPr>
              <w:spacing w:after="96" w:line="259" w:lineRule="auto"/>
              <w:ind w:left="86"/>
              <w:jc w:val="center"/>
            </w:pPr>
            <w:r w:rsidRPr="00C27A7F">
              <w:rPr>
                <w:b/>
                <w:bCs/>
                <w:i w:val="0"/>
                <w:sz w:val="20"/>
                <w:szCs w:val="20"/>
              </w:rPr>
              <w:t>Health Resources and Services Administration</w:t>
            </w:r>
          </w:p>
          <w:p w:rsidR="00804514" w:rsidRPr="00C27A7F" w:rsidP="003D14BA" w14:paraId="63B4EDFC" w14:textId="15061EB7">
            <w:pPr>
              <w:spacing w:line="259" w:lineRule="auto"/>
              <w:ind w:left="421"/>
              <w:jc w:val="center"/>
            </w:pPr>
            <w:r w:rsidRPr="00C27A7F">
              <w:rPr>
                <w:b/>
                <w:bCs/>
                <w:i w:val="0"/>
                <w:sz w:val="20"/>
                <w:szCs w:val="20"/>
              </w:rPr>
              <w:t>NATIVE HAWAIIAN HEALTH CARE SYSTEM</w:t>
            </w:r>
          </w:p>
          <w:p w:rsidR="00804514" w:rsidRPr="00C27A7F" w:rsidP="00DD0D32" w14:paraId="7572FA0E" w14:textId="77777777">
            <w:pPr>
              <w:spacing w:after="0" w:line="259" w:lineRule="auto"/>
              <w:ind w:left="224"/>
              <w:jc w:val="center"/>
              <w:rPr>
                <w:b/>
                <w:bCs/>
                <w:i w:val="0"/>
                <w:sz w:val="20"/>
                <w:szCs w:val="20"/>
              </w:rPr>
            </w:pPr>
            <w:r w:rsidRPr="00C27A7F">
              <w:rPr>
                <w:b/>
                <w:bCs/>
                <w:i w:val="0"/>
                <w:sz w:val="20"/>
                <w:szCs w:val="20"/>
              </w:rPr>
              <w:t xml:space="preserve">Optional Financial Performance Measures </w:t>
            </w:r>
          </w:p>
          <w:p w:rsidR="007953A4" w:rsidRPr="00C27A7F" w:rsidP="00DD0D32" w14:paraId="33854F94" w14:textId="173C4B22">
            <w:pPr>
              <w:spacing w:after="0" w:line="259" w:lineRule="auto"/>
              <w:ind w:left="224"/>
              <w:jc w:val="center"/>
            </w:pPr>
            <w:r w:rsidRPr="00C27A7F">
              <w:rPr>
                <w:b/>
                <w:bCs/>
                <w:sz w:val="20"/>
                <w:szCs w:val="20"/>
              </w:rPr>
              <w:t>(Must report on at least one)</w:t>
            </w:r>
          </w:p>
        </w:tc>
        <w:tc>
          <w:tcPr>
            <w:tcW w:w="4149"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tcPr>
          <w:p w:rsidR="00804514" w:rsidRPr="00C27A7F" w14:paraId="1C4ABDE7" w14:textId="77777777">
            <w:pPr>
              <w:spacing w:after="0" w:line="259" w:lineRule="auto"/>
              <w:ind w:left="105"/>
              <w:jc w:val="center"/>
            </w:pPr>
            <w:r w:rsidRPr="00C27A7F">
              <w:rPr>
                <w:b/>
                <w:bCs/>
                <w:i w:val="0"/>
              </w:rPr>
              <w:t>FOR HRSA USE ONLY</w:t>
            </w:r>
            <w:r w:rsidRPr="00C27A7F">
              <w:rPr>
                <w:i w:val="0"/>
              </w:rPr>
              <w:t xml:space="preserve"> </w:t>
            </w:r>
          </w:p>
        </w:tc>
      </w:tr>
      <w:tr w14:paraId="7FCB5424" w14:textId="77777777" w:rsidTr="003E143F">
        <w:tblPrEx>
          <w:tblW w:w="9887" w:type="dxa"/>
          <w:tblInd w:w="107" w:type="dxa"/>
          <w:tblCellMar>
            <w:top w:w="0" w:type="dxa"/>
            <w:left w:w="0" w:type="dxa"/>
            <w:bottom w:w="53" w:type="dxa"/>
            <w:right w:w="96" w:type="dxa"/>
          </w:tblCellMar>
          <w:tblLook w:val="04A0"/>
        </w:tblPrEx>
        <w:trPr>
          <w:trHeight w:val="534"/>
        </w:trPr>
        <w:tc>
          <w:tcPr>
            <w:tcW w:w="5738" w:type="dxa"/>
            <w:gridSpan w:val="2"/>
            <w:vMerge/>
            <w:tcBorders>
              <w:top w:val="nil"/>
              <w:left w:val="single" w:sz="4" w:space="0" w:color="A6A6A6"/>
              <w:bottom w:val="nil"/>
              <w:right w:val="single" w:sz="4" w:space="0" w:color="A6A6A6"/>
            </w:tcBorders>
          </w:tcPr>
          <w:p w:rsidR="00804514" w:rsidRPr="00C27A7F" w14:paraId="6D04B2C3" w14:textId="77777777">
            <w:pPr>
              <w:spacing w:after="160" w:line="259" w:lineRule="auto"/>
              <w:ind w:left="0"/>
            </w:pPr>
          </w:p>
        </w:tc>
        <w:tc>
          <w:tcPr>
            <w:tcW w:w="18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rsidP="00305E9A" w14:paraId="684AC19F" w14:textId="5672CC6F">
            <w:pPr>
              <w:spacing w:after="0" w:line="259" w:lineRule="auto"/>
              <w:ind w:left="101"/>
              <w:jc w:val="center"/>
            </w:pPr>
            <w:r w:rsidRPr="00C27A7F">
              <w:rPr>
                <w:b/>
                <w:bCs/>
                <w:i w:val="0"/>
                <w:sz w:val="20"/>
                <w:szCs w:val="20"/>
              </w:rPr>
              <w:t>Grant Number</w:t>
            </w:r>
          </w:p>
        </w:tc>
        <w:tc>
          <w:tcPr>
            <w:tcW w:w="2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bottom"/>
          </w:tcPr>
          <w:p w:rsidR="00804514" w:rsidRPr="00C27A7F" w14:paraId="16F2E86D" w14:textId="77777777">
            <w:pPr>
              <w:spacing w:after="0" w:line="259" w:lineRule="auto"/>
              <w:ind w:left="730" w:hanging="610"/>
            </w:pPr>
            <w:r w:rsidRPr="00C27A7F">
              <w:rPr>
                <w:b/>
                <w:bCs/>
                <w:i w:val="0"/>
                <w:sz w:val="20"/>
                <w:szCs w:val="20"/>
              </w:rPr>
              <w:t xml:space="preserve">Application Tracking Number </w:t>
            </w:r>
          </w:p>
        </w:tc>
      </w:tr>
      <w:tr w14:paraId="34D90C3B" w14:textId="77777777" w:rsidTr="003E143F">
        <w:tblPrEx>
          <w:tblW w:w="9887" w:type="dxa"/>
          <w:tblInd w:w="107" w:type="dxa"/>
          <w:tblCellMar>
            <w:top w:w="0" w:type="dxa"/>
            <w:left w:w="0" w:type="dxa"/>
            <w:bottom w:w="53" w:type="dxa"/>
            <w:right w:w="96" w:type="dxa"/>
          </w:tblCellMar>
          <w:tblLook w:val="04A0"/>
        </w:tblPrEx>
        <w:trPr>
          <w:trHeight w:val="471"/>
        </w:trPr>
        <w:tc>
          <w:tcPr>
            <w:tcW w:w="5738" w:type="dxa"/>
            <w:gridSpan w:val="2"/>
            <w:vMerge/>
            <w:tcBorders>
              <w:top w:val="nil"/>
              <w:left w:val="single" w:sz="4" w:space="0" w:color="A6A6A6"/>
              <w:bottom w:val="single" w:sz="4" w:space="0" w:color="A6A6A6"/>
              <w:right w:val="single" w:sz="4" w:space="0" w:color="A6A6A6"/>
            </w:tcBorders>
          </w:tcPr>
          <w:p w:rsidR="00804514" w:rsidRPr="00C27A7F" w14:paraId="3667F246" w14:textId="77777777">
            <w:pPr>
              <w:spacing w:after="160" w:line="259" w:lineRule="auto"/>
              <w:ind w:left="0"/>
            </w:pPr>
          </w:p>
        </w:tc>
        <w:tc>
          <w:tcPr>
            <w:tcW w:w="18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4CC63162" w14:textId="77777777">
            <w:pPr>
              <w:spacing w:after="0" w:line="259" w:lineRule="auto"/>
              <w:ind w:left="134"/>
              <w:jc w:val="center"/>
            </w:pPr>
            <w:r w:rsidRPr="00C27A7F">
              <w:rPr>
                <w:i w:val="0"/>
              </w:rPr>
              <w:t xml:space="preserve"> </w:t>
            </w:r>
          </w:p>
        </w:tc>
        <w:tc>
          <w:tcPr>
            <w:tcW w:w="23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6A616127" w14:textId="77777777">
            <w:pPr>
              <w:spacing w:after="0" w:line="259" w:lineRule="auto"/>
              <w:ind w:left="167"/>
              <w:jc w:val="center"/>
            </w:pPr>
            <w:r w:rsidRPr="00C27A7F">
              <w:rPr>
                <w:i w:val="0"/>
              </w:rPr>
              <w:t xml:space="preserve"> </w:t>
            </w:r>
          </w:p>
        </w:tc>
      </w:tr>
      <w:tr w14:paraId="760BA5B7" w14:textId="77777777" w:rsidTr="003E143F">
        <w:tblPrEx>
          <w:tblW w:w="9887" w:type="dxa"/>
          <w:tblInd w:w="107" w:type="dxa"/>
          <w:tblCellMar>
            <w:top w:w="0" w:type="dxa"/>
            <w:left w:w="0" w:type="dxa"/>
            <w:bottom w:w="53" w:type="dxa"/>
            <w:right w:w="96" w:type="dxa"/>
          </w:tblCellMar>
          <w:tblLook w:val="04A0"/>
        </w:tblPrEx>
        <w:trPr>
          <w:trHeight w:val="442"/>
        </w:trPr>
        <w:tc>
          <w:tcPr>
            <w:tcW w:w="98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804514" w:rsidRPr="00C27A7F" w:rsidP="00305E9A" w14:paraId="586000CD" w14:textId="6CD09CAC">
            <w:pPr>
              <w:spacing w:after="0" w:line="259" w:lineRule="auto"/>
            </w:pPr>
            <w:r w:rsidRPr="00C27A7F">
              <w:rPr>
                <w:b/>
                <w:bCs/>
                <w:i w:val="0"/>
                <w:sz w:val="20"/>
                <w:szCs w:val="20"/>
              </w:rPr>
              <w:t>2. Optional Focus Area – Total Cost</w:t>
            </w:r>
            <w:r w:rsidRPr="00C27A7F">
              <w:rPr>
                <w:i w:val="0"/>
                <w:sz w:val="20"/>
                <w:szCs w:val="20"/>
              </w:rPr>
              <w:t xml:space="preserve"> </w:t>
            </w:r>
            <w:r w:rsidRPr="00C27A7F" w:rsidR="00125F3F">
              <w:rPr>
                <w:b/>
                <w:bCs/>
                <w:i w:val="0"/>
                <w:sz w:val="20"/>
                <w:szCs w:val="20"/>
              </w:rPr>
              <w:t xml:space="preserve">Per </w:t>
            </w:r>
            <w:r w:rsidRPr="00C27A7F" w:rsidR="00042197">
              <w:rPr>
                <w:b/>
                <w:bCs/>
                <w:i w:val="0"/>
                <w:sz w:val="20"/>
                <w:szCs w:val="20"/>
              </w:rPr>
              <w:t xml:space="preserve">Total </w:t>
            </w:r>
            <w:r w:rsidRPr="00C27A7F" w:rsidR="00125F3F">
              <w:rPr>
                <w:b/>
                <w:bCs/>
                <w:i w:val="0"/>
                <w:sz w:val="20"/>
                <w:szCs w:val="20"/>
              </w:rPr>
              <w:t>Patient</w:t>
            </w:r>
            <w:r w:rsidRPr="00C27A7F" w:rsidR="00C431C7">
              <w:rPr>
                <w:b/>
                <w:bCs/>
                <w:i w:val="0"/>
                <w:sz w:val="20"/>
                <w:szCs w:val="20"/>
              </w:rPr>
              <w:t xml:space="preserve"> (Costs)</w:t>
            </w:r>
          </w:p>
        </w:tc>
      </w:tr>
      <w:tr w14:paraId="5CDD9B8C" w14:textId="77777777" w:rsidTr="003E143F">
        <w:tblPrEx>
          <w:tblW w:w="9887" w:type="dxa"/>
          <w:tblInd w:w="107" w:type="dxa"/>
          <w:tblCellMar>
            <w:top w:w="0" w:type="dxa"/>
            <w:left w:w="0" w:type="dxa"/>
            <w:bottom w:w="53" w:type="dxa"/>
            <w:right w:w="96" w:type="dxa"/>
          </w:tblCellMar>
          <w:tblLook w:val="04A0"/>
        </w:tblPrEx>
        <w:trPr>
          <w:trHeight w:val="45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37E1573D" w14:textId="77777777">
            <w:pPr>
              <w:spacing w:after="0" w:line="259" w:lineRule="auto"/>
              <w:ind w:left="143"/>
            </w:pPr>
            <w:r w:rsidRPr="00C27A7F">
              <w:rPr>
                <w:i w:val="0"/>
              </w:rPr>
              <w:t xml:space="preserve">Performance Measure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5ADC9F71" w14:textId="3E74EB7A">
            <w:pPr>
              <w:spacing w:after="0" w:line="259" w:lineRule="auto"/>
              <w:ind w:left="139"/>
              <w:rPr>
                <w:i w:val="0"/>
              </w:rPr>
            </w:pPr>
            <w:r w:rsidRPr="00C27A7F">
              <w:rPr>
                <w:i w:val="0"/>
              </w:rPr>
              <w:t>Ratio of total cost per patient served in the measurement calendar year</w:t>
            </w:r>
          </w:p>
        </w:tc>
      </w:tr>
      <w:tr w14:paraId="6A04916E" w14:textId="77777777" w:rsidTr="003E143F">
        <w:tblPrEx>
          <w:tblW w:w="9887" w:type="dxa"/>
          <w:tblInd w:w="107" w:type="dxa"/>
          <w:tblCellMar>
            <w:top w:w="0" w:type="dxa"/>
            <w:left w:w="0" w:type="dxa"/>
            <w:bottom w:w="53" w:type="dxa"/>
            <w:right w:w="9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3CA54079" w14:textId="77777777">
            <w:pPr>
              <w:spacing w:after="0" w:line="259" w:lineRule="auto"/>
              <w:ind w:left="143"/>
            </w:pPr>
            <w:r w:rsidRPr="00C27A7F">
              <w:rPr>
                <w:i w:val="0"/>
              </w:rPr>
              <w:t xml:space="preserve">Is this Performance Measure Applicable to your Organization?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2AA72A0A" w14:textId="77777777">
            <w:pPr>
              <w:spacing w:after="0" w:line="259" w:lineRule="auto"/>
              <w:ind w:left="139"/>
            </w:pPr>
            <w:r w:rsidRPr="00C27A7F">
              <w:rPr>
                <w:i w:val="0"/>
              </w:rPr>
              <w:t xml:space="preserve">[_] Yes [_] No </w:t>
            </w:r>
          </w:p>
        </w:tc>
      </w:tr>
      <w:tr w14:paraId="1883D1CC" w14:textId="77777777" w:rsidTr="003E143F">
        <w:tblPrEx>
          <w:tblW w:w="9887" w:type="dxa"/>
          <w:tblInd w:w="107" w:type="dxa"/>
          <w:tblCellMar>
            <w:top w:w="0" w:type="dxa"/>
            <w:left w:w="0" w:type="dxa"/>
            <w:bottom w:w="53" w:type="dxa"/>
            <w:right w:w="96" w:type="dxa"/>
          </w:tblCellMar>
          <w:tblLook w:val="04A0"/>
        </w:tblPrEx>
        <w:trPr>
          <w:trHeight w:val="448"/>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4C4C13F5" w14:textId="77777777">
            <w:pPr>
              <w:spacing w:after="0" w:line="259" w:lineRule="auto"/>
              <w:ind w:left="143"/>
            </w:pPr>
            <w:r w:rsidRPr="00C27A7F">
              <w:rPr>
                <w:i w:val="0"/>
              </w:rPr>
              <w:t xml:space="preserve">Target Goal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C431C7" w14:paraId="1DA68688" w14:textId="294C91BB">
            <w:pPr>
              <w:spacing w:after="0" w:line="259" w:lineRule="auto"/>
              <w:ind w:left="139"/>
              <w:rPr>
                <w:i w:val="0"/>
              </w:rPr>
            </w:pPr>
          </w:p>
        </w:tc>
      </w:tr>
      <w:tr w14:paraId="0998F25E" w14:textId="77777777" w:rsidTr="003E143F">
        <w:tblPrEx>
          <w:tblW w:w="9887" w:type="dxa"/>
          <w:tblInd w:w="107" w:type="dxa"/>
          <w:tblCellMar>
            <w:top w:w="0" w:type="dxa"/>
            <w:left w:w="0" w:type="dxa"/>
            <w:bottom w:w="53" w:type="dxa"/>
            <w:right w:w="96" w:type="dxa"/>
          </w:tblCellMar>
          <w:tblLook w:val="04A0"/>
        </w:tblPrEx>
        <w:trPr>
          <w:trHeight w:val="719"/>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1414300A" w14:textId="77777777">
            <w:pPr>
              <w:spacing w:after="0" w:line="259" w:lineRule="auto"/>
              <w:ind w:left="143"/>
            </w:pPr>
            <w:r w:rsidRPr="00C27A7F">
              <w:rPr>
                <w:i w:val="0"/>
              </w:rPr>
              <w:t xml:space="preserve">Numerator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6583BA8F" w14:textId="77777777">
            <w:pPr>
              <w:spacing w:after="0" w:line="259" w:lineRule="auto"/>
              <w:ind w:left="140" w:hanging="1"/>
              <w:rPr>
                <w:i w:val="0"/>
              </w:rPr>
            </w:pPr>
            <w:r w:rsidRPr="00C27A7F">
              <w:rPr>
                <w:i w:val="0"/>
              </w:rPr>
              <w:t xml:space="preserve">Total accrued cost before donations and after allocation of overhead </w:t>
            </w:r>
          </w:p>
        </w:tc>
      </w:tr>
      <w:tr w14:paraId="23940F0E" w14:textId="77777777" w:rsidTr="003E143F">
        <w:tblPrEx>
          <w:tblW w:w="9887" w:type="dxa"/>
          <w:tblInd w:w="107" w:type="dxa"/>
          <w:tblCellMar>
            <w:top w:w="0" w:type="dxa"/>
            <w:left w:w="0" w:type="dxa"/>
            <w:bottom w:w="53" w:type="dxa"/>
            <w:right w:w="96" w:type="dxa"/>
          </w:tblCellMar>
          <w:tblLook w:val="04A0"/>
        </w:tblPrEx>
        <w:trPr>
          <w:trHeight w:val="538"/>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4B96C1A3" w14:textId="77777777">
            <w:pPr>
              <w:spacing w:after="0" w:line="259" w:lineRule="auto"/>
              <w:ind w:left="143"/>
            </w:pPr>
            <w:r w:rsidRPr="00C27A7F">
              <w:rPr>
                <w:i w:val="0"/>
              </w:rPr>
              <w:t xml:space="preserve">Denominator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718F5A9C" w14:textId="77777777">
            <w:pPr>
              <w:spacing w:after="0" w:line="259" w:lineRule="auto"/>
              <w:ind w:left="139"/>
              <w:rPr>
                <w:i w:val="0"/>
              </w:rPr>
            </w:pPr>
            <w:r w:rsidRPr="00C27A7F">
              <w:rPr>
                <w:i w:val="0"/>
              </w:rPr>
              <w:t xml:space="preserve">Total number of patients </w:t>
            </w:r>
          </w:p>
        </w:tc>
      </w:tr>
      <w:tr w14:paraId="474D94F4" w14:textId="77777777" w:rsidTr="003E143F">
        <w:tblPrEx>
          <w:tblW w:w="9887" w:type="dxa"/>
          <w:tblInd w:w="107" w:type="dxa"/>
          <w:tblCellMar>
            <w:top w:w="0" w:type="dxa"/>
            <w:left w:w="0" w:type="dxa"/>
            <w:bottom w:w="53" w:type="dxa"/>
            <w:right w:w="96" w:type="dxa"/>
          </w:tblCellMar>
          <w:tblLook w:val="04A0"/>
        </w:tblPrEx>
        <w:trPr>
          <w:trHeight w:val="1480"/>
        </w:trPr>
        <w:tc>
          <w:tcPr>
            <w:tcW w:w="5242" w:type="dxa"/>
            <w:tcBorders>
              <w:top w:val="single" w:sz="4" w:space="0" w:color="A6A6A6" w:themeColor="background1" w:themeShade="A6"/>
              <w:left w:val="single" w:sz="4" w:space="0" w:color="A6A6A6" w:themeColor="background1" w:themeShade="A6"/>
              <w:bottom w:val="single" w:sz="18" w:space="0" w:color="FF0000"/>
              <w:right w:val="single" w:sz="4" w:space="0" w:color="A6A6A6" w:themeColor="background1" w:themeShade="A6"/>
            </w:tcBorders>
            <w:shd w:val="clear" w:color="auto" w:fill="DBE4F0"/>
            <w:vAlign w:val="center"/>
          </w:tcPr>
          <w:p w:rsidR="00804514" w:rsidRPr="00C27A7F" w14:paraId="021253A6" w14:textId="77777777">
            <w:pPr>
              <w:spacing w:after="0" w:line="259" w:lineRule="auto"/>
              <w:ind w:left="143"/>
            </w:pPr>
            <w:r w:rsidRPr="00C27A7F">
              <w:rPr>
                <w:i w:val="0"/>
              </w:rPr>
              <w:t xml:space="preserve">Baseline Data </w:t>
            </w:r>
          </w:p>
        </w:tc>
        <w:tc>
          <w:tcPr>
            <w:tcW w:w="4645" w:type="dxa"/>
            <w:gridSpan w:val="3"/>
            <w:tcBorders>
              <w:top w:val="single" w:sz="4" w:space="0" w:color="A6A6A6" w:themeColor="background1" w:themeShade="A6"/>
              <w:left w:val="single" w:sz="4" w:space="0" w:color="A6A6A6" w:themeColor="background1" w:themeShade="A6"/>
              <w:bottom w:val="single" w:sz="18" w:space="0" w:color="FF0000"/>
              <w:right w:val="single" w:sz="4" w:space="0" w:color="A6A6A6" w:themeColor="background1" w:themeShade="A6"/>
            </w:tcBorders>
            <w:vAlign w:val="center"/>
          </w:tcPr>
          <w:p w:rsidR="00804514" w:rsidRPr="00C27A7F" w:rsidP="003E143F" w14:paraId="141FA654" w14:textId="3BFA3E33">
            <w:pPr>
              <w:spacing w:after="14" w:line="259" w:lineRule="auto"/>
              <w:ind w:left="139"/>
              <w:rPr>
                <w:i w:val="0"/>
              </w:rPr>
            </w:pPr>
            <w:r w:rsidRPr="00C27A7F">
              <w:rPr>
                <w:b/>
                <w:bCs/>
                <w:i w:val="0"/>
              </w:rPr>
              <w:t>Baseline Year</w:t>
            </w:r>
            <w:r w:rsidRPr="00C27A7F">
              <w:rPr>
                <w:i w:val="0"/>
              </w:rPr>
              <w:t xml:space="preserve">: </w:t>
            </w:r>
          </w:p>
          <w:p w:rsidR="00804514" w:rsidRPr="00C27A7F" w:rsidP="003E143F" w14:paraId="1D3C9FA4" w14:textId="77777777">
            <w:pPr>
              <w:spacing w:after="14" w:line="259" w:lineRule="auto"/>
              <w:ind w:left="139"/>
              <w:rPr>
                <w:i w:val="0"/>
              </w:rPr>
            </w:pPr>
            <w:r w:rsidRPr="00C27A7F">
              <w:rPr>
                <w:b/>
                <w:bCs/>
                <w:i w:val="0"/>
              </w:rPr>
              <w:t>Measure Type</w:t>
            </w:r>
            <w:r w:rsidRPr="00C27A7F">
              <w:rPr>
                <w:i w:val="0"/>
              </w:rPr>
              <w:t xml:space="preserve">:  </w:t>
            </w:r>
          </w:p>
          <w:p w:rsidR="00804514" w:rsidRPr="00C27A7F" w:rsidP="003E143F" w14:paraId="39C506C2" w14:textId="77777777">
            <w:pPr>
              <w:spacing w:after="14" w:line="259" w:lineRule="auto"/>
              <w:ind w:left="139"/>
              <w:rPr>
                <w:i w:val="0"/>
              </w:rPr>
            </w:pPr>
            <w:r w:rsidRPr="00C27A7F">
              <w:rPr>
                <w:b/>
                <w:bCs/>
                <w:i w:val="0"/>
              </w:rPr>
              <w:t>Numerator</w:t>
            </w:r>
            <w:r w:rsidRPr="00C27A7F">
              <w:rPr>
                <w:i w:val="0"/>
              </w:rPr>
              <w:t xml:space="preserve">:  </w:t>
            </w:r>
          </w:p>
          <w:p w:rsidR="00804514" w:rsidRPr="00C27A7F" w:rsidP="003E143F" w14:paraId="56A11272" w14:textId="77777777">
            <w:pPr>
              <w:spacing w:after="16" w:line="259" w:lineRule="auto"/>
              <w:ind w:left="139"/>
              <w:rPr>
                <w:i w:val="0"/>
              </w:rPr>
            </w:pPr>
            <w:r w:rsidRPr="00C27A7F">
              <w:rPr>
                <w:b/>
                <w:bCs/>
                <w:i w:val="0"/>
              </w:rPr>
              <w:t>Denominator</w:t>
            </w:r>
            <w:r w:rsidRPr="00C27A7F">
              <w:rPr>
                <w:i w:val="0"/>
              </w:rPr>
              <w:t xml:space="preserve">:  </w:t>
            </w:r>
          </w:p>
          <w:p w:rsidR="00804514" w:rsidRPr="00C27A7F" w:rsidP="003E143F" w14:paraId="7C4D94AC" w14:textId="77777777">
            <w:pPr>
              <w:spacing w:after="0" w:line="259" w:lineRule="auto"/>
              <w:ind w:left="139"/>
              <w:rPr>
                <w:i w:val="0"/>
              </w:rPr>
            </w:pPr>
            <w:r w:rsidRPr="00C27A7F">
              <w:rPr>
                <w:b/>
                <w:bCs/>
                <w:i w:val="0"/>
              </w:rPr>
              <w:t>Calculated Baseline</w:t>
            </w:r>
            <w:r w:rsidRPr="00C27A7F">
              <w:rPr>
                <w:i w:val="0"/>
              </w:rPr>
              <w:t xml:space="preserve">:  </w:t>
            </w:r>
          </w:p>
        </w:tc>
      </w:tr>
      <w:tr w14:paraId="12B7262B"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5C7807" w:rsidRPr="00C27A7F" w:rsidP="003E143F" w14:paraId="32C39619" w14:textId="0BD6B62E">
            <w:pPr>
              <w:spacing w:after="0" w:line="259" w:lineRule="auto"/>
              <w:ind w:left="179"/>
              <w:rPr>
                <w:i w:val="0"/>
                <w:color w:val="C00000"/>
              </w:rPr>
            </w:pPr>
            <w:r w:rsidRPr="00C27A7F">
              <w:rPr>
                <w:i w:val="0"/>
                <w:color w:val="C00000"/>
              </w:rPr>
              <w:t xml:space="preserve">Numeric Progress </w:t>
            </w:r>
            <w:r w:rsidRPr="00C27A7F" w:rsidR="00E116E1">
              <w:rPr>
                <w:i w:val="0"/>
                <w:color w:val="C00000"/>
              </w:rPr>
              <w:t xml:space="preserve">Since August 1, </w:t>
            </w:r>
            <w:r w:rsidRPr="00C27A7F" w:rsidR="00D20405">
              <w:rPr>
                <w:i w:val="0"/>
                <w:color w:val="C00000"/>
              </w:rPr>
              <w:t>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5C7807" w:rsidRPr="00C27A7F" w:rsidP="003E143F" w14:paraId="14621B1F" w14:textId="01B2DA05">
            <w:pPr>
              <w:spacing w:after="0" w:line="259" w:lineRule="auto"/>
              <w:ind w:left="119"/>
              <w:rPr>
                <w:b/>
                <w:bCs/>
                <w:i w:val="0"/>
              </w:rPr>
            </w:pPr>
            <w:r w:rsidRPr="00C27A7F">
              <w:rPr>
                <w:i w:val="0"/>
                <w:color w:val="FF0000"/>
              </w:rPr>
              <w:t>Provide recent data to demonstrate ongoing progress toward goal.</w:t>
            </w:r>
          </w:p>
        </w:tc>
      </w:tr>
      <w:tr w14:paraId="02D005E8"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A21325" w:rsidRPr="00C27A7F" w:rsidP="003E143F" w14:paraId="1C3E7D5F" w14:textId="74CD3683">
            <w:pPr>
              <w:spacing w:after="0" w:line="259" w:lineRule="auto"/>
              <w:ind w:left="179"/>
              <w:rPr>
                <w:i w:val="0"/>
                <w:color w:val="C00000"/>
              </w:rPr>
            </w:pPr>
            <w:r w:rsidRPr="00C27A7F">
              <w:rPr>
                <w:i w:val="0"/>
                <w:color w:val="C00000"/>
              </w:rPr>
              <w:t xml:space="preserve">Narrative Progress </w:t>
            </w:r>
            <w:r w:rsidRPr="00C27A7F" w:rsidR="00E116E1">
              <w:rPr>
                <w:i w:val="0"/>
                <w:color w:val="C00000"/>
              </w:rPr>
              <w:t xml:space="preserve">Since August 1, </w:t>
            </w:r>
            <w:r w:rsidRPr="00C27A7F" w:rsidR="00D20405">
              <w:rPr>
                <w:i w:val="0"/>
                <w:color w:val="C00000"/>
              </w:rPr>
              <w:t>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A21325" w:rsidRPr="00C27A7F" w:rsidP="003E143F" w14:paraId="08F38F60" w14:textId="11BF7CB6">
            <w:pPr>
              <w:spacing w:after="0" w:line="259" w:lineRule="auto"/>
              <w:ind w:left="163"/>
              <w:rPr>
                <w:b/>
                <w:bCs/>
                <w:i w:val="0"/>
              </w:rPr>
            </w:pPr>
            <w:r w:rsidRPr="00C27A7F">
              <w:rPr>
                <w:i w:val="0"/>
                <w:color w:val="FF0000"/>
              </w:rPr>
              <w:t xml:space="preserve">Provide </w:t>
            </w:r>
            <w:r w:rsidR="004E677C">
              <w:rPr>
                <w:i w:val="0"/>
                <w:color w:val="FF0000"/>
              </w:rPr>
              <w:t xml:space="preserve">a </w:t>
            </w:r>
            <w:r w:rsidRPr="00C27A7F">
              <w:rPr>
                <w:i w:val="0"/>
                <w:color w:val="FF0000"/>
              </w:rPr>
              <w:t xml:space="preserve">narrative </w:t>
            </w:r>
            <w:r w:rsidRPr="00C27A7F" w:rsidR="00DD0D32">
              <w:rPr>
                <w:i w:val="0"/>
                <w:color w:val="FF0000"/>
              </w:rPr>
              <w:t xml:space="preserve">description </w:t>
            </w:r>
            <w:r w:rsidRPr="00C27A7F">
              <w:rPr>
                <w:i w:val="0"/>
                <w:color w:val="FF0000"/>
              </w:rPr>
              <w:t>to explain recent data provided.</w:t>
            </w:r>
          </w:p>
        </w:tc>
      </w:tr>
      <w:tr w14:paraId="2BEA3CA7"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4" w:space="0" w:color="A6A6A6" w:themeColor="background1" w:themeShade="A6"/>
              <w:bottom w:val="single" w:sz="4" w:space="0" w:color="auto"/>
              <w:right w:val="single" w:sz="4" w:space="0" w:color="A6A6A6" w:themeColor="background1" w:themeShade="A6"/>
            </w:tcBorders>
            <w:shd w:val="clear" w:color="auto" w:fill="DBE4F0"/>
            <w:vAlign w:val="center"/>
          </w:tcPr>
          <w:p w:rsidR="005C7807" w:rsidRPr="00C27A7F" w:rsidP="006F0FCB" w14:paraId="57C8B883" w14:textId="2A6A282A">
            <w:pPr>
              <w:spacing w:after="0" w:line="259" w:lineRule="auto"/>
              <w:ind w:left="143"/>
            </w:pPr>
            <w:r w:rsidRPr="00C27A7F">
              <w:rPr>
                <w:i w:val="0"/>
              </w:rPr>
              <w:t>Projected Data (by End of Period</w:t>
            </w:r>
            <w:r w:rsidRPr="00C27A7F" w:rsidR="006F0FCB">
              <w:rPr>
                <w:i w:val="0"/>
              </w:rPr>
              <w:t xml:space="preserve"> of Performance</w:t>
            </w:r>
            <w:r w:rsidRPr="00C27A7F">
              <w:rPr>
                <w:i w:val="0"/>
              </w:rPr>
              <w:t xml:space="preserve">) </w:t>
            </w:r>
          </w:p>
        </w:tc>
        <w:tc>
          <w:tcPr>
            <w:tcW w:w="4645" w:type="dxa"/>
            <w:gridSpan w:val="3"/>
            <w:tcBorders>
              <w:top w:val="single" w:sz="18" w:space="0" w:color="FF0000"/>
              <w:left w:val="single" w:sz="4" w:space="0" w:color="A6A6A6" w:themeColor="background1" w:themeShade="A6"/>
              <w:bottom w:val="single" w:sz="4" w:space="0" w:color="auto"/>
              <w:right w:val="single" w:sz="4" w:space="0" w:color="A6A6A6" w:themeColor="background1" w:themeShade="A6"/>
            </w:tcBorders>
            <w:vAlign w:val="center"/>
          </w:tcPr>
          <w:p w:rsidR="005C7807" w:rsidRPr="00C27A7F" w:rsidP="005C7807" w14:paraId="4A5B4EC8" w14:textId="77777777">
            <w:pPr>
              <w:spacing w:after="0" w:line="259" w:lineRule="auto"/>
              <w:ind w:left="139"/>
            </w:pPr>
            <w:r w:rsidRPr="00C27A7F">
              <w:rPr>
                <w:i w:val="0"/>
              </w:rPr>
              <w:t xml:space="preserve"> </w:t>
            </w:r>
          </w:p>
        </w:tc>
      </w:tr>
      <w:tr w14:paraId="6D40849F"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4259F05" w14:textId="77777777">
            <w:pPr>
              <w:spacing w:after="0" w:line="259" w:lineRule="auto"/>
              <w:ind w:left="143"/>
            </w:pPr>
            <w:r w:rsidRPr="00C27A7F">
              <w:rPr>
                <w:i w:val="0"/>
              </w:rPr>
              <w:t xml:space="preserve">Data Source &amp; Methodology </w:t>
            </w:r>
          </w:p>
        </w:tc>
        <w:tc>
          <w:tcPr>
            <w:tcW w:w="4645"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4252602D" w14:textId="77777777">
            <w:pPr>
              <w:spacing w:after="0" w:line="259" w:lineRule="auto"/>
              <w:ind w:left="139"/>
            </w:pPr>
            <w:r w:rsidRPr="00C27A7F">
              <w:rPr>
                <w:i w:val="0"/>
              </w:rPr>
              <w:t xml:space="preserve"> </w:t>
            </w:r>
          </w:p>
        </w:tc>
      </w:tr>
      <w:tr w14:paraId="2D3DDBEA"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F2CC5A4" w14:textId="77777777">
            <w:pPr>
              <w:spacing w:after="0" w:line="259" w:lineRule="auto"/>
              <w:ind w:left="143"/>
            </w:pPr>
            <w:r w:rsidRPr="00C27A7F">
              <w:rPr>
                <w:i w:val="0"/>
              </w:rPr>
              <w:t xml:space="preserve">Key Factor and Major Planned Action #1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53A70469" w14:textId="77777777">
            <w:pPr>
              <w:spacing w:after="2" w:line="276"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49611632" w14:textId="77777777">
            <w:pPr>
              <w:spacing w:after="2" w:line="276" w:lineRule="auto"/>
              <w:ind w:left="139" w:right="148"/>
            </w:pPr>
            <w:r w:rsidRPr="00C27A7F">
              <w:rPr>
                <w:b/>
                <w:bCs/>
                <w:i w:val="0"/>
              </w:rPr>
              <w:t>Key Factor Description</w:t>
            </w:r>
            <w:r w:rsidRPr="00C27A7F">
              <w:rPr>
                <w:i w:val="0"/>
              </w:rPr>
              <w:t xml:space="preserve">: </w:t>
            </w:r>
          </w:p>
          <w:p w:rsidR="005C7807" w:rsidRPr="00C27A7F" w:rsidP="005C7807" w14:paraId="2C9D6524" w14:textId="77777777">
            <w:pPr>
              <w:spacing w:after="0" w:line="259" w:lineRule="auto"/>
              <w:ind w:left="139"/>
            </w:pPr>
            <w:r w:rsidRPr="00C27A7F">
              <w:rPr>
                <w:b/>
                <w:bCs/>
                <w:i w:val="0"/>
              </w:rPr>
              <w:t>Major Planned Action Description</w:t>
            </w:r>
            <w:r w:rsidRPr="00C27A7F">
              <w:rPr>
                <w:i w:val="0"/>
              </w:rPr>
              <w:t xml:space="preserve">: </w:t>
            </w:r>
          </w:p>
        </w:tc>
      </w:tr>
      <w:tr w14:paraId="75F5DD8A"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392A5E93" w14:textId="77777777">
            <w:pPr>
              <w:spacing w:after="0" w:line="259" w:lineRule="auto"/>
              <w:ind w:left="143"/>
            </w:pPr>
            <w:r w:rsidRPr="00C27A7F">
              <w:rPr>
                <w:i w:val="0"/>
              </w:rPr>
              <w:t xml:space="preserve">Key Factor and Major Planned Action #2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297AFA95" w14:textId="77777777">
            <w:pPr>
              <w:spacing w:after="0" w:line="276"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6DEBDD0D" w14:textId="77777777">
            <w:pPr>
              <w:spacing w:after="0" w:line="276" w:lineRule="auto"/>
              <w:ind w:left="139" w:right="148"/>
            </w:pPr>
            <w:r w:rsidRPr="00C27A7F">
              <w:rPr>
                <w:b/>
                <w:bCs/>
                <w:i w:val="0"/>
              </w:rPr>
              <w:t>Key Factor Description</w:t>
            </w:r>
            <w:r w:rsidRPr="00C27A7F">
              <w:rPr>
                <w:i w:val="0"/>
              </w:rPr>
              <w:t xml:space="preserve">: </w:t>
            </w:r>
          </w:p>
          <w:p w:rsidR="005C7807" w:rsidRPr="00C27A7F" w:rsidP="005C7807" w14:paraId="0C8C1B09" w14:textId="77777777">
            <w:pPr>
              <w:spacing w:after="0" w:line="259" w:lineRule="auto"/>
              <w:ind w:left="139"/>
            </w:pPr>
            <w:r w:rsidRPr="00C27A7F">
              <w:rPr>
                <w:b/>
                <w:bCs/>
                <w:i w:val="0"/>
              </w:rPr>
              <w:t>Major Planned Action Description</w:t>
            </w:r>
            <w:r w:rsidRPr="00C27A7F">
              <w:rPr>
                <w:i w:val="0"/>
              </w:rPr>
              <w:t xml:space="preserve">: </w:t>
            </w:r>
          </w:p>
        </w:tc>
      </w:tr>
      <w:tr w14:paraId="38A2D8C0" w14:textId="77777777" w:rsidTr="003E143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7440FCF4" w14:textId="77777777">
            <w:pPr>
              <w:spacing w:after="0" w:line="259" w:lineRule="auto"/>
              <w:ind w:left="143"/>
            </w:pPr>
            <w:r w:rsidRPr="00C27A7F">
              <w:rPr>
                <w:i w:val="0"/>
              </w:rPr>
              <w:t>Key Factor and Major Planned Action #3</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7C35065C" w14:textId="77777777">
            <w:pPr>
              <w:spacing w:after="4" w:line="275"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19420304" w14:textId="77777777">
            <w:pPr>
              <w:spacing w:after="4" w:line="275" w:lineRule="auto"/>
              <w:ind w:left="139" w:right="148"/>
            </w:pPr>
            <w:r w:rsidRPr="00C27A7F">
              <w:rPr>
                <w:b/>
                <w:bCs/>
                <w:i w:val="0"/>
              </w:rPr>
              <w:t>Key Factor Description</w:t>
            </w:r>
            <w:r w:rsidRPr="00C27A7F">
              <w:rPr>
                <w:i w:val="0"/>
              </w:rPr>
              <w:t xml:space="preserve">: </w:t>
            </w:r>
          </w:p>
          <w:p w:rsidR="005C7807" w:rsidRPr="00C27A7F" w:rsidP="005C7807" w14:paraId="147A7338" w14:textId="77777777">
            <w:pPr>
              <w:spacing w:after="0" w:line="259" w:lineRule="auto"/>
              <w:ind w:left="139"/>
            </w:pPr>
            <w:r w:rsidRPr="00C27A7F">
              <w:rPr>
                <w:b/>
                <w:bCs/>
                <w:i w:val="0"/>
              </w:rPr>
              <w:t>Major Planned Action Description</w:t>
            </w:r>
            <w:r w:rsidRPr="00C27A7F">
              <w:rPr>
                <w:i w:val="0"/>
              </w:rPr>
              <w:t>:</w:t>
            </w:r>
            <w:r w:rsidRPr="00C27A7F">
              <w:rPr>
                <w:rFonts w:eastAsia="Calibri"/>
                <w:i w:val="0"/>
              </w:rPr>
              <w:t xml:space="preserve"> </w:t>
            </w:r>
          </w:p>
        </w:tc>
      </w:tr>
      <w:tr w14:paraId="23604548" w14:textId="77777777" w:rsidTr="003E143F">
        <w:tblPrEx>
          <w:tblW w:w="9887" w:type="dxa"/>
          <w:tblInd w:w="107" w:type="dxa"/>
          <w:tblCellMar>
            <w:top w:w="0" w:type="dxa"/>
            <w:left w:w="0" w:type="dxa"/>
            <w:bottom w:w="53" w:type="dxa"/>
            <w:right w:w="96" w:type="dxa"/>
          </w:tblCellMar>
          <w:tblLook w:val="04A0"/>
        </w:tblPrEx>
        <w:trPr>
          <w:trHeight w:val="42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A621A6F" w14:textId="77777777">
            <w:pPr>
              <w:spacing w:after="0" w:line="259" w:lineRule="auto"/>
              <w:ind w:left="143"/>
            </w:pPr>
            <w:r w:rsidRPr="00C27A7F">
              <w:rPr>
                <w:i w:val="0"/>
              </w:rPr>
              <w:t>Comments</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009D089E" w14:textId="77777777">
            <w:pPr>
              <w:spacing w:after="0" w:line="259" w:lineRule="auto"/>
              <w:ind w:left="139"/>
            </w:pPr>
            <w:r w:rsidRPr="00C27A7F">
              <w:rPr>
                <w:i w:val="0"/>
              </w:rPr>
              <w:t xml:space="preserve"> </w:t>
            </w:r>
          </w:p>
        </w:tc>
      </w:tr>
      <w:tr w14:paraId="716374E3" w14:textId="77777777" w:rsidTr="0078661F">
        <w:tblPrEx>
          <w:tblW w:w="9887" w:type="dxa"/>
          <w:tblInd w:w="107" w:type="dxa"/>
          <w:tblCellMar>
            <w:top w:w="0" w:type="dxa"/>
            <w:left w:w="0" w:type="dxa"/>
            <w:bottom w:w="53" w:type="dxa"/>
            <w:right w:w="96" w:type="dxa"/>
          </w:tblCellMar>
          <w:tblLook w:val="04A0"/>
        </w:tblPrEx>
        <w:trPr>
          <w:trHeight w:val="442"/>
        </w:trPr>
        <w:tc>
          <w:tcPr>
            <w:tcW w:w="98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873ABA" w:rsidRPr="00C27A7F" w:rsidP="0078661F" w14:paraId="7043BAD5" w14:textId="3E8BE62B">
            <w:pPr>
              <w:spacing w:after="0" w:line="259" w:lineRule="auto"/>
            </w:pPr>
            <w:r w:rsidRPr="00C27A7F">
              <w:rPr>
                <w:b/>
                <w:bCs/>
                <w:i w:val="0"/>
                <w:sz w:val="20"/>
                <w:szCs w:val="20"/>
              </w:rPr>
              <w:t xml:space="preserve">3. Optional Focus Area – Medical Cost Per Medical Visit (Cost) </w:t>
            </w:r>
          </w:p>
        </w:tc>
      </w:tr>
      <w:tr w14:paraId="34BF09C0" w14:textId="77777777" w:rsidTr="0078661F">
        <w:tblPrEx>
          <w:tblW w:w="9887" w:type="dxa"/>
          <w:tblInd w:w="107" w:type="dxa"/>
          <w:tblCellMar>
            <w:top w:w="0" w:type="dxa"/>
            <w:left w:w="0" w:type="dxa"/>
            <w:bottom w:w="53" w:type="dxa"/>
            <w:right w:w="96" w:type="dxa"/>
          </w:tblCellMar>
          <w:tblLook w:val="04A0"/>
        </w:tblPrEx>
        <w:trPr>
          <w:trHeight w:val="45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0F881DE1" w14:textId="77777777">
            <w:pPr>
              <w:spacing w:after="0" w:line="259" w:lineRule="auto"/>
              <w:ind w:left="143"/>
            </w:pPr>
            <w:r w:rsidRPr="00C27A7F">
              <w:rPr>
                <w:i w:val="0"/>
              </w:rPr>
              <w:t xml:space="preserve">Performance Measure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10F" w:rsidRPr="00C27A7F" w:rsidP="005C710F" w14:paraId="0C362462" w14:textId="77777777">
            <w:pPr>
              <w:spacing w:after="0" w:line="259" w:lineRule="auto"/>
              <w:ind w:left="139"/>
              <w:rPr>
                <w:i w:val="0"/>
              </w:rPr>
            </w:pPr>
            <w:r w:rsidRPr="00C27A7F">
              <w:rPr>
                <w:i w:val="0"/>
              </w:rPr>
              <w:t xml:space="preserve">Ratio of total medical cost per medical visit </w:t>
            </w:r>
          </w:p>
          <w:p w:rsidR="00873ABA" w:rsidRPr="00C27A7F" w:rsidP="005C710F" w14:paraId="73EF0C7D" w14:textId="141E7150">
            <w:pPr>
              <w:spacing w:after="0" w:line="259" w:lineRule="auto"/>
              <w:ind w:left="139"/>
              <w:rPr>
                <w:i w:val="0"/>
              </w:rPr>
            </w:pPr>
            <w:r w:rsidRPr="00C27A7F">
              <w:rPr>
                <w:i w:val="0"/>
              </w:rPr>
              <w:t>in the measurement calendar year</w:t>
            </w:r>
          </w:p>
        </w:tc>
      </w:tr>
      <w:tr w14:paraId="752937EF" w14:textId="77777777" w:rsidTr="0078661F">
        <w:tblPrEx>
          <w:tblW w:w="9887" w:type="dxa"/>
          <w:tblInd w:w="107" w:type="dxa"/>
          <w:tblCellMar>
            <w:top w:w="0" w:type="dxa"/>
            <w:left w:w="0" w:type="dxa"/>
            <w:bottom w:w="53" w:type="dxa"/>
            <w:right w:w="9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1FE5EBC9" w14:textId="77777777">
            <w:pPr>
              <w:spacing w:after="0" w:line="259" w:lineRule="auto"/>
              <w:ind w:left="143"/>
            </w:pPr>
            <w:r w:rsidRPr="00C27A7F">
              <w:rPr>
                <w:i w:val="0"/>
              </w:rPr>
              <w:t xml:space="preserve">Is this Performance Measure Applicable to your Organization?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52933A1C" w14:textId="77777777">
            <w:pPr>
              <w:spacing w:after="0" w:line="259" w:lineRule="auto"/>
              <w:ind w:left="139"/>
            </w:pPr>
            <w:r w:rsidRPr="00C27A7F">
              <w:rPr>
                <w:i w:val="0"/>
              </w:rPr>
              <w:t xml:space="preserve">[_] Yes [_] No </w:t>
            </w:r>
          </w:p>
        </w:tc>
      </w:tr>
      <w:tr w14:paraId="150A8FD2" w14:textId="77777777" w:rsidTr="0078661F">
        <w:tblPrEx>
          <w:tblW w:w="9887" w:type="dxa"/>
          <w:tblInd w:w="107" w:type="dxa"/>
          <w:tblCellMar>
            <w:top w:w="0" w:type="dxa"/>
            <w:left w:w="0" w:type="dxa"/>
            <w:bottom w:w="53" w:type="dxa"/>
            <w:right w:w="96" w:type="dxa"/>
          </w:tblCellMar>
          <w:tblLook w:val="04A0"/>
        </w:tblPrEx>
        <w:trPr>
          <w:trHeight w:val="448"/>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4953BE04" w14:textId="77777777">
            <w:pPr>
              <w:spacing w:after="0" w:line="259" w:lineRule="auto"/>
              <w:ind w:left="143"/>
            </w:pPr>
            <w:r w:rsidRPr="00C27A7F">
              <w:rPr>
                <w:i w:val="0"/>
              </w:rPr>
              <w:t xml:space="preserve">Target Goal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2CAD7266" w14:textId="77777777">
            <w:pPr>
              <w:spacing w:after="0" w:line="259" w:lineRule="auto"/>
              <w:ind w:left="139"/>
              <w:rPr>
                <w:i w:val="0"/>
              </w:rPr>
            </w:pPr>
          </w:p>
        </w:tc>
      </w:tr>
      <w:tr w14:paraId="5AD41BFB" w14:textId="77777777" w:rsidTr="0078661F">
        <w:tblPrEx>
          <w:tblW w:w="9887" w:type="dxa"/>
          <w:tblInd w:w="107" w:type="dxa"/>
          <w:tblCellMar>
            <w:top w:w="0" w:type="dxa"/>
            <w:left w:w="0" w:type="dxa"/>
            <w:bottom w:w="53" w:type="dxa"/>
            <w:right w:w="96" w:type="dxa"/>
          </w:tblCellMar>
          <w:tblLook w:val="04A0"/>
        </w:tblPrEx>
        <w:trPr>
          <w:trHeight w:val="719"/>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513C19D2" w14:textId="77777777">
            <w:pPr>
              <w:spacing w:after="0" w:line="259" w:lineRule="auto"/>
              <w:ind w:left="143"/>
            </w:pPr>
            <w:r w:rsidRPr="00C27A7F">
              <w:rPr>
                <w:i w:val="0"/>
              </w:rPr>
              <w:t xml:space="preserve">Numerator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10F" w:rsidRPr="00C27A7F" w:rsidP="005C710F" w14:paraId="47AF6992" w14:textId="77777777">
            <w:pPr>
              <w:spacing w:after="0" w:line="259" w:lineRule="auto"/>
              <w:ind w:left="140" w:hanging="1"/>
              <w:rPr>
                <w:i w:val="0"/>
              </w:rPr>
            </w:pPr>
            <w:r w:rsidRPr="00C27A7F">
              <w:rPr>
                <w:i w:val="0"/>
              </w:rPr>
              <w:t xml:space="preserve">Total accrued medical staff and other </w:t>
            </w:r>
          </w:p>
          <w:p w:rsidR="005C710F" w:rsidRPr="00C27A7F" w:rsidP="005C710F" w14:paraId="2F71D8D6" w14:textId="77777777">
            <w:pPr>
              <w:spacing w:after="0" w:line="259" w:lineRule="auto"/>
              <w:ind w:left="140" w:hanging="1"/>
              <w:rPr>
                <w:i w:val="0"/>
              </w:rPr>
            </w:pPr>
            <w:r w:rsidRPr="00C27A7F">
              <w:rPr>
                <w:i w:val="0"/>
              </w:rPr>
              <w:t xml:space="preserve">medical cost after allocation of overhead, </w:t>
            </w:r>
          </w:p>
          <w:p w:rsidR="00873ABA" w:rsidRPr="00C27A7F" w:rsidP="005C710F" w14:paraId="09B75F6A" w14:textId="3D985891">
            <w:pPr>
              <w:spacing w:after="0" w:line="259" w:lineRule="auto"/>
              <w:ind w:left="140" w:hanging="1"/>
              <w:rPr>
                <w:i w:val="0"/>
              </w:rPr>
            </w:pPr>
            <w:r w:rsidRPr="00C27A7F">
              <w:rPr>
                <w:i w:val="0"/>
              </w:rPr>
              <w:t>excluding lab and x-ray cost</w:t>
            </w:r>
          </w:p>
        </w:tc>
      </w:tr>
      <w:tr w14:paraId="3B7720A2" w14:textId="77777777" w:rsidTr="0078661F">
        <w:tblPrEx>
          <w:tblW w:w="9887" w:type="dxa"/>
          <w:tblInd w:w="107" w:type="dxa"/>
          <w:tblCellMar>
            <w:top w:w="0" w:type="dxa"/>
            <w:left w:w="0" w:type="dxa"/>
            <w:bottom w:w="53" w:type="dxa"/>
            <w:right w:w="96" w:type="dxa"/>
          </w:tblCellMar>
          <w:tblLook w:val="04A0"/>
        </w:tblPrEx>
        <w:trPr>
          <w:trHeight w:val="538"/>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1642480C" w14:textId="77777777">
            <w:pPr>
              <w:spacing w:after="0" w:line="259" w:lineRule="auto"/>
              <w:ind w:left="143"/>
            </w:pPr>
            <w:r w:rsidRPr="00C27A7F">
              <w:rPr>
                <w:i w:val="0"/>
              </w:rPr>
              <w:t xml:space="preserve">Denominator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07D2C25D" w14:textId="350968A5">
            <w:pPr>
              <w:spacing w:after="0" w:line="259" w:lineRule="auto"/>
              <w:ind w:left="139"/>
              <w:rPr>
                <w:i w:val="0"/>
              </w:rPr>
            </w:pPr>
            <w:r w:rsidRPr="00C27A7F">
              <w:rPr>
                <w:i w:val="0"/>
              </w:rPr>
              <w:t>Medical visits, excluding nurse visits</w:t>
            </w:r>
          </w:p>
        </w:tc>
      </w:tr>
      <w:tr w14:paraId="0E4AF6A6" w14:textId="77777777" w:rsidTr="0078661F">
        <w:tblPrEx>
          <w:tblW w:w="9887" w:type="dxa"/>
          <w:tblInd w:w="107" w:type="dxa"/>
          <w:tblCellMar>
            <w:top w:w="0" w:type="dxa"/>
            <w:left w:w="0" w:type="dxa"/>
            <w:bottom w:w="53" w:type="dxa"/>
            <w:right w:w="96" w:type="dxa"/>
          </w:tblCellMar>
          <w:tblLook w:val="04A0"/>
        </w:tblPrEx>
        <w:trPr>
          <w:trHeight w:val="1480"/>
        </w:trPr>
        <w:tc>
          <w:tcPr>
            <w:tcW w:w="5242" w:type="dxa"/>
            <w:tcBorders>
              <w:top w:val="single" w:sz="4" w:space="0" w:color="A6A6A6" w:themeColor="background1" w:themeShade="A6"/>
              <w:left w:val="single" w:sz="4" w:space="0" w:color="A6A6A6" w:themeColor="background1" w:themeShade="A6"/>
              <w:bottom w:val="single" w:sz="18" w:space="0" w:color="FF0000"/>
              <w:right w:val="single" w:sz="4" w:space="0" w:color="A6A6A6" w:themeColor="background1" w:themeShade="A6"/>
            </w:tcBorders>
            <w:shd w:val="clear" w:color="auto" w:fill="DBE4F0"/>
            <w:vAlign w:val="center"/>
          </w:tcPr>
          <w:p w:rsidR="00873ABA" w:rsidRPr="00C27A7F" w:rsidP="0078661F" w14:paraId="642BBF31" w14:textId="77777777">
            <w:pPr>
              <w:spacing w:after="0" w:line="259" w:lineRule="auto"/>
              <w:ind w:left="143"/>
            </w:pPr>
            <w:r w:rsidRPr="00C27A7F">
              <w:rPr>
                <w:i w:val="0"/>
              </w:rPr>
              <w:t xml:space="preserve">Baseline Data </w:t>
            </w:r>
          </w:p>
        </w:tc>
        <w:tc>
          <w:tcPr>
            <w:tcW w:w="4645" w:type="dxa"/>
            <w:gridSpan w:val="3"/>
            <w:tcBorders>
              <w:top w:val="single" w:sz="4" w:space="0" w:color="A6A6A6" w:themeColor="background1" w:themeShade="A6"/>
              <w:left w:val="single" w:sz="4" w:space="0" w:color="A6A6A6" w:themeColor="background1" w:themeShade="A6"/>
              <w:bottom w:val="single" w:sz="18" w:space="0" w:color="FF0000"/>
              <w:right w:val="single" w:sz="4" w:space="0" w:color="A6A6A6" w:themeColor="background1" w:themeShade="A6"/>
            </w:tcBorders>
            <w:vAlign w:val="center"/>
          </w:tcPr>
          <w:p w:rsidR="00873ABA" w:rsidRPr="00C27A7F" w:rsidP="0078661F" w14:paraId="7D529A8E" w14:textId="77777777">
            <w:pPr>
              <w:spacing w:after="14" w:line="259" w:lineRule="auto"/>
              <w:ind w:left="139"/>
              <w:rPr>
                <w:i w:val="0"/>
              </w:rPr>
            </w:pPr>
            <w:r w:rsidRPr="00C27A7F">
              <w:rPr>
                <w:b/>
                <w:bCs/>
                <w:i w:val="0"/>
              </w:rPr>
              <w:t>Baseline Year</w:t>
            </w:r>
            <w:r w:rsidRPr="00C27A7F">
              <w:rPr>
                <w:i w:val="0"/>
              </w:rPr>
              <w:t xml:space="preserve">: </w:t>
            </w:r>
          </w:p>
          <w:p w:rsidR="00873ABA" w:rsidRPr="00C27A7F" w:rsidP="0078661F" w14:paraId="65003F08" w14:textId="77777777">
            <w:pPr>
              <w:spacing w:after="14" w:line="259" w:lineRule="auto"/>
              <w:ind w:left="139"/>
              <w:rPr>
                <w:i w:val="0"/>
              </w:rPr>
            </w:pPr>
            <w:r w:rsidRPr="00C27A7F">
              <w:rPr>
                <w:b/>
                <w:bCs/>
                <w:i w:val="0"/>
              </w:rPr>
              <w:t>Measure Type</w:t>
            </w:r>
            <w:r w:rsidRPr="00C27A7F">
              <w:rPr>
                <w:i w:val="0"/>
              </w:rPr>
              <w:t xml:space="preserve">:  </w:t>
            </w:r>
          </w:p>
          <w:p w:rsidR="00873ABA" w:rsidRPr="00C27A7F" w:rsidP="0078661F" w14:paraId="557F0313" w14:textId="77777777">
            <w:pPr>
              <w:spacing w:after="14" w:line="259" w:lineRule="auto"/>
              <w:ind w:left="139"/>
              <w:rPr>
                <w:i w:val="0"/>
              </w:rPr>
            </w:pPr>
            <w:r w:rsidRPr="00C27A7F">
              <w:rPr>
                <w:b/>
                <w:bCs/>
                <w:i w:val="0"/>
              </w:rPr>
              <w:t>Numerator</w:t>
            </w:r>
            <w:r w:rsidRPr="00C27A7F">
              <w:rPr>
                <w:i w:val="0"/>
              </w:rPr>
              <w:t xml:space="preserve">:  </w:t>
            </w:r>
          </w:p>
          <w:p w:rsidR="00873ABA" w:rsidRPr="00C27A7F" w:rsidP="0078661F" w14:paraId="04A5E2B2" w14:textId="77777777">
            <w:pPr>
              <w:spacing w:after="16" w:line="259" w:lineRule="auto"/>
              <w:ind w:left="139"/>
              <w:rPr>
                <w:i w:val="0"/>
              </w:rPr>
            </w:pPr>
            <w:r w:rsidRPr="00C27A7F">
              <w:rPr>
                <w:b/>
                <w:bCs/>
                <w:i w:val="0"/>
              </w:rPr>
              <w:t>Denominator</w:t>
            </w:r>
            <w:r w:rsidRPr="00C27A7F">
              <w:rPr>
                <w:i w:val="0"/>
              </w:rPr>
              <w:t xml:space="preserve">:  </w:t>
            </w:r>
          </w:p>
          <w:p w:rsidR="00873ABA" w:rsidRPr="00C27A7F" w:rsidP="0078661F" w14:paraId="6AF684A1" w14:textId="77777777">
            <w:pPr>
              <w:spacing w:after="0" w:line="259" w:lineRule="auto"/>
              <w:ind w:left="139"/>
              <w:rPr>
                <w:i w:val="0"/>
              </w:rPr>
            </w:pPr>
            <w:r w:rsidRPr="00C27A7F">
              <w:rPr>
                <w:b/>
                <w:bCs/>
                <w:i w:val="0"/>
              </w:rPr>
              <w:t>Calculated Baseline</w:t>
            </w:r>
            <w:r w:rsidRPr="00C27A7F">
              <w:rPr>
                <w:i w:val="0"/>
              </w:rPr>
              <w:t xml:space="preserve">:  </w:t>
            </w:r>
          </w:p>
        </w:tc>
      </w:tr>
      <w:tr w14:paraId="51B51DAE"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873ABA" w:rsidRPr="00C27A7F" w:rsidP="0078661F" w14:paraId="6CE4EFFB" w14:textId="77777777">
            <w:pPr>
              <w:spacing w:after="0" w:line="259" w:lineRule="auto"/>
              <w:ind w:left="179"/>
              <w:rPr>
                <w:i w:val="0"/>
                <w:color w:val="C00000"/>
              </w:rPr>
            </w:pPr>
            <w:r w:rsidRPr="00C27A7F">
              <w:rPr>
                <w:i w:val="0"/>
                <w:color w:val="C00000"/>
              </w:rPr>
              <w:t>Numeric Progress Since August 1, 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873ABA" w:rsidRPr="00C27A7F" w:rsidP="0078661F" w14:paraId="25D75A6F" w14:textId="77777777">
            <w:pPr>
              <w:spacing w:after="0" w:line="259" w:lineRule="auto"/>
              <w:ind w:left="119"/>
              <w:rPr>
                <w:b/>
                <w:bCs/>
                <w:i w:val="0"/>
              </w:rPr>
            </w:pPr>
            <w:r w:rsidRPr="00C27A7F">
              <w:rPr>
                <w:i w:val="0"/>
                <w:color w:val="FF0000"/>
              </w:rPr>
              <w:t>Provide recent data to demonstrate ongoing progress toward goal.</w:t>
            </w:r>
          </w:p>
        </w:tc>
      </w:tr>
      <w:tr w14:paraId="29D105D0"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873ABA" w:rsidRPr="00C27A7F" w:rsidP="0078661F" w14:paraId="2C406F62" w14:textId="77777777">
            <w:pPr>
              <w:spacing w:after="0" w:line="259" w:lineRule="auto"/>
              <w:ind w:left="179"/>
              <w:rPr>
                <w:i w:val="0"/>
                <w:color w:val="C00000"/>
              </w:rPr>
            </w:pPr>
            <w:r w:rsidRPr="00C27A7F">
              <w:rPr>
                <w:i w:val="0"/>
                <w:color w:val="C00000"/>
              </w:rPr>
              <w:t>Narrative Progress Since August 1, 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873ABA" w:rsidRPr="00C27A7F" w:rsidP="0078661F" w14:paraId="3EFDCDE8" w14:textId="0B6030F0">
            <w:pPr>
              <w:spacing w:after="0" w:line="259" w:lineRule="auto"/>
              <w:ind w:left="163"/>
              <w:rPr>
                <w:b/>
                <w:bCs/>
                <w:i w:val="0"/>
              </w:rPr>
            </w:pPr>
            <w:r w:rsidRPr="00C27A7F">
              <w:rPr>
                <w:i w:val="0"/>
                <w:color w:val="FF0000"/>
              </w:rPr>
              <w:t>Provide</w:t>
            </w:r>
            <w:r w:rsidR="004E677C">
              <w:rPr>
                <w:i w:val="0"/>
                <w:color w:val="FF0000"/>
              </w:rPr>
              <w:t xml:space="preserve"> a</w:t>
            </w:r>
            <w:r w:rsidRPr="00C27A7F">
              <w:rPr>
                <w:i w:val="0"/>
                <w:color w:val="FF0000"/>
              </w:rPr>
              <w:t xml:space="preserve"> narrative description to explain recent data provided.</w:t>
            </w:r>
          </w:p>
        </w:tc>
      </w:tr>
      <w:tr w14:paraId="0A03885F"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18" w:space="0" w:color="FF0000"/>
              <w:left w:val="single" w:sz="4" w:space="0" w:color="A6A6A6" w:themeColor="background1" w:themeShade="A6"/>
              <w:bottom w:val="single" w:sz="4" w:space="0" w:color="auto"/>
              <w:right w:val="single" w:sz="4" w:space="0" w:color="A6A6A6" w:themeColor="background1" w:themeShade="A6"/>
            </w:tcBorders>
            <w:shd w:val="clear" w:color="auto" w:fill="DBE4F0"/>
            <w:vAlign w:val="center"/>
          </w:tcPr>
          <w:p w:rsidR="00873ABA" w:rsidRPr="00C27A7F" w:rsidP="0078661F" w14:paraId="52D8CFCF" w14:textId="77777777">
            <w:pPr>
              <w:spacing w:after="0" w:line="259" w:lineRule="auto"/>
              <w:ind w:left="143"/>
            </w:pPr>
            <w:r w:rsidRPr="00C27A7F">
              <w:rPr>
                <w:i w:val="0"/>
              </w:rPr>
              <w:t xml:space="preserve">Projected Data (by End of Period of Performance) </w:t>
            </w:r>
          </w:p>
        </w:tc>
        <w:tc>
          <w:tcPr>
            <w:tcW w:w="4645" w:type="dxa"/>
            <w:gridSpan w:val="3"/>
            <w:tcBorders>
              <w:top w:val="single" w:sz="18" w:space="0" w:color="FF0000"/>
              <w:left w:val="single" w:sz="4" w:space="0" w:color="A6A6A6" w:themeColor="background1" w:themeShade="A6"/>
              <w:bottom w:val="single" w:sz="4" w:space="0" w:color="auto"/>
              <w:right w:val="single" w:sz="4" w:space="0" w:color="A6A6A6" w:themeColor="background1" w:themeShade="A6"/>
            </w:tcBorders>
            <w:vAlign w:val="center"/>
          </w:tcPr>
          <w:p w:rsidR="00873ABA" w:rsidRPr="00C27A7F" w:rsidP="0078661F" w14:paraId="62A90A78" w14:textId="77777777">
            <w:pPr>
              <w:spacing w:after="0" w:line="259" w:lineRule="auto"/>
              <w:ind w:left="139"/>
            </w:pPr>
            <w:r w:rsidRPr="00C27A7F">
              <w:rPr>
                <w:i w:val="0"/>
              </w:rPr>
              <w:t xml:space="preserve"> </w:t>
            </w:r>
          </w:p>
        </w:tc>
      </w:tr>
      <w:tr w14:paraId="4B691698"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449351C5" w14:textId="77777777">
            <w:pPr>
              <w:spacing w:after="0" w:line="259" w:lineRule="auto"/>
              <w:ind w:left="143"/>
            </w:pPr>
            <w:r w:rsidRPr="00C27A7F">
              <w:rPr>
                <w:i w:val="0"/>
              </w:rPr>
              <w:t xml:space="preserve">Data Source &amp; Methodology </w:t>
            </w:r>
          </w:p>
        </w:tc>
        <w:tc>
          <w:tcPr>
            <w:tcW w:w="4645" w:type="dxa"/>
            <w:gridSpan w:val="3"/>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62B4C150" w14:textId="77777777">
            <w:pPr>
              <w:spacing w:after="0" w:line="259" w:lineRule="auto"/>
              <w:ind w:left="139"/>
            </w:pPr>
            <w:r w:rsidRPr="00C27A7F">
              <w:rPr>
                <w:i w:val="0"/>
              </w:rPr>
              <w:t xml:space="preserve"> </w:t>
            </w:r>
          </w:p>
        </w:tc>
      </w:tr>
      <w:tr w14:paraId="1F9B476A"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19949AB7" w14:textId="77777777">
            <w:pPr>
              <w:spacing w:after="0" w:line="259" w:lineRule="auto"/>
              <w:ind w:left="143"/>
            </w:pPr>
            <w:r w:rsidRPr="00C27A7F">
              <w:rPr>
                <w:i w:val="0"/>
              </w:rPr>
              <w:t xml:space="preserve">Key Factor and Major Planned Action #1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75001B9E" w14:textId="77777777">
            <w:pPr>
              <w:spacing w:after="2" w:line="276" w:lineRule="auto"/>
              <w:ind w:left="139" w:right="148"/>
              <w:rPr>
                <w:i w:val="0"/>
              </w:rPr>
            </w:pPr>
            <w:r w:rsidRPr="00C27A7F">
              <w:rPr>
                <w:b/>
                <w:bCs/>
                <w:i w:val="0"/>
              </w:rPr>
              <w:t>Key Factor Type</w:t>
            </w:r>
            <w:r w:rsidRPr="00C27A7F">
              <w:rPr>
                <w:i w:val="0"/>
              </w:rPr>
              <w:t xml:space="preserve">: [_] Contributing [_] Restricting </w:t>
            </w:r>
          </w:p>
          <w:p w:rsidR="00873ABA" w:rsidRPr="00C27A7F" w:rsidP="0078661F" w14:paraId="203084FF" w14:textId="77777777">
            <w:pPr>
              <w:spacing w:after="2" w:line="276" w:lineRule="auto"/>
              <w:ind w:left="139" w:right="148"/>
            </w:pPr>
            <w:r w:rsidRPr="00C27A7F">
              <w:rPr>
                <w:b/>
                <w:bCs/>
                <w:i w:val="0"/>
              </w:rPr>
              <w:t>Key Factor Description</w:t>
            </w:r>
            <w:r w:rsidRPr="00C27A7F">
              <w:rPr>
                <w:i w:val="0"/>
              </w:rPr>
              <w:t xml:space="preserve">: </w:t>
            </w:r>
          </w:p>
          <w:p w:rsidR="00873ABA" w:rsidRPr="00C27A7F" w:rsidP="0078661F" w14:paraId="006AE336" w14:textId="77777777">
            <w:pPr>
              <w:spacing w:after="0" w:line="259" w:lineRule="auto"/>
              <w:ind w:left="139"/>
            </w:pPr>
            <w:r w:rsidRPr="00C27A7F">
              <w:rPr>
                <w:b/>
                <w:bCs/>
                <w:i w:val="0"/>
              </w:rPr>
              <w:t>Major Planned Action Description</w:t>
            </w:r>
            <w:r w:rsidRPr="00C27A7F">
              <w:rPr>
                <w:i w:val="0"/>
              </w:rPr>
              <w:t xml:space="preserve">: </w:t>
            </w:r>
          </w:p>
        </w:tc>
      </w:tr>
      <w:tr w14:paraId="77906AAA"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230F7B36" w14:textId="77777777">
            <w:pPr>
              <w:spacing w:after="0" w:line="259" w:lineRule="auto"/>
              <w:ind w:left="143"/>
            </w:pPr>
            <w:r w:rsidRPr="00C27A7F">
              <w:rPr>
                <w:i w:val="0"/>
              </w:rPr>
              <w:t xml:space="preserve">Key Factor and Major Planned Action #2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23F69375" w14:textId="77777777">
            <w:pPr>
              <w:spacing w:after="0" w:line="276" w:lineRule="auto"/>
              <w:ind w:left="139" w:right="148"/>
              <w:rPr>
                <w:i w:val="0"/>
              </w:rPr>
            </w:pPr>
            <w:r w:rsidRPr="00C27A7F">
              <w:rPr>
                <w:b/>
                <w:bCs/>
                <w:i w:val="0"/>
              </w:rPr>
              <w:t>Key Factor Type</w:t>
            </w:r>
            <w:r w:rsidRPr="00C27A7F">
              <w:rPr>
                <w:i w:val="0"/>
              </w:rPr>
              <w:t xml:space="preserve">: [_] Contributing [_] Restricting </w:t>
            </w:r>
          </w:p>
          <w:p w:rsidR="00873ABA" w:rsidRPr="00C27A7F" w:rsidP="0078661F" w14:paraId="4583C09D" w14:textId="77777777">
            <w:pPr>
              <w:spacing w:after="0" w:line="276" w:lineRule="auto"/>
              <w:ind w:left="139" w:right="148"/>
            </w:pPr>
            <w:r w:rsidRPr="00C27A7F">
              <w:rPr>
                <w:b/>
                <w:bCs/>
                <w:i w:val="0"/>
              </w:rPr>
              <w:t>Key Factor Description</w:t>
            </w:r>
            <w:r w:rsidRPr="00C27A7F">
              <w:rPr>
                <w:i w:val="0"/>
              </w:rPr>
              <w:t xml:space="preserve">: </w:t>
            </w:r>
          </w:p>
          <w:p w:rsidR="00873ABA" w:rsidRPr="00C27A7F" w:rsidP="0078661F" w14:paraId="6A8125B4" w14:textId="77777777">
            <w:pPr>
              <w:spacing w:after="0" w:line="259" w:lineRule="auto"/>
              <w:ind w:left="139"/>
            </w:pPr>
            <w:r w:rsidRPr="00C27A7F">
              <w:rPr>
                <w:b/>
                <w:bCs/>
                <w:i w:val="0"/>
              </w:rPr>
              <w:t>Major Planned Action Description</w:t>
            </w:r>
            <w:r w:rsidRPr="00C27A7F">
              <w:rPr>
                <w:i w:val="0"/>
              </w:rPr>
              <w:t xml:space="preserve">: </w:t>
            </w:r>
          </w:p>
        </w:tc>
      </w:tr>
      <w:tr w14:paraId="619F40DF" w14:textId="77777777" w:rsidTr="0078661F">
        <w:tblPrEx>
          <w:tblW w:w="9887" w:type="dxa"/>
          <w:tblInd w:w="107" w:type="dxa"/>
          <w:tblCellMar>
            <w:top w:w="0" w:type="dxa"/>
            <w:left w:w="0" w:type="dxa"/>
            <w:bottom w:w="53"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7A58FAC2" w14:textId="77777777">
            <w:pPr>
              <w:spacing w:after="0" w:line="259" w:lineRule="auto"/>
              <w:ind w:left="143"/>
            </w:pPr>
            <w:r w:rsidRPr="00C27A7F">
              <w:rPr>
                <w:i w:val="0"/>
              </w:rPr>
              <w:t>Key Factor and Major Planned Action #3</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4298E02F" w14:textId="77777777">
            <w:pPr>
              <w:spacing w:after="4" w:line="275" w:lineRule="auto"/>
              <w:ind w:left="139" w:right="148"/>
              <w:rPr>
                <w:i w:val="0"/>
              </w:rPr>
            </w:pPr>
            <w:r w:rsidRPr="00C27A7F">
              <w:rPr>
                <w:b/>
                <w:bCs/>
                <w:i w:val="0"/>
              </w:rPr>
              <w:t>Key Factor Type</w:t>
            </w:r>
            <w:r w:rsidRPr="00C27A7F">
              <w:rPr>
                <w:i w:val="0"/>
              </w:rPr>
              <w:t xml:space="preserve">: [_] Contributing [_] Restricting </w:t>
            </w:r>
          </w:p>
          <w:p w:rsidR="00873ABA" w:rsidRPr="00C27A7F" w:rsidP="0078661F" w14:paraId="7DDD40B7" w14:textId="77777777">
            <w:pPr>
              <w:spacing w:after="4" w:line="275" w:lineRule="auto"/>
              <w:ind w:left="139" w:right="148"/>
            </w:pPr>
            <w:r w:rsidRPr="00C27A7F">
              <w:rPr>
                <w:b/>
                <w:bCs/>
                <w:i w:val="0"/>
              </w:rPr>
              <w:t>Key Factor Description</w:t>
            </w:r>
            <w:r w:rsidRPr="00C27A7F">
              <w:rPr>
                <w:i w:val="0"/>
              </w:rPr>
              <w:t xml:space="preserve">: </w:t>
            </w:r>
          </w:p>
          <w:p w:rsidR="00873ABA" w:rsidRPr="00C27A7F" w:rsidP="0078661F" w14:paraId="2C089DEC" w14:textId="77777777">
            <w:pPr>
              <w:spacing w:after="0" w:line="259" w:lineRule="auto"/>
              <w:ind w:left="139"/>
            </w:pPr>
            <w:r w:rsidRPr="00C27A7F">
              <w:rPr>
                <w:b/>
                <w:bCs/>
                <w:i w:val="0"/>
              </w:rPr>
              <w:t>Major Planned Action Description</w:t>
            </w:r>
            <w:r w:rsidRPr="00C27A7F">
              <w:rPr>
                <w:i w:val="0"/>
              </w:rPr>
              <w:t>:</w:t>
            </w:r>
            <w:r w:rsidRPr="00C27A7F">
              <w:rPr>
                <w:rFonts w:eastAsia="Calibri"/>
                <w:i w:val="0"/>
              </w:rPr>
              <w:t xml:space="preserve"> </w:t>
            </w:r>
          </w:p>
        </w:tc>
      </w:tr>
      <w:tr w14:paraId="53169748" w14:textId="77777777" w:rsidTr="0078661F">
        <w:tblPrEx>
          <w:tblW w:w="9887" w:type="dxa"/>
          <w:tblInd w:w="107" w:type="dxa"/>
          <w:tblCellMar>
            <w:top w:w="0" w:type="dxa"/>
            <w:left w:w="0" w:type="dxa"/>
            <w:bottom w:w="53" w:type="dxa"/>
            <w:right w:w="96" w:type="dxa"/>
          </w:tblCellMar>
          <w:tblLook w:val="04A0"/>
        </w:tblPrEx>
        <w:trPr>
          <w:trHeight w:val="42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73ABA" w:rsidRPr="00C27A7F" w:rsidP="0078661F" w14:paraId="3588988F" w14:textId="77777777">
            <w:pPr>
              <w:spacing w:after="0" w:line="259" w:lineRule="auto"/>
              <w:ind w:left="143"/>
            </w:pPr>
            <w:r w:rsidRPr="00C27A7F">
              <w:rPr>
                <w:i w:val="0"/>
              </w:rPr>
              <w:t>Comments</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73ABA" w:rsidRPr="00C27A7F" w:rsidP="0078661F" w14:paraId="54516EDB" w14:textId="77777777">
            <w:pPr>
              <w:spacing w:after="0" w:line="259" w:lineRule="auto"/>
              <w:ind w:left="139"/>
            </w:pPr>
            <w:r w:rsidRPr="00C27A7F">
              <w:rPr>
                <w:i w:val="0"/>
              </w:rPr>
              <w:t xml:space="preserve"> </w:t>
            </w:r>
          </w:p>
        </w:tc>
      </w:tr>
      <w:tr w14:paraId="5F252524" w14:textId="77777777" w:rsidTr="003E143F">
        <w:tblPrEx>
          <w:tblW w:w="9887" w:type="dxa"/>
          <w:tblInd w:w="107" w:type="dxa"/>
          <w:tblCellMar>
            <w:top w:w="0" w:type="dxa"/>
            <w:left w:w="0" w:type="dxa"/>
            <w:bottom w:w="53" w:type="dxa"/>
            <w:right w:w="96" w:type="dxa"/>
          </w:tblCellMar>
          <w:tblLook w:val="04A0"/>
        </w:tblPrEx>
        <w:trPr>
          <w:trHeight w:val="42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EE23A3" w:rsidRPr="00C27A7F" w:rsidP="005C7807" w14:paraId="77DE7DC3" w14:textId="77777777">
            <w:pPr>
              <w:spacing w:after="0" w:line="259" w:lineRule="auto"/>
              <w:ind w:left="143"/>
              <w:rPr>
                <w:i w:val="0"/>
              </w:rPr>
            </w:pP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E23A3" w:rsidRPr="00C27A7F" w:rsidP="005C7807" w14:paraId="2D8B96CE" w14:textId="77777777">
            <w:pPr>
              <w:spacing w:after="0" w:line="259" w:lineRule="auto"/>
              <w:ind w:left="139"/>
              <w:rPr>
                <w:i w:val="0"/>
              </w:rPr>
            </w:pPr>
          </w:p>
        </w:tc>
      </w:tr>
      <w:tr w14:paraId="470FBF90" w14:textId="77777777" w:rsidTr="003E143F">
        <w:tblPrEx>
          <w:tblW w:w="9887" w:type="dxa"/>
          <w:tblInd w:w="107" w:type="dxa"/>
          <w:tblCellMar>
            <w:top w:w="52" w:type="dxa"/>
            <w:left w:w="0" w:type="dxa"/>
            <w:bottom w:w="50" w:type="dxa"/>
            <w:right w:w="96" w:type="dxa"/>
          </w:tblCellMar>
          <w:tblLook w:val="04A0"/>
        </w:tblPrEx>
        <w:trPr>
          <w:trHeight w:val="440"/>
        </w:trPr>
        <w:tc>
          <w:tcPr>
            <w:tcW w:w="98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4B3D6"/>
            <w:vAlign w:val="center"/>
          </w:tcPr>
          <w:p w:rsidR="00804514" w:rsidRPr="00C27A7F" w14:paraId="01AF8F0E" w14:textId="497E7CDB">
            <w:pPr>
              <w:spacing w:after="0" w:line="259" w:lineRule="auto"/>
              <w:ind w:left="143"/>
            </w:pPr>
            <w:r w:rsidRPr="00C27A7F">
              <w:rPr>
                <w:b/>
                <w:bCs/>
                <w:i w:val="0"/>
                <w:sz w:val="20"/>
                <w:szCs w:val="20"/>
              </w:rPr>
              <w:t>4</w:t>
            </w:r>
            <w:r w:rsidRPr="00C27A7F" w:rsidR="005B738F">
              <w:rPr>
                <w:b/>
                <w:bCs/>
                <w:i w:val="0"/>
                <w:sz w:val="20"/>
                <w:szCs w:val="20"/>
              </w:rPr>
              <w:t>. Optional Focus Area – Financial Viability</w:t>
            </w:r>
            <w:r w:rsidRPr="00C27A7F" w:rsidR="005B738F">
              <w:rPr>
                <w:i w:val="0"/>
              </w:rPr>
              <w:t xml:space="preserve"> </w:t>
            </w:r>
          </w:p>
        </w:tc>
      </w:tr>
      <w:tr w14:paraId="2E46F1B6" w14:textId="77777777" w:rsidTr="003E143F">
        <w:tblPrEx>
          <w:tblW w:w="9887" w:type="dxa"/>
          <w:tblInd w:w="107" w:type="dxa"/>
          <w:tblCellMar>
            <w:top w:w="52" w:type="dxa"/>
            <w:left w:w="0" w:type="dxa"/>
            <w:bottom w:w="50" w:type="dxa"/>
            <w:right w:w="96" w:type="dxa"/>
          </w:tblCellMar>
          <w:tblLook w:val="04A0"/>
        </w:tblPrEx>
        <w:trPr>
          <w:trHeight w:val="63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4234C8FD" w14:textId="77777777">
            <w:pPr>
              <w:spacing w:after="0" w:line="259" w:lineRule="auto"/>
              <w:ind w:left="143"/>
            </w:pPr>
            <w:r w:rsidRPr="00C27A7F">
              <w:rPr>
                <w:i w:val="0"/>
              </w:rPr>
              <w:t xml:space="preserve">Performance Measure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7E0F5BF0" w14:textId="0B13F688">
            <w:pPr>
              <w:spacing w:after="0" w:line="259" w:lineRule="auto"/>
              <w:ind w:left="139" w:right="86"/>
              <w:jc w:val="both"/>
            </w:pPr>
            <w:r w:rsidRPr="00C27A7F">
              <w:rPr>
                <w:i w:val="0"/>
              </w:rPr>
              <w:t xml:space="preserve">Non-Federal Matching Funds </w:t>
            </w:r>
            <w:r w:rsidRPr="00C27A7F" w:rsidR="00C346FB">
              <w:rPr>
                <w:i w:val="0"/>
              </w:rPr>
              <w:t xml:space="preserve">as a </w:t>
            </w:r>
            <w:r w:rsidRPr="00C27A7F">
              <w:rPr>
                <w:i w:val="0"/>
              </w:rPr>
              <w:t>percentage of matching funds included in the total project budget</w:t>
            </w:r>
          </w:p>
        </w:tc>
      </w:tr>
      <w:tr w14:paraId="0EFA6DA2" w14:textId="77777777" w:rsidTr="003E143F">
        <w:tblPrEx>
          <w:tblW w:w="9887" w:type="dxa"/>
          <w:tblInd w:w="107" w:type="dxa"/>
          <w:tblCellMar>
            <w:top w:w="52" w:type="dxa"/>
            <w:left w:w="0" w:type="dxa"/>
            <w:bottom w:w="50" w:type="dxa"/>
            <w:right w:w="96" w:type="dxa"/>
          </w:tblCellMar>
          <w:tblLook w:val="04A0"/>
        </w:tblPrEx>
        <w:trPr>
          <w:trHeight w:val="547"/>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72B39FC4" w14:textId="77777777">
            <w:pPr>
              <w:spacing w:after="0" w:line="259" w:lineRule="auto"/>
              <w:ind w:left="143"/>
            </w:pPr>
            <w:r w:rsidRPr="00C27A7F">
              <w:rPr>
                <w:i w:val="0"/>
              </w:rPr>
              <w:t xml:space="preserve">Is this Performance Measure Applicable to your Organization?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14:paraId="70051B6F" w14:textId="77777777">
            <w:pPr>
              <w:spacing w:after="0" w:line="259" w:lineRule="auto"/>
              <w:ind w:left="139"/>
            </w:pPr>
            <w:r w:rsidRPr="00C27A7F">
              <w:rPr>
                <w:i w:val="0"/>
              </w:rPr>
              <w:t xml:space="preserve">[_] Yes [_] No </w:t>
            </w:r>
          </w:p>
        </w:tc>
      </w:tr>
      <w:tr w14:paraId="72CE0A95" w14:textId="77777777" w:rsidTr="003E143F">
        <w:tblPrEx>
          <w:tblW w:w="9887" w:type="dxa"/>
          <w:tblInd w:w="107" w:type="dxa"/>
          <w:tblCellMar>
            <w:top w:w="52" w:type="dxa"/>
            <w:left w:w="0" w:type="dxa"/>
            <w:bottom w:w="50" w:type="dxa"/>
            <w:right w:w="96" w:type="dxa"/>
          </w:tblCellMar>
          <w:tblLook w:val="04A0"/>
        </w:tblPrEx>
        <w:trPr>
          <w:trHeight w:val="452"/>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384CA084" w14:textId="77777777">
            <w:pPr>
              <w:spacing w:after="0" w:line="259" w:lineRule="auto"/>
              <w:ind w:left="143"/>
            </w:pPr>
            <w:r w:rsidRPr="00C27A7F">
              <w:rPr>
                <w:i w:val="0"/>
              </w:rPr>
              <w:t xml:space="preserve">Target Goal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C431C7" w14:paraId="6EB6B86C" w14:textId="05E24523">
            <w:pPr>
              <w:spacing w:after="0" w:line="259" w:lineRule="auto"/>
              <w:ind w:left="139"/>
              <w:rPr>
                <w:i w:val="0"/>
              </w:rPr>
            </w:pPr>
          </w:p>
        </w:tc>
      </w:tr>
      <w:tr w14:paraId="64215310" w14:textId="77777777" w:rsidTr="003E143F">
        <w:tblPrEx>
          <w:tblW w:w="9887" w:type="dxa"/>
          <w:tblInd w:w="107" w:type="dxa"/>
          <w:tblCellMar>
            <w:top w:w="52" w:type="dxa"/>
            <w:left w:w="0" w:type="dxa"/>
            <w:bottom w:w="50" w:type="dxa"/>
            <w:right w:w="96" w:type="dxa"/>
          </w:tblCellMar>
          <w:tblLook w:val="04A0"/>
        </w:tblPrEx>
        <w:trPr>
          <w:trHeight w:val="52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6578E000" w14:textId="77777777">
            <w:pPr>
              <w:spacing w:after="0" w:line="259" w:lineRule="auto"/>
              <w:ind w:left="143"/>
            </w:pPr>
            <w:r w:rsidRPr="00C27A7F">
              <w:rPr>
                <w:i w:val="0"/>
              </w:rPr>
              <w:t xml:space="preserve">Numerator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6936532A" w14:textId="77777777">
            <w:pPr>
              <w:spacing w:after="0" w:line="259" w:lineRule="auto"/>
              <w:ind w:left="139"/>
              <w:rPr>
                <w:i w:val="0"/>
              </w:rPr>
            </w:pPr>
            <w:r w:rsidRPr="00C27A7F">
              <w:rPr>
                <w:i w:val="0"/>
              </w:rPr>
              <w:t xml:space="preserve">Non-Federal Matching Funds </w:t>
            </w:r>
          </w:p>
        </w:tc>
      </w:tr>
      <w:tr w14:paraId="659B6318" w14:textId="77777777" w:rsidTr="003E143F">
        <w:tblPrEx>
          <w:tblW w:w="9887" w:type="dxa"/>
          <w:tblInd w:w="107" w:type="dxa"/>
          <w:tblCellMar>
            <w:top w:w="52" w:type="dxa"/>
            <w:left w:w="0" w:type="dxa"/>
            <w:bottom w:w="50" w:type="dxa"/>
            <w:right w:w="96" w:type="dxa"/>
          </w:tblCellMar>
          <w:tblLook w:val="04A0"/>
        </w:tblPrEx>
        <w:trPr>
          <w:trHeight w:val="542"/>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804514" w:rsidRPr="00C27A7F" w14:paraId="6D7C80B9" w14:textId="77777777">
            <w:pPr>
              <w:spacing w:after="0" w:line="259" w:lineRule="auto"/>
              <w:ind w:left="143"/>
            </w:pPr>
            <w:r w:rsidRPr="00C27A7F">
              <w:rPr>
                <w:i w:val="0"/>
              </w:rPr>
              <w:t xml:space="preserve">Denominator Description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04514" w:rsidRPr="00C27A7F" w:rsidP="003E143F" w14:paraId="5C633955" w14:textId="77777777">
            <w:pPr>
              <w:spacing w:after="0" w:line="259" w:lineRule="auto"/>
              <w:ind w:left="139"/>
              <w:rPr>
                <w:i w:val="0"/>
              </w:rPr>
            </w:pPr>
            <w:r w:rsidRPr="00C27A7F">
              <w:rPr>
                <w:i w:val="0"/>
              </w:rPr>
              <w:t xml:space="preserve">Total Budget </w:t>
            </w:r>
          </w:p>
        </w:tc>
      </w:tr>
      <w:tr w14:paraId="6B25EB81" w14:textId="77777777" w:rsidTr="003E143F">
        <w:tblPrEx>
          <w:tblW w:w="9887" w:type="dxa"/>
          <w:tblInd w:w="107" w:type="dxa"/>
          <w:tblCellMar>
            <w:top w:w="52" w:type="dxa"/>
            <w:left w:w="0" w:type="dxa"/>
            <w:bottom w:w="50" w:type="dxa"/>
            <w:right w:w="96" w:type="dxa"/>
          </w:tblCellMar>
          <w:tblLook w:val="04A0"/>
        </w:tblPrEx>
        <w:trPr>
          <w:trHeight w:val="1481"/>
        </w:trPr>
        <w:tc>
          <w:tcPr>
            <w:tcW w:w="524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DBE4F0"/>
            <w:vAlign w:val="center"/>
          </w:tcPr>
          <w:p w:rsidR="00804514" w:rsidRPr="00C27A7F" w14:paraId="15357B2B" w14:textId="77777777">
            <w:pPr>
              <w:spacing w:after="0" w:line="259" w:lineRule="auto"/>
              <w:ind w:left="143"/>
            </w:pPr>
            <w:r w:rsidRPr="00C27A7F">
              <w:rPr>
                <w:i w:val="0"/>
              </w:rPr>
              <w:t xml:space="preserve">Baseline Data </w:t>
            </w:r>
          </w:p>
        </w:tc>
        <w:tc>
          <w:tcPr>
            <w:tcW w:w="4645" w:type="dxa"/>
            <w:gridSpan w:val="3"/>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center"/>
          </w:tcPr>
          <w:p w:rsidR="00804514" w:rsidRPr="00C27A7F" w:rsidP="003E143F" w14:paraId="3FC2E63B" w14:textId="0EA2A02B">
            <w:pPr>
              <w:spacing w:after="14" w:line="259" w:lineRule="auto"/>
              <w:ind w:left="139"/>
              <w:rPr>
                <w:i w:val="0"/>
              </w:rPr>
            </w:pPr>
            <w:r w:rsidRPr="00C27A7F">
              <w:rPr>
                <w:b/>
                <w:bCs/>
                <w:i w:val="0"/>
              </w:rPr>
              <w:t>Baseline Year</w:t>
            </w:r>
            <w:r w:rsidRPr="00C27A7F">
              <w:rPr>
                <w:i w:val="0"/>
              </w:rPr>
              <w:t xml:space="preserve">: </w:t>
            </w:r>
          </w:p>
          <w:p w:rsidR="00804514" w:rsidRPr="00C27A7F" w:rsidP="003E143F" w14:paraId="33073575" w14:textId="77777777">
            <w:pPr>
              <w:spacing w:after="14" w:line="259" w:lineRule="auto"/>
              <w:ind w:left="139"/>
              <w:rPr>
                <w:i w:val="0"/>
              </w:rPr>
            </w:pPr>
            <w:r w:rsidRPr="00C27A7F">
              <w:rPr>
                <w:b/>
                <w:bCs/>
                <w:i w:val="0"/>
              </w:rPr>
              <w:t>Measure Type</w:t>
            </w:r>
            <w:r w:rsidRPr="00C27A7F">
              <w:rPr>
                <w:i w:val="0"/>
              </w:rPr>
              <w:t xml:space="preserve">:  </w:t>
            </w:r>
          </w:p>
          <w:p w:rsidR="00804514" w:rsidRPr="00C27A7F" w:rsidP="003E143F" w14:paraId="369AA30B" w14:textId="77777777">
            <w:pPr>
              <w:spacing w:after="14" w:line="259" w:lineRule="auto"/>
              <w:ind w:left="139"/>
              <w:rPr>
                <w:i w:val="0"/>
              </w:rPr>
            </w:pPr>
            <w:r w:rsidRPr="00C27A7F">
              <w:rPr>
                <w:b/>
                <w:bCs/>
                <w:i w:val="0"/>
              </w:rPr>
              <w:t>Numerator</w:t>
            </w:r>
            <w:r w:rsidRPr="00C27A7F">
              <w:rPr>
                <w:i w:val="0"/>
              </w:rPr>
              <w:t xml:space="preserve">:  </w:t>
            </w:r>
          </w:p>
          <w:p w:rsidR="00804514" w:rsidRPr="00C27A7F" w:rsidP="003E143F" w14:paraId="656DB928" w14:textId="77777777">
            <w:pPr>
              <w:spacing w:after="14" w:line="259" w:lineRule="auto"/>
              <w:ind w:left="139"/>
              <w:rPr>
                <w:i w:val="0"/>
              </w:rPr>
            </w:pPr>
            <w:r w:rsidRPr="00C27A7F">
              <w:rPr>
                <w:b/>
                <w:bCs/>
                <w:i w:val="0"/>
              </w:rPr>
              <w:t>Denominator</w:t>
            </w:r>
            <w:r w:rsidRPr="00C27A7F">
              <w:rPr>
                <w:i w:val="0"/>
              </w:rPr>
              <w:t xml:space="preserve">:  </w:t>
            </w:r>
          </w:p>
          <w:p w:rsidR="00804514" w:rsidRPr="00C27A7F" w:rsidP="003E143F" w14:paraId="3D651D68" w14:textId="77777777">
            <w:pPr>
              <w:spacing w:after="0" w:line="259" w:lineRule="auto"/>
              <w:ind w:left="139"/>
              <w:rPr>
                <w:i w:val="0"/>
              </w:rPr>
            </w:pPr>
            <w:r w:rsidRPr="00C27A7F">
              <w:rPr>
                <w:b/>
                <w:bCs/>
                <w:i w:val="0"/>
              </w:rPr>
              <w:t>Calculated Baseline</w:t>
            </w:r>
            <w:r w:rsidRPr="00C27A7F">
              <w:rPr>
                <w:i w:val="0"/>
              </w:rPr>
              <w:t xml:space="preserve">:  </w:t>
            </w:r>
          </w:p>
        </w:tc>
      </w:tr>
      <w:tr w14:paraId="40C1C83A"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5C7807" w:rsidRPr="00C27A7F" w:rsidP="003E143F" w14:paraId="397C3571" w14:textId="58B456ED">
            <w:pPr>
              <w:spacing w:after="0" w:line="259" w:lineRule="auto"/>
              <w:ind w:left="179"/>
              <w:rPr>
                <w:i w:val="0"/>
                <w:color w:val="C00000"/>
              </w:rPr>
            </w:pPr>
            <w:r w:rsidRPr="00C27A7F">
              <w:rPr>
                <w:i w:val="0"/>
                <w:color w:val="C00000"/>
              </w:rPr>
              <w:t xml:space="preserve">Numeric Progress </w:t>
            </w:r>
            <w:r w:rsidRPr="00C27A7F" w:rsidR="00E116E1">
              <w:rPr>
                <w:i w:val="0"/>
                <w:color w:val="C00000"/>
              </w:rPr>
              <w:t xml:space="preserve">Since August 1, </w:t>
            </w:r>
            <w:r w:rsidRPr="00C27A7F" w:rsidR="00D20405">
              <w:rPr>
                <w:i w:val="0"/>
                <w:color w:val="C00000"/>
              </w:rPr>
              <w:t>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5C7807" w:rsidRPr="00C27A7F" w:rsidP="003E143F" w14:paraId="6D1B05FE" w14:textId="455091C2">
            <w:pPr>
              <w:spacing w:after="0" w:line="259" w:lineRule="auto"/>
              <w:ind w:left="61"/>
              <w:rPr>
                <w:b/>
                <w:bCs/>
                <w:i w:val="0"/>
              </w:rPr>
            </w:pPr>
            <w:r w:rsidRPr="00C27A7F">
              <w:rPr>
                <w:i w:val="0"/>
                <w:color w:val="FF0000"/>
              </w:rPr>
              <w:t>Provide recent data to demonstrate ongoing progress toward goal</w:t>
            </w:r>
            <w:r w:rsidRPr="00C27A7F" w:rsidR="005142DA">
              <w:rPr>
                <w:i w:val="0"/>
                <w:color w:val="FF0000"/>
              </w:rPr>
              <w:t>.</w:t>
            </w:r>
          </w:p>
        </w:tc>
      </w:tr>
      <w:tr w14:paraId="6BF32FA2"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18" w:space="0" w:color="FF0000"/>
              <w:left w:val="single" w:sz="18" w:space="0" w:color="FF0000"/>
              <w:bottom w:val="single" w:sz="18" w:space="0" w:color="FF0000"/>
              <w:right w:val="single" w:sz="18" w:space="0" w:color="FF0000"/>
            </w:tcBorders>
            <w:shd w:val="clear" w:color="auto" w:fill="DBE4F0"/>
            <w:vAlign w:val="center"/>
          </w:tcPr>
          <w:p w:rsidR="005C7807" w:rsidRPr="00C27A7F" w:rsidP="003E143F" w14:paraId="2BFEE638" w14:textId="203DEE7A">
            <w:pPr>
              <w:spacing w:after="0" w:line="259" w:lineRule="auto"/>
              <w:ind w:left="179"/>
              <w:rPr>
                <w:i w:val="0"/>
                <w:color w:val="C00000"/>
              </w:rPr>
            </w:pPr>
            <w:r w:rsidRPr="00C27A7F">
              <w:rPr>
                <w:i w:val="0"/>
                <w:color w:val="C00000"/>
              </w:rPr>
              <w:t xml:space="preserve">Narrative Progress </w:t>
            </w:r>
            <w:r w:rsidRPr="00C27A7F" w:rsidR="00E116E1">
              <w:rPr>
                <w:i w:val="0"/>
                <w:color w:val="C00000"/>
              </w:rPr>
              <w:t xml:space="preserve">Since August 1, </w:t>
            </w:r>
            <w:r w:rsidRPr="00C27A7F" w:rsidR="00D20405">
              <w:rPr>
                <w:i w:val="0"/>
                <w:color w:val="C00000"/>
              </w:rPr>
              <w:t>XXXX</w:t>
            </w:r>
          </w:p>
        </w:tc>
        <w:tc>
          <w:tcPr>
            <w:tcW w:w="4645" w:type="dxa"/>
            <w:gridSpan w:val="3"/>
            <w:tcBorders>
              <w:top w:val="single" w:sz="18" w:space="0" w:color="FF0000"/>
              <w:left w:val="single" w:sz="18" w:space="0" w:color="FF0000"/>
              <w:bottom w:val="single" w:sz="18" w:space="0" w:color="FF0000"/>
              <w:right w:val="single" w:sz="18" w:space="0" w:color="FF0000"/>
            </w:tcBorders>
            <w:vAlign w:val="center"/>
          </w:tcPr>
          <w:p w:rsidR="005C7807" w:rsidRPr="00C27A7F" w:rsidP="003E143F" w14:paraId="6CD2BEEB" w14:textId="7562104F">
            <w:pPr>
              <w:spacing w:after="0" w:line="259" w:lineRule="auto"/>
              <w:ind w:left="163"/>
              <w:rPr>
                <w:b/>
                <w:bCs/>
                <w:i w:val="0"/>
              </w:rPr>
            </w:pPr>
            <w:r w:rsidRPr="00C27A7F">
              <w:rPr>
                <w:i w:val="0"/>
                <w:color w:val="FF0000"/>
              </w:rPr>
              <w:t xml:space="preserve">Provide </w:t>
            </w:r>
            <w:r w:rsidR="004E677C">
              <w:rPr>
                <w:i w:val="0"/>
                <w:color w:val="FF0000"/>
              </w:rPr>
              <w:t xml:space="preserve">a </w:t>
            </w:r>
            <w:r w:rsidRPr="00C27A7F">
              <w:rPr>
                <w:i w:val="0"/>
                <w:color w:val="FF0000"/>
              </w:rPr>
              <w:t xml:space="preserve">narrative </w:t>
            </w:r>
            <w:r w:rsidRPr="00C27A7F" w:rsidR="00DD0D32">
              <w:rPr>
                <w:i w:val="0"/>
                <w:color w:val="FF0000"/>
              </w:rPr>
              <w:t xml:space="preserve">description </w:t>
            </w:r>
            <w:r w:rsidRPr="00C27A7F">
              <w:rPr>
                <w:i w:val="0"/>
                <w:color w:val="FF0000"/>
              </w:rPr>
              <w:t>to explain recent data provided.</w:t>
            </w:r>
          </w:p>
        </w:tc>
      </w:tr>
      <w:tr w14:paraId="602B080A"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18" w:space="0" w:color="FF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6F0FCB" w14:paraId="1AF5B0D1" w14:textId="2C5B9EC7">
            <w:pPr>
              <w:spacing w:after="0" w:line="259" w:lineRule="auto"/>
              <w:ind w:left="143"/>
            </w:pPr>
            <w:r w:rsidRPr="00C27A7F">
              <w:rPr>
                <w:i w:val="0"/>
              </w:rPr>
              <w:t>Projected Data (by End of Period</w:t>
            </w:r>
            <w:r w:rsidRPr="00C27A7F" w:rsidR="006F0FCB">
              <w:rPr>
                <w:i w:val="0"/>
              </w:rPr>
              <w:t xml:space="preserve"> of Performance</w:t>
            </w:r>
            <w:r w:rsidRPr="00C27A7F">
              <w:rPr>
                <w:i w:val="0"/>
              </w:rPr>
              <w:t xml:space="preserve">) </w:t>
            </w:r>
          </w:p>
        </w:tc>
        <w:tc>
          <w:tcPr>
            <w:tcW w:w="4645" w:type="dxa"/>
            <w:gridSpan w:val="3"/>
            <w:tcBorders>
              <w:top w:val="single" w:sz="18" w:space="0" w:color="FF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5E8CF1F4" w14:textId="77777777">
            <w:pPr>
              <w:spacing w:after="0" w:line="259" w:lineRule="auto"/>
              <w:ind w:left="139"/>
            </w:pPr>
            <w:r w:rsidRPr="00C27A7F">
              <w:rPr>
                <w:i w:val="0"/>
              </w:rPr>
              <w:t xml:space="preserve"> </w:t>
            </w:r>
          </w:p>
        </w:tc>
      </w:tr>
      <w:tr w14:paraId="5F9E65F6"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6DE03EC6" w14:textId="77777777">
            <w:pPr>
              <w:spacing w:after="0" w:line="259" w:lineRule="auto"/>
              <w:ind w:left="143"/>
            </w:pPr>
            <w:r w:rsidRPr="00C27A7F">
              <w:rPr>
                <w:i w:val="0"/>
              </w:rPr>
              <w:t xml:space="preserve">Data Source &amp; Methodology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4ED51549" w14:textId="77777777">
            <w:pPr>
              <w:spacing w:after="0" w:line="259" w:lineRule="auto"/>
              <w:ind w:left="139"/>
            </w:pPr>
            <w:r w:rsidRPr="00C27A7F">
              <w:rPr>
                <w:i w:val="0"/>
              </w:rPr>
              <w:t xml:space="preserve"> </w:t>
            </w:r>
          </w:p>
        </w:tc>
      </w:tr>
      <w:tr w14:paraId="31A217EA"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ABA8367" w14:textId="77777777">
            <w:pPr>
              <w:spacing w:after="0" w:line="259" w:lineRule="auto"/>
              <w:ind w:left="143"/>
            </w:pPr>
            <w:r w:rsidRPr="00C27A7F">
              <w:rPr>
                <w:i w:val="0"/>
              </w:rPr>
              <w:t xml:space="preserve">Key Factor and Major Planned Action #1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404FFBFB" w14:textId="77777777">
            <w:pPr>
              <w:spacing w:after="0" w:line="276"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5782A5CC" w14:textId="77777777">
            <w:pPr>
              <w:spacing w:after="0" w:line="276" w:lineRule="auto"/>
              <w:ind w:left="139" w:right="148"/>
            </w:pPr>
            <w:r w:rsidRPr="00C27A7F">
              <w:rPr>
                <w:b/>
                <w:bCs/>
                <w:i w:val="0"/>
              </w:rPr>
              <w:t>Key Factor Description</w:t>
            </w:r>
            <w:r w:rsidRPr="00C27A7F">
              <w:rPr>
                <w:i w:val="0"/>
              </w:rPr>
              <w:t xml:space="preserve">: </w:t>
            </w:r>
          </w:p>
          <w:p w:rsidR="005C7807" w:rsidRPr="00C27A7F" w:rsidP="005C7807" w14:paraId="4A1F663D" w14:textId="77777777">
            <w:pPr>
              <w:spacing w:after="0" w:line="259" w:lineRule="auto"/>
              <w:ind w:left="139"/>
            </w:pPr>
            <w:r w:rsidRPr="00C27A7F">
              <w:rPr>
                <w:b/>
                <w:bCs/>
                <w:i w:val="0"/>
              </w:rPr>
              <w:t>Major Planned Action Description</w:t>
            </w:r>
            <w:r w:rsidRPr="00C27A7F">
              <w:rPr>
                <w:i w:val="0"/>
              </w:rPr>
              <w:t xml:space="preserve">: </w:t>
            </w:r>
          </w:p>
        </w:tc>
      </w:tr>
      <w:tr w14:paraId="70B49F20"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327C391C" w14:textId="77777777">
            <w:pPr>
              <w:spacing w:after="0" w:line="259" w:lineRule="auto"/>
              <w:ind w:left="143"/>
            </w:pPr>
            <w:r w:rsidRPr="00C27A7F">
              <w:rPr>
                <w:i w:val="0"/>
              </w:rPr>
              <w:t xml:space="preserve">Key Factor and Major Planned Action #2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62A7BD7D" w14:textId="77777777">
            <w:pPr>
              <w:spacing w:after="0" w:line="276"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581D47D7" w14:textId="77777777">
            <w:pPr>
              <w:spacing w:after="0" w:line="276" w:lineRule="auto"/>
              <w:ind w:left="139" w:right="148"/>
            </w:pPr>
            <w:r w:rsidRPr="00C27A7F">
              <w:rPr>
                <w:b/>
                <w:bCs/>
                <w:i w:val="0"/>
              </w:rPr>
              <w:t>Key Factor Description</w:t>
            </w:r>
            <w:r w:rsidRPr="00C27A7F">
              <w:rPr>
                <w:i w:val="0"/>
              </w:rPr>
              <w:t xml:space="preserve">: </w:t>
            </w:r>
          </w:p>
          <w:p w:rsidR="005C7807" w:rsidRPr="00C27A7F" w:rsidP="005C7807" w14:paraId="7659DE5D" w14:textId="77777777">
            <w:pPr>
              <w:spacing w:after="0" w:line="259" w:lineRule="auto"/>
              <w:ind w:left="139"/>
            </w:pPr>
            <w:r w:rsidRPr="00C27A7F">
              <w:rPr>
                <w:b/>
                <w:bCs/>
                <w:i w:val="0"/>
              </w:rPr>
              <w:t>Major Planned Action Description</w:t>
            </w:r>
            <w:r w:rsidRPr="00C27A7F">
              <w:rPr>
                <w:i w:val="0"/>
              </w:rPr>
              <w:t xml:space="preserve">: </w:t>
            </w:r>
          </w:p>
        </w:tc>
      </w:tr>
      <w:tr w14:paraId="0C4FA663" w14:textId="77777777" w:rsidTr="003E143F">
        <w:tblPrEx>
          <w:tblW w:w="9887" w:type="dxa"/>
          <w:tblInd w:w="107" w:type="dxa"/>
          <w:tblCellMar>
            <w:top w:w="52" w:type="dxa"/>
            <w:left w:w="0" w:type="dxa"/>
            <w:bottom w:w="50" w:type="dxa"/>
            <w:right w:w="96" w:type="dxa"/>
          </w:tblCellMar>
          <w:tblLook w:val="04A0"/>
        </w:tblPrEx>
        <w:trPr>
          <w:trHeight w:val="1094"/>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5C498CE1" w14:textId="77777777">
            <w:pPr>
              <w:spacing w:after="0" w:line="259" w:lineRule="auto"/>
              <w:ind w:left="143"/>
            </w:pPr>
            <w:r w:rsidRPr="00C27A7F">
              <w:rPr>
                <w:i w:val="0"/>
              </w:rPr>
              <w:t>Key Factor and Major Planned Action #3</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3E143F" w14:paraId="0CAE7021" w14:textId="77777777">
            <w:pPr>
              <w:spacing w:after="4" w:line="276" w:lineRule="auto"/>
              <w:ind w:left="139" w:right="148"/>
              <w:rPr>
                <w:i w:val="0"/>
              </w:rPr>
            </w:pPr>
            <w:r w:rsidRPr="00C27A7F">
              <w:rPr>
                <w:b/>
                <w:bCs/>
                <w:i w:val="0"/>
              </w:rPr>
              <w:t>Key Factor Type</w:t>
            </w:r>
            <w:r w:rsidRPr="00C27A7F">
              <w:rPr>
                <w:i w:val="0"/>
              </w:rPr>
              <w:t xml:space="preserve">: [_] Contributing [_] Restricting </w:t>
            </w:r>
          </w:p>
          <w:p w:rsidR="005C7807" w:rsidRPr="00C27A7F" w:rsidP="005C7807" w14:paraId="1B10540B" w14:textId="77777777">
            <w:pPr>
              <w:spacing w:after="4" w:line="276" w:lineRule="auto"/>
              <w:ind w:left="139" w:right="148"/>
            </w:pPr>
            <w:r w:rsidRPr="00C27A7F">
              <w:rPr>
                <w:b/>
                <w:bCs/>
                <w:i w:val="0"/>
              </w:rPr>
              <w:t>Key Factor Description</w:t>
            </w:r>
            <w:r w:rsidRPr="00C27A7F">
              <w:rPr>
                <w:i w:val="0"/>
              </w:rPr>
              <w:t xml:space="preserve">: </w:t>
            </w:r>
          </w:p>
          <w:p w:rsidR="005C7807" w:rsidRPr="00C27A7F" w:rsidP="005C7807" w14:paraId="5C74EA5C" w14:textId="77777777">
            <w:pPr>
              <w:spacing w:after="0" w:line="259" w:lineRule="auto"/>
              <w:ind w:left="139"/>
            </w:pPr>
            <w:r w:rsidRPr="00C27A7F">
              <w:rPr>
                <w:b/>
                <w:bCs/>
                <w:i w:val="0"/>
              </w:rPr>
              <w:t>Major Planned Action Description</w:t>
            </w:r>
            <w:r w:rsidRPr="00C27A7F">
              <w:rPr>
                <w:i w:val="0"/>
              </w:rPr>
              <w:t>:</w:t>
            </w:r>
            <w:r w:rsidRPr="00C27A7F">
              <w:rPr>
                <w:rFonts w:eastAsia="Calibri"/>
                <w:i w:val="0"/>
              </w:rPr>
              <w:t xml:space="preserve"> </w:t>
            </w:r>
          </w:p>
        </w:tc>
      </w:tr>
      <w:tr w14:paraId="588980F3" w14:textId="77777777" w:rsidTr="003E143F">
        <w:tblPrEx>
          <w:tblW w:w="9887" w:type="dxa"/>
          <w:tblInd w:w="107" w:type="dxa"/>
          <w:tblCellMar>
            <w:top w:w="52" w:type="dxa"/>
            <w:left w:w="0" w:type="dxa"/>
            <w:bottom w:w="50" w:type="dxa"/>
            <w:right w:w="96" w:type="dxa"/>
          </w:tblCellMar>
          <w:tblLook w:val="04A0"/>
        </w:tblPrEx>
        <w:trPr>
          <w:trHeight w:val="421"/>
        </w:trPr>
        <w:tc>
          <w:tcPr>
            <w:tcW w:w="52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vAlign w:val="center"/>
          </w:tcPr>
          <w:p w:rsidR="005C7807" w:rsidRPr="00C27A7F" w:rsidP="005C7807" w14:paraId="66AEEB12" w14:textId="77777777">
            <w:pPr>
              <w:spacing w:after="0" w:line="259" w:lineRule="auto"/>
              <w:ind w:left="143"/>
            </w:pPr>
            <w:r w:rsidRPr="00C27A7F">
              <w:rPr>
                <w:i w:val="0"/>
              </w:rPr>
              <w:t>Comments</w:t>
            </w:r>
            <w:r w:rsidRPr="00C27A7F">
              <w:rPr>
                <w:rFonts w:eastAsia="Calibri"/>
                <w:i w:val="0"/>
                <w:sz w:val="15"/>
                <w:szCs w:val="15"/>
              </w:rPr>
              <w:t xml:space="preserve"> </w:t>
            </w:r>
          </w:p>
        </w:tc>
        <w:tc>
          <w:tcPr>
            <w:tcW w:w="46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C7807" w:rsidRPr="00C27A7F" w:rsidP="005C7807" w14:paraId="5F7CF9D6" w14:textId="77777777">
            <w:pPr>
              <w:spacing w:after="0" w:line="259" w:lineRule="auto"/>
              <w:ind w:left="139"/>
            </w:pPr>
            <w:r w:rsidRPr="00C27A7F">
              <w:rPr>
                <w:i w:val="0"/>
              </w:rPr>
              <w:t xml:space="preserve"> </w:t>
            </w:r>
          </w:p>
        </w:tc>
      </w:tr>
    </w:tbl>
    <w:p w:rsidR="00E81BA6" w:rsidRPr="00E81BA6" w:rsidP="00E81BA6" w14:paraId="69CE6C06" w14:textId="099FC57F">
      <w:pPr>
        <w:spacing w:line="257" w:lineRule="auto"/>
        <w:rPr>
          <w:rFonts w:asciiTheme="minorHAnsi" w:hAnsiTheme="minorHAnsi" w:cstheme="minorHAnsi"/>
          <w:i w:val="0"/>
          <w:iCs/>
          <w:sz w:val="22"/>
        </w:rPr>
      </w:pPr>
      <w:r w:rsidRPr="00E81BA6">
        <w:rPr>
          <w:rFonts w:asciiTheme="minorHAnsi" w:hAnsiTheme="minorHAnsi" w:cstheme="minorHAnsi"/>
          <w:i w:val="0"/>
          <w:iCs/>
          <w:sz w:val="22"/>
        </w:rPr>
        <w:t>Public Burden Statement: Health centers (section 330 grant funded and Federally Qualified Health Center look-alikes) 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0915-0285 and it is valid until XX/XX/202X. This information collection is mandatory under the Health Center Program authorized by section 330 of the Public Health Service (PHS) Act (</w:t>
      </w:r>
      <w:hyperlink r:id="rId10" w:history="1">
        <w:r w:rsidRPr="00E81BA6">
          <w:rPr>
            <w:rStyle w:val="Hyperlink"/>
            <w:rFonts w:asciiTheme="minorHAnsi" w:hAnsiTheme="minorHAnsi" w:cstheme="minorHAnsi"/>
            <w:i w:val="0"/>
            <w:iCs/>
            <w:sz w:val="22"/>
          </w:rPr>
          <w:t>42 U.S.C. 254b</w:t>
        </w:r>
      </w:hyperlink>
      <w:r w:rsidRPr="00E81BA6">
        <w:rPr>
          <w:rFonts w:asciiTheme="minorHAnsi" w:hAnsiTheme="minorHAnsi" w:cstheme="minorHAnsi"/>
          <w:i w:val="0"/>
          <w:iCs/>
          <w:sz w:val="22"/>
        </w:rPr>
        <w:t xml:space="preserve">). Public reporting burden for this collection of information is estimated to average </w:t>
      </w:r>
      <w:r>
        <w:rPr>
          <w:rFonts w:asciiTheme="minorHAnsi" w:hAnsiTheme="minorHAnsi" w:cstheme="minorHAnsi"/>
          <w:i w:val="0"/>
          <w:iCs/>
          <w:sz w:val="22"/>
        </w:rPr>
        <w:t xml:space="preserve">1.5 </w:t>
      </w:r>
      <w:r w:rsidRPr="00E81BA6">
        <w:rPr>
          <w:rFonts w:asciiTheme="minorHAnsi" w:hAnsiTheme="minorHAnsi" w:cstheme="minorHAnsi"/>
          <w:i w:val="0"/>
          <w:iCs/>
          <w:sz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E81BA6">
          <w:rPr>
            <w:rFonts w:asciiTheme="minorHAnsi" w:eastAsiaTheme="minorEastAsia" w:hAnsiTheme="minorHAnsi" w:cstheme="minorHAnsi"/>
            <w:i w:val="0"/>
            <w:iCs/>
            <w:color w:val="0000FF"/>
            <w:sz w:val="22"/>
            <w:u w:val="single"/>
          </w:rPr>
          <w:t>paperwork@hrsa.gov</w:t>
        </w:r>
      </w:hyperlink>
      <w:r w:rsidRPr="00E81BA6">
        <w:rPr>
          <w:rFonts w:asciiTheme="minorHAnsi" w:hAnsiTheme="minorHAnsi" w:cstheme="minorHAnsi"/>
          <w:i w:val="0"/>
          <w:iCs/>
          <w:sz w:val="22"/>
        </w:rPr>
        <w:t xml:space="preserve">.  Please see </w:t>
      </w:r>
      <w:hyperlink r:id="rId12">
        <w:r w:rsidRPr="00E81BA6">
          <w:rPr>
            <w:rStyle w:val="Hyperlink"/>
            <w:rFonts w:asciiTheme="minorHAnsi" w:hAnsiTheme="minorHAnsi" w:cstheme="minorHAnsi"/>
            <w:i w:val="0"/>
            <w:iCs/>
            <w:sz w:val="22"/>
          </w:rPr>
          <w:t>https://www.hrsa.gov/about/508-resources</w:t>
        </w:r>
      </w:hyperlink>
      <w:r w:rsidRPr="00E81BA6">
        <w:rPr>
          <w:rFonts w:asciiTheme="minorHAnsi" w:hAnsiTheme="minorHAnsi" w:cstheme="minorHAnsi"/>
          <w:i w:val="0"/>
          <w:iCs/>
          <w:sz w:val="22"/>
        </w:rPr>
        <w:t xml:space="preserve"> for the HRSA digital accessibility statement.</w:t>
      </w:r>
    </w:p>
    <w:p w:rsidR="00804514" w:rsidRPr="00C27A7F" w:rsidP="00C431C7" w14:paraId="2E24CDEF" w14:textId="598DEBC9">
      <w:pPr>
        <w:spacing w:after="0" w:line="259" w:lineRule="auto"/>
        <w:ind w:left="0"/>
        <w:jc w:val="both"/>
        <w:rPr>
          <w:i w:val="0"/>
          <w:sz w:val="16"/>
          <w:szCs w:val="18"/>
        </w:rPr>
      </w:pPr>
    </w:p>
    <w:sectPr w:rsidSect="003E143F">
      <w:headerReference w:type="default" r:id="rId13"/>
      <w:footerReference w:type="default" r:id="rId14"/>
      <w:pgSz w:w="12240" w:h="15840" w:code="1"/>
      <w:pgMar w:top="144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253190"/>
      <w:docPartObj>
        <w:docPartGallery w:val="Page Numbers (Bottom of Page)"/>
        <w:docPartUnique/>
      </w:docPartObj>
    </w:sdtPr>
    <w:sdtEndPr>
      <w:rPr>
        <w:noProof/>
      </w:rPr>
    </w:sdtEndPr>
    <w:sdtContent>
      <w:p w:rsidR="005142DA" w14:paraId="62679819" w14:textId="554F48FE">
        <w:pPr>
          <w:pStyle w:val="Footer"/>
          <w:jc w:val="center"/>
        </w:pPr>
        <w:r w:rsidRPr="005142DA">
          <w:rPr>
            <w:i w:val="0"/>
          </w:rPr>
          <w:fldChar w:fldCharType="begin"/>
        </w:r>
        <w:r w:rsidRPr="005142DA">
          <w:rPr>
            <w:i w:val="0"/>
          </w:rPr>
          <w:instrText xml:space="preserve"> PAGE   \* MERGEFORMAT </w:instrText>
        </w:r>
        <w:r w:rsidRPr="005142DA">
          <w:rPr>
            <w:i w:val="0"/>
          </w:rPr>
          <w:fldChar w:fldCharType="separate"/>
        </w:r>
        <w:r w:rsidR="003615D3">
          <w:rPr>
            <w:i w:val="0"/>
            <w:noProof/>
          </w:rPr>
          <w:t>1</w:t>
        </w:r>
        <w:r w:rsidRPr="005142DA">
          <w:rPr>
            <w:i w:val="0"/>
            <w:noProof/>
          </w:rPr>
          <w:fldChar w:fldCharType="end"/>
        </w:r>
      </w:p>
    </w:sdtContent>
  </w:sdt>
  <w:p w:rsidR="005142DA" w14:paraId="52EE07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369A" w:rsidP="00CC31FB" w14:paraId="681B45A9" w14:textId="6EA96F61">
    <w:pPr>
      <w:pStyle w:val="Header"/>
      <w:jc w:val="right"/>
    </w:pPr>
    <w:r w:rsidRPr="003E143F">
      <w:rPr>
        <w:rFonts w:ascii="Calibri" w:eastAsia="Calibri" w:hAnsi="Calibri" w:cs="Calibri"/>
        <w:i w:val="0"/>
        <w:sz w:val="16"/>
        <w:szCs w:val="16"/>
      </w:rPr>
      <w:t xml:space="preserve">OMB No.: 0915-0285. Expiration Date: </w:t>
    </w:r>
    <w:r>
      <w:rPr>
        <w:rFonts w:ascii="Calibri" w:eastAsia="Calibri" w:hAnsi="Calibri" w:cs="Calibri"/>
        <w:i w:val="0"/>
        <w:sz w:val="16"/>
        <w:szCs w:val="16"/>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14"/>
    <w:rsid w:val="00042197"/>
    <w:rsid w:val="00053CE2"/>
    <w:rsid w:val="00073083"/>
    <w:rsid w:val="000D25F2"/>
    <w:rsid w:val="00125F3F"/>
    <w:rsid w:val="0014058C"/>
    <w:rsid w:val="00153F73"/>
    <w:rsid w:val="00157031"/>
    <w:rsid w:val="001A0283"/>
    <w:rsid w:val="001A6303"/>
    <w:rsid w:val="001F572D"/>
    <w:rsid w:val="001F60AB"/>
    <w:rsid w:val="001F697A"/>
    <w:rsid w:val="00216618"/>
    <w:rsid w:val="00231ECF"/>
    <w:rsid w:val="00293DD6"/>
    <w:rsid w:val="002C2D09"/>
    <w:rsid w:val="0030275D"/>
    <w:rsid w:val="00305E9A"/>
    <w:rsid w:val="003615D3"/>
    <w:rsid w:val="0038739D"/>
    <w:rsid w:val="00396E82"/>
    <w:rsid w:val="003B7237"/>
    <w:rsid w:val="003D14BA"/>
    <w:rsid w:val="003E143F"/>
    <w:rsid w:val="00400A4A"/>
    <w:rsid w:val="00405E71"/>
    <w:rsid w:val="00407DD3"/>
    <w:rsid w:val="00423F0E"/>
    <w:rsid w:val="00467F4F"/>
    <w:rsid w:val="0047231E"/>
    <w:rsid w:val="004A1023"/>
    <w:rsid w:val="004A4D6F"/>
    <w:rsid w:val="004B5CE9"/>
    <w:rsid w:val="004C57E9"/>
    <w:rsid w:val="004D369A"/>
    <w:rsid w:val="004D63A7"/>
    <w:rsid w:val="004E677C"/>
    <w:rsid w:val="005061D1"/>
    <w:rsid w:val="005142DA"/>
    <w:rsid w:val="00561C88"/>
    <w:rsid w:val="005A6E1F"/>
    <w:rsid w:val="005B3ED8"/>
    <w:rsid w:val="005B738F"/>
    <w:rsid w:val="005C2C17"/>
    <w:rsid w:val="005C55A0"/>
    <w:rsid w:val="005C710F"/>
    <w:rsid w:val="005C7807"/>
    <w:rsid w:val="00653D5A"/>
    <w:rsid w:val="0065681D"/>
    <w:rsid w:val="00664B12"/>
    <w:rsid w:val="006650B6"/>
    <w:rsid w:val="006855E5"/>
    <w:rsid w:val="006A74CE"/>
    <w:rsid w:val="006F0FCB"/>
    <w:rsid w:val="00710B10"/>
    <w:rsid w:val="00722978"/>
    <w:rsid w:val="007446A1"/>
    <w:rsid w:val="0078092F"/>
    <w:rsid w:val="0078661F"/>
    <w:rsid w:val="007938E1"/>
    <w:rsid w:val="007953A4"/>
    <w:rsid w:val="007D22BC"/>
    <w:rsid w:val="007E6F12"/>
    <w:rsid w:val="00804514"/>
    <w:rsid w:val="0082609E"/>
    <w:rsid w:val="00873ABA"/>
    <w:rsid w:val="008B5CE0"/>
    <w:rsid w:val="008D0266"/>
    <w:rsid w:val="008F6A0E"/>
    <w:rsid w:val="0092460C"/>
    <w:rsid w:val="009362FF"/>
    <w:rsid w:val="00953148"/>
    <w:rsid w:val="00956066"/>
    <w:rsid w:val="009832F2"/>
    <w:rsid w:val="00993315"/>
    <w:rsid w:val="009A476C"/>
    <w:rsid w:val="009A625E"/>
    <w:rsid w:val="009B7D7F"/>
    <w:rsid w:val="009E5973"/>
    <w:rsid w:val="009F0EA3"/>
    <w:rsid w:val="00A06102"/>
    <w:rsid w:val="00A13F97"/>
    <w:rsid w:val="00A21325"/>
    <w:rsid w:val="00A70F17"/>
    <w:rsid w:val="00A7702E"/>
    <w:rsid w:val="00A95AAC"/>
    <w:rsid w:val="00AF2582"/>
    <w:rsid w:val="00B51AD2"/>
    <w:rsid w:val="00B55FE8"/>
    <w:rsid w:val="00B61D32"/>
    <w:rsid w:val="00B62A9A"/>
    <w:rsid w:val="00B75A88"/>
    <w:rsid w:val="00B83C95"/>
    <w:rsid w:val="00BA3329"/>
    <w:rsid w:val="00BC1E58"/>
    <w:rsid w:val="00BE337D"/>
    <w:rsid w:val="00C07E8C"/>
    <w:rsid w:val="00C26E7A"/>
    <w:rsid w:val="00C27A7F"/>
    <w:rsid w:val="00C321B3"/>
    <w:rsid w:val="00C330F5"/>
    <w:rsid w:val="00C346FB"/>
    <w:rsid w:val="00C431C7"/>
    <w:rsid w:val="00C520B9"/>
    <w:rsid w:val="00C53F5C"/>
    <w:rsid w:val="00C9383A"/>
    <w:rsid w:val="00CB0D86"/>
    <w:rsid w:val="00CB7C4F"/>
    <w:rsid w:val="00CC31FB"/>
    <w:rsid w:val="00CD4901"/>
    <w:rsid w:val="00D20405"/>
    <w:rsid w:val="00D62275"/>
    <w:rsid w:val="00D63E86"/>
    <w:rsid w:val="00D722AC"/>
    <w:rsid w:val="00D76A74"/>
    <w:rsid w:val="00DB7565"/>
    <w:rsid w:val="00DD0D32"/>
    <w:rsid w:val="00DD260B"/>
    <w:rsid w:val="00DE221B"/>
    <w:rsid w:val="00E116E1"/>
    <w:rsid w:val="00E4564B"/>
    <w:rsid w:val="00E72B56"/>
    <w:rsid w:val="00E81BA6"/>
    <w:rsid w:val="00E81F2F"/>
    <w:rsid w:val="00E921C9"/>
    <w:rsid w:val="00E9518E"/>
    <w:rsid w:val="00EB4C4C"/>
    <w:rsid w:val="00EB5776"/>
    <w:rsid w:val="00ED5E5F"/>
    <w:rsid w:val="00EE23A3"/>
    <w:rsid w:val="00F271CD"/>
    <w:rsid w:val="00F50CF9"/>
    <w:rsid w:val="00F91ECD"/>
    <w:rsid w:val="00FA0EBE"/>
    <w:rsid w:val="00FA3B4E"/>
    <w:rsid w:val="00FA6A47"/>
    <w:rsid w:val="00FD14AB"/>
    <w:rsid w:val="00FE7834"/>
    <w:rsid w:val="02FB35FA"/>
    <w:rsid w:val="301A2C33"/>
    <w:rsid w:val="38F4B4CA"/>
    <w:rsid w:val="44E9D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23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7" w:line="241" w:lineRule="auto"/>
      <w:ind w:left="91"/>
    </w:pPr>
    <w:rPr>
      <w:rFonts w:ascii="Arial" w:eastAsia="Arial" w:hAnsi="Arial" w:cs="Arial"/>
      <w:i/>
      <w:color w:val="000000"/>
      <w:sz w:val="18"/>
    </w:rPr>
  </w:style>
  <w:style w:type="paragraph" w:styleId="Heading4">
    <w:name w:val="heading 4"/>
    <w:basedOn w:val="Caption"/>
    <w:next w:val="Normal"/>
    <w:link w:val="Heading4Char"/>
    <w:uiPriority w:val="9"/>
    <w:unhideWhenUsed/>
    <w:qFormat/>
    <w:rsid w:val="00305E9A"/>
    <w:pPr>
      <w:keepNext/>
      <w:spacing w:after="240"/>
      <w:ind w:left="0"/>
      <w:jc w:val="center"/>
      <w:outlineLvl w:val="3"/>
    </w:pPr>
    <w:rPr>
      <w:rFonts w:eastAsia="Times New Roman"/>
      <w:b/>
      <w:iCs w:val="0"/>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723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B7237"/>
    <w:rPr>
      <w:rFonts w:ascii="Segoe UI" w:eastAsia="Arial" w:hAnsi="Segoe UI" w:cs="Segoe UI"/>
      <w:i/>
      <w:color w:val="000000"/>
      <w:sz w:val="18"/>
      <w:szCs w:val="18"/>
    </w:rPr>
  </w:style>
  <w:style w:type="character" w:styleId="CommentReference">
    <w:name w:val="annotation reference"/>
    <w:basedOn w:val="DefaultParagraphFont"/>
    <w:uiPriority w:val="99"/>
    <w:semiHidden/>
    <w:unhideWhenUsed/>
    <w:rsid w:val="003B7237"/>
    <w:rPr>
      <w:sz w:val="16"/>
      <w:szCs w:val="16"/>
    </w:rPr>
  </w:style>
  <w:style w:type="paragraph" w:styleId="CommentText">
    <w:name w:val="annotation text"/>
    <w:basedOn w:val="Normal"/>
    <w:link w:val="CommentTextChar"/>
    <w:uiPriority w:val="99"/>
    <w:unhideWhenUsed/>
    <w:rsid w:val="003B7237"/>
    <w:pPr>
      <w:spacing w:line="240" w:lineRule="auto"/>
    </w:pPr>
    <w:rPr>
      <w:sz w:val="20"/>
      <w:szCs w:val="20"/>
    </w:rPr>
  </w:style>
  <w:style w:type="character" w:customStyle="1" w:styleId="CommentTextChar">
    <w:name w:val="Comment Text Char"/>
    <w:basedOn w:val="DefaultParagraphFont"/>
    <w:link w:val="CommentText"/>
    <w:uiPriority w:val="99"/>
    <w:rsid w:val="003B7237"/>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3B7237"/>
    <w:rPr>
      <w:b/>
      <w:bCs/>
    </w:rPr>
  </w:style>
  <w:style w:type="character" w:customStyle="1" w:styleId="CommentSubjectChar">
    <w:name w:val="Comment Subject Char"/>
    <w:basedOn w:val="CommentTextChar"/>
    <w:link w:val="CommentSubject"/>
    <w:uiPriority w:val="99"/>
    <w:semiHidden/>
    <w:rsid w:val="003B7237"/>
    <w:rPr>
      <w:rFonts w:ascii="Arial" w:eastAsia="Arial" w:hAnsi="Arial" w:cs="Arial"/>
      <w:b/>
      <w:bCs/>
      <w:i/>
      <w:color w:val="000000"/>
      <w:sz w:val="20"/>
      <w:szCs w:val="20"/>
    </w:rPr>
  </w:style>
  <w:style w:type="paragraph" w:styleId="Revision">
    <w:name w:val="Revision"/>
    <w:hidden/>
    <w:uiPriority w:val="99"/>
    <w:semiHidden/>
    <w:rsid w:val="00E9518E"/>
    <w:pPr>
      <w:spacing w:after="0" w:line="240" w:lineRule="auto"/>
    </w:pPr>
    <w:rPr>
      <w:rFonts w:ascii="Arial" w:eastAsia="Arial" w:hAnsi="Arial" w:cs="Arial"/>
      <w:i/>
      <w:color w:val="000000"/>
      <w:sz w:val="18"/>
    </w:rPr>
  </w:style>
  <w:style w:type="character" w:customStyle="1" w:styleId="Heading4Char">
    <w:name w:val="Heading 4 Char"/>
    <w:basedOn w:val="DefaultParagraphFont"/>
    <w:link w:val="Heading4"/>
    <w:uiPriority w:val="9"/>
    <w:rsid w:val="00305E9A"/>
    <w:rPr>
      <w:rFonts w:ascii="Arial" w:eastAsia="Times New Roman" w:hAnsi="Arial" w:cs="Arial"/>
      <w:b/>
      <w:sz w:val="26"/>
      <w:szCs w:val="26"/>
    </w:rPr>
  </w:style>
  <w:style w:type="paragraph" w:styleId="Caption">
    <w:name w:val="caption"/>
    <w:basedOn w:val="Normal"/>
    <w:next w:val="Normal"/>
    <w:uiPriority w:val="35"/>
    <w:semiHidden/>
    <w:unhideWhenUsed/>
    <w:qFormat/>
    <w:rsid w:val="00305E9A"/>
    <w:pPr>
      <w:spacing w:after="200" w:line="240" w:lineRule="auto"/>
    </w:pPr>
    <w:rPr>
      <w:i w:val="0"/>
      <w:iCs/>
      <w:color w:val="44546A" w:themeColor="text2"/>
      <w:szCs w:val="18"/>
    </w:rPr>
  </w:style>
  <w:style w:type="character" w:styleId="Hyperlink">
    <w:name w:val="Hyperlink"/>
    <w:uiPriority w:val="99"/>
    <w:unhideWhenUsed/>
    <w:rsid w:val="00293DD6"/>
    <w:rPr>
      <w:color w:val="0563C1"/>
      <w:u w:val="single"/>
    </w:rPr>
  </w:style>
  <w:style w:type="paragraph" w:styleId="Header">
    <w:name w:val="header"/>
    <w:basedOn w:val="Normal"/>
    <w:link w:val="HeaderChar"/>
    <w:uiPriority w:val="99"/>
    <w:unhideWhenUsed/>
    <w:rsid w:val="0051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DA"/>
    <w:rPr>
      <w:rFonts w:ascii="Arial" w:eastAsia="Arial" w:hAnsi="Arial" w:cs="Arial"/>
      <w:i/>
      <w:color w:val="000000"/>
      <w:sz w:val="18"/>
    </w:rPr>
  </w:style>
  <w:style w:type="paragraph" w:styleId="Footer">
    <w:name w:val="footer"/>
    <w:basedOn w:val="Normal"/>
    <w:link w:val="FooterChar"/>
    <w:uiPriority w:val="99"/>
    <w:unhideWhenUsed/>
    <w:rsid w:val="0051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DA"/>
    <w:rPr>
      <w:rFonts w:ascii="Arial" w:eastAsia="Arial" w:hAnsi="Arial" w:cs="Arial"/>
      <w:i/>
      <w:color w:val="000000"/>
      <w:sz w:val="18"/>
    </w:rPr>
  </w:style>
  <w:style w:type="character" w:styleId="Mention">
    <w:name w:val="Mention"/>
    <w:basedOn w:val="DefaultParagraphFont"/>
    <w:uiPriority w:val="99"/>
    <w:unhideWhenUsed/>
    <w:rsid w:val="001A63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YEJUMFDJ6KMC-483555117-51594</_dlc_DocId>
    <_dlc_DocIdPersistId xmlns="68c2e6f3-6ea4-42c3-835e-44e49d8f3a1e" xsi:nil="true"/>
    <_dlc_DocIdUrl xmlns="68c2e6f3-6ea4-42c3-835e-44e49d8f3a1e">
      <Url>https://nih.sharepoint.com/sites/HRSA-OA-OPAE/Teams/officeofexternalengagement/_layouts/15/DocIdRedir.aspx?ID=YEJUMFDJ6KMC-483555117-51594</Url>
      <Description>YEJUMFDJ6KMC-483555117-51594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A1C1C-89F5-470C-8095-3A159B86673D}">
  <ds:schemaRefs>
    <ds:schemaRef ds:uri="http://schemas.microsoft.com/sharepoint/events"/>
  </ds:schemaRefs>
</ds:datastoreItem>
</file>

<file path=customXml/itemProps2.xml><?xml version="1.0" encoding="utf-8"?>
<ds:datastoreItem xmlns:ds="http://schemas.openxmlformats.org/officeDocument/2006/customXml" ds:itemID="{F497C46D-C514-4118-8EAE-CD1C93B74BBC}">
  <ds:schemaRefs/>
</ds:datastoreItem>
</file>

<file path=customXml/itemProps3.xml><?xml version="1.0" encoding="utf-8"?>
<ds:datastoreItem xmlns:ds="http://schemas.openxmlformats.org/officeDocument/2006/customXml" ds:itemID="{BB707D23-2428-49E8-975A-B43CA3B72B70}">
  <ds:schemaRefs>
    <ds:schemaRef ds:uri="68c2e6f3-6ea4-42c3-835e-44e49d8f3a1e"/>
    <ds:schemaRef ds:uri="http://purl.org/dc/terms/"/>
    <ds:schemaRef ds:uri="http://schemas.microsoft.com/office/2006/metadata/properties"/>
    <ds:schemaRef ds:uri="http://purl.org/dc/dcmitype/"/>
    <ds:schemaRef ds:uri="http://schemas.microsoft.com/office/2006/documentManagement/types"/>
    <ds:schemaRef ds:uri="56e743a6-32c5-4b44-850e-b29dd7444f5f"/>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83CAA13-9AB6-4374-9FEB-EA48C3BCEF52}">
  <ds:schemaRefs>
    <ds:schemaRef ds:uri="http://schemas.openxmlformats.org/officeDocument/2006/bibliography"/>
  </ds:schemaRefs>
</ds:datastoreItem>
</file>

<file path=customXml/itemProps5.xml><?xml version="1.0" encoding="utf-8"?>
<ds:datastoreItem xmlns:ds="http://schemas.openxmlformats.org/officeDocument/2006/customXml" ds:itemID="{2A973491-DF49-4DAF-B9B3-CFB834B621CF}">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6964</Characters>
  <Application>Microsoft Office Word</Application>
  <DocSecurity>0</DocSecurity>
  <Lines>232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2026-01-30T17:41:00Z</dcterms:created>
  <dcterms:modified xsi:type="dcterms:W3CDTF">2026-03-04T20:05:00Z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URL">
    <vt:lpwstr/>
  </property>
  <property fmtid="{D5CDD505-2E9C-101B-9397-08002B2CF9AE}" pid="5" name="_dlc_DocIdItemGuid">
    <vt:lpwstr>03371de1-5588-4d8b-bc58-74a9c1ca2fb1</vt:lpwstr>
  </property>
</Properties>
</file>