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CA5911" w:rsidP="00EA6C04" w14:paraId="3D0BE339" w14:textId="691980CF">
      <w:pPr>
        <w:jc w:val="center"/>
        <w:rPr>
          <w:rFonts w:ascii="Times New Roman" w:hAnsi="Times New Roman" w:cs="Times New Roman"/>
          <w:sz w:val="24"/>
          <w:szCs w:val="24"/>
          <w:u w:val="single"/>
        </w:rPr>
      </w:pPr>
      <w:r w:rsidRPr="00CA5911">
        <w:rPr>
          <w:rFonts w:ascii="Times New Roman" w:hAnsi="Times New Roman" w:cs="Times New Roman"/>
          <w:sz w:val="24"/>
          <w:szCs w:val="24"/>
          <w:u w:val="single"/>
        </w:rPr>
        <w:t>SUPPORTING STATEMENT - PART A</w:t>
      </w:r>
    </w:p>
    <w:p w:rsidR="006748C1" w:rsidRPr="004A2D2F" w:rsidP="006748C1" w14:paraId="41CECB0E" w14:textId="1154A966">
      <w:pPr>
        <w:pStyle w:val="NormalWeb"/>
        <w:tabs>
          <w:tab w:val="left" w:pos="360"/>
          <w:tab w:val="left" w:pos="720"/>
          <w:tab w:val="left" w:pos="1080"/>
          <w:tab w:val="left" w:pos="1440"/>
        </w:tabs>
        <w:spacing w:before="0" w:beforeAutospacing="0" w:after="0" w:afterAutospacing="0"/>
        <w:jc w:val="center"/>
        <w:rPr>
          <w:u w:val="single"/>
        </w:rPr>
      </w:pPr>
      <w:r w:rsidRPr="004A2D2F">
        <w:rPr>
          <w:u w:val="single"/>
        </w:rPr>
        <w:t>OMB Control Number 07</w:t>
      </w:r>
      <w:r w:rsidR="004915D5">
        <w:rPr>
          <w:u w:val="single"/>
        </w:rPr>
        <w:t>5</w:t>
      </w:r>
      <w:r w:rsidRPr="004A2D2F">
        <w:rPr>
          <w:u w:val="single"/>
        </w:rPr>
        <w:t>0-0</w:t>
      </w:r>
      <w:r w:rsidR="007862E8">
        <w:rPr>
          <w:u w:val="single"/>
        </w:rPr>
        <w:t>008</w:t>
      </w:r>
      <w:r w:rsidRPr="004A2D2F">
        <w:rPr>
          <w:u w:val="single"/>
        </w:rPr>
        <w:t xml:space="preserve"> – </w:t>
      </w:r>
      <w:r w:rsidRPr="004A2D2F">
        <w:rPr>
          <w:bCs/>
          <w:u w:val="single"/>
        </w:rPr>
        <w:t xml:space="preserve">Defense Federal Acquisition Regulation Supplement (DFARS) Part 204, </w:t>
      </w:r>
      <w:r w:rsidRPr="004A2D2F" w:rsidR="006258AE">
        <w:rPr>
          <w:bCs/>
          <w:u w:val="single"/>
        </w:rPr>
        <w:t>Contractor Implementation of Cybersecurity Requirements</w:t>
      </w:r>
    </w:p>
    <w:p w:rsidR="00340D9B" w:rsidRPr="004A2D2F" w:rsidP="006E563D" w14:paraId="2EFC2EEE" w14:textId="77777777">
      <w:pPr>
        <w:spacing w:after="0" w:line="240" w:lineRule="auto"/>
        <w:rPr>
          <w:rFonts w:ascii="Times New Roman" w:hAnsi="Times New Roman" w:cs="Times New Roman"/>
          <w:sz w:val="24"/>
        </w:rPr>
      </w:pPr>
    </w:p>
    <w:p w:rsidR="00340D9B" w:rsidRPr="004A2D2F" w:rsidP="006E563D" w14:paraId="3A8B116D" w14:textId="77777777">
      <w:pPr>
        <w:spacing w:after="0" w:line="240" w:lineRule="auto"/>
        <w:rPr>
          <w:rFonts w:ascii="Times New Roman" w:hAnsi="Times New Roman" w:cs="Times New Roman"/>
          <w:sz w:val="24"/>
        </w:rPr>
      </w:pPr>
    </w:p>
    <w:p w:rsidR="006A3B4F" w:rsidRPr="004A2D2F" w:rsidP="006E563D" w14:paraId="0F74AE5D" w14:textId="4268F933">
      <w:pPr>
        <w:spacing w:after="0" w:line="240" w:lineRule="auto"/>
        <w:rPr>
          <w:rFonts w:ascii="Times New Roman" w:hAnsi="Times New Roman" w:cs="Times New Roman"/>
          <w:i/>
          <w:sz w:val="24"/>
        </w:rPr>
      </w:pPr>
      <w:r w:rsidRPr="004A2D2F">
        <w:rPr>
          <w:rFonts w:ascii="Times New Roman" w:hAnsi="Times New Roman" w:cs="Times New Roman"/>
          <w:sz w:val="24"/>
        </w:rPr>
        <w:t>1.</w:t>
      </w:r>
      <w:r w:rsidRPr="004A2D2F" w:rsidR="00510F0C">
        <w:rPr>
          <w:rFonts w:ascii="Times New Roman" w:hAnsi="Times New Roman" w:cs="Times New Roman"/>
          <w:sz w:val="24"/>
        </w:rPr>
        <w:tab/>
      </w:r>
      <w:r w:rsidRPr="004A2D2F" w:rsidR="005C7428">
        <w:rPr>
          <w:rFonts w:ascii="Times New Roman" w:hAnsi="Times New Roman" w:cs="Times New Roman"/>
          <w:sz w:val="24"/>
          <w:u w:val="single"/>
        </w:rPr>
        <w:t>Need for the Information Collection</w:t>
      </w:r>
    </w:p>
    <w:p w:rsidR="00A24420" w:rsidRPr="004A2D2F" w:rsidP="006E563D" w14:paraId="19D6D8BA" w14:textId="77777777">
      <w:pPr>
        <w:spacing w:after="0" w:line="240" w:lineRule="auto"/>
        <w:rPr>
          <w:rFonts w:ascii="Times New Roman" w:hAnsi="Times New Roman" w:cs="Times New Roman"/>
          <w:sz w:val="24"/>
        </w:rPr>
      </w:pPr>
    </w:p>
    <w:p w:rsidR="006A3B4F" w:rsidRPr="004A2D2F" w:rsidP="00EE484A" w14:paraId="57352F96" w14:textId="39175F82">
      <w:pPr>
        <w:pStyle w:val="BodyText2"/>
        <w:widowControl w:val="0"/>
        <w:tabs>
          <w:tab w:val="left" w:pos="360"/>
        </w:tabs>
        <w:rPr>
          <w:rFonts w:ascii="Times New Roman" w:hAnsi="Times New Roman"/>
          <w:b w:val="0"/>
          <w:lang w:val="en-US"/>
        </w:rPr>
      </w:pPr>
      <w:r w:rsidRPr="004A2D2F">
        <w:rPr>
          <w:rFonts w:ascii="Times New Roman" w:hAnsi="Times New Roman"/>
        </w:rPr>
        <w:tab/>
      </w:r>
      <w:r w:rsidRPr="004A2D2F">
        <w:rPr>
          <w:rFonts w:ascii="Times New Roman" w:hAnsi="Times New Roman"/>
          <w:b w:val="0"/>
        </w:rPr>
        <w:t>This justification supports a new information collection, Office of Management and Budget (OMB) Control Number 07</w:t>
      </w:r>
      <w:r w:rsidR="004915D5">
        <w:rPr>
          <w:rFonts w:ascii="Times New Roman" w:hAnsi="Times New Roman"/>
          <w:b w:val="0"/>
          <w:lang w:val="en-US"/>
        </w:rPr>
        <w:t>5</w:t>
      </w:r>
      <w:r w:rsidRPr="004A2D2F">
        <w:rPr>
          <w:rFonts w:ascii="Times New Roman" w:hAnsi="Times New Roman"/>
          <w:b w:val="0"/>
        </w:rPr>
        <w:t>0-0</w:t>
      </w:r>
      <w:r w:rsidR="007862E8">
        <w:rPr>
          <w:rFonts w:ascii="Times New Roman" w:hAnsi="Times New Roman"/>
          <w:b w:val="0"/>
        </w:rPr>
        <w:t>008</w:t>
      </w:r>
      <w:r w:rsidRPr="004A2D2F">
        <w:rPr>
          <w:rFonts w:ascii="Times New Roman" w:hAnsi="Times New Roman"/>
          <w:b w:val="0"/>
        </w:rPr>
        <w:t xml:space="preserve">.  This information collection pertains to </w:t>
      </w:r>
      <w:r w:rsidRPr="004A2D2F">
        <w:rPr>
          <w:rFonts w:ascii="Times New Roman" w:hAnsi="Times New Roman"/>
          <w:b w:val="0"/>
          <w:lang w:val="en-US"/>
        </w:rPr>
        <w:t xml:space="preserve">one new </w:t>
      </w:r>
      <w:r w:rsidR="005D7385">
        <w:rPr>
          <w:rFonts w:ascii="Times New Roman" w:hAnsi="Times New Roman"/>
          <w:b w:val="0"/>
          <w:lang w:val="en-US"/>
        </w:rPr>
        <w:t xml:space="preserve">solicitation </w:t>
      </w:r>
      <w:r w:rsidRPr="004A2D2F">
        <w:rPr>
          <w:rFonts w:ascii="Times New Roman" w:hAnsi="Times New Roman"/>
          <w:b w:val="0"/>
          <w:lang w:val="en-US"/>
        </w:rPr>
        <w:t>provision at DFARS 252.204-</w:t>
      </w:r>
      <w:r w:rsidRPr="004A2D2F" w:rsidR="00EB79F5">
        <w:rPr>
          <w:rFonts w:ascii="Times New Roman" w:hAnsi="Times New Roman"/>
          <w:b w:val="0"/>
          <w:lang w:val="en-US"/>
        </w:rPr>
        <w:t>7</w:t>
      </w:r>
      <w:r w:rsidR="00AB4CB0">
        <w:rPr>
          <w:rFonts w:ascii="Times New Roman" w:hAnsi="Times New Roman"/>
          <w:b w:val="0"/>
          <w:lang w:val="en-US"/>
        </w:rPr>
        <w:t>025</w:t>
      </w:r>
      <w:r w:rsidRPr="004A2D2F">
        <w:rPr>
          <w:rFonts w:ascii="Times New Roman" w:hAnsi="Times New Roman"/>
          <w:b w:val="0"/>
          <w:lang w:val="en-US"/>
        </w:rPr>
        <w:t xml:space="preserve">, </w:t>
      </w:r>
      <w:r w:rsidR="005D7385">
        <w:rPr>
          <w:rFonts w:ascii="Times New Roman" w:hAnsi="Times New Roman"/>
          <w:b w:val="0"/>
          <w:lang w:val="en-US"/>
        </w:rPr>
        <w:t xml:space="preserve">Notice </w:t>
      </w:r>
      <w:r w:rsidRPr="004A2D2F" w:rsidR="00D458E8">
        <w:rPr>
          <w:rFonts w:ascii="Times New Roman" w:hAnsi="Times New Roman"/>
          <w:b w:val="0"/>
          <w:lang w:val="en-US"/>
        </w:rPr>
        <w:t>of</w:t>
      </w:r>
      <w:r w:rsidRPr="004A2D2F" w:rsidR="009541D6">
        <w:rPr>
          <w:rFonts w:ascii="Times New Roman" w:hAnsi="Times New Roman"/>
          <w:b w:val="0"/>
          <w:lang w:val="en-US"/>
        </w:rPr>
        <w:t xml:space="preserve"> Cybersecurity </w:t>
      </w:r>
      <w:r w:rsidRPr="004A2D2F" w:rsidR="005E51B5">
        <w:rPr>
          <w:rFonts w:ascii="Times New Roman" w:hAnsi="Times New Roman"/>
          <w:b w:val="0"/>
          <w:lang w:val="en-US"/>
        </w:rPr>
        <w:t xml:space="preserve">Maturity Model Certification </w:t>
      </w:r>
      <w:r w:rsidR="007862E8">
        <w:rPr>
          <w:rFonts w:ascii="Times New Roman" w:hAnsi="Times New Roman"/>
          <w:b w:val="0"/>
          <w:lang w:val="en-US"/>
        </w:rPr>
        <w:t xml:space="preserve">Level </w:t>
      </w:r>
      <w:r w:rsidR="005D7385">
        <w:rPr>
          <w:rFonts w:ascii="Times New Roman" w:hAnsi="Times New Roman"/>
          <w:b w:val="0"/>
          <w:lang w:val="en-US"/>
        </w:rPr>
        <w:t>Requirements</w:t>
      </w:r>
      <w:r w:rsidRPr="004A2D2F" w:rsidR="006D74D6">
        <w:rPr>
          <w:rFonts w:ascii="Times New Roman" w:hAnsi="Times New Roman"/>
          <w:b w:val="0"/>
          <w:lang w:val="en-US"/>
        </w:rPr>
        <w:t>,</w:t>
      </w:r>
      <w:r w:rsidRPr="004A2D2F">
        <w:rPr>
          <w:rFonts w:ascii="Times New Roman" w:hAnsi="Times New Roman"/>
          <w:b w:val="0"/>
          <w:lang w:val="en-US"/>
        </w:rPr>
        <w:t xml:space="preserve"> and a revision to an existing </w:t>
      </w:r>
      <w:r w:rsidR="005D7385">
        <w:rPr>
          <w:rFonts w:ascii="Times New Roman" w:hAnsi="Times New Roman"/>
          <w:b w:val="0"/>
          <w:lang w:val="en-US"/>
        </w:rPr>
        <w:t xml:space="preserve">contract </w:t>
      </w:r>
      <w:r w:rsidRPr="004A2D2F">
        <w:rPr>
          <w:rFonts w:ascii="Times New Roman" w:hAnsi="Times New Roman"/>
          <w:b w:val="0"/>
          <w:lang w:val="en-US"/>
        </w:rPr>
        <w:t xml:space="preserve">clause at DFARS 252.204-7021, </w:t>
      </w:r>
      <w:r w:rsidRPr="004A2D2F" w:rsidR="00611EF9">
        <w:rPr>
          <w:rFonts w:ascii="Times New Roman" w:hAnsi="Times New Roman"/>
          <w:b w:val="0"/>
          <w:lang w:val="en-US"/>
        </w:rPr>
        <w:t>Contractor Compliance with the Cybersecurity Maturity Model Certification Level Requirement</w:t>
      </w:r>
      <w:r w:rsidR="005D7385">
        <w:rPr>
          <w:rFonts w:ascii="Times New Roman" w:hAnsi="Times New Roman"/>
          <w:b w:val="0"/>
          <w:lang w:val="en-US"/>
        </w:rPr>
        <w:t>s</w:t>
      </w:r>
      <w:r w:rsidRPr="004A2D2F" w:rsidR="006D74D6">
        <w:rPr>
          <w:rFonts w:ascii="Times New Roman" w:hAnsi="Times New Roman"/>
          <w:b w:val="0"/>
          <w:lang w:val="en-US"/>
        </w:rPr>
        <w:t>.</w:t>
      </w:r>
      <w:r w:rsidR="00A65884">
        <w:rPr>
          <w:rFonts w:ascii="Times New Roman" w:hAnsi="Times New Roman"/>
          <w:b w:val="0"/>
          <w:lang w:val="en-US"/>
        </w:rPr>
        <w:t xml:space="preserve">  This information collection partially implements section 1648 of the National Defense Authorization Act for Fiscal Year 2020 (Pub. L. 116-92).</w:t>
      </w:r>
    </w:p>
    <w:p w:rsidR="00510F0C" w:rsidRPr="004A2D2F" w:rsidP="00F95ED7" w14:paraId="0F2A0D00" w14:textId="77777777">
      <w:pPr>
        <w:spacing w:after="0" w:line="240" w:lineRule="auto"/>
        <w:rPr>
          <w:rFonts w:ascii="Times New Roman" w:hAnsi="Times New Roman" w:cs="Times New Roman"/>
          <w:sz w:val="24"/>
        </w:rPr>
      </w:pPr>
    </w:p>
    <w:p w:rsidR="005D7385" w:rsidRPr="004A2D2F" w:rsidP="005D7385" w14:paraId="78228F09" w14:textId="157B797E">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DoD is amend</w:t>
      </w:r>
      <w:r w:rsidR="007862E8">
        <w:rPr>
          <w:rFonts w:ascii="Times New Roman" w:hAnsi="Times New Roman" w:cs="Times New Roman"/>
          <w:sz w:val="24"/>
        </w:rPr>
        <w:t>ing</w:t>
      </w:r>
      <w:r w:rsidRPr="004A2D2F">
        <w:rPr>
          <w:rFonts w:ascii="Times New Roman" w:hAnsi="Times New Roman" w:cs="Times New Roman"/>
          <w:sz w:val="24"/>
        </w:rPr>
        <w:t xml:space="preserve"> the DFARS to implement the contractual requirements related to the DoD policy for </w:t>
      </w:r>
      <w:r w:rsidR="00A65884">
        <w:rPr>
          <w:rFonts w:ascii="Times New Roman" w:hAnsi="Times New Roman" w:cs="Times New Roman"/>
          <w:sz w:val="24"/>
        </w:rPr>
        <w:t xml:space="preserve">the </w:t>
      </w:r>
      <w:r w:rsidRPr="004A2D2F" w:rsidR="007E1111">
        <w:rPr>
          <w:rFonts w:ascii="Times New Roman" w:hAnsi="Times New Roman" w:cs="Times New Roman"/>
          <w:sz w:val="24"/>
        </w:rPr>
        <w:t>Cybersecurity Maturity Model Certification (</w:t>
      </w:r>
      <w:r w:rsidRPr="004A2D2F">
        <w:rPr>
          <w:rFonts w:ascii="Times New Roman" w:hAnsi="Times New Roman" w:cs="Times New Roman"/>
          <w:sz w:val="24"/>
        </w:rPr>
        <w:t>CMMC</w:t>
      </w:r>
      <w:r w:rsidR="007E1111">
        <w:rPr>
          <w:rFonts w:ascii="Times New Roman" w:hAnsi="Times New Roman" w:cs="Times New Roman"/>
          <w:sz w:val="24"/>
        </w:rPr>
        <w:t>)</w:t>
      </w:r>
      <w:r w:rsidRPr="004A2D2F">
        <w:rPr>
          <w:rFonts w:ascii="Times New Roman" w:hAnsi="Times New Roman" w:cs="Times New Roman"/>
          <w:sz w:val="24"/>
        </w:rPr>
        <w:t xml:space="preserve"> (see 32 CFR </w:t>
      </w:r>
      <w:r w:rsidR="007E1111">
        <w:rPr>
          <w:rFonts w:ascii="Times New Roman" w:hAnsi="Times New Roman" w:cs="Times New Roman"/>
          <w:sz w:val="24"/>
        </w:rPr>
        <w:t xml:space="preserve">part </w:t>
      </w:r>
      <w:r w:rsidRPr="004A2D2F">
        <w:rPr>
          <w:rFonts w:ascii="Times New Roman" w:hAnsi="Times New Roman" w:cs="Times New Roman"/>
          <w:sz w:val="24"/>
        </w:rPr>
        <w:t>170).</w:t>
      </w:r>
      <w:r w:rsidR="00386DFE">
        <w:rPr>
          <w:rFonts w:ascii="Times New Roman" w:hAnsi="Times New Roman" w:cs="Times New Roman"/>
          <w:sz w:val="24"/>
        </w:rPr>
        <w:t xml:space="preserve"> </w:t>
      </w:r>
      <w:r w:rsidRPr="004A2D2F">
        <w:rPr>
          <w:rFonts w:ascii="Times New Roman" w:hAnsi="Times New Roman" w:cs="Times New Roman"/>
          <w:sz w:val="24"/>
        </w:rPr>
        <w:t xml:space="preserve"> CMMC self-assessments and CMMC </w:t>
      </w:r>
      <w:r w:rsidR="00F76776">
        <w:rPr>
          <w:rFonts w:ascii="Times New Roman" w:hAnsi="Times New Roman" w:cs="Times New Roman"/>
          <w:sz w:val="24"/>
        </w:rPr>
        <w:t>third-party assessments</w:t>
      </w:r>
      <w:r w:rsidRPr="004A2D2F" w:rsidR="00F76776">
        <w:rPr>
          <w:rFonts w:ascii="Times New Roman" w:hAnsi="Times New Roman" w:cs="Times New Roman"/>
          <w:sz w:val="24"/>
        </w:rPr>
        <w:t xml:space="preserve"> </w:t>
      </w:r>
      <w:r w:rsidRPr="004A2D2F">
        <w:rPr>
          <w:rFonts w:ascii="Times New Roman" w:hAnsi="Times New Roman" w:cs="Times New Roman"/>
          <w:sz w:val="24"/>
        </w:rPr>
        <w:t>assess a contractor’s compliance with certain information system security requirements.  Pursuant to the DoD policy on CMMC</w:t>
      </w:r>
      <w:r w:rsidR="00BD7183">
        <w:rPr>
          <w:rFonts w:ascii="Times New Roman" w:hAnsi="Times New Roman" w:cs="Times New Roman"/>
          <w:sz w:val="24"/>
        </w:rPr>
        <w:t xml:space="preserve"> </w:t>
      </w:r>
      <w:r w:rsidRPr="004A2D2F">
        <w:rPr>
          <w:rFonts w:ascii="Times New Roman" w:hAnsi="Times New Roman" w:cs="Times New Roman"/>
          <w:sz w:val="24"/>
        </w:rPr>
        <w:t xml:space="preserve">(32 CFR </w:t>
      </w:r>
      <w:r w:rsidR="007E1111">
        <w:rPr>
          <w:rFonts w:ascii="Times New Roman" w:hAnsi="Times New Roman" w:cs="Times New Roman"/>
          <w:sz w:val="24"/>
        </w:rPr>
        <w:t xml:space="preserve">part </w:t>
      </w:r>
      <w:r w:rsidRPr="004A2D2F">
        <w:rPr>
          <w:rFonts w:ascii="Times New Roman" w:hAnsi="Times New Roman" w:cs="Times New Roman"/>
          <w:sz w:val="24"/>
        </w:rPr>
        <w:t>170), the CMMC level requirements apply to contractor information system</w:t>
      </w:r>
      <w:r w:rsidR="00BD7183">
        <w:rPr>
          <w:rFonts w:ascii="Times New Roman" w:hAnsi="Times New Roman" w:cs="Times New Roman"/>
          <w:sz w:val="24"/>
        </w:rPr>
        <w:t>s</w:t>
      </w:r>
      <w:r w:rsidRPr="004A2D2F">
        <w:rPr>
          <w:rFonts w:ascii="Times New Roman" w:hAnsi="Times New Roman" w:cs="Times New Roman"/>
          <w:sz w:val="24"/>
        </w:rPr>
        <w:t xml:space="preserve"> that will process, store, or transmit Federal </w:t>
      </w:r>
      <w:r w:rsidR="00386DFE">
        <w:rPr>
          <w:rFonts w:ascii="Times New Roman" w:hAnsi="Times New Roman" w:cs="Times New Roman"/>
          <w:sz w:val="24"/>
        </w:rPr>
        <w:t>c</w:t>
      </w:r>
      <w:r w:rsidRPr="004A2D2F">
        <w:rPr>
          <w:rFonts w:ascii="Times New Roman" w:hAnsi="Times New Roman" w:cs="Times New Roman"/>
          <w:sz w:val="24"/>
        </w:rPr>
        <w:t xml:space="preserve">ontract </w:t>
      </w:r>
      <w:r w:rsidR="00386DFE">
        <w:rPr>
          <w:rFonts w:ascii="Times New Roman" w:hAnsi="Times New Roman" w:cs="Times New Roman"/>
          <w:sz w:val="24"/>
        </w:rPr>
        <w:t>i</w:t>
      </w:r>
      <w:r w:rsidRPr="004A2D2F">
        <w:rPr>
          <w:rFonts w:ascii="Times New Roman" w:hAnsi="Times New Roman" w:cs="Times New Roman"/>
          <w:sz w:val="24"/>
        </w:rPr>
        <w:t xml:space="preserve">nformation (FCI) or </w:t>
      </w:r>
      <w:r w:rsidR="00386DFE">
        <w:rPr>
          <w:rFonts w:ascii="Times New Roman" w:hAnsi="Times New Roman" w:cs="Times New Roman"/>
          <w:sz w:val="24"/>
        </w:rPr>
        <w:t>c</w:t>
      </w:r>
      <w:r w:rsidRPr="004A2D2F">
        <w:rPr>
          <w:rFonts w:ascii="Times New Roman" w:hAnsi="Times New Roman" w:cs="Times New Roman"/>
          <w:sz w:val="24"/>
        </w:rPr>
        <w:t xml:space="preserve">ontrolled </w:t>
      </w:r>
      <w:r w:rsidR="00386DFE">
        <w:rPr>
          <w:rFonts w:ascii="Times New Roman" w:hAnsi="Times New Roman" w:cs="Times New Roman"/>
          <w:sz w:val="24"/>
        </w:rPr>
        <w:t>u</w:t>
      </w:r>
      <w:r w:rsidRPr="004A2D2F">
        <w:rPr>
          <w:rFonts w:ascii="Times New Roman" w:hAnsi="Times New Roman" w:cs="Times New Roman"/>
          <w:sz w:val="24"/>
        </w:rPr>
        <w:t xml:space="preserve">nclassified </w:t>
      </w:r>
      <w:r w:rsidR="00386DFE">
        <w:rPr>
          <w:rFonts w:ascii="Times New Roman" w:hAnsi="Times New Roman" w:cs="Times New Roman"/>
          <w:sz w:val="24"/>
        </w:rPr>
        <w:t>i</w:t>
      </w:r>
      <w:r w:rsidRPr="004A2D2F">
        <w:rPr>
          <w:rFonts w:ascii="Times New Roman" w:hAnsi="Times New Roman" w:cs="Times New Roman"/>
          <w:sz w:val="24"/>
        </w:rPr>
        <w:t>nformation (CUI).</w:t>
      </w:r>
    </w:p>
    <w:p w:rsidR="005D7385" w:rsidRPr="004A2D2F" w:rsidP="005D7385" w14:paraId="60D63D8F" w14:textId="77777777">
      <w:pPr>
        <w:spacing w:after="0" w:line="240" w:lineRule="auto"/>
        <w:rPr>
          <w:rFonts w:ascii="Times New Roman" w:hAnsi="Times New Roman" w:cs="Times New Roman"/>
          <w:sz w:val="24"/>
        </w:rPr>
      </w:pPr>
    </w:p>
    <w:p w:rsidR="005D7385" w:rsidRPr="004A2D2F" w:rsidP="005D7385" w14:paraId="1604895E" w14:textId="43A6FE34">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DoD is amend</w:t>
      </w:r>
      <w:r w:rsidR="007862E8">
        <w:rPr>
          <w:rFonts w:ascii="Times New Roman" w:hAnsi="Times New Roman" w:cs="Times New Roman"/>
          <w:sz w:val="24"/>
        </w:rPr>
        <w:t>ing</w:t>
      </w:r>
      <w:r w:rsidRPr="004A2D2F">
        <w:rPr>
          <w:rFonts w:ascii="Times New Roman" w:hAnsi="Times New Roman" w:cs="Times New Roman"/>
          <w:sz w:val="24"/>
        </w:rPr>
        <w:t xml:space="preserve"> the DFARS to include the following contractual requirements related to the CMMC policy:</w:t>
      </w:r>
    </w:p>
    <w:p w:rsidR="005D7385" w:rsidRPr="004A2D2F" w:rsidP="005D7385" w14:paraId="47169CA3" w14:textId="77777777">
      <w:pPr>
        <w:spacing w:after="0" w:line="240" w:lineRule="auto"/>
        <w:rPr>
          <w:rFonts w:ascii="Times New Roman" w:hAnsi="Times New Roman" w:cs="Times New Roman"/>
          <w:sz w:val="24"/>
        </w:rPr>
      </w:pPr>
    </w:p>
    <w:p w:rsidR="005D7385" w:rsidRPr="004A2D2F" w:rsidP="005D7385" w14:paraId="4983E99D" w14:textId="4C12B216">
      <w:pPr>
        <w:pStyle w:val="ListParagraph"/>
        <w:numPr>
          <w:ilvl w:val="0"/>
          <w:numId w:val="25"/>
        </w:numPr>
        <w:spacing w:after="0" w:line="240" w:lineRule="auto"/>
        <w:rPr>
          <w:rFonts w:ascii="Times New Roman" w:hAnsi="Times New Roman" w:cs="Times New Roman"/>
          <w:sz w:val="24"/>
        </w:rPr>
      </w:pPr>
      <w:r w:rsidRPr="004A2D2F">
        <w:rPr>
          <w:rFonts w:ascii="Times New Roman" w:hAnsi="Times New Roman" w:cs="Times New Roman"/>
          <w:sz w:val="24"/>
        </w:rPr>
        <w:t xml:space="preserve">Offeror </w:t>
      </w:r>
      <w:r w:rsidR="00386DFE">
        <w:rPr>
          <w:rFonts w:ascii="Times New Roman" w:hAnsi="Times New Roman" w:cs="Times New Roman"/>
          <w:sz w:val="24"/>
        </w:rPr>
        <w:t xml:space="preserve">and contractor </w:t>
      </w:r>
      <w:r w:rsidRPr="004A2D2F">
        <w:rPr>
          <w:rFonts w:ascii="Times New Roman" w:hAnsi="Times New Roman" w:cs="Times New Roman"/>
          <w:sz w:val="24"/>
        </w:rPr>
        <w:t xml:space="preserve">requirement to post </w:t>
      </w:r>
      <w:r w:rsidR="00EB0AB6">
        <w:rPr>
          <w:rFonts w:ascii="Times New Roman" w:hAnsi="Times New Roman" w:cs="Times New Roman"/>
          <w:sz w:val="24"/>
        </w:rPr>
        <w:t xml:space="preserve">the results of </w:t>
      </w:r>
      <w:r w:rsidRPr="004A2D2F">
        <w:rPr>
          <w:rFonts w:ascii="Times New Roman" w:hAnsi="Times New Roman" w:cs="Times New Roman"/>
          <w:sz w:val="24"/>
        </w:rPr>
        <w:t>a CMMC Level 1 or Level 2 self-assessment to the Supplier Performance Risk System (SPRS) prior to award, exercise of an option, or extension of any period of performance</w:t>
      </w:r>
      <w:r w:rsidR="00386DFE">
        <w:rPr>
          <w:rFonts w:ascii="Times New Roman" w:hAnsi="Times New Roman" w:cs="Times New Roman"/>
          <w:sz w:val="24"/>
        </w:rPr>
        <w:t>.</w:t>
      </w:r>
    </w:p>
    <w:p w:rsidR="005D7385" w:rsidRPr="004A2D2F" w:rsidP="005D7385" w14:paraId="64A6020D" w14:textId="77777777">
      <w:pPr>
        <w:spacing w:after="0" w:line="240" w:lineRule="auto"/>
        <w:ind w:left="720"/>
        <w:rPr>
          <w:rFonts w:ascii="Times New Roman" w:hAnsi="Times New Roman" w:cs="Times New Roman"/>
          <w:sz w:val="24"/>
        </w:rPr>
      </w:pPr>
    </w:p>
    <w:p w:rsidR="005D7385" w:rsidRPr="004A2D2F" w:rsidP="005D7385" w14:paraId="4FA99AA4" w14:textId="0446C75E">
      <w:pPr>
        <w:pStyle w:val="ListParagraph"/>
        <w:numPr>
          <w:ilvl w:val="0"/>
          <w:numId w:val="25"/>
        </w:numPr>
        <w:spacing w:after="0" w:line="240" w:lineRule="auto"/>
        <w:rPr>
          <w:rFonts w:ascii="Times New Roman" w:hAnsi="Times New Roman" w:cs="Times New Roman"/>
          <w:sz w:val="24"/>
        </w:rPr>
      </w:pPr>
      <w:r w:rsidRPr="004A2D2F">
        <w:rPr>
          <w:rFonts w:ascii="Times New Roman" w:hAnsi="Times New Roman" w:cs="Times New Roman"/>
          <w:sz w:val="24"/>
        </w:rPr>
        <w:t>Contractor requirement to maintain the required CMMC level for the life of the contract</w:t>
      </w:r>
      <w:r w:rsidR="00386DFE">
        <w:rPr>
          <w:rFonts w:ascii="Times New Roman" w:hAnsi="Times New Roman" w:cs="Times New Roman"/>
          <w:sz w:val="24"/>
        </w:rPr>
        <w:t>.</w:t>
      </w:r>
    </w:p>
    <w:p w:rsidR="005D7385" w:rsidRPr="004A2D2F" w:rsidP="005D7385" w14:paraId="389E7153" w14:textId="77777777">
      <w:pPr>
        <w:spacing w:after="0" w:line="240" w:lineRule="auto"/>
        <w:ind w:left="720"/>
        <w:rPr>
          <w:rFonts w:ascii="Times New Roman" w:hAnsi="Times New Roman" w:cs="Times New Roman"/>
          <w:sz w:val="24"/>
        </w:rPr>
      </w:pPr>
    </w:p>
    <w:p w:rsidR="005D7385" w:rsidRPr="004A2D2F" w:rsidP="005D7385" w14:paraId="316E5EA3" w14:textId="036D82CA">
      <w:pPr>
        <w:pStyle w:val="ListParagraph"/>
        <w:numPr>
          <w:ilvl w:val="0"/>
          <w:numId w:val="25"/>
        </w:numPr>
        <w:spacing w:after="0" w:line="240" w:lineRule="auto"/>
        <w:rPr>
          <w:rFonts w:ascii="Times New Roman" w:hAnsi="Times New Roman" w:cs="Times New Roman"/>
          <w:sz w:val="24"/>
        </w:rPr>
      </w:pPr>
      <w:r w:rsidRPr="004A2D2F">
        <w:rPr>
          <w:rFonts w:ascii="Times New Roman" w:hAnsi="Times New Roman" w:cs="Times New Roman"/>
          <w:sz w:val="24"/>
        </w:rPr>
        <w:t xml:space="preserve">Contractor requirement for the </w:t>
      </w:r>
      <w:r w:rsidR="007862E8">
        <w:rPr>
          <w:rFonts w:ascii="Times New Roman" w:hAnsi="Times New Roman" w:cs="Times New Roman"/>
          <w:sz w:val="24"/>
        </w:rPr>
        <w:t xml:space="preserve">affirming </w:t>
      </w:r>
      <w:r w:rsidRPr="004A2D2F">
        <w:rPr>
          <w:rFonts w:ascii="Times New Roman" w:hAnsi="Times New Roman" w:cs="Times New Roman"/>
          <w:sz w:val="24"/>
        </w:rPr>
        <w:t>official of the contractor to complete the affirmation</w:t>
      </w:r>
      <w:r w:rsidR="003A78E6">
        <w:rPr>
          <w:rFonts w:ascii="Times New Roman" w:hAnsi="Times New Roman" w:cs="Times New Roman"/>
          <w:sz w:val="24"/>
        </w:rPr>
        <w:t xml:space="preserve"> </w:t>
      </w:r>
      <w:r w:rsidR="007862E8">
        <w:rPr>
          <w:rFonts w:ascii="Times New Roman" w:hAnsi="Times New Roman" w:cs="Times New Roman"/>
          <w:sz w:val="24"/>
        </w:rPr>
        <w:t xml:space="preserve">in SPRS on an annual basis or when CMMC compliance status (see </w:t>
      </w:r>
      <w:r w:rsidRPr="003A78E6" w:rsidR="003A78E6">
        <w:rPr>
          <w:rFonts w:ascii="Times New Roman" w:hAnsi="Times New Roman" w:cs="Times New Roman"/>
          <w:sz w:val="24"/>
        </w:rPr>
        <w:t>32 CFR part 170</w:t>
      </w:r>
      <w:r w:rsidR="007862E8">
        <w:rPr>
          <w:rFonts w:ascii="Times New Roman" w:hAnsi="Times New Roman" w:cs="Times New Roman"/>
          <w:sz w:val="24"/>
        </w:rPr>
        <w:t>) changes occur</w:t>
      </w:r>
      <w:r w:rsidR="00386DFE">
        <w:rPr>
          <w:rFonts w:ascii="Times New Roman" w:hAnsi="Times New Roman" w:cs="Times New Roman"/>
          <w:sz w:val="24"/>
        </w:rPr>
        <w:t>.</w:t>
      </w:r>
    </w:p>
    <w:p w:rsidR="005D7385" w:rsidRPr="004A2D2F" w:rsidP="005D7385" w14:paraId="723152C0" w14:textId="77777777">
      <w:pPr>
        <w:spacing w:after="0" w:line="240" w:lineRule="auto"/>
        <w:ind w:left="720"/>
        <w:rPr>
          <w:rFonts w:ascii="Times New Roman" w:hAnsi="Times New Roman" w:cs="Times New Roman"/>
          <w:sz w:val="24"/>
        </w:rPr>
      </w:pPr>
    </w:p>
    <w:p w:rsidR="005D7385" w:rsidRPr="004A2D2F" w:rsidP="005D7385" w14:paraId="69409126" w14:textId="1CB9D6E9">
      <w:pPr>
        <w:pStyle w:val="ListParagraph"/>
        <w:numPr>
          <w:ilvl w:val="0"/>
          <w:numId w:val="25"/>
        </w:numPr>
        <w:spacing w:after="0" w:line="240" w:lineRule="auto"/>
        <w:rPr>
          <w:rFonts w:ascii="Times New Roman" w:hAnsi="Times New Roman" w:cs="Times New Roman"/>
          <w:sz w:val="24"/>
        </w:rPr>
      </w:pPr>
      <w:r w:rsidRPr="004A2D2F">
        <w:rPr>
          <w:rFonts w:ascii="Times New Roman" w:hAnsi="Times New Roman" w:cs="Times New Roman"/>
          <w:sz w:val="24"/>
        </w:rPr>
        <w:t>Offeror and contractor requirement to identify the contractor information systems that will be used to process, store, or transmit FCI or CUI in performance of the contract prior to award</w:t>
      </w:r>
      <w:r w:rsidR="00386DFE">
        <w:rPr>
          <w:rFonts w:ascii="Times New Roman" w:hAnsi="Times New Roman" w:cs="Times New Roman"/>
          <w:sz w:val="24"/>
        </w:rPr>
        <w:t>,</w:t>
      </w:r>
      <w:r w:rsidRPr="004A2D2F">
        <w:rPr>
          <w:rFonts w:ascii="Times New Roman" w:hAnsi="Times New Roman" w:cs="Times New Roman"/>
          <w:sz w:val="24"/>
        </w:rPr>
        <w:t xml:space="preserve"> exercise of an option</w:t>
      </w:r>
      <w:r w:rsidR="00386DFE">
        <w:rPr>
          <w:rFonts w:ascii="Times New Roman" w:hAnsi="Times New Roman" w:cs="Times New Roman"/>
          <w:sz w:val="24"/>
        </w:rPr>
        <w:t>,</w:t>
      </w:r>
      <w:r w:rsidRPr="004A2D2F">
        <w:rPr>
          <w:rFonts w:ascii="Times New Roman" w:hAnsi="Times New Roman" w:cs="Times New Roman"/>
          <w:sz w:val="24"/>
        </w:rPr>
        <w:t xml:space="preserve"> or extension of any period of performance, by sharing the </w:t>
      </w:r>
      <w:r w:rsidR="00171244">
        <w:rPr>
          <w:rFonts w:ascii="Times New Roman" w:hAnsi="Times New Roman" w:cs="Times New Roman"/>
          <w:sz w:val="24"/>
        </w:rPr>
        <w:t>CMMC unique identifiers</w:t>
      </w:r>
      <w:r w:rsidRPr="004A2D2F">
        <w:rPr>
          <w:rFonts w:ascii="Times New Roman" w:hAnsi="Times New Roman" w:cs="Times New Roman"/>
          <w:sz w:val="24"/>
        </w:rPr>
        <w:t xml:space="preserve"> </w:t>
      </w:r>
      <w:r w:rsidR="00171244">
        <w:rPr>
          <w:rFonts w:ascii="Times New Roman" w:hAnsi="Times New Roman" w:cs="Times New Roman"/>
          <w:sz w:val="24"/>
        </w:rPr>
        <w:t>(</w:t>
      </w:r>
      <w:r w:rsidRPr="004A2D2F">
        <w:rPr>
          <w:rFonts w:ascii="Times New Roman" w:hAnsi="Times New Roman" w:cs="Times New Roman"/>
          <w:sz w:val="24"/>
        </w:rPr>
        <w:t>UIDs</w:t>
      </w:r>
      <w:r w:rsidR="00171244">
        <w:rPr>
          <w:rFonts w:ascii="Times New Roman" w:hAnsi="Times New Roman" w:cs="Times New Roman"/>
          <w:sz w:val="24"/>
        </w:rPr>
        <w:t>)</w:t>
      </w:r>
      <w:r w:rsidRPr="004A2D2F">
        <w:rPr>
          <w:rFonts w:ascii="Times New Roman" w:hAnsi="Times New Roman" w:cs="Times New Roman"/>
          <w:sz w:val="24"/>
        </w:rPr>
        <w:t xml:space="preserve"> generated by SPRS with the Government.</w:t>
      </w:r>
    </w:p>
    <w:p w:rsidR="005D7385" w:rsidRPr="004A2D2F" w:rsidP="005D7385" w14:paraId="6D0D5351" w14:textId="77777777">
      <w:pPr>
        <w:spacing w:after="0" w:line="240" w:lineRule="auto"/>
        <w:rPr>
          <w:rFonts w:ascii="Times New Roman" w:hAnsi="Times New Roman" w:cs="Times New Roman"/>
          <w:sz w:val="24"/>
        </w:rPr>
      </w:pPr>
    </w:p>
    <w:p w:rsidR="005D7385" w:rsidRPr="004A2D2F" w:rsidP="005D7385" w14:paraId="33423593" w14:textId="4F9DDE43">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 xml:space="preserve">Under </w:t>
      </w:r>
      <w:r w:rsidR="00E952B1">
        <w:rPr>
          <w:rFonts w:ascii="Times New Roman" w:hAnsi="Times New Roman" w:cs="Times New Roman"/>
          <w:sz w:val="24"/>
        </w:rPr>
        <w:t xml:space="preserve">the </w:t>
      </w:r>
      <w:r w:rsidRPr="004A2D2F">
        <w:rPr>
          <w:rFonts w:ascii="Times New Roman" w:hAnsi="Times New Roman" w:cs="Times New Roman"/>
          <w:sz w:val="24"/>
        </w:rPr>
        <w:t xml:space="preserve">clause </w:t>
      </w:r>
      <w:r w:rsidR="00E952B1">
        <w:rPr>
          <w:rFonts w:ascii="Times New Roman" w:hAnsi="Times New Roman" w:cs="Times New Roman"/>
          <w:sz w:val="24"/>
        </w:rPr>
        <w:t xml:space="preserve">at DFARS </w:t>
      </w:r>
      <w:r w:rsidRPr="004A2D2F">
        <w:rPr>
          <w:rFonts w:ascii="Times New Roman" w:hAnsi="Times New Roman" w:cs="Times New Roman"/>
          <w:sz w:val="24"/>
        </w:rPr>
        <w:t>252.204-7021</w:t>
      </w:r>
      <w:r w:rsidR="00E952B1">
        <w:rPr>
          <w:rFonts w:ascii="Times New Roman" w:hAnsi="Times New Roman" w:cs="Times New Roman"/>
          <w:sz w:val="24"/>
        </w:rPr>
        <w:t>,</w:t>
      </w:r>
      <w:r w:rsidRPr="004A2D2F">
        <w:rPr>
          <w:rFonts w:ascii="Times New Roman" w:hAnsi="Times New Roman" w:cs="Times New Roman"/>
          <w:sz w:val="24"/>
        </w:rPr>
        <w:t xml:space="preserve"> </w:t>
      </w:r>
      <w:r w:rsidR="00171244">
        <w:rPr>
          <w:rFonts w:ascii="Times New Roman" w:hAnsi="Times New Roman" w:cs="Times New Roman"/>
          <w:sz w:val="24"/>
        </w:rPr>
        <w:t>the affirming</w:t>
      </w:r>
      <w:r w:rsidR="00771EC6">
        <w:rPr>
          <w:rFonts w:ascii="Times New Roman" w:hAnsi="Times New Roman" w:cs="Times New Roman"/>
          <w:sz w:val="24"/>
        </w:rPr>
        <w:t xml:space="preserve"> </w:t>
      </w:r>
      <w:r w:rsidRPr="004A2D2F">
        <w:rPr>
          <w:rFonts w:ascii="Times New Roman" w:hAnsi="Times New Roman" w:cs="Times New Roman"/>
          <w:sz w:val="24"/>
        </w:rPr>
        <w:t xml:space="preserve">official of the contractor is required to complete the affirmation in SPRS to validate </w:t>
      </w:r>
      <w:r w:rsidR="00771EC6">
        <w:rPr>
          <w:rFonts w:ascii="Times New Roman" w:hAnsi="Times New Roman" w:cs="Times New Roman"/>
          <w:sz w:val="24"/>
        </w:rPr>
        <w:t xml:space="preserve">the </w:t>
      </w:r>
      <w:r w:rsidRPr="004A2D2F">
        <w:rPr>
          <w:rFonts w:ascii="Times New Roman" w:hAnsi="Times New Roman" w:cs="Times New Roman"/>
          <w:sz w:val="24"/>
        </w:rPr>
        <w:t xml:space="preserve">CMMC level of each of the contractor information systems </w:t>
      </w:r>
      <w:r w:rsidRPr="004A2D2F">
        <w:rPr>
          <w:rFonts w:ascii="Times New Roman" w:eastAsia="Times New Roman" w:hAnsi="Times New Roman" w:cs="Times New Roman"/>
          <w:sz w:val="24"/>
          <w:szCs w:val="24"/>
        </w:rPr>
        <w:t xml:space="preserve">used in the performance of </w:t>
      </w:r>
      <w:r w:rsidR="00E952B1">
        <w:rPr>
          <w:rFonts w:ascii="Times New Roman" w:eastAsia="Times New Roman" w:hAnsi="Times New Roman" w:cs="Times New Roman"/>
          <w:sz w:val="24"/>
          <w:szCs w:val="24"/>
        </w:rPr>
        <w:t xml:space="preserve">a </w:t>
      </w:r>
      <w:r w:rsidRPr="004A2D2F">
        <w:rPr>
          <w:rFonts w:ascii="Times New Roman" w:eastAsia="Times New Roman" w:hAnsi="Times New Roman" w:cs="Times New Roman"/>
          <w:sz w:val="24"/>
          <w:szCs w:val="24"/>
        </w:rPr>
        <w:t>contract that will process, store</w:t>
      </w:r>
      <w:r w:rsidR="00E952B1">
        <w:rPr>
          <w:rFonts w:ascii="Times New Roman" w:eastAsia="Times New Roman" w:hAnsi="Times New Roman" w:cs="Times New Roman"/>
          <w:sz w:val="24"/>
          <w:szCs w:val="24"/>
        </w:rPr>
        <w:t>,</w:t>
      </w:r>
      <w:r w:rsidRPr="004A2D2F">
        <w:rPr>
          <w:rFonts w:ascii="Times New Roman" w:eastAsia="Times New Roman" w:hAnsi="Times New Roman" w:cs="Times New Roman"/>
          <w:sz w:val="24"/>
          <w:szCs w:val="24"/>
        </w:rPr>
        <w:t xml:space="preserve"> or transmit </w:t>
      </w:r>
      <w:r w:rsidRPr="004A2D2F">
        <w:rPr>
          <w:rFonts w:ascii="Times New Roman" w:eastAsia="Times New Roman" w:hAnsi="Times New Roman" w:cs="Times New Roman"/>
          <w:sz w:val="24"/>
          <w:szCs w:val="24"/>
        </w:rPr>
        <w:t>FCI or CUI</w:t>
      </w:r>
      <w:r w:rsidRPr="004A2D2F">
        <w:rPr>
          <w:rFonts w:ascii="Times New Roman" w:hAnsi="Times New Roman" w:cs="Times New Roman"/>
          <w:sz w:val="24"/>
        </w:rPr>
        <w:t xml:space="preserve">.  The requirement for completing the </w:t>
      </w:r>
      <w:r w:rsidR="00E952B1">
        <w:rPr>
          <w:rFonts w:ascii="Times New Roman" w:hAnsi="Times New Roman" w:cs="Times New Roman"/>
          <w:sz w:val="24"/>
        </w:rPr>
        <w:t xml:space="preserve">affirmation </w:t>
      </w:r>
      <w:r w:rsidRPr="004A2D2F">
        <w:rPr>
          <w:rFonts w:ascii="Times New Roman" w:hAnsi="Times New Roman" w:cs="Times New Roman"/>
          <w:sz w:val="24"/>
        </w:rPr>
        <w:t xml:space="preserve">is a CMMC program policy requirement that </w:t>
      </w:r>
      <w:r w:rsidR="00171244">
        <w:rPr>
          <w:rFonts w:ascii="Times New Roman" w:hAnsi="Times New Roman" w:cs="Times New Roman"/>
          <w:sz w:val="24"/>
        </w:rPr>
        <w:t xml:space="preserve">was </w:t>
      </w:r>
      <w:r w:rsidRPr="004A2D2F">
        <w:rPr>
          <w:rFonts w:ascii="Times New Roman" w:hAnsi="Times New Roman" w:cs="Times New Roman"/>
          <w:sz w:val="24"/>
        </w:rPr>
        <w:t xml:space="preserve">codified at 32 CFR </w:t>
      </w:r>
      <w:r w:rsidR="007E1111">
        <w:rPr>
          <w:rFonts w:ascii="Times New Roman" w:hAnsi="Times New Roman" w:cs="Times New Roman"/>
          <w:sz w:val="24"/>
        </w:rPr>
        <w:t xml:space="preserve">part </w:t>
      </w:r>
      <w:r w:rsidRPr="004A2D2F">
        <w:rPr>
          <w:rFonts w:ascii="Times New Roman" w:hAnsi="Times New Roman" w:cs="Times New Roman"/>
          <w:sz w:val="24"/>
        </w:rPr>
        <w:t>170 to support the protection of data.</w:t>
      </w:r>
    </w:p>
    <w:p w:rsidR="005D7385" w:rsidRPr="004A2D2F" w:rsidP="005D7385" w14:paraId="0E0E18A7" w14:textId="77777777">
      <w:pPr>
        <w:spacing w:after="0" w:line="240" w:lineRule="auto"/>
        <w:rPr>
          <w:rFonts w:ascii="Times New Roman" w:hAnsi="Times New Roman" w:cs="Times New Roman"/>
          <w:sz w:val="24"/>
        </w:rPr>
      </w:pPr>
    </w:p>
    <w:p w:rsidR="005D7385" w:rsidRPr="004A2D2F" w:rsidP="005D7385" w14:paraId="4DD486C0" w14:textId="6391387E">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 xml:space="preserve">In addition, under </w:t>
      </w:r>
      <w:r w:rsidR="00E952B1">
        <w:rPr>
          <w:rFonts w:ascii="Times New Roman" w:hAnsi="Times New Roman" w:cs="Times New Roman"/>
          <w:sz w:val="24"/>
        </w:rPr>
        <w:t xml:space="preserve">the </w:t>
      </w:r>
      <w:r w:rsidRPr="004A2D2F">
        <w:rPr>
          <w:rFonts w:ascii="Times New Roman" w:hAnsi="Times New Roman" w:cs="Times New Roman"/>
          <w:sz w:val="24"/>
        </w:rPr>
        <w:t xml:space="preserve">clause </w:t>
      </w:r>
      <w:r w:rsidR="00E952B1">
        <w:rPr>
          <w:rFonts w:ascii="Times New Roman" w:hAnsi="Times New Roman" w:cs="Times New Roman"/>
          <w:sz w:val="24"/>
        </w:rPr>
        <w:t xml:space="preserve">at DFARS </w:t>
      </w:r>
      <w:r w:rsidRPr="004A2D2F">
        <w:rPr>
          <w:rFonts w:ascii="Times New Roman" w:hAnsi="Times New Roman" w:cs="Times New Roman"/>
          <w:sz w:val="24"/>
        </w:rPr>
        <w:t>252.204-7021</w:t>
      </w:r>
      <w:r w:rsidR="00E952B1">
        <w:rPr>
          <w:rFonts w:ascii="Times New Roman" w:hAnsi="Times New Roman" w:cs="Times New Roman"/>
          <w:sz w:val="24"/>
        </w:rPr>
        <w:t>,</w:t>
      </w:r>
      <w:r w:rsidRPr="004A2D2F">
        <w:rPr>
          <w:rFonts w:ascii="Times New Roman" w:hAnsi="Times New Roman" w:cs="Times New Roman"/>
          <w:sz w:val="24"/>
        </w:rPr>
        <w:t xml:space="preserve"> </w:t>
      </w:r>
      <w:r w:rsidR="00C85DC4">
        <w:rPr>
          <w:rFonts w:ascii="Times New Roman" w:hAnsi="Times New Roman" w:cs="Times New Roman"/>
          <w:sz w:val="24"/>
        </w:rPr>
        <w:t xml:space="preserve">the </w:t>
      </w:r>
      <w:r w:rsidRPr="004A2D2F">
        <w:rPr>
          <w:rFonts w:ascii="Times New Roman" w:hAnsi="Times New Roman" w:cs="Times New Roman"/>
          <w:sz w:val="24"/>
        </w:rPr>
        <w:t xml:space="preserve">contractor </w:t>
      </w:r>
      <w:r w:rsidR="00C85DC4">
        <w:rPr>
          <w:rFonts w:ascii="Times New Roman" w:hAnsi="Times New Roman" w:cs="Times New Roman"/>
          <w:sz w:val="24"/>
        </w:rPr>
        <w:t xml:space="preserve">must </w:t>
      </w:r>
      <w:r w:rsidRPr="004A2D2F">
        <w:rPr>
          <w:rFonts w:ascii="Times New Roman" w:hAnsi="Times New Roman" w:cs="Times New Roman"/>
          <w:sz w:val="24"/>
        </w:rPr>
        <w:t xml:space="preserve">share any updates to the </w:t>
      </w:r>
      <w:r w:rsidR="00BD7183">
        <w:rPr>
          <w:rFonts w:ascii="Times New Roman" w:hAnsi="Times New Roman" w:cs="Times New Roman"/>
          <w:sz w:val="24"/>
        </w:rPr>
        <w:t>CMMC</w:t>
      </w:r>
      <w:r w:rsidRPr="004A2D2F">
        <w:rPr>
          <w:rFonts w:ascii="Times New Roman" w:hAnsi="Times New Roman" w:cs="Times New Roman"/>
          <w:sz w:val="24"/>
        </w:rPr>
        <w:t xml:space="preserve"> UIDs with the Government for information systems </w:t>
      </w:r>
      <w:r w:rsidRPr="004A2D2F">
        <w:rPr>
          <w:rFonts w:ascii="Times New Roman" w:eastAsia="Times New Roman" w:hAnsi="Times New Roman" w:cs="Times New Roman"/>
          <w:sz w:val="24"/>
          <w:szCs w:val="24"/>
        </w:rPr>
        <w:t xml:space="preserve">used in the performance of </w:t>
      </w:r>
      <w:r w:rsidR="00171244">
        <w:rPr>
          <w:rFonts w:ascii="Times New Roman" w:eastAsia="Times New Roman" w:hAnsi="Times New Roman" w:cs="Times New Roman"/>
          <w:sz w:val="24"/>
          <w:szCs w:val="24"/>
        </w:rPr>
        <w:t xml:space="preserve">a </w:t>
      </w:r>
      <w:r w:rsidRPr="004A2D2F">
        <w:rPr>
          <w:rFonts w:ascii="Times New Roman" w:eastAsia="Times New Roman" w:hAnsi="Times New Roman" w:cs="Times New Roman"/>
          <w:sz w:val="24"/>
          <w:szCs w:val="24"/>
        </w:rPr>
        <w:t>contract that will process, store, or transmit FCI or CUI</w:t>
      </w:r>
      <w:r w:rsidRPr="004A2D2F">
        <w:rPr>
          <w:rFonts w:ascii="Times New Roman" w:hAnsi="Times New Roman" w:cs="Times New Roman"/>
          <w:sz w:val="24"/>
        </w:rPr>
        <w:t xml:space="preserve">.  The benefit of sharing </w:t>
      </w:r>
      <w:r w:rsidR="00E952B1">
        <w:rPr>
          <w:rFonts w:ascii="Times New Roman" w:hAnsi="Times New Roman" w:cs="Times New Roman"/>
          <w:sz w:val="24"/>
        </w:rPr>
        <w:t xml:space="preserve">this </w:t>
      </w:r>
      <w:r w:rsidRPr="004A2D2F">
        <w:rPr>
          <w:rFonts w:ascii="Times New Roman" w:hAnsi="Times New Roman" w:cs="Times New Roman"/>
          <w:sz w:val="24"/>
        </w:rPr>
        <w:t xml:space="preserve">information is that the Government can validate that the use of a new information system that will process, store, or transmit FCI or CUI is covered by the CMMC </w:t>
      </w:r>
      <w:r w:rsidR="00171244">
        <w:rPr>
          <w:rFonts w:ascii="Times New Roman" w:hAnsi="Times New Roman" w:cs="Times New Roman"/>
          <w:sz w:val="24"/>
        </w:rPr>
        <w:t>status required by the contract</w:t>
      </w:r>
      <w:r w:rsidRPr="004A2D2F">
        <w:rPr>
          <w:rFonts w:ascii="Times New Roman" w:hAnsi="Times New Roman" w:cs="Times New Roman"/>
          <w:sz w:val="24"/>
        </w:rPr>
        <w:t>, which supports the protection of data.</w:t>
      </w:r>
    </w:p>
    <w:p w:rsidR="005D7385" w:rsidRPr="004A2D2F" w:rsidP="005D7385" w14:paraId="6D42438C" w14:textId="77777777">
      <w:pPr>
        <w:spacing w:after="0" w:line="240" w:lineRule="auto"/>
        <w:rPr>
          <w:rFonts w:ascii="Times New Roman" w:hAnsi="Times New Roman" w:cs="Times New Roman"/>
          <w:sz w:val="24"/>
        </w:rPr>
      </w:pPr>
    </w:p>
    <w:p w:rsidR="005C7428" w:rsidRPr="004A2D2F" w:rsidP="006E563D" w14:paraId="5B415FBD" w14:textId="5AE52678">
      <w:pPr>
        <w:spacing w:after="0" w:line="240" w:lineRule="auto"/>
        <w:rPr>
          <w:rFonts w:ascii="Times New Roman" w:hAnsi="Times New Roman" w:cs="Times New Roman"/>
          <w:sz w:val="24"/>
          <w:u w:val="single"/>
        </w:rPr>
      </w:pPr>
      <w:r w:rsidRPr="004A2D2F">
        <w:rPr>
          <w:rFonts w:ascii="Times New Roman" w:hAnsi="Times New Roman" w:cs="Times New Roman"/>
          <w:sz w:val="24"/>
        </w:rPr>
        <w:t>2.</w:t>
      </w:r>
      <w:r w:rsidRPr="004A2D2F">
        <w:rPr>
          <w:rFonts w:ascii="Times New Roman" w:hAnsi="Times New Roman" w:cs="Times New Roman"/>
          <w:sz w:val="24"/>
        </w:rPr>
        <w:tab/>
      </w:r>
      <w:r w:rsidRPr="004A2D2F">
        <w:rPr>
          <w:rFonts w:ascii="Times New Roman" w:hAnsi="Times New Roman" w:cs="Times New Roman"/>
          <w:sz w:val="24"/>
          <w:u w:val="single"/>
        </w:rPr>
        <w:t>Use of the Information</w:t>
      </w:r>
    </w:p>
    <w:p w:rsidR="005D5C26" w:rsidRPr="004A2D2F" w:rsidP="006E563D" w14:paraId="24019E0A" w14:textId="6D18B44E">
      <w:pPr>
        <w:spacing w:after="0" w:line="240" w:lineRule="auto"/>
        <w:rPr>
          <w:rFonts w:ascii="Times New Roman" w:hAnsi="Times New Roman" w:cs="Times New Roman"/>
          <w:sz w:val="24"/>
          <w:u w:val="single"/>
        </w:rPr>
      </w:pPr>
    </w:p>
    <w:p w:rsidR="00E503E5" w:rsidRPr="004A2D2F" w:rsidP="006E563D" w14:paraId="6E3C5B50" w14:textId="03B42FE6">
      <w:pPr>
        <w:spacing w:after="0" w:line="240" w:lineRule="auto"/>
        <w:rPr>
          <w:rFonts w:ascii="Times New Roman" w:hAnsi="Times New Roman" w:cs="Times New Roman"/>
          <w:sz w:val="24"/>
        </w:rPr>
      </w:pPr>
      <w:r w:rsidRPr="004A2D2F">
        <w:rPr>
          <w:rFonts w:ascii="Times New Roman" w:hAnsi="Times New Roman" w:cs="Times New Roman"/>
          <w:sz w:val="24"/>
        </w:rPr>
        <w:tab/>
        <w:t xml:space="preserve">The respondents to this information collection are </w:t>
      </w:r>
      <w:r w:rsidRPr="004A2D2F" w:rsidR="005D7385">
        <w:rPr>
          <w:rFonts w:ascii="Times New Roman" w:hAnsi="Times New Roman" w:cs="Times New Roman"/>
          <w:sz w:val="24"/>
        </w:rPr>
        <w:t xml:space="preserve">offerors </w:t>
      </w:r>
      <w:r w:rsidR="005D7385">
        <w:rPr>
          <w:rFonts w:ascii="Times New Roman" w:hAnsi="Times New Roman" w:cs="Times New Roman"/>
          <w:sz w:val="24"/>
        </w:rPr>
        <w:t xml:space="preserve">responding to </w:t>
      </w:r>
      <w:r w:rsidRPr="004A2D2F" w:rsidR="005D7385">
        <w:rPr>
          <w:rFonts w:ascii="Times New Roman" w:hAnsi="Times New Roman" w:cs="Times New Roman"/>
          <w:sz w:val="24"/>
        </w:rPr>
        <w:t xml:space="preserve">solicitations that have a requirement for a CMMC </w:t>
      </w:r>
      <w:r w:rsidR="00171244">
        <w:rPr>
          <w:rFonts w:ascii="Times New Roman" w:hAnsi="Times New Roman" w:cs="Times New Roman"/>
          <w:sz w:val="24"/>
        </w:rPr>
        <w:t>status</w:t>
      </w:r>
      <w:r w:rsidR="005D7385">
        <w:rPr>
          <w:rFonts w:ascii="Times New Roman" w:hAnsi="Times New Roman" w:cs="Times New Roman"/>
          <w:sz w:val="24"/>
        </w:rPr>
        <w:t xml:space="preserve"> at the required level</w:t>
      </w:r>
      <w:r w:rsidRPr="004A2D2F" w:rsidR="005D7385">
        <w:rPr>
          <w:rFonts w:ascii="Times New Roman" w:hAnsi="Times New Roman" w:cs="Times New Roman"/>
          <w:sz w:val="24"/>
        </w:rPr>
        <w:t xml:space="preserve"> as it relates to the requirements under </w:t>
      </w:r>
      <w:r w:rsidR="005D7385">
        <w:rPr>
          <w:rFonts w:ascii="Times New Roman" w:hAnsi="Times New Roman" w:cs="Times New Roman"/>
          <w:sz w:val="24"/>
        </w:rPr>
        <w:t xml:space="preserve">the solicitation </w:t>
      </w:r>
      <w:r w:rsidRPr="004A2D2F" w:rsidR="005D7385">
        <w:rPr>
          <w:rFonts w:ascii="Times New Roman" w:hAnsi="Times New Roman" w:cs="Times New Roman"/>
          <w:sz w:val="24"/>
        </w:rPr>
        <w:t>provision</w:t>
      </w:r>
      <w:r w:rsidR="005D7385">
        <w:rPr>
          <w:rFonts w:ascii="Times New Roman" w:hAnsi="Times New Roman" w:cs="Times New Roman"/>
          <w:sz w:val="24"/>
        </w:rPr>
        <w:t xml:space="preserve"> at DFARS</w:t>
      </w:r>
      <w:r w:rsidRPr="004A2D2F" w:rsidR="005D7385">
        <w:rPr>
          <w:rFonts w:ascii="Times New Roman" w:hAnsi="Times New Roman" w:cs="Times New Roman"/>
          <w:sz w:val="24"/>
        </w:rPr>
        <w:t xml:space="preserve"> 252.204-7</w:t>
      </w:r>
      <w:r w:rsidR="00AB4CB0">
        <w:rPr>
          <w:rFonts w:ascii="Times New Roman" w:hAnsi="Times New Roman" w:cs="Times New Roman"/>
          <w:sz w:val="24"/>
        </w:rPr>
        <w:t>025</w:t>
      </w:r>
      <w:r w:rsidRPr="004A2D2F" w:rsidR="005D7385">
        <w:rPr>
          <w:rFonts w:ascii="Times New Roman" w:hAnsi="Times New Roman" w:cs="Times New Roman"/>
          <w:sz w:val="24"/>
        </w:rPr>
        <w:t xml:space="preserve">, </w:t>
      </w:r>
      <w:r w:rsidR="005D7385">
        <w:rPr>
          <w:rFonts w:ascii="Times New Roman" w:hAnsi="Times New Roman" w:cs="Times New Roman"/>
          <w:sz w:val="24"/>
        </w:rPr>
        <w:t xml:space="preserve">Notice </w:t>
      </w:r>
      <w:r w:rsidRPr="004A2D2F" w:rsidR="005D7385">
        <w:rPr>
          <w:rFonts w:ascii="Times New Roman" w:hAnsi="Times New Roman" w:cs="Times New Roman"/>
          <w:sz w:val="24"/>
        </w:rPr>
        <w:t xml:space="preserve">of Cybersecurity Maturity Model Certification </w:t>
      </w:r>
      <w:r w:rsidR="00171244">
        <w:rPr>
          <w:rFonts w:ascii="Times New Roman" w:hAnsi="Times New Roman" w:cs="Times New Roman"/>
          <w:sz w:val="24"/>
        </w:rPr>
        <w:t xml:space="preserve">Level </w:t>
      </w:r>
      <w:r w:rsidR="005D7385">
        <w:rPr>
          <w:rFonts w:ascii="Times New Roman" w:hAnsi="Times New Roman" w:cs="Times New Roman"/>
          <w:sz w:val="24"/>
        </w:rPr>
        <w:t>Require</w:t>
      </w:r>
      <w:r w:rsidRPr="004A2D2F" w:rsidR="005D7385">
        <w:rPr>
          <w:rFonts w:ascii="Times New Roman" w:hAnsi="Times New Roman" w:cs="Times New Roman"/>
          <w:sz w:val="24"/>
        </w:rPr>
        <w:t>ments</w:t>
      </w:r>
      <w:r w:rsidR="005D7385">
        <w:rPr>
          <w:rFonts w:ascii="Times New Roman" w:hAnsi="Times New Roman" w:cs="Times New Roman"/>
          <w:sz w:val="24"/>
        </w:rPr>
        <w:t xml:space="preserve">, and </w:t>
      </w:r>
      <w:r w:rsidRPr="004A2D2F">
        <w:rPr>
          <w:rFonts w:ascii="Times New Roman" w:hAnsi="Times New Roman" w:cs="Times New Roman"/>
          <w:sz w:val="24"/>
        </w:rPr>
        <w:t>contractors</w:t>
      </w:r>
      <w:r w:rsidRPr="004A2D2F" w:rsidR="006706CB">
        <w:rPr>
          <w:rFonts w:ascii="Times New Roman" w:hAnsi="Times New Roman" w:cs="Times New Roman"/>
          <w:sz w:val="24"/>
        </w:rPr>
        <w:t xml:space="preserve"> that have a requirement</w:t>
      </w:r>
      <w:r w:rsidRPr="004A2D2F" w:rsidR="005C4155">
        <w:rPr>
          <w:rFonts w:ascii="Times New Roman" w:hAnsi="Times New Roman" w:cs="Times New Roman"/>
          <w:sz w:val="24"/>
        </w:rPr>
        <w:t xml:space="preserve"> </w:t>
      </w:r>
      <w:r w:rsidRPr="004A2D2F" w:rsidR="006706CB">
        <w:rPr>
          <w:rFonts w:ascii="Times New Roman" w:hAnsi="Times New Roman" w:cs="Times New Roman"/>
          <w:sz w:val="24"/>
        </w:rPr>
        <w:t xml:space="preserve">in their contract for a </w:t>
      </w:r>
      <w:r w:rsidRPr="004A2D2F" w:rsidR="008E1DEB">
        <w:rPr>
          <w:rFonts w:ascii="Times New Roman" w:hAnsi="Times New Roman" w:cs="Times New Roman"/>
          <w:sz w:val="24"/>
        </w:rPr>
        <w:t>CMMC</w:t>
      </w:r>
      <w:r w:rsidRPr="004A2D2F" w:rsidR="006706CB">
        <w:rPr>
          <w:rFonts w:ascii="Times New Roman" w:hAnsi="Times New Roman" w:cs="Times New Roman"/>
          <w:sz w:val="24"/>
        </w:rPr>
        <w:t xml:space="preserve"> </w:t>
      </w:r>
      <w:r w:rsidR="00171244">
        <w:rPr>
          <w:rFonts w:ascii="Times New Roman" w:hAnsi="Times New Roman" w:cs="Times New Roman"/>
          <w:sz w:val="24"/>
        </w:rPr>
        <w:t>status</w:t>
      </w:r>
      <w:r w:rsidRPr="004A2D2F" w:rsidR="009B2A48">
        <w:rPr>
          <w:rFonts w:ascii="Times New Roman" w:hAnsi="Times New Roman" w:cs="Times New Roman"/>
          <w:sz w:val="24"/>
        </w:rPr>
        <w:t xml:space="preserve"> at the required level</w:t>
      </w:r>
      <w:r w:rsidRPr="004A2D2F">
        <w:rPr>
          <w:rFonts w:ascii="Times New Roman" w:hAnsi="Times New Roman" w:cs="Times New Roman"/>
          <w:sz w:val="24"/>
        </w:rPr>
        <w:t xml:space="preserve"> as it relates to the requirements under </w:t>
      </w:r>
      <w:r w:rsidR="005D7385">
        <w:rPr>
          <w:rFonts w:ascii="Times New Roman" w:hAnsi="Times New Roman" w:cs="Times New Roman"/>
          <w:sz w:val="24"/>
        </w:rPr>
        <w:t xml:space="preserve">the contract clause at </w:t>
      </w:r>
      <w:r w:rsidRPr="004A2D2F">
        <w:rPr>
          <w:rFonts w:ascii="Times New Roman" w:hAnsi="Times New Roman" w:cs="Times New Roman"/>
          <w:sz w:val="24"/>
        </w:rPr>
        <w:t>DFARS 252.204-7021,</w:t>
      </w:r>
      <w:r w:rsidRPr="004A2D2F" w:rsidR="008E1DEB">
        <w:rPr>
          <w:rFonts w:ascii="Times New Roman" w:hAnsi="Times New Roman" w:cs="Times New Roman"/>
          <w:sz w:val="24"/>
        </w:rPr>
        <w:t xml:space="preserve"> </w:t>
      </w:r>
      <w:r w:rsidRPr="004A2D2F" w:rsidR="00611EF9">
        <w:rPr>
          <w:rFonts w:ascii="Times New Roman" w:hAnsi="Times New Roman" w:cs="Times New Roman"/>
          <w:sz w:val="24"/>
        </w:rPr>
        <w:t>Contractor Compliance with the Cybersecurity Maturity Model Certification Level Requirement</w:t>
      </w:r>
      <w:r w:rsidR="005D7385">
        <w:rPr>
          <w:rFonts w:ascii="Times New Roman" w:hAnsi="Times New Roman" w:cs="Times New Roman"/>
          <w:sz w:val="24"/>
        </w:rPr>
        <w:t>s.</w:t>
      </w:r>
    </w:p>
    <w:p w:rsidR="005E51B5" w:rsidRPr="004A2D2F" w:rsidP="006E563D" w14:paraId="6C8600D2" w14:textId="6BDA7617">
      <w:pPr>
        <w:spacing w:after="0" w:line="240" w:lineRule="auto"/>
        <w:rPr>
          <w:rFonts w:ascii="Times New Roman" w:hAnsi="Times New Roman" w:cs="Times New Roman"/>
          <w:sz w:val="24"/>
        </w:rPr>
      </w:pPr>
    </w:p>
    <w:p w:rsidR="003C3D01" w:rsidRPr="004A2D2F" w:rsidP="00E57444" w14:paraId="05D8C5C0" w14:textId="7919DDFE">
      <w:pPr>
        <w:spacing w:after="0" w:line="240" w:lineRule="auto"/>
        <w:rPr>
          <w:rFonts w:ascii="Times New Roman" w:hAnsi="Times New Roman" w:cs="Times New Roman"/>
          <w:sz w:val="24"/>
        </w:rPr>
      </w:pPr>
      <w:r>
        <w:rPr>
          <w:rFonts w:ascii="Times New Roman" w:hAnsi="Times New Roman" w:cs="Times New Roman"/>
          <w:sz w:val="24"/>
        </w:rPr>
        <w:tab/>
      </w:r>
      <w:r w:rsidRPr="004A2D2F" w:rsidR="00E503E5">
        <w:rPr>
          <w:rFonts w:ascii="Times New Roman" w:hAnsi="Times New Roman" w:cs="Times New Roman"/>
          <w:sz w:val="24"/>
        </w:rPr>
        <w:t xml:space="preserve">Under DFARS </w:t>
      </w:r>
      <w:r w:rsidRPr="004A2D2F" w:rsidR="00EB79F5">
        <w:rPr>
          <w:rFonts w:ascii="Times New Roman" w:hAnsi="Times New Roman" w:cs="Times New Roman"/>
          <w:sz w:val="24"/>
        </w:rPr>
        <w:t>252.204-7</w:t>
      </w:r>
      <w:r w:rsidR="00AB4CB0">
        <w:rPr>
          <w:rFonts w:ascii="Times New Roman" w:hAnsi="Times New Roman" w:cs="Times New Roman"/>
          <w:sz w:val="24"/>
        </w:rPr>
        <w:t>025</w:t>
      </w:r>
      <w:r w:rsidRPr="004A2D2F" w:rsidR="00E503E5">
        <w:rPr>
          <w:rFonts w:ascii="Times New Roman" w:hAnsi="Times New Roman" w:cs="Times New Roman"/>
          <w:sz w:val="24"/>
        </w:rPr>
        <w:t xml:space="preserve">, </w:t>
      </w:r>
      <w:r w:rsidRPr="004A2D2F" w:rsidR="0066220E">
        <w:rPr>
          <w:rFonts w:ascii="Times New Roman" w:hAnsi="Times New Roman" w:cs="Times New Roman"/>
          <w:sz w:val="24"/>
        </w:rPr>
        <w:t>t</w:t>
      </w:r>
      <w:r w:rsidRPr="004A2D2F" w:rsidR="006A3B4F">
        <w:rPr>
          <w:rFonts w:ascii="Times New Roman" w:hAnsi="Times New Roman" w:cs="Times New Roman"/>
          <w:sz w:val="24"/>
        </w:rPr>
        <w:t xml:space="preserve">he information obtained </w:t>
      </w:r>
      <w:r w:rsidRPr="004A2D2F" w:rsidR="001810B0">
        <w:rPr>
          <w:rFonts w:ascii="Times New Roman" w:hAnsi="Times New Roman" w:cs="Times New Roman"/>
          <w:sz w:val="24"/>
        </w:rPr>
        <w:t xml:space="preserve">by having </w:t>
      </w:r>
      <w:r w:rsidR="00771EC6">
        <w:rPr>
          <w:rFonts w:ascii="Times New Roman" w:hAnsi="Times New Roman" w:cs="Times New Roman"/>
          <w:sz w:val="24"/>
        </w:rPr>
        <w:t>offeror</w:t>
      </w:r>
      <w:r w:rsidR="00561BF8">
        <w:rPr>
          <w:rFonts w:ascii="Times New Roman" w:hAnsi="Times New Roman" w:cs="Times New Roman"/>
          <w:sz w:val="24"/>
        </w:rPr>
        <w:t>s</w:t>
      </w:r>
      <w:r w:rsidRPr="004A2D2F" w:rsidR="00771EC6">
        <w:rPr>
          <w:rFonts w:ascii="Times New Roman" w:hAnsi="Times New Roman" w:cs="Times New Roman"/>
          <w:sz w:val="24"/>
        </w:rPr>
        <w:t xml:space="preserve"> </w:t>
      </w:r>
      <w:r w:rsidRPr="004A2D2F" w:rsidR="009541D6">
        <w:rPr>
          <w:rFonts w:ascii="Times New Roman" w:hAnsi="Times New Roman" w:cs="Times New Roman"/>
          <w:sz w:val="24"/>
        </w:rPr>
        <w:t xml:space="preserve">post </w:t>
      </w:r>
      <w:r w:rsidR="007E1111">
        <w:rPr>
          <w:rFonts w:ascii="Times New Roman" w:hAnsi="Times New Roman" w:cs="Times New Roman"/>
          <w:sz w:val="24"/>
        </w:rPr>
        <w:t xml:space="preserve">in SPRS the </w:t>
      </w:r>
      <w:r w:rsidR="00771EC6">
        <w:rPr>
          <w:rFonts w:ascii="Times New Roman" w:hAnsi="Times New Roman" w:cs="Times New Roman"/>
          <w:sz w:val="24"/>
        </w:rPr>
        <w:t>results of</w:t>
      </w:r>
      <w:r w:rsidRPr="004A2D2F" w:rsidR="001810B0">
        <w:rPr>
          <w:rFonts w:ascii="Times New Roman" w:hAnsi="Times New Roman" w:cs="Times New Roman"/>
          <w:sz w:val="24"/>
        </w:rPr>
        <w:t xml:space="preserve"> their CMMC Level 1 self-assessments and CMMC Level 2 self-assessments </w:t>
      </w:r>
      <w:r w:rsidR="00771EC6">
        <w:rPr>
          <w:rFonts w:ascii="Times New Roman" w:hAnsi="Times New Roman" w:cs="Times New Roman"/>
          <w:sz w:val="24"/>
        </w:rPr>
        <w:t>will be</w:t>
      </w:r>
      <w:r w:rsidRPr="004A2D2F" w:rsidR="006A3B4F">
        <w:rPr>
          <w:rFonts w:ascii="Times New Roman" w:hAnsi="Times New Roman" w:cs="Times New Roman"/>
          <w:sz w:val="24"/>
        </w:rPr>
        <w:t xml:space="preserve"> used</w:t>
      </w:r>
      <w:r w:rsidRPr="004A2D2F">
        <w:rPr>
          <w:rFonts w:ascii="Times New Roman" w:hAnsi="Times New Roman" w:cs="Times New Roman"/>
          <w:sz w:val="24"/>
        </w:rPr>
        <w:t xml:space="preserve"> by the Government</w:t>
      </w:r>
      <w:r w:rsidRPr="004A2D2F" w:rsidR="006A3B4F">
        <w:rPr>
          <w:rFonts w:ascii="Times New Roman" w:hAnsi="Times New Roman" w:cs="Times New Roman"/>
          <w:sz w:val="24"/>
        </w:rPr>
        <w:t xml:space="preserve"> </w:t>
      </w:r>
      <w:r w:rsidR="00E952B1">
        <w:rPr>
          <w:rFonts w:ascii="Times New Roman" w:hAnsi="Times New Roman" w:cs="Times New Roman"/>
          <w:sz w:val="24"/>
        </w:rPr>
        <w:t xml:space="preserve">to verify </w:t>
      </w:r>
      <w:r w:rsidRPr="004A2D2F" w:rsidR="0066220E">
        <w:rPr>
          <w:rFonts w:ascii="Times New Roman" w:hAnsi="Times New Roman" w:cs="Times New Roman"/>
          <w:sz w:val="24"/>
        </w:rPr>
        <w:t>that the CMMC level</w:t>
      </w:r>
      <w:r w:rsidRPr="004A2D2F" w:rsidR="001810B0">
        <w:rPr>
          <w:rFonts w:ascii="Times New Roman" w:hAnsi="Times New Roman" w:cs="Times New Roman"/>
          <w:sz w:val="24"/>
        </w:rPr>
        <w:t xml:space="preserve"> of </w:t>
      </w:r>
      <w:r w:rsidRPr="004A2D2F" w:rsidR="009541D6">
        <w:rPr>
          <w:rFonts w:ascii="Times New Roman" w:hAnsi="Times New Roman" w:cs="Times New Roman"/>
          <w:sz w:val="24"/>
        </w:rPr>
        <w:t xml:space="preserve">the </w:t>
      </w:r>
      <w:r w:rsidRPr="004A2D2F" w:rsidR="001810B0">
        <w:rPr>
          <w:rFonts w:ascii="Times New Roman" w:hAnsi="Times New Roman" w:cs="Times New Roman"/>
          <w:sz w:val="24"/>
        </w:rPr>
        <w:t>offeror</w:t>
      </w:r>
      <w:r w:rsidR="00561BF8">
        <w:rPr>
          <w:rFonts w:ascii="Times New Roman" w:hAnsi="Times New Roman" w:cs="Times New Roman"/>
          <w:sz w:val="24"/>
        </w:rPr>
        <w:t>s</w:t>
      </w:r>
      <w:r w:rsidRPr="004A2D2F" w:rsidR="0066220E">
        <w:rPr>
          <w:rFonts w:ascii="Times New Roman" w:hAnsi="Times New Roman" w:cs="Times New Roman"/>
          <w:sz w:val="24"/>
        </w:rPr>
        <w:t xml:space="preserve"> meets the requirement for CMMC under the solicitation</w:t>
      </w:r>
      <w:r w:rsidRPr="004A2D2F" w:rsidR="006748C1">
        <w:rPr>
          <w:rFonts w:ascii="Times New Roman" w:hAnsi="Times New Roman" w:cs="Times New Roman"/>
          <w:sz w:val="24"/>
        </w:rPr>
        <w:t xml:space="preserve">.  </w:t>
      </w:r>
      <w:r w:rsidRPr="004A2D2F" w:rsidR="00D705F7">
        <w:rPr>
          <w:rFonts w:ascii="Times New Roman" w:hAnsi="Times New Roman" w:cs="Times New Roman"/>
          <w:sz w:val="24"/>
        </w:rPr>
        <w:t xml:space="preserve">The information obtained through the </w:t>
      </w:r>
      <w:r w:rsidR="00D705F7">
        <w:rPr>
          <w:rFonts w:ascii="Times New Roman" w:hAnsi="Times New Roman" w:cs="Times New Roman"/>
          <w:sz w:val="24"/>
        </w:rPr>
        <w:t xml:space="preserve">provision </w:t>
      </w:r>
      <w:r w:rsidRPr="004A2D2F" w:rsidR="00D705F7">
        <w:rPr>
          <w:rFonts w:ascii="Times New Roman" w:hAnsi="Times New Roman" w:cs="Times New Roman"/>
          <w:sz w:val="24"/>
        </w:rPr>
        <w:t xml:space="preserve">related to the affirmation in SPRS is used to document </w:t>
      </w:r>
      <w:r w:rsidR="00561BF8">
        <w:rPr>
          <w:rFonts w:ascii="Times New Roman" w:hAnsi="Times New Roman" w:cs="Times New Roman"/>
          <w:sz w:val="24"/>
        </w:rPr>
        <w:t>the affirming</w:t>
      </w:r>
      <w:r w:rsidRPr="004A2D2F" w:rsidR="00D705F7">
        <w:rPr>
          <w:rFonts w:ascii="Times New Roman" w:hAnsi="Times New Roman" w:cs="Times New Roman"/>
          <w:sz w:val="24"/>
        </w:rPr>
        <w:t xml:space="preserve"> official statement related to the CMMC status for all contractor information systems </w:t>
      </w:r>
      <w:r w:rsidR="00561BF8">
        <w:rPr>
          <w:rFonts w:ascii="Times New Roman" w:hAnsi="Times New Roman" w:cs="Times New Roman"/>
          <w:sz w:val="24"/>
        </w:rPr>
        <w:t>to be used in performance of</w:t>
      </w:r>
      <w:r w:rsidRPr="004A2D2F" w:rsidR="00D705F7">
        <w:rPr>
          <w:rFonts w:ascii="Times New Roman" w:hAnsi="Times New Roman" w:cs="Times New Roman"/>
          <w:sz w:val="24"/>
        </w:rPr>
        <w:t xml:space="preserve"> </w:t>
      </w:r>
      <w:r w:rsidR="00D705F7">
        <w:rPr>
          <w:rFonts w:ascii="Times New Roman" w:hAnsi="Times New Roman" w:cs="Times New Roman"/>
          <w:sz w:val="24"/>
        </w:rPr>
        <w:t xml:space="preserve">a </w:t>
      </w:r>
      <w:r w:rsidRPr="004A2D2F" w:rsidR="00D705F7">
        <w:rPr>
          <w:rFonts w:ascii="Times New Roman" w:hAnsi="Times New Roman" w:cs="Times New Roman"/>
          <w:sz w:val="24"/>
        </w:rPr>
        <w:t>contract</w:t>
      </w:r>
      <w:r w:rsidR="00D705F7">
        <w:rPr>
          <w:rFonts w:ascii="Times New Roman" w:hAnsi="Times New Roman" w:cs="Times New Roman"/>
          <w:sz w:val="24"/>
        </w:rPr>
        <w:t xml:space="preserve"> resulting from the solicitation.  </w:t>
      </w:r>
      <w:r w:rsidR="0042310D">
        <w:rPr>
          <w:rFonts w:ascii="Times New Roman" w:hAnsi="Times New Roman" w:cs="Times New Roman"/>
          <w:sz w:val="24"/>
        </w:rPr>
        <w:t>In addition</w:t>
      </w:r>
      <w:r w:rsidRPr="004A2D2F" w:rsidR="00FF0CE8">
        <w:rPr>
          <w:rFonts w:ascii="Times New Roman" w:hAnsi="Times New Roman" w:cs="Times New Roman"/>
          <w:sz w:val="24"/>
        </w:rPr>
        <w:t xml:space="preserve">, </w:t>
      </w:r>
      <w:r w:rsidR="00561BF8">
        <w:rPr>
          <w:rFonts w:ascii="Times New Roman" w:hAnsi="Times New Roman" w:cs="Times New Roman"/>
          <w:sz w:val="24"/>
        </w:rPr>
        <w:t xml:space="preserve">under </w:t>
      </w:r>
      <w:r w:rsidRPr="004A2D2F" w:rsidR="00FF0CE8">
        <w:rPr>
          <w:rFonts w:ascii="Times New Roman" w:hAnsi="Times New Roman" w:cs="Times New Roman"/>
          <w:sz w:val="24"/>
        </w:rPr>
        <w:t xml:space="preserve">DFARS </w:t>
      </w:r>
      <w:r w:rsidRPr="004A2D2F" w:rsidR="00EB79F5">
        <w:rPr>
          <w:rFonts w:ascii="Times New Roman" w:hAnsi="Times New Roman" w:cs="Times New Roman"/>
          <w:sz w:val="24"/>
        </w:rPr>
        <w:t>252.204-7</w:t>
      </w:r>
      <w:r w:rsidR="00AB4CB0">
        <w:rPr>
          <w:rFonts w:ascii="Times New Roman" w:hAnsi="Times New Roman" w:cs="Times New Roman"/>
          <w:sz w:val="24"/>
        </w:rPr>
        <w:t>025</w:t>
      </w:r>
      <w:r w:rsidRPr="004A2D2F" w:rsidR="00FF0CE8">
        <w:rPr>
          <w:rFonts w:ascii="Times New Roman" w:hAnsi="Times New Roman" w:cs="Times New Roman"/>
          <w:sz w:val="24"/>
        </w:rPr>
        <w:t xml:space="preserve"> </w:t>
      </w:r>
      <w:r w:rsidR="00561BF8">
        <w:rPr>
          <w:rFonts w:ascii="Times New Roman" w:hAnsi="Times New Roman" w:cs="Times New Roman"/>
          <w:sz w:val="24"/>
        </w:rPr>
        <w:t xml:space="preserve">an offeror is </w:t>
      </w:r>
      <w:r w:rsidR="00E57444">
        <w:rPr>
          <w:rFonts w:ascii="Times New Roman" w:hAnsi="Times New Roman" w:cs="Times New Roman"/>
          <w:sz w:val="24"/>
        </w:rPr>
        <w:t>require</w:t>
      </w:r>
      <w:r w:rsidR="00561BF8">
        <w:rPr>
          <w:rFonts w:ascii="Times New Roman" w:hAnsi="Times New Roman" w:cs="Times New Roman"/>
          <w:sz w:val="24"/>
        </w:rPr>
        <w:t>d</w:t>
      </w:r>
      <w:r w:rsidR="00E57444">
        <w:rPr>
          <w:rFonts w:ascii="Times New Roman" w:hAnsi="Times New Roman" w:cs="Times New Roman"/>
          <w:sz w:val="24"/>
        </w:rPr>
        <w:t xml:space="preserve"> </w:t>
      </w:r>
      <w:r w:rsidRPr="004A2D2F" w:rsidR="00FF0CE8">
        <w:rPr>
          <w:rFonts w:ascii="Times New Roman" w:hAnsi="Times New Roman" w:cs="Times New Roman"/>
          <w:sz w:val="24"/>
        </w:rPr>
        <w:t xml:space="preserve">to provide the list of </w:t>
      </w:r>
      <w:r w:rsidR="00561BF8">
        <w:rPr>
          <w:rFonts w:ascii="Times New Roman" w:hAnsi="Times New Roman" w:cs="Times New Roman"/>
          <w:sz w:val="24"/>
        </w:rPr>
        <w:t>CMMC</w:t>
      </w:r>
      <w:r w:rsidRPr="004A2D2F" w:rsidR="00FF0CE8">
        <w:rPr>
          <w:rFonts w:ascii="Times New Roman" w:hAnsi="Times New Roman" w:cs="Times New Roman"/>
          <w:sz w:val="24"/>
        </w:rPr>
        <w:t xml:space="preserve"> UIDs applicable to all</w:t>
      </w:r>
      <w:r w:rsidRPr="004A2D2F" w:rsidR="008E2F6B">
        <w:rPr>
          <w:rFonts w:ascii="Times New Roman" w:hAnsi="Times New Roman" w:cs="Times New Roman"/>
          <w:sz w:val="24"/>
        </w:rPr>
        <w:t xml:space="preserve"> contractor</w:t>
      </w:r>
      <w:r w:rsidRPr="004A2D2F" w:rsidR="00FF0CE8">
        <w:rPr>
          <w:rFonts w:ascii="Times New Roman" w:hAnsi="Times New Roman" w:cs="Times New Roman"/>
          <w:sz w:val="24"/>
        </w:rPr>
        <w:t xml:space="preserve"> information systems </w:t>
      </w:r>
      <w:r w:rsidR="00E57444">
        <w:rPr>
          <w:rFonts w:ascii="Times New Roman" w:hAnsi="Times New Roman" w:cs="Times New Roman"/>
          <w:sz w:val="24"/>
        </w:rPr>
        <w:t xml:space="preserve">to be </w:t>
      </w:r>
      <w:r w:rsidRPr="004A2D2F" w:rsidR="00297197">
        <w:rPr>
          <w:rFonts w:ascii="Times New Roman" w:eastAsia="Times New Roman" w:hAnsi="Times New Roman" w:cs="Times New Roman"/>
          <w:sz w:val="24"/>
          <w:szCs w:val="24"/>
        </w:rPr>
        <w:t xml:space="preserve">used in the performance of the </w:t>
      </w:r>
      <w:r w:rsidR="00E57444">
        <w:rPr>
          <w:rFonts w:ascii="Times New Roman" w:eastAsia="Times New Roman" w:hAnsi="Times New Roman" w:cs="Times New Roman"/>
          <w:sz w:val="24"/>
          <w:szCs w:val="24"/>
        </w:rPr>
        <w:t xml:space="preserve">resulting </w:t>
      </w:r>
      <w:r w:rsidRPr="004A2D2F" w:rsidR="00297197">
        <w:rPr>
          <w:rFonts w:ascii="Times New Roman" w:eastAsia="Times New Roman" w:hAnsi="Times New Roman" w:cs="Times New Roman"/>
          <w:sz w:val="24"/>
          <w:szCs w:val="24"/>
        </w:rPr>
        <w:t>contract that will process, store</w:t>
      </w:r>
      <w:r w:rsidR="00E57444">
        <w:rPr>
          <w:rFonts w:ascii="Times New Roman" w:eastAsia="Times New Roman" w:hAnsi="Times New Roman" w:cs="Times New Roman"/>
          <w:sz w:val="24"/>
          <w:szCs w:val="24"/>
        </w:rPr>
        <w:t>,</w:t>
      </w:r>
      <w:r w:rsidRPr="004A2D2F" w:rsidR="00297197">
        <w:rPr>
          <w:rFonts w:ascii="Times New Roman" w:eastAsia="Times New Roman" w:hAnsi="Times New Roman" w:cs="Times New Roman"/>
          <w:sz w:val="24"/>
          <w:szCs w:val="24"/>
        </w:rPr>
        <w:t xml:space="preserve"> or transmit </w:t>
      </w:r>
      <w:r w:rsidRPr="004A2D2F" w:rsidR="00070E7B">
        <w:rPr>
          <w:rFonts w:ascii="Times New Roman" w:eastAsia="Times New Roman" w:hAnsi="Times New Roman" w:cs="Times New Roman"/>
          <w:sz w:val="24"/>
          <w:szCs w:val="24"/>
        </w:rPr>
        <w:t xml:space="preserve">FCI or </w:t>
      </w:r>
      <w:r w:rsidRPr="004A2D2F" w:rsidR="00012527">
        <w:rPr>
          <w:rFonts w:ascii="Times New Roman" w:eastAsia="Times New Roman" w:hAnsi="Times New Roman" w:cs="Times New Roman"/>
          <w:sz w:val="24"/>
          <w:szCs w:val="24"/>
        </w:rPr>
        <w:t>CUI</w:t>
      </w:r>
      <w:r w:rsidRPr="004A2D2F" w:rsidR="00FF0CE8">
        <w:rPr>
          <w:rFonts w:ascii="Times New Roman" w:hAnsi="Times New Roman" w:cs="Times New Roman"/>
          <w:sz w:val="24"/>
        </w:rPr>
        <w:t>.  This information will be used by the Government to ensure that each information system to be used in performance of the contract has the required CMMC level, which supports the protection of data.</w:t>
      </w:r>
    </w:p>
    <w:p w:rsidR="00C25EA7" w:rsidRPr="004A2D2F" w:rsidP="006E563D" w14:paraId="6D6275E9" w14:textId="3C3F1270">
      <w:pPr>
        <w:spacing w:after="0" w:line="240" w:lineRule="auto"/>
        <w:rPr>
          <w:rFonts w:ascii="Times New Roman" w:hAnsi="Times New Roman" w:cs="Times New Roman"/>
          <w:sz w:val="24"/>
        </w:rPr>
      </w:pPr>
    </w:p>
    <w:p w:rsidR="00171244" w:rsidRPr="004A2D2F" w:rsidP="00171244" w14:paraId="31051387" w14:textId="0DBC51F2">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 xml:space="preserve">The information obtained through DFARS 252.204-7021 </w:t>
      </w:r>
      <w:r>
        <w:rPr>
          <w:rFonts w:ascii="Times New Roman" w:hAnsi="Times New Roman" w:cs="Times New Roman"/>
          <w:sz w:val="24"/>
        </w:rPr>
        <w:t xml:space="preserve">regarding </w:t>
      </w:r>
      <w:r w:rsidRPr="004A2D2F">
        <w:rPr>
          <w:rFonts w:ascii="Times New Roman" w:hAnsi="Times New Roman" w:cs="Times New Roman"/>
          <w:sz w:val="24"/>
        </w:rPr>
        <w:t xml:space="preserve">updates to </w:t>
      </w:r>
      <w:r w:rsidR="008938DD">
        <w:rPr>
          <w:rFonts w:ascii="Times New Roman" w:hAnsi="Times New Roman" w:cs="Times New Roman"/>
          <w:sz w:val="24"/>
        </w:rPr>
        <w:t>CMMC</w:t>
      </w:r>
      <w:r w:rsidRPr="004A2D2F">
        <w:rPr>
          <w:rFonts w:ascii="Times New Roman" w:hAnsi="Times New Roman" w:cs="Times New Roman"/>
          <w:sz w:val="24"/>
        </w:rPr>
        <w:t xml:space="preserve"> UIDs after award is used to determine</w:t>
      </w:r>
      <w:r>
        <w:rPr>
          <w:rFonts w:ascii="Times New Roman" w:hAnsi="Times New Roman" w:cs="Times New Roman"/>
          <w:sz w:val="24"/>
        </w:rPr>
        <w:t xml:space="preserve">, </w:t>
      </w:r>
      <w:r w:rsidRPr="004A2D2F">
        <w:rPr>
          <w:rFonts w:ascii="Times New Roman" w:hAnsi="Times New Roman" w:cs="Times New Roman"/>
          <w:sz w:val="24"/>
        </w:rPr>
        <w:t xml:space="preserve">prior to exercise </w:t>
      </w:r>
      <w:r>
        <w:rPr>
          <w:rFonts w:ascii="Times New Roman" w:hAnsi="Times New Roman" w:cs="Times New Roman"/>
          <w:sz w:val="24"/>
        </w:rPr>
        <w:t xml:space="preserve">of an option </w:t>
      </w:r>
      <w:r w:rsidRPr="004A2D2F">
        <w:rPr>
          <w:rFonts w:ascii="Times New Roman" w:hAnsi="Times New Roman" w:cs="Times New Roman"/>
          <w:sz w:val="24"/>
        </w:rPr>
        <w:t>or extension of any period of performance</w:t>
      </w:r>
      <w:r>
        <w:rPr>
          <w:rFonts w:ascii="Times New Roman" w:hAnsi="Times New Roman" w:cs="Times New Roman"/>
          <w:sz w:val="24"/>
        </w:rPr>
        <w:t>,</w:t>
      </w:r>
      <w:r w:rsidRPr="004A2D2F">
        <w:rPr>
          <w:rFonts w:ascii="Times New Roman" w:hAnsi="Times New Roman" w:cs="Times New Roman"/>
          <w:sz w:val="24"/>
        </w:rPr>
        <w:t xml:space="preserve"> whether a contractor has the required CMMC </w:t>
      </w:r>
      <w:r w:rsidR="008938DD">
        <w:rPr>
          <w:rFonts w:ascii="Times New Roman" w:hAnsi="Times New Roman" w:cs="Times New Roman"/>
          <w:sz w:val="24"/>
        </w:rPr>
        <w:t>status</w:t>
      </w:r>
      <w:r w:rsidRPr="004A2D2F">
        <w:rPr>
          <w:rFonts w:ascii="Times New Roman" w:hAnsi="Times New Roman" w:cs="Times New Roman"/>
          <w:sz w:val="24"/>
        </w:rPr>
        <w:t xml:space="preserve"> for all contractor information systems used in performance of the contract that process, store, or transmit FCI or CUI</w:t>
      </w:r>
      <w:r>
        <w:rPr>
          <w:rFonts w:ascii="Times New Roman" w:hAnsi="Times New Roman" w:cs="Times New Roman"/>
          <w:sz w:val="24"/>
        </w:rPr>
        <w:t xml:space="preserve">. </w:t>
      </w:r>
      <w:r w:rsidRPr="004A2D2F">
        <w:rPr>
          <w:rFonts w:ascii="Times New Roman" w:hAnsi="Times New Roman" w:cs="Times New Roman"/>
          <w:sz w:val="24"/>
        </w:rPr>
        <w:t xml:space="preserve"> The information obtained through the clause related to the affirmation in SPRS is used to document a</w:t>
      </w:r>
      <w:r w:rsidR="008938DD">
        <w:rPr>
          <w:rFonts w:ascii="Times New Roman" w:hAnsi="Times New Roman" w:cs="Times New Roman"/>
          <w:sz w:val="24"/>
        </w:rPr>
        <w:t>n affirming</w:t>
      </w:r>
      <w:r w:rsidRPr="004A2D2F">
        <w:rPr>
          <w:rFonts w:ascii="Times New Roman" w:hAnsi="Times New Roman" w:cs="Times New Roman"/>
          <w:sz w:val="24"/>
        </w:rPr>
        <w:t xml:space="preserve"> official statement related to the CMMC status for all contractor information systems relevant to the contract, at least annually, for the life of the contract.</w:t>
      </w:r>
    </w:p>
    <w:p w:rsidR="00171244" w:rsidRPr="004A2D2F" w:rsidP="00171244" w14:paraId="2ACAF1D8" w14:textId="77777777">
      <w:pPr>
        <w:spacing w:after="0" w:line="240" w:lineRule="auto"/>
        <w:rPr>
          <w:rFonts w:ascii="Times New Roman" w:hAnsi="Times New Roman" w:cs="Times New Roman"/>
          <w:sz w:val="24"/>
        </w:rPr>
      </w:pPr>
    </w:p>
    <w:p w:rsidR="004E4393" w:rsidRPr="004A2D2F" w:rsidP="004E4393" w14:paraId="2486E253" w14:textId="5C01F059">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 xml:space="preserve">The costs associated with the technical completion of the certifications and self-assessments are included in the Title 32 rulemaking for CMMC </w:t>
      </w:r>
      <w:r w:rsidR="00E57444">
        <w:rPr>
          <w:rFonts w:ascii="Times New Roman" w:hAnsi="Times New Roman" w:cs="Times New Roman"/>
          <w:sz w:val="24"/>
        </w:rPr>
        <w:t xml:space="preserve">(see the </w:t>
      </w:r>
      <w:r w:rsidR="008938DD">
        <w:rPr>
          <w:rFonts w:ascii="Times New Roman" w:hAnsi="Times New Roman" w:cs="Times New Roman"/>
          <w:sz w:val="24"/>
        </w:rPr>
        <w:t xml:space="preserve">final </w:t>
      </w:r>
      <w:r w:rsidR="00E57444">
        <w:rPr>
          <w:rFonts w:ascii="Times New Roman" w:hAnsi="Times New Roman" w:cs="Times New Roman"/>
          <w:sz w:val="24"/>
        </w:rPr>
        <w:t xml:space="preserve">rule published in the </w:t>
      </w:r>
      <w:r w:rsidR="00E57444">
        <w:rPr>
          <w:rFonts w:ascii="Times New Roman" w:hAnsi="Times New Roman" w:cs="Times New Roman"/>
          <w:i/>
          <w:iCs/>
          <w:sz w:val="24"/>
        </w:rPr>
        <w:t>Federal Register</w:t>
      </w:r>
      <w:r w:rsidR="00E57444">
        <w:rPr>
          <w:rFonts w:ascii="Times New Roman" w:hAnsi="Times New Roman" w:cs="Times New Roman"/>
          <w:sz w:val="24"/>
        </w:rPr>
        <w:t xml:space="preserve"> </w:t>
      </w:r>
      <w:r w:rsidR="008938DD">
        <w:rPr>
          <w:rFonts w:ascii="Times New Roman" w:hAnsi="Times New Roman" w:cs="Times New Roman"/>
          <w:sz w:val="24"/>
        </w:rPr>
        <w:t>at 89 FR 83092 on October 15, 2024</w:t>
      </w:r>
      <w:r w:rsidR="007E1111">
        <w:rPr>
          <w:rFonts w:ascii="Times New Roman" w:hAnsi="Times New Roman" w:cs="Times New Roman"/>
          <w:sz w:val="24"/>
        </w:rPr>
        <w:t>)</w:t>
      </w:r>
      <w:r w:rsidRPr="004A2D2F">
        <w:rPr>
          <w:rFonts w:ascii="Times New Roman" w:hAnsi="Times New Roman" w:cs="Times New Roman"/>
          <w:sz w:val="24"/>
        </w:rPr>
        <w:t>.</w:t>
      </w:r>
    </w:p>
    <w:p w:rsidR="004E4393" w:rsidRPr="004A2D2F" w:rsidP="006E563D" w14:paraId="5AB31DB0" w14:textId="77777777">
      <w:pPr>
        <w:spacing w:after="0" w:line="240" w:lineRule="auto"/>
        <w:rPr>
          <w:rFonts w:ascii="Times New Roman" w:hAnsi="Times New Roman" w:cs="Times New Roman"/>
          <w:sz w:val="24"/>
        </w:rPr>
      </w:pPr>
    </w:p>
    <w:p w:rsidR="005C7428" w:rsidRPr="004A2D2F" w:rsidP="006E563D" w14:paraId="75525A3C" w14:textId="3E3B9ED7">
      <w:pPr>
        <w:spacing w:after="0" w:line="240" w:lineRule="auto"/>
        <w:rPr>
          <w:rFonts w:ascii="Times New Roman" w:hAnsi="Times New Roman" w:cs="Times New Roman"/>
          <w:sz w:val="24"/>
          <w:u w:val="single"/>
        </w:rPr>
      </w:pPr>
      <w:r w:rsidRPr="004A2D2F">
        <w:rPr>
          <w:rFonts w:ascii="Times New Roman" w:hAnsi="Times New Roman" w:cs="Times New Roman"/>
          <w:sz w:val="24"/>
        </w:rPr>
        <w:t>3.</w:t>
      </w:r>
      <w:r w:rsidRPr="004A2D2F">
        <w:rPr>
          <w:rFonts w:ascii="Times New Roman" w:hAnsi="Times New Roman" w:cs="Times New Roman"/>
          <w:sz w:val="24"/>
        </w:rPr>
        <w:tab/>
      </w:r>
      <w:r w:rsidRPr="004A2D2F">
        <w:rPr>
          <w:rFonts w:ascii="Times New Roman" w:hAnsi="Times New Roman" w:cs="Times New Roman"/>
          <w:sz w:val="24"/>
          <w:u w:val="single"/>
        </w:rPr>
        <w:t>Use of Information Technology</w:t>
      </w:r>
    </w:p>
    <w:p w:rsidR="00B55E9F" w:rsidRPr="004A2D2F" w:rsidP="006E563D" w14:paraId="735CB3E5" w14:textId="77777777">
      <w:pPr>
        <w:spacing w:after="0" w:line="240" w:lineRule="auto"/>
        <w:rPr>
          <w:rFonts w:ascii="Times New Roman" w:hAnsi="Times New Roman" w:cs="Times New Roman"/>
          <w:sz w:val="24"/>
        </w:rPr>
      </w:pPr>
    </w:p>
    <w:p w:rsidR="00582B4B" w:rsidRPr="004A2D2F" w:rsidP="00582B4B" w14:paraId="466E3B06" w14:textId="1353FCAE">
      <w:pPr>
        <w:spacing w:after="0" w:line="240" w:lineRule="auto"/>
        <w:rPr>
          <w:rFonts w:ascii="Times New Roman" w:hAnsi="Times New Roman" w:cs="Times New Roman"/>
          <w:sz w:val="24"/>
        </w:rPr>
      </w:pPr>
      <w:r w:rsidRPr="004A2D2F">
        <w:rPr>
          <w:rFonts w:ascii="Times New Roman" w:hAnsi="Times New Roman" w:cs="Times New Roman"/>
          <w:sz w:val="24"/>
        </w:rPr>
        <w:tab/>
      </w:r>
      <w:r w:rsidRPr="004A2D2F" w:rsidR="006748C1">
        <w:rPr>
          <w:rFonts w:ascii="Times New Roman" w:hAnsi="Times New Roman" w:cs="Times New Roman"/>
          <w:sz w:val="24"/>
        </w:rPr>
        <w:t xml:space="preserve">Information technology is used </w:t>
      </w:r>
      <w:r w:rsidR="004915D5">
        <w:rPr>
          <w:rFonts w:ascii="Times New Roman" w:hAnsi="Times New Roman" w:cs="Times New Roman"/>
          <w:sz w:val="24"/>
        </w:rPr>
        <w:t xml:space="preserve">100% of the time </w:t>
      </w:r>
      <w:r w:rsidRPr="004A2D2F" w:rsidR="006748C1">
        <w:rPr>
          <w:rFonts w:ascii="Times New Roman" w:hAnsi="Times New Roman" w:cs="Times New Roman"/>
          <w:sz w:val="24"/>
        </w:rPr>
        <w:t>to collect the information under DFARS 252.204-7</w:t>
      </w:r>
      <w:r w:rsidR="00AB4CB0">
        <w:rPr>
          <w:rFonts w:ascii="Times New Roman" w:hAnsi="Times New Roman" w:cs="Times New Roman"/>
          <w:sz w:val="24"/>
        </w:rPr>
        <w:t>025</w:t>
      </w:r>
      <w:r w:rsidRPr="004A2D2F" w:rsidR="006748C1">
        <w:rPr>
          <w:rFonts w:ascii="Times New Roman" w:hAnsi="Times New Roman" w:cs="Times New Roman"/>
          <w:sz w:val="24"/>
        </w:rPr>
        <w:t xml:space="preserve"> and DFARS 252.204-7021.</w:t>
      </w:r>
    </w:p>
    <w:p w:rsidR="008635C4" w:rsidRPr="004A2D2F" w:rsidP="006E563D" w14:paraId="0DDB1F23" w14:textId="77777777">
      <w:pPr>
        <w:spacing w:after="0" w:line="240" w:lineRule="auto"/>
        <w:rPr>
          <w:rFonts w:ascii="Times New Roman" w:hAnsi="Times New Roman" w:cs="Times New Roman"/>
          <w:sz w:val="24"/>
        </w:rPr>
      </w:pPr>
    </w:p>
    <w:p w:rsidR="008635C4" w:rsidRPr="004A2D2F" w:rsidP="006E563D" w14:paraId="2A463FE8" w14:textId="6C913BD6">
      <w:pPr>
        <w:spacing w:after="0" w:line="240" w:lineRule="auto"/>
        <w:rPr>
          <w:rFonts w:ascii="Times New Roman" w:hAnsi="Times New Roman" w:cs="Times New Roman"/>
          <w:sz w:val="24"/>
          <w:u w:val="single"/>
        </w:rPr>
      </w:pPr>
      <w:r w:rsidRPr="004A2D2F">
        <w:rPr>
          <w:rFonts w:ascii="Times New Roman" w:hAnsi="Times New Roman" w:cs="Times New Roman"/>
          <w:sz w:val="24"/>
        </w:rPr>
        <w:t>4.</w:t>
      </w:r>
      <w:r w:rsidRPr="004A2D2F">
        <w:rPr>
          <w:rFonts w:ascii="Times New Roman" w:hAnsi="Times New Roman" w:cs="Times New Roman"/>
          <w:sz w:val="24"/>
        </w:rPr>
        <w:tab/>
      </w:r>
      <w:r w:rsidRPr="004A2D2F">
        <w:rPr>
          <w:rFonts w:ascii="Times New Roman" w:hAnsi="Times New Roman" w:cs="Times New Roman"/>
          <w:sz w:val="24"/>
          <w:u w:val="single"/>
        </w:rPr>
        <w:t>Non-duplication</w:t>
      </w:r>
    </w:p>
    <w:p w:rsidR="00C25EA7" w:rsidRPr="004A2D2F" w:rsidP="006E563D" w14:paraId="640E77FA" w14:textId="77777777">
      <w:pPr>
        <w:spacing w:after="0" w:line="240" w:lineRule="auto"/>
        <w:rPr>
          <w:rFonts w:ascii="Times New Roman" w:hAnsi="Times New Roman" w:cs="Times New Roman"/>
          <w:sz w:val="24"/>
        </w:rPr>
      </w:pPr>
    </w:p>
    <w:p w:rsidR="00CA15B1" w:rsidRPr="004A2D2F" w:rsidP="00FF3825" w14:paraId="1A1DA3B7" w14:textId="46B51732">
      <w:pPr>
        <w:spacing w:after="0" w:line="240" w:lineRule="auto"/>
        <w:rPr>
          <w:rFonts w:ascii="Times New Roman" w:hAnsi="Times New Roman" w:cs="Times New Roman"/>
          <w:i/>
          <w:sz w:val="24"/>
        </w:rPr>
      </w:pPr>
      <w:r w:rsidRPr="004A2D2F">
        <w:rPr>
          <w:rFonts w:ascii="Times New Roman" w:hAnsi="Times New Roman" w:cs="Times New Roman"/>
          <w:sz w:val="24"/>
        </w:rPr>
        <w:tab/>
      </w:r>
      <w:r w:rsidRPr="004A2D2F" w:rsidR="008635C4">
        <w:rPr>
          <w:rFonts w:ascii="Times New Roman" w:hAnsi="Times New Roman" w:cs="Times New Roman"/>
          <w:sz w:val="24"/>
        </w:rPr>
        <w:t xml:space="preserve">The information obtained through this collection is unique and </w:t>
      </w:r>
      <w:r w:rsidRPr="004A2D2F">
        <w:rPr>
          <w:rFonts w:ascii="Times New Roman" w:hAnsi="Times New Roman" w:cs="Times New Roman"/>
          <w:sz w:val="24"/>
        </w:rPr>
        <w:t xml:space="preserve">is </w:t>
      </w:r>
      <w:r w:rsidRPr="004A2D2F" w:rsidR="008635C4">
        <w:rPr>
          <w:rFonts w:ascii="Times New Roman" w:hAnsi="Times New Roman" w:cs="Times New Roman"/>
          <w:sz w:val="24"/>
        </w:rPr>
        <w:t>not already available for use or adaptation from another cleared source.</w:t>
      </w:r>
    </w:p>
    <w:p w:rsidR="00CA15B1" w:rsidRPr="009C44E6" w:rsidP="006E563D" w14:paraId="7E1E5A8D" w14:textId="77777777">
      <w:pPr>
        <w:spacing w:after="0" w:line="240" w:lineRule="auto"/>
        <w:rPr>
          <w:rFonts w:ascii="Times New Roman" w:hAnsi="Times New Roman" w:cs="Times New Roman"/>
          <w:iCs/>
          <w:sz w:val="24"/>
        </w:rPr>
      </w:pPr>
    </w:p>
    <w:p w:rsidR="00CA15B1" w:rsidRPr="004A2D2F" w:rsidP="006E563D" w14:paraId="6D84C077" w14:textId="22D861D7">
      <w:pPr>
        <w:spacing w:after="0" w:line="240" w:lineRule="auto"/>
        <w:rPr>
          <w:rFonts w:ascii="Times New Roman" w:hAnsi="Times New Roman" w:cs="Times New Roman"/>
          <w:sz w:val="24"/>
        </w:rPr>
      </w:pPr>
      <w:r w:rsidRPr="004A2D2F">
        <w:rPr>
          <w:rFonts w:ascii="Times New Roman" w:hAnsi="Times New Roman" w:cs="Times New Roman"/>
          <w:sz w:val="24"/>
        </w:rPr>
        <w:t>5.</w:t>
      </w:r>
      <w:r w:rsidRPr="004A2D2F">
        <w:rPr>
          <w:rFonts w:ascii="Times New Roman" w:hAnsi="Times New Roman" w:cs="Times New Roman"/>
          <w:sz w:val="24"/>
        </w:rPr>
        <w:tab/>
      </w:r>
      <w:r w:rsidRPr="004A2D2F">
        <w:rPr>
          <w:rFonts w:ascii="Times New Roman" w:hAnsi="Times New Roman" w:cs="Times New Roman"/>
          <w:sz w:val="24"/>
          <w:u w:val="single"/>
        </w:rPr>
        <w:t>Burden on Small Businesses</w:t>
      </w:r>
    </w:p>
    <w:p w:rsidR="00965BE0" w:rsidRPr="004A2D2F" w:rsidP="006E563D" w14:paraId="18D88F24" w14:textId="77777777">
      <w:pPr>
        <w:spacing w:after="0" w:line="240" w:lineRule="auto"/>
        <w:rPr>
          <w:rFonts w:ascii="Times New Roman" w:hAnsi="Times New Roman" w:cs="Times New Roman"/>
          <w:sz w:val="24"/>
        </w:rPr>
      </w:pPr>
    </w:p>
    <w:p w:rsidR="002567F9" w:rsidRPr="006F5423" w:rsidP="006E563D" w14:paraId="46F81FEF" w14:textId="622E27E8">
      <w:pPr>
        <w:spacing w:after="0" w:line="240" w:lineRule="auto"/>
        <w:rPr>
          <w:rFonts w:ascii="Times New Roman" w:hAnsi="Times New Roman" w:cs="Times New Roman"/>
          <w:iCs/>
          <w:sz w:val="24"/>
        </w:rPr>
      </w:pPr>
      <w:r w:rsidRPr="004A2D2F">
        <w:rPr>
          <w:rFonts w:ascii="Times New Roman" w:hAnsi="Times New Roman" w:cs="Times New Roman"/>
          <w:sz w:val="24"/>
        </w:rPr>
        <w:tab/>
      </w:r>
      <w:r w:rsidRPr="004A2D2F">
        <w:rPr>
          <w:rFonts w:ascii="Times New Roman" w:hAnsi="Times New Roman" w:cs="Times New Roman"/>
          <w:sz w:val="24"/>
        </w:rPr>
        <w:t>This information collection does not impose a significant economic impact on a substantial number of small businesses or entities.</w:t>
      </w:r>
    </w:p>
    <w:p w:rsidR="002567F9" w:rsidRPr="009C44E6" w:rsidP="006E563D" w14:paraId="37EDF515" w14:textId="77777777">
      <w:pPr>
        <w:spacing w:after="0" w:line="240" w:lineRule="auto"/>
        <w:rPr>
          <w:rFonts w:ascii="Times New Roman" w:hAnsi="Times New Roman" w:cs="Times New Roman"/>
          <w:iCs/>
          <w:sz w:val="24"/>
        </w:rPr>
      </w:pPr>
    </w:p>
    <w:p w:rsidR="002567F9" w:rsidRPr="004A2D2F" w:rsidP="006E563D" w14:paraId="3EDFF7A0" w14:textId="1FBDCEF8">
      <w:pPr>
        <w:spacing w:after="0" w:line="240" w:lineRule="auto"/>
        <w:rPr>
          <w:rFonts w:ascii="Times New Roman" w:hAnsi="Times New Roman" w:cs="Times New Roman"/>
          <w:sz w:val="24"/>
          <w:u w:val="single"/>
        </w:rPr>
      </w:pPr>
      <w:r w:rsidRPr="004A2D2F">
        <w:rPr>
          <w:rFonts w:ascii="Times New Roman" w:hAnsi="Times New Roman" w:cs="Times New Roman"/>
          <w:sz w:val="24"/>
        </w:rPr>
        <w:t>6.</w:t>
      </w:r>
      <w:r w:rsidRPr="004A2D2F" w:rsidR="00CF24C0">
        <w:rPr>
          <w:rFonts w:ascii="Times New Roman" w:hAnsi="Times New Roman" w:cs="Times New Roman"/>
          <w:sz w:val="24"/>
        </w:rPr>
        <w:tab/>
      </w:r>
      <w:r w:rsidRPr="004A2D2F">
        <w:rPr>
          <w:rFonts w:ascii="Times New Roman" w:hAnsi="Times New Roman" w:cs="Times New Roman"/>
          <w:sz w:val="24"/>
          <w:u w:val="single"/>
        </w:rPr>
        <w:t>Less Frequent Collection</w:t>
      </w:r>
    </w:p>
    <w:p w:rsidR="00F86C35" w:rsidRPr="009C44E6" w:rsidP="006E563D" w14:paraId="312B9C87" w14:textId="77777777">
      <w:pPr>
        <w:spacing w:after="0" w:line="240" w:lineRule="auto"/>
        <w:rPr>
          <w:rFonts w:ascii="Times New Roman" w:hAnsi="Times New Roman" w:cs="Times New Roman"/>
          <w:iCs/>
          <w:sz w:val="24"/>
        </w:rPr>
      </w:pPr>
    </w:p>
    <w:p w:rsidR="00582B4B" w:rsidRPr="004A2D2F" w:rsidP="00582B4B" w14:paraId="7120B3FE" w14:textId="2DCFAB9A">
      <w:pPr>
        <w:spacing w:after="0" w:line="240" w:lineRule="auto"/>
        <w:rPr>
          <w:rFonts w:ascii="Times New Roman" w:hAnsi="Times New Roman" w:cs="Times New Roman"/>
          <w:sz w:val="24"/>
        </w:rPr>
      </w:pPr>
      <w:r w:rsidRPr="004A2D2F">
        <w:rPr>
          <w:rFonts w:ascii="Times New Roman" w:hAnsi="Times New Roman" w:cs="Times New Roman"/>
          <w:sz w:val="24"/>
        </w:rPr>
        <w:tab/>
      </w:r>
      <w:r w:rsidRPr="004A2D2F" w:rsidR="006748C1">
        <w:rPr>
          <w:rFonts w:ascii="Times New Roman" w:hAnsi="Times New Roman" w:cs="Times New Roman"/>
          <w:sz w:val="24"/>
        </w:rPr>
        <w:t>The frequency for collecting this information was reviewed by the DoD specialists who are most knowledgeable of the requirements and the need for the information.  Every attempt has been made to keep the frequency of collection to a minimum.  The requirements for the information collection are included in the solicitation package</w:t>
      </w:r>
      <w:r w:rsidR="004915D5">
        <w:rPr>
          <w:rFonts w:ascii="Times New Roman" w:hAnsi="Times New Roman" w:cs="Times New Roman"/>
          <w:sz w:val="24"/>
        </w:rPr>
        <w:t>s</w:t>
      </w:r>
      <w:r w:rsidRPr="004A2D2F" w:rsidR="006748C1">
        <w:rPr>
          <w:rFonts w:ascii="Times New Roman" w:hAnsi="Times New Roman" w:cs="Times New Roman"/>
          <w:sz w:val="24"/>
        </w:rPr>
        <w:t xml:space="preserve"> that </w:t>
      </w:r>
      <w:r w:rsidR="004915D5">
        <w:rPr>
          <w:rFonts w:ascii="Times New Roman" w:hAnsi="Times New Roman" w:cs="Times New Roman"/>
          <w:sz w:val="24"/>
        </w:rPr>
        <w:t>are</w:t>
      </w:r>
      <w:r w:rsidRPr="004A2D2F" w:rsidR="006748C1">
        <w:rPr>
          <w:rFonts w:ascii="Times New Roman" w:hAnsi="Times New Roman" w:cs="Times New Roman"/>
          <w:sz w:val="24"/>
        </w:rPr>
        <w:t xml:space="preserve"> </w:t>
      </w:r>
      <w:r w:rsidR="007C31F5">
        <w:rPr>
          <w:rFonts w:ascii="Times New Roman" w:hAnsi="Times New Roman" w:cs="Times New Roman"/>
          <w:sz w:val="24"/>
        </w:rPr>
        <w:t>available</w:t>
      </w:r>
      <w:r w:rsidRPr="004A2D2F" w:rsidR="007C31F5">
        <w:rPr>
          <w:rFonts w:ascii="Times New Roman" w:hAnsi="Times New Roman" w:cs="Times New Roman"/>
          <w:sz w:val="24"/>
        </w:rPr>
        <w:t xml:space="preserve"> </w:t>
      </w:r>
      <w:r w:rsidRPr="004A2D2F" w:rsidR="006748C1">
        <w:rPr>
          <w:rFonts w:ascii="Times New Roman" w:hAnsi="Times New Roman" w:cs="Times New Roman"/>
          <w:sz w:val="24"/>
        </w:rPr>
        <w:t xml:space="preserve">to </w:t>
      </w:r>
      <w:r w:rsidR="004915D5">
        <w:rPr>
          <w:rFonts w:ascii="Times New Roman" w:hAnsi="Times New Roman" w:cs="Times New Roman"/>
          <w:sz w:val="24"/>
        </w:rPr>
        <w:t xml:space="preserve">potential offerors and in the </w:t>
      </w:r>
      <w:r w:rsidR="00E57444">
        <w:rPr>
          <w:rFonts w:ascii="Times New Roman" w:hAnsi="Times New Roman" w:cs="Times New Roman"/>
          <w:sz w:val="24"/>
        </w:rPr>
        <w:t xml:space="preserve">resulting </w:t>
      </w:r>
      <w:r w:rsidR="004915D5">
        <w:rPr>
          <w:rFonts w:ascii="Times New Roman" w:hAnsi="Times New Roman" w:cs="Times New Roman"/>
          <w:sz w:val="24"/>
        </w:rPr>
        <w:t>contracts signed by contractors</w:t>
      </w:r>
      <w:r w:rsidRPr="004A2D2F" w:rsidR="006748C1">
        <w:rPr>
          <w:rFonts w:ascii="Times New Roman" w:hAnsi="Times New Roman" w:cs="Times New Roman"/>
          <w:sz w:val="24"/>
        </w:rPr>
        <w:t>.</w:t>
      </w:r>
    </w:p>
    <w:p w:rsidR="00F86C35" w:rsidRPr="004A2D2F" w:rsidP="006E563D" w14:paraId="0EA60605" w14:textId="77777777">
      <w:pPr>
        <w:spacing w:after="0" w:line="240" w:lineRule="auto"/>
        <w:rPr>
          <w:rFonts w:ascii="Times New Roman" w:hAnsi="Times New Roman" w:cs="Times New Roman"/>
          <w:sz w:val="24"/>
        </w:rPr>
      </w:pPr>
    </w:p>
    <w:p w:rsidR="00F86C35" w:rsidRPr="004A2D2F" w:rsidP="006E563D" w14:paraId="1241B347" w14:textId="77777777">
      <w:pPr>
        <w:spacing w:after="0" w:line="240" w:lineRule="auto"/>
        <w:rPr>
          <w:rFonts w:ascii="Times New Roman" w:hAnsi="Times New Roman" w:cs="Times New Roman"/>
          <w:sz w:val="24"/>
          <w:u w:val="single"/>
        </w:rPr>
      </w:pPr>
      <w:r w:rsidRPr="004A2D2F">
        <w:rPr>
          <w:rFonts w:ascii="Times New Roman" w:hAnsi="Times New Roman" w:cs="Times New Roman"/>
          <w:sz w:val="24"/>
        </w:rPr>
        <w:t>7.</w:t>
      </w:r>
      <w:r w:rsidRPr="004A2D2F">
        <w:rPr>
          <w:rFonts w:ascii="Times New Roman" w:hAnsi="Times New Roman" w:cs="Times New Roman"/>
          <w:sz w:val="24"/>
        </w:rPr>
        <w:tab/>
      </w:r>
      <w:r w:rsidRPr="004A2D2F">
        <w:rPr>
          <w:rFonts w:ascii="Times New Roman" w:hAnsi="Times New Roman" w:cs="Times New Roman"/>
          <w:sz w:val="24"/>
          <w:u w:val="single"/>
        </w:rPr>
        <w:t>Paperwork Reduction Act Guidelines</w:t>
      </w:r>
    </w:p>
    <w:p w:rsidR="00582B4B" w:rsidRPr="004A2D2F" w:rsidP="00D73FC5" w14:paraId="7D876CE0" w14:textId="77777777">
      <w:pPr>
        <w:pStyle w:val="NormalWeb"/>
        <w:spacing w:before="0" w:beforeAutospacing="0" w:after="0" w:afterAutospacing="0" w:line="288" w:lineRule="atLeast"/>
        <w:rPr>
          <w:rFonts w:eastAsiaTheme="minorHAnsi"/>
          <w:szCs w:val="22"/>
        </w:rPr>
      </w:pPr>
    </w:p>
    <w:p w:rsidR="00200261" w:rsidRPr="004A2D2F" w:rsidP="00D73FC5" w14:paraId="4F68D585" w14:textId="12F70332">
      <w:pPr>
        <w:pStyle w:val="NormalWeb"/>
        <w:spacing w:before="0" w:beforeAutospacing="0" w:after="0" w:afterAutospacing="0" w:line="288" w:lineRule="atLeast"/>
        <w:rPr>
          <w:rFonts w:eastAsiaTheme="minorHAnsi"/>
          <w:szCs w:val="22"/>
        </w:rPr>
      </w:pPr>
      <w:r w:rsidRPr="004A2D2F">
        <w:rPr>
          <w:rFonts w:eastAsiaTheme="minorHAnsi"/>
          <w:szCs w:val="22"/>
        </w:rPr>
        <w:tab/>
      </w:r>
      <w:r w:rsidRPr="004A2D2F">
        <w:rPr>
          <w:rFonts w:eastAsiaTheme="minorHAnsi"/>
          <w:szCs w:val="22"/>
        </w:rPr>
        <w:t xml:space="preserve">This collection of information </w:t>
      </w:r>
      <w:r w:rsidR="004915D5">
        <w:rPr>
          <w:rFonts w:eastAsiaTheme="minorHAnsi"/>
          <w:szCs w:val="22"/>
        </w:rPr>
        <w:t xml:space="preserve">is </w:t>
      </w:r>
      <w:r w:rsidRPr="004A2D2F">
        <w:rPr>
          <w:rFonts w:eastAsiaTheme="minorHAnsi"/>
          <w:szCs w:val="22"/>
        </w:rPr>
        <w:t>consistent with the guidelines delineated in 5 CFR 1320.5(d)(2).</w:t>
      </w:r>
    </w:p>
    <w:p w:rsidR="00D73FC5" w:rsidRPr="004A2D2F" w:rsidP="00D73FC5" w14:paraId="03D42ACF" w14:textId="77777777">
      <w:pPr>
        <w:pStyle w:val="NormalWeb"/>
        <w:spacing w:before="0" w:beforeAutospacing="0" w:after="0" w:afterAutospacing="0" w:line="288" w:lineRule="atLeast"/>
        <w:rPr>
          <w:rFonts w:eastAsiaTheme="minorHAnsi"/>
          <w:szCs w:val="22"/>
        </w:rPr>
      </w:pPr>
    </w:p>
    <w:p w:rsidR="00200261" w:rsidRPr="004A2D2F" w:rsidP="00D73FC5" w14:paraId="7D7AF25B" w14:textId="77777777">
      <w:pPr>
        <w:pStyle w:val="NormalWeb"/>
        <w:spacing w:before="0" w:beforeAutospacing="0" w:after="0" w:afterAutospacing="0" w:line="288" w:lineRule="atLeast"/>
        <w:rPr>
          <w:rFonts w:eastAsiaTheme="minorHAnsi"/>
          <w:szCs w:val="22"/>
          <w:u w:val="single"/>
        </w:rPr>
      </w:pPr>
      <w:r w:rsidRPr="004A2D2F">
        <w:rPr>
          <w:rFonts w:eastAsiaTheme="minorHAnsi"/>
          <w:szCs w:val="22"/>
        </w:rPr>
        <w:t>8.</w:t>
      </w:r>
      <w:r w:rsidRPr="004A2D2F">
        <w:rPr>
          <w:rFonts w:eastAsiaTheme="minorHAnsi"/>
          <w:szCs w:val="22"/>
        </w:rPr>
        <w:tab/>
      </w:r>
      <w:r w:rsidRPr="004A2D2F">
        <w:rPr>
          <w:rFonts w:eastAsiaTheme="minorHAnsi"/>
          <w:szCs w:val="22"/>
          <w:u w:val="single"/>
        </w:rPr>
        <w:t>Consultation and Public Comments</w:t>
      </w:r>
    </w:p>
    <w:p w:rsidR="00D73FC5" w:rsidRPr="004A2D2F" w:rsidP="00D73FC5" w14:paraId="70B07EDF" w14:textId="77777777">
      <w:pPr>
        <w:pStyle w:val="NormalWeb"/>
        <w:spacing w:before="0" w:beforeAutospacing="0" w:after="0" w:afterAutospacing="0" w:line="288" w:lineRule="atLeast"/>
        <w:rPr>
          <w:rFonts w:eastAsiaTheme="minorHAnsi"/>
          <w:szCs w:val="22"/>
        </w:rPr>
      </w:pPr>
    </w:p>
    <w:p w:rsidR="00200261" w:rsidRPr="004A2D2F" w:rsidP="00D73FC5" w14:paraId="3E002DEB" w14:textId="77777777">
      <w:pPr>
        <w:pStyle w:val="NormalWeb"/>
        <w:spacing w:before="0" w:beforeAutospacing="0" w:after="0" w:afterAutospacing="0" w:line="288" w:lineRule="atLeast"/>
        <w:rPr>
          <w:rFonts w:eastAsiaTheme="minorHAnsi"/>
          <w:szCs w:val="22"/>
        </w:rPr>
      </w:pPr>
      <w:r w:rsidRPr="004A2D2F">
        <w:rPr>
          <w:rFonts w:eastAsiaTheme="minorHAnsi"/>
          <w:szCs w:val="22"/>
        </w:rPr>
        <w:tab/>
        <w:t xml:space="preserve">a.  </w:t>
      </w:r>
      <w:r w:rsidRPr="004A2D2F">
        <w:rPr>
          <w:rFonts w:eastAsiaTheme="minorHAnsi"/>
          <w:szCs w:val="22"/>
          <w:u w:val="single"/>
        </w:rPr>
        <w:t>Public Notice</w:t>
      </w:r>
    </w:p>
    <w:p w:rsidR="00D73FC5" w:rsidRPr="004A2D2F" w:rsidP="00D73FC5" w14:paraId="27EE626B" w14:textId="77777777">
      <w:pPr>
        <w:pStyle w:val="NormalWeb"/>
        <w:spacing w:before="0" w:beforeAutospacing="0" w:after="0" w:afterAutospacing="0" w:line="288" w:lineRule="atLeast"/>
        <w:rPr>
          <w:rFonts w:eastAsiaTheme="minorHAnsi"/>
          <w:szCs w:val="22"/>
        </w:rPr>
      </w:pPr>
    </w:p>
    <w:p w:rsidR="00F615D4" w:rsidRPr="004A2D2F" w:rsidP="00D73FC5" w14:paraId="2FC19AD2" w14:textId="3720E5FB">
      <w:pPr>
        <w:pStyle w:val="NormalWeb"/>
        <w:spacing w:before="0" w:beforeAutospacing="0" w:after="0" w:afterAutospacing="0" w:line="288" w:lineRule="atLeast"/>
        <w:rPr>
          <w:rFonts w:eastAsiaTheme="minorHAnsi"/>
          <w:szCs w:val="22"/>
        </w:rPr>
      </w:pPr>
      <w:r w:rsidRPr="004A2D2F">
        <w:rPr>
          <w:rFonts w:eastAsiaTheme="minorHAnsi"/>
          <w:szCs w:val="22"/>
        </w:rPr>
        <w:tab/>
      </w:r>
      <w:r w:rsidRPr="004A2D2F" w:rsidR="00D73FC5">
        <w:rPr>
          <w:rFonts w:eastAsiaTheme="minorHAnsi"/>
          <w:szCs w:val="22"/>
        </w:rPr>
        <w:tab/>
        <w:t>i.</w:t>
      </w:r>
      <w:r w:rsidRPr="004A2D2F">
        <w:rPr>
          <w:rFonts w:eastAsiaTheme="minorHAnsi"/>
          <w:szCs w:val="22"/>
        </w:rPr>
        <w:t xml:space="preserve">  </w:t>
      </w:r>
      <w:r w:rsidRPr="004A2D2F" w:rsidR="00200261">
        <w:rPr>
          <w:rFonts w:eastAsiaTheme="minorHAnsi"/>
          <w:szCs w:val="22"/>
        </w:rPr>
        <w:t>A 60-</w:t>
      </w:r>
      <w:r w:rsidRPr="004A2D2F" w:rsidR="00E94BCA">
        <w:rPr>
          <w:rFonts w:eastAsiaTheme="minorHAnsi"/>
          <w:szCs w:val="22"/>
        </w:rPr>
        <w:t>d</w:t>
      </w:r>
      <w:r w:rsidRPr="004A2D2F" w:rsidR="00200261">
        <w:rPr>
          <w:rFonts w:eastAsiaTheme="minorHAnsi"/>
          <w:szCs w:val="22"/>
        </w:rPr>
        <w:t xml:space="preserve">ay </w:t>
      </w:r>
      <w:r w:rsidRPr="004A2D2F" w:rsidR="00E94BCA">
        <w:rPr>
          <w:rFonts w:eastAsiaTheme="minorHAnsi"/>
          <w:szCs w:val="22"/>
        </w:rPr>
        <w:t>n</w:t>
      </w:r>
      <w:r w:rsidRPr="004A2D2F" w:rsidR="00200261">
        <w:rPr>
          <w:rFonts w:eastAsiaTheme="minorHAnsi"/>
          <w:szCs w:val="22"/>
        </w:rPr>
        <w:t>otice</w:t>
      </w:r>
      <w:r w:rsidRPr="004A2D2F" w:rsidR="00E94BCA">
        <w:rPr>
          <w:rFonts w:eastAsiaTheme="minorHAnsi"/>
          <w:szCs w:val="22"/>
        </w:rPr>
        <w:t xml:space="preserve"> </w:t>
      </w:r>
      <w:r w:rsidRPr="004A2D2F" w:rsidR="00200261">
        <w:rPr>
          <w:rFonts w:eastAsiaTheme="minorHAnsi"/>
          <w:szCs w:val="22"/>
        </w:rPr>
        <w:t xml:space="preserve">for the collection </w:t>
      </w:r>
      <w:r w:rsidRPr="004A2D2F" w:rsidR="00E94BCA">
        <w:rPr>
          <w:rFonts w:eastAsiaTheme="minorHAnsi"/>
          <w:szCs w:val="22"/>
        </w:rPr>
        <w:t xml:space="preserve">was </w:t>
      </w:r>
      <w:r w:rsidRPr="004A2D2F" w:rsidR="00200261">
        <w:rPr>
          <w:rFonts w:eastAsiaTheme="minorHAnsi"/>
          <w:szCs w:val="22"/>
        </w:rPr>
        <w:t xml:space="preserve">published </w:t>
      </w:r>
      <w:r w:rsidRPr="004A2D2F" w:rsidR="00E94BCA">
        <w:rPr>
          <w:rFonts w:eastAsiaTheme="minorHAnsi"/>
          <w:szCs w:val="22"/>
        </w:rPr>
        <w:t xml:space="preserve">in the </w:t>
      </w:r>
      <w:r w:rsidRPr="004A2D2F" w:rsidR="00E94BCA">
        <w:rPr>
          <w:rFonts w:eastAsiaTheme="minorHAnsi"/>
          <w:i/>
          <w:szCs w:val="22"/>
        </w:rPr>
        <w:t>Federal Register</w:t>
      </w:r>
      <w:r w:rsidRPr="004A2D2F" w:rsidR="00E94BCA">
        <w:rPr>
          <w:rFonts w:eastAsiaTheme="minorHAnsi"/>
          <w:szCs w:val="22"/>
        </w:rPr>
        <w:t xml:space="preserve"> </w:t>
      </w:r>
      <w:r w:rsidRPr="004A2D2F" w:rsidR="00200261">
        <w:rPr>
          <w:rFonts w:eastAsiaTheme="minorHAnsi"/>
          <w:szCs w:val="22"/>
        </w:rPr>
        <w:t xml:space="preserve">on </w:t>
      </w:r>
      <w:r w:rsidR="008938DD">
        <w:rPr>
          <w:rFonts w:eastAsiaTheme="minorHAnsi"/>
          <w:szCs w:val="22"/>
        </w:rPr>
        <w:t>August 15</w:t>
      </w:r>
      <w:r w:rsidRPr="004A2D2F">
        <w:rPr>
          <w:rFonts w:eastAsiaTheme="minorHAnsi"/>
          <w:szCs w:val="22"/>
        </w:rPr>
        <w:t>, 202</w:t>
      </w:r>
      <w:r w:rsidR="008938DD">
        <w:rPr>
          <w:rFonts w:eastAsiaTheme="minorHAnsi"/>
          <w:szCs w:val="22"/>
        </w:rPr>
        <w:t>4</w:t>
      </w:r>
      <w:r w:rsidRPr="004A2D2F" w:rsidR="00E94BCA">
        <w:rPr>
          <w:rFonts w:eastAsiaTheme="minorHAnsi"/>
          <w:szCs w:val="22"/>
        </w:rPr>
        <w:t>, at</w:t>
      </w:r>
      <w:r w:rsidRPr="004A2D2F" w:rsidR="00200261">
        <w:rPr>
          <w:rFonts w:eastAsiaTheme="minorHAnsi"/>
          <w:szCs w:val="22"/>
        </w:rPr>
        <w:t xml:space="preserve"> </w:t>
      </w:r>
      <w:r w:rsidR="008938DD">
        <w:rPr>
          <w:rFonts w:eastAsiaTheme="minorHAnsi"/>
          <w:szCs w:val="22"/>
        </w:rPr>
        <w:t>89</w:t>
      </w:r>
      <w:r w:rsidRPr="004A2D2F" w:rsidR="00E94BCA">
        <w:rPr>
          <w:rFonts w:eastAsiaTheme="minorHAnsi"/>
          <w:szCs w:val="22"/>
        </w:rPr>
        <w:t xml:space="preserve"> FR </w:t>
      </w:r>
      <w:r w:rsidR="008938DD">
        <w:rPr>
          <w:rFonts w:eastAsiaTheme="minorHAnsi"/>
          <w:szCs w:val="22"/>
        </w:rPr>
        <w:t>66336</w:t>
      </w:r>
      <w:r w:rsidRPr="004A2D2F" w:rsidR="006748C1">
        <w:rPr>
          <w:rFonts w:eastAsiaTheme="minorHAnsi"/>
          <w:szCs w:val="22"/>
        </w:rPr>
        <w:t>.</w:t>
      </w:r>
      <w:r w:rsidR="004915D5">
        <w:rPr>
          <w:rFonts w:eastAsiaTheme="minorHAnsi"/>
          <w:szCs w:val="22"/>
        </w:rPr>
        <w:t xml:space="preserve">  </w:t>
      </w:r>
      <w:r w:rsidR="00BD7183">
        <w:rPr>
          <w:rFonts w:eastAsiaTheme="minorHAnsi"/>
          <w:szCs w:val="22"/>
        </w:rPr>
        <w:t>Eleven</w:t>
      </w:r>
      <w:r w:rsidR="00D66FD9">
        <w:rPr>
          <w:rFonts w:eastAsiaTheme="minorHAnsi"/>
          <w:szCs w:val="22"/>
        </w:rPr>
        <w:t xml:space="preserve"> </w:t>
      </w:r>
      <w:r w:rsidR="004915D5">
        <w:rPr>
          <w:rFonts w:eastAsiaTheme="minorHAnsi"/>
          <w:szCs w:val="22"/>
        </w:rPr>
        <w:t>comments were received during the 60-day comment period.  They are included below along with DoD’s responses to the comments.</w:t>
      </w:r>
    </w:p>
    <w:p w:rsidR="00D14F41" w:rsidP="00D73FC5" w14:paraId="093B1A9E" w14:textId="77777777">
      <w:pPr>
        <w:pStyle w:val="NormalWeb"/>
        <w:spacing w:before="0" w:beforeAutospacing="0" w:after="0" w:afterAutospacing="0" w:line="288" w:lineRule="atLeast"/>
        <w:rPr>
          <w:rFonts w:eastAsiaTheme="minorHAnsi"/>
          <w:szCs w:val="22"/>
        </w:rPr>
      </w:pPr>
    </w:p>
    <w:p w:rsidR="00D14F41" w:rsidRPr="002A4901" w:rsidP="002A4901" w14:paraId="35E6AE21" w14:textId="256499E2">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Comment:</w:t>
      </w:r>
      <w:r w:rsidRPr="002A4901">
        <w:rPr>
          <w:rFonts w:ascii="Times New Roman" w:hAnsi="Times New Roman" w:cs="Times New Roman"/>
          <w:color w:val="000000"/>
          <w:sz w:val="24"/>
          <w:szCs w:val="24"/>
        </w:rPr>
        <w:t xml:space="preserve"> </w:t>
      </w:r>
      <w:r w:rsidR="00BD7183">
        <w:rPr>
          <w:rFonts w:ascii="Times New Roman" w:hAnsi="Times New Roman" w:cs="Times New Roman"/>
          <w:color w:val="000000"/>
          <w:sz w:val="24"/>
          <w:szCs w:val="24"/>
        </w:rPr>
        <w:t xml:space="preserve"> </w:t>
      </w:r>
      <w:r w:rsidRPr="002A4901">
        <w:rPr>
          <w:rFonts w:ascii="Times New Roman" w:hAnsi="Times New Roman" w:cs="Times New Roman"/>
          <w:color w:val="000000"/>
          <w:sz w:val="24"/>
          <w:szCs w:val="24"/>
        </w:rPr>
        <w:t>A respondent recommended changing paragraph (c)(3) of the clause at 252.204-7021 to “Report to the Contracting Officer any changes to the information reported in SPRS for the list of CMMC UIDs</w:t>
      </w:r>
      <w:r w:rsidRPr="002A4901">
        <w:rPr>
          <w:rFonts w:ascii="Times New Roman" w:hAnsi="Times New Roman" w:cs="Times New Roman"/>
          <w:sz w:val="24"/>
          <w:szCs w:val="24"/>
        </w:rPr>
        <w:t xml:space="preserve"> </w:t>
      </w:r>
      <w:r w:rsidRPr="002A4901">
        <w:rPr>
          <w:rFonts w:ascii="Times New Roman" w:hAnsi="Times New Roman" w:cs="Times New Roman"/>
          <w:color w:val="000000"/>
          <w:sz w:val="24"/>
          <w:szCs w:val="24"/>
        </w:rPr>
        <w:t>applicable to each of the contractor information systems that process, store, or transmit FCI or CUI and that are used in performance of the contract” instead of “Report to the Contracting Officer any changes to the list of CMMC UIDs applicable to each of the contractor information systems that process, store, or transmit FCI or CUI and that are used in performance of the contract.”</w:t>
      </w:r>
    </w:p>
    <w:p w:rsidR="00D14F41" w:rsidRPr="002A4901" w:rsidP="002A4901" w14:paraId="6DB2EF65" w14:textId="35A14732">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Response:</w:t>
      </w:r>
      <w:r w:rsidRPr="002A4901">
        <w:rPr>
          <w:rFonts w:ascii="Times New Roman" w:hAnsi="Times New Roman" w:cs="Times New Roman"/>
          <w:color w:val="000000"/>
          <w:sz w:val="24"/>
          <w:szCs w:val="24"/>
        </w:rPr>
        <w:t xml:space="preserve">  Based on the public comment, and to add clarity, the final DFARS rule has added the sentence, “Submit to the Contracting Officer ... any changes in the CMMC UIDs generated in SPRS throughout the life of the contract, task order, or delivery order, if applicable.”  This new sentence takes the place of the sentence, “Report to the Contracting Officer any changes to the </w:t>
      </w:r>
      <w:r w:rsidRPr="002A4901">
        <w:rPr>
          <w:rFonts w:ascii="Times New Roman" w:hAnsi="Times New Roman" w:cs="Times New Roman"/>
          <w:color w:val="000000"/>
          <w:sz w:val="24"/>
          <w:szCs w:val="24"/>
        </w:rPr>
        <w:t>list of DoD UIDs applicable to each of the contractor information systems that process, store, or transmit FCI or CUI and that are used in performance of the contract.”</w:t>
      </w:r>
    </w:p>
    <w:p w:rsidR="00D14F41" w:rsidRPr="002A4901" w:rsidP="002A4901" w14:paraId="0496E1E4" w14:textId="6BCD5777">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Comment:</w:t>
      </w:r>
      <w:r w:rsidRPr="00010776">
        <w:rPr>
          <w:rFonts w:ascii="Times New Roman" w:hAnsi="Times New Roman" w:cs="Times New Roman"/>
          <w:color w:val="000000"/>
          <w:sz w:val="24"/>
          <w:szCs w:val="24"/>
        </w:rPr>
        <w:t xml:space="preserve">  </w:t>
      </w:r>
      <w:r w:rsidRPr="002A4901">
        <w:rPr>
          <w:rFonts w:ascii="Times New Roman" w:hAnsi="Times New Roman" w:cs="Times New Roman"/>
          <w:color w:val="000000"/>
          <w:sz w:val="24"/>
          <w:szCs w:val="24"/>
        </w:rPr>
        <w:t>A respondent recommended that the CMMC notification requirement for lapses in information security or CMMC certification should be removed and instead recommended</w:t>
      </w:r>
      <w:r w:rsidRPr="002A4901">
        <w:rPr>
          <w:rFonts w:ascii="Times New Roman" w:hAnsi="Times New Roman" w:cs="Times New Roman"/>
          <w:iCs/>
          <w:color w:val="000000"/>
          <w:sz w:val="24"/>
          <w:szCs w:val="24"/>
        </w:rPr>
        <w:t xml:space="preserve"> that CMMC certification status changes be managed via the Cyber Accreditation Board and the CMMC accreditation and certification process.  A couple of respondents recommended removing the contracting officer notification requirement and relying upon the DIBNET portal notification and use of SPRS for monitoring supplier compliance.  Another respondent stated that there should not be a requirement for contractors to report “any changes” in contractor information systems.  Several respondents stated that the 72-hour reporting requirement at DFARS 252.204-7012 paragraph (c) provides sufficient notification of relevant information security incidents.</w:t>
      </w:r>
    </w:p>
    <w:p w:rsidR="00D14F41" w:rsidRPr="002A4901" w:rsidP="002A4901" w14:paraId="2B64A665" w14:textId="4A87DB3A">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 xml:space="preserve">Response: </w:t>
      </w:r>
      <w:r w:rsidRPr="002A4901">
        <w:rPr>
          <w:rFonts w:ascii="Times New Roman" w:hAnsi="Times New Roman" w:cs="Times New Roman"/>
          <w:color w:val="000000"/>
          <w:sz w:val="24"/>
          <w:szCs w:val="24"/>
        </w:rPr>
        <w:t xml:space="preserve"> Based on public comments, the notification requirement in this rule to report to the contracting officer lapses in information security or changes in compliance with 32 CFR part 170 was removed.</w:t>
      </w:r>
    </w:p>
    <w:p w:rsidR="00D14F41" w:rsidRPr="002A4901" w:rsidP="002A4901" w14:paraId="4F503DDE" w14:textId="00F843CB">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Comment:</w:t>
      </w:r>
      <w:r w:rsidRPr="00010776">
        <w:rPr>
          <w:rFonts w:ascii="Times New Roman" w:hAnsi="Times New Roman" w:cs="Times New Roman"/>
          <w:color w:val="000000"/>
          <w:sz w:val="24"/>
          <w:szCs w:val="24"/>
        </w:rPr>
        <w:t xml:space="preserve">  </w:t>
      </w:r>
      <w:r w:rsidRPr="002A4901">
        <w:rPr>
          <w:rFonts w:ascii="Times New Roman" w:hAnsi="Times New Roman" w:cs="Times New Roman"/>
          <w:color w:val="000000"/>
          <w:sz w:val="24"/>
          <w:szCs w:val="24"/>
        </w:rPr>
        <w:t xml:space="preserve">Several respondents stated that the rule should clarify which changes are acceptable and which would void a contractor’s CMMC certification.  A few respondents stated that a threshold for changes should be included.  Other respondents stated that guidance and definitions on changes should be included.  Several respondents requested clarification on what “security changes” mean in the context of the proposed rule clause.  </w:t>
      </w:r>
      <w:r w:rsidRPr="002A4901">
        <w:rPr>
          <w:rFonts w:ascii="Times New Roman" w:hAnsi="Times New Roman" w:cs="Times New Roman"/>
          <w:iCs/>
          <w:color w:val="000000"/>
          <w:sz w:val="24"/>
          <w:szCs w:val="24"/>
        </w:rPr>
        <w:t xml:space="preserve">A respondent stated the notification requirements under the rule should be aligned with a forthcoming </w:t>
      </w:r>
      <w:r w:rsidR="00E33BF6">
        <w:rPr>
          <w:rFonts w:ascii="Times New Roman" w:hAnsi="Times New Roman" w:cs="Times New Roman"/>
          <w:sz w:val="24"/>
          <w:szCs w:val="24"/>
        </w:rPr>
        <w:t xml:space="preserve">Cyber Incident Reporting for Critical Infrastructure Act of 2022 (CIRCIA) </w:t>
      </w:r>
      <w:r w:rsidRPr="002A4901">
        <w:rPr>
          <w:rFonts w:ascii="Times New Roman" w:hAnsi="Times New Roman" w:cs="Times New Roman"/>
          <w:iCs/>
          <w:color w:val="000000"/>
          <w:sz w:val="24"/>
          <w:szCs w:val="24"/>
        </w:rPr>
        <w:t>rule.</w:t>
      </w:r>
      <w:r w:rsidRPr="002A4901">
        <w:rPr>
          <w:rFonts w:ascii="Times New Roman" w:hAnsi="Times New Roman" w:cs="Times New Roman"/>
          <w:color w:val="000000"/>
          <w:sz w:val="24"/>
          <w:szCs w:val="24"/>
        </w:rPr>
        <w:t xml:space="preserve">  Another respondent recommended focusing the incident reporting requirements under DFARS 252.204-7021 paragraph (b)(4) solely on reporting changes in the status of the CMMC certificate levels or CMMC self-assessment levels during performance of the contract.  A respondent stated that including subcontractors within the scope of reporting is unnecessary and duplicates other mandated reporting requirements.</w:t>
      </w:r>
    </w:p>
    <w:p w:rsidR="00D14F41" w:rsidRPr="002A4901" w:rsidP="002A4901" w14:paraId="54624AEF" w14:textId="70E0E615">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 xml:space="preserve">Response: </w:t>
      </w:r>
      <w:r w:rsidRPr="002A4901">
        <w:rPr>
          <w:rFonts w:ascii="Times New Roman" w:hAnsi="Times New Roman" w:cs="Times New Roman"/>
          <w:color w:val="000000"/>
          <w:sz w:val="24"/>
          <w:szCs w:val="24"/>
        </w:rPr>
        <w:t xml:space="preserve"> Based on public comments, the final rule removes the requirement to report lapses in information security or changes in compliance with 32 CFR part 170 to the contracting officer.</w:t>
      </w:r>
    </w:p>
    <w:p w:rsidR="00D14F41" w:rsidRPr="002A4901" w:rsidP="002A4901" w14:paraId="3DAFFDFD" w14:textId="2AC06F08">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iCs/>
          <w:color w:val="000000"/>
          <w:sz w:val="24"/>
          <w:szCs w:val="24"/>
          <w:u w:val="single"/>
        </w:rPr>
        <w:t>Comment:</w:t>
      </w:r>
      <w:r w:rsidRPr="002A4901">
        <w:rPr>
          <w:rFonts w:ascii="Times New Roman" w:hAnsi="Times New Roman" w:cs="Times New Roman"/>
          <w:iCs/>
          <w:color w:val="000000"/>
          <w:sz w:val="24"/>
          <w:szCs w:val="24"/>
        </w:rPr>
        <w:t xml:space="preserve"> </w:t>
      </w:r>
      <w:r w:rsidRPr="002A4901">
        <w:rPr>
          <w:rFonts w:ascii="Times New Roman" w:hAnsi="Times New Roman" w:cs="Times New Roman"/>
          <w:color w:val="000000"/>
          <w:sz w:val="24"/>
          <w:szCs w:val="24"/>
        </w:rPr>
        <w:t xml:space="preserve"> Several respondents asked for more clarity regarding what “lapses in information security” means in the proposed clause language in paragraph (b)(4) at DFARS 252.204-7021.  Another respondent requested clarity regarding notifications and responses related to “lapses in information security.”  Several respondents stated that “lapses in information security” should be removed from the rule.</w:t>
      </w:r>
    </w:p>
    <w:p w:rsidR="0054568D" w:rsidRPr="00010776" w:rsidP="00351F11" w14:paraId="30F0F81F" w14:textId="59A0F067">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u w:val="single"/>
        </w:rPr>
        <w:t>Response:</w:t>
      </w:r>
      <w:r w:rsidRPr="00010776">
        <w:rPr>
          <w:rFonts w:ascii="Times New Roman" w:hAnsi="Times New Roman" w:cs="Times New Roman"/>
          <w:color w:val="000000"/>
          <w:sz w:val="24"/>
          <w:szCs w:val="24"/>
        </w:rPr>
        <w:t xml:space="preserve">  </w:t>
      </w:r>
      <w:r w:rsidRPr="002A4901">
        <w:rPr>
          <w:rFonts w:ascii="Times New Roman" w:hAnsi="Times New Roman" w:cs="Times New Roman"/>
          <w:color w:val="000000"/>
          <w:sz w:val="24"/>
          <w:szCs w:val="24"/>
        </w:rPr>
        <w:t>Based on public comments, the requirement to notify the contracting officer of lapses in information security or changes in the status of CMMC certificate or CMMC self-assessment levels during performa</w:t>
      </w:r>
      <w:r w:rsidRPr="00010776">
        <w:rPr>
          <w:rFonts w:ascii="Times New Roman" w:hAnsi="Times New Roman" w:cs="Times New Roman"/>
          <w:color w:val="000000"/>
          <w:sz w:val="24"/>
          <w:szCs w:val="24"/>
        </w:rPr>
        <w:t>nce of the contract has been removed from the final rule</w:t>
      </w:r>
      <w:r w:rsidRPr="00010776" w:rsidR="00203800">
        <w:rPr>
          <w:rFonts w:ascii="Times New Roman" w:hAnsi="Times New Roman" w:cs="Times New Roman"/>
          <w:color w:val="000000"/>
          <w:sz w:val="24"/>
          <w:szCs w:val="24"/>
        </w:rPr>
        <w:t>.</w:t>
      </w:r>
    </w:p>
    <w:p w:rsidR="0054568D" w:rsidRPr="002A4901" w:rsidP="002A4901" w14:paraId="2022945C" w14:textId="13B713D2">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iCs/>
          <w:color w:val="000000"/>
          <w:sz w:val="24"/>
          <w:szCs w:val="24"/>
          <w:u w:val="single"/>
        </w:rPr>
        <w:t>Comment:</w:t>
      </w:r>
      <w:r w:rsidRPr="002A4901">
        <w:rPr>
          <w:rFonts w:ascii="Times New Roman" w:hAnsi="Times New Roman" w:cs="Times New Roman"/>
          <w:color w:val="000000"/>
          <w:sz w:val="24"/>
          <w:szCs w:val="24"/>
        </w:rPr>
        <w:t xml:space="preserve"> </w:t>
      </w:r>
      <w:r w:rsidRPr="002A4901">
        <w:rPr>
          <w:rFonts w:ascii="Times New Roman" w:hAnsi="Times New Roman" w:cs="Times New Roman"/>
          <w:color w:val="000000"/>
          <w:sz w:val="24"/>
          <w:szCs w:val="24"/>
        </w:rPr>
        <w:t xml:space="preserve"> A couple of the respondents recommended using all offerors in the estimate based on the assumption of the cost to the industrial base to certify in anticipation of award.</w:t>
      </w:r>
      <w:r w:rsidR="00C85B32">
        <w:rPr>
          <w:rFonts w:ascii="Times New Roman" w:hAnsi="Times New Roman" w:cs="Times New Roman"/>
          <w:color w:val="000000"/>
          <w:sz w:val="24"/>
          <w:szCs w:val="24"/>
        </w:rPr>
        <w:t xml:space="preserve"> </w:t>
      </w:r>
      <w:r w:rsidRPr="002A4901">
        <w:rPr>
          <w:rFonts w:ascii="Times New Roman" w:hAnsi="Times New Roman" w:cs="Times New Roman"/>
          <w:color w:val="000000"/>
          <w:sz w:val="24"/>
          <w:szCs w:val="24"/>
        </w:rPr>
        <w:t xml:space="preserve"> </w:t>
      </w:r>
      <w:r w:rsidR="00220836">
        <w:rPr>
          <w:rFonts w:ascii="Times New Roman" w:hAnsi="Times New Roman" w:cs="Times New Roman"/>
          <w:color w:val="000000"/>
          <w:sz w:val="24"/>
          <w:szCs w:val="24"/>
        </w:rPr>
        <w:t>One</w:t>
      </w:r>
      <w:r w:rsidRPr="002A4901">
        <w:rPr>
          <w:rFonts w:ascii="Times New Roman" w:hAnsi="Times New Roman" w:cs="Times New Roman"/>
          <w:color w:val="000000"/>
          <w:sz w:val="24"/>
          <w:szCs w:val="24"/>
        </w:rPr>
        <w:t xml:space="preserve"> respondent recommended including awards for FCI in the estimate.</w:t>
      </w:r>
    </w:p>
    <w:p w:rsidR="0054568D" w:rsidRPr="002A4901" w:rsidP="002A4901" w14:paraId="14FBD70D" w14:textId="1404C5E6">
      <w:pPr>
        <w:spacing w:line="240" w:lineRule="auto"/>
        <w:ind w:firstLine="360"/>
        <w:rPr>
          <w:rFonts w:ascii="Times New Roman" w:hAnsi="Times New Roman" w:cs="Times New Roman"/>
          <w:color w:val="000000"/>
          <w:sz w:val="24"/>
          <w:szCs w:val="24"/>
        </w:rPr>
      </w:pPr>
      <w:r w:rsidRPr="002A4901">
        <w:rPr>
          <w:rFonts w:ascii="Times New Roman" w:hAnsi="Times New Roman" w:cs="Times New Roman"/>
          <w:color w:val="000000"/>
          <w:sz w:val="24"/>
          <w:szCs w:val="24"/>
        </w:rPr>
        <w:t>A respondent asked how the Government determined that “DoD also assumes that offerors or contractors with a requirement for CMMC in contracts will have on average 5 contractor information systems that will be used to process, store, or transmit FCI or CUI in performance of the contract.”  The respondent stated program offices have increased the amount of data being marked as FCI or CUI, and this average of 5 contractor information systems does not reflect the DIB.</w:t>
      </w:r>
    </w:p>
    <w:p w:rsidR="00086835" w:rsidRPr="002A4901" w:rsidP="002A4901" w14:paraId="631014F7" w14:textId="0B5C6FB6">
      <w:pPr>
        <w:spacing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Pr="002A4901">
        <w:rPr>
          <w:rFonts w:ascii="Times New Roman" w:hAnsi="Times New Roman" w:cs="Times New Roman"/>
          <w:iCs/>
          <w:color w:val="000000"/>
          <w:sz w:val="24"/>
          <w:szCs w:val="24"/>
          <w:u w:val="single"/>
        </w:rPr>
        <w:t>Response:</w:t>
      </w:r>
      <w:r w:rsidRPr="002A4901">
        <w:rPr>
          <w:rFonts w:ascii="Times New Roman" w:hAnsi="Times New Roman" w:cs="Times New Roman"/>
          <w:iCs/>
          <w:color w:val="000000"/>
          <w:sz w:val="24"/>
          <w:szCs w:val="24"/>
        </w:rPr>
        <w:t xml:space="preserve">  Based on the comments, the </w:t>
      </w:r>
      <w:r w:rsidR="003034FC">
        <w:rPr>
          <w:rFonts w:ascii="Times New Roman" w:hAnsi="Times New Roman" w:cs="Times New Roman"/>
          <w:iCs/>
          <w:color w:val="000000"/>
          <w:sz w:val="24"/>
          <w:szCs w:val="24"/>
        </w:rPr>
        <w:t>estimate</w:t>
      </w:r>
      <w:r w:rsidRPr="002A4901">
        <w:rPr>
          <w:rFonts w:ascii="Times New Roman" w:hAnsi="Times New Roman" w:cs="Times New Roman"/>
          <w:iCs/>
          <w:color w:val="000000"/>
          <w:sz w:val="24"/>
          <w:szCs w:val="24"/>
        </w:rPr>
        <w:t xml:space="preserve"> has been revised to expand the number of estimated impacted entities to include</w:t>
      </w:r>
      <w:r>
        <w:rPr>
          <w:rFonts w:ascii="Times New Roman" w:hAnsi="Times New Roman" w:cs="Times New Roman"/>
          <w:iCs/>
          <w:color w:val="000000"/>
          <w:sz w:val="24"/>
          <w:szCs w:val="24"/>
        </w:rPr>
        <w:t>,</w:t>
      </w:r>
      <w:r w:rsidRPr="002A4901">
        <w:rPr>
          <w:rFonts w:ascii="Times New Roman" w:hAnsi="Times New Roman" w:cs="Times New Roman"/>
          <w:iCs/>
          <w:color w:val="000000"/>
          <w:sz w:val="24"/>
          <w:szCs w:val="24"/>
        </w:rPr>
        <w:t xml:space="preserve"> in </w:t>
      </w:r>
      <w:r>
        <w:rPr>
          <w:rFonts w:ascii="Times New Roman" w:hAnsi="Times New Roman" w:cs="Times New Roman"/>
          <w:iCs/>
          <w:color w:val="000000"/>
          <w:sz w:val="24"/>
          <w:szCs w:val="24"/>
        </w:rPr>
        <w:t xml:space="preserve">Year 4 </w:t>
      </w:r>
      <w:r w:rsidRPr="002A4901">
        <w:rPr>
          <w:rFonts w:ascii="Times New Roman" w:hAnsi="Times New Roman" w:cs="Times New Roman"/>
          <w:iCs/>
          <w:color w:val="000000"/>
          <w:sz w:val="24"/>
          <w:szCs w:val="24"/>
        </w:rPr>
        <w:t>and beyond</w:t>
      </w:r>
      <w:r>
        <w:rPr>
          <w:rFonts w:ascii="Times New Roman" w:hAnsi="Times New Roman" w:cs="Times New Roman"/>
          <w:iCs/>
          <w:color w:val="000000"/>
          <w:sz w:val="24"/>
          <w:szCs w:val="24"/>
        </w:rPr>
        <w:t>,</w:t>
      </w:r>
      <w:r w:rsidRPr="002A4901">
        <w:rPr>
          <w:rFonts w:ascii="Times New Roman" w:hAnsi="Times New Roman" w:cs="Times New Roman"/>
          <w:iCs/>
          <w:color w:val="000000"/>
          <w:sz w:val="24"/>
          <w:szCs w:val="24"/>
        </w:rPr>
        <w:t xml:space="preserve"> all entities in the Federal Procurement Data System awarded DoD contracts from fiscal year (FY) 2022 to FY 2024.  It is unknown how many entities will be awarded contracts with a requirement to process, store, or handle FCI, CUI, or both on contractor information systems.  </w:t>
      </w:r>
      <w:r w:rsidRPr="002A4901">
        <w:rPr>
          <w:rFonts w:ascii="Times New Roman" w:hAnsi="Times New Roman" w:cs="Times New Roman"/>
          <w:color w:val="000000"/>
          <w:sz w:val="24"/>
          <w:szCs w:val="24"/>
        </w:rPr>
        <w:t xml:space="preserve">That data then was decreased by an assumed factor to exclude entities for </w:t>
      </w:r>
      <w:r w:rsidR="005641EE">
        <w:rPr>
          <w:rFonts w:ascii="Times New Roman" w:hAnsi="Times New Roman" w:cs="Times New Roman"/>
          <w:color w:val="000000"/>
          <w:sz w:val="24"/>
          <w:szCs w:val="24"/>
        </w:rPr>
        <w:t xml:space="preserve">awards that are </w:t>
      </w:r>
      <w:r w:rsidRPr="002A4901">
        <w:rPr>
          <w:rFonts w:ascii="Times New Roman" w:hAnsi="Times New Roman" w:cs="Times New Roman"/>
          <w:color w:val="000000"/>
          <w:sz w:val="24"/>
          <w:szCs w:val="24"/>
        </w:rPr>
        <w:t xml:space="preserve">exclusively </w:t>
      </w:r>
      <w:r w:rsidR="005641EE">
        <w:rPr>
          <w:rFonts w:ascii="Times New Roman" w:hAnsi="Times New Roman" w:cs="Times New Roman"/>
          <w:color w:val="000000"/>
          <w:sz w:val="24"/>
          <w:szCs w:val="24"/>
        </w:rPr>
        <w:t xml:space="preserve">for </w:t>
      </w:r>
      <w:r w:rsidRPr="002A4901">
        <w:rPr>
          <w:rFonts w:ascii="Times New Roman" w:hAnsi="Times New Roman" w:cs="Times New Roman"/>
          <w:color w:val="000000"/>
          <w:sz w:val="24"/>
          <w:szCs w:val="24"/>
        </w:rPr>
        <w:t>COTS item</w:t>
      </w:r>
      <w:r w:rsidR="005641EE">
        <w:rPr>
          <w:rFonts w:ascii="Times New Roman" w:hAnsi="Times New Roman" w:cs="Times New Roman"/>
          <w:color w:val="000000"/>
          <w:sz w:val="24"/>
          <w:szCs w:val="24"/>
        </w:rPr>
        <w:t>s</w:t>
      </w:r>
      <w:r w:rsidRPr="002A4901">
        <w:rPr>
          <w:rFonts w:ascii="Times New Roman" w:hAnsi="Times New Roman" w:cs="Times New Roman"/>
          <w:color w:val="000000"/>
          <w:sz w:val="24"/>
          <w:szCs w:val="24"/>
        </w:rPr>
        <w:t xml:space="preserve">, given the number of </w:t>
      </w:r>
      <w:r w:rsidR="005641EE">
        <w:rPr>
          <w:rFonts w:ascii="Times New Roman" w:hAnsi="Times New Roman" w:cs="Times New Roman"/>
          <w:color w:val="000000"/>
          <w:sz w:val="24"/>
          <w:szCs w:val="24"/>
        </w:rPr>
        <w:t xml:space="preserve">awards that are </w:t>
      </w:r>
      <w:r w:rsidRPr="002A4901">
        <w:rPr>
          <w:rFonts w:ascii="Times New Roman" w:hAnsi="Times New Roman" w:cs="Times New Roman"/>
          <w:color w:val="000000"/>
          <w:sz w:val="24"/>
          <w:szCs w:val="24"/>
        </w:rPr>
        <w:t xml:space="preserve">exclusively </w:t>
      </w:r>
      <w:r w:rsidR="005641EE">
        <w:rPr>
          <w:rFonts w:ascii="Times New Roman" w:hAnsi="Times New Roman" w:cs="Times New Roman"/>
          <w:color w:val="000000"/>
          <w:sz w:val="24"/>
          <w:szCs w:val="24"/>
        </w:rPr>
        <w:t xml:space="preserve">for </w:t>
      </w:r>
      <w:r w:rsidRPr="002A4901">
        <w:rPr>
          <w:rFonts w:ascii="Times New Roman" w:hAnsi="Times New Roman" w:cs="Times New Roman"/>
          <w:color w:val="000000"/>
          <w:sz w:val="24"/>
          <w:szCs w:val="24"/>
        </w:rPr>
        <w:t>COTS item</w:t>
      </w:r>
      <w:r w:rsidR="005641EE">
        <w:rPr>
          <w:rFonts w:ascii="Times New Roman" w:hAnsi="Times New Roman" w:cs="Times New Roman"/>
          <w:color w:val="000000"/>
          <w:sz w:val="24"/>
          <w:szCs w:val="24"/>
        </w:rPr>
        <w:t>s</w:t>
      </w:r>
      <w:r w:rsidRPr="002A4901">
        <w:rPr>
          <w:rFonts w:ascii="Times New Roman" w:hAnsi="Times New Roman" w:cs="Times New Roman"/>
          <w:color w:val="000000"/>
          <w:sz w:val="24"/>
          <w:szCs w:val="24"/>
        </w:rPr>
        <w:t xml:space="preserve"> is not tracked.  The estimate of five information systems per contractor, on average, is a DoD subject matter expert estimate, as DoD does not have access to that information.</w:t>
      </w:r>
    </w:p>
    <w:p w:rsidR="00427A8D" w:rsidRPr="00427A8D" w:rsidP="002A4901" w14:paraId="474E21A5" w14:textId="3DC9DE8E">
      <w:pPr>
        <w:pStyle w:val="NormalWeb"/>
        <w:spacing w:after="0" w:line="288" w:lineRule="atLeast"/>
        <w:ind w:firstLine="360"/>
        <w:rPr>
          <w:rFonts w:eastAsiaTheme="minorHAnsi"/>
          <w:szCs w:val="22"/>
        </w:rPr>
      </w:pPr>
      <w:r w:rsidRPr="002A4901">
        <w:rPr>
          <w:rFonts w:eastAsiaTheme="minorHAnsi"/>
          <w:szCs w:val="22"/>
          <w:u w:val="single"/>
        </w:rPr>
        <w:t>Comment:</w:t>
      </w:r>
      <w:r w:rsidRPr="00427A8D">
        <w:rPr>
          <w:rFonts w:eastAsiaTheme="minorHAnsi"/>
          <w:szCs w:val="22"/>
        </w:rPr>
        <w:t xml:space="preserve">  A few respondents</w:t>
      </w:r>
      <w:r w:rsidR="005E0C69">
        <w:rPr>
          <w:rFonts w:eastAsiaTheme="minorHAnsi"/>
          <w:szCs w:val="22"/>
        </w:rPr>
        <w:t xml:space="preserve"> </w:t>
      </w:r>
      <w:r w:rsidRPr="00427A8D">
        <w:rPr>
          <w:rFonts w:eastAsiaTheme="minorHAnsi"/>
          <w:szCs w:val="22"/>
        </w:rPr>
        <w:t>recommended updating SPRS to improve reporting functionality during the phase-in period to reduce requirements to report to the contracting officer manually and to allow for automated updates to CMMC information for prime contractors.</w:t>
      </w:r>
    </w:p>
    <w:p w:rsidR="00427A8D" w:rsidP="00ED082E" w14:paraId="0DD30F9C" w14:textId="660535D3">
      <w:pPr>
        <w:pStyle w:val="NormalWeb"/>
        <w:spacing w:before="0" w:beforeAutospacing="0" w:after="0" w:afterAutospacing="0" w:line="288" w:lineRule="atLeast"/>
        <w:ind w:firstLine="360"/>
        <w:rPr>
          <w:rFonts w:eastAsiaTheme="minorHAnsi"/>
          <w:szCs w:val="22"/>
        </w:rPr>
      </w:pPr>
      <w:r w:rsidRPr="002A4901">
        <w:rPr>
          <w:rFonts w:eastAsiaTheme="minorHAnsi"/>
          <w:szCs w:val="22"/>
          <w:u w:val="single"/>
        </w:rPr>
        <w:t>Response:</w:t>
      </w:r>
      <w:r w:rsidRPr="00427A8D">
        <w:rPr>
          <w:rFonts w:eastAsiaTheme="minorHAnsi"/>
          <w:szCs w:val="22"/>
        </w:rPr>
        <w:t xml:space="preserve">  The determination of which CMMC UIDs are applicable to a particular contract are determined by the contractor. As a result, there is not a way to automatically update the contracting officer with the applicable CMMC UIDs for a particular solicitation or contract.</w:t>
      </w:r>
    </w:p>
    <w:p w:rsidR="00D66FD9" w:rsidRPr="004A2D2F" w:rsidP="00ED082E" w14:paraId="1738CA01" w14:textId="77777777">
      <w:pPr>
        <w:pStyle w:val="NormalWeb"/>
        <w:spacing w:before="0" w:beforeAutospacing="0" w:after="0" w:afterAutospacing="0" w:line="288" w:lineRule="atLeast"/>
        <w:ind w:firstLine="360"/>
        <w:rPr>
          <w:rFonts w:eastAsiaTheme="minorHAnsi"/>
          <w:szCs w:val="22"/>
        </w:rPr>
      </w:pPr>
    </w:p>
    <w:p w:rsidR="00D21C9F" w:rsidRPr="00ED082E" w:rsidP="00ED082E" w14:paraId="0765B8B7" w14:textId="665C13F1">
      <w:pPr>
        <w:spacing w:after="0" w:line="240" w:lineRule="auto"/>
        <w:ind w:firstLine="360"/>
        <w:rPr>
          <w:rFonts w:ascii="Times New Roman" w:eastAsia="Times New Roman" w:hAnsi="Times New Roman" w:cs="Times New Roman"/>
          <w:i/>
          <w:color w:val="000000"/>
          <w:sz w:val="24"/>
          <w:szCs w:val="24"/>
        </w:rPr>
      </w:pPr>
      <w:r w:rsidRPr="00ED082E">
        <w:rPr>
          <w:rFonts w:ascii="Times New Roman" w:eastAsia="Times New Roman" w:hAnsi="Times New Roman" w:cs="Times New Roman"/>
          <w:iCs/>
          <w:color w:val="000000"/>
          <w:sz w:val="24"/>
          <w:szCs w:val="24"/>
          <w:u w:val="single"/>
        </w:rPr>
        <w:t xml:space="preserve">Comment: </w:t>
      </w:r>
      <w:r w:rsidRPr="00ED082E">
        <w:rPr>
          <w:rFonts w:ascii="Times New Roman" w:eastAsia="Times New Roman" w:hAnsi="Times New Roman" w:cs="Times New Roman"/>
          <w:iCs/>
          <w:color w:val="000000"/>
          <w:sz w:val="24"/>
          <w:szCs w:val="24"/>
        </w:rPr>
        <w:t xml:space="preserve"> Several respondents requested clarification on DoD UIDs, which are now referred to as “CMMC UIDs”.  </w:t>
      </w:r>
      <w:r w:rsidRPr="00ED082E">
        <w:rPr>
          <w:rFonts w:ascii="Times New Roman" w:eastAsia="Times New Roman" w:hAnsi="Times New Roman" w:cs="Times New Roman"/>
          <w:color w:val="000000"/>
          <w:sz w:val="24"/>
          <w:szCs w:val="24"/>
        </w:rPr>
        <w:t>A respondent asked for clarification on the relationship between the term “DoD Unique Identifier” and Commercial and Government Entity (CAGE) codes and asked for clarification regarding how contractors may define “contractor information system” for purposes of generating CMMC UIDs for systems that process, store, or transmit only FCI.  A few respondents recommended either continuing to use the CAGE code linkages in SPRS used today for tracking compliance to DFARS 252.204-7020 or clarifying how the CMMC UID process will work and be used.  A respondent asked for clarification on how an information system is identified in relation to CMMC UIDs.  A respondent stated that the rule should make it clear that CMMC UIDs are mandatory throughout, as in one place it appears mandatory and in the other it appears to be required at the request of the contracting officer.  Several respondents stated DoD should clarify in its rulemaking whether contractors must provide CMMC UIDs only for a contractor’s own information systems or also for their subcontractors’ information systems that will process, store, or transmit FCI or CUI during performance of the contract.</w:t>
      </w:r>
    </w:p>
    <w:p w:rsidR="00D21C9F" w:rsidRPr="00010776" w:rsidP="00D21C9F" w14:paraId="54CAEB62" w14:textId="77777777">
      <w:pPr>
        <w:spacing w:after="0" w:line="240" w:lineRule="auto"/>
        <w:ind w:firstLine="360"/>
        <w:rPr>
          <w:rFonts w:ascii="Times New Roman" w:eastAsia="Times New Roman" w:hAnsi="Times New Roman" w:cs="Times New Roman"/>
          <w:iCs/>
          <w:color w:val="000000"/>
          <w:sz w:val="24"/>
          <w:szCs w:val="24"/>
        </w:rPr>
      </w:pPr>
    </w:p>
    <w:p w:rsidR="00D21C9F" w:rsidRPr="00ED082E" w:rsidP="00ED082E" w14:paraId="646BFA21" w14:textId="2AD0ECF2">
      <w:pPr>
        <w:spacing w:after="0" w:line="240" w:lineRule="auto"/>
        <w:ind w:firstLine="360"/>
        <w:rPr>
          <w:rFonts w:ascii="Times New Roman" w:eastAsia="Times New Roman" w:hAnsi="Times New Roman" w:cs="Times New Roman"/>
          <w:iCs/>
          <w:color w:val="000000"/>
          <w:sz w:val="24"/>
          <w:szCs w:val="24"/>
        </w:rPr>
      </w:pPr>
      <w:r w:rsidRPr="00ED082E">
        <w:rPr>
          <w:rFonts w:ascii="Times New Roman" w:eastAsia="Times New Roman" w:hAnsi="Times New Roman" w:cs="Times New Roman"/>
          <w:iCs/>
          <w:color w:val="000000"/>
          <w:sz w:val="24"/>
          <w:szCs w:val="24"/>
          <w:u w:val="single"/>
        </w:rPr>
        <w:t>Response:</w:t>
      </w:r>
      <w:r w:rsidRPr="00ED082E">
        <w:rPr>
          <w:rFonts w:ascii="Times New Roman" w:eastAsia="Times New Roman" w:hAnsi="Times New Roman" w:cs="Times New Roman"/>
          <w:iCs/>
          <w:sz w:val="24"/>
          <w:szCs w:val="24"/>
        </w:rPr>
        <w:t xml:space="preserve">  </w:t>
      </w:r>
      <w:r w:rsidRPr="00ED082E">
        <w:rPr>
          <w:rFonts w:ascii="Times New Roman" w:eastAsia="Times New Roman" w:hAnsi="Times New Roman" w:cs="Times New Roman"/>
          <w:iCs/>
          <w:color w:val="000000"/>
          <w:sz w:val="24"/>
          <w:szCs w:val="24"/>
        </w:rPr>
        <w:t xml:space="preserve">In accordance with the requirements established at 32 CFR part 170, it is not possible to provide additional clarification in this rule regarding information systems associated with the UID, because the UID is assigned for the CMMC </w:t>
      </w:r>
      <w:r w:rsidR="0048782E">
        <w:rPr>
          <w:rFonts w:ascii="Times New Roman" w:eastAsia="Times New Roman" w:hAnsi="Times New Roman" w:cs="Times New Roman"/>
          <w:iCs/>
          <w:color w:val="000000"/>
          <w:sz w:val="24"/>
          <w:szCs w:val="24"/>
        </w:rPr>
        <w:t>a</w:t>
      </w:r>
      <w:r w:rsidRPr="00ED082E">
        <w:rPr>
          <w:rFonts w:ascii="Times New Roman" w:eastAsia="Times New Roman" w:hAnsi="Times New Roman" w:cs="Times New Roman"/>
          <w:iCs/>
          <w:color w:val="000000"/>
          <w:sz w:val="24"/>
          <w:szCs w:val="24"/>
        </w:rPr>
        <w:t xml:space="preserve">ssessment </w:t>
      </w:r>
      <w:r w:rsidR="0048782E">
        <w:rPr>
          <w:rFonts w:ascii="Times New Roman" w:eastAsia="Times New Roman" w:hAnsi="Times New Roman" w:cs="Times New Roman"/>
          <w:iCs/>
          <w:color w:val="000000"/>
          <w:sz w:val="24"/>
          <w:szCs w:val="24"/>
        </w:rPr>
        <w:t>s</w:t>
      </w:r>
      <w:r w:rsidRPr="00ED082E">
        <w:rPr>
          <w:rFonts w:ascii="Times New Roman" w:eastAsia="Times New Roman" w:hAnsi="Times New Roman" w:cs="Times New Roman"/>
          <w:iCs/>
          <w:color w:val="000000"/>
          <w:sz w:val="24"/>
          <w:szCs w:val="24"/>
        </w:rPr>
        <w:t xml:space="preserve">cope as defined by the </w:t>
      </w:r>
      <w:r w:rsidR="0048782E">
        <w:rPr>
          <w:rFonts w:ascii="Times New Roman" w:eastAsia="Times New Roman" w:hAnsi="Times New Roman" w:cs="Times New Roman"/>
          <w:iCs/>
          <w:color w:val="000000"/>
          <w:sz w:val="24"/>
          <w:szCs w:val="24"/>
        </w:rPr>
        <w:t>o</w:t>
      </w:r>
      <w:r w:rsidRPr="00ED082E">
        <w:rPr>
          <w:rFonts w:ascii="Times New Roman" w:eastAsia="Times New Roman" w:hAnsi="Times New Roman" w:cs="Times New Roman"/>
          <w:iCs/>
          <w:color w:val="000000"/>
          <w:sz w:val="24"/>
          <w:szCs w:val="24"/>
        </w:rPr>
        <w:t xml:space="preserve">rganization </w:t>
      </w:r>
      <w:r w:rsidR="0048782E">
        <w:rPr>
          <w:rFonts w:ascii="Times New Roman" w:eastAsia="Times New Roman" w:hAnsi="Times New Roman" w:cs="Times New Roman"/>
          <w:iCs/>
          <w:color w:val="000000"/>
          <w:sz w:val="24"/>
          <w:szCs w:val="24"/>
        </w:rPr>
        <w:t>s</w:t>
      </w:r>
      <w:r w:rsidRPr="00ED082E">
        <w:rPr>
          <w:rFonts w:ascii="Times New Roman" w:eastAsia="Times New Roman" w:hAnsi="Times New Roman" w:cs="Times New Roman"/>
          <w:iCs/>
          <w:color w:val="000000"/>
          <w:sz w:val="24"/>
          <w:szCs w:val="24"/>
        </w:rPr>
        <w:t xml:space="preserve">eeking </w:t>
      </w:r>
      <w:r w:rsidR="0048782E">
        <w:rPr>
          <w:rFonts w:ascii="Times New Roman" w:eastAsia="Times New Roman" w:hAnsi="Times New Roman" w:cs="Times New Roman"/>
          <w:iCs/>
          <w:color w:val="000000"/>
          <w:sz w:val="24"/>
          <w:szCs w:val="24"/>
        </w:rPr>
        <w:t>a</w:t>
      </w:r>
      <w:r w:rsidRPr="00ED082E">
        <w:rPr>
          <w:rFonts w:ascii="Times New Roman" w:eastAsia="Times New Roman" w:hAnsi="Times New Roman" w:cs="Times New Roman"/>
          <w:iCs/>
          <w:color w:val="000000"/>
          <w:sz w:val="24"/>
          <w:szCs w:val="24"/>
        </w:rPr>
        <w:t xml:space="preserve">ssessment (OSA).  Specifically, 32 CFR 170.19 explains that a CMMC assessment is conducted against a specific scope of assets in the environment of the OSA.  The </w:t>
      </w:r>
      <w:r w:rsidRPr="00ED082E">
        <w:rPr>
          <w:rFonts w:ascii="Times New Roman" w:eastAsia="Times New Roman" w:hAnsi="Times New Roman" w:cs="Times New Roman"/>
          <w:iCs/>
          <w:color w:val="000000"/>
          <w:sz w:val="24"/>
          <w:szCs w:val="24"/>
        </w:rPr>
        <w:t>scope of assets is the information system or systems or components that will be assessed against CMMC security requirements and is defined by the OSA.</w:t>
      </w:r>
    </w:p>
    <w:p w:rsidR="00D21C9F" w:rsidP="00D21C9F" w14:paraId="3B289384" w14:textId="77777777">
      <w:pPr>
        <w:spacing w:after="0" w:line="240" w:lineRule="auto"/>
        <w:ind w:firstLine="360"/>
        <w:rPr>
          <w:rFonts w:ascii="Times New Roman" w:eastAsia="Times New Roman" w:hAnsi="Times New Roman" w:cs="Times New Roman"/>
          <w:iCs/>
          <w:color w:val="000000"/>
          <w:sz w:val="24"/>
          <w:szCs w:val="24"/>
        </w:rPr>
      </w:pPr>
    </w:p>
    <w:p w:rsidR="00D21C9F" w:rsidRPr="00ED082E" w:rsidP="00ED082E" w14:paraId="1D679FED" w14:textId="493FDD5B">
      <w:pPr>
        <w:spacing w:after="0" w:line="240" w:lineRule="auto"/>
        <w:ind w:firstLine="360"/>
        <w:rPr>
          <w:rFonts w:ascii="Times New Roman" w:eastAsia="Times New Roman" w:hAnsi="Times New Roman" w:cs="Times New Roman"/>
          <w:i/>
          <w:color w:val="000000"/>
          <w:sz w:val="24"/>
          <w:szCs w:val="24"/>
        </w:rPr>
      </w:pPr>
      <w:r w:rsidRPr="00ED082E">
        <w:rPr>
          <w:rFonts w:ascii="Times New Roman" w:eastAsia="Times New Roman" w:hAnsi="Times New Roman" w:cs="Times New Roman"/>
          <w:iCs/>
          <w:color w:val="000000"/>
          <w:sz w:val="24"/>
          <w:szCs w:val="24"/>
        </w:rPr>
        <w:t xml:space="preserve">In the process of submitting the results of a CMMC assessment, SPRS or the </w:t>
      </w:r>
      <w:r w:rsidR="00D66FD9">
        <w:rPr>
          <w:rFonts w:ascii="Times New Roman" w:eastAsia="Times New Roman" w:hAnsi="Times New Roman" w:cs="Times New Roman"/>
          <w:iCs/>
          <w:color w:val="000000"/>
          <w:sz w:val="24"/>
          <w:szCs w:val="24"/>
        </w:rPr>
        <w:t xml:space="preserve">Enterprise Mission Assurance Support Service (eMASS) </w:t>
      </w:r>
      <w:r w:rsidRPr="00ED082E">
        <w:rPr>
          <w:rFonts w:ascii="Times New Roman" w:eastAsia="Times New Roman" w:hAnsi="Times New Roman" w:cs="Times New Roman"/>
          <w:iCs/>
          <w:color w:val="000000"/>
          <w:sz w:val="24"/>
          <w:szCs w:val="24"/>
        </w:rPr>
        <w:t xml:space="preserve">system assigns a UID to be associated with that assessment scope and reflected in SPRS.  OSAs must identify in their </w:t>
      </w:r>
      <w:r w:rsidR="009D343E">
        <w:rPr>
          <w:rFonts w:ascii="Times New Roman" w:eastAsia="Times New Roman" w:hAnsi="Times New Roman" w:cs="Times New Roman"/>
          <w:iCs/>
          <w:color w:val="000000"/>
          <w:sz w:val="24"/>
          <w:szCs w:val="24"/>
        </w:rPr>
        <w:t>proposals</w:t>
      </w:r>
      <w:r w:rsidRPr="00ED082E">
        <w:rPr>
          <w:rFonts w:ascii="Times New Roman" w:eastAsia="Times New Roman" w:hAnsi="Times New Roman" w:cs="Times New Roman"/>
          <w:iCs/>
          <w:color w:val="000000"/>
          <w:sz w:val="24"/>
          <w:szCs w:val="24"/>
        </w:rPr>
        <w:t xml:space="preserve"> each UID that describes the scope (i.e., assets, systems, components) that will be used to process, store, or transmit FCI or CUI for a given contract, so DoD can check SPRS to verify that the appropriate CMMC assessment requirement has been met.  As specified in 32 CFR 170.15 and 32 CFR 170.16, SPRS inputs include the industry CAGE codes(s) associated with the information system(s) addressed by the CMMC </w:t>
      </w:r>
      <w:r w:rsidR="009D343E">
        <w:rPr>
          <w:rFonts w:ascii="Times New Roman" w:eastAsia="Times New Roman" w:hAnsi="Times New Roman" w:cs="Times New Roman"/>
          <w:iCs/>
          <w:color w:val="000000"/>
          <w:sz w:val="24"/>
          <w:szCs w:val="24"/>
        </w:rPr>
        <w:t>a</w:t>
      </w:r>
      <w:r w:rsidRPr="00ED082E">
        <w:rPr>
          <w:rFonts w:ascii="Times New Roman" w:eastAsia="Times New Roman" w:hAnsi="Times New Roman" w:cs="Times New Roman"/>
          <w:iCs/>
          <w:color w:val="000000"/>
          <w:sz w:val="24"/>
          <w:szCs w:val="24"/>
        </w:rPr>
        <w:t xml:space="preserve">ssessment </w:t>
      </w:r>
      <w:r w:rsidR="009D343E">
        <w:rPr>
          <w:rFonts w:ascii="Times New Roman" w:eastAsia="Times New Roman" w:hAnsi="Times New Roman" w:cs="Times New Roman"/>
          <w:iCs/>
          <w:color w:val="000000"/>
          <w:sz w:val="24"/>
          <w:szCs w:val="24"/>
        </w:rPr>
        <w:t>s</w:t>
      </w:r>
      <w:r w:rsidRPr="00ED082E">
        <w:rPr>
          <w:rFonts w:ascii="Times New Roman" w:eastAsia="Times New Roman" w:hAnsi="Times New Roman" w:cs="Times New Roman"/>
          <w:iCs/>
          <w:color w:val="000000"/>
          <w:sz w:val="24"/>
          <w:szCs w:val="24"/>
        </w:rPr>
        <w:t xml:space="preserve">cope.  OSAs will need a CAGE code and an account in SPRS to complete the annual affirmation required for all CMMC assessments.  To do so, OSAs should obtain a CAGE code via </w:t>
      </w:r>
      <w:r w:rsidRPr="00ED082E">
        <w:rPr>
          <w:rFonts w:ascii="Times New Roman" w:eastAsia="Times New Roman" w:hAnsi="Times New Roman" w:cs="Times New Roman"/>
          <w:i/>
          <w:color w:val="000000"/>
          <w:sz w:val="24"/>
          <w:szCs w:val="24"/>
        </w:rPr>
        <w:t>https://sam.gov</w:t>
      </w:r>
      <w:r w:rsidRPr="00ED082E">
        <w:rPr>
          <w:rFonts w:ascii="Times New Roman" w:eastAsia="Times New Roman" w:hAnsi="Times New Roman" w:cs="Times New Roman"/>
          <w:iCs/>
          <w:color w:val="000000"/>
          <w:sz w:val="24"/>
          <w:szCs w:val="24"/>
        </w:rPr>
        <w:t xml:space="preserve"> before registering in the Procurement Integrated Enterprise Environment (PIEE).  Businesses outside of the United States must obtain a NATO Commercial and Government Entity (NCAGE) code from </w:t>
      </w:r>
      <w:r w:rsidRPr="00ED082E">
        <w:rPr>
          <w:rFonts w:ascii="Times New Roman" w:eastAsia="Times New Roman" w:hAnsi="Times New Roman" w:cs="Times New Roman"/>
          <w:i/>
          <w:color w:val="000000"/>
          <w:sz w:val="24"/>
          <w:szCs w:val="24"/>
        </w:rPr>
        <w:t>https://eportal.nspa.nato.int/Codification/CageTool/home</w:t>
      </w:r>
      <w:r w:rsidRPr="00ED082E">
        <w:rPr>
          <w:rFonts w:ascii="Times New Roman" w:eastAsia="Times New Roman" w:hAnsi="Times New Roman" w:cs="Times New Roman"/>
          <w:iCs/>
          <w:color w:val="000000"/>
          <w:sz w:val="24"/>
          <w:szCs w:val="24"/>
        </w:rPr>
        <w:t xml:space="preserve">.  Instructions for obtaining a PIEE account can be found on the PIEE Vendor Account website: </w:t>
      </w:r>
      <w:hyperlink r:id="rId5" w:history="1">
        <w:r w:rsidRPr="00ED082E">
          <w:rPr>
            <w:rFonts w:ascii="Times New Roman" w:eastAsia="Times New Roman" w:hAnsi="Times New Roman" w:cs="Times New Roman"/>
            <w:i/>
            <w:iCs/>
            <w:color w:val="0000FF"/>
            <w:sz w:val="24"/>
            <w:szCs w:val="24"/>
            <w:u w:val="single"/>
          </w:rPr>
          <w:t>https://piee.eb.mil/xhtml/unauth/web/homepage/vendorGettingStartedHelp.xhtml</w:t>
        </w:r>
      </w:hyperlink>
      <w:r w:rsidRPr="00ED082E">
        <w:rPr>
          <w:rFonts w:ascii="Times New Roman" w:eastAsia="Times New Roman" w:hAnsi="Times New Roman" w:cs="Times New Roman"/>
          <w:iCs/>
          <w:color w:val="000000"/>
          <w:sz w:val="24"/>
          <w:szCs w:val="24"/>
        </w:rPr>
        <w:t>.</w:t>
      </w:r>
    </w:p>
    <w:p w:rsidR="00D21C9F" w:rsidP="00D21C9F" w14:paraId="6776E7AD" w14:textId="77777777">
      <w:pPr>
        <w:pStyle w:val="NormalWeb"/>
        <w:spacing w:before="0" w:beforeAutospacing="0" w:after="0" w:afterAutospacing="0"/>
        <w:ind w:firstLine="360"/>
        <w:rPr>
          <w:color w:val="000000"/>
        </w:rPr>
      </w:pPr>
    </w:p>
    <w:p w:rsidR="00582B4B" w:rsidP="00D21C9F" w14:paraId="015387AA" w14:textId="28345185">
      <w:pPr>
        <w:pStyle w:val="NormalWeb"/>
        <w:spacing w:before="0" w:beforeAutospacing="0" w:after="0" w:afterAutospacing="0"/>
        <w:ind w:firstLine="360"/>
        <w:rPr>
          <w:color w:val="000000"/>
        </w:rPr>
      </w:pPr>
      <w:r w:rsidRPr="00ED082E">
        <w:rPr>
          <w:color w:val="000000"/>
        </w:rPr>
        <w:t xml:space="preserve">The rule clarifies that only prime contractors with a CMMC requirement will be required to submit CMMC UIDs to the contracting officer for any contractor information system that will process, store, or transmit FCI or CUI during performance of the contract, which may include the CMMC UIDs associated with the contractor information systems of the prime’s subcontractors.  Subcontractors do not have a requirement to submit CMMC UIDs to the contracting officer.  As with any subcontract requirement, the prime </w:t>
      </w:r>
      <w:r w:rsidR="009D343E">
        <w:rPr>
          <w:color w:val="000000"/>
        </w:rPr>
        <w:t xml:space="preserve">contractor </w:t>
      </w:r>
      <w:r w:rsidRPr="00ED082E">
        <w:rPr>
          <w:color w:val="000000"/>
        </w:rPr>
        <w:t>will need to work with the subcontractor to obtain the subcontractor’s CMMC UIDs, if applicable</w:t>
      </w:r>
      <w:r>
        <w:rPr>
          <w:color w:val="000000"/>
        </w:rPr>
        <w:t>.</w:t>
      </w:r>
    </w:p>
    <w:p w:rsidR="00ED082E" w:rsidP="00D21C9F" w14:paraId="76145338" w14:textId="77777777">
      <w:pPr>
        <w:pStyle w:val="NormalWeb"/>
        <w:spacing w:before="0" w:beforeAutospacing="0" w:after="0" w:afterAutospacing="0"/>
        <w:ind w:firstLine="360"/>
        <w:rPr>
          <w:color w:val="000000"/>
        </w:rPr>
      </w:pPr>
    </w:p>
    <w:p w:rsidR="00ED082E" w:rsidRPr="00ED082E" w:rsidP="00ED082E" w14:paraId="1FFE15F1" w14:textId="7C8B8EB2">
      <w:pPr>
        <w:spacing w:line="240" w:lineRule="auto"/>
        <w:ind w:firstLine="360"/>
        <w:rPr>
          <w:rFonts w:ascii="Times New Roman" w:hAnsi="Times New Roman" w:cs="Times New Roman"/>
          <w:color w:val="000000"/>
          <w:sz w:val="24"/>
          <w:szCs w:val="24"/>
        </w:rPr>
      </w:pPr>
      <w:r w:rsidRPr="00ED082E">
        <w:rPr>
          <w:rFonts w:ascii="Times New Roman" w:hAnsi="Times New Roman" w:cs="Times New Roman"/>
          <w:color w:val="000000"/>
          <w:sz w:val="24"/>
          <w:szCs w:val="24"/>
          <w:u w:val="single"/>
        </w:rPr>
        <w:t>Comment:</w:t>
      </w:r>
      <w:r w:rsidRPr="00010776">
        <w:rPr>
          <w:rFonts w:ascii="Times New Roman" w:hAnsi="Times New Roman" w:cs="Times New Roman"/>
          <w:color w:val="000000"/>
          <w:sz w:val="24"/>
          <w:szCs w:val="24"/>
        </w:rPr>
        <w:t xml:space="preserve">  </w:t>
      </w:r>
      <w:r w:rsidRPr="00ED082E">
        <w:rPr>
          <w:rFonts w:ascii="Times New Roman" w:hAnsi="Times New Roman" w:cs="Times New Roman"/>
          <w:color w:val="000000"/>
          <w:sz w:val="24"/>
          <w:szCs w:val="24"/>
        </w:rPr>
        <w:t>A respondent recommended that DoD adopt the language proposed in DFARS 204.7503 paragraph (b)(2) that requires the contractor to provide the CMMC UID for each system the contractor is utilizing for contract performance that houses the relevant information.</w:t>
      </w:r>
    </w:p>
    <w:p w:rsidR="00ED082E" w:rsidRPr="00ED082E" w:rsidP="00ED082E" w14:paraId="719C93E4" w14:textId="77777777">
      <w:pPr>
        <w:spacing w:line="240" w:lineRule="auto"/>
        <w:ind w:firstLine="360"/>
        <w:rPr>
          <w:rFonts w:ascii="Times New Roman" w:hAnsi="Times New Roman" w:cs="Times New Roman"/>
          <w:color w:val="000000"/>
          <w:sz w:val="24"/>
          <w:szCs w:val="24"/>
        </w:rPr>
      </w:pPr>
      <w:r w:rsidRPr="00ED082E">
        <w:rPr>
          <w:rFonts w:ascii="Times New Roman" w:hAnsi="Times New Roman" w:cs="Times New Roman"/>
          <w:iCs/>
          <w:color w:val="000000"/>
          <w:sz w:val="24"/>
          <w:szCs w:val="24"/>
          <w:u w:val="single"/>
        </w:rPr>
        <w:t>Response</w:t>
      </w:r>
      <w:r w:rsidRPr="00ED082E">
        <w:rPr>
          <w:rFonts w:ascii="Times New Roman" w:hAnsi="Times New Roman" w:cs="Times New Roman"/>
          <w:i/>
          <w:color w:val="000000"/>
          <w:sz w:val="24"/>
          <w:szCs w:val="24"/>
        </w:rPr>
        <w:t>:</w:t>
      </w:r>
      <w:r w:rsidRPr="00ED082E">
        <w:rPr>
          <w:rFonts w:ascii="Times New Roman" w:hAnsi="Times New Roman" w:cs="Times New Roman"/>
          <w:color w:val="000000"/>
          <w:sz w:val="24"/>
          <w:szCs w:val="24"/>
        </w:rPr>
        <w:t xml:space="preserve">  The rule clarifies that contractors are required to submit to the contracting officer CMMC UID(s) issued by SPRS or eMASS for the contractor information systems that process, store, or transmit FCI or CUI and that are used in performance of the contract.</w:t>
      </w:r>
    </w:p>
    <w:p w:rsidR="00ED082E" w:rsidRPr="00ED082E" w:rsidP="00ED082E" w14:paraId="1EE28DC3" w14:textId="218D791E">
      <w:pPr>
        <w:spacing w:line="240" w:lineRule="auto"/>
        <w:ind w:firstLine="360"/>
        <w:rPr>
          <w:rFonts w:ascii="Times New Roman" w:hAnsi="Times New Roman" w:cs="Times New Roman"/>
          <w:color w:val="000000"/>
          <w:sz w:val="24"/>
          <w:szCs w:val="24"/>
        </w:rPr>
      </w:pPr>
      <w:r w:rsidRPr="00ED082E">
        <w:rPr>
          <w:rFonts w:ascii="Times New Roman" w:hAnsi="Times New Roman" w:cs="Times New Roman"/>
          <w:color w:val="000000"/>
          <w:sz w:val="24"/>
          <w:szCs w:val="24"/>
          <w:u w:val="single"/>
        </w:rPr>
        <w:t>Comment:</w:t>
      </w:r>
      <w:r w:rsidRPr="00010776">
        <w:rPr>
          <w:rFonts w:ascii="Times New Roman" w:hAnsi="Times New Roman" w:cs="Times New Roman"/>
          <w:color w:val="000000"/>
          <w:sz w:val="24"/>
          <w:szCs w:val="24"/>
        </w:rPr>
        <w:t xml:space="preserve">  </w:t>
      </w:r>
      <w:r w:rsidRPr="00ED082E">
        <w:rPr>
          <w:rFonts w:ascii="Times New Roman" w:hAnsi="Times New Roman" w:cs="Times New Roman"/>
          <w:color w:val="000000"/>
          <w:sz w:val="24"/>
          <w:szCs w:val="24"/>
        </w:rPr>
        <w:t>A respondent asked for clarification on whether a company will have one UID or if it will have a UID for each contractor information system.</w:t>
      </w:r>
    </w:p>
    <w:p w:rsidR="00ED082E" w:rsidRPr="00ED082E" w:rsidP="00ED082E" w14:paraId="74653619" w14:textId="77777777">
      <w:pPr>
        <w:spacing w:line="240" w:lineRule="auto"/>
        <w:ind w:firstLine="360"/>
        <w:rPr>
          <w:rFonts w:ascii="Times New Roman" w:hAnsi="Times New Roman" w:cs="Times New Roman"/>
          <w:color w:val="000000"/>
          <w:sz w:val="24"/>
          <w:szCs w:val="24"/>
        </w:rPr>
      </w:pPr>
      <w:r w:rsidRPr="00ED082E">
        <w:rPr>
          <w:rFonts w:ascii="Times New Roman" w:hAnsi="Times New Roman" w:cs="Times New Roman"/>
          <w:iCs/>
          <w:color w:val="000000"/>
          <w:sz w:val="24"/>
          <w:szCs w:val="24"/>
          <w:u w:val="single"/>
        </w:rPr>
        <w:t>Response:</w:t>
      </w:r>
      <w:r w:rsidRPr="00ED082E">
        <w:rPr>
          <w:rFonts w:ascii="Times New Roman" w:hAnsi="Times New Roman" w:cs="Times New Roman"/>
          <w:iCs/>
          <w:color w:val="000000"/>
          <w:sz w:val="24"/>
          <w:szCs w:val="24"/>
        </w:rPr>
        <w:t xml:space="preserve">  </w:t>
      </w:r>
      <w:r w:rsidRPr="00ED082E">
        <w:rPr>
          <w:rFonts w:ascii="Times New Roman" w:hAnsi="Times New Roman" w:cs="Times New Roman"/>
          <w:color w:val="000000"/>
          <w:sz w:val="24"/>
          <w:szCs w:val="24"/>
        </w:rPr>
        <w:t>A CMMC UID will be issued for each assessment required for a system or systems identified by the offeror as being used to process, store, or transmit FCI or CUI during performance of the contract.</w:t>
      </w:r>
    </w:p>
    <w:p w:rsidR="00ED082E" w:rsidRPr="00ED082E" w:rsidP="00ED082E" w14:paraId="69D94920" w14:textId="16E3F691">
      <w:pPr>
        <w:spacing w:line="240" w:lineRule="auto"/>
        <w:ind w:firstLine="360"/>
        <w:rPr>
          <w:rFonts w:ascii="Times New Roman" w:hAnsi="Times New Roman" w:cs="Times New Roman"/>
          <w:color w:val="000000"/>
          <w:sz w:val="24"/>
          <w:szCs w:val="24"/>
        </w:rPr>
      </w:pPr>
      <w:r w:rsidRPr="00ED082E">
        <w:rPr>
          <w:rFonts w:ascii="Times New Roman" w:hAnsi="Times New Roman" w:cs="Times New Roman"/>
          <w:color w:val="000000"/>
          <w:sz w:val="24"/>
          <w:szCs w:val="24"/>
          <w:u w:val="single"/>
        </w:rPr>
        <w:t>Comment:</w:t>
      </w:r>
      <w:r w:rsidRPr="00010776">
        <w:rPr>
          <w:rFonts w:ascii="Times New Roman" w:hAnsi="Times New Roman" w:cs="Times New Roman"/>
          <w:color w:val="000000"/>
          <w:sz w:val="24"/>
          <w:szCs w:val="24"/>
        </w:rPr>
        <w:t xml:space="preserve">  </w:t>
      </w:r>
      <w:r w:rsidRPr="00ED082E">
        <w:rPr>
          <w:rFonts w:ascii="Times New Roman" w:hAnsi="Times New Roman" w:cs="Times New Roman"/>
          <w:color w:val="000000"/>
          <w:sz w:val="24"/>
          <w:szCs w:val="24"/>
        </w:rPr>
        <w:t>A respondent expressed that the public should be aware that a new UID is generated for each SPRS score entered for that system, and the original UID will be replaced when there is a new score entered at 3 years or if a significant change necessitates a reassessment.</w:t>
      </w:r>
    </w:p>
    <w:p w:rsidR="00ED082E" w:rsidRPr="00ED082E" w:rsidP="00ED082E" w14:paraId="4FD74E21" w14:textId="2D1B7673">
      <w:pPr>
        <w:spacing w:line="240" w:lineRule="auto"/>
        <w:ind w:firstLine="360"/>
        <w:rPr>
          <w:rFonts w:ascii="Times New Roman" w:hAnsi="Times New Roman" w:cs="Times New Roman"/>
          <w:color w:val="000000"/>
          <w:sz w:val="24"/>
          <w:szCs w:val="24"/>
        </w:rPr>
      </w:pPr>
      <w:r w:rsidRPr="00ED082E">
        <w:rPr>
          <w:rFonts w:ascii="Times New Roman" w:hAnsi="Times New Roman" w:cs="Times New Roman"/>
          <w:iCs/>
          <w:color w:val="000000"/>
          <w:sz w:val="24"/>
          <w:szCs w:val="24"/>
          <w:u w:val="single"/>
        </w:rPr>
        <w:t>Response:</w:t>
      </w:r>
      <w:r w:rsidRPr="00ED082E">
        <w:rPr>
          <w:rFonts w:ascii="Times New Roman" w:hAnsi="Times New Roman" w:cs="Times New Roman"/>
          <w:iCs/>
          <w:color w:val="000000"/>
          <w:sz w:val="24"/>
          <w:szCs w:val="24"/>
        </w:rPr>
        <w:t xml:space="preserve">  When results of a CMMC assessment are submitted in SPRS, SPRS assigns a CMMC UID to be associated with that assessment scope.  Thus, if the results of a new assessment are submitted, SPRS will reflect a new CMMC UID to be associated with that assessment scope.</w:t>
      </w:r>
    </w:p>
    <w:p w:rsidR="00765E01" w:rsidP="00765E01" w14:paraId="7CA2260C" w14:textId="5AE581B4">
      <w:pPr>
        <w:spacing w:after="0" w:line="240" w:lineRule="auto"/>
        <w:ind w:firstLine="360"/>
        <w:rPr>
          <w:rFonts w:ascii="Times New Roman" w:eastAsia="Times New Roman" w:hAnsi="Times New Roman" w:cs="Times New Roman"/>
          <w:color w:val="000000"/>
          <w:sz w:val="24"/>
          <w:szCs w:val="24"/>
        </w:rPr>
      </w:pPr>
      <w:r w:rsidRPr="00765E01">
        <w:rPr>
          <w:rFonts w:ascii="Times New Roman" w:eastAsia="Times New Roman" w:hAnsi="Times New Roman" w:cs="Times New Roman"/>
          <w:color w:val="000000"/>
          <w:sz w:val="24"/>
          <w:szCs w:val="24"/>
          <w:u w:val="single"/>
        </w:rPr>
        <w:t>Comment:</w:t>
      </w:r>
      <w:r w:rsidRPr="00765E01">
        <w:rPr>
          <w:rFonts w:ascii="Times New Roman" w:eastAsia="Times New Roman" w:hAnsi="Times New Roman" w:cs="Times New Roman"/>
          <w:color w:val="000000"/>
          <w:sz w:val="24"/>
          <w:szCs w:val="24"/>
        </w:rPr>
        <w:t xml:space="preserve">  A respondent recommended the clause be updated to include a requirement </w:t>
      </w:r>
      <w:r w:rsidR="009222C8">
        <w:rPr>
          <w:rFonts w:ascii="Times New Roman" w:eastAsia="Times New Roman" w:hAnsi="Times New Roman" w:cs="Times New Roman"/>
          <w:color w:val="000000"/>
          <w:sz w:val="24"/>
          <w:szCs w:val="24"/>
        </w:rPr>
        <w:t xml:space="preserve">for </w:t>
      </w:r>
      <w:r w:rsidRPr="00765E01">
        <w:rPr>
          <w:rFonts w:ascii="Times New Roman" w:eastAsia="Times New Roman" w:hAnsi="Times New Roman" w:cs="Times New Roman"/>
          <w:color w:val="000000"/>
          <w:sz w:val="24"/>
          <w:szCs w:val="24"/>
        </w:rPr>
        <w:t>subcontractors to provide any updates to CMMC UID data in SPRS.  Another respondent asked whether the rule intended to remove paragraph (b)(5) of the clause from subcontract flowdown.  Another respondent expressed that paragraph</w:t>
      </w:r>
      <w:r w:rsidR="009D343E">
        <w:rPr>
          <w:rFonts w:ascii="Times New Roman" w:eastAsia="Times New Roman" w:hAnsi="Times New Roman" w:cs="Times New Roman"/>
          <w:color w:val="000000"/>
          <w:sz w:val="24"/>
          <w:szCs w:val="24"/>
        </w:rPr>
        <w:t>s</w:t>
      </w:r>
      <w:r w:rsidRPr="00765E01">
        <w:rPr>
          <w:rFonts w:ascii="Times New Roman" w:eastAsia="Times New Roman" w:hAnsi="Times New Roman" w:cs="Times New Roman"/>
          <w:color w:val="000000"/>
          <w:sz w:val="24"/>
          <w:szCs w:val="24"/>
        </w:rPr>
        <w:t xml:space="preserve"> (b)(5) and (c) of the clause should be harmonized with how contractors and subcontractors are managed in SPRS.</w:t>
      </w:r>
      <w:r w:rsidRPr="00765E01">
        <w:rPr>
          <w:rFonts w:ascii="Times New Roman" w:eastAsia="Times New Roman" w:hAnsi="Times New Roman" w:cs="Times New Roman"/>
          <w:sz w:val="24"/>
          <w:szCs w:val="24"/>
        </w:rPr>
        <w:t xml:space="preserve">  </w:t>
      </w:r>
      <w:r w:rsidRPr="00765E01">
        <w:rPr>
          <w:rFonts w:ascii="Times New Roman" w:eastAsia="Times New Roman" w:hAnsi="Times New Roman" w:cs="Times New Roman"/>
          <w:color w:val="000000"/>
          <w:sz w:val="24"/>
          <w:szCs w:val="24"/>
        </w:rPr>
        <w:t>Another respondent stated there needs to be clarification on what is meant by “unless electronically posted” in SPRS with respect to the proposed language in the provision at DFARS 252.204-7</w:t>
      </w:r>
      <w:r w:rsidR="00AB4CB0">
        <w:rPr>
          <w:rFonts w:ascii="Times New Roman" w:eastAsia="Times New Roman" w:hAnsi="Times New Roman" w:cs="Times New Roman"/>
          <w:color w:val="000000"/>
          <w:sz w:val="24"/>
          <w:szCs w:val="24"/>
        </w:rPr>
        <w:t>025</w:t>
      </w:r>
      <w:r w:rsidRPr="00765E01">
        <w:rPr>
          <w:rFonts w:ascii="Times New Roman" w:eastAsia="Times New Roman" w:hAnsi="Times New Roman" w:cs="Times New Roman"/>
          <w:color w:val="000000"/>
          <w:sz w:val="24"/>
          <w:szCs w:val="24"/>
        </w:rPr>
        <w:t>.</w:t>
      </w:r>
    </w:p>
    <w:p w:rsidR="00765E01" w:rsidRPr="00765E01" w:rsidP="00765E01" w14:paraId="33933487" w14:textId="77777777">
      <w:pPr>
        <w:spacing w:after="0" w:line="240" w:lineRule="auto"/>
        <w:ind w:firstLine="360"/>
        <w:rPr>
          <w:rFonts w:ascii="Times New Roman" w:eastAsia="Times New Roman" w:hAnsi="Times New Roman" w:cs="Times New Roman"/>
          <w:color w:val="000000"/>
          <w:sz w:val="24"/>
          <w:szCs w:val="24"/>
        </w:rPr>
      </w:pPr>
    </w:p>
    <w:p w:rsidR="00765E01" w:rsidP="00765E01" w14:paraId="739A9B75" w14:textId="4DE8DBF1">
      <w:pPr>
        <w:spacing w:after="0" w:line="240" w:lineRule="auto"/>
        <w:ind w:firstLine="360"/>
        <w:rPr>
          <w:rFonts w:ascii="Times New Roman" w:eastAsia="Times New Roman" w:hAnsi="Times New Roman" w:cs="Times New Roman"/>
          <w:iCs/>
          <w:color w:val="000000"/>
          <w:sz w:val="24"/>
          <w:szCs w:val="24"/>
        </w:rPr>
      </w:pPr>
      <w:r w:rsidRPr="00765E01">
        <w:rPr>
          <w:rFonts w:ascii="Times New Roman" w:eastAsia="Times New Roman" w:hAnsi="Times New Roman" w:cs="Times New Roman"/>
          <w:iCs/>
          <w:color w:val="000000"/>
          <w:sz w:val="24"/>
          <w:szCs w:val="24"/>
          <w:u w:val="single"/>
        </w:rPr>
        <w:t xml:space="preserve">Response: </w:t>
      </w:r>
      <w:r w:rsidRPr="00765E01">
        <w:rPr>
          <w:rFonts w:ascii="Times New Roman" w:eastAsia="Times New Roman" w:hAnsi="Times New Roman" w:cs="Times New Roman"/>
          <w:iCs/>
          <w:color w:val="000000"/>
          <w:sz w:val="24"/>
          <w:szCs w:val="24"/>
        </w:rPr>
        <w:t xml:space="preserve"> As a result of the comments, the clause has been updated in this rule to clarify that subcontractors are required to enter in SPRS the results of self-assessment(s) for each CMMC UID applicable to each of their contractor information systems that process, store, or transmit FCI or CUI and that are used in performance of the contract.  Subcontractors will have the ability to take a screen shot of their CMMC status and affirmation responses in SPRS to be able to share that information as they deem necessary.  The clause has also been updated in this rule to clarify that subcontractors are required to complete on an annual basis, and maintain as current, an affirmation of continuous compliance by the affirming official in SPRS.  The requirement of paragraph (b)(3) of the clause is intended to be flowed down as described in the clause language.</w:t>
      </w:r>
    </w:p>
    <w:p w:rsidR="00765E01" w:rsidRPr="00765E01" w:rsidP="00765E01" w14:paraId="53DB6D89" w14:textId="77777777">
      <w:pPr>
        <w:spacing w:after="0" w:line="240" w:lineRule="auto"/>
        <w:ind w:firstLine="360"/>
        <w:rPr>
          <w:rFonts w:ascii="Times New Roman" w:eastAsia="Times New Roman" w:hAnsi="Times New Roman" w:cs="Times New Roman"/>
          <w:iCs/>
          <w:color w:val="000000"/>
          <w:sz w:val="24"/>
          <w:szCs w:val="24"/>
        </w:rPr>
      </w:pPr>
    </w:p>
    <w:p w:rsidR="00765E01" w:rsidRPr="00765E01" w:rsidP="00765E01" w14:paraId="0D4AD683" w14:textId="0367ADFE">
      <w:pPr>
        <w:spacing w:after="0" w:line="240" w:lineRule="auto"/>
        <w:ind w:firstLine="360"/>
        <w:rPr>
          <w:rFonts w:ascii="Times New Roman" w:eastAsia="Times New Roman" w:hAnsi="Times New Roman" w:cs="Times New Roman"/>
          <w:color w:val="000000"/>
          <w:sz w:val="24"/>
          <w:szCs w:val="24"/>
        </w:rPr>
      </w:pPr>
      <w:r w:rsidRPr="00765E01">
        <w:rPr>
          <w:rFonts w:ascii="Times New Roman" w:eastAsia="Times New Roman" w:hAnsi="Times New Roman" w:cs="Times New Roman"/>
          <w:iCs/>
          <w:color w:val="000000"/>
          <w:sz w:val="24"/>
          <w:szCs w:val="24"/>
        </w:rPr>
        <w:t xml:space="preserve">The words </w:t>
      </w:r>
      <w:r w:rsidRPr="00765E01">
        <w:rPr>
          <w:rFonts w:ascii="Times New Roman" w:eastAsia="Times New Roman" w:hAnsi="Times New Roman" w:cs="Times New Roman"/>
          <w:color w:val="000000"/>
          <w:sz w:val="24"/>
          <w:szCs w:val="24"/>
        </w:rPr>
        <w:t>“unless electronically posted” in SPRS are not included in this final rule.  The comment related to paragraphs (b)(3) and (c) of the clause is noted.  The paragraphs are harmonized between the contractor and subcontractor actions.  The Government does not have privity of contract with the subcontractor, thus paragraph</w:t>
      </w:r>
      <w:r w:rsidR="009222C8">
        <w:rPr>
          <w:rFonts w:ascii="Times New Roman" w:eastAsia="Times New Roman" w:hAnsi="Times New Roman" w:cs="Times New Roman"/>
          <w:color w:val="000000"/>
          <w:sz w:val="24"/>
          <w:szCs w:val="24"/>
        </w:rPr>
        <w:t xml:space="preserve"> </w:t>
      </w:r>
      <w:r w:rsidRPr="00765E01">
        <w:rPr>
          <w:rFonts w:ascii="Times New Roman" w:eastAsia="Times New Roman" w:hAnsi="Times New Roman" w:cs="Times New Roman"/>
          <w:color w:val="000000"/>
          <w:sz w:val="24"/>
          <w:szCs w:val="24"/>
        </w:rPr>
        <w:t xml:space="preserve">(c)(1) of the clause </w:t>
      </w:r>
      <w:r w:rsidR="009222C8">
        <w:rPr>
          <w:rFonts w:ascii="Times New Roman" w:eastAsia="Times New Roman" w:hAnsi="Times New Roman" w:cs="Times New Roman"/>
          <w:color w:val="000000"/>
          <w:sz w:val="24"/>
          <w:szCs w:val="24"/>
        </w:rPr>
        <w:t xml:space="preserve">is </w:t>
      </w:r>
      <w:r w:rsidRPr="00765E01">
        <w:rPr>
          <w:rFonts w:ascii="Times New Roman" w:eastAsia="Times New Roman" w:hAnsi="Times New Roman" w:cs="Times New Roman"/>
          <w:color w:val="000000"/>
          <w:sz w:val="24"/>
          <w:szCs w:val="24"/>
        </w:rPr>
        <w:t>excluded from the subcontractor flowdown requirements.  However, prime contractors should consider flowing down substantially similar language in subcontracts to help them avoid sharing FCI or CUI with subcontractors that are not compliant with requirements to safeguard such information.</w:t>
      </w:r>
    </w:p>
    <w:p w:rsidR="00D21C9F" w:rsidRPr="00D21C9F" w:rsidP="00ED082E" w14:paraId="2EC87D4A" w14:textId="77777777">
      <w:pPr>
        <w:pStyle w:val="NormalWeb"/>
        <w:spacing w:before="0" w:beforeAutospacing="0" w:after="0" w:afterAutospacing="0"/>
        <w:ind w:firstLine="360"/>
        <w:rPr>
          <w:rFonts w:eastAsiaTheme="minorHAnsi"/>
        </w:rPr>
      </w:pPr>
    </w:p>
    <w:p w:rsidR="00502FF3" w:rsidRPr="004A2D2F" w:rsidP="00D73FC5" w14:paraId="7C882533" w14:textId="27F6D883">
      <w:pPr>
        <w:pStyle w:val="NormalWeb"/>
        <w:spacing w:before="0" w:beforeAutospacing="0" w:after="0" w:afterAutospacing="0" w:line="288" w:lineRule="atLeast"/>
        <w:rPr>
          <w:rFonts w:eastAsiaTheme="minorHAnsi"/>
          <w:szCs w:val="22"/>
        </w:rPr>
      </w:pPr>
      <w:r w:rsidRPr="004A2D2F">
        <w:rPr>
          <w:rFonts w:eastAsiaTheme="minorHAnsi"/>
          <w:szCs w:val="22"/>
        </w:rPr>
        <w:tab/>
      </w:r>
      <w:r w:rsidRPr="004A2D2F">
        <w:rPr>
          <w:rFonts w:eastAsiaTheme="minorHAnsi"/>
          <w:szCs w:val="22"/>
        </w:rPr>
        <w:tab/>
        <w:t xml:space="preserve">ii.  </w:t>
      </w:r>
      <w:r w:rsidRPr="004A2D2F">
        <w:rPr>
          <w:rFonts w:eastAsiaTheme="minorHAnsi"/>
          <w:szCs w:val="22"/>
        </w:rPr>
        <w:t>A 30-</w:t>
      </w:r>
      <w:r w:rsidRPr="004A2D2F" w:rsidR="006F4E57">
        <w:rPr>
          <w:rFonts w:eastAsiaTheme="minorHAnsi"/>
          <w:szCs w:val="22"/>
        </w:rPr>
        <w:t>d</w:t>
      </w:r>
      <w:r w:rsidRPr="004A2D2F">
        <w:rPr>
          <w:rFonts w:eastAsiaTheme="minorHAnsi"/>
          <w:szCs w:val="22"/>
        </w:rPr>
        <w:t xml:space="preserve">ay </w:t>
      </w:r>
      <w:r w:rsidRPr="004A2D2F" w:rsidR="006F4E57">
        <w:rPr>
          <w:rFonts w:eastAsiaTheme="minorHAnsi"/>
          <w:szCs w:val="22"/>
        </w:rPr>
        <w:t>n</w:t>
      </w:r>
      <w:r w:rsidRPr="004A2D2F">
        <w:rPr>
          <w:rFonts w:eastAsiaTheme="minorHAnsi"/>
          <w:szCs w:val="22"/>
        </w:rPr>
        <w:t xml:space="preserve">otice for the collection </w:t>
      </w:r>
      <w:r w:rsidRPr="004A2D2F" w:rsidR="006F4E57">
        <w:rPr>
          <w:rFonts w:eastAsiaTheme="minorHAnsi"/>
          <w:szCs w:val="22"/>
        </w:rPr>
        <w:t xml:space="preserve">was </w:t>
      </w:r>
      <w:r w:rsidRPr="004A2D2F">
        <w:rPr>
          <w:rFonts w:eastAsiaTheme="minorHAnsi"/>
          <w:szCs w:val="22"/>
        </w:rPr>
        <w:t xml:space="preserve">published </w:t>
      </w:r>
      <w:r w:rsidRPr="004A2D2F" w:rsidR="006F4E57">
        <w:rPr>
          <w:rFonts w:eastAsiaTheme="minorHAnsi"/>
          <w:szCs w:val="22"/>
        </w:rPr>
        <w:t xml:space="preserve">in the </w:t>
      </w:r>
      <w:r w:rsidRPr="004A2D2F" w:rsidR="006F4E57">
        <w:rPr>
          <w:rFonts w:eastAsiaTheme="minorHAnsi"/>
          <w:i/>
          <w:szCs w:val="22"/>
        </w:rPr>
        <w:t>Federal Register</w:t>
      </w:r>
      <w:r w:rsidRPr="004A2D2F" w:rsidR="006F4E57">
        <w:rPr>
          <w:rFonts w:eastAsiaTheme="minorHAnsi"/>
          <w:szCs w:val="22"/>
        </w:rPr>
        <w:t xml:space="preserve"> </w:t>
      </w:r>
      <w:r w:rsidRPr="004A2D2F">
        <w:rPr>
          <w:rFonts w:eastAsiaTheme="minorHAnsi"/>
          <w:szCs w:val="22"/>
        </w:rPr>
        <w:t xml:space="preserve">on </w:t>
      </w:r>
      <w:r w:rsidR="00862685">
        <w:rPr>
          <w:rFonts w:eastAsiaTheme="minorHAnsi"/>
          <w:szCs w:val="22"/>
        </w:rPr>
        <w:t>Sep</w:t>
      </w:r>
      <w:r w:rsidRPr="004A2D2F" w:rsidR="00E94BCA">
        <w:rPr>
          <w:rFonts w:eastAsiaTheme="minorHAnsi"/>
          <w:szCs w:val="22"/>
        </w:rPr>
        <w:t xml:space="preserve"> </w:t>
      </w:r>
      <w:r w:rsidR="00CE3F07">
        <w:rPr>
          <w:rFonts w:eastAsiaTheme="minorHAnsi"/>
          <w:szCs w:val="22"/>
        </w:rPr>
        <w:t>10</w:t>
      </w:r>
      <w:r w:rsidRPr="004A2D2F" w:rsidR="00E94BCA">
        <w:rPr>
          <w:rFonts w:eastAsiaTheme="minorHAnsi"/>
          <w:szCs w:val="22"/>
        </w:rPr>
        <w:t>, 20</w:t>
      </w:r>
      <w:r w:rsidR="00CE3F07">
        <w:rPr>
          <w:rFonts w:eastAsiaTheme="minorHAnsi"/>
          <w:szCs w:val="22"/>
        </w:rPr>
        <w:t>25</w:t>
      </w:r>
      <w:r w:rsidRPr="004A2D2F" w:rsidR="006F4E57">
        <w:rPr>
          <w:rFonts w:eastAsiaTheme="minorHAnsi"/>
          <w:szCs w:val="22"/>
        </w:rPr>
        <w:t xml:space="preserve">, at </w:t>
      </w:r>
      <w:r w:rsidR="00CE3F07">
        <w:rPr>
          <w:rFonts w:eastAsiaTheme="minorHAnsi"/>
          <w:szCs w:val="22"/>
        </w:rPr>
        <w:t>90</w:t>
      </w:r>
      <w:r w:rsidRPr="004A2D2F" w:rsidR="006F4E57">
        <w:rPr>
          <w:rFonts w:eastAsiaTheme="minorHAnsi"/>
          <w:szCs w:val="22"/>
        </w:rPr>
        <w:t xml:space="preserve"> FR </w:t>
      </w:r>
      <w:r w:rsidR="00CE3F07">
        <w:rPr>
          <w:rFonts w:eastAsiaTheme="minorHAnsi"/>
          <w:szCs w:val="22"/>
        </w:rPr>
        <w:t>43588</w:t>
      </w:r>
      <w:r w:rsidRPr="004A2D2F">
        <w:rPr>
          <w:rFonts w:eastAsiaTheme="minorHAnsi"/>
          <w:szCs w:val="22"/>
        </w:rPr>
        <w:t>.</w:t>
      </w:r>
    </w:p>
    <w:p w:rsidR="00D73FC5" w:rsidRPr="004A2D2F" w:rsidP="00D73FC5" w14:paraId="0E080852" w14:textId="77777777">
      <w:pPr>
        <w:pStyle w:val="NormalWeb"/>
        <w:spacing w:before="0" w:beforeAutospacing="0" w:after="0" w:afterAutospacing="0" w:line="288" w:lineRule="atLeast"/>
        <w:rPr>
          <w:rFonts w:eastAsiaTheme="minorHAnsi"/>
          <w:szCs w:val="22"/>
        </w:rPr>
      </w:pPr>
    </w:p>
    <w:p w:rsidR="00200261" w:rsidRPr="004A2D2F" w:rsidP="00D73FC5" w14:paraId="6533FB4B" w14:textId="77777777">
      <w:pPr>
        <w:pStyle w:val="NormalWeb"/>
        <w:spacing w:before="0" w:beforeAutospacing="0" w:after="0" w:afterAutospacing="0" w:line="288" w:lineRule="atLeast"/>
        <w:rPr>
          <w:rFonts w:eastAsiaTheme="minorHAnsi"/>
          <w:szCs w:val="22"/>
        </w:rPr>
      </w:pPr>
      <w:r w:rsidRPr="004A2D2F">
        <w:rPr>
          <w:rFonts w:eastAsiaTheme="minorHAnsi"/>
          <w:szCs w:val="22"/>
        </w:rPr>
        <w:tab/>
        <w:t xml:space="preserve">b.  </w:t>
      </w:r>
      <w:r w:rsidRPr="004A2D2F">
        <w:rPr>
          <w:rFonts w:eastAsiaTheme="minorHAnsi"/>
          <w:szCs w:val="22"/>
          <w:u w:val="single"/>
        </w:rPr>
        <w:t>C</w:t>
      </w:r>
      <w:r w:rsidRPr="004A2D2F">
        <w:rPr>
          <w:rFonts w:eastAsiaTheme="minorHAnsi"/>
          <w:szCs w:val="22"/>
          <w:u w:val="single"/>
        </w:rPr>
        <w:t>onsultation</w:t>
      </w:r>
    </w:p>
    <w:p w:rsidR="006F4E57" w:rsidRPr="004A2D2F" w:rsidP="00D73FC5" w14:paraId="163C4D5B" w14:textId="77777777">
      <w:pPr>
        <w:pStyle w:val="NormalWeb"/>
        <w:spacing w:before="0" w:beforeAutospacing="0" w:after="0" w:afterAutospacing="0" w:line="288" w:lineRule="atLeast"/>
        <w:rPr>
          <w:rFonts w:eastAsiaTheme="minorHAnsi"/>
          <w:szCs w:val="22"/>
        </w:rPr>
      </w:pPr>
    </w:p>
    <w:p w:rsidR="006F4E57" w:rsidRPr="004A2D2F" w:rsidP="00D73FC5" w14:paraId="4BFDF18B" w14:textId="119BEA7A">
      <w:pPr>
        <w:pStyle w:val="NormalWeb"/>
        <w:spacing w:before="0" w:beforeAutospacing="0" w:after="0" w:afterAutospacing="0" w:line="288" w:lineRule="atLeast"/>
      </w:pPr>
      <w:r w:rsidRPr="004A2D2F">
        <w:rPr>
          <w:rFonts w:eastAsiaTheme="minorHAnsi"/>
          <w:szCs w:val="22"/>
        </w:rPr>
        <w:tab/>
      </w:r>
      <w:r w:rsidRPr="004A2D2F" w:rsidR="006748C1">
        <w:t xml:space="preserve">Special advisers from the DoD </w:t>
      </w:r>
      <w:r w:rsidR="00E57444">
        <w:t xml:space="preserve">Office of the </w:t>
      </w:r>
      <w:r w:rsidRPr="004A2D2F" w:rsidR="006748C1">
        <w:t>C</w:t>
      </w:r>
      <w:r w:rsidR="00E57444">
        <w:t xml:space="preserve">hief </w:t>
      </w:r>
      <w:r w:rsidRPr="004A2D2F" w:rsidR="006748C1">
        <w:t>I</w:t>
      </w:r>
      <w:r w:rsidR="00E57444">
        <w:t xml:space="preserve">nformation </w:t>
      </w:r>
      <w:r w:rsidRPr="004A2D2F" w:rsidR="006748C1">
        <w:t>O</w:t>
      </w:r>
      <w:r w:rsidR="00E57444">
        <w:t>fficer</w:t>
      </w:r>
      <w:r w:rsidRPr="004A2D2F" w:rsidR="006748C1">
        <w:t xml:space="preserve"> and </w:t>
      </w:r>
      <w:r w:rsidR="00E57444">
        <w:t>Defense Pricing</w:t>
      </w:r>
      <w:r w:rsidR="008938DD">
        <w:t>,</w:t>
      </w:r>
      <w:r w:rsidR="00E57444">
        <w:t xml:space="preserve"> Contracting,</w:t>
      </w:r>
      <w:r w:rsidR="008938DD">
        <w:t xml:space="preserve"> and Acquisition Policy,</w:t>
      </w:r>
      <w:r w:rsidR="00E57444">
        <w:t xml:space="preserve"> </w:t>
      </w:r>
      <w:r w:rsidRPr="004A2D2F" w:rsidR="006748C1">
        <w:t>Contracting e-Business were consulted with regard to some of the burden estimates for which supporting data is not available in the Federal Procurement Data System.</w:t>
      </w:r>
    </w:p>
    <w:p w:rsidR="00D73FC5" w:rsidRPr="004A2D2F" w:rsidP="00D73FC5" w14:paraId="686DFB73" w14:textId="77777777">
      <w:pPr>
        <w:pStyle w:val="NormalWeb"/>
        <w:spacing w:before="0" w:beforeAutospacing="0" w:after="0" w:afterAutospacing="0" w:line="288" w:lineRule="atLeast"/>
      </w:pPr>
    </w:p>
    <w:p w:rsidR="00571698" w:rsidRPr="004A2D2F" w:rsidP="006E563D" w14:paraId="5E54594C" w14:textId="77777777">
      <w:pPr>
        <w:spacing w:after="0" w:line="240" w:lineRule="auto"/>
        <w:rPr>
          <w:rFonts w:ascii="Times New Roman" w:hAnsi="Times New Roman" w:cs="Times New Roman"/>
          <w:sz w:val="24"/>
          <w:u w:val="single"/>
        </w:rPr>
      </w:pPr>
      <w:r w:rsidRPr="004A2D2F">
        <w:rPr>
          <w:rFonts w:ascii="Times New Roman" w:hAnsi="Times New Roman" w:cs="Times New Roman"/>
          <w:sz w:val="24"/>
        </w:rPr>
        <w:t>9.</w:t>
      </w:r>
      <w:r w:rsidRPr="004A2D2F">
        <w:rPr>
          <w:rFonts w:ascii="Times New Roman" w:hAnsi="Times New Roman" w:cs="Times New Roman"/>
          <w:sz w:val="24"/>
        </w:rPr>
        <w:tab/>
      </w:r>
      <w:r w:rsidRPr="004A2D2F">
        <w:rPr>
          <w:rFonts w:ascii="Times New Roman" w:hAnsi="Times New Roman" w:cs="Times New Roman"/>
          <w:sz w:val="24"/>
          <w:u w:val="single"/>
        </w:rPr>
        <w:t>Gifts or Payment</w:t>
      </w:r>
    </w:p>
    <w:p w:rsidR="006F4E57" w:rsidRPr="004A2D2F" w:rsidP="006A13FA" w14:paraId="64F28F60" w14:textId="77777777">
      <w:pPr>
        <w:spacing w:after="0" w:line="240" w:lineRule="auto"/>
        <w:rPr>
          <w:rFonts w:ascii="Times New Roman" w:hAnsi="Times New Roman" w:cs="Times New Roman"/>
          <w:sz w:val="24"/>
        </w:rPr>
      </w:pPr>
    </w:p>
    <w:p w:rsidR="006A13FA" w:rsidRPr="004A2D2F" w:rsidP="006A13FA" w14:paraId="48733CC0" w14:textId="77777777">
      <w:pPr>
        <w:spacing w:after="0" w:line="240" w:lineRule="auto"/>
        <w:rPr>
          <w:rFonts w:ascii="Times New Roman" w:hAnsi="Times New Roman" w:cs="Times New Roman"/>
          <w:i/>
          <w:sz w:val="24"/>
        </w:rPr>
      </w:pPr>
      <w:r w:rsidRPr="004A2D2F">
        <w:rPr>
          <w:rFonts w:ascii="Times New Roman" w:hAnsi="Times New Roman" w:cs="Times New Roman"/>
          <w:sz w:val="24"/>
        </w:rPr>
        <w:tab/>
      </w:r>
      <w:r w:rsidRPr="004A2D2F">
        <w:rPr>
          <w:rFonts w:ascii="Times New Roman" w:hAnsi="Times New Roman" w:cs="Times New Roman"/>
          <w:sz w:val="24"/>
        </w:rPr>
        <w:t>No payments or gifts are being offered to respondents as an incentive to participate in the collection</w:t>
      </w:r>
      <w:r w:rsidRPr="004A2D2F">
        <w:rPr>
          <w:rFonts w:ascii="Times New Roman" w:hAnsi="Times New Roman" w:cs="Times New Roman"/>
          <w:sz w:val="24"/>
        </w:rPr>
        <w:t>, other than remuneration to contractors under their contracts</w:t>
      </w:r>
      <w:r w:rsidRPr="004A2D2F">
        <w:rPr>
          <w:rFonts w:ascii="Times New Roman" w:hAnsi="Times New Roman" w:cs="Times New Roman"/>
          <w:sz w:val="24"/>
        </w:rPr>
        <w:t>.</w:t>
      </w:r>
    </w:p>
    <w:p w:rsidR="006A13FA" w:rsidRPr="004A2D2F" w:rsidP="006A13FA" w14:paraId="07EE7AA7" w14:textId="77777777">
      <w:pPr>
        <w:spacing w:after="0" w:line="240" w:lineRule="auto"/>
        <w:rPr>
          <w:rFonts w:ascii="Times New Roman" w:hAnsi="Times New Roman" w:cs="Times New Roman"/>
          <w:sz w:val="24"/>
        </w:rPr>
      </w:pPr>
    </w:p>
    <w:p w:rsidR="00F97482" w:rsidRPr="004A2D2F" w:rsidP="006A13FA" w14:paraId="62E41788" w14:textId="77777777">
      <w:pPr>
        <w:spacing w:after="0" w:line="240" w:lineRule="auto"/>
        <w:rPr>
          <w:rFonts w:ascii="Times New Roman" w:hAnsi="Times New Roman" w:cs="Times New Roman"/>
          <w:sz w:val="24"/>
          <w:u w:val="single"/>
        </w:rPr>
      </w:pPr>
      <w:r w:rsidRPr="004A2D2F">
        <w:rPr>
          <w:rFonts w:ascii="Times New Roman" w:hAnsi="Times New Roman" w:cs="Times New Roman"/>
          <w:sz w:val="24"/>
        </w:rPr>
        <w:t>10.</w:t>
      </w:r>
      <w:r w:rsidRPr="004A2D2F">
        <w:rPr>
          <w:rFonts w:ascii="Times New Roman" w:hAnsi="Times New Roman" w:cs="Times New Roman"/>
          <w:sz w:val="24"/>
        </w:rPr>
        <w:tab/>
      </w:r>
      <w:r w:rsidRPr="004A2D2F">
        <w:rPr>
          <w:rFonts w:ascii="Times New Roman" w:hAnsi="Times New Roman" w:cs="Times New Roman"/>
          <w:sz w:val="24"/>
          <w:u w:val="single"/>
        </w:rPr>
        <w:t>Confidentiality</w:t>
      </w:r>
    </w:p>
    <w:p w:rsidR="00CF186E" w:rsidRPr="004A2D2F" w:rsidP="00CF186E" w14:paraId="6367A574" w14:textId="77777777">
      <w:pPr>
        <w:spacing w:after="0" w:line="240" w:lineRule="auto"/>
        <w:rPr>
          <w:rFonts w:ascii="Times New Roman" w:hAnsi="Times New Roman" w:cs="Times New Roman"/>
          <w:sz w:val="24"/>
        </w:rPr>
      </w:pPr>
    </w:p>
    <w:p w:rsidR="00996894" w:rsidRPr="004A2D2F" w:rsidP="00CF186E" w14:paraId="1A43464F" w14:textId="77777777">
      <w:pPr>
        <w:spacing w:after="0" w:line="240" w:lineRule="auto"/>
        <w:rPr>
          <w:rFonts w:ascii="Times New Roman" w:hAnsi="Times New Roman" w:cs="Times New Roman"/>
          <w:sz w:val="24"/>
        </w:rPr>
      </w:pPr>
      <w:r w:rsidRPr="004A2D2F">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4A2D2F" w:rsidR="00E95FFB">
        <w:rPr>
          <w:rFonts w:ascii="Times New Roman" w:hAnsi="Times New Roman" w:cs="Times New Roman"/>
          <w:sz w:val="24"/>
        </w:rPr>
        <w:t>A Privacy Act Statement is not required</w:t>
      </w:r>
      <w:r w:rsidRPr="004A2D2F">
        <w:rPr>
          <w:rFonts w:ascii="Times New Roman" w:hAnsi="Times New Roman" w:cs="Times New Roman"/>
          <w:sz w:val="24"/>
        </w:rPr>
        <w:t xml:space="preserve"> for this collection</w:t>
      </w:r>
      <w:r w:rsidRPr="004A2D2F" w:rsidR="00E95FFB">
        <w:rPr>
          <w:rFonts w:ascii="Times New Roman" w:hAnsi="Times New Roman" w:cs="Times New Roman"/>
          <w:sz w:val="24"/>
        </w:rPr>
        <w:t xml:space="preserve"> because </w:t>
      </w:r>
      <w:r w:rsidRPr="004A2D2F">
        <w:rPr>
          <w:rFonts w:ascii="Times New Roman" w:hAnsi="Times New Roman" w:cs="Times New Roman"/>
          <w:sz w:val="24"/>
        </w:rPr>
        <w:t xml:space="preserve">DoD is </w:t>
      </w:r>
      <w:r w:rsidRPr="004A2D2F" w:rsidR="00E95FFB">
        <w:rPr>
          <w:rFonts w:ascii="Times New Roman" w:hAnsi="Times New Roman" w:cs="Times New Roman"/>
          <w:sz w:val="24"/>
        </w:rPr>
        <w:t xml:space="preserve">not requesting individuals to furnish personal information for a system of records. </w:t>
      </w:r>
      <w:r w:rsidRPr="004A2D2F">
        <w:rPr>
          <w:rFonts w:ascii="Times New Roman" w:hAnsi="Times New Roman" w:cs="Times New Roman"/>
          <w:sz w:val="24"/>
        </w:rPr>
        <w:t xml:space="preserve"> </w:t>
      </w:r>
      <w:r w:rsidRPr="004A2D2F" w:rsidR="00490797">
        <w:rPr>
          <w:rFonts w:ascii="Times New Roman" w:hAnsi="Times New Roman" w:cs="Times New Roman"/>
          <w:sz w:val="24"/>
        </w:rPr>
        <w:t xml:space="preserve">A </w:t>
      </w:r>
      <w:r w:rsidRPr="004A2D2F">
        <w:rPr>
          <w:rFonts w:ascii="Times New Roman" w:hAnsi="Times New Roman" w:cs="Times New Roman"/>
          <w:sz w:val="24"/>
        </w:rPr>
        <w:t>System of Record Notice (</w:t>
      </w:r>
      <w:r w:rsidRPr="004A2D2F" w:rsidR="00490797">
        <w:rPr>
          <w:rFonts w:ascii="Times New Roman" w:hAnsi="Times New Roman" w:cs="Times New Roman"/>
          <w:sz w:val="24"/>
        </w:rPr>
        <w:t>SORN</w:t>
      </w:r>
      <w:r w:rsidRPr="004A2D2F">
        <w:rPr>
          <w:rFonts w:ascii="Times New Roman" w:hAnsi="Times New Roman" w:cs="Times New Roman"/>
          <w:sz w:val="24"/>
        </w:rPr>
        <w:t>)</w:t>
      </w:r>
      <w:r w:rsidRPr="004A2D2F" w:rsidR="00490797">
        <w:rPr>
          <w:rFonts w:ascii="Times New Roman" w:hAnsi="Times New Roman" w:cs="Times New Roman"/>
          <w:sz w:val="24"/>
        </w:rPr>
        <w:t xml:space="preserve"> is not required </w:t>
      </w:r>
      <w:r w:rsidRPr="004A2D2F">
        <w:rPr>
          <w:rFonts w:ascii="Times New Roman" w:hAnsi="Times New Roman" w:cs="Times New Roman"/>
          <w:sz w:val="24"/>
        </w:rPr>
        <w:t xml:space="preserve">for this collection </w:t>
      </w:r>
      <w:r w:rsidRPr="004A2D2F" w:rsidR="00490797">
        <w:rPr>
          <w:rFonts w:ascii="Times New Roman" w:hAnsi="Times New Roman" w:cs="Times New Roman"/>
          <w:sz w:val="24"/>
        </w:rPr>
        <w:t xml:space="preserve">because records are not retrievable by </w:t>
      </w:r>
      <w:r w:rsidRPr="004A2D2F">
        <w:rPr>
          <w:rFonts w:ascii="Times New Roman" w:hAnsi="Times New Roman" w:cs="Times New Roman"/>
          <w:sz w:val="24"/>
        </w:rPr>
        <w:t>personally identifiable information (</w:t>
      </w:r>
      <w:r w:rsidRPr="004A2D2F" w:rsidR="00490797">
        <w:rPr>
          <w:rFonts w:ascii="Times New Roman" w:hAnsi="Times New Roman" w:cs="Times New Roman"/>
          <w:sz w:val="24"/>
        </w:rPr>
        <w:t>PII</w:t>
      </w:r>
      <w:r w:rsidRPr="004A2D2F">
        <w:rPr>
          <w:rFonts w:ascii="Times New Roman" w:hAnsi="Times New Roman" w:cs="Times New Roman"/>
          <w:sz w:val="24"/>
        </w:rPr>
        <w:t>)</w:t>
      </w:r>
      <w:r w:rsidRPr="004A2D2F" w:rsidR="00490797">
        <w:rPr>
          <w:rFonts w:ascii="Times New Roman" w:hAnsi="Times New Roman" w:cs="Times New Roman"/>
          <w:sz w:val="24"/>
        </w:rPr>
        <w:t xml:space="preserve">. </w:t>
      </w:r>
      <w:r w:rsidRPr="004A2D2F">
        <w:rPr>
          <w:rFonts w:ascii="Times New Roman" w:hAnsi="Times New Roman" w:cs="Times New Roman"/>
          <w:sz w:val="24"/>
        </w:rPr>
        <w:t xml:space="preserve"> </w:t>
      </w:r>
      <w:r w:rsidRPr="004A2D2F">
        <w:rPr>
          <w:rFonts w:ascii="Times New Roman" w:hAnsi="Times New Roman" w:cs="Times New Roman"/>
          <w:sz w:val="24"/>
        </w:rPr>
        <w:t>A Privacy Impact Assessment (PIA) is not required for this collection because PII is not being collected electronically.</w:t>
      </w:r>
    </w:p>
    <w:p w:rsidR="00996894" w:rsidRPr="004A2D2F" w:rsidP="00996894" w14:paraId="21ECFF25" w14:textId="77777777">
      <w:pPr>
        <w:spacing w:after="0" w:line="240" w:lineRule="auto"/>
        <w:rPr>
          <w:rFonts w:ascii="Times New Roman" w:hAnsi="Times New Roman" w:cs="Times New Roman"/>
          <w:sz w:val="24"/>
        </w:rPr>
      </w:pPr>
    </w:p>
    <w:p w:rsidR="00996894" w:rsidRPr="004A2D2F" w:rsidP="00996894" w14:paraId="1C04FBFF" w14:textId="77777777">
      <w:pPr>
        <w:spacing w:after="0" w:line="240" w:lineRule="auto"/>
        <w:rPr>
          <w:rFonts w:ascii="Times New Roman" w:hAnsi="Times New Roman" w:cs="Times New Roman"/>
          <w:sz w:val="24"/>
        </w:rPr>
      </w:pPr>
      <w:r w:rsidRPr="004A2D2F">
        <w:rPr>
          <w:rFonts w:ascii="Times New Roman" w:hAnsi="Times New Roman" w:cs="Times New Roman"/>
          <w:sz w:val="24"/>
        </w:rPr>
        <w:t>11.</w:t>
      </w:r>
      <w:r w:rsidRPr="004A2D2F">
        <w:rPr>
          <w:rFonts w:ascii="Times New Roman" w:hAnsi="Times New Roman" w:cs="Times New Roman"/>
          <w:sz w:val="24"/>
        </w:rPr>
        <w:tab/>
      </w:r>
      <w:r w:rsidRPr="004A2D2F">
        <w:rPr>
          <w:rFonts w:ascii="Times New Roman" w:hAnsi="Times New Roman" w:cs="Times New Roman"/>
          <w:sz w:val="24"/>
          <w:u w:val="single"/>
        </w:rPr>
        <w:t>Sensitive Questions</w:t>
      </w:r>
    </w:p>
    <w:p w:rsidR="0025343B" w:rsidRPr="004A2D2F" w:rsidP="00337EF1" w14:paraId="0644190B" w14:textId="77777777">
      <w:pPr>
        <w:spacing w:after="0" w:line="240" w:lineRule="auto"/>
        <w:rPr>
          <w:rFonts w:ascii="Times New Roman" w:hAnsi="Times New Roman" w:cs="Times New Roman"/>
          <w:sz w:val="24"/>
        </w:rPr>
      </w:pPr>
    </w:p>
    <w:p w:rsidR="009A6246" w:rsidRPr="004A2D2F" w:rsidP="00337EF1" w14:paraId="7D815F55" w14:textId="77777777">
      <w:pPr>
        <w:spacing w:after="0" w:line="240" w:lineRule="auto"/>
        <w:rPr>
          <w:rFonts w:ascii="Times New Roman" w:hAnsi="Times New Roman" w:cs="Times New Roman"/>
          <w:sz w:val="24"/>
        </w:rPr>
      </w:pPr>
      <w:r w:rsidRPr="004A2D2F">
        <w:rPr>
          <w:rFonts w:ascii="Times New Roman" w:hAnsi="Times New Roman" w:cs="Times New Roman"/>
          <w:sz w:val="24"/>
        </w:rPr>
        <w:tab/>
      </w:r>
      <w:r w:rsidRPr="004A2D2F">
        <w:rPr>
          <w:rFonts w:ascii="Times New Roman" w:hAnsi="Times New Roman" w:cs="Times New Roman"/>
          <w:sz w:val="24"/>
        </w:rPr>
        <w:t>No questions considered sensitive are being asked in this collection.</w:t>
      </w:r>
    </w:p>
    <w:p w:rsidR="00D21AA6" w:rsidRPr="004A2D2F" w:rsidP="00337EF1" w14:paraId="673343C0" w14:textId="77777777">
      <w:pPr>
        <w:spacing w:after="0" w:line="240" w:lineRule="auto"/>
        <w:rPr>
          <w:rFonts w:ascii="Times New Roman" w:hAnsi="Times New Roman" w:cs="Times New Roman"/>
          <w:sz w:val="24"/>
        </w:rPr>
      </w:pPr>
    </w:p>
    <w:p w:rsidR="00D21AA6" w:rsidRPr="004A2D2F" w:rsidP="00CF186E" w14:paraId="34BB10F7" w14:textId="77777777">
      <w:pPr>
        <w:spacing w:after="0" w:line="240" w:lineRule="auto"/>
        <w:rPr>
          <w:rFonts w:ascii="Times New Roman" w:hAnsi="Times New Roman" w:cs="Times New Roman"/>
          <w:sz w:val="24"/>
        </w:rPr>
      </w:pPr>
      <w:r w:rsidRPr="004A2D2F">
        <w:rPr>
          <w:rFonts w:ascii="Times New Roman" w:hAnsi="Times New Roman" w:cs="Times New Roman"/>
          <w:sz w:val="24"/>
        </w:rPr>
        <w:t>12.</w:t>
      </w:r>
      <w:r w:rsidRPr="004A2D2F" w:rsidR="00A76F7E">
        <w:rPr>
          <w:rFonts w:ascii="Times New Roman" w:hAnsi="Times New Roman" w:cs="Times New Roman"/>
          <w:sz w:val="24"/>
        </w:rPr>
        <w:tab/>
      </w:r>
      <w:r w:rsidRPr="004A2D2F" w:rsidR="00A76F7E">
        <w:rPr>
          <w:rFonts w:ascii="Times New Roman" w:hAnsi="Times New Roman" w:cs="Times New Roman"/>
          <w:sz w:val="24"/>
          <w:u w:val="single"/>
        </w:rPr>
        <w:t>Respondent Burden and its Labor Costs</w:t>
      </w:r>
    </w:p>
    <w:p w:rsidR="00CF186E" w:rsidRPr="004A2D2F" w:rsidP="00CF186E" w14:paraId="0786A302" w14:textId="77777777">
      <w:pPr>
        <w:pStyle w:val="NormalWeb"/>
        <w:spacing w:before="0" w:beforeAutospacing="0" w:after="0" w:afterAutospacing="0"/>
        <w:rPr>
          <w:rFonts w:eastAsiaTheme="minorHAnsi"/>
        </w:rPr>
      </w:pPr>
    </w:p>
    <w:p w:rsidR="0052623C" w:rsidRPr="004A2D2F" w:rsidP="00CF186E" w14:paraId="53283DF2" w14:textId="326CEFAF">
      <w:pPr>
        <w:pStyle w:val="NormalWeb"/>
        <w:spacing w:before="0" w:beforeAutospacing="0" w:after="0" w:afterAutospacing="0"/>
        <w:rPr>
          <w:rFonts w:eastAsiaTheme="minorHAnsi"/>
        </w:rPr>
      </w:pPr>
      <w:r w:rsidRPr="009C44E6">
        <w:rPr>
          <w:rFonts w:eastAsiaTheme="minorHAnsi"/>
        </w:rPr>
        <w:tab/>
        <w:t xml:space="preserve">a.  </w:t>
      </w:r>
      <w:r w:rsidRPr="004A2D2F">
        <w:rPr>
          <w:rFonts w:eastAsiaTheme="minorHAnsi"/>
          <w:u w:val="single"/>
        </w:rPr>
        <w:t xml:space="preserve">DFARS </w:t>
      </w:r>
      <w:r w:rsidRPr="004A2D2F" w:rsidR="00EB79F5">
        <w:rPr>
          <w:rFonts w:eastAsiaTheme="minorHAnsi"/>
          <w:u w:val="single"/>
        </w:rPr>
        <w:t>252.204-7</w:t>
      </w:r>
      <w:r w:rsidR="00AB4CB0">
        <w:rPr>
          <w:rFonts w:eastAsiaTheme="minorHAnsi"/>
          <w:u w:val="single"/>
        </w:rPr>
        <w:t>025</w:t>
      </w:r>
      <w:r w:rsidR="001A4674">
        <w:rPr>
          <w:rFonts w:eastAsiaTheme="minorHAnsi"/>
          <w:u w:val="single"/>
        </w:rPr>
        <w:t xml:space="preserve"> – Posting CMMC Self-Assessments in SPRS</w:t>
      </w:r>
    </w:p>
    <w:p w:rsidR="0052623C" w:rsidRPr="004A2D2F" w:rsidP="00CF186E" w14:paraId="49DD4BEC" w14:textId="77777777">
      <w:pPr>
        <w:pStyle w:val="NormalWeb"/>
        <w:spacing w:before="0" w:beforeAutospacing="0" w:after="0" w:afterAutospacing="0"/>
        <w:rPr>
          <w:rFonts w:eastAsiaTheme="minorHAnsi"/>
        </w:rPr>
      </w:pPr>
    </w:p>
    <w:p w:rsidR="00B55E9F" w:rsidRPr="004A2D2F" w:rsidP="00CF186E" w14:paraId="49B682DD" w14:textId="69427045">
      <w:pPr>
        <w:pStyle w:val="NormalWeb"/>
        <w:spacing w:before="0" w:beforeAutospacing="0" w:after="0" w:afterAutospacing="0"/>
        <w:rPr>
          <w:rFonts w:eastAsiaTheme="minorHAnsi"/>
        </w:rPr>
      </w:pPr>
      <w:r>
        <w:rPr>
          <w:rFonts w:eastAsiaTheme="minorHAnsi"/>
        </w:rPr>
        <w:tab/>
      </w:r>
      <w:r w:rsidRPr="004A2D2F" w:rsidR="0052623C">
        <w:rPr>
          <w:rFonts w:eastAsiaTheme="minorHAnsi"/>
        </w:rPr>
        <w:tab/>
        <w:t>1.</w:t>
      </w:r>
      <w:r w:rsidRPr="004A2D2F" w:rsidR="00CF186E">
        <w:rPr>
          <w:rFonts w:eastAsiaTheme="minorHAnsi"/>
        </w:rPr>
        <w:t xml:space="preserve">  </w:t>
      </w:r>
      <w:r w:rsidRPr="004A2D2F" w:rsidR="00012D7F">
        <w:rPr>
          <w:rFonts w:eastAsiaTheme="minorHAnsi"/>
          <w:u w:val="single"/>
        </w:rPr>
        <w:t>Estimation of Respondent Burden</w:t>
      </w:r>
    </w:p>
    <w:p w:rsidR="00625BD1" w:rsidRPr="004A2D2F" w:rsidP="00625BD1" w14:paraId="44CB4404" w14:textId="77777777">
      <w:pPr>
        <w:spacing w:after="0" w:line="240" w:lineRule="auto"/>
        <w:rPr>
          <w:rFonts w:ascii="Times New Roman" w:eastAsia="Times New Roman" w:hAnsi="Times New Roman" w:cs="Times New Roman"/>
          <w:sz w:val="24"/>
          <w:szCs w:val="24"/>
        </w:rPr>
      </w:pPr>
    </w:p>
    <w:p w:rsidR="00770675" w:rsidRPr="004A2D2F" w:rsidP="009C44E6" w14:paraId="4BBF7A57" w14:textId="45D64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A2D2F" w:rsidR="00CE768A">
        <w:rPr>
          <w:rFonts w:ascii="Times New Roman" w:eastAsia="Times New Roman" w:hAnsi="Times New Roman" w:cs="Times New Roman"/>
          <w:sz w:val="24"/>
          <w:szCs w:val="24"/>
        </w:rPr>
        <w:t xml:space="preserve">The provision at </w:t>
      </w:r>
      <w:r w:rsidR="00E57444">
        <w:rPr>
          <w:rFonts w:ascii="Times New Roman" w:eastAsia="Times New Roman" w:hAnsi="Times New Roman" w:cs="Times New Roman"/>
          <w:sz w:val="24"/>
          <w:szCs w:val="24"/>
        </w:rPr>
        <w:t xml:space="preserve">DFARS </w:t>
      </w:r>
      <w:r w:rsidRPr="004A2D2F" w:rsidR="00EB79F5">
        <w:rPr>
          <w:rFonts w:ascii="Times New Roman" w:eastAsia="Times New Roman" w:hAnsi="Times New Roman" w:cs="Times New Roman"/>
          <w:sz w:val="24"/>
          <w:szCs w:val="24"/>
        </w:rPr>
        <w:t>252.204-7</w:t>
      </w:r>
      <w:r w:rsidR="00AB4CB0">
        <w:rPr>
          <w:rFonts w:ascii="Times New Roman" w:eastAsia="Times New Roman" w:hAnsi="Times New Roman" w:cs="Times New Roman"/>
          <w:sz w:val="24"/>
          <w:szCs w:val="24"/>
        </w:rPr>
        <w:t>025</w:t>
      </w:r>
      <w:r w:rsidRPr="004A2D2F" w:rsidR="00CE768A">
        <w:rPr>
          <w:rFonts w:ascii="Times New Roman" w:eastAsia="Times New Roman" w:hAnsi="Times New Roman" w:cs="Times New Roman"/>
          <w:sz w:val="24"/>
          <w:szCs w:val="24"/>
        </w:rPr>
        <w:t>,</w:t>
      </w:r>
      <w:r w:rsidRPr="004A2D2F">
        <w:rPr>
          <w:rFonts w:ascii="Times New Roman" w:eastAsia="Times New Roman" w:hAnsi="Times New Roman" w:cs="Times New Roman"/>
          <w:sz w:val="24"/>
          <w:szCs w:val="24"/>
        </w:rPr>
        <w:t xml:space="preserve"> </w:t>
      </w:r>
      <w:r w:rsidR="00E57444">
        <w:rPr>
          <w:rFonts w:ascii="Times New Roman" w:eastAsia="Times New Roman" w:hAnsi="Times New Roman" w:cs="Times New Roman"/>
          <w:sz w:val="24"/>
          <w:szCs w:val="24"/>
        </w:rPr>
        <w:t xml:space="preserve">Notice </w:t>
      </w:r>
      <w:r w:rsidRPr="004A2D2F" w:rsidR="00D458E8">
        <w:rPr>
          <w:rFonts w:ascii="Times New Roman" w:eastAsia="Times New Roman" w:hAnsi="Times New Roman" w:cs="Times New Roman"/>
          <w:sz w:val="24"/>
          <w:szCs w:val="24"/>
        </w:rPr>
        <w:t>of</w:t>
      </w:r>
      <w:r w:rsidRPr="004A2D2F" w:rsidR="009541D6">
        <w:rPr>
          <w:rFonts w:ascii="Times New Roman" w:eastAsia="Times New Roman" w:hAnsi="Times New Roman" w:cs="Times New Roman"/>
          <w:sz w:val="24"/>
          <w:szCs w:val="24"/>
        </w:rPr>
        <w:t xml:space="preserve"> Cybersecurity </w:t>
      </w:r>
      <w:r w:rsidRPr="004A2D2F" w:rsidR="00EB79F5">
        <w:rPr>
          <w:rFonts w:ascii="Times New Roman" w:hAnsi="Times New Roman" w:cs="Times New Roman"/>
          <w:sz w:val="24"/>
        </w:rPr>
        <w:t>Maturity Model Certification</w:t>
      </w:r>
      <w:r w:rsidRPr="004A2D2F">
        <w:rPr>
          <w:rFonts w:ascii="Times New Roman" w:eastAsia="Times New Roman" w:hAnsi="Times New Roman" w:cs="Times New Roman"/>
          <w:sz w:val="24"/>
          <w:szCs w:val="24"/>
        </w:rPr>
        <w:t xml:space="preserve"> </w:t>
      </w:r>
      <w:r w:rsidR="008938DD">
        <w:rPr>
          <w:rFonts w:ascii="Times New Roman" w:eastAsia="Times New Roman" w:hAnsi="Times New Roman" w:cs="Times New Roman"/>
          <w:sz w:val="24"/>
          <w:szCs w:val="24"/>
        </w:rPr>
        <w:t xml:space="preserve">Level </w:t>
      </w:r>
      <w:r w:rsidR="00E57444">
        <w:rPr>
          <w:rFonts w:ascii="Times New Roman" w:eastAsia="Times New Roman" w:hAnsi="Times New Roman" w:cs="Times New Roman"/>
          <w:sz w:val="24"/>
          <w:szCs w:val="24"/>
        </w:rPr>
        <w:t>Require</w:t>
      </w:r>
      <w:r w:rsidRPr="004A2D2F">
        <w:rPr>
          <w:rFonts w:ascii="Times New Roman" w:eastAsia="Times New Roman" w:hAnsi="Times New Roman" w:cs="Times New Roman"/>
          <w:sz w:val="24"/>
          <w:szCs w:val="24"/>
        </w:rPr>
        <w:t>ments</w:t>
      </w:r>
      <w:r w:rsidRPr="004A2D2F" w:rsidR="00CE768A">
        <w:rPr>
          <w:rFonts w:ascii="Times New Roman" w:eastAsia="Times New Roman" w:hAnsi="Times New Roman" w:cs="Times New Roman"/>
          <w:sz w:val="24"/>
          <w:szCs w:val="24"/>
        </w:rPr>
        <w:t xml:space="preserve">, requires the offeror to </w:t>
      </w:r>
      <w:r w:rsidRPr="004A2D2F" w:rsidR="00290FFA">
        <w:rPr>
          <w:rFonts w:ascii="Times New Roman" w:eastAsia="Times New Roman" w:hAnsi="Times New Roman" w:cs="Times New Roman"/>
          <w:sz w:val="24"/>
          <w:szCs w:val="24"/>
        </w:rPr>
        <w:t>post</w:t>
      </w:r>
      <w:r w:rsidRPr="004A2D2F" w:rsidR="00CE768A">
        <w:rPr>
          <w:rFonts w:ascii="Times New Roman" w:eastAsia="Times New Roman" w:hAnsi="Times New Roman" w:cs="Times New Roman"/>
          <w:sz w:val="24"/>
          <w:szCs w:val="24"/>
        </w:rPr>
        <w:t xml:space="preserve"> </w:t>
      </w:r>
      <w:r w:rsidR="007C31F5">
        <w:rPr>
          <w:rFonts w:ascii="Times New Roman" w:eastAsia="Times New Roman" w:hAnsi="Times New Roman" w:cs="Times New Roman"/>
          <w:sz w:val="24"/>
          <w:szCs w:val="24"/>
        </w:rPr>
        <w:t>in SPRS</w:t>
      </w:r>
      <w:r w:rsidRPr="004A2D2F" w:rsidR="00CE768A">
        <w:rPr>
          <w:rFonts w:ascii="Times New Roman" w:eastAsia="Times New Roman" w:hAnsi="Times New Roman" w:cs="Times New Roman"/>
          <w:sz w:val="24"/>
          <w:szCs w:val="24"/>
        </w:rPr>
        <w:t xml:space="preserve"> </w:t>
      </w:r>
      <w:r w:rsidRPr="004A2D2F" w:rsidR="003E4324">
        <w:rPr>
          <w:rFonts w:ascii="Times New Roman" w:eastAsia="Times New Roman" w:hAnsi="Times New Roman" w:cs="Times New Roman"/>
          <w:sz w:val="24"/>
          <w:szCs w:val="24"/>
        </w:rPr>
        <w:t xml:space="preserve">their CMMC Level 1 self-assessment </w:t>
      </w:r>
      <w:r w:rsidRPr="004A2D2F">
        <w:rPr>
          <w:rFonts w:ascii="Times New Roman" w:eastAsia="Times New Roman" w:hAnsi="Times New Roman" w:cs="Times New Roman"/>
          <w:sz w:val="24"/>
          <w:szCs w:val="24"/>
        </w:rPr>
        <w:t>or</w:t>
      </w:r>
      <w:r w:rsidRPr="004A2D2F" w:rsidR="003E4324">
        <w:rPr>
          <w:rFonts w:ascii="Times New Roman" w:eastAsia="Times New Roman" w:hAnsi="Times New Roman" w:cs="Times New Roman"/>
          <w:sz w:val="24"/>
          <w:szCs w:val="24"/>
        </w:rPr>
        <w:t xml:space="preserve"> CMMC Level 2 self-assessment for each</w:t>
      </w:r>
      <w:r w:rsidRPr="004A2D2F" w:rsidR="00D35957">
        <w:rPr>
          <w:rFonts w:ascii="Times New Roman" w:eastAsia="Times New Roman" w:hAnsi="Times New Roman" w:cs="Times New Roman"/>
          <w:sz w:val="24"/>
          <w:szCs w:val="24"/>
        </w:rPr>
        <w:t xml:space="preserve"> contractor</w:t>
      </w:r>
      <w:r w:rsidRPr="004A2D2F" w:rsidR="003E4324">
        <w:rPr>
          <w:rFonts w:ascii="Times New Roman" w:eastAsia="Times New Roman" w:hAnsi="Times New Roman" w:cs="Times New Roman"/>
          <w:sz w:val="24"/>
          <w:szCs w:val="24"/>
        </w:rPr>
        <w:t xml:space="preserve"> information system </w:t>
      </w:r>
      <w:r w:rsidR="0066370E">
        <w:rPr>
          <w:rFonts w:ascii="Times New Roman" w:eastAsia="Times New Roman" w:hAnsi="Times New Roman" w:cs="Times New Roman"/>
          <w:sz w:val="24"/>
          <w:szCs w:val="24"/>
        </w:rPr>
        <w:t xml:space="preserve">to be </w:t>
      </w:r>
      <w:r w:rsidRPr="004A2D2F" w:rsidR="00297197">
        <w:rPr>
          <w:rFonts w:ascii="Times New Roman" w:eastAsia="Times New Roman" w:hAnsi="Times New Roman" w:cs="Times New Roman"/>
          <w:sz w:val="24"/>
          <w:szCs w:val="24"/>
        </w:rPr>
        <w:t>used in the performance of the contract that will process, store</w:t>
      </w:r>
      <w:r w:rsidR="0066370E">
        <w:rPr>
          <w:rFonts w:ascii="Times New Roman" w:eastAsia="Times New Roman" w:hAnsi="Times New Roman" w:cs="Times New Roman"/>
          <w:sz w:val="24"/>
          <w:szCs w:val="24"/>
        </w:rPr>
        <w:t>,</w:t>
      </w:r>
      <w:r w:rsidRPr="004A2D2F" w:rsidR="00297197">
        <w:rPr>
          <w:rFonts w:ascii="Times New Roman" w:eastAsia="Times New Roman" w:hAnsi="Times New Roman" w:cs="Times New Roman"/>
          <w:sz w:val="24"/>
          <w:szCs w:val="24"/>
        </w:rPr>
        <w:t xml:space="preserve"> or transmit FCI or </w:t>
      </w:r>
      <w:r w:rsidRPr="004A2D2F" w:rsidR="00012527">
        <w:rPr>
          <w:rFonts w:ascii="Times New Roman" w:eastAsia="Times New Roman" w:hAnsi="Times New Roman" w:cs="Times New Roman"/>
          <w:sz w:val="24"/>
          <w:szCs w:val="24"/>
        </w:rPr>
        <w:t>CUI</w:t>
      </w:r>
      <w:r w:rsidRPr="004A2D2F" w:rsidR="00297197">
        <w:rPr>
          <w:rFonts w:ascii="Times New Roman" w:eastAsia="Times New Roman" w:hAnsi="Times New Roman" w:cs="Times New Roman"/>
          <w:sz w:val="24"/>
          <w:szCs w:val="24"/>
        </w:rPr>
        <w:t>.</w:t>
      </w:r>
    </w:p>
    <w:p w:rsidR="00297197" w:rsidRPr="004A2D2F" w:rsidP="006F5423" w14:paraId="0B8BC665" w14:textId="77777777">
      <w:pPr>
        <w:spacing w:after="0" w:line="240" w:lineRule="auto"/>
        <w:rPr>
          <w:rFonts w:ascii="Times New Roman" w:eastAsia="Times New Roman" w:hAnsi="Times New Roman" w:cs="Times New Roman"/>
          <w:sz w:val="24"/>
          <w:szCs w:val="24"/>
        </w:rPr>
      </w:pPr>
    </w:p>
    <w:p w:rsidR="009B0851" w:rsidP="00365C72" w14:paraId="3BBC5FB9" w14:textId="06CA1A4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00365C72">
        <w:rPr>
          <w:rFonts w:ascii="Times New Roman" w:hAnsi="Times New Roman" w:cs="Times New Roman"/>
          <w:sz w:val="24"/>
          <w:szCs w:val="24"/>
        </w:rPr>
        <w:tab/>
      </w:r>
      <w:r w:rsidRPr="004A2D2F" w:rsidR="00365C72">
        <w:rPr>
          <w:rFonts w:ascii="Times New Roman" w:hAnsi="Times New Roman" w:cs="Times New Roman"/>
          <w:sz w:val="24"/>
          <w:szCs w:val="24"/>
        </w:rPr>
        <w:t xml:space="preserve">In Year 1, CMMC Level 1 and Level 2 self-assessments will be a requirement for 972 </w:t>
      </w:r>
      <w:r w:rsidR="00A92D21">
        <w:rPr>
          <w:rFonts w:ascii="Times New Roman" w:hAnsi="Times New Roman" w:cs="Times New Roman"/>
          <w:sz w:val="24"/>
          <w:szCs w:val="24"/>
        </w:rPr>
        <w:t xml:space="preserve">offerors </w:t>
      </w:r>
      <w:r w:rsidR="007724D1">
        <w:rPr>
          <w:rFonts w:ascii="Times New Roman" w:hAnsi="Times New Roman" w:cs="Times New Roman"/>
          <w:sz w:val="24"/>
          <w:szCs w:val="24"/>
        </w:rPr>
        <w:t>based on a DoD subject matter expert estimate</w:t>
      </w:r>
      <w:r w:rsidR="00A92D21">
        <w:rPr>
          <w:rFonts w:ascii="Times New Roman" w:hAnsi="Times New Roman" w:cs="Times New Roman"/>
          <w:sz w:val="24"/>
          <w:szCs w:val="24"/>
        </w:rPr>
        <w:t>.  Therefore</w:t>
      </w:r>
      <w:r w:rsidRPr="004A2D2F" w:rsidR="00365C72">
        <w:rPr>
          <w:rFonts w:ascii="Times New Roman" w:hAnsi="Times New Roman" w:cs="Times New Roman"/>
          <w:sz w:val="24"/>
          <w:szCs w:val="24"/>
        </w:rPr>
        <w:t xml:space="preserve"> 972 offerors will </w:t>
      </w:r>
      <w:r w:rsidR="007C31F5">
        <w:rPr>
          <w:rFonts w:ascii="Times New Roman" w:hAnsi="Times New Roman" w:cs="Times New Roman"/>
          <w:sz w:val="24"/>
          <w:szCs w:val="24"/>
        </w:rPr>
        <w:t xml:space="preserve">be required </w:t>
      </w:r>
      <w:r w:rsidRPr="004A2D2F" w:rsidR="00365C72">
        <w:rPr>
          <w:rFonts w:ascii="Times New Roman" w:hAnsi="Times New Roman" w:cs="Times New Roman"/>
          <w:sz w:val="24"/>
          <w:szCs w:val="24"/>
        </w:rPr>
        <w:t xml:space="preserve">to post CMMC self-assessments into SPRS.  DoD estimates that it will take offerors </w:t>
      </w:r>
      <w:r>
        <w:rPr>
          <w:rFonts w:ascii="Times New Roman" w:hAnsi="Times New Roman" w:cs="Times New Roman"/>
          <w:sz w:val="24"/>
          <w:szCs w:val="24"/>
        </w:rPr>
        <w:t>5</w:t>
      </w:r>
      <w:r w:rsidRPr="004A2D2F" w:rsidR="00365C72">
        <w:rPr>
          <w:rFonts w:ascii="Times New Roman" w:hAnsi="Times New Roman" w:cs="Times New Roman"/>
          <w:sz w:val="24"/>
          <w:szCs w:val="24"/>
        </w:rPr>
        <w:t xml:space="preserve"> minutes to post CMMC self-assessments in SPRS.</w:t>
      </w:r>
      <w:r w:rsidR="000267CE">
        <w:rPr>
          <w:rFonts w:ascii="Times New Roman" w:hAnsi="Times New Roman" w:cs="Times New Roman"/>
          <w:sz w:val="24"/>
          <w:szCs w:val="24"/>
        </w:rPr>
        <w:t xml:space="preserve">  </w:t>
      </w:r>
    </w:p>
    <w:p w:rsidR="009B0851" w:rsidP="00365C72" w14:paraId="32805112" w14:textId="77777777">
      <w:pPr>
        <w:spacing w:after="0" w:line="240" w:lineRule="auto"/>
        <w:rPr>
          <w:rFonts w:ascii="Times New Roman" w:hAnsi="Times New Roman" w:cs="Times New Roman"/>
          <w:sz w:val="24"/>
          <w:szCs w:val="24"/>
        </w:rPr>
      </w:pPr>
    </w:p>
    <w:p w:rsidR="00365C72" w:rsidRPr="004A2D2F" w:rsidP="009C44E6" w14:paraId="5FC20E74" w14:textId="6B309FD4">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b/>
      </w:r>
      <w:r w:rsidRPr="009B0851">
        <w:rPr>
          <w:rFonts w:ascii="Times New Roman" w:hAnsi="Times New Roman" w:cs="Times New Roman"/>
          <w:sz w:val="24"/>
          <w:szCs w:val="24"/>
        </w:rPr>
        <w:t>DoD has no way to track the number of information systems each contractor will have, so DoD assumes that</w:t>
      </w:r>
      <w:r w:rsidR="007C31F5">
        <w:rPr>
          <w:rFonts w:ascii="Times New Roman" w:hAnsi="Times New Roman" w:cs="Times New Roman"/>
          <w:sz w:val="24"/>
          <w:szCs w:val="24"/>
        </w:rPr>
        <w:t>,</w:t>
      </w:r>
      <w:r w:rsidRPr="009B0851">
        <w:rPr>
          <w:rFonts w:ascii="Times New Roman" w:hAnsi="Times New Roman" w:cs="Times New Roman"/>
          <w:sz w:val="24"/>
          <w:szCs w:val="24"/>
        </w:rPr>
        <w:t xml:space="preserve"> on average</w:t>
      </w:r>
      <w:r w:rsidR="007C31F5">
        <w:rPr>
          <w:rFonts w:ascii="Times New Roman" w:hAnsi="Times New Roman" w:cs="Times New Roman"/>
          <w:sz w:val="24"/>
          <w:szCs w:val="24"/>
        </w:rPr>
        <w:t xml:space="preserve">, </w:t>
      </w:r>
      <w:r w:rsidRPr="009B0851">
        <w:rPr>
          <w:rFonts w:ascii="Times New Roman" w:hAnsi="Times New Roman" w:cs="Times New Roman"/>
          <w:sz w:val="24"/>
          <w:szCs w:val="24"/>
        </w:rPr>
        <w:t xml:space="preserve">offerors will have 5 information systems </w:t>
      </w:r>
      <w:r w:rsidR="000267CE">
        <w:rPr>
          <w:rFonts w:ascii="Times New Roman" w:hAnsi="Times New Roman" w:cs="Times New Roman"/>
          <w:sz w:val="24"/>
          <w:szCs w:val="24"/>
        </w:rPr>
        <w:t xml:space="preserve">to be </w:t>
      </w:r>
      <w:r w:rsidRPr="009B0851">
        <w:rPr>
          <w:rFonts w:ascii="Times New Roman" w:hAnsi="Times New Roman" w:cs="Times New Roman"/>
          <w:sz w:val="24"/>
          <w:szCs w:val="24"/>
        </w:rPr>
        <w:t>used in the performance of the contract that will process, store</w:t>
      </w:r>
      <w:r w:rsidR="007C31F5">
        <w:rPr>
          <w:rFonts w:ascii="Times New Roman" w:hAnsi="Times New Roman" w:cs="Times New Roman"/>
          <w:sz w:val="24"/>
          <w:szCs w:val="24"/>
        </w:rPr>
        <w:t>,</w:t>
      </w:r>
      <w:r w:rsidRPr="009B0851">
        <w:rPr>
          <w:rFonts w:ascii="Times New Roman" w:hAnsi="Times New Roman" w:cs="Times New Roman"/>
          <w:sz w:val="24"/>
          <w:szCs w:val="24"/>
        </w:rPr>
        <w:t xml:space="preserve"> or transmit FCI or CUI.</w:t>
      </w:r>
    </w:p>
    <w:p w:rsidR="00365C72" w:rsidRPr="004A2D2F" w:rsidP="00365C72" w14:paraId="32B158CD" w14:textId="77777777">
      <w:pPr>
        <w:spacing w:after="0" w:line="240" w:lineRule="auto"/>
        <w:rPr>
          <w:rFonts w:ascii="Times New Roman" w:hAnsi="Times New Roman" w:cs="Times New Roman"/>
          <w:sz w:val="24"/>
          <w:szCs w:val="24"/>
        </w:rPr>
      </w:pPr>
    </w:p>
    <w:p w:rsidR="00B55E9F" w:rsidP="00CE768A" w14:paraId="0F6CC5CE" w14:textId="7B1878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A2D2F" w:rsidR="00CE768A">
        <w:rPr>
          <w:rFonts w:ascii="Times New Roman" w:eastAsia="Times New Roman" w:hAnsi="Times New Roman" w:cs="Times New Roman"/>
          <w:sz w:val="24"/>
          <w:szCs w:val="24"/>
        </w:rPr>
        <w:tab/>
        <w:t xml:space="preserve">The estimated respondent burden for the new requirement of </w:t>
      </w:r>
      <w:r w:rsidRPr="004A2D2F" w:rsidR="00770675">
        <w:rPr>
          <w:rFonts w:ascii="Times New Roman" w:eastAsia="Times New Roman" w:hAnsi="Times New Roman" w:cs="Times New Roman"/>
          <w:sz w:val="24"/>
          <w:szCs w:val="24"/>
        </w:rPr>
        <w:t>DFARS 252.204-7</w:t>
      </w:r>
      <w:r w:rsidR="00AB4CB0">
        <w:rPr>
          <w:rFonts w:ascii="Times New Roman" w:eastAsia="Times New Roman" w:hAnsi="Times New Roman" w:cs="Times New Roman"/>
          <w:sz w:val="24"/>
          <w:szCs w:val="24"/>
        </w:rPr>
        <w:t>025</w:t>
      </w:r>
      <w:r w:rsidRPr="004A2D2F" w:rsidR="00CE768A">
        <w:rPr>
          <w:rFonts w:ascii="Times New Roman" w:eastAsia="Times New Roman" w:hAnsi="Times New Roman" w:cs="Times New Roman"/>
          <w:sz w:val="24"/>
          <w:szCs w:val="24"/>
        </w:rPr>
        <w:t xml:space="preserve"> </w:t>
      </w:r>
      <w:r w:rsidRPr="004A2D2F" w:rsidR="003E4324">
        <w:rPr>
          <w:rFonts w:ascii="Times New Roman" w:eastAsia="Times New Roman" w:hAnsi="Times New Roman" w:cs="Times New Roman"/>
          <w:sz w:val="24"/>
          <w:szCs w:val="24"/>
        </w:rPr>
        <w:t>related to</w:t>
      </w:r>
      <w:r w:rsidRPr="004A2D2F" w:rsidR="00290FFA">
        <w:rPr>
          <w:rFonts w:ascii="Times New Roman" w:eastAsia="Times New Roman" w:hAnsi="Times New Roman" w:cs="Times New Roman"/>
          <w:sz w:val="24"/>
          <w:szCs w:val="24"/>
        </w:rPr>
        <w:t xml:space="preserve"> </w:t>
      </w:r>
      <w:r w:rsidR="007E6527">
        <w:rPr>
          <w:rFonts w:ascii="Times New Roman" w:eastAsia="Times New Roman" w:hAnsi="Times New Roman" w:cs="Times New Roman"/>
          <w:sz w:val="24"/>
          <w:szCs w:val="24"/>
        </w:rPr>
        <w:t>p</w:t>
      </w:r>
      <w:r w:rsidRPr="004A2D2F" w:rsidR="00D458E8">
        <w:rPr>
          <w:rFonts w:ascii="Times New Roman" w:eastAsia="Times New Roman" w:hAnsi="Times New Roman" w:cs="Times New Roman"/>
          <w:sz w:val="24"/>
          <w:szCs w:val="24"/>
        </w:rPr>
        <w:t xml:space="preserve">osting </w:t>
      </w:r>
      <w:r w:rsidRPr="004A2D2F" w:rsidR="009541D6">
        <w:rPr>
          <w:rFonts w:ascii="Times New Roman" w:eastAsia="Times New Roman" w:hAnsi="Times New Roman" w:cs="Times New Roman"/>
          <w:sz w:val="24"/>
          <w:szCs w:val="24"/>
        </w:rPr>
        <w:t>CMMC</w:t>
      </w:r>
      <w:r w:rsidRPr="004A2D2F" w:rsidR="003E4324">
        <w:rPr>
          <w:rFonts w:ascii="Times New Roman" w:eastAsia="Times New Roman" w:hAnsi="Times New Roman" w:cs="Times New Roman"/>
          <w:sz w:val="24"/>
          <w:szCs w:val="24"/>
        </w:rPr>
        <w:t xml:space="preserve"> Level 1 self-assessments and CMMC Level 2 self-assessments to SPRS </w:t>
      </w:r>
      <w:r w:rsidRPr="004A2D2F" w:rsidR="00CE768A">
        <w:rPr>
          <w:rFonts w:ascii="Times New Roman" w:eastAsia="Times New Roman" w:hAnsi="Times New Roman" w:cs="Times New Roman"/>
          <w:sz w:val="24"/>
          <w:szCs w:val="24"/>
        </w:rPr>
        <w:t>is shown in the following table</w:t>
      </w:r>
      <w:r w:rsidR="007E6527">
        <w:rPr>
          <w:rFonts w:ascii="Times New Roman" w:eastAsia="Times New Roman" w:hAnsi="Times New Roman" w:cs="Times New Roman"/>
          <w:sz w:val="24"/>
          <w:szCs w:val="24"/>
        </w:rPr>
        <w:t>.</w:t>
      </w:r>
    </w:p>
    <w:p w:rsidR="00B160C2" w:rsidRPr="004A2D2F" w:rsidP="00CE768A" w14:paraId="5FEF641A" w14:textId="7DE01C0C">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F5423" w:rsidP="006F5423" w14:paraId="49E09AAF" w14:textId="2CDFC080">
            <w:pPr>
              <w:spacing w:after="0" w:line="240" w:lineRule="auto"/>
              <w:jc w:val="center"/>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Estimation of Respondent Burden Hours</w:t>
            </w:r>
            <w:r w:rsidRPr="004A2D2F" w:rsidR="00B160C2">
              <w:rPr>
                <w:rFonts w:ascii="Times New Roman" w:eastAsia="Times New Roman" w:hAnsi="Times New Roman" w:cs="Times New Roman"/>
                <w:sz w:val="24"/>
                <w:szCs w:val="24"/>
              </w:rPr>
              <w:t xml:space="preserve"> for </w:t>
            </w:r>
            <w:r w:rsidRPr="004A2D2F" w:rsidR="00D458E8">
              <w:rPr>
                <w:rFonts w:ascii="Times New Roman" w:eastAsia="Times New Roman" w:hAnsi="Times New Roman" w:cs="Times New Roman"/>
                <w:sz w:val="24"/>
                <w:szCs w:val="24"/>
              </w:rPr>
              <w:t xml:space="preserve">Posting </w:t>
            </w:r>
          </w:p>
          <w:p w:rsidR="00AD5B08" w:rsidRPr="004A2D2F" w:rsidP="006F5423" w14:paraId="5AED1A18" w14:textId="6B833902">
            <w:pPr>
              <w:spacing w:after="0" w:line="240" w:lineRule="auto"/>
              <w:jc w:val="center"/>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CMMC Level 1 and CMMC Level 2 Self-Assessments</w:t>
            </w:r>
            <w:r w:rsidRPr="004A2D2F">
              <w:rPr>
                <w:rFonts w:ascii="Times New Roman" w:eastAsia="Times New Roman" w:hAnsi="Times New Roman" w:cs="Times New Roman"/>
                <w:sz w:val="24"/>
                <w:szCs w:val="24"/>
              </w:rPr>
              <w:t>:  252.2</w:t>
            </w:r>
            <w:r w:rsidRPr="004A2D2F" w:rsidR="00CE768A">
              <w:rPr>
                <w:rFonts w:ascii="Times New Roman" w:eastAsia="Times New Roman" w:hAnsi="Times New Roman" w:cs="Times New Roman"/>
                <w:sz w:val="24"/>
                <w:szCs w:val="24"/>
              </w:rPr>
              <w:t>04</w:t>
            </w:r>
            <w:r w:rsidRPr="004A2D2F">
              <w:rPr>
                <w:rFonts w:ascii="Times New Roman" w:eastAsia="Times New Roman" w:hAnsi="Times New Roman" w:cs="Times New Roman"/>
                <w:sz w:val="24"/>
                <w:szCs w:val="24"/>
              </w:rPr>
              <w:t>-7</w:t>
            </w:r>
            <w:r w:rsidR="00AB4CB0">
              <w:rPr>
                <w:rFonts w:ascii="Times New Roman" w:eastAsia="Times New Roman" w:hAnsi="Times New Roman" w:cs="Times New Roman"/>
                <w:sz w:val="24"/>
                <w:szCs w:val="24"/>
              </w:rPr>
              <w:t>025</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4A2D2F" w:rsidP="00331D94" w14:paraId="39F27623" w14:textId="77777777">
            <w:pPr>
              <w:tabs>
                <w:tab w:val="left" w:pos="360"/>
              </w:tabs>
              <w:spacing w:after="0" w:line="240" w:lineRule="auto"/>
              <w:rPr>
                <w:rFonts w:ascii="Times New Roman" w:eastAsia="Times New Roman" w:hAnsi="Times New Roman" w:cs="Courier New"/>
                <w:sz w:val="24"/>
                <w:szCs w:val="24"/>
              </w:rPr>
            </w:pPr>
            <w:bookmarkStart w:id="0" w:name="cp458"/>
            <w:r w:rsidRPr="004A2D2F">
              <w:rPr>
                <w:rFonts w:ascii="Times New Roman" w:eastAsia="Times New Roman" w:hAnsi="Times New Roman" w:cs="Courier New"/>
                <w:sz w:val="24"/>
                <w:szCs w:val="24"/>
              </w:rPr>
              <w:t>Number of respondents</w:t>
            </w:r>
          </w:p>
        </w:tc>
        <w:tc>
          <w:tcPr>
            <w:tcW w:w="2250" w:type="dxa"/>
            <w:shd w:val="clear" w:color="auto" w:fill="auto"/>
            <w:vAlign w:val="center"/>
          </w:tcPr>
          <w:p w:rsidR="00AD5B08" w:rsidRPr="004A2D2F" w:rsidP="00331D94" w14:paraId="25AAE339" w14:textId="69DC004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4A2D2F" w:rsidP="00331D94" w14:paraId="38124093"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Number of responses per respondent</w:t>
            </w:r>
          </w:p>
        </w:tc>
        <w:tc>
          <w:tcPr>
            <w:tcW w:w="2250" w:type="dxa"/>
            <w:shd w:val="clear" w:color="auto" w:fill="auto"/>
            <w:vAlign w:val="center"/>
          </w:tcPr>
          <w:p w:rsidR="00AD5B08" w:rsidRPr="004A2D2F" w:rsidP="00331D94" w14:paraId="2F442810" w14:textId="1EE8C87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4A2D2F" w:rsidP="00331D94" w14:paraId="7527109A"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Number of total annual responses</w:t>
            </w:r>
          </w:p>
        </w:tc>
        <w:tc>
          <w:tcPr>
            <w:tcW w:w="2250" w:type="dxa"/>
            <w:shd w:val="clear" w:color="auto" w:fill="auto"/>
            <w:vAlign w:val="center"/>
          </w:tcPr>
          <w:p w:rsidR="00AD5B08" w:rsidRPr="004A2D2F" w:rsidP="00331D94" w14:paraId="76B4D443" w14:textId="2561785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4,860</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4A2D2F" w:rsidP="00331D94" w14:paraId="3A58EBD6"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Hours per response</w:t>
            </w:r>
          </w:p>
        </w:tc>
        <w:tc>
          <w:tcPr>
            <w:tcW w:w="2250" w:type="dxa"/>
            <w:shd w:val="clear" w:color="auto" w:fill="auto"/>
            <w:vAlign w:val="center"/>
          </w:tcPr>
          <w:p w:rsidR="00AD5B08" w:rsidRPr="004A2D2F" w:rsidP="00331D94" w14:paraId="005C3F1F" w14:textId="7EF7E7F6">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0.</w:t>
            </w:r>
            <w:r w:rsidR="00A87B92">
              <w:rPr>
                <w:rFonts w:ascii="Times New Roman" w:eastAsia="Times New Roman" w:hAnsi="Times New Roman" w:cs="Times New Roman"/>
                <w:sz w:val="24"/>
                <w:szCs w:val="24"/>
              </w:rPr>
              <w:t>08333</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4A2D2F" w:rsidP="00331D94" w14:paraId="6770D397" w14:textId="77777777">
            <w:pPr>
              <w:tabs>
                <w:tab w:val="left" w:pos="360"/>
              </w:tabs>
              <w:spacing w:after="0" w:line="240" w:lineRule="auto"/>
              <w:rPr>
                <w:rFonts w:ascii="Times New Roman" w:eastAsia="Times New Roman" w:hAnsi="Times New Roman" w:cs="Courier New"/>
                <w:i/>
                <w:sz w:val="24"/>
                <w:szCs w:val="24"/>
              </w:rPr>
            </w:pPr>
            <w:r w:rsidRPr="004A2D2F">
              <w:rPr>
                <w:rFonts w:ascii="Times New Roman" w:eastAsia="Times New Roman" w:hAnsi="Times New Roman" w:cs="Courier New"/>
                <w:sz w:val="24"/>
                <w:szCs w:val="24"/>
              </w:rPr>
              <w:t>Annual r</w:t>
            </w:r>
            <w:r w:rsidRPr="004A2D2F">
              <w:rPr>
                <w:rFonts w:ascii="Times New Roman" w:eastAsia="Times New Roman" w:hAnsi="Times New Roman" w:cs="Courier New"/>
                <w:sz w:val="24"/>
                <w:szCs w:val="24"/>
              </w:rPr>
              <w:t>espondent burden hours</w:t>
            </w:r>
            <w:r w:rsidRPr="004A2D2F">
              <w:rPr>
                <w:rFonts w:ascii="Times New Roman" w:eastAsia="Times New Roman" w:hAnsi="Times New Roman" w:cs="Courier New"/>
                <w:sz w:val="24"/>
                <w:szCs w:val="24"/>
              </w:rPr>
              <w:t xml:space="preserve"> </w:t>
            </w:r>
            <w:r w:rsidRPr="004A2D2F">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AD5B08" w:rsidRPr="004A2D2F" w:rsidP="00331D94" w14:paraId="6E7237DF" w14:textId="1BC58A8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r>
      <w:bookmarkEnd w:id="0"/>
    </w:tbl>
    <w:p w:rsidR="00520B36" w:rsidRPr="004A2D2F" w:rsidP="00331D94" w14:paraId="0083DC5C" w14:textId="6AEFF3B8">
      <w:pPr>
        <w:spacing w:after="0" w:line="240" w:lineRule="auto"/>
        <w:rPr>
          <w:rFonts w:ascii="Times New Roman" w:hAnsi="Times New Roman" w:cs="Times New Roman"/>
          <w:sz w:val="24"/>
          <w:szCs w:val="24"/>
        </w:rPr>
      </w:pPr>
    </w:p>
    <w:p w:rsidR="007E6527" w:rsidRPr="004A2D2F" w:rsidP="007E6527" w14:paraId="0E304617" w14:textId="16D718A1">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sidRPr="004A2D2F">
        <w:rPr>
          <w:rFonts w:ascii="Times New Roman" w:hAnsi="Times New Roman" w:cs="Times New Roman"/>
          <w:sz w:val="24"/>
          <w:szCs w:val="24"/>
        </w:rPr>
        <w:tab/>
        <w:t xml:space="preserve">2.  </w:t>
      </w:r>
      <w:r w:rsidRPr="004A2D2F">
        <w:rPr>
          <w:rFonts w:ascii="Times New Roman" w:hAnsi="Times New Roman" w:cs="Times New Roman"/>
          <w:sz w:val="24"/>
          <w:szCs w:val="24"/>
          <w:u w:val="single"/>
        </w:rPr>
        <w:t>Labor Cost of Respondent Burden</w:t>
      </w:r>
    </w:p>
    <w:p w:rsidR="007E6527" w:rsidRPr="006F5423" w:rsidP="007E6527" w14:paraId="08746AB3" w14:textId="77777777">
      <w:pPr>
        <w:spacing w:after="0" w:line="240" w:lineRule="auto"/>
        <w:rPr>
          <w:rFonts w:ascii="Times New Roman" w:hAnsi="Times New Roman" w:cs="Times New Roman"/>
          <w:iCs/>
          <w:sz w:val="24"/>
          <w:szCs w:val="24"/>
        </w:rPr>
      </w:pPr>
    </w:p>
    <w:p w:rsidR="007E6527" w:rsidRPr="004A2D2F" w:rsidP="007E6527" w14:paraId="752E1803" w14:textId="168BBEE6">
      <w:pPr>
        <w:spacing w:after="0" w:line="24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B</w:t>
      </w:r>
      <w:r w:rsidRPr="004A2D2F">
        <w:rPr>
          <w:rFonts w:ascii="Times New Roman" w:hAnsi="Times New Roman" w:cs="Times New Roman"/>
          <w:iCs/>
          <w:sz w:val="24"/>
          <w:szCs w:val="24"/>
        </w:rPr>
        <w:t>ased on subject matter expert opinion</w:t>
      </w:r>
      <w:r>
        <w:rPr>
          <w:rFonts w:ascii="Times New Roman" w:hAnsi="Times New Roman" w:cs="Times New Roman"/>
          <w:iCs/>
          <w:sz w:val="24"/>
          <w:szCs w:val="24"/>
        </w:rPr>
        <w:t>, it is likely</w:t>
      </w:r>
      <w:r w:rsidRPr="004A2D2F">
        <w:rPr>
          <w:rFonts w:ascii="Times New Roman" w:hAnsi="Times New Roman" w:cs="Times New Roman"/>
          <w:iCs/>
          <w:sz w:val="24"/>
          <w:szCs w:val="24"/>
        </w:rPr>
        <w:t xml:space="preserve"> that </w:t>
      </w:r>
      <w:r w:rsidR="005B03DC">
        <w:rPr>
          <w:rFonts w:ascii="Times New Roman" w:hAnsi="Times New Roman" w:cs="Times New Roman"/>
          <w:iCs/>
          <w:sz w:val="24"/>
          <w:szCs w:val="24"/>
        </w:rPr>
        <w:t>a</w:t>
      </w:r>
      <w:r w:rsidRPr="004A2D2F">
        <w:rPr>
          <w:rFonts w:ascii="Times New Roman" w:hAnsi="Times New Roman" w:cs="Times New Roman"/>
          <w:iCs/>
          <w:sz w:val="24"/>
          <w:szCs w:val="24"/>
        </w:rPr>
        <w:t xml:space="preserve"> journeyman</w:t>
      </w:r>
      <w:r>
        <w:rPr>
          <w:rFonts w:ascii="Times New Roman" w:hAnsi="Times New Roman" w:cs="Times New Roman"/>
          <w:iCs/>
          <w:sz w:val="24"/>
          <w:szCs w:val="24"/>
        </w:rPr>
        <w:t>-</w:t>
      </w:r>
      <w:r w:rsidRPr="004A2D2F">
        <w:rPr>
          <w:rFonts w:ascii="Times New Roman" w:hAnsi="Times New Roman" w:cs="Times New Roman"/>
          <w:iCs/>
          <w:sz w:val="24"/>
          <w:szCs w:val="24"/>
        </w:rPr>
        <w:t xml:space="preserve">level employee would </w:t>
      </w:r>
      <w:r>
        <w:rPr>
          <w:rFonts w:ascii="Times New Roman" w:hAnsi="Times New Roman" w:cs="Times New Roman"/>
          <w:iCs/>
          <w:sz w:val="24"/>
          <w:szCs w:val="24"/>
        </w:rPr>
        <w:t xml:space="preserve">post the self-assessments </w:t>
      </w:r>
      <w:r w:rsidRPr="004A2D2F">
        <w:rPr>
          <w:rFonts w:ascii="Times New Roman" w:hAnsi="Times New Roman" w:cs="Times New Roman"/>
          <w:iCs/>
          <w:sz w:val="24"/>
          <w:szCs w:val="24"/>
        </w:rPr>
        <w:t>to SPRS.</w:t>
      </w:r>
      <w:r>
        <w:rPr>
          <w:rFonts w:ascii="Times New Roman" w:hAnsi="Times New Roman" w:cs="Times New Roman"/>
          <w:iCs/>
          <w:sz w:val="24"/>
          <w:szCs w:val="24"/>
        </w:rPr>
        <w:t xml:space="preserve">  The cost per hour is based on the Office of Personnel Management (OPM) General Schedule (GS) </w:t>
      </w:r>
      <w:r w:rsidR="00A92D21">
        <w:rPr>
          <w:rFonts w:ascii="Times New Roman" w:hAnsi="Times New Roman" w:cs="Times New Roman"/>
          <w:iCs/>
          <w:sz w:val="24"/>
          <w:szCs w:val="24"/>
        </w:rPr>
        <w:t xml:space="preserve">grade </w:t>
      </w:r>
      <w:r>
        <w:rPr>
          <w:rFonts w:ascii="Times New Roman" w:hAnsi="Times New Roman" w:cs="Times New Roman"/>
          <w:iCs/>
          <w:sz w:val="24"/>
          <w:szCs w:val="24"/>
        </w:rPr>
        <w:t>13, step 5 base hourly rate for calendar year 202</w:t>
      </w:r>
      <w:r w:rsidR="00637D9A">
        <w:rPr>
          <w:rFonts w:ascii="Times New Roman" w:hAnsi="Times New Roman" w:cs="Times New Roman"/>
          <w:iCs/>
          <w:sz w:val="24"/>
          <w:szCs w:val="24"/>
        </w:rPr>
        <w:t>5</w:t>
      </w:r>
      <w:r>
        <w:rPr>
          <w:rFonts w:ascii="Times New Roman" w:hAnsi="Times New Roman" w:cs="Times New Roman"/>
          <w:iCs/>
          <w:sz w:val="24"/>
          <w:szCs w:val="24"/>
        </w:rPr>
        <w:t>, Rest of the U.S. locality pay area ($5</w:t>
      </w:r>
      <w:r w:rsidR="00456152">
        <w:rPr>
          <w:rFonts w:ascii="Times New Roman" w:hAnsi="Times New Roman" w:cs="Times New Roman"/>
          <w:iCs/>
          <w:sz w:val="24"/>
          <w:szCs w:val="24"/>
        </w:rPr>
        <w:t>7.23</w:t>
      </w:r>
      <w:r>
        <w:rPr>
          <w:rFonts w:ascii="Times New Roman" w:hAnsi="Times New Roman" w:cs="Times New Roman"/>
          <w:iCs/>
          <w:sz w:val="24"/>
          <w:szCs w:val="24"/>
        </w:rPr>
        <w:t>) plus 36.25% ($</w:t>
      </w:r>
      <w:r w:rsidR="00456152">
        <w:rPr>
          <w:rFonts w:ascii="Times New Roman" w:hAnsi="Times New Roman" w:cs="Times New Roman"/>
          <w:iCs/>
          <w:sz w:val="24"/>
          <w:szCs w:val="24"/>
        </w:rPr>
        <w:t>20.75</w:t>
      </w:r>
      <w:r>
        <w:rPr>
          <w:rFonts w:ascii="Times New Roman" w:hAnsi="Times New Roman" w:cs="Times New Roman"/>
          <w:iCs/>
          <w:sz w:val="24"/>
          <w:szCs w:val="24"/>
        </w:rPr>
        <w:t>) civilian personnel full fringe benefit rate from OMB Memorandum M-08-13,</w:t>
      </w:r>
      <w:r w:rsidR="00762DB3">
        <w:rPr>
          <w:rFonts w:ascii="Times New Roman" w:hAnsi="Times New Roman" w:cs="Times New Roman"/>
          <w:iCs/>
          <w:sz w:val="24"/>
          <w:szCs w:val="24"/>
        </w:rPr>
        <w:t xml:space="preserve"> plus a 12% overhead rate ($</w:t>
      </w:r>
      <w:r w:rsidR="00456152">
        <w:rPr>
          <w:rFonts w:ascii="Times New Roman" w:hAnsi="Times New Roman" w:cs="Times New Roman"/>
          <w:iCs/>
          <w:sz w:val="24"/>
          <w:szCs w:val="24"/>
        </w:rPr>
        <w:t>9.36</w:t>
      </w:r>
      <w:r w:rsidR="00762DB3">
        <w:rPr>
          <w:rFonts w:ascii="Times New Roman" w:hAnsi="Times New Roman" w:cs="Times New Roman"/>
          <w:iCs/>
          <w:sz w:val="24"/>
          <w:szCs w:val="24"/>
        </w:rPr>
        <w:t>)</w:t>
      </w:r>
      <w:r w:rsidR="000D022A">
        <w:rPr>
          <w:rFonts w:ascii="Times New Roman" w:hAnsi="Times New Roman" w:cs="Times New Roman"/>
          <w:iCs/>
          <w:sz w:val="24"/>
          <w:szCs w:val="24"/>
        </w:rPr>
        <w:t>,</w:t>
      </w:r>
      <w:r>
        <w:rPr>
          <w:rFonts w:ascii="Times New Roman" w:hAnsi="Times New Roman" w:cs="Times New Roman"/>
          <w:iCs/>
          <w:sz w:val="24"/>
          <w:szCs w:val="24"/>
        </w:rPr>
        <w:t xml:space="preserve"> for a total of $</w:t>
      </w:r>
      <w:r w:rsidR="00762DB3">
        <w:rPr>
          <w:rFonts w:ascii="Times New Roman" w:hAnsi="Times New Roman" w:cs="Times New Roman"/>
          <w:iCs/>
          <w:sz w:val="24"/>
          <w:szCs w:val="24"/>
        </w:rPr>
        <w:t>8</w:t>
      </w:r>
      <w:r w:rsidR="00456152">
        <w:rPr>
          <w:rFonts w:ascii="Times New Roman" w:hAnsi="Times New Roman" w:cs="Times New Roman"/>
          <w:iCs/>
          <w:sz w:val="24"/>
          <w:szCs w:val="24"/>
        </w:rPr>
        <w:t>7.34</w:t>
      </w:r>
      <w:r>
        <w:rPr>
          <w:rFonts w:ascii="Times New Roman" w:hAnsi="Times New Roman" w:cs="Times New Roman"/>
          <w:iCs/>
          <w:sz w:val="24"/>
          <w:szCs w:val="24"/>
        </w:rPr>
        <w:t>.</w:t>
      </w:r>
    </w:p>
    <w:p w:rsidR="007E6527" w:rsidRPr="009C44E6" w:rsidP="007E6527" w14:paraId="61F7EEB8" w14:textId="77777777">
      <w:pPr>
        <w:spacing w:after="0" w:line="240" w:lineRule="auto"/>
        <w:rPr>
          <w:rFonts w:ascii="Times New Roman" w:hAnsi="Times New Roman" w:cs="Times New Roman"/>
          <w:iCs/>
          <w:sz w:val="24"/>
          <w:szCs w:val="24"/>
        </w:rPr>
      </w:pPr>
    </w:p>
    <w:p w:rsidR="007E6527" w:rsidRPr="004A2D2F" w:rsidP="007E6527" w14:paraId="7F8DF3B0" w14:textId="654E06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A2D2F">
        <w:rPr>
          <w:rFonts w:ascii="Times New Roman" w:eastAsia="Times New Roman" w:hAnsi="Times New Roman" w:cs="Times New Roman"/>
          <w:sz w:val="24"/>
          <w:szCs w:val="24"/>
        </w:rPr>
        <w:t xml:space="preserve">The estimated labor cost for the new requirement to post CMMC </w:t>
      </w:r>
      <w:r>
        <w:rPr>
          <w:rFonts w:ascii="Times New Roman" w:eastAsia="Times New Roman" w:hAnsi="Times New Roman" w:cs="Times New Roman"/>
          <w:sz w:val="24"/>
          <w:szCs w:val="24"/>
        </w:rPr>
        <w:t>s</w:t>
      </w:r>
      <w:r w:rsidRPr="004A2D2F">
        <w:rPr>
          <w:rFonts w:ascii="Times New Roman" w:eastAsia="Times New Roman" w:hAnsi="Times New Roman" w:cs="Times New Roman"/>
          <w:sz w:val="24"/>
          <w:szCs w:val="24"/>
        </w:rPr>
        <w:t>elf-</w:t>
      </w:r>
      <w:r>
        <w:rPr>
          <w:rFonts w:ascii="Times New Roman" w:eastAsia="Times New Roman" w:hAnsi="Times New Roman" w:cs="Times New Roman"/>
          <w:sz w:val="24"/>
          <w:szCs w:val="24"/>
        </w:rPr>
        <w:t>a</w:t>
      </w:r>
      <w:r w:rsidRPr="004A2D2F">
        <w:rPr>
          <w:rFonts w:ascii="Times New Roman" w:eastAsia="Times New Roman" w:hAnsi="Times New Roman" w:cs="Times New Roman"/>
          <w:sz w:val="24"/>
          <w:szCs w:val="24"/>
        </w:rPr>
        <w:t xml:space="preserve">ssessments to SPRS is provided in the </w:t>
      </w:r>
      <w:r>
        <w:rPr>
          <w:rFonts w:ascii="Times New Roman" w:eastAsia="Times New Roman" w:hAnsi="Times New Roman" w:cs="Times New Roman"/>
          <w:sz w:val="24"/>
          <w:szCs w:val="24"/>
        </w:rPr>
        <w:t xml:space="preserve">following </w:t>
      </w:r>
      <w:r w:rsidRPr="004A2D2F">
        <w:rPr>
          <w:rFonts w:ascii="Times New Roman" w:eastAsia="Times New Roman" w:hAnsi="Times New Roman" w:cs="Times New Roman"/>
          <w:sz w:val="24"/>
          <w:szCs w:val="24"/>
        </w:rPr>
        <w:t>table.</w:t>
      </w:r>
    </w:p>
    <w:p w:rsidR="007E6527" w:rsidRPr="004A2D2F" w:rsidP="007E6527" w14:paraId="045C13C5"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C2E7F6" w14:textId="77777777" w:rsidTr="0023197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E6527" w:rsidRPr="004A2D2F" w:rsidP="0023197E" w14:paraId="5B6F169A" w14:textId="2AE76329">
            <w:pPr>
              <w:spacing w:before="100" w:beforeAutospacing="1" w:after="100" w:afterAutospacing="1" w:line="288" w:lineRule="atLeast"/>
              <w:jc w:val="center"/>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 xml:space="preserve">Labor Cost of Respondent Burden </w:t>
            </w:r>
            <w:r w:rsidR="005B03DC">
              <w:rPr>
                <w:rFonts w:ascii="Times New Roman" w:eastAsia="Times New Roman" w:hAnsi="Times New Roman" w:cs="Times New Roman"/>
                <w:sz w:val="24"/>
                <w:szCs w:val="24"/>
              </w:rPr>
              <w:t xml:space="preserve">for </w:t>
            </w:r>
            <w:r w:rsidRPr="004A2D2F">
              <w:rPr>
                <w:rFonts w:ascii="Times New Roman" w:eastAsia="Times New Roman" w:hAnsi="Times New Roman" w:cs="Times New Roman"/>
                <w:sz w:val="24"/>
                <w:szCs w:val="24"/>
              </w:rPr>
              <w:t>Posting CMMC Level 1 and CMMC Level 2 Self-Assessments:  252.204-7</w:t>
            </w:r>
            <w:r w:rsidR="00AB4CB0">
              <w:rPr>
                <w:rFonts w:ascii="Times New Roman" w:eastAsia="Times New Roman" w:hAnsi="Times New Roman" w:cs="Times New Roman"/>
                <w:sz w:val="24"/>
                <w:szCs w:val="24"/>
              </w:rPr>
              <w:t>025</w:t>
            </w:r>
          </w:p>
        </w:tc>
      </w:tr>
      <w:tr w14:paraId="47A7E430" w14:textId="77777777" w:rsidTr="0023197E">
        <w:tblPrEx>
          <w:tblW w:w="9270" w:type="dxa"/>
          <w:tblInd w:w="108" w:type="dxa"/>
          <w:tblLook w:val="04A0"/>
        </w:tblPrEx>
        <w:trPr>
          <w:trHeight w:val="431"/>
        </w:trPr>
        <w:tc>
          <w:tcPr>
            <w:tcW w:w="7020" w:type="dxa"/>
            <w:shd w:val="clear" w:color="auto" w:fill="auto"/>
            <w:vAlign w:val="center"/>
          </w:tcPr>
          <w:p w:rsidR="007E6527" w:rsidRPr="004A2D2F" w:rsidP="0023197E" w14:paraId="0349B64B"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Number of total annual responses</w:t>
            </w:r>
          </w:p>
        </w:tc>
        <w:tc>
          <w:tcPr>
            <w:tcW w:w="2250" w:type="dxa"/>
            <w:shd w:val="clear" w:color="auto" w:fill="auto"/>
            <w:vAlign w:val="center"/>
          </w:tcPr>
          <w:p w:rsidR="007E6527" w:rsidRPr="004A2D2F" w:rsidP="0023197E" w14:paraId="3DE2FA44" w14:textId="13B66BD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4,860</w:t>
            </w:r>
          </w:p>
        </w:tc>
      </w:tr>
      <w:tr w14:paraId="3A2B136E" w14:textId="77777777" w:rsidTr="0023197E">
        <w:tblPrEx>
          <w:tblW w:w="9270" w:type="dxa"/>
          <w:tblInd w:w="108" w:type="dxa"/>
          <w:tblLook w:val="04A0"/>
        </w:tblPrEx>
        <w:trPr>
          <w:trHeight w:val="440"/>
        </w:trPr>
        <w:tc>
          <w:tcPr>
            <w:tcW w:w="7020" w:type="dxa"/>
            <w:shd w:val="clear" w:color="auto" w:fill="auto"/>
            <w:vAlign w:val="center"/>
          </w:tcPr>
          <w:p w:rsidR="007E6527" w:rsidRPr="004A2D2F" w:rsidP="0023197E" w14:paraId="0EE9DBFC"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Hours per response</w:t>
            </w:r>
          </w:p>
        </w:tc>
        <w:tc>
          <w:tcPr>
            <w:tcW w:w="2250" w:type="dxa"/>
            <w:shd w:val="clear" w:color="auto" w:fill="auto"/>
            <w:vAlign w:val="center"/>
          </w:tcPr>
          <w:p w:rsidR="007E6527" w:rsidRPr="004A2D2F" w:rsidP="0023197E" w14:paraId="3CA8FE28" w14:textId="42A74A44">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0.</w:t>
            </w:r>
            <w:r w:rsidR="00A87B92">
              <w:rPr>
                <w:rFonts w:ascii="Times New Roman" w:eastAsia="Times New Roman" w:hAnsi="Times New Roman" w:cs="Times New Roman"/>
                <w:sz w:val="24"/>
                <w:szCs w:val="24"/>
              </w:rPr>
              <w:t>08333</w:t>
            </w:r>
          </w:p>
        </w:tc>
      </w:tr>
      <w:tr w14:paraId="43864DDA" w14:textId="77777777" w:rsidTr="0023197E">
        <w:tblPrEx>
          <w:tblW w:w="9270" w:type="dxa"/>
          <w:tblInd w:w="108" w:type="dxa"/>
          <w:tblLook w:val="04A0"/>
        </w:tblPrEx>
        <w:trPr>
          <w:trHeight w:val="431"/>
        </w:trPr>
        <w:tc>
          <w:tcPr>
            <w:tcW w:w="7020" w:type="dxa"/>
            <w:shd w:val="clear" w:color="auto" w:fill="auto"/>
            <w:vAlign w:val="center"/>
          </w:tcPr>
          <w:p w:rsidR="007E6527" w:rsidRPr="004A2D2F" w:rsidP="0023197E" w14:paraId="21954711"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Cost per hour (hourly wage)</w:t>
            </w:r>
          </w:p>
        </w:tc>
        <w:tc>
          <w:tcPr>
            <w:tcW w:w="2250" w:type="dxa"/>
            <w:shd w:val="clear" w:color="auto" w:fill="auto"/>
            <w:vAlign w:val="center"/>
          </w:tcPr>
          <w:p w:rsidR="007E6527" w:rsidRPr="004A2D2F" w:rsidP="0023197E" w14:paraId="76D4246D" w14:textId="0F425030">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w:t>
            </w:r>
            <w:r w:rsidR="00762DB3">
              <w:rPr>
                <w:rFonts w:ascii="Times New Roman" w:eastAsia="Times New Roman" w:hAnsi="Times New Roman" w:cs="Times New Roman"/>
                <w:sz w:val="24"/>
                <w:szCs w:val="24"/>
              </w:rPr>
              <w:t>8</w:t>
            </w:r>
            <w:r w:rsidR="00456152">
              <w:rPr>
                <w:rFonts w:ascii="Times New Roman" w:eastAsia="Times New Roman" w:hAnsi="Times New Roman" w:cs="Times New Roman"/>
                <w:sz w:val="24"/>
                <w:szCs w:val="24"/>
              </w:rPr>
              <w:t>7.34</w:t>
            </w:r>
          </w:p>
        </w:tc>
      </w:tr>
      <w:tr w14:paraId="08C86CC2" w14:textId="77777777" w:rsidTr="0023197E">
        <w:tblPrEx>
          <w:tblW w:w="9270" w:type="dxa"/>
          <w:tblInd w:w="108" w:type="dxa"/>
          <w:tblLook w:val="04A0"/>
        </w:tblPrEx>
        <w:trPr>
          <w:trHeight w:val="431"/>
        </w:trPr>
        <w:tc>
          <w:tcPr>
            <w:tcW w:w="7020" w:type="dxa"/>
            <w:shd w:val="clear" w:color="auto" w:fill="auto"/>
            <w:vAlign w:val="center"/>
          </w:tcPr>
          <w:p w:rsidR="007E6527" w:rsidRPr="00240668" w:rsidP="0023197E" w14:paraId="12657F89"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Labor burden per response </w:t>
            </w:r>
            <w:r w:rsidRPr="00240668">
              <w:rPr>
                <w:rFonts w:ascii="Times New Roman" w:eastAsia="Times New Roman" w:hAnsi="Times New Roman" w:cs="Courier New"/>
                <w:i/>
                <w:sz w:val="24"/>
                <w:szCs w:val="24"/>
              </w:rPr>
              <w:t>(Hours per response * hourly wage)</w:t>
            </w:r>
          </w:p>
        </w:tc>
        <w:tc>
          <w:tcPr>
            <w:tcW w:w="2250" w:type="dxa"/>
            <w:shd w:val="clear" w:color="auto" w:fill="auto"/>
            <w:vAlign w:val="center"/>
          </w:tcPr>
          <w:p w:rsidR="007E6527" w:rsidRPr="00240668" w:rsidP="0023197E" w14:paraId="5ADA6E5B" w14:textId="7E0AEDB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456152">
              <w:rPr>
                <w:rFonts w:ascii="Times New Roman" w:eastAsia="Times New Roman" w:hAnsi="Times New Roman" w:cs="Times New Roman"/>
                <w:sz w:val="24"/>
                <w:szCs w:val="24"/>
              </w:rPr>
              <w:t>7.28</w:t>
            </w:r>
          </w:p>
        </w:tc>
      </w:tr>
      <w:tr w14:paraId="08FB7978" w14:textId="77777777" w:rsidTr="0023197E">
        <w:tblPrEx>
          <w:tblW w:w="9270" w:type="dxa"/>
          <w:tblInd w:w="108" w:type="dxa"/>
          <w:tblLook w:val="04A0"/>
        </w:tblPrEx>
        <w:trPr>
          <w:trHeight w:val="440"/>
        </w:trPr>
        <w:tc>
          <w:tcPr>
            <w:tcW w:w="7020" w:type="dxa"/>
            <w:shd w:val="clear" w:color="auto" w:fill="auto"/>
            <w:vAlign w:val="center"/>
          </w:tcPr>
          <w:p w:rsidR="007E6527" w:rsidRPr="00240668" w:rsidP="0023197E" w14:paraId="0C00FDD6"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Annual Labor Burden </w:t>
            </w:r>
            <w:r w:rsidRPr="00240668">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7E6527" w:rsidRPr="00240668" w:rsidP="0023197E" w14:paraId="1D16A66E" w14:textId="0EAA52A4">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C92E37">
              <w:rPr>
                <w:rFonts w:ascii="Times New Roman" w:eastAsia="Times New Roman" w:hAnsi="Times New Roman" w:cs="Times New Roman"/>
                <w:sz w:val="24"/>
                <w:szCs w:val="24"/>
              </w:rPr>
              <w:t>35,37</w:t>
            </w:r>
            <w:r w:rsidR="00A92D21">
              <w:rPr>
                <w:rFonts w:ascii="Times New Roman" w:eastAsia="Times New Roman" w:hAnsi="Times New Roman" w:cs="Times New Roman"/>
                <w:sz w:val="24"/>
                <w:szCs w:val="24"/>
              </w:rPr>
              <w:t>1</w:t>
            </w:r>
          </w:p>
        </w:tc>
      </w:tr>
    </w:tbl>
    <w:p w:rsidR="007E6527" w:rsidRPr="00240668" w:rsidP="007E6527" w14:paraId="00E1CD9C" w14:textId="77777777">
      <w:pPr>
        <w:pStyle w:val="ListParagraph"/>
        <w:spacing w:after="0" w:line="240" w:lineRule="auto"/>
        <w:ind w:left="0"/>
        <w:rPr>
          <w:rFonts w:ascii="Times New Roman" w:hAnsi="Times New Roman" w:cs="Times New Roman"/>
          <w:sz w:val="24"/>
          <w:szCs w:val="24"/>
        </w:rPr>
      </w:pPr>
    </w:p>
    <w:p w:rsidR="00D26F23" w:rsidRPr="00240668" w:rsidP="001A4674" w14:paraId="2BBC0650" w14:textId="6D0550B1">
      <w:pPr>
        <w:spacing w:after="0" w:line="240" w:lineRule="auto"/>
        <w:rPr>
          <w:rFonts w:ascii="Times New Roman" w:eastAsia="Times New Roman" w:hAnsi="Times New Roman" w:cs="Times New Roman"/>
          <w:sz w:val="24"/>
          <w:szCs w:val="24"/>
          <w:u w:val="single"/>
        </w:rPr>
      </w:pPr>
      <w:r w:rsidRPr="00240668">
        <w:rPr>
          <w:rFonts w:ascii="Times New Roman" w:hAnsi="Times New Roman" w:cs="Times New Roman"/>
          <w:sz w:val="24"/>
          <w:szCs w:val="24"/>
        </w:rPr>
        <w:tab/>
      </w:r>
      <w:r w:rsidRPr="00240668">
        <w:rPr>
          <w:rFonts w:ascii="Times New Roman" w:eastAsia="Times New Roman" w:hAnsi="Times New Roman" w:cs="Times New Roman"/>
          <w:sz w:val="24"/>
          <w:szCs w:val="24"/>
        </w:rPr>
        <w:t>b.</w:t>
      </w:r>
      <w:r w:rsidRPr="00240668">
        <w:rPr>
          <w:rFonts w:ascii="Times New Roman" w:eastAsia="Times New Roman" w:hAnsi="Times New Roman" w:cs="Times New Roman"/>
          <w:sz w:val="24"/>
          <w:szCs w:val="24"/>
        </w:rPr>
        <w:t xml:space="preserve">  </w:t>
      </w:r>
      <w:r w:rsidRPr="00240668">
        <w:rPr>
          <w:rFonts w:ascii="Times New Roman" w:eastAsia="Times New Roman" w:hAnsi="Times New Roman" w:cs="Times New Roman"/>
          <w:sz w:val="24"/>
          <w:szCs w:val="24"/>
          <w:u w:val="single"/>
        </w:rPr>
        <w:t>DFARS 252.204-7</w:t>
      </w:r>
      <w:r w:rsidR="00AB4CB0">
        <w:rPr>
          <w:rFonts w:ascii="Times New Roman" w:eastAsia="Times New Roman" w:hAnsi="Times New Roman" w:cs="Times New Roman"/>
          <w:sz w:val="24"/>
          <w:szCs w:val="24"/>
          <w:u w:val="single"/>
        </w:rPr>
        <w:t>025</w:t>
      </w:r>
      <w:r w:rsidRPr="00240668">
        <w:rPr>
          <w:rFonts w:ascii="Times New Roman" w:eastAsia="Times New Roman" w:hAnsi="Times New Roman" w:cs="Times New Roman"/>
          <w:sz w:val="24"/>
          <w:szCs w:val="24"/>
          <w:u w:val="single"/>
        </w:rPr>
        <w:t xml:space="preserve"> – Affirmations</w:t>
      </w:r>
    </w:p>
    <w:p w:rsidR="00D26F23" w:rsidRPr="00240668" w:rsidP="001A4674" w14:paraId="0D16024C" w14:textId="72CBDF40">
      <w:pPr>
        <w:spacing w:after="0" w:line="240" w:lineRule="auto"/>
        <w:rPr>
          <w:rFonts w:ascii="Times New Roman" w:eastAsia="Times New Roman" w:hAnsi="Times New Roman" w:cs="Times New Roman"/>
          <w:sz w:val="24"/>
          <w:szCs w:val="24"/>
        </w:rPr>
      </w:pPr>
    </w:p>
    <w:p w:rsidR="00D26F23" w:rsidRPr="00240668" w:rsidP="00D26F23" w14:paraId="4F750D95" w14:textId="77777777">
      <w:pPr>
        <w:pStyle w:val="NormalWeb"/>
        <w:spacing w:before="0" w:beforeAutospacing="0" w:after="0" w:afterAutospacing="0"/>
        <w:rPr>
          <w:rFonts w:eastAsiaTheme="minorHAnsi"/>
        </w:rPr>
      </w:pPr>
      <w:r w:rsidRPr="00240668">
        <w:tab/>
      </w:r>
      <w:r w:rsidRPr="00240668">
        <w:tab/>
      </w:r>
      <w:r w:rsidRPr="00240668">
        <w:rPr>
          <w:rFonts w:eastAsiaTheme="minorHAnsi"/>
        </w:rPr>
        <w:t xml:space="preserve">1.  </w:t>
      </w:r>
      <w:r w:rsidRPr="00240668">
        <w:rPr>
          <w:rFonts w:eastAsiaTheme="minorHAnsi"/>
          <w:u w:val="single"/>
        </w:rPr>
        <w:t>Estimation of Respondent Burden</w:t>
      </w:r>
    </w:p>
    <w:p w:rsidR="00D26F23" w:rsidRPr="00240668" w:rsidP="00D26F23" w14:paraId="5896DBBA" w14:textId="77777777">
      <w:pPr>
        <w:spacing w:after="0" w:line="240" w:lineRule="auto"/>
        <w:rPr>
          <w:rFonts w:ascii="Times New Roman" w:eastAsia="Times New Roman" w:hAnsi="Times New Roman" w:cs="Times New Roman"/>
          <w:sz w:val="24"/>
          <w:szCs w:val="24"/>
        </w:rPr>
      </w:pPr>
    </w:p>
    <w:p w:rsidR="00D26F23" w:rsidRPr="00240668" w:rsidP="001A4674" w14:paraId="1240A0AD" w14:textId="7643362B">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Pr>
          <w:rFonts w:ascii="Times New Roman" w:eastAsia="Times New Roman" w:hAnsi="Times New Roman" w:cs="Times New Roman"/>
          <w:sz w:val="24"/>
          <w:szCs w:val="24"/>
        </w:rPr>
        <w:tab/>
      </w:r>
      <w:r w:rsidRPr="00240668">
        <w:rPr>
          <w:rFonts w:ascii="Times New Roman" w:hAnsi="Times New Roman" w:cs="Times New Roman"/>
          <w:sz w:val="24"/>
          <w:szCs w:val="24"/>
        </w:rPr>
        <w:t xml:space="preserve">In Year 1, CMMC will be a requirement for 1,493 </w:t>
      </w:r>
      <w:r w:rsidR="00757C2F">
        <w:rPr>
          <w:rFonts w:ascii="Times New Roman" w:hAnsi="Times New Roman" w:cs="Times New Roman"/>
          <w:sz w:val="24"/>
          <w:szCs w:val="24"/>
        </w:rPr>
        <w:t>offerors</w:t>
      </w:r>
      <w:r w:rsidR="001415FC">
        <w:rPr>
          <w:rFonts w:ascii="Times New Roman" w:hAnsi="Times New Roman" w:cs="Times New Roman"/>
          <w:sz w:val="24"/>
          <w:szCs w:val="24"/>
        </w:rPr>
        <w:t xml:space="preserve">.  As noted in </w:t>
      </w:r>
      <w:r w:rsidR="00941F1F">
        <w:rPr>
          <w:rFonts w:ascii="Times New Roman" w:hAnsi="Times New Roman" w:cs="Times New Roman"/>
          <w:sz w:val="24"/>
          <w:szCs w:val="24"/>
        </w:rPr>
        <w:t xml:space="preserve">Section </w:t>
      </w:r>
      <w:r w:rsidR="001415FC">
        <w:rPr>
          <w:rFonts w:ascii="Times New Roman" w:hAnsi="Times New Roman" w:cs="Times New Roman"/>
          <w:sz w:val="24"/>
          <w:szCs w:val="24"/>
        </w:rPr>
        <w:t>12.a., DoD assumes as average of</w:t>
      </w:r>
      <w:r w:rsidRPr="00240668">
        <w:rPr>
          <w:rFonts w:ascii="Times New Roman" w:hAnsi="Times New Roman" w:cs="Times New Roman"/>
          <w:sz w:val="24"/>
          <w:szCs w:val="24"/>
        </w:rPr>
        <w:t xml:space="preserve"> 5 </w:t>
      </w:r>
      <w:r w:rsidR="001415FC">
        <w:rPr>
          <w:rFonts w:ascii="Times New Roman" w:hAnsi="Times New Roman" w:cs="Times New Roman"/>
          <w:sz w:val="24"/>
          <w:szCs w:val="24"/>
        </w:rPr>
        <w:t>CMMC</w:t>
      </w:r>
      <w:r w:rsidRPr="00240668">
        <w:rPr>
          <w:rFonts w:ascii="Times New Roman" w:hAnsi="Times New Roman" w:cs="Times New Roman"/>
          <w:sz w:val="24"/>
          <w:szCs w:val="24"/>
        </w:rPr>
        <w:t xml:space="preserve"> UIDs</w:t>
      </w:r>
      <w:r w:rsidR="001415FC">
        <w:rPr>
          <w:rFonts w:ascii="Times New Roman" w:hAnsi="Times New Roman" w:cs="Times New Roman"/>
          <w:sz w:val="24"/>
          <w:szCs w:val="24"/>
        </w:rPr>
        <w:t xml:space="preserve"> per offeror</w:t>
      </w:r>
      <w:r w:rsidRPr="00240668">
        <w:rPr>
          <w:rFonts w:ascii="Times New Roman" w:hAnsi="Times New Roman" w:cs="Times New Roman"/>
          <w:sz w:val="24"/>
          <w:szCs w:val="24"/>
        </w:rPr>
        <w:t xml:space="preserve">, which results in </w:t>
      </w:r>
      <w:r w:rsidR="00DE57BD">
        <w:rPr>
          <w:rFonts w:ascii="Times New Roman" w:hAnsi="Times New Roman" w:cs="Times New Roman"/>
          <w:sz w:val="24"/>
          <w:szCs w:val="24"/>
        </w:rPr>
        <w:t>7,465</w:t>
      </w:r>
      <w:r w:rsidRPr="00240668">
        <w:rPr>
          <w:rFonts w:ascii="Times New Roman" w:hAnsi="Times New Roman" w:cs="Times New Roman"/>
          <w:sz w:val="24"/>
          <w:szCs w:val="24"/>
        </w:rPr>
        <w:t xml:space="preserve"> responses.  DoD estimates that it will take offerors 5 minutes (0.08333 hour) to complete the affirmation in SPRS.</w:t>
      </w:r>
    </w:p>
    <w:p w:rsidR="00D26F23" w:rsidRPr="00240668" w:rsidP="001A4674" w14:paraId="18525CCC" w14:textId="0975BB64">
      <w:pPr>
        <w:spacing w:after="0" w:line="240" w:lineRule="auto"/>
        <w:rPr>
          <w:rFonts w:ascii="Times New Roman" w:eastAsia="Times New Roman" w:hAnsi="Times New Roman" w:cs="Times New Roman"/>
          <w:sz w:val="24"/>
          <w:szCs w:val="24"/>
        </w:rPr>
      </w:pPr>
    </w:p>
    <w:p w:rsidR="00D26F23" w:rsidRPr="00240668" w:rsidP="001A4674" w14:paraId="04A29152" w14:textId="3BEA9E92">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Pr>
          <w:rFonts w:ascii="Times New Roman" w:eastAsia="Times New Roman" w:hAnsi="Times New Roman" w:cs="Times New Roman"/>
          <w:sz w:val="24"/>
          <w:szCs w:val="24"/>
        </w:rPr>
        <w:tab/>
        <w:t>The estimated respondent burden for the new requirement for the affirmation is shown in the following table.</w:t>
      </w:r>
    </w:p>
    <w:p w:rsidR="00D26F23" w:rsidRPr="00240668" w:rsidP="001A4674" w14:paraId="32D2186A" w14:textId="7E6EEB63">
      <w:pPr>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6C8FD07" w14:textId="77777777" w:rsidTr="00E55C0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37D9A" w:rsidP="00D26F23" w14:paraId="7273AE3C" w14:textId="34C73E62">
            <w:pPr>
              <w:spacing w:after="0" w:line="240" w:lineRule="auto"/>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Estimation of Respondent Burden Hours for Completing the Affirmation in SPRS:</w:t>
            </w:r>
          </w:p>
          <w:p w:rsidR="00D26F23" w:rsidRPr="00240668" w:rsidP="00D26F23" w14:paraId="4CEACD0B" w14:textId="7C2081EF">
            <w:pPr>
              <w:spacing w:after="0" w:line="240" w:lineRule="auto"/>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252.204-7</w:t>
            </w:r>
            <w:r w:rsidR="00AB4CB0">
              <w:rPr>
                <w:rFonts w:ascii="Times New Roman" w:eastAsia="Times New Roman" w:hAnsi="Times New Roman" w:cs="Times New Roman"/>
                <w:sz w:val="24"/>
                <w:szCs w:val="24"/>
              </w:rPr>
              <w:t>025</w:t>
            </w:r>
          </w:p>
        </w:tc>
      </w:tr>
      <w:tr w14:paraId="3394D323" w14:textId="77777777" w:rsidTr="00E55C0C">
        <w:tblPrEx>
          <w:tblW w:w="9270" w:type="dxa"/>
          <w:tblInd w:w="108" w:type="dxa"/>
          <w:tblLook w:val="04A0"/>
        </w:tblPrEx>
        <w:trPr>
          <w:trHeight w:val="386"/>
        </w:trPr>
        <w:tc>
          <w:tcPr>
            <w:tcW w:w="7020" w:type="dxa"/>
            <w:shd w:val="clear" w:color="auto" w:fill="auto"/>
            <w:vAlign w:val="center"/>
          </w:tcPr>
          <w:p w:rsidR="00D26F23" w:rsidRPr="00240668" w:rsidP="00E55C0C" w14:paraId="479FF42C"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respondents</w:t>
            </w:r>
          </w:p>
        </w:tc>
        <w:tc>
          <w:tcPr>
            <w:tcW w:w="2250" w:type="dxa"/>
            <w:shd w:val="clear" w:color="auto" w:fill="auto"/>
            <w:vAlign w:val="center"/>
          </w:tcPr>
          <w:p w:rsidR="00D26F23" w:rsidRPr="00240668" w:rsidP="00E55C0C" w14:paraId="5E6714C6" w14:textId="7E61943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1,493</w:t>
            </w:r>
          </w:p>
        </w:tc>
      </w:tr>
      <w:tr w14:paraId="3B593DF2" w14:textId="77777777" w:rsidTr="00E55C0C">
        <w:tblPrEx>
          <w:tblW w:w="9270" w:type="dxa"/>
          <w:tblInd w:w="108" w:type="dxa"/>
          <w:tblLook w:val="04A0"/>
        </w:tblPrEx>
        <w:trPr>
          <w:trHeight w:val="422"/>
        </w:trPr>
        <w:tc>
          <w:tcPr>
            <w:tcW w:w="7020" w:type="dxa"/>
            <w:shd w:val="clear" w:color="auto" w:fill="auto"/>
            <w:vAlign w:val="center"/>
          </w:tcPr>
          <w:p w:rsidR="00D26F23" w:rsidRPr="00240668" w:rsidP="00E55C0C" w14:paraId="6F74AC12"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responses per respondent</w:t>
            </w:r>
          </w:p>
        </w:tc>
        <w:tc>
          <w:tcPr>
            <w:tcW w:w="2250" w:type="dxa"/>
            <w:shd w:val="clear" w:color="auto" w:fill="auto"/>
            <w:vAlign w:val="center"/>
          </w:tcPr>
          <w:p w:rsidR="00D26F23" w:rsidRPr="00240668" w:rsidP="00E55C0C" w14:paraId="69FA1DE1" w14:textId="7777777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5</w:t>
            </w:r>
          </w:p>
        </w:tc>
      </w:tr>
      <w:tr w14:paraId="085E4033" w14:textId="77777777" w:rsidTr="00E55C0C">
        <w:tblPrEx>
          <w:tblW w:w="9270" w:type="dxa"/>
          <w:tblInd w:w="108" w:type="dxa"/>
          <w:tblLook w:val="04A0"/>
        </w:tblPrEx>
        <w:trPr>
          <w:trHeight w:val="431"/>
        </w:trPr>
        <w:tc>
          <w:tcPr>
            <w:tcW w:w="7020" w:type="dxa"/>
            <w:shd w:val="clear" w:color="auto" w:fill="auto"/>
            <w:vAlign w:val="center"/>
          </w:tcPr>
          <w:p w:rsidR="00D26F23" w:rsidRPr="00240668" w:rsidP="00E55C0C" w14:paraId="69AA3465"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D26F23" w:rsidRPr="00240668" w:rsidP="00E55C0C" w14:paraId="41A8EB78" w14:textId="09F6C86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7,465</w:t>
            </w:r>
          </w:p>
        </w:tc>
      </w:tr>
      <w:tr w14:paraId="0A45299B" w14:textId="77777777" w:rsidTr="00E55C0C">
        <w:tblPrEx>
          <w:tblW w:w="9270" w:type="dxa"/>
          <w:tblInd w:w="108" w:type="dxa"/>
          <w:tblLook w:val="04A0"/>
        </w:tblPrEx>
        <w:trPr>
          <w:trHeight w:val="440"/>
        </w:trPr>
        <w:tc>
          <w:tcPr>
            <w:tcW w:w="7020" w:type="dxa"/>
            <w:shd w:val="clear" w:color="auto" w:fill="auto"/>
            <w:vAlign w:val="center"/>
          </w:tcPr>
          <w:p w:rsidR="00D26F23" w:rsidRPr="00240668" w:rsidP="00E55C0C" w14:paraId="22D1A3B2"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D26F23" w:rsidRPr="00240668" w:rsidP="00E55C0C" w14:paraId="5F819BDC" w14:textId="7777777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0.08333</w:t>
            </w:r>
          </w:p>
        </w:tc>
      </w:tr>
      <w:tr w14:paraId="35052F56" w14:textId="77777777" w:rsidTr="00E55C0C">
        <w:tblPrEx>
          <w:tblW w:w="9270" w:type="dxa"/>
          <w:tblInd w:w="108" w:type="dxa"/>
          <w:tblLook w:val="04A0"/>
        </w:tblPrEx>
        <w:trPr>
          <w:trHeight w:val="449"/>
        </w:trPr>
        <w:tc>
          <w:tcPr>
            <w:tcW w:w="7020" w:type="dxa"/>
            <w:shd w:val="clear" w:color="auto" w:fill="auto"/>
            <w:vAlign w:val="center"/>
          </w:tcPr>
          <w:p w:rsidR="00D26F23" w:rsidRPr="00240668" w:rsidP="00E55C0C" w14:paraId="1A59DB41"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Annual respondent burden hours </w:t>
            </w:r>
            <w:r w:rsidRPr="00240668">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D26F23" w:rsidRPr="00240668" w:rsidP="00E55C0C" w14:paraId="043D0C15" w14:textId="5BBD9A0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r>
    </w:tbl>
    <w:p w:rsidR="00D26F23" w:rsidRPr="00240668" w:rsidP="001A4674" w14:paraId="004939E4" w14:textId="1E55BDFD">
      <w:pPr>
        <w:spacing w:after="0" w:line="240" w:lineRule="auto"/>
        <w:rPr>
          <w:rFonts w:ascii="Times New Roman" w:eastAsia="Times New Roman" w:hAnsi="Times New Roman" w:cs="Times New Roman"/>
          <w:sz w:val="24"/>
          <w:szCs w:val="24"/>
        </w:rPr>
      </w:pPr>
    </w:p>
    <w:p w:rsidR="00D26F23" w:rsidRPr="00240668" w:rsidP="00D26F23" w14:paraId="37F61A14" w14:textId="77777777">
      <w:pPr>
        <w:spacing w:after="0" w:line="240" w:lineRule="auto"/>
        <w:rPr>
          <w:rFonts w:ascii="Times New Roman" w:hAnsi="Times New Roman" w:cs="Times New Roman"/>
          <w:i/>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2.  </w:t>
      </w:r>
      <w:r w:rsidRPr="00240668">
        <w:rPr>
          <w:rFonts w:ascii="Times New Roman" w:hAnsi="Times New Roman" w:cs="Times New Roman"/>
          <w:sz w:val="24"/>
          <w:szCs w:val="24"/>
          <w:u w:val="single"/>
        </w:rPr>
        <w:t>Labor Cost of Respondent Burden</w:t>
      </w:r>
    </w:p>
    <w:p w:rsidR="00D26F23" w:rsidRPr="00240668" w:rsidP="001A4674" w14:paraId="5A665C7D" w14:textId="5E2362FC">
      <w:pPr>
        <w:spacing w:after="0" w:line="240" w:lineRule="auto"/>
        <w:rPr>
          <w:rFonts w:ascii="Times New Roman" w:eastAsia="Times New Roman" w:hAnsi="Times New Roman" w:cs="Times New Roman"/>
          <w:sz w:val="24"/>
          <w:szCs w:val="24"/>
        </w:rPr>
      </w:pPr>
    </w:p>
    <w:p w:rsidR="00D26F23" w:rsidRPr="00240668" w:rsidP="00D26F23" w14:paraId="75EDC26F" w14:textId="160FAB56">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A</w:t>
      </w:r>
      <w:r w:rsidR="00C343FB">
        <w:rPr>
          <w:rFonts w:ascii="Times New Roman" w:hAnsi="Times New Roman" w:cs="Times New Roman"/>
          <w:sz w:val="24"/>
          <w:szCs w:val="24"/>
        </w:rPr>
        <w:t>n affirming</w:t>
      </w:r>
      <w:r w:rsidRPr="00240668">
        <w:rPr>
          <w:rFonts w:ascii="Times New Roman" w:hAnsi="Times New Roman" w:cs="Times New Roman"/>
          <w:sz w:val="24"/>
          <w:szCs w:val="24"/>
        </w:rPr>
        <w:t xml:space="preserve"> official is required to complete the affirmation in SPRS for each </w:t>
      </w:r>
      <w:r w:rsidR="00C343FB">
        <w:rPr>
          <w:rFonts w:ascii="Times New Roman" w:hAnsi="Times New Roman" w:cs="Times New Roman"/>
          <w:sz w:val="24"/>
          <w:szCs w:val="24"/>
        </w:rPr>
        <w:t>CMMC</w:t>
      </w:r>
      <w:r w:rsidRPr="00240668">
        <w:rPr>
          <w:rFonts w:ascii="Times New Roman" w:hAnsi="Times New Roman" w:cs="Times New Roman"/>
          <w:sz w:val="24"/>
          <w:szCs w:val="24"/>
        </w:rPr>
        <w:t xml:space="preserve"> UID.  The cost per hour is based on the OPM Executive Schedule, Level III, for calendar year 202</w:t>
      </w:r>
      <w:r w:rsidR="00C343FB">
        <w:rPr>
          <w:rFonts w:ascii="Times New Roman" w:hAnsi="Times New Roman" w:cs="Times New Roman"/>
          <w:sz w:val="24"/>
          <w:szCs w:val="24"/>
        </w:rPr>
        <w:t>5</w:t>
      </w:r>
      <w:r w:rsidRPr="00240668">
        <w:rPr>
          <w:rFonts w:ascii="Times New Roman" w:hAnsi="Times New Roman" w:cs="Times New Roman"/>
          <w:sz w:val="24"/>
          <w:szCs w:val="24"/>
        </w:rPr>
        <w:t xml:space="preserve"> ($9</w:t>
      </w:r>
      <w:r w:rsidR="008926EE">
        <w:rPr>
          <w:rFonts w:ascii="Times New Roman" w:hAnsi="Times New Roman" w:cs="Times New Roman"/>
          <w:sz w:val="24"/>
          <w:szCs w:val="24"/>
        </w:rPr>
        <w:t>9.42</w:t>
      </w:r>
      <w:r w:rsidRPr="00240668">
        <w:rPr>
          <w:rFonts w:ascii="Times New Roman" w:hAnsi="Times New Roman" w:cs="Times New Roman"/>
          <w:sz w:val="24"/>
          <w:szCs w:val="24"/>
        </w:rPr>
        <w:t>) plus 36.25% ($3</w:t>
      </w:r>
      <w:r w:rsidR="008926EE">
        <w:rPr>
          <w:rFonts w:ascii="Times New Roman" w:hAnsi="Times New Roman" w:cs="Times New Roman"/>
          <w:sz w:val="24"/>
          <w:szCs w:val="24"/>
        </w:rPr>
        <w:t>6.04</w:t>
      </w:r>
      <w:r w:rsidRPr="00240668">
        <w:rPr>
          <w:rFonts w:ascii="Times New Roman" w:hAnsi="Times New Roman" w:cs="Times New Roman"/>
          <w:sz w:val="24"/>
          <w:szCs w:val="24"/>
        </w:rPr>
        <w:t>) civilian personnel full fringe benefit rate from OMB Memorandum M-08-13</w:t>
      </w:r>
      <w:r w:rsidRPr="00240668" w:rsidR="00762DB3">
        <w:rPr>
          <w:rFonts w:ascii="Times New Roman" w:hAnsi="Times New Roman" w:cs="Times New Roman"/>
          <w:sz w:val="24"/>
          <w:szCs w:val="24"/>
        </w:rPr>
        <w:t xml:space="preserve">, </w:t>
      </w:r>
      <w:r w:rsidRPr="00240668" w:rsidR="00762DB3">
        <w:rPr>
          <w:rFonts w:ascii="Times New Roman" w:hAnsi="Times New Roman" w:cs="Times New Roman"/>
          <w:iCs/>
          <w:sz w:val="24"/>
          <w:szCs w:val="24"/>
        </w:rPr>
        <w:t>plus a 12% overhead rate ($1</w:t>
      </w:r>
      <w:r w:rsidR="008926EE">
        <w:rPr>
          <w:rFonts w:ascii="Times New Roman" w:hAnsi="Times New Roman" w:cs="Times New Roman"/>
          <w:iCs/>
          <w:sz w:val="24"/>
          <w:szCs w:val="24"/>
        </w:rPr>
        <w:t>6.26</w:t>
      </w:r>
      <w:r w:rsidRPr="00240668" w:rsidR="00762DB3">
        <w:rPr>
          <w:rFonts w:ascii="Times New Roman" w:hAnsi="Times New Roman" w:cs="Times New Roman"/>
          <w:iCs/>
          <w:sz w:val="24"/>
          <w:szCs w:val="24"/>
        </w:rPr>
        <w:t>)</w:t>
      </w:r>
      <w:r w:rsidRPr="00240668">
        <w:rPr>
          <w:rFonts w:ascii="Times New Roman" w:hAnsi="Times New Roman" w:cs="Times New Roman"/>
          <w:sz w:val="24"/>
          <w:szCs w:val="24"/>
        </w:rPr>
        <w:t xml:space="preserve">, for a total of </w:t>
      </w:r>
      <w:r w:rsidRPr="00240668" w:rsidR="000D022A">
        <w:rPr>
          <w:rFonts w:ascii="Times New Roman" w:hAnsi="Times New Roman" w:cs="Times New Roman"/>
          <w:iCs/>
          <w:sz w:val="24"/>
          <w:szCs w:val="24"/>
        </w:rPr>
        <w:t>$1</w:t>
      </w:r>
      <w:r w:rsidR="008926EE">
        <w:rPr>
          <w:rFonts w:ascii="Times New Roman" w:hAnsi="Times New Roman" w:cs="Times New Roman"/>
          <w:iCs/>
          <w:sz w:val="24"/>
          <w:szCs w:val="24"/>
        </w:rPr>
        <w:t>51.72</w:t>
      </w:r>
      <w:r w:rsidRPr="00240668">
        <w:rPr>
          <w:rFonts w:ascii="Times New Roman" w:hAnsi="Times New Roman" w:cs="Times New Roman"/>
          <w:sz w:val="24"/>
          <w:szCs w:val="24"/>
        </w:rPr>
        <w:t>.</w:t>
      </w:r>
    </w:p>
    <w:p w:rsidR="00D26F23" w:rsidRPr="00240668" w:rsidP="00D26F23" w14:paraId="3D49091F" w14:textId="77777777">
      <w:pPr>
        <w:spacing w:after="0" w:line="240" w:lineRule="auto"/>
        <w:rPr>
          <w:rFonts w:ascii="Times New Roman" w:hAnsi="Times New Roman" w:cs="Times New Roman"/>
          <w:sz w:val="24"/>
          <w:szCs w:val="24"/>
        </w:rPr>
      </w:pPr>
    </w:p>
    <w:p w:rsidR="00D26F23" w:rsidRPr="00240668" w:rsidP="00D26F23" w14:paraId="35EFBA36" w14:textId="77777777">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The estimated labor cost for the new requirement to complete the affirmation in SPRS is shown in the following table.</w:t>
      </w:r>
    </w:p>
    <w:p w:rsidR="00D26F23" w:rsidRPr="00240668" w:rsidP="00D26F23" w14:paraId="416CBFA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980807A" w14:textId="77777777" w:rsidTr="00E55C0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26F23" w:rsidRPr="00240668" w:rsidP="00E55C0C" w14:paraId="04025B98" w14:textId="1B024467">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Labor Cost of Respondent Burden Related to Completing the Affirmation in SPRS:  252.204-7</w:t>
            </w:r>
            <w:r w:rsidR="00AB4CB0">
              <w:rPr>
                <w:rFonts w:ascii="Times New Roman" w:eastAsia="Times New Roman" w:hAnsi="Times New Roman" w:cs="Times New Roman"/>
                <w:sz w:val="24"/>
                <w:szCs w:val="24"/>
              </w:rPr>
              <w:t>025</w:t>
            </w:r>
          </w:p>
        </w:tc>
      </w:tr>
      <w:tr w14:paraId="114E7324" w14:textId="77777777" w:rsidTr="00E55C0C">
        <w:tblPrEx>
          <w:tblW w:w="9270" w:type="dxa"/>
          <w:tblInd w:w="108" w:type="dxa"/>
          <w:tblLook w:val="04A0"/>
        </w:tblPrEx>
        <w:trPr>
          <w:trHeight w:val="431"/>
        </w:trPr>
        <w:tc>
          <w:tcPr>
            <w:tcW w:w="7020" w:type="dxa"/>
            <w:shd w:val="clear" w:color="auto" w:fill="auto"/>
            <w:vAlign w:val="center"/>
          </w:tcPr>
          <w:p w:rsidR="00D26F23" w:rsidRPr="00240668" w:rsidP="00E55C0C" w14:paraId="01CDB33F"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D26F23" w:rsidRPr="00240668" w:rsidP="00E55C0C" w14:paraId="4B623314" w14:textId="2183483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7,465</w:t>
            </w:r>
          </w:p>
        </w:tc>
      </w:tr>
      <w:tr w14:paraId="6633C410" w14:textId="77777777" w:rsidTr="00E55C0C">
        <w:tblPrEx>
          <w:tblW w:w="9270" w:type="dxa"/>
          <w:tblInd w:w="108" w:type="dxa"/>
          <w:tblLook w:val="04A0"/>
        </w:tblPrEx>
        <w:trPr>
          <w:trHeight w:val="440"/>
        </w:trPr>
        <w:tc>
          <w:tcPr>
            <w:tcW w:w="7020" w:type="dxa"/>
            <w:shd w:val="clear" w:color="auto" w:fill="auto"/>
            <w:vAlign w:val="center"/>
          </w:tcPr>
          <w:p w:rsidR="00D26F23" w:rsidRPr="00240668" w:rsidP="00E55C0C" w14:paraId="09A3F3A3"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D26F23" w:rsidRPr="00240668" w:rsidP="00E55C0C" w14:paraId="71C67999" w14:textId="7777777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0.08333</w:t>
            </w:r>
          </w:p>
        </w:tc>
      </w:tr>
      <w:tr w14:paraId="5C16A848" w14:textId="77777777" w:rsidTr="00E55C0C">
        <w:tblPrEx>
          <w:tblW w:w="9270" w:type="dxa"/>
          <w:tblInd w:w="108" w:type="dxa"/>
          <w:tblLook w:val="04A0"/>
        </w:tblPrEx>
        <w:trPr>
          <w:trHeight w:val="431"/>
        </w:trPr>
        <w:tc>
          <w:tcPr>
            <w:tcW w:w="7020" w:type="dxa"/>
            <w:shd w:val="clear" w:color="auto" w:fill="auto"/>
            <w:vAlign w:val="center"/>
          </w:tcPr>
          <w:p w:rsidR="00D26F23" w:rsidRPr="00240668" w:rsidP="00E55C0C" w14:paraId="6AF57FCA"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Cost per hour (hourly wage)</w:t>
            </w:r>
          </w:p>
        </w:tc>
        <w:tc>
          <w:tcPr>
            <w:tcW w:w="2250" w:type="dxa"/>
            <w:shd w:val="clear" w:color="auto" w:fill="auto"/>
            <w:vAlign w:val="center"/>
          </w:tcPr>
          <w:p w:rsidR="00D26F23" w:rsidRPr="00240668" w:rsidP="00E55C0C" w14:paraId="67344A63" w14:textId="4A74174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1D5BAB">
              <w:rPr>
                <w:rFonts w:ascii="Times New Roman" w:eastAsia="Times New Roman" w:hAnsi="Times New Roman" w:cs="Times New Roman"/>
                <w:sz w:val="24"/>
                <w:szCs w:val="24"/>
              </w:rPr>
              <w:t>151.72</w:t>
            </w:r>
          </w:p>
        </w:tc>
      </w:tr>
      <w:tr w14:paraId="76BF0187" w14:textId="77777777" w:rsidTr="00E55C0C">
        <w:tblPrEx>
          <w:tblW w:w="9270" w:type="dxa"/>
          <w:tblInd w:w="108" w:type="dxa"/>
          <w:tblLook w:val="04A0"/>
        </w:tblPrEx>
        <w:trPr>
          <w:trHeight w:val="431"/>
        </w:trPr>
        <w:tc>
          <w:tcPr>
            <w:tcW w:w="7020" w:type="dxa"/>
            <w:shd w:val="clear" w:color="auto" w:fill="auto"/>
            <w:vAlign w:val="center"/>
          </w:tcPr>
          <w:p w:rsidR="00D26F23" w:rsidRPr="00240668" w:rsidP="00E55C0C" w14:paraId="6C42B6B5"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Labor burden per response </w:t>
            </w:r>
            <w:r w:rsidRPr="00240668">
              <w:rPr>
                <w:rFonts w:ascii="Times New Roman" w:eastAsia="Times New Roman" w:hAnsi="Times New Roman" w:cs="Courier New"/>
                <w:i/>
                <w:sz w:val="24"/>
                <w:szCs w:val="24"/>
              </w:rPr>
              <w:t>(Hours per response * hourly wage)</w:t>
            </w:r>
          </w:p>
        </w:tc>
        <w:tc>
          <w:tcPr>
            <w:tcW w:w="2250" w:type="dxa"/>
            <w:shd w:val="clear" w:color="auto" w:fill="auto"/>
            <w:vAlign w:val="center"/>
          </w:tcPr>
          <w:p w:rsidR="00D26F23" w:rsidRPr="00240668" w:rsidP="00E55C0C" w14:paraId="566834D0" w14:textId="4353C56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1D5BAB">
              <w:rPr>
                <w:rFonts w:ascii="Times New Roman" w:eastAsia="Times New Roman" w:hAnsi="Times New Roman" w:cs="Times New Roman"/>
                <w:sz w:val="24"/>
                <w:szCs w:val="24"/>
              </w:rPr>
              <w:t>12.64</w:t>
            </w:r>
          </w:p>
        </w:tc>
      </w:tr>
      <w:tr w14:paraId="282223E8" w14:textId="77777777" w:rsidTr="00E55C0C">
        <w:tblPrEx>
          <w:tblW w:w="9270" w:type="dxa"/>
          <w:tblInd w:w="108" w:type="dxa"/>
          <w:tblLook w:val="04A0"/>
        </w:tblPrEx>
        <w:trPr>
          <w:trHeight w:val="440"/>
        </w:trPr>
        <w:tc>
          <w:tcPr>
            <w:tcW w:w="7020" w:type="dxa"/>
            <w:shd w:val="clear" w:color="auto" w:fill="auto"/>
            <w:vAlign w:val="center"/>
          </w:tcPr>
          <w:p w:rsidR="00D26F23" w:rsidRPr="00240668" w:rsidP="00E55C0C" w14:paraId="18AA7C73"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Annual Labor Burden </w:t>
            </w:r>
            <w:r w:rsidRPr="00240668">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D26F23" w:rsidRPr="00240668" w:rsidP="00E55C0C" w14:paraId="5F750A89" w14:textId="3DCE800F">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CF4DD2">
              <w:rPr>
                <w:rFonts w:ascii="Times New Roman" w:eastAsia="Times New Roman" w:hAnsi="Times New Roman" w:cs="Times New Roman"/>
                <w:sz w:val="24"/>
                <w:szCs w:val="24"/>
              </w:rPr>
              <w:t>94,379</w:t>
            </w:r>
          </w:p>
        </w:tc>
      </w:tr>
    </w:tbl>
    <w:p w:rsidR="00D26F23" w:rsidRPr="00240668" w:rsidP="00D26F23" w14:paraId="40C8319B"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1A4674" w:rsidRPr="00240668" w:rsidP="001A4674" w14:paraId="5397619D" w14:textId="71E256F9">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t>c.</w:t>
      </w:r>
      <w:r w:rsidRPr="00240668">
        <w:rPr>
          <w:rFonts w:ascii="Times New Roman" w:eastAsia="Times New Roman" w:hAnsi="Times New Roman" w:cs="Times New Roman"/>
          <w:sz w:val="24"/>
          <w:szCs w:val="24"/>
        </w:rPr>
        <w:t xml:space="preserve">  </w:t>
      </w:r>
      <w:r w:rsidRPr="00240668">
        <w:rPr>
          <w:rFonts w:ascii="Times New Roman" w:eastAsia="Times New Roman" w:hAnsi="Times New Roman" w:cs="Times New Roman"/>
          <w:sz w:val="24"/>
          <w:szCs w:val="24"/>
          <w:u w:val="single"/>
        </w:rPr>
        <w:t>DFARS 252.204-7</w:t>
      </w:r>
      <w:r w:rsidR="00AB4CB0">
        <w:rPr>
          <w:rFonts w:ascii="Times New Roman" w:eastAsia="Times New Roman" w:hAnsi="Times New Roman" w:cs="Times New Roman"/>
          <w:sz w:val="24"/>
          <w:szCs w:val="24"/>
          <w:u w:val="single"/>
        </w:rPr>
        <w:t>025</w:t>
      </w:r>
      <w:r w:rsidRPr="00240668">
        <w:rPr>
          <w:rFonts w:ascii="Times New Roman" w:eastAsia="Times New Roman" w:hAnsi="Times New Roman" w:cs="Times New Roman"/>
          <w:sz w:val="24"/>
          <w:szCs w:val="24"/>
          <w:u w:val="single"/>
        </w:rPr>
        <w:t xml:space="preserve"> – Submission of </w:t>
      </w:r>
      <w:r w:rsidR="00835386">
        <w:rPr>
          <w:rFonts w:ascii="Times New Roman" w:eastAsia="Times New Roman" w:hAnsi="Times New Roman" w:cs="Times New Roman"/>
          <w:sz w:val="24"/>
          <w:szCs w:val="24"/>
          <w:u w:val="single"/>
        </w:rPr>
        <w:t>CMMC</w:t>
      </w:r>
      <w:r w:rsidRPr="00240668">
        <w:rPr>
          <w:rFonts w:ascii="Times New Roman" w:eastAsia="Times New Roman" w:hAnsi="Times New Roman" w:cs="Times New Roman"/>
          <w:sz w:val="24"/>
          <w:szCs w:val="24"/>
          <w:u w:val="single"/>
        </w:rPr>
        <w:t xml:space="preserve"> UIDs</w:t>
      </w:r>
    </w:p>
    <w:p w:rsidR="001A4674" w:rsidRPr="00240668" w:rsidP="001A4674" w14:paraId="35C47DB4" w14:textId="18232A52">
      <w:pPr>
        <w:spacing w:after="0" w:line="240" w:lineRule="auto"/>
        <w:rPr>
          <w:rFonts w:ascii="Times New Roman" w:eastAsia="Times New Roman" w:hAnsi="Times New Roman" w:cs="Times New Roman"/>
          <w:sz w:val="24"/>
          <w:szCs w:val="24"/>
        </w:rPr>
      </w:pPr>
    </w:p>
    <w:p w:rsidR="001A4674" w:rsidRPr="00240668" w:rsidP="001A4674" w14:paraId="5FE99B7D" w14:textId="77777777">
      <w:pPr>
        <w:pStyle w:val="NormalWeb"/>
        <w:spacing w:before="0" w:beforeAutospacing="0" w:after="0" w:afterAutospacing="0"/>
        <w:rPr>
          <w:rFonts w:eastAsiaTheme="minorHAnsi"/>
        </w:rPr>
      </w:pPr>
      <w:r w:rsidRPr="00240668">
        <w:rPr>
          <w:rFonts w:eastAsiaTheme="minorHAnsi"/>
        </w:rPr>
        <w:tab/>
      </w:r>
      <w:r w:rsidRPr="00240668">
        <w:rPr>
          <w:rFonts w:eastAsiaTheme="minorHAnsi"/>
        </w:rPr>
        <w:tab/>
        <w:t xml:space="preserve">1.  </w:t>
      </w:r>
      <w:r w:rsidRPr="00240668">
        <w:rPr>
          <w:rFonts w:eastAsiaTheme="minorHAnsi"/>
          <w:u w:val="single"/>
        </w:rPr>
        <w:t>Estimation of Respondent Burden</w:t>
      </w:r>
    </w:p>
    <w:p w:rsidR="001A4674" w:rsidRPr="00240668" w:rsidP="001A4674" w14:paraId="181B3D05" w14:textId="77777777">
      <w:pPr>
        <w:spacing w:after="0" w:line="240" w:lineRule="auto"/>
        <w:rPr>
          <w:rFonts w:ascii="Times New Roman" w:eastAsia="Times New Roman" w:hAnsi="Times New Roman" w:cs="Times New Roman"/>
          <w:sz w:val="24"/>
          <w:szCs w:val="24"/>
        </w:rPr>
      </w:pPr>
    </w:p>
    <w:p w:rsidR="001A4674" w:rsidRPr="00240668" w:rsidP="001A4674" w14:paraId="24476569" w14:textId="454BD14A">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Pr>
          <w:rFonts w:ascii="Times New Roman" w:eastAsia="Times New Roman" w:hAnsi="Times New Roman" w:cs="Times New Roman"/>
          <w:sz w:val="24"/>
          <w:szCs w:val="24"/>
        </w:rPr>
        <w:tab/>
        <w:t>The provision at 252.204-7</w:t>
      </w:r>
      <w:r w:rsidR="00AB4CB0">
        <w:rPr>
          <w:rFonts w:ascii="Times New Roman" w:eastAsia="Times New Roman" w:hAnsi="Times New Roman" w:cs="Times New Roman"/>
          <w:sz w:val="24"/>
          <w:szCs w:val="24"/>
        </w:rPr>
        <w:t>025</w:t>
      </w:r>
      <w:r w:rsidRPr="00240668">
        <w:rPr>
          <w:rFonts w:ascii="Times New Roman" w:eastAsia="Times New Roman" w:hAnsi="Times New Roman" w:cs="Times New Roman"/>
          <w:sz w:val="24"/>
          <w:szCs w:val="24"/>
        </w:rPr>
        <w:t xml:space="preserve"> also requires offeror</w:t>
      </w:r>
      <w:r w:rsidR="00835386">
        <w:rPr>
          <w:rFonts w:ascii="Times New Roman" w:eastAsia="Times New Roman" w:hAnsi="Times New Roman" w:cs="Times New Roman"/>
          <w:sz w:val="24"/>
          <w:szCs w:val="24"/>
        </w:rPr>
        <w:t>s</w:t>
      </w:r>
      <w:r w:rsidRPr="00240668">
        <w:rPr>
          <w:rFonts w:ascii="Times New Roman" w:eastAsia="Times New Roman" w:hAnsi="Times New Roman" w:cs="Times New Roman"/>
          <w:sz w:val="24"/>
          <w:szCs w:val="24"/>
        </w:rPr>
        <w:t xml:space="preserve"> to submit</w:t>
      </w:r>
      <w:r w:rsidRPr="00240668" w:rsidR="00EF4503">
        <w:rPr>
          <w:rFonts w:ascii="Times New Roman" w:eastAsia="Times New Roman" w:hAnsi="Times New Roman" w:cs="Times New Roman"/>
          <w:sz w:val="24"/>
          <w:szCs w:val="24"/>
        </w:rPr>
        <w:t>, upon the contracting officer’s request,</w:t>
      </w:r>
      <w:r w:rsidRPr="00240668">
        <w:rPr>
          <w:rFonts w:ascii="Times New Roman" w:eastAsia="Times New Roman" w:hAnsi="Times New Roman" w:cs="Times New Roman"/>
          <w:sz w:val="24"/>
          <w:szCs w:val="24"/>
        </w:rPr>
        <w:t xml:space="preserve"> the </w:t>
      </w:r>
      <w:r w:rsidR="00835386">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for each contractor information system </w:t>
      </w:r>
      <w:r w:rsidRPr="00240668" w:rsidR="00AC0556">
        <w:rPr>
          <w:rFonts w:ascii="Times New Roman" w:eastAsia="Times New Roman" w:hAnsi="Times New Roman" w:cs="Times New Roman"/>
          <w:sz w:val="24"/>
          <w:szCs w:val="24"/>
        </w:rPr>
        <w:t xml:space="preserve">to be </w:t>
      </w:r>
      <w:r w:rsidRPr="00240668">
        <w:rPr>
          <w:rFonts w:ascii="Times New Roman" w:eastAsia="Times New Roman" w:hAnsi="Times New Roman" w:cs="Times New Roman"/>
          <w:sz w:val="24"/>
          <w:szCs w:val="24"/>
        </w:rPr>
        <w:t xml:space="preserve">used in the performance of the </w:t>
      </w:r>
      <w:r w:rsidRPr="00240668" w:rsidR="00AC0556">
        <w:rPr>
          <w:rFonts w:ascii="Times New Roman" w:eastAsia="Times New Roman" w:hAnsi="Times New Roman" w:cs="Times New Roman"/>
          <w:sz w:val="24"/>
          <w:szCs w:val="24"/>
        </w:rPr>
        <w:t xml:space="preserve">resulting </w:t>
      </w:r>
      <w:r w:rsidRPr="00240668">
        <w:rPr>
          <w:rFonts w:ascii="Times New Roman" w:eastAsia="Times New Roman" w:hAnsi="Times New Roman" w:cs="Times New Roman"/>
          <w:sz w:val="24"/>
          <w:szCs w:val="24"/>
        </w:rPr>
        <w:t>contract that will process, store</w:t>
      </w:r>
      <w:r w:rsidRPr="00240668" w:rsidR="00AC0556">
        <w:rPr>
          <w:rFonts w:ascii="Times New Roman" w:eastAsia="Times New Roman" w:hAnsi="Times New Roman" w:cs="Times New Roman"/>
          <w:sz w:val="24"/>
          <w:szCs w:val="24"/>
        </w:rPr>
        <w:t>,</w:t>
      </w:r>
      <w:r w:rsidRPr="00240668">
        <w:rPr>
          <w:rFonts w:ascii="Times New Roman" w:eastAsia="Times New Roman" w:hAnsi="Times New Roman" w:cs="Times New Roman"/>
          <w:sz w:val="24"/>
          <w:szCs w:val="24"/>
        </w:rPr>
        <w:t xml:space="preserve"> or transmit FCI or CUI.</w:t>
      </w:r>
    </w:p>
    <w:p w:rsidR="001A4674" w:rsidRPr="00240668" w:rsidP="001A4674" w14:paraId="620A21BE" w14:textId="77777777">
      <w:pPr>
        <w:spacing w:after="0" w:line="240" w:lineRule="auto"/>
        <w:rPr>
          <w:rFonts w:ascii="Times New Roman" w:eastAsia="Times New Roman" w:hAnsi="Times New Roman" w:cs="Times New Roman"/>
          <w:sz w:val="24"/>
          <w:szCs w:val="24"/>
        </w:rPr>
      </w:pPr>
    </w:p>
    <w:p w:rsidR="001A4674" w:rsidRPr="00240668" w:rsidP="001A4674" w14:paraId="144C7CE5" w14:textId="0214E9CF">
      <w:pPr>
        <w:tabs>
          <w:tab w:val="left" w:pos="360"/>
          <w:tab w:val="left" w:pos="720"/>
          <w:tab w:val="left" w:pos="1080"/>
          <w:tab w:val="left" w:pos="1440"/>
        </w:tabs>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r>
      <w:bookmarkStart w:id="1" w:name="_Hlk164420988"/>
      <w:r w:rsidR="00835386">
        <w:rPr>
          <w:rFonts w:ascii="Times New Roman" w:hAnsi="Times New Roman" w:cs="Times New Roman"/>
          <w:sz w:val="24"/>
          <w:szCs w:val="24"/>
        </w:rPr>
        <w:t xml:space="preserve">As noted in </w:t>
      </w:r>
      <w:r w:rsidR="00847833">
        <w:rPr>
          <w:rFonts w:ascii="Times New Roman" w:hAnsi="Times New Roman" w:cs="Times New Roman"/>
          <w:sz w:val="24"/>
          <w:szCs w:val="24"/>
        </w:rPr>
        <w:t xml:space="preserve">Section </w:t>
      </w:r>
      <w:r w:rsidR="00835386">
        <w:rPr>
          <w:rFonts w:ascii="Times New Roman" w:hAnsi="Times New Roman" w:cs="Times New Roman"/>
          <w:sz w:val="24"/>
          <w:szCs w:val="24"/>
        </w:rPr>
        <w:t xml:space="preserve">12.a., </w:t>
      </w:r>
      <w:r w:rsidRPr="00240668">
        <w:rPr>
          <w:rFonts w:ascii="Times New Roman" w:hAnsi="Times New Roman" w:cs="Times New Roman"/>
          <w:sz w:val="24"/>
          <w:szCs w:val="24"/>
        </w:rPr>
        <w:t>DoD assumes that on average offerors will have 5 information systems</w:t>
      </w:r>
      <w:r w:rsidRPr="00240668">
        <w:rPr>
          <w:rFonts w:ascii="Times New Roman" w:hAnsi="Times New Roman" w:cs="Times New Roman"/>
          <w:sz w:val="24"/>
        </w:rPr>
        <w:t xml:space="preserve"> </w:t>
      </w:r>
      <w:r w:rsidR="00835386">
        <w:rPr>
          <w:rFonts w:ascii="Times New Roman" w:hAnsi="Times New Roman" w:cs="Times New Roman"/>
          <w:sz w:val="24"/>
        </w:rPr>
        <w:t xml:space="preserve">to be </w:t>
      </w:r>
      <w:r w:rsidRPr="00240668">
        <w:rPr>
          <w:rFonts w:ascii="Times New Roman" w:eastAsia="Times New Roman" w:hAnsi="Times New Roman" w:cs="Times New Roman"/>
          <w:sz w:val="24"/>
          <w:szCs w:val="24"/>
        </w:rPr>
        <w:t>used in the performance of the contract that will process, store</w:t>
      </w:r>
      <w:r w:rsidRPr="00240668" w:rsidR="00EF4503">
        <w:rPr>
          <w:rFonts w:ascii="Times New Roman" w:eastAsia="Times New Roman" w:hAnsi="Times New Roman" w:cs="Times New Roman"/>
          <w:sz w:val="24"/>
          <w:szCs w:val="24"/>
        </w:rPr>
        <w:t>,</w:t>
      </w:r>
      <w:r w:rsidRPr="00240668">
        <w:rPr>
          <w:rFonts w:ascii="Times New Roman" w:eastAsia="Times New Roman" w:hAnsi="Times New Roman" w:cs="Times New Roman"/>
          <w:sz w:val="24"/>
          <w:szCs w:val="24"/>
        </w:rPr>
        <w:t xml:space="preserve"> or transmit FCI or CUI</w:t>
      </w:r>
      <w:r w:rsidRPr="00240668">
        <w:rPr>
          <w:rFonts w:ascii="Times New Roman" w:hAnsi="Times New Roman" w:cs="Times New Roman"/>
          <w:sz w:val="24"/>
          <w:szCs w:val="24"/>
        </w:rPr>
        <w:t xml:space="preserve">.  In Year 1 CMMC will apply to 1,493 </w:t>
      </w:r>
      <w:r w:rsidRPr="00240668" w:rsidR="004531B6">
        <w:rPr>
          <w:rFonts w:ascii="Times New Roman" w:hAnsi="Times New Roman" w:cs="Times New Roman"/>
          <w:sz w:val="24"/>
          <w:szCs w:val="24"/>
        </w:rPr>
        <w:t>contracts</w:t>
      </w:r>
      <w:r w:rsidR="00835386">
        <w:rPr>
          <w:rFonts w:ascii="Times New Roman" w:hAnsi="Times New Roman" w:cs="Times New Roman"/>
          <w:sz w:val="24"/>
          <w:szCs w:val="24"/>
        </w:rPr>
        <w:t>.</w:t>
      </w:r>
      <w:r w:rsidRPr="00240668" w:rsidR="004531B6">
        <w:rPr>
          <w:rFonts w:ascii="Times New Roman" w:hAnsi="Times New Roman" w:cs="Times New Roman"/>
          <w:sz w:val="24"/>
          <w:szCs w:val="24"/>
        </w:rPr>
        <w:t xml:space="preserve"> </w:t>
      </w:r>
      <w:r w:rsidR="00835386">
        <w:rPr>
          <w:rFonts w:ascii="Times New Roman" w:hAnsi="Times New Roman" w:cs="Times New Roman"/>
          <w:sz w:val="24"/>
          <w:szCs w:val="24"/>
        </w:rPr>
        <w:t xml:space="preserve"> Therefore, </w:t>
      </w:r>
      <w:r w:rsidRPr="00240668" w:rsidR="004531B6">
        <w:rPr>
          <w:rFonts w:ascii="Times New Roman" w:hAnsi="Times New Roman" w:cs="Times New Roman"/>
          <w:sz w:val="24"/>
          <w:szCs w:val="24"/>
        </w:rPr>
        <w:t xml:space="preserve">it is estimated that </w:t>
      </w:r>
      <w:r w:rsidR="007B5D86">
        <w:rPr>
          <w:rFonts w:ascii="Times New Roman" w:hAnsi="Times New Roman" w:cs="Times New Roman"/>
          <w:sz w:val="24"/>
          <w:szCs w:val="24"/>
        </w:rPr>
        <w:t>1,493</w:t>
      </w:r>
      <w:r w:rsidRPr="00240668" w:rsidR="004531B6">
        <w:rPr>
          <w:rFonts w:ascii="Times New Roman" w:hAnsi="Times New Roman" w:cs="Times New Roman"/>
          <w:sz w:val="24"/>
          <w:szCs w:val="24"/>
        </w:rPr>
        <w:t xml:space="preserve"> offerors will need to submit </w:t>
      </w:r>
      <w:r w:rsidR="00835386">
        <w:rPr>
          <w:rFonts w:ascii="Times New Roman" w:hAnsi="Times New Roman" w:cs="Times New Roman"/>
          <w:sz w:val="24"/>
          <w:szCs w:val="24"/>
        </w:rPr>
        <w:t>CMMC</w:t>
      </w:r>
      <w:r w:rsidRPr="00240668" w:rsidR="004531B6">
        <w:rPr>
          <w:rFonts w:ascii="Times New Roman" w:hAnsi="Times New Roman" w:cs="Times New Roman"/>
          <w:sz w:val="24"/>
          <w:szCs w:val="24"/>
        </w:rPr>
        <w:t xml:space="preserve"> UIDs. </w:t>
      </w:r>
      <w:r w:rsidRPr="00240668" w:rsidR="00EF4503">
        <w:rPr>
          <w:rFonts w:ascii="Times New Roman" w:hAnsi="Times New Roman" w:cs="Times New Roman"/>
          <w:sz w:val="24"/>
          <w:szCs w:val="24"/>
        </w:rPr>
        <w:t xml:space="preserve"> </w:t>
      </w:r>
      <w:r w:rsidRPr="00240668" w:rsidR="004531B6">
        <w:rPr>
          <w:rFonts w:ascii="Times New Roman" w:hAnsi="Times New Roman" w:cs="Times New Roman"/>
          <w:sz w:val="24"/>
          <w:szCs w:val="24"/>
        </w:rPr>
        <w:t xml:space="preserve">It is also estimated that it will take 5 minutes to obtain and submit SPRS-generated </w:t>
      </w:r>
      <w:r w:rsidR="00835386">
        <w:rPr>
          <w:rFonts w:ascii="Times New Roman" w:hAnsi="Times New Roman" w:cs="Times New Roman"/>
          <w:sz w:val="24"/>
          <w:szCs w:val="24"/>
        </w:rPr>
        <w:t>CMMC</w:t>
      </w:r>
      <w:r w:rsidRPr="00240668" w:rsidR="004531B6">
        <w:rPr>
          <w:rFonts w:ascii="Times New Roman" w:hAnsi="Times New Roman" w:cs="Times New Roman"/>
          <w:sz w:val="24"/>
          <w:szCs w:val="24"/>
        </w:rPr>
        <w:t xml:space="preserve"> UIDs to the contracting officer.</w:t>
      </w:r>
    </w:p>
    <w:bookmarkEnd w:id="1"/>
    <w:p w:rsidR="001A4674" w:rsidRPr="00240668" w:rsidP="001A4674" w14:paraId="55601E74"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625BD1" w:rsidRPr="00240668" w:rsidP="006F5423" w14:paraId="15E47699" w14:textId="56B58F59">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sidR="006F5423">
        <w:rPr>
          <w:rFonts w:ascii="Times New Roman" w:eastAsia="Times New Roman" w:hAnsi="Times New Roman" w:cs="Times New Roman"/>
          <w:sz w:val="24"/>
          <w:szCs w:val="24"/>
        </w:rPr>
        <w:tab/>
      </w:r>
      <w:r w:rsidRPr="00240668">
        <w:rPr>
          <w:rFonts w:ascii="Times New Roman" w:eastAsia="Times New Roman" w:hAnsi="Times New Roman" w:cs="Times New Roman"/>
          <w:sz w:val="24"/>
          <w:szCs w:val="24"/>
        </w:rPr>
        <w:t>The estimated respondent burden for the new requirement of DFARS 252.204-7</w:t>
      </w:r>
      <w:r w:rsidR="00AB4CB0">
        <w:rPr>
          <w:rFonts w:ascii="Times New Roman" w:eastAsia="Times New Roman" w:hAnsi="Times New Roman" w:cs="Times New Roman"/>
          <w:sz w:val="24"/>
          <w:szCs w:val="24"/>
        </w:rPr>
        <w:t>025</w:t>
      </w:r>
      <w:r w:rsidRPr="00240668">
        <w:rPr>
          <w:rFonts w:ascii="Times New Roman" w:eastAsia="Times New Roman" w:hAnsi="Times New Roman" w:cs="Times New Roman"/>
          <w:sz w:val="24"/>
          <w:szCs w:val="24"/>
        </w:rPr>
        <w:t xml:space="preserve"> related to providing </w:t>
      </w:r>
      <w:r w:rsidR="00835386">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w:t>
      </w:r>
      <w:r w:rsidR="00757C2F">
        <w:rPr>
          <w:rFonts w:ascii="Times New Roman" w:eastAsia="Times New Roman" w:hAnsi="Times New Roman" w:cs="Times New Roman"/>
          <w:sz w:val="24"/>
          <w:szCs w:val="24"/>
        </w:rPr>
        <w:t>with</w:t>
      </w:r>
      <w:r w:rsidRPr="00240668" w:rsidR="00EF4503">
        <w:rPr>
          <w:rFonts w:ascii="Times New Roman" w:eastAsia="Times New Roman" w:hAnsi="Times New Roman" w:cs="Times New Roman"/>
          <w:sz w:val="24"/>
          <w:szCs w:val="24"/>
        </w:rPr>
        <w:t xml:space="preserve"> the </w:t>
      </w:r>
      <w:r w:rsidR="00757C2F">
        <w:rPr>
          <w:rFonts w:ascii="Times New Roman" w:eastAsia="Times New Roman" w:hAnsi="Times New Roman" w:cs="Times New Roman"/>
          <w:sz w:val="24"/>
          <w:szCs w:val="24"/>
        </w:rPr>
        <w:t>proposal</w:t>
      </w:r>
      <w:r w:rsidRPr="00240668" w:rsidR="00EF4503">
        <w:rPr>
          <w:rFonts w:ascii="Times New Roman" w:eastAsia="Times New Roman" w:hAnsi="Times New Roman" w:cs="Times New Roman"/>
          <w:sz w:val="24"/>
          <w:szCs w:val="24"/>
        </w:rPr>
        <w:t xml:space="preserve"> </w:t>
      </w:r>
      <w:r w:rsidRPr="00240668">
        <w:rPr>
          <w:rFonts w:ascii="Times New Roman" w:eastAsia="Times New Roman" w:hAnsi="Times New Roman" w:cs="Times New Roman"/>
          <w:sz w:val="24"/>
          <w:szCs w:val="24"/>
        </w:rPr>
        <w:t xml:space="preserve">is shown in the </w:t>
      </w:r>
      <w:r w:rsidRPr="00240668" w:rsidR="00612988">
        <w:rPr>
          <w:rFonts w:ascii="Times New Roman" w:eastAsia="Times New Roman" w:hAnsi="Times New Roman" w:cs="Times New Roman"/>
          <w:sz w:val="24"/>
          <w:szCs w:val="24"/>
        </w:rPr>
        <w:t xml:space="preserve">following </w:t>
      </w:r>
      <w:r w:rsidRPr="00240668">
        <w:rPr>
          <w:rFonts w:ascii="Times New Roman" w:eastAsia="Times New Roman" w:hAnsi="Times New Roman" w:cs="Times New Roman"/>
          <w:sz w:val="24"/>
          <w:szCs w:val="24"/>
        </w:rPr>
        <w:t>table.</w:t>
      </w:r>
    </w:p>
    <w:p w:rsidR="00625BD1" w:rsidRPr="00240668" w:rsidP="00331D94" w14:paraId="56DDCBE8"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E75C0EA" w14:textId="77777777" w:rsidTr="00FA0F7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160C2" w:rsidRPr="00240668" w:rsidP="00331D94" w14:paraId="2EF880E6" w14:textId="43D422F2">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 xml:space="preserve">Estimation of Respondent Burden Hours for Submission of </w:t>
            </w:r>
            <w:r w:rsidR="00835386">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252.204-7</w:t>
            </w:r>
            <w:r w:rsidR="00AB4CB0">
              <w:rPr>
                <w:rFonts w:ascii="Times New Roman" w:eastAsia="Times New Roman" w:hAnsi="Times New Roman" w:cs="Times New Roman"/>
                <w:sz w:val="24"/>
                <w:szCs w:val="24"/>
              </w:rPr>
              <w:t>025</w:t>
            </w:r>
          </w:p>
        </w:tc>
      </w:tr>
      <w:tr w14:paraId="26BB4DF7" w14:textId="77777777" w:rsidTr="00FA0F7F">
        <w:tblPrEx>
          <w:tblW w:w="9270" w:type="dxa"/>
          <w:tblInd w:w="108" w:type="dxa"/>
          <w:tblLook w:val="04A0"/>
        </w:tblPrEx>
        <w:trPr>
          <w:trHeight w:val="386"/>
        </w:trPr>
        <w:tc>
          <w:tcPr>
            <w:tcW w:w="7020" w:type="dxa"/>
            <w:shd w:val="clear" w:color="auto" w:fill="auto"/>
            <w:vAlign w:val="center"/>
          </w:tcPr>
          <w:p w:rsidR="00B160C2" w:rsidRPr="00240668" w:rsidP="00331D94" w14:paraId="56767DD0"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respondents</w:t>
            </w:r>
          </w:p>
        </w:tc>
        <w:tc>
          <w:tcPr>
            <w:tcW w:w="2250" w:type="dxa"/>
            <w:shd w:val="clear" w:color="auto" w:fill="auto"/>
            <w:vAlign w:val="center"/>
          </w:tcPr>
          <w:p w:rsidR="00B160C2" w:rsidRPr="00240668" w:rsidP="00331D94" w14:paraId="1AC5863B" w14:textId="1A146B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1,493</w:t>
            </w:r>
          </w:p>
        </w:tc>
      </w:tr>
      <w:tr w14:paraId="4F1A6947" w14:textId="77777777" w:rsidTr="00FA0F7F">
        <w:tblPrEx>
          <w:tblW w:w="9270" w:type="dxa"/>
          <w:tblInd w:w="108" w:type="dxa"/>
          <w:tblLook w:val="04A0"/>
        </w:tblPrEx>
        <w:trPr>
          <w:trHeight w:val="422"/>
        </w:trPr>
        <w:tc>
          <w:tcPr>
            <w:tcW w:w="7020" w:type="dxa"/>
            <w:shd w:val="clear" w:color="auto" w:fill="auto"/>
            <w:vAlign w:val="center"/>
          </w:tcPr>
          <w:p w:rsidR="00B160C2" w:rsidRPr="00240668" w:rsidP="00331D94" w14:paraId="7AAACFF9"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responses per respondent</w:t>
            </w:r>
          </w:p>
        </w:tc>
        <w:tc>
          <w:tcPr>
            <w:tcW w:w="2250" w:type="dxa"/>
            <w:shd w:val="clear" w:color="auto" w:fill="auto"/>
            <w:vAlign w:val="center"/>
          </w:tcPr>
          <w:p w:rsidR="00B160C2" w:rsidRPr="00240668" w:rsidP="00331D94" w14:paraId="05F97C18" w14:textId="2E84C53D">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5</w:t>
            </w:r>
          </w:p>
        </w:tc>
      </w:tr>
      <w:tr w14:paraId="6FC572CE" w14:textId="77777777" w:rsidTr="00FA0F7F">
        <w:tblPrEx>
          <w:tblW w:w="9270" w:type="dxa"/>
          <w:tblInd w:w="108" w:type="dxa"/>
          <w:tblLook w:val="04A0"/>
        </w:tblPrEx>
        <w:trPr>
          <w:trHeight w:val="431"/>
        </w:trPr>
        <w:tc>
          <w:tcPr>
            <w:tcW w:w="7020" w:type="dxa"/>
            <w:shd w:val="clear" w:color="auto" w:fill="auto"/>
            <w:vAlign w:val="center"/>
          </w:tcPr>
          <w:p w:rsidR="00B160C2" w:rsidRPr="00240668" w:rsidP="00331D94" w14:paraId="4345AA5A"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B160C2" w:rsidRPr="00240668" w:rsidP="00331D94" w14:paraId="62A50533" w14:textId="012EB14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7,465</w:t>
            </w:r>
          </w:p>
        </w:tc>
      </w:tr>
      <w:tr w14:paraId="15864838" w14:textId="77777777" w:rsidTr="00FA0F7F">
        <w:tblPrEx>
          <w:tblW w:w="9270" w:type="dxa"/>
          <w:tblInd w:w="108" w:type="dxa"/>
          <w:tblLook w:val="04A0"/>
        </w:tblPrEx>
        <w:trPr>
          <w:trHeight w:val="440"/>
        </w:trPr>
        <w:tc>
          <w:tcPr>
            <w:tcW w:w="7020" w:type="dxa"/>
            <w:shd w:val="clear" w:color="auto" w:fill="auto"/>
            <w:vAlign w:val="center"/>
          </w:tcPr>
          <w:p w:rsidR="00B160C2" w:rsidRPr="00240668" w:rsidP="00331D94" w14:paraId="04D23DA7"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B160C2" w:rsidRPr="00240668" w:rsidP="00331D94" w14:paraId="1093EA0A" w14:textId="6441B731">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w:t>
            </w:r>
            <w:r w:rsidRPr="00240668" w:rsidR="00A87B92">
              <w:rPr>
                <w:rFonts w:ascii="Times New Roman" w:eastAsia="Times New Roman" w:hAnsi="Times New Roman" w:cs="Times New Roman"/>
                <w:sz w:val="24"/>
                <w:szCs w:val="24"/>
              </w:rPr>
              <w:t>08333</w:t>
            </w:r>
          </w:p>
        </w:tc>
      </w:tr>
      <w:tr w14:paraId="7A6208D9" w14:textId="77777777" w:rsidTr="00FA0F7F">
        <w:tblPrEx>
          <w:tblW w:w="9270" w:type="dxa"/>
          <w:tblInd w:w="108" w:type="dxa"/>
          <w:tblLook w:val="04A0"/>
        </w:tblPrEx>
        <w:trPr>
          <w:trHeight w:val="449"/>
        </w:trPr>
        <w:tc>
          <w:tcPr>
            <w:tcW w:w="7020" w:type="dxa"/>
            <w:shd w:val="clear" w:color="auto" w:fill="auto"/>
            <w:vAlign w:val="center"/>
          </w:tcPr>
          <w:p w:rsidR="00B160C2" w:rsidRPr="00240668" w:rsidP="00331D94" w14:paraId="5B8D43DD"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Annual respondent burden hours </w:t>
            </w:r>
            <w:r w:rsidRPr="00240668">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B160C2" w:rsidRPr="00240668" w:rsidP="00331D94" w14:paraId="557165FA" w14:textId="5F0870F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r>
    </w:tbl>
    <w:p w:rsidR="00B160C2" w:rsidRPr="00240668" w:rsidP="00331D94" w14:paraId="665C918E" w14:textId="21158E14">
      <w:pPr>
        <w:spacing w:after="0" w:line="240" w:lineRule="auto"/>
        <w:rPr>
          <w:rFonts w:ascii="Times New Roman" w:hAnsi="Times New Roman" w:cs="Times New Roman"/>
          <w:sz w:val="24"/>
          <w:szCs w:val="24"/>
        </w:rPr>
      </w:pPr>
    </w:p>
    <w:p w:rsidR="001A4674" w:rsidRPr="00240668" w:rsidP="001A4674" w14:paraId="20CDD3E6" w14:textId="77777777">
      <w:pPr>
        <w:spacing w:after="0" w:line="240" w:lineRule="auto"/>
        <w:rPr>
          <w:rFonts w:ascii="Times New Roman" w:hAnsi="Times New Roman" w:cs="Times New Roman"/>
          <w:i/>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2.  </w:t>
      </w:r>
      <w:r w:rsidRPr="00240668">
        <w:rPr>
          <w:rFonts w:ascii="Times New Roman" w:hAnsi="Times New Roman" w:cs="Times New Roman"/>
          <w:sz w:val="24"/>
          <w:szCs w:val="24"/>
          <w:u w:val="single"/>
        </w:rPr>
        <w:t>Labor Cost of Respondent Burden</w:t>
      </w:r>
    </w:p>
    <w:p w:rsidR="001A4674" w:rsidRPr="00240668" w:rsidP="001A4674" w14:paraId="1346D45B" w14:textId="77777777">
      <w:pPr>
        <w:spacing w:after="0" w:line="240" w:lineRule="auto"/>
        <w:rPr>
          <w:rFonts w:ascii="Times New Roman" w:eastAsia="Times New Roman" w:hAnsi="Times New Roman" w:cs="Times New Roman"/>
          <w:sz w:val="24"/>
          <w:szCs w:val="24"/>
        </w:rPr>
      </w:pPr>
    </w:p>
    <w:p w:rsidR="001A4674" w:rsidRPr="00240668" w:rsidP="001A4674" w14:paraId="1087477E" w14:textId="51A82A2A">
      <w:pPr>
        <w:spacing w:after="0" w:line="240" w:lineRule="auto"/>
        <w:rPr>
          <w:rFonts w:ascii="Times New Roman" w:hAnsi="Times New Roman" w:cs="Times New Roman"/>
          <w:iCs/>
          <w:sz w:val="24"/>
          <w:szCs w:val="24"/>
        </w:rPr>
      </w:pPr>
      <w:r w:rsidRPr="00240668">
        <w:rPr>
          <w:rFonts w:ascii="Times New Roman" w:hAnsi="Times New Roman" w:cs="Times New Roman"/>
          <w:iCs/>
          <w:sz w:val="24"/>
          <w:szCs w:val="24"/>
        </w:rPr>
        <w:tab/>
      </w:r>
      <w:r w:rsidRPr="00240668">
        <w:rPr>
          <w:rFonts w:ascii="Times New Roman" w:hAnsi="Times New Roman" w:cs="Times New Roman"/>
          <w:iCs/>
          <w:sz w:val="24"/>
          <w:szCs w:val="24"/>
        </w:rPr>
        <w:tab/>
      </w:r>
      <w:bookmarkStart w:id="2" w:name="_Hlk163218299"/>
      <w:r w:rsidRPr="00240668" w:rsidR="005B03DC">
        <w:rPr>
          <w:rFonts w:ascii="Times New Roman" w:hAnsi="Times New Roman" w:cs="Times New Roman"/>
          <w:iCs/>
          <w:sz w:val="24"/>
          <w:szCs w:val="24"/>
        </w:rPr>
        <w:t>B</w:t>
      </w:r>
      <w:r w:rsidRPr="00240668">
        <w:rPr>
          <w:rFonts w:ascii="Times New Roman" w:hAnsi="Times New Roman" w:cs="Times New Roman"/>
          <w:iCs/>
          <w:sz w:val="24"/>
          <w:szCs w:val="24"/>
        </w:rPr>
        <w:t>ased on subject matter expert opinion</w:t>
      </w:r>
      <w:r w:rsidRPr="00240668" w:rsidR="005B03DC">
        <w:rPr>
          <w:rFonts w:ascii="Times New Roman" w:hAnsi="Times New Roman" w:cs="Times New Roman"/>
          <w:iCs/>
          <w:sz w:val="24"/>
          <w:szCs w:val="24"/>
        </w:rPr>
        <w:t>, it is likely</w:t>
      </w:r>
      <w:r w:rsidRPr="00240668">
        <w:rPr>
          <w:rFonts w:ascii="Times New Roman" w:hAnsi="Times New Roman" w:cs="Times New Roman"/>
          <w:iCs/>
          <w:sz w:val="24"/>
          <w:szCs w:val="24"/>
        </w:rPr>
        <w:t xml:space="preserve"> that </w:t>
      </w:r>
      <w:r w:rsidRPr="00240668" w:rsidR="005B03DC">
        <w:rPr>
          <w:rFonts w:ascii="Times New Roman" w:hAnsi="Times New Roman" w:cs="Times New Roman"/>
          <w:iCs/>
          <w:sz w:val="24"/>
          <w:szCs w:val="24"/>
        </w:rPr>
        <w:t>a</w:t>
      </w:r>
      <w:r w:rsidRPr="00240668">
        <w:rPr>
          <w:rFonts w:ascii="Times New Roman" w:hAnsi="Times New Roman" w:cs="Times New Roman"/>
          <w:iCs/>
          <w:sz w:val="24"/>
          <w:szCs w:val="24"/>
        </w:rPr>
        <w:t xml:space="preserve"> journeyman</w:t>
      </w:r>
      <w:r w:rsidRPr="00240668" w:rsidR="005B03DC">
        <w:rPr>
          <w:rFonts w:ascii="Times New Roman" w:hAnsi="Times New Roman" w:cs="Times New Roman"/>
          <w:iCs/>
          <w:sz w:val="24"/>
          <w:szCs w:val="24"/>
        </w:rPr>
        <w:t>-</w:t>
      </w:r>
      <w:r w:rsidRPr="00240668">
        <w:rPr>
          <w:rFonts w:ascii="Times New Roman" w:hAnsi="Times New Roman" w:cs="Times New Roman"/>
          <w:iCs/>
          <w:sz w:val="24"/>
          <w:szCs w:val="24"/>
        </w:rPr>
        <w:t xml:space="preserve">level employee </w:t>
      </w:r>
      <w:r w:rsidRPr="00240668" w:rsidR="003A78E6">
        <w:rPr>
          <w:rFonts w:ascii="Times New Roman" w:hAnsi="Times New Roman" w:cs="Times New Roman"/>
          <w:iCs/>
          <w:sz w:val="24"/>
          <w:szCs w:val="24"/>
        </w:rPr>
        <w:t>would provide</w:t>
      </w:r>
      <w:r w:rsidRPr="00240668" w:rsidR="005B03DC">
        <w:rPr>
          <w:rFonts w:ascii="Times New Roman" w:hAnsi="Times New Roman" w:cs="Times New Roman"/>
          <w:iCs/>
          <w:sz w:val="24"/>
          <w:szCs w:val="24"/>
        </w:rPr>
        <w:t xml:space="preserve"> </w:t>
      </w:r>
      <w:r w:rsidRPr="00240668">
        <w:rPr>
          <w:rFonts w:ascii="Times New Roman" w:hAnsi="Times New Roman" w:cs="Times New Roman"/>
          <w:iCs/>
          <w:sz w:val="24"/>
          <w:szCs w:val="24"/>
        </w:rPr>
        <w:t xml:space="preserve">the </w:t>
      </w:r>
      <w:r w:rsidR="00835386">
        <w:rPr>
          <w:rFonts w:ascii="Times New Roman" w:hAnsi="Times New Roman" w:cs="Times New Roman"/>
          <w:iCs/>
          <w:sz w:val="24"/>
          <w:szCs w:val="24"/>
        </w:rPr>
        <w:t>CMMC</w:t>
      </w:r>
      <w:r w:rsidRPr="00240668">
        <w:rPr>
          <w:rFonts w:ascii="Times New Roman" w:hAnsi="Times New Roman" w:cs="Times New Roman"/>
          <w:iCs/>
          <w:sz w:val="24"/>
          <w:szCs w:val="24"/>
        </w:rPr>
        <w:t xml:space="preserve"> UIDs </w:t>
      </w:r>
      <w:r w:rsidRPr="00240668" w:rsidR="005B03DC">
        <w:rPr>
          <w:rFonts w:ascii="Times New Roman" w:hAnsi="Times New Roman" w:cs="Times New Roman"/>
          <w:iCs/>
          <w:sz w:val="24"/>
          <w:szCs w:val="24"/>
        </w:rPr>
        <w:t xml:space="preserve">to </w:t>
      </w:r>
      <w:r w:rsidRPr="00240668">
        <w:rPr>
          <w:rFonts w:ascii="Times New Roman" w:hAnsi="Times New Roman" w:cs="Times New Roman"/>
          <w:iCs/>
          <w:sz w:val="24"/>
          <w:szCs w:val="24"/>
        </w:rPr>
        <w:t>the Government.</w:t>
      </w:r>
      <w:r w:rsidRPr="00240668" w:rsidR="005B03DC">
        <w:rPr>
          <w:rFonts w:ascii="Times New Roman" w:hAnsi="Times New Roman" w:cs="Times New Roman"/>
          <w:iCs/>
          <w:sz w:val="24"/>
          <w:szCs w:val="24"/>
        </w:rPr>
        <w:t xml:space="preserve">  The cost per hour is based on the OPM GS-13, step 5 base hourly rate for calendar year 202</w:t>
      </w:r>
      <w:r w:rsidR="00835386">
        <w:rPr>
          <w:rFonts w:ascii="Times New Roman" w:hAnsi="Times New Roman" w:cs="Times New Roman"/>
          <w:iCs/>
          <w:sz w:val="24"/>
          <w:szCs w:val="24"/>
        </w:rPr>
        <w:t>5</w:t>
      </w:r>
      <w:r w:rsidRPr="00240668" w:rsidR="005B03DC">
        <w:rPr>
          <w:rFonts w:ascii="Times New Roman" w:hAnsi="Times New Roman" w:cs="Times New Roman"/>
          <w:iCs/>
          <w:sz w:val="24"/>
          <w:szCs w:val="24"/>
        </w:rPr>
        <w:t>, Rest of the U.S. locality pay area ($5</w:t>
      </w:r>
      <w:r w:rsidR="00835386">
        <w:rPr>
          <w:rFonts w:ascii="Times New Roman" w:hAnsi="Times New Roman" w:cs="Times New Roman"/>
          <w:iCs/>
          <w:sz w:val="24"/>
          <w:szCs w:val="24"/>
        </w:rPr>
        <w:t>7.23</w:t>
      </w:r>
      <w:r w:rsidRPr="00240668" w:rsidR="005B03DC">
        <w:rPr>
          <w:rFonts w:ascii="Times New Roman" w:hAnsi="Times New Roman" w:cs="Times New Roman"/>
          <w:iCs/>
          <w:sz w:val="24"/>
          <w:szCs w:val="24"/>
        </w:rPr>
        <w:t>) plus 36.25% ($</w:t>
      </w:r>
      <w:r w:rsidR="00835386">
        <w:rPr>
          <w:rFonts w:ascii="Times New Roman" w:hAnsi="Times New Roman" w:cs="Times New Roman"/>
          <w:iCs/>
          <w:sz w:val="24"/>
          <w:szCs w:val="24"/>
        </w:rPr>
        <w:t>20.75</w:t>
      </w:r>
      <w:r w:rsidRPr="00240668" w:rsidR="005B03DC">
        <w:rPr>
          <w:rFonts w:ascii="Times New Roman" w:hAnsi="Times New Roman" w:cs="Times New Roman"/>
          <w:iCs/>
          <w:sz w:val="24"/>
          <w:szCs w:val="24"/>
        </w:rPr>
        <w:t>) civilian personnel full fringe benefit rate from OMB Memorandum M-08-13,</w:t>
      </w:r>
      <w:r w:rsidRPr="00240668" w:rsidR="00762DB3">
        <w:rPr>
          <w:rFonts w:ascii="Times New Roman" w:hAnsi="Times New Roman" w:cs="Times New Roman"/>
          <w:iCs/>
          <w:sz w:val="24"/>
          <w:szCs w:val="24"/>
        </w:rPr>
        <w:t xml:space="preserve"> plus a 12% overhead rate ($</w:t>
      </w:r>
      <w:r w:rsidR="00835386">
        <w:rPr>
          <w:rFonts w:ascii="Times New Roman" w:hAnsi="Times New Roman" w:cs="Times New Roman"/>
          <w:iCs/>
          <w:sz w:val="24"/>
          <w:szCs w:val="24"/>
        </w:rPr>
        <w:t>9.36</w:t>
      </w:r>
      <w:r w:rsidRPr="00240668" w:rsidR="00762DB3">
        <w:rPr>
          <w:rFonts w:ascii="Times New Roman" w:hAnsi="Times New Roman" w:cs="Times New Roman"/>
          <w:iCs/>
          <w:sz w:val="24"/>
          <w:szCs w:val="24"/>
        </w:rPr>
        <w:t>)</w:t>
      </w:r>
      <w:r w:rsidR="00CE6EE4">
        <w:rPr>
          <w:rFonts w:ascii="Times New Roman" w:hAnsi="Times New Roman" w:cs="Times New Roman"/>
          <w:iCs/>
          <w:sz w:val="24"/>
          <w:szCs w:val="24"/>
        </w:rPr>
        <w:t>,</w:t>
      </w:r>
      <w:r w:rsidRPr="00240668" w:rsidR="005B03DC">
        <w:rPr>
          <w:rFonts w:ascii="Times New Roman" w:hAnsi="Times New Roman" w:cs="Times New Roman"/>
          <w:iCs/>
          <w:sz w:val="24"/>
          <w:szCs w:val="24"/>
        </w:rPr>
        <w:t xml:space="preserve"> for a total of $</w:t>
      </w:r>
      <w:r w:rsidR="00CE6EE4">
        <w:rPr>
          <w:rFonts w:ascii="Times New Roman" w:hAnsi="Times New Roman" w:cs="Times New Roman"/>
          <w:iCs/>
          <w:sz w:val="24"/>
          <w:szCs w:val="24"/>
        </w:rPr>
        <w:t>8</w:t>
      </w:r>
      <w:r w:rsidR="00835386">
        <w:rPr>
          <w:rFonts w:ascii="Times New Roman" w:hAnsi="Times New Roman" w:cs="Times New Roman"/>
          <w:iCs/>
          <w:sz w:val="24"/>
          <w:szCs w:val="24"/>
        </w:rPr>
        <w:t>7.34</w:t>
      </w:r>
      <w:bookmarkEnd w:id="2"/>
      <w:r w:rsidRPr="00240668" w:rsidR="005B03DC">
        <w:rPr>
          <w:rFonts w:ascii="Times New Roman" w:hAnsi="Times New Roman" w:cs="Times New Roman"/>
          <w:iCs/>
          <w:sz w:val="24"/>
          <w:szCs w:val="24"/>
        </w:rPr>
        <w:t>.</w:t>
      </w:r>
    </w:p>
    <w:p w:rsidR="001A4674" w:rsidRPr="00240668" w:rsidP="001A4674" w14:paraId="30CE6E1D" w14:textId="092EF916">
      <w:pPr>
        <w:pStyle w:val="ListParagraph"/>
        <w:spacing w:after="0" w:line="240" w:lineRule="auto"/>
        <w:ind w:left="0"/>
        <w:rPr>
          <w:rFonts w:ascii="Times New Roman" w:hAnsi="Times New Roman" w:cs="Times New Roman"/>
          <w:sz w:val="24"/>
          <w:szCs w:val="24"/>
        </w:rPr>
      </w:pPr>
    </w:p>
    <w:p w:rsidR="00612988" w:rsidRPr="00240668" w:rsidP="001A4674" w14:paraId="6A167C1C" w14:textId="14D63614">
      <w:pPr>
        <w:pStyle w:val="ListParagraph"/>
        <w:spacing w:after="0" w:line="240" w:lineRule="auto"/>
        <w:ind w:left="0"/>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The estimated labor cost for the new requirement to provide </w:t>
      </w:r>
      <w:r w:rsidR="00835386">
        <w:rPr>
          <w:rFonts w:ascii="Times New Roman" w:hAnsi="Times New Roman" w:cs="Times New Roman"/>
          <w:sz w:val="24"/>
          <w:szCs w:val="24"/>
        </w:rPr>
        <w:t>CMMC</w:t>
      </w:r>
      <w:r w:rsidRPr="00240668">
        <w:rPr>
          <w:rFonts w:ascii="Times New Roman" w:hAnsi="Times New Roman" w:cs="Times New Roman"/>
          <w:sz w:val="24"/>
          <w:szCs w:val="24"/>
        </w:rPr>
        <w:t xml:space="preserve"> UIDs to the Government is </w:t>
      </w:r>
      <w:r w:rsidRPr="00240668" w:rsidR="005B03DC">
        <w:rPr>
          <w:rFonts w:ascii="Times New Roman" w:hAnsi="Times New Roman" w:cs="Times New Roman"/>
          <w:sz w:val="24"/>
          <w:szCs w:val="24"/>
        </w:rPr>
        <w:t xml:space="preserve">shown </w:t>
      </w:r>
      <w:r w:rsidRPr="00240668">
        <w:rPr>
          <w:rFonts w:ascii="Times New Roman" w:hAnsi="Times New Roman" w:cs="Times New Roman"/>
          <w:sz w:val="24"/>
          <w:szCs w:val="24"/>
        </w:rPr>
        <w:t>in the following table.</w:t>
      </w:r>
    </w:p>
    <w:p w:rsidR="00612988" w:rsidRPr="00240668" w:rsidP="001A4674" w14:paraId="4431D62E"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58FE4E6" w14:textId="77777777" w:rsidTr="002F436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A4674" w:rsidRPr="00240668" w:rsidP="002F436E" w14:paraId="7A6310FE" w14:textId="6938453E">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 xml:space="preserve">Labor Cost of Respondent Burden for Submission of </w:t>
            </w:r>
            <w:r w:rsidR="00835386">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to the Government:  252.204-7</w:t>
            </w:r>
            <w:r w:rsidR="00AB4CB0">
              <w:rPr>
                <w:rFonts w:ascii="Times New Roman" w:eastAsia="Times New Roman" w:hAnsi="Times New Roman" w:cs="Times New Roman"/>
                <w:sz w:val="24"/>
                <w:szCs w:val="24"/>
              </w:rPr>
              <w:t>025</w:t>
            </w:r>
          </w:p>
        </w:tc>
      </w:tr>
      <w:tr w14:paraId="750D3DB9" w14:textId="77777777" w:rsidTr="002F436E">
        <w:tblPrEx>
          <w:tblW w:w="9270" w:type="dxa"/>
          <w:tblInd w:w="108" w:type="dxa"/>
          <w:tblLook w:val="04A0"/>
        </w:tblPrEx>
        <w:trPr>
          <w:trHeight w:val="431"/>
        </w:trPr>
        <w:tc>
          <w:tcPr>
            <w:tcW w:w="7020" w:type="dxa"/>
            <w:shd w:val="clear" w:color="auto" w:fill="auto"/>
            <w:vAlign w:val="center"/>
          </w:tcPr>
          <w:p w:rsidR="001A4674" w:rsidRPr="00240668" w:rsidP="002F436E" w14:paraId="3C4D1283"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1A4674" w:rsidRPr="00240668" w:rsidP="002F436E" w14:paraId="73CC05F3" w14:textId="4FB027B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7,465</w:t>
            </w:r>
          </w:p>
        </w:tc>
      </w:tr>
      <w:tr w14:paraId="11832CDA" w14:textId="77777777" w:rsidTr="002F436E">
        <w:tblPrEx>
          <w:tblW w:w="9270" w:type="dxa"/>
          <w:tblInd w:w="108" w:type="dxa"/>
          <w:tblLook w:val="04A0"/>
        </w:tblPrEx>
        <w:trPr>
          <w:trHeight w:val="440"/>
        </w:trPr>
        <w:tc>
          <w:tcPr>
            <w:tcW w:w="7020" w:type="dxa"/>
            <w:shd w:val="clear" w:color="auto" w:fill="auto"/>
            <w:vAlign w:val="center"/>
          </w:tcPr>
          <w:p w:rsidR="001A4674" w:rsidRPr="00240668" w:rsidP="002F436E" w14:paraId="1805EB8E"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1A4674" w:rsidRPr="00240668" w:rsidP="002F436E" w14:paraId="362A581D" w14:textId="1F80906D">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w:t>
            </w:r>
            <w:r w:rsidRPr="00240668" w:rsidR="00A87B92">
              <w:rPr>
                <w:rFonts w:ascii="Times New Roman" w:eastAsia="Times New Roman" w:hAnsi="Times New Roman" w:cs="Times New Roman"/>
                <w:sz w:val="24"/>
                <w:szCs w:val="24"/>
              </w:rPr>
              <w:t>08333</w:t>
            </w:r>
          </w:p>
        </w:tc>
      </w:tr>
      <w:tr w14:paraId="00CE6652" w14:textId="77777777" w:rsidTr="002F436E">
        <w:tblPrEx>
          <w:tblW w:w="9270" w:type="dxa"/>
          <w:tblInd w:w="108" w:type="dxa"/>
          <w:tblLook w:val="04A0"/>
        </w:tblPrEx>
        <w:trPr>
          <w:trHeight w:val="431"/>
        </w:trPr>
        <w:tc>
          <w:tcPr>
            <w:tcW w:w="7020" w:type="dxa"/>
            <w:shd w:val="clear" w:color="auto" w:fill="auto"/>
            <w:vAlign w:val="center"/>
          </w:tcPr>
          <w:p w:rsidR="001A4674" w:rsidRPr="00240668" w:rsidP="002F436E" w14:paraId="705C5247"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Cost per hour (hourly wage)</w:t>
            </w:r>
          </w:p>
        </w:tc>
        <w:tc>
          <w:tcPr>
            <w:tcW w:w="2250" w:type="dxa"/>
            <w:shd w:val="clear" w:color="auto" w:fill="auto"/>
            <w:vAlign w:val="center"/>
          </w:tcPr>
          <w:p w:rsidR="001A4674" w:rsidRPr="00240668" w:rsidP="002F436E" w14:paraId="20CD58A5" w14:textId="412CA8FD">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Pr="00240668" w:rsidR="00762DB3">
              <w:rPr>
                <w:rFonts w:ascii="Times New Roman" w:eastAsia="Times New Roman" w:hAnsi="Times New Roman" w:cs="Times New Roman"/>
                <w:sz w:val="24"/>
                <w:szCs w:val="24"/>
              </w:rPr>
              <w:t>8</w:t>
            </w:r>
            <w:r w:rsidR="00835386">
              <w:rPr>
                <w:rFonts w:ascii="Times New Roman" w:eastAsia="Times New Roman" w:hAnsi="Times New Roman" w:cs="Times New Roman"/>
                <w:sz w:val="24"/>
                <w:szCs w:val="24"/>
              </w:rPr>
              <w:t>7.34</w:t>
            </w:r>
          </w:p>
        </w:tc>
      </w:tr>
      <w:tr w14:paraId="5C359CA0" w14:textId="77777777" w:rsidTr="002F436E">
        <w:tblPrEx>
          <w:tblW w:w="9270" w:type="dxa"/>
          <w:tblInd w:w="108" w:type="dxa"/>
          <w:tblLook w:val="04A0"/>
        </w:tblPrEx>
        <w:trPr>
          <w:trHeight w:val="431"/>
        </w:trPr>
        <w:tc>
          <w:tcPr>
            <w:tcW w:w="7020" w:type="dxa"/>
            <w:shd w:val="clear" w:color="auto" w:fill="auto"/>
            <w:vAlign w:val="center"/>
          </w:tcPr>
          <w:p w:rsidR="001A4674" w:rsidRPr="00240668" w:rsidP="002F436E" w14:paraId="093809FF"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Labor burden per response </w:t>
            </w:r>
            <w:r w:rsidRPr="00240668">
              <w:rPr>
                <w:rFonts w:ascii="Times New Roman" w:eastAsia="Times New Roman" w:hAnsi="Times New Roman" w:cs="Courier New"/>
                <w:i/>
                <w:sz w:val="24"/>
                <w:szCs w:val="24"/>
              </w:rPr>
              <w:t>(Hours per response * hourly wage)</w:t>
            </w:r>
          </w:p>
        </w:tc>
        <w:tc>
          <w:tcPr>
            <w:tcW w:w="2250" w:type="dxa"/>
            <w:shd w:val="clear" w:color="auto" w:fill="auto"/>
            <w:vAlign w:val="center"/>
          </w:tcPr>
          <w:p w:rsidR="001A4674" w:rsidRPr="00240668" w:rsidP="002F436E" w14:paraId="45E42393" w14:textId="695BD8B6">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A16C66">
              <w:rPr>
                <w:rFonts w:ascii="Times New Roman" w:eastAsia="Times New Roman" w:hAnsi="Times New Roman" w:cs="Times New Roman"/>
                <w:sz w:val="24"/>
                <w:szCs w:val="24"/>
              </w:rPr>
              <w:t>7.28</w:t>
            </w:r>
          </w:p>
        </w:tc>
      </w:tr>
      <w:tr w14:paraId="2F10C3BB" w14:textId="77777777" w:rsidTr="002F436E">
        <w:tblPrEx>
          <w:tblW w:w="9270" w:type="dxa"/>
          <w:tblInd w:w="108" w:type="dxa"/>
          <w:tblLook w:val="04A0"/>
        </w:tblPrEx>
        <w:trPr>
          <w:trHeight w:val="440"/>
        </w:trPr>
        <w:tc>
          <w:tcPr>
            <w:tcW w:w="7020" w:type="dxa"/>
            <w:shd w:val="clear" w:color="auto" w:fill="auto"/>
            <w:vAlign w:val="center"/>
          </w:tcPr>
          <w:p w:rsidR="001A4674" w:rsidRPr="00240668" w:rsidP="002F436E" w14:paraId="0FC67C98"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Annual Labor Burden </w:t>
            </w:r>
            <w:r w:rsidRPr="00240668">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1A4674" w:rsidRPr="00240668" w:rsidP="002F436E" w14:paraId="4CA69E39" w14:textId="1AD500E1">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077142">
              <w:rPr>
                <w:rFonts w:ascii="Times New Roman" w:eastAsia="Times New Roman" w:hAnsi="Times New Roman" w:cs="Times New Roman"/>
                <w:sz w:val="24"/>
                <w:szCs w:val="24"/>
              </w:rPr>
              <w:t>54,331</w:t>
            </w:r>
          </w:p>
        </w:tc>
      </w:tr>
    </w:tbl>
    <w:p w:rsidR="004531B6" w:rsidRPr="00240668" w:rsidP="006F2DF8" w14:paraId="5CF49563" w14:textId="77777777">
      <w:pPr>
        <w:spacing w:after="0" w:line="240" w:lineRule="auto"/>
        <w:rPr>
          <w:rFonts w:ascii="Times New Roman" w:hAnsi="Times New Roman" w:cs="Times New Roman"/>
          <w:sz w:val="24"/>
          <w:szCs w:val="24"/>
        </w:rPr>
      </w:pPr>
    </w:p>
    <w:p w:rsidR="00C834D9" w:rsidRPr="00240668" w:rsidP="009C44E6" w14:paraId="4CFACCFB" w14:textId="7719C862">
      <w:pPr>
        <w:spacing w:after="0" w:line="240" w:lineRule="auto"/>
        <w:ind w:firstLine="360"/>
        <w:rPr>
          <w:rFonts w:ascii="Times New Roman" w:hAnsi="Times New Roman" w:cs="Times New Roman"/>
          <w:sz w:val="24"/>
          <w:szCs w:val="24"/>
        </w:rPr>
      </w:pPr>
      <w:r w:rsidRPr="00240668">
        <w:rPr>
          <w:rFonts w:ascii="Times New Roman" w:hAnsi="Times New Roman" w:cs="Times New Roman"/>
          <w:sz w:val="24"/>
          <w:szCs w:val="24"/>
        </w:rPr>
        <w:t>d</w:t>
      </w:r>
      <w:r w:rsidRPr="00240668" w:rsidR="00AF05B0">
        <w:rPr>
          <w:rFonts w:ascii="Times New Roman" w:hAnsi="Times New Roman" w:cs="Times New Roman"/>
          <w:sz w:val="24"/>
          <w:szCs w:val="24"/>
        </w:rPr>
        <w:t xml:space="preserve">. </w:t>
      </w:r>
      <w:r w:rsidRPr="00240668" w:rsidR="005966AC">
        <w:rPr>
          <w:rFonts w:ascii="Times New Roman" w:hAnsi="Times New Roman" w:cs="Times New Roman"/>
          <w:sz w:val="24"/>
          <w:szCs w:val="24"/>
        </w:rPr>
        <w:t xml:space="preserve"> </w:t>
      </w:r>
      <w:r w:rsidRPr="00240668" w:rsidR="003F1ECE">
        <w:rPr>
          <w:rFonts w:ascii="Times New Roman" w:hAnsi="Times New Roman" w:cs="Times New Roman"/>
          <w:sz w:val="24"/>
          <w:szCs w:val="24"/>
          <w:u w:val="single"/>
        </w:rPr>
        <w:t>DFARS 252.2</w:t>
      </w:r>
      <w:r w:rsidRPr="00240668" w:rsidR="007F38B9">
        <w:rPr>
          <w:rFonts w:ascii="Times New Roman" w:hAnsi="Times New Roman" w:cs="Times New Roman"/>
          <w:sz w:val="24"/>
          <w:szCs w:val="24"/>
          <w:u w:val="single"/>
        </w:rPr>
        <w:t>04</w:t>
      </w:r>
      <w:r w:rsidRPr="00240668" w:rsidR="003F1ECE">
        <w:rPr>
          <w:rFonts w:ascii="Times New Roman" w:hAnsi="Times New Roman" w:cs="Times New Roman"/>
          <w:sz w:val="24"/>
          <w:szCs w:val="24"/>
          <w:u w:val="single"/>
        </w:rPr>
        <w:t>-</w:t>
      </w:r>
      <w:r w:rsidRPr="00240668" w:rsidR="00F615D4">
        <w:rPr>
          <w:rFonts w:ascii="Times New Roman" w:hAnsi="Times New Roman" w:cs="Times New Roman"/>
          <w:sz w:val="24"/>
          <w:szCs w:val="24"/>
          <w:u w:val="single"/>
        </w:rPr>
        <w:t>70</w:t>
      </w:r>
      <w:r w:rsidRPr="00240668" w:rsidR="007F38B9">
        <w:rPr>
          <w:rFonts w:ascii="Times New Roman" w:hAnsi="Times New Roman" w:cs="Times New Roman"/>
          <w:sz w:val="24"/>
          <w:szCs w:val="24"/>
          <w:u w:val="single"/>
        </w:rPr>
        <w:t>21</w:t>
      </w:r>
      <w:r w:rsidRPr="00240668" w:rsidR="005966AC">
        <w:rPr>
          <w:rFonts w:ascii="Times New Roman" w:hAnsi="Times New Roman" w:cs="Times New Roman"/>
          <w:sz w:val="24"/>
          <w:szCs w:val="24"/>
          <w:u w:val="single"/>
        </w:rPr>
        <w:t xml:space="preserve"> – Affirmation in SPRS</w:t>
      </w:r>
    </w:p>
    <w:p w:rsidR="00C834D9" w:rsidRPr="00240668" w:rsidP="006F2DF8" w14:paraId="4C96AA06" w14:textId="77777777">
      <w:pPr>
        <w:spacing w:after="0" w:line="240" w:lineRule="auto"/>
        <w:rPr>
          <w:rFonts w:ascii="Times New Roman" w:hAnsi="Times New Roman" w:cs="Times New Roman"/>
          <w:sz w:val="24"/>
          <w:szCs w:val="24"/>
        </w:rPr>
      </w:pPr>
    </w:p>
    <w:p w:rsidR="003F1ECE" w:rsidRPr="00240668" w:rsidP="006F2DF8" w14:paraId="4B059726" w14:textId="77777777">
      <w:pPr>
        <w:spacing w:after="0" w:line="240" w:lineRule="auto"/>
        <w:rPr>
          <w:rFonts w:ascii="Times New Roman" w:hAnsi="Times New Roman" w:cs="Times New Roman"/>
          <w:sz w:val="24"/>
          <w:szCs w:val="24"/>
          <w:u w:val="single"/>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1.  </w:t>
      </w:r>
      <w:r w:rsidRPr="00240668">
        <w:rPr>
          <w:rFonts w:ascii="Times New Roman" w:hAnsi="Times New Roman" w:cs="Times New Roman"/>
          <w:sz w:val="24"/>
          <w:szCs w:val="24"/>
          <w:u w:val="single"/>
        </w:rPr>
        <w:t>Estimation of Respondent Burden</w:t>
      </w:r>
    </w:p>
    <w:p w:rsidR="00C834D9" w:rsidRPr="00240668" w:rsidP="006F2DF8" w14:paraId="30846705" w14:textId="77777777">
      <w:pPr>
        <w:spacing w:after="0" w:line="240" w:lineRule="auto"/>
        <w:rPr>
          <w:rFonts w:ascii="Times New Roman" w:hAnsi="Times New Roman" w:cs="Times New Roman"/>
          <w:sz w:val="24"/>
          <w:szCs w:val="24"/>
        </w:rPr>
      </w:pPr>
    </w:p>
    <w:p w:rsidR="005966AC" w:rsidRPr="00240668" w:rsidP="004531B6" w14:paraId="16939E4C" w14:textId="1E29D5B6">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r>
      <w:r w:rsidRPr="00240668" w:rsidR="00C12619">
        <w:rPr>
          <w:rFonts w:ascii="Times New Roman" w:hAnsi="Times New Roman" w:cs="Times New Roman"/>
          <w:sz w:val="24"/>
          <w:szCs w:val="24"/>
        </w:rPr>
        <w:t xml:space="preserve">Approximately </w:t>
      </w:r>
      <w:r w:rsidRPr="00240668">
        <w:rPr>
          <w:rFonts w:ascii="Times New Roman" w:hAnsi="Times New Roman" w:cs="Times New Roman"/>
          <w:sz w:val="24"/>
          <w:szCs w:val="24"/>
        </w:rPr>
        <w:t xml:space="preserve">1,493 </w:t>
      </w:r>
      <w:r w:rsidRPr="00240668" w:rsidR="000E7BB5">
        <w:rPr>
          <w:rFonts w:ascii="Times New Roman" w:hAnsi="Times New Roman" w:cs="Times New Roman"/>
          <w:sz w:val="24"/>
          <w:szCs w:val="24"/>
        </w:rPr>
        <w:t xml:space="preserve">contractors </w:t>
      </w:r>
      <w:r w:rsidRPr="00240668">
        <w:rPr>
          <w:rFonts w:ascii="Times New Roman" w:hAnsi="Times New Roman" w:cs="Times New Roman"/>
          <w:sz w:val="24"/>
          <w:szCs w:val="24"/>
        </w:rPr>
        <w:t xml:space="preserve">will </w:t>
      </w:r>
      <w:r w:rsidRPr="00240668" w:rsidR="00C12619">
        <w:rPr>
          <w:rFonts w:ascii="Times New Roman" w:hAnsi="Times New Roman" w:cs="Times New Roman"/>
          <w:sz w:val="24"/>
          <w:szCs w:val="24"/>
        </w:rPr>
        <w:t xml:space="preserve">be required </w:t>
      </w:r>
      <w:r w:rsidRPr="00240668">
        <w:rPr>
          <w:rFonts w:ascii="Times New Roman" w:hAnsi="Times New Roman" w:cs="Times New Roman"/>
          <w:sz w:val="24"/>
          <w:szCs w:val="24"/>
        </w:rPr>
        <w:t>to complete the affirmation in SPRS</w:t>
      </w:r>
      <w:r w:rsidRPr="00240668" w:rsidR="000E7BB5">
        <w:rPr>
          <w:rFonts w:ascii="Times New Roman" w:hAnsi="Times New Roman" w:cs="Times New Roman"/>
          <w:sz w:val="24"/>
          <w:szCs w:val="24"/>
        </w:rPr>
        <w:t xml:space="preserve"> at least annually</w:t>
      </w:r>
      <w:r w:rsidRPr="00240668">
        <w:rPr>
          <w:rFonts w:ascii="Times New Roman" w:hAnsi="Times New Roman" w:cs="Times New Roman"/>
          <w:sz w:val="24"/>
          <w:szCs w:val="24"/>
        </w:rPr>
        <w:t xml:space="preserve"> for 5 </w:t>
      </w:r>
      <w:r w:rsidR="00C648A4">
        <w:rPr>
          <w:rFonts w:ascii="Times New Roman" w:hAnsi="Times New Roman" w:cs="Times New Roman"/>
          <w:sz w:val="24"/>
          <w:szCs w:val="24"/>
        </w:rPr>
        <w:t>CMMC</w:t>
      </w:r>
      <w:r w:rsidRPr="00240668">
        <w:rPr>
          <w:rFonts w:ascii="Times New Roman" w:hAnsi="Times New Roman" w:cs="Times New Roman"/>
          <w:sz w:val="24"/>
          <w:szCs w:val="24"/>
        </w:rPr>
        <w:t xml:space="preserve"> UIDs, </w:t>
      </w:r>
      <w:r w:rsidRPr="00240668" w:rsidR="000E7BB5">
        <w:rPr>
          <w:rFonts w:ascii="Times New Roman" w:hAnsi="Times New Roman" w:cs="Times New Roman"/>
          <w:sz w:val="24"/>
          <w:szCs w:val="24"/>
        </w:rPr>
        <w:t xml:space="preserve">which results in </w:t>
      </w:r>
      <w:r w:rsidRPr="00240668">
        <w:rPr>
          <w:rFonts w:ascii="Times New Roman" w:hAnsi="Times New Roman" w:cs="Times New Roman"/>
          <w:sz w:val="24"/>
          <w:szCs w:val="24"/>
        </w:rPr>
        <w:t xml:space="preserve">7,465 responses.  DoD estimates that it will take </w:t>
      </w:r>
      <w:r w:rsidRPr="00240668" w:rsidR="000E7BB5">
        <w:rPr>
          <w:rFonts w:ascii="Times New Roman" w:hAnsi="Times New Roman" w:cs="Times New Roman"/>
          <w:sz w:val="24"/>
          <w:szCs w:val="24"/>
        </w:rPr>
        <w:t xml:space="preserve">contractors </w:t>
      </w:r>
      <w:r w:rsidRPr="00240668">
        <w:rPr>
          <w:rFonts w:ascii="Times New Roman" w:hAnsi="Times New Roman" w:cs="Times New Roman"/>
          <w:sz w:val="24"/>
          <w:szCs w:val="24"/>
        </w:rPr>
        <w:t>5 minutes (0.</w:t>
      </w:r>
      <w:r w:rsidRPr="00240668" w:rsidR="002B475C">
        <w:rPr>
          <w:rFonts w:ascii="Times New Roman" w:hAnsi="Times New Roman" w:cs="Times New Roman"/>
          <w:sz w:val="24"/>
          <w:szCs w:val="24"/>
        </w:rPr>
        <w:t>0</w:t>
      </w:r>
      <w:r w:rsidRPr="00240668">
        <w:rPr>
          <w:rFonts w:ascii="Times New Roman" w:hAnsi="Times New Roman" w:cs="Times New Roman"/>
          <w:sz w:val="24"/>
          <w:szCs w:val="24"/>
        </w:rPr>
        <w:t xml:space="preserve">8333 hour) to complete the </w:t>
      </w:r>
      <w:r w:rsidRPr="00240668" w:rsidR="002B475C">
        <w:rPr>
          <w:rFonts w:ascii="Times New Roman" w:hAnsi="Times New Roman" w:cs="Times New Roman"/>
          <w:sz w:val="24"/>
          <w:szCs w:val="24"/>
        </w:rPr>
        <w:t xml:space="preserve">affirmation </w:t>
      </w:r>
      <w:r w:rsidRPr="00240668">
        <w:rPr>
          <w:rFonts w:ascii="Times New Roman" w:hAnsi="Times New Roman" w:cs="Times New Roman"/>
          <w:sz w:val="24"/>
          <w:szCs w:val="24"/>
        </w:rPr>
        <w:t>in SPRS.</w:t>
      </w:r>
      <w:r w:rsidRPr="00240668" w:rsidR="004531B6">
        <w:rPr>
          <w:rFonts w:ascii="Times New Roman" w:hAnsi="Times New Roman" w:cs="Times New Roman"/>
          <w:sz w:val="24"/>
          <w:szCs w:val="24"/>
        </w:rPr>
        <w:t xml:space="preserve">  DoD has no way to track the number of information systems each contractor will have, so DoD assumes that on average </w:t>
      </w:r>
      <w:r w:rsidRPr="00240668" w:rsidR="000E7BB5">
        <w:rPr>
          <w:rFonts w:ascii="Times New Roman" w:hAnsi="Times New Roman" w:cs="Times New Roman"/>
          <w:sz w:val="24"/>
          <w:szCs w:val="24"/>
        </w:rPr>
        <w:t xml:space="preserve">contractors </w:t>
      </w:r>
      <w:r w:rsidRPr="00240668" w:rsidR="004531B6">
        <w:rPr>
          <w:rFonts w:ascii="Times New Roman" w:hAnsi="Times New Roman" w:cs="Times New Roman"/>
          <w:sz w:val="24"/>
          <w:szCs w:val="24"/>
        </w:rPr>
        <w:t xml:space="preserve">will have 5 information systems </w:t>
      </w:r>
      <w:r w:rsidRPr="00240668" w:rsidR="000E7BB5">
        <w:rPr>
          <w:rFonts w:ascii="Times New Roman" w:hAnsi="Times New Roman" w:cs="Times New Roman"/>
          <w:sz w:val="24"/>
          <w:szCs w:val="24"/>
        </w:rPr>
        <w:t xml:space="preserve">that are </w:t>
      </w:r>
      <w:r w:rsidRPr="00240668" w:rsidR="004531B6">
        <w:rPr>
          <w:rFonts w:ascii="Times New Roman" w:hAnsi="Times New Roman" w:cs="Times New Roman"/>
          <w:sz w:val="24"/>
          <w:szCs w:val="24"/>
        </w:rPr>
        <w:t>used in the performance of the contract that will process, store or transmit FCI or CUI.</w:t>
      </w:r>
    </w:p>
    <w:p w:rsidR="005966AC" w:rsidRPr="00240668" w:rsidP="005966AC" w14:paraId="382C8C8F"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7F38B9" w:rsidRPr="00240668" w:rsidP="007F38B9" w14:paraId="437627A9" w14:textId="5279C2C6">
      <w:pPr>
        <w:spacing w:after="0" w:line="240" w:lineRule="auto"/>
        <w:rPr>
          <w:rFonts w:ascii="Times New Roman" w:eastAsia="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r>
      <w:r w:rsidRPr="00240668" w:rsidR="00E75A77">
        <w:rPr>
          <w:rFonts w:ascii="Times New Roman" w:eastAsia="Times New Roman" w:hAnsi="Times New Roman" w:cs="Times New Roman"/>
          <w:sz w:val="24"/>
          <w:szCs w:val="24"/>
        </w:rPr>
        <w:t>T</w:t>
      </w:r>
      <w:r w:rsidRPr="00240668">
        <w:rPr>
          <w:rFonts w:ascii="Times New Roman" w:eastAsia="Times New Roman" w:hAnsi="Times New Roman" w:cs="Times New Roman"/>
          <w:sz w:val="24"/>
          <w:szCs w:val="24"/>
        </w:rPr>
        <w:t xml:space="preserve">he estimated respondent burden for the new requirement </w:t>
      </w:r>
      <w:r w:rsidRPr="00240668" w:rsidR="002B475C">
        <w:rPr>
          <w:rFonts w:ascii="Times New Roman" w:eastAsia="Times New Roman" w:hAnsi="Times New Roman" w:cs="Times New Roman"/>
          <w:sz w:val="24"/>
          <w:szCs w:val="24"/>
        </w:rPr>
        <w:t xml:space="preserve">for </w:t>
      </w:r>
      <w:r w:rsidRPr="00240668" w:rsidR="000E7BB5">
        <w:rPr>
          <w:rFonts w:ascii="Times New Roman" w:eastAsia="Times New Roman" w:hAnsi="Times New Roman" w:cs="Times New Roman"/>
          <w:sz w:val="24"/>
          <w:szCs w:val="24"/>
        </w:rPr>
        <w:t>the affirmation</w:t>
      </w:r>
      <w:r w:rsidRPr="00240668">
        <w:rPr>
          <w:rFonts w:ascii="Times New Roman" w:eastAsia="Times New Roman" w:hAnsi="Times New Roman" w:cs="Times New Roman"/>
          <w:sz w:val="24"/>
          <w:szCs w:val="24"/>
        </w:rPr>
        <w:t xml:space="preserve"> is shown in the following table</w:t>
      </w:r>
      <w:r w:rsidRPr="00240668" w:rsidR="002B475C">
        <w:rPr>
          <w:rFonts w:ascii="Times New Roman" w:eastAsia="Times New Roman" w:hAnsi="Times New Roman" w:cs="Times New Roman"/>
          <w:sz w:val="24"/>
          <w:szCs w:val="24"/>
        </w:rPr>
        <w:t>.</w:t>
      </w:r>
    </w:p>
    <w:p w:rsidR="003F1ECE" w:rsidRPr="00240668" w:rsidP="00A64B2F" w14:paraId="230C06E1"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1FCB340"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240668" w:rsidP="00A64B2F" w14:paraId="1F70B5D7" w14:textId="46B1C537">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Estimation of Respondent Burden Hours</w:t>
            </w:r>
            <w:r w:rsidRPr="00240668" w:rsidR="0079380A">
              <w:rPr>
                <w:rFonts w:ascii="Times New Roman" w:eastAsia="Times New Roman" w:hAnsi="Times New Roman" w:cs="Times New Roman"/>
                <w:sz w:val="24"/>
                <w:szCs w:val="24"/>
              </w:rPr>
              <w:t xml:space="preserve"> </w:t>
            </w:r>
            <w:r w:rsidRPr="00240668" w:rsidR="002B475C">
              <w:rPr>
                <w:rFonts w:ascii="Times New Roman" w:eastAsia="Times New Roman" w:hAnsi="Times New Roman" w:cs="Times New Roman"/>
                <w:sz w:val="24"/>
                <w:szCs w:val="24"/>
              </w:rPr>
              <w:t>R</w:t>
            </w:r>
            <w:r w:rsidRPr="00240668" w:rsidR="0079380A">
              <w:rPr>
                <w:rFonts w:ascii="Times New Roman" w:eastAsia="Times New Roman" w:hAnsi="Times New Roman" w:cs="Times New Roman"/>
                <w:sz w:val="24"/>
                <w:szCs w:val="24"/>
              </w:rPr>
              <w:t xml:space="preserve">elated to </w:t>
            </w:r>
            <w:r w:rsidRPr="00240668" w:rsidR="002B475C">
              <w:rPr>
                <w:rFonts w:ascii="Times New Roman" w:eastAsia="Times New Roman" w:hAnsi="Times New Roman" w:cs="Times New Roman"/>
                <w:sz w:val="24"/>
                <w:szCs w:val="24"/>
              </w:rPr>
              <w:t>Completing the Affirmation in SPRS</w:t>
            </w:r>
            <w:r w:rsidRPr="00240668">
              <w:rPr>
                <w:rFonts w:ascii="Times New Roman" w:eastAsia="Times New Roman" w:hAnsi="Times New Roman" w:cs="Times New Roman"/>
                <w:sz w:val="24"/>
                <w:szCs w:val="24"/>
              </w:rPr>
              <w:t>:  252.2</w:t>
            </w:r>
            <w:r w:rsidRPr="00240668" w:rsidR="007F38B9">
              <w:rPr>
                <w:rFonts w:ascii="Times New Roman" w:eastAsia="Times New Roman" w:hAnsi="Times New Roman" w:cs="Times New Roman"/>
                <w:sz w:val="24"/>
                <w:szCs w:val="24"/>
              </w:rPr>
              <w:t>04-</w:t>
            </w:r>
            <w:r w:rsidRPr="00240668" w:rsidR="00F615D4">
              <w:rPr>
                <w:rFonts w:ascii="Times New Roman" w:eastAsia="Times New Roman" w:hAnsi="Times New Roman" w:cs="Times New Roman"/>
                <w:sz w:val="24"/>
                <w:szCs w:val="24"/>
              </w:rPr>
              <w:t>70</w:t>
            </w:r>
            <w:r w:rsidRPr="00240668" w:rsidR="007F38B9">
              <w:rPr>
                <w:rFonts w:ascii="Times New Roman" w:eastAsia="Times New Roman" w:hAnsi="Times New Roman" w:cs="Times New Roman"/>
                <w:sz w:val="24"/>
                <w:szCs w:val="24"/>
              </w:rPr>
              <w:t>21</w:t>
            </w:r>
          </w:p>
        </w:tc>
      </w:tr>
      <w:tr w14:paraId="6747E48E" w14:textId="77777777" w:rsidTr="002B27BD">
        <w:tblPrEx>
          <w:tblW w:w="9270" w:type="dxa"/>
          <w:tblInd w:w="108" w:type="dxa"/>
          <w:tblLook w:val="04A0"/>
        </w:tblPrEx>
        <w:trPr>
          <w:trHeight w:val="386"/>
        </w:trPr>
        <w:tc>
          <w:tcPr>
            <w:tcW w:w="7020" w:type="dxa"/>
            <w:shd w:val="clear" w:color="auto" w:fill="auto"/>
            <w:vAlign w:val="center"/>
          </w:tcPr>
          <w:p w:rsidR="003F1ECE" w:rsidRPr="00240668" w:rsidP="00A64B2F" w14:paraId="1675764B"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respondents</w:t>
            </w:r>
          </w:p>
        </w:tc>
        <w:tc>
          <w:tcPr>
            <w:tcW w:w="2250" w:type="dxa"/>
            <w:shd w:val="clear" w:color="auto" w:fill="auto"/>
            <w:vAlign w:val="center"/>
          </w:tcPr>
          <w:p w:rsidR="003F1ECE" w:rsidRPr="00240668" w:rsidP="00A64B2F" w14:paraId="3347DF22" w14:textId="3944F161">
            <w:pPr>
              <w:spacing w:after="0" w:line="240" w:lineRule="auto"/>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1,493</w:t>
            </w:r>
          </w:p>
        </w:tc>
      </w:tr>
      <w:tr w14:paraId="1958C08C" w14:textId="77777777" w:rsidTr="002B27BD">
        <w:tblPrEx>
          <w:tblW w:w="9270" w:type="dxa"/>
          <w:tblInd w:w="108" w:type="dxa"/>
          <w:tblLook w:val="04A0"/>
        </w:tblPrEx>
        <w:trPr>
          <w:trHeight w:val="422"/>
        </w:trPr>
        <w:tc>
          <w:tcPr>
            <w:tcW w:w="7020" w:type="dxa"/>
            <w:shd w:val="clear" w:color="auto" w:fill="auto"/>
            <w:vAlign w:val="center"/>
          </w:tcPr>
          <w:p w:rsidR="003F1ECE" w:rsidRPr="00240668" w:rsidP="00A64B2F" w14:paraId="4C18072F"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responses per respondent</w:t>
            </w:r>
          </w:p>
        </w:tc>
        <w:tc>
          <w:tcPr>
            <w:tcW w:w="2250" w:type="dxa"/>
            <w:shd w:val="clear" w:color="auto" w:fill="auto"/>
            <w:vAlign w:val="center"/>
          </w:tcPr>
          <w:p w:rsidR="003F1ECE" w:rsidRPr="00240668" w:rsidP="00A64B2F" w14:paraId="50D8699E" w14:textId="796DE382">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5</w:t>
            </w:r>
          </w:p>
        </w:tc>
      </w:tr>
      <w:tr w14:paraId="6B8827BD" w14:textId="77777777" w:rsidTr="002B27BD">
        <w:tblPrEx>
          <w:tblW w:w="9270" w:type="dxa"/>
          <w:tblInd w:w="108" w:type="dxa"/>
          <w:tblLook w:val="04A0"/>
        </w:tblPrEx>
        <w:trPr>
          <w:trHeight w:val="431"/>
        </w:trPr>
        <w:tc>
          <w:tcPr>
            <w:tcW w:w="7020" w:type="dxa"/>
            <w:shd w:val="clear" w:color="auto" w:fill="auto"/>
            <w:vAlign w:val="center"/>
          </w:tcPr>
          <w:p w:rsidR="003F1ECE" w:rsidRPr="00240668" w:rsidP="00A64B2F" w14:paraId="7CDF6EC8"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3F1ECE" w:rsidRPr="00240668" w:rsidP="00A64B2F" w14:paraId="22A9EA24" w14:textId="1F3EECB5">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7,465</w:t>
            </w:r>
          </w:p>
        </w:tc>
      </w:tr>
      <w:tr w14:paraId="141B93CE" w14:textId="77777777" w:rsidTr="002B27BD">
        <w:tblPrEx>
          <w:tblW w:w="9270" w:type="dxa"/>
          <w:tblInd w:w="108" w:type="dxa"/>
          <w:tblLook w:val="04A0"/>
        </w:tblPrEx>
        <w:trPr>
          <w:trHeight w:val="440"/>
        </w:trPr>
        <w:tc>
          <w:tcPr>
            <w:tcW w:w="7020" w:type="dxa"/>
            <w:shd w:val="clear" w:color="auto" w:fill="auto"/>
            <w:vAlign w:val="center"/>
          </w:tcPr>
          <w:p w:rsidR="003F1ECE" w:rsidRPr="00240668" w:rsidP="00A64B2F" w14:paraId="6169747F"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3F1ECE" w:rsidRPr="00240668" w:rsidP="00A64B2F" w14:paraId="25A70946" w14:textId="44ED43C9">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w:t>
            </w:r>
            <w:r w:rsidRPr="00240668" w:rsidR="008535C1">
              <w:rPr>
                <w:rFonts w:ascii="Times New Roman" w:eastAsia="Times New Roman" w:hAnsi="Times New Roman" w:cs="Times New Roman"/>
                <w:sz w:val="24"/>
                <w:szCs w:val="24"/>
              </w:rPr>
              <w:t>08333</w:t>
            </w:r>
          </w:p>
        </w:tc>
      </w:tr>
      <w:tr w14:paraId="60FCCA09" w14:textId="77777777" w:rsidTr="002B27BD">
        <w:tblPrEx>
          <w:tblW w:w="9270" w:type="dxa"/>
          <w:tblInd w:w="108" w:type="dxa"/>
          <w:tblLook w:val="04A0"/>
        </w:tblPrEx>
        <w:trPr>
          <w:trHeight w:val="449"/>
        </w:trPr>
        <w:tc>
          <w:tcPr>
            <w:tcW w:w="7020" w:type="dxa"/>
            <w:shd w:val="clear" w:color="auto" w:fill="auto"/>
            <w:vAlign w:val="center"/>
          </w:tcPr>
          <w:p w:rsidR="003F1ECE" w:rsidRPr="00240668" w:rsidP="00A64B2F" w14:paraId="0102035B"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Annual respondent burden hours </w:t>
            </w:r>
            <w:r w:rsidRPr="00240668">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3F1ECE" w:rsidRPr="00240668" w:rsidP="00A64B2F" w14:paraId="45477268" w14:textId="4C55E834">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62</w:t>
            </w:r>
            <w:r w:rsidRPr="00240668" w:rsidR="00A87B92">
              <w:rPr>
                <w:rFonts w:ascii="Times New Roman" w:eastAsia="Times New Roman" w:hAnsi="Times New Roman" w:cs="Times New Roman"/>
                <w:sz w:val="24"/>
                <w:szCs w:val="24"/>
              </w:rPr>
              <w:t>2</w:t>
            </w:r>
          </w:p>
        </w:tc>
      </w:tr>
    </w:tbl>
    <w:p w:rsidR="003F1ECE" w:rsidRPr="00240668" w:rsidP="00A64B2F" w14:paraId="5CDFA0CC" w14:textId="4B9DB54B">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966AC" w:rsidRPr="00240668" w:rsidP="005966AC" w14:paraId="471484F1" w14:textId="77777777">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2.  </w:t>
      </w:r>
      <w:r w:rsidRPr="00240668">
        <w:rPr>
          <w:rFonts w:ascii="Times New Roman" w:hAnsi="Times New Roman" w:cs="Times New Roman"/>
          <w:sz w:val="24"/>
          <w:szCs w:val="24"/>
          <w:u w:val="single"/>
        </w:rPr>
        <w:t>Labor Cost of Respondent Burden</w:t>
      </w:r>
    </w:p>
    <w:p w:rsidR="005966AC" w:rsidRPr="00240668" w:rsidP="005966AC" w14:paraId="113AA6E8" w14:textId="4384EED8">
      <w:pPr>
        <w:spacing w:after="0" w:line="240" w:lineRule="auto"/>
        <w:rPr>
          <w:rFonts w:ascii="Times New Roman" w:eastAsia="Times New Roman" w:hAnsi="Times New Roman" w:cs="Times New Roman"/>
          <w:sz w:val="24"/>
          <w:szCs w:val="24"/>
        </w:rPr>
      </w:pPr>
    </w:p>
    <w:p w:rsidR="005966AC" w:rsidRPr="00240668" w:rsidP="005966AC" w14:paraId="2AF91125" w14:textId="4276FE7C">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A</w:t>
      </w:r>
      <w:r w:rsidR="00C648A4">
        <w:rPr>
          <w:rFonts w:ascii="Times New Roman" w:hAnsi="Times New Roman" w:cs="Times New Roman"/>
          <w:sz w:val="24"/>
          <w:szCs w:val="24"/>
        </w:rPr>
        <w:t>n affirming</w:t>
      </w:r>
      <w:r w:rsidRPr="00240668">
        <w:rPr>
          <w:rFonts w:ascii="Times New Roman" w:hAnsi="Times New Roman" w:cs="Times New Roman"/>
          <w:sz w:val="24"/>
          <w:szCs w:val="24"/>
        </w:rPr>
        <w:t xml:space="preserve"> official is required to complete the affirmation in SPRS for each </w:t>
      </w:r>
      <w:r w:rsidR="00C648A4">
        <w:rPr>
          <w:rFonts w:ascii="Times New Roman" w:hAnsi="Times New Roman" w:cs="Times New Roman"/>
          <w:sz w:val="24"/>
          <w:szCs w:val="24"/>
        </w:rPr>
        <w:t>CMMC</w:t>
      </w:r>
      <w:r w:rsidRPr="00240668">
        <w:rPr>
          <w:rFonts w:ascii="Times New Roman" w:hAnsi="Times New Roman" w:cs="Times New Roman"/>
          <w:sz w:val="24"/>
          <w:szCs w:val="24"/>
        </w:rPr>
        <w:t xml:space="preserve"> UID.  The cost per hour is based on the </w:t>
      </w:r>
      <w:r w:rsidRPr="00240668" w:rsidR="005B22F9">
        <w:rPr>
          <w:rFonts w:ascii="Times New Roman" w:hAnsi="Times New Roman" w:cs="Times New Roman"/>
          <w:sz w:val="24"/>
          <w:szCs w:val="24"/>
        </w:rPr>
        <w:t>OPM Executive Schedule, Level III, for calendar year 202</w:t>
      </w:r>
      <w:r w:rsidR="00C648A4">
        <w:rPr>
          <w:rFonts w:ascii="Times New Roman" w:hAnsi="Times New Roman" w:cs="Times New Roman"/>
          <w:sz w:val="24"/>
          <w:szCs w:val="24"/>
        </w:rPr>
        <w:t>5</w:t>
      </w:r>
      <w:r w:rsidRPr="00240668" w:rsidR="005B22F9">
        <w:rPr>
          <w:rFonts w:ascii="Times New Roman" w:hAnsi="Times New Roman" w:cs="Times New Roman"/>
          <w:sz w:val="24"/>
          <w:szCs w:val="24"/>
        </w:rPr>
        <w:t xml:space="preserve"> ($9</w:t>
      </w:r>
      <w:r w:rsidR="001D5BAB">
        <w:rPr>
          <w:rFonts w:ascii="Times New Roman" w:hAnsi="Times New Roman" w:cs="Times New Roman"/>
          <w:sz w:val="24"/>
          <w:szCs w:val="24"/>
        </w:rPr>
        <w:t>9.42</w:t>
      </w:r>
      <w:r w:rsidRPr="00240668" w:rsidR="005B22F9">
        <w:rPr>
          <w:rFonts w:ascii="Times New Roman" w:hAnsi="Times New Roman" w:cs="Times New Roman"/>
          <w:sz w:val="24"/>
          <w:szCs w:val="24"/>
        </w:rPr>
        <w:t>) plus 36.25% ($3</w:t>
      </w:r>
      <w:r w:rsidR="001D5BAB">
        <w:rPr>
          <w:rFonts w:ascii="Times New Roman" w:hAnsi="Times New Roman" w:cs="Times New Roman"/>
          <w:sz w:val="24"/>
          <w:szCs w:val="24"/>
        </w:rPr>
        <w:t>6.04</w:t>
      </w:r>
      <w:r w:rsidRPr="00240668" w:rsidR="005B22F9">
        <w:rPr>
          <w:rFonts w:ascii="Times New Roman" w:hAnsi="Times New Roman" w:cs="Times New Roman"/>
          <w:sz w:val="24"/>
          <w:szCs w:val="24"/>
        </w:rPr>
        <w:t xml:space="preserve">) civilian personnel full fringe benefit rate from OMB Memorandum M-08-13, </w:t>
      </w:r>
      <w:r w:rsidRPr="00240668" w:rsidR="00762DB3">
        <w:rPr>
          <w:rFonts w:ascii="Times New Roman" w:hAnsi="Times New Roman" w:cs="Times New Roman"/>
          <w:iCs/>
          <w:sz w:val="24"/>
          <w:szCs w:val="24"/>
        </w:rPr>
        <w:t>plus a 12% overhead rate ($1</w:t>
      </w:r>
      <w:r w:rsidR="001D5BAB">
        <w:rPr>
          <w:rFonts w:ascii="Times New Roman" w:hAnsi="Times New Roman" w:cs="Times New Roman"/>
          <w:iCs/>
          <w:sz w:val="24"/>
          <w:szCs w:val="24"/>
        </w:rPr>
        <w:t>6.26</w:t>
      </w:r>
      <w:r w:rsidRPr="00240668" w:rsidR="00762DB3">
        <w:rPr>
          <w:rFonts w:ascii="Times New Roman" w:hAnsi="Times New Roman" w:cs="Times New Roman"/>
          <w:iCs/>
          <w:sz w:val="24"/>
          <w:szCs w:val="24"/>
        </w:rPr>
        <w:t xml:space="preserve">) </w:t>
      </w:r>
      <w:r w:rsidRPr="00240668" w:rsidR="005B22F9">
        <w:rPr>
          <w:rFonts w:ascii="Times New Roman" w:hAnsi="Times New Roman" w:cs="Times New Roman"/>
          <w:sz w:val="24"/>
          <w:szCs w:val="24"/>
        </w:rPr>
        <w:t>for a total of $</w:t>
      </w:r>
      <w:r w:rsidR="00951641">
        <w:rPr>
          <w:rFonts w:ascii="Times New Roman" w:hAnsi="Times New Roman" w:cs="Times New Roman"/>
          <w:sz w:val="24"/>
          <w:szCs w:val="24"/>
        </w:rPr>
        <w:t>1</w:t>
      </w:r>
      <w:r w:rsidR="001D5BAB">
        <w:rPr>
          <w:rFonts w:ascii="Times New Roman" w:hAnsi="Times New Roman" w:cs="Times New Roman"/>
          <w:sz w:val="24"/>
          <w:szCs w:val="24"/>
        </w:rPr>
        <w:t>51.72</w:t>
      </w:r>
      <w:r w:rsidRPr="00240668" w:rsidR="005B22F9">
        <w:rPr>
          <w:rFonts w:ascii="Times New Roman" w:hAnsi="Times New Roman" w:cs="Times New Roman"/>
          <w:sz w:val="24"/>
          <w:szCs w:val="24"/>
        </w:rPr>
        <w:t>.</w:t>
      </w:r>
    </w:p>
    <w:p w:rsidR="005B22F9" w:rsidRPr="00240668" w:rsidP="005966AC" w14:paraId="7C909564" w14:textId="447F13D7">
      <w:pPr>
        <w:spacing w:after="0" w:line="240" w:lineRule="auto"/>
        <w:rPr>
          <w:rFonts w:ascii="Times New Roman" w:hAnsi="Times New Roman" w:cs="Times New Roman"/>
          <w:sz w:val="24"/>
          <w:szCs w:val="24"/>
        </w:rPr>
      </w:pPr>
    </w:p>
    <w:p w:rsidR="005B22F9" w:rsidRPr="00240668" w:rsidP="005966AC" w14:paraId="5A28F13A" w14:textId="46559CEC">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The estimated labor cost for the new requirement to complete the affirmation in SPRS is shown in the following table.</w:t>
      </w:r>
    </w:p>
    <w:p w:rsidR="004A6951" w:rsidRPr="00240668" w:rsidP="005966AC" w14:paraId="42A89573"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76D0205" w14:textId="77777777" w:rsidTr="00067A8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5966AC" w:rsidRPr="00240668" w:rsidP="00067A80" w14:paraId="301381F3" w14:textId="621157AB">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 xml:space="preserve">Labor Cost of Respondent Burden </w:t>
            </w:r>
            <w:r w:rsidRPr="00240668" w:rsidR="003629D6">
              <w:rPr>
                <w:rFonts w:ascii="Times New Roman" w:eastAsia="Times New Roman" w:hAnsi="Times New Roman" w:cs="Times New Roman"/>
                <w:sz w:val="24"/>
                <w:szCs w:val="24"/>
              </w:rPr>
              <w:t>R</w:t>
            </w:r>
            <w:r w:rsidRPr="00240668">
              <w:rPr>
                <w:rFonts w:ascii="Times New Roman" w:eastAsia="Times New Roman" w:hAnsi="Times New Roman" w:cs="Times New Roman"/>
                <w:sz w:val="24"/>
                <w:szCs w:val="24"/>
              </w:rPr>
              <w:t xml:space="preserve">elated to </w:t>
            </w:r>
            <w:r w:rsidRPr="00240668" w:rsidR="003629D6">
              <w:rPr>
                <w:rFonts w:ascii="Times New Roman" w:eastAsia="Times New Roman" w:hAnsi="Times New Roman" w:cs="Times New Roman"/>
                <w:sz w:val="24"/>
                <w:szCs w:val="24"/>
              </w:rPr>
              <w:t>Completing the Affirmation in SPRS</w:t>
            </w:r>
            <w:r w:rsidRPr="00240668">
              <w:rPr>
                <w:rFonts w:ascii="Times New Roman" w:eastAsia="Times New Roman" w:hAnsi="Times New Roman" w:cs="Times New Roman"/>
                <w:sz w:val="24"/>
                <w:szCs w:val="24"/>
              </w:rPr>
              <w:t>:  252.204-7021</w:t>
            </w:r>
          </w:p>
        </w:tc>
      </w:tr>
      <w:tr w14:paraId="48352CE9" w14:textId="77777777" w:rsidTr="00067A80">
        <w:tblPrEx>
          <w:tblW w:w="9270" w:type="dxa"/>
          <w:tblInd w:w="108" w:type="dxa"/>
          <w:tblLook w:val="04A0"/>
        </w:tblPrEx>
        <w:trPr>
          <w:trHeight w:val="431"/>
        </w:trPr>
        <w:tc>
          <w:tcPr>
            <w:tcW w:w="7020" w:type="dxa"/>
            <w:shd w:val="clear" w:color="auto" w:fill="auto"/>
            <w:vAlign w:val="center"/>
          </w:tcPr>
          <w:p w:rsidR="005966AC" w:rsidRPr="00240668" w:rsidP="00067A80" w14:paraId="2BF3633E"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5966AC" w:rsidRPr="00240668" w:rsidP="00067A80" w14:paraId="33330AE1" w14:textId="7777777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7,465</w:t>
            </w:r>
          </w:p>
        </w:tc>
      </w:tr>
      <w:tr w14:paraId="1CF6FB72" w14:textId="77777777" w:rsidTr="00067A80">
        <w:tblPrEx>
          <w:tblW w:w="9270" w:type="dxa"/>
          <w:tblInd w:w="108" w:type="dxa"/>
          <w:tblLook w:val="04A0"/>
        </w:tblPrEx>
        <w:trPr>
          <w:trHeight w:val="440"/>
        </w:trPr>
        <w:tc>
          <w:tcPr>
            <w:tcW w:w="7020" w:type="dxa"/>
            <w:shd w:val="clear" w:color="auto" w:fill="auto"/>
            <w:vAlign w:val="center"/>
          </w:tcPr>
          <w:p w:rsidR="005966AC" w:rsidRPr="00240668" w:rsidP="00067A80" w14:paraId="3B08B1F3"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5966AC" w:rsidRPr="00240668" w:rsidP="00067A80" w14:paraId="579F7FCF" w14:textId="7777777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0.08333</w:t>
            </w:r>
          </w:p>
        </w:tc>
      </w:tr>
      <w:tr w14:paraId="69AA4DA1" w14:textId="77777777" w:rsidTr="00067A80">
        <w:tblPrEx>
          <w:tblW w:w="9270" w:type="dxa"/>
          <w:tblInd w:w="108" w:type="dxa"/>
          <w:tblLook w:val="04A0"/>
        </w:tblPrEx>
        <w:trPr>
          <w:trHeight w:val="431"/>
        </w:trPr>
        <w:tc>
          <w:tcPr>
            <w:tcW w:w="7020" w:type="dxa"/>
            <w:shd w:val="clear" w:color="auto" w:fill="auto"/>
            <w:vAlign w:val="center"/>
          </w:tcPr>
          <w:p w:rsidR="005966AC" w:rsidRPr="00240668" w:rsidP="00067A80" w14:paraId="16C4F665"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Cost per hour (hourly wage)</w:t>
            </w:r>
          </w:p>
        </w:tc>
        <w:tc>
          <w:tcPr>
            <w:tcW w:w="2250" w:type="dxa"/>
            <w:shd w:val="clear" w:color="auto" w:fill="auto"/>
            <w:vAlign w:val="center"/>
          </w:tcPr>
          <w:p w:rsidR="005966AC" w:rsidRPr="00240668" w:rsidP="00067A80" w14:paraId="1D2D3080" w14:textId="2BB030D4">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Pr="00240668" w:rsidR="00762DB3">
              <w:rPr>
                <w:rFonts w:ascii="Times New Roman" w:eastAsia="Times New Roman" w:hAnsi="Times New Roman" w:cs="Times New Roman"/>
                <w:sz w:val="24"/>
                <w:szCs w:val="24"/>
              </w:rPr>
              <w:t>1</w:t>
            </w:r>
            <w:r w:rsidR="001D5BAB">
              <w:rPr>
                <w:rFonts w:ascii="Times New Roman" w:eastAsia="Times New Roman" w:hAnsi="Times New Roman" w:cs="Times New Roman"/>
                <w:sz w:val="24"/>
                <w:szCs w:val="24"/>
              </w:rPr>
              <w:t>51.72</w:t>
            </w:r>
          </w:p>
        </w:tc>
      </w:tr>
      <w:tr w14:paraId="004FF9BA" w14:textId="77777777" w:rsidTr="00067A80">
        <w:tblPrEx>
          <w:tblW w:w="9270" w:type="dxa"/>
          <w:tblInd w:w="108" w:type="dxa"/>
          <w:tblLook w:val="04A0"/>
        </w:tblPrEx>
        <w:trPr>
          <w:trHeight w:val="431"/>
        </w:trPr>
        <w:tc>
          <w:tcPr>
            <w:tcW w:w="7020" w:type="dxa"/>
            <w:shd w:val="clear" w:color="auto" w:fill="auto"/>
            <w:vAlign w:val="center"/>
          </w:tcPr>
          <w:p w:rsidR="005966AC" w:rsidRPr="00240668" w:rsidP="00067A80" w14:paraId="4570FCFE"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Labor burden per response </w:t>
            </w:r>
            <w:r w:rsidRPr="00240668">
              <w:rPr>
                <w:rFonts w:ascii="Times New Roman" w:eastAsia="Times New Roman" w:hAnsi="Times New Roman" w:cs="Courier New"/>
                <w:i/>
                <w:sz w:val="24"/>
                <w:szCs w:val="24"/>
              </w:rPr>
              <w:t>(Hours per response * hourly wage)</w:t>
            </w:r>
          </w:p>
        </w:tc>
        <w:tc>
          <w:tcPr>
            <w:tcW w:w="2250" w:type="dxa"/>
            <w:shd w:val="clear" w:color="auto" w:fill="auto"/>
            <w:vAlign w:val="center"/>
          </w:tcPr>
          <w:p w:rsidR="005966AC" w:rsidRPr="00240668" w:rsidP="00067A80" w14:paraId="1AA67E82" w14:textId="4652AAA2">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EC29C1">
              <w:rPr>
                <w:rFonts w:ascii="Times New Roman" w:eastAsia="Times New Roman" w:hAnsi="Times New Roman" w:cs="Times New Roman"/>
                <w:sz w:val="24"/>
                <w:szCs w:val="24"/>
              </w:rPr>
              <w:t>1</w:t>
            </w:r>
            <w:r w:rsidR="001D5BAB">
              <w:rPr>
                <w:rFonts w:ascii="Times New Roman" w:eastAsia="Times New Roman" w:hAnsi="Times New Roman" w:cs="Times New Roman"/>
                <w:sz w:val="24"/>
                <w:szCs w:val="24"/>
              </w:rPr>
              <w:t>2.64</w:t>
            </w:r>
          </w:p>
        </w:tc>
      </w:tr>
      <w:tr w14:paraId="4C3EAF11" w14:textId="77777777" w:rsidTr="00067A80">
        <w:tblPrEx>
          <w:tblW w:w="9270" w:type="dxa"/>
          <w:tblInd w:w="108" w:type="dxa"/>
          <w:tblLook w:val="04A0"/>
        </w:tblPrEx>
        <w:trPr>
          <w:trHeight w:val="440"/>
        </w:trPr>
        <w:tc>
          <w:tcPr>
            <w:tcW w:w="7020" w:type="dxa"/>
            <w:shd w:val="clear" w:color="auto" w:fill="auto"/>
            <w:vAlign w:val="center"/>
          </w:tcPr>
          <w:p w:rsidR="005966AC" w:rsidRPr="00240668" w:rsidP="00067A80" w14:paraId="172C0667"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Annual Labor Burden </w:t>
            </w:r>
            <w:r w:rsidRPr="00240668">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5966AC" w:rsidRPr="00240668" w:rsidP="00067A80" w14:paraId="0EFE48E2" w14:textId="0EEFF06D">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1D5BAB">
              <w:rPr>
                <w:rFonts w:ascii="Times New Roman" w:eastAsia="Times New Roman" w:hAnsi="Times New Roman" w:cs="Times New Roman"/>
                <w:sz w:val="24"/>
                <w:szCs w:val="24"/>
              </w:rPr>
              <w:t>94,379</w:t>
            </w:r>
          </w:p>
        </w:tc>
      </w:tr>
    </w:tbl>
    <w:p w:rsidR="005966AC" w:rsidRPr="00240668" w:rsidP="005966AC" w14:paraId="716F02ED"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966AC" w:rsidRPr="00240668" w:rsidP="005966AC" w14:paraId="0FABCF63" w14:textId="25E72DB0">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sidR="00A41421">
        <w:rPr>
          <w:rFonts w:ascii="Times New Roman" w:eastAsia="Times New Roman" w:hAnsi="Times New Roman" w:cs="Times New Roman"/>
          <w:sz w:val="24"/>
          <w:szCs w:val="24"/>
        </w:rPr>
        <w:t>e</w:t>
      </w:r>
      <w:r w:rsidRPr="00240668">
        <w:rPr>
          <w:rFonts w:ascii="Times New Roman" w:eastAsia="Times New Roman" w:hAnsi="Times New Roman" w:cs="Times New Roman"/>
          <w:sz w:val="24"/>
          <w:szCs w:val="24"/>
        </w:rPr>
        <w:t xml:space="preserve">.  </w:t>
      </w:r>
      <w:r w:rsidRPr="00240668">
        <w:rPr>
          <w:rFonts w:ascii="Times New Roman" w:eastAsia="Times New Roman" w:hAnsi="Times New Roman" w:cs="Times New Roman"/>
          <w:sz w:val="24"/>
          <w:szCs w:val="24"/>
          <w:u w:val="single"/>
        </w:rPr>
        <w:t xml:space="preserve">DFARS 252.204-7021 – Updates to </w:t>
      </w:r>
      <w:r w:rsidR="00EC43A4">
        <w:rPr>
          <w:rFonts w:ascii="Times New Roman" w:eastAsia="Times New Roman" w:hAnsi="Times New Roman" w:cs="Times New Roman"/>
          <w:sz w:val="24"/>
          <w:szCs w:val="24"/>
          <w:u w:val="single"/>
        </w:rPr>
        <w:t>CMMC</w:t>
      </w:r>
      <w:r w:rsidRPr="00240668">
        <w:rPr>
          <w:rFonts w:ascii="Times New Roman" w:eastAsia="Times New Roman" w:hAnsi="Times New Roman" w:cs="Times New Roman"/>
          <w:sz w:val="24"/>
          <w:szCs w:val="24"/>
          <w:u w:val="single"/>
        </w:rPr>
        <w:t xml:space="preserve"> UIDs</w:t>
      </w:r>
    </w:p>
    <w:p w:rsidR="005966AC" w:rsidRPr="00240668" w:rsidP="005966AC" w14:paraId="7E995BE3" w14:textId="1FA09152">
      <w:pPr>
        <w:spacing w:after="0" w:line="240" w:lineRule="auto"/>
        <w:rPr>
          <w:rFonts w:ascii="Times New Roman" w:eastAsia="Times New Roman" w:hAnsi="Times New Roman" w:cs="Times New Roman"/>
          <w:sz w:val="24"/>
          <w:szCs w:val="24"/>
        </w:rPr>
      </w:pPr>
    </w:p>
    <w:p w:rsidR="005966AC" w:rsidRPr="00240668" w:rsidP="005966AC" w14:paraId="51750CD5" w14:textId="77777777">
      <w:pPr>
        <w:spacing w:after="0" w:line="240" w:lineRule="auto"/>
        <w:rPr>
          <w:rFonts w:ascii="Times New Roman" w:hAnsi="Times New Roman" w:cs="Times New Roman"/>
          <w:sz w:val="24"/>
          <w:szCs w:val="24"/>
          <w:u w:val="single"/>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1.  </w:t>
      </w:r>
      <w:r w:rsidRPr="00240668">
        <w:rPr>
          <w:rFonts w:ascii="Times New Roman" w:hAnsi="Times New Roman" w:cs="Times New Roman"/>
          <w:sz w:val="24"/>
          <w:szCs w:val="24"/>
          <w:u w:val="single"/>
        </w:rPr>
        <w:t>Estimation of Respondent Burden</w:t>
      </w:r>
    </w:p>
    <w:p w:rsidR="005966AC" w:rsidRPr="00240668" w:rsidP="005966AC" w14:paraId="4FFD1421" w14:textId="77777777">
      <w:pPr>
        <w:spacing w:after="0" w:line="240" w:lineRule="auto"/>
        <w:rPr>
          <w:rFonts w:ascii="Times New Roman" w:eastAsia="Times New Roman" w:hAnsi="Times New Roman" w:cs="Times New Roman"/>
          <w:sz w:val="24"/>
          <w:szCs w:val="24"/>
        </w:rPr>
      </w:pPr>
    </w:p>
    <w:p w:rsidR="005966AC" w:rsidRPr="00240668" w:rsidP="005966AC" w14:paraId="2EA62182" w14:textId="1571E3B3">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r>
      <w:r w:rsidRPr="00240668" w:rsidR="00796674">
        <w:rPr>
          <w:rFonts w:ascii="Times New Roman" w:hAnsi="Times New Roman" w:cs="Times New Roman"/>
          <w:sz w:val="24"/>
          <w:szCs w:val="24"/>
        </w:rPr>
        <w:t xml:space="preserve">The clause at DFARS 252.204-7021 requires contractors to provide updates to </w:t>
      </w:r>
      <w:r w:rsidR="00EC43A4">
        <w:rPr>
          <w:rFonts w:ascii="Times New Roman" w:hAnsi="Times New Roman" w:cs="Times New Roman"/>
          <w:sz w:val="24"/>
          <w:szCs w:val="24"/>
        </w:rPr>
        <w:t>CMMC</w:t>
      </w:r>
      <w:r w:rsidRPr="00240668" w:rsidR="00796674">
        <w:rPr>
          <w:rFonts w:ascii="Times New Roman" w:hAnsi="Times New Roman" w:cs="Times New Roman"/>
          <w:sz w:val="24"/>
          <w:szCs w:val="24"/>
        </w:rPr>
        <w:t xml:space="preserve"> UIDs if changes occur during contract performance.  </w:t>
      </w:r>
      <w:r w:rsidR="00EC43A4">
        <w:rPr>
          <w:rFonts w:ascii="Times New Roman" w:hAnsi="Times New Roman" w:cs="Times New Roman"/>
          <w:sz w:val="24"/>
          <w:szCs w:val="24"/>
        </w:rPr>
        <w:t xml:space="preserve">As noted in </w:t>
      </w:r>
      <w:r w:rsidR="00847833">
        <w:rPr>
          <w:rFonts w:ascii="Times New Roman" w:hAnsi="Times New Roman" w:cs="Times New Roman"/>
          <w:sz w:val="24"/>
          <w:szCs w:val="24"/>
        </w:rPr>
        <w:t xml:space="preserve">Section </w:t>
      </w:r>
      <w:r w:rsidR="00EC43A4">
        <w:rPr>
          <w:rFonts w:ascii="Times New Roman" w:hAnsi="Times New Roman" w:cs="Times New Roman"/>
          <w:sz w:val="24"/>
          <w:szCs w:val="24"/>
        </w:rPr>
        <w:t xml:space="preserve">12.d., </w:t>
      </w:r>
      <w:r w:rsidRPr="00240668">
        <w:rPr>
          <w:rFonts w:ascii="Times New Roman" w:hAnsi="Times New Roman" w:cs="Times New Roman"/>
          <w:sz w:val="24"/>
          <w:szCs w:val="24"/>
        </w:rPr>
        <w:t xml:space="preserve">DoD assumes that on average </w:t>
      </w:r>
      <w:r w:rsidRPr="00240668" w:rsidR="00796674">
        <w:rPr>
          <w:rFonts w:ascii="Times New Roman" w:hAnsi="Times New Roman" w:cs="Times New Roman"/>
          <w:sz w:val="24"/>
          <w:szCs w:val="24"/>
        </w:rPr>
        <w:t xml:space="preserve">contractors </w:t>
      </w:r>
      <w:r w:rsidRPr="00240668">
        <w:rPr>
          <w:rFonts w:ascii="Times New Roman" w:hAnsi="Times New Roman" w:cs="Times New Roman"/>
          <w:sz w:val="24"/>
          <w:szCs w:val="24"/>
        </w:rPr>
        <w:t>will have 5 information systems that will process, store, or transmit FCI or CUI in performance of the contract</w:t>
      </w:r>
      <w:r w:rsidR="00EC43A4">
        <w:rPr>
          <w:rFonts w:ascii="Times New Roman" w:hAnsi="Times New Roman" w:cs="Times New Roman"/>
          <w:sz w:val="24"/>
          <w:szCs w:val="24"/>
        </w:rPr>
        <w:t>.</w:t>
      </w:r>
      <w:r w:rsidRPr="00240668">
        <w:rPr>
          <w:rFonts w:ascii="Times New Roman" w:hAnsi="Times New Roman" w:cs="Times New Roman"/>
          <w:sz w:val="24"/>
          <w:szCs w:val="24"/>
        </w:rPr>
        <w:t xml:space="preserve">  </w:t>
      </w:r>
      <w:r w:rsidR="00EC43A4">
        <w:rPr>
          <w:rFonts w:ascii="Times New Roman" w:hAnsi="Times New Roman" w:cs="Times New Roman"/>
          <w:sz w:val="24"/>
          <w:szCs w:val="24"/>
        </w:rPr>
        <w:t xml:space="preserve">DoD further assumes </w:t>
      </w:r>
      <w:r w:rsidRPr="00240668">
        <w:rPr>
          <w:rFonts w:ascii="Times New Roman" w:hAnsi="Times New Roman" w:cs="Times New Roman"/>
          <w:sz w:val="24"/>
          <w:szCs w:val="24"/>
        </w:rPr>
        <w:t>that 50% of contractors will have changes in information systems during contract performance.  In Year 1, CMMC will be a requirement for 1,493 awards</w:t>
      </w:r>
      <w:r w:rsidRPr="00240668" w:rsidR="00796674">
        <w:rPr>
          <w:rFonts w:ascii="Times New Roman" w:hAnsi="Times New Roman" w:cs="Times New Roman"/>
          <w:sz w:val="24"/>
          <w:szCs w:val="24"/>
        </w:rPr>
        <w:t>.  Accordingly, DoD estimates that</w:t>
      </w:r>
      <w:r w:rsidRPr="00240668">
        <w:rPr>
          <w:rFonts w:ascii="Times New Roman" w:hAnsi="Times New Roman" w:cs="Times New Roman"/>
          <w:sz w:val="24"/>
          <w:szCs w:val="24"/>
        </w:rPr>
        <w:t xml:space="preserve"> 74</w:t>
      </w:r>
      <w:r w:rsidRPr="00240668" w:rsidR="00D90921">
        <w:rPr>
          <w:rFonts w:ascii="Times New Roman" w:hAnsi="Times New Roman" w:cs="Times New Roman"/>
          <w:sz w:val="24"/>
          <w:szCs w:val="24"/>
        </w:rPr>
        <w:t>7</w:t>
      </w:r>
      <w:r w:rsidRPr="00240668">
        <w:rPr>
          <w:rFonts w:ascii="Times New Roman" w:hAnsi="Times New Roman" w:cs="Times New Roman"/>
          <w:sz w:val="24"/>
          <w:szCs w:val="24"/>
        </w:rPr>
        <w:t xml:space="preserve"> contractors will submit updated </w:t>
      </w:r>
      <w:r w:rsidR="00EC43A4">
        <w:rPr>
          <w:rFonts w:ascii="Times New Roman" w:hAnsi="Times New Roman" w:cs="Times New Roman"/>
          <w:sz w:val="24"/>
          <w:szCs w:val="24"/>
        </w:rPr>
        <w:t>CMMC</w:t>
      </w:r>
      <w:r w:rsidRPr="00240668">
        <w:rPr>
          <w:rFonts w:ascii="Times New Roman" w:hAnsi="Times New Roman" w:cs="Times New Roman"/>
          <w:sz w:val="24"/>
          <w:szCs w:val="24"/>
        </w:rPr>
        <w:t xml:space="preserve"> UIDs for 5 </w:t>
      </w:r>
      <w:r w:rsidR="00EC43A4">
        <w:rPr>
          <w:rFonts w:ascii="Times New Roman" w:hAnsi="Times New Roman" w:cs="Times New Roman"/>
          <w:sz w:val="24"/>
          <w:szCs w:val="24"/>
        </w:rPr>
        <w:t>CMMC</w:t>
      </w:r>
      <w:r w:rsidRPr="00240668">
        <w:rPr>
          <w:rFonts w:ascii="Times New Roman" w:hAnsi="Times New Roman" w:cs="Times New Roman"/>
          <w:sz w:val="24"/>
          <w:szCs w:val="24"/>
        </w:rPr>
        <w:t xml:space="preserve"> UID entries, so there will be 3,73</w:t>
      </w:r>
      <w:r w:rsidRPr="00240668" w:rsidR="00A11157">
        <w:rPr>
          <w:rFonts w:ascii="Times New Roman" w:hAnsi="Times New Roman" w:cs="Times New Roman"/>
          <w:sz w:val="24"/>
          <w:szCs w:val="24"/>
        </w:rPr>
        <w:t>5</w:t>
      </w:r>
      <w:r w:rsidRPr="00240668">
        <w:rPr>
          <w:rFonts w:ascii="Times New Roman" w:hAnsi="Times New Roman" w:cs="Times New Roman"/>
          <w:sz w:val="24"/>
          <w:szCs w:val="24"/>
        </w:rPr>
        <w:t xml:space="preserve"> responses </w:t>
      </w:r>
      <w:r w:rsidRPr="00240668" w:rsidR="00796674">
        <w:rPr>
          <w:rFonts w:ascii="Times New Roman" w:hAnsi="Times New Roman" w:cs="Times New Roman"/>
          <w:sz w:val="24"/>
          <w:szCs w:val="24"/>
        </w:rPr>
        <w:t xml:space="preserve">submitted to </w:t>
      </w:r>
      <w:r w:rsidRPr="00240668">
        <w:rPr>
          <w:rFonts w:ascii="Times New Roman" w:hAnsi="Times New Roman" w:cs="Times New Roman"/>
          <w:sz w:val="24"/>
          <w:szCs w:val="24"/>
        </w:rPr>
        <w:t>the Government.</w:t>
      </w:r>
      <w:r w:rsidRPr="00240668" w:rsidR="00796674">
        <w:rPr>
          <w:rFonts w:ascii="Times New Roman" w:hAnsi="Times New Roman" w:cs="Times New Roman"/>
          <w:sz w:val="24"/>
          <w:szCs w:val="24"/>
        </w:rPr>
        <w:t xml:space="preserve">  </w:t>
      </w:r>
      <w:r w:rsidRPr="00240668">
        <w:rPr>
          <w:rFonts w:ascii="Times New Roman" w:hAnsi="Times New Roman" w:cs="Times New Roman"/>
          <w:sz w:val="24"/>
          <w:szCs w:val="24"/>
        </w:rPr>
        <w:t>It is estimated that the</w:t>
      </w:r>
      <w:r w:rsidRPr="00240668" w:rsidR="00796674">
        <w:rPr>
          <w:rFonts w:ascii="Times New Roman" w:hAnsi="Times New Roman" w:cs="Times New Roman"/>
          <w:sz w:val="24"/>
          <w:szCs w:val="24"/>
        </w:rPr>
        <w:t>se</w:t>
      </w:r>
      <w:r w:rsidRPr="00240668">
        <w:rPr>
          <w:rFonts w:ascii="Times New Roman" w:hAnsi="Times New Roman" w:cs="Times New Roman"/>
          <w:sz w:val="24"/>
          <w:szCs w:val="24"/>
        </w:rPr>
        <w:t xml:space="preserve"> </w:t>
      </w:r>
      <w:r w:rsidRPr="00240668" w:rsidR="00796674">
        <w:rPr>
          <w:rFonts w:ascii="Times New Roman" w:hAnsi="Times New Roman" w:cs="Times New Roman"/>
          <w:sz w:val="24"/>
          <w:szCs w:val="24"/>
        </w:rPr>
        <w:t>c</w:t>
      </w:r>
      <w:r w:rsidRPr="00240668">
        <w:rPr>
          <w:rFonts w:ascii="Times New Roman" w:hAnsi="Times New Roman" w:cs="Times New Roman"/>
          <w:sz w:val="24"/>
          <w:szCs w:val="24"/>
        </w:rPr>
        <w:t>ontractor</w:t>
      </w:r>
      <w:r w:rsidRPr="00240668" w:rsidR="00796674">
        <w:rPr>
          <w:rFonts w:ascii="Times New Roman" w:hAnsi="Times New Roman" w:cs="Times New Roman"/>
          <w:sz w:val="24"/>
          <w:szCs w:val="24"/>
        </w:rPr>
        <w:t>s</w:t>
      </w:r>
      <w:r w:rsidRPr="00240668">
        <w:rPr>
          <w:rFonts w:ascii="Times New Roman" w:hAnsi="Times New Roman" w:cs="Times New Roman"/>
          <w:sz w:val="24"/>
          <w:szCs w:val="24"/>
        </w:rPr>
        <w:t xml:space="preserve"> will be required to spend approximately</w:t>
      </w:r>
      <w:r w:rsidRPr="00240668" w:rsidR="004531B6">
        <w:rPr>
          <w:rFonts w:ascii="Times New Roman" w:hAnsi="Times New Roman" w:cs="Times New Roman"/>
          <w:sz w:val="24"/>
          <w:szCs w:val="24"/>
        </w:rPr>
        <w:t xml:space="preserve"> 5 minutes (0.08333 hour) </w:t>
      </w:r>
      <w:r w:rsidRPr="00240668" w:rsidR="00796674">
        <w:rPr>
          <w:rFonts w:ascii="Times New Roman" w:hAnsi="Times New Roman" w:cs="Times New Roman"/>
          <w:sz w:val="24"/>
          <w:szCs w:val="24"/>
        </w:rPr>
        <w:t xml:space="preserve">providing </w:t>
      </w:r>
      <w:r w:rsidRPr="00240668">
        <w:rPr>
          <w:rFonts w:ascii="Times New Roman" w:hAnsi="Times New Roman" w:cs="Times New Roman"/>
          <w:sz w:val="24"/>
          <w:szCs w:val="24"/>
        </w:rPr>
        <w:t xml:space="preserve">the Government updates to the </w:t>
      </w:r>
      <w:r w:rsidR="00EC43A4">
        <w:rPr>
          <w:rFonts w:ascii="Times New Roman" w:hAnsi="Times New Roman" w:cs="Times New Roman"/>
          <w:sz w:val="24"/>
          <w:szCs w:val="24"/>
        </w:rPr>
        <w:t>CMMC</w:t>
      </w:r>
      <w:r w:rsidRPr="00240668">
        <w:rPr>
          <w:rFonts w:ascii="Times New Roman" w:hAnsi="Times New Roman" w:cs="Times New Roman"/>
          <w:sz w:val="24"/>
          <w:szCs w:val="24"/>
        </w:rPr>
        <w:t xml:space="preserve"> UIDs during contract performance</w:t>
      </w:r>
      <w:r w:rsidRPr="00240668" w:rsidR="00796674">
        <w:rPr>
          <w:rFonts w:ascii="Times New Roman" w:hAnsi="Times New Roman" w:cs="Times New Roman"/>
          <w:sz w:val="24"/>
          <w:szCs w:val="24"/>
        </w:rPr>
        <w:t>.</w:t>
      </w:r>
    </w:p>
    <w:p w:rsidR="005966AC" w:rsidRPr="00240668" w:rsidP="005966AC" w14:paraId="36604CD2" w14:textId="77777777">
      <w:pPr>
        <w:spacing w:after="0" w:line="240" w:lineRule="auto"/>
        <w:rPr>
          <w:rFonts w:ascii="Times New Roman" w:hAnsi="Times New Roman" w:cs="Times New Roman"/>
          <w:sz w:val="24"/>
          <w:szCs w:val="24"/>
        </w:rPr>
      </w:pPr>
    </w:p>
    <w:p w:rsidR="00842010" w:rsidRPr="00240668" w:rsidP="009C44E6" w14:paraId="06DBD6EC" w14:textId="4D3903DF">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sidR="006F5423">
        <w:rPr>
          <w:rFonts w:ascii="Times New Roman" w:eastAsia="Times New Roman" w:hAnsi="Times New Roman" w:cs="Times New Roman"/>
          <w:sz w:val="24"/>
          <w:szCs w:val="24"/>
        </w:rPr>
        <w:tab/>
      </w:r>
      <w:r w:rsidRPr="00240668">
        <w:rPr>
          <w:rFonts w:ascii="Times New Roman" w:eastAsia="Times New Roman" w:hAnsi="Times New Roman" w:cs="Times New Roman"/>
          <w:sz w:val="24"/>
          <w:szCs w:val="24"/>
        </w:rPr>
        <w:t>The estimated respondent burden for the new requirement to provid</w:t>
      </w:r>
      <w:r w:rsidRPr="00240668" w:rsidR="00D90921">
        <w:rPr>
          <w:rFonts w:ascii="Times New Roman" w:eastAsia="Times New Roman" w:hAnsi="Times New Roman" w:cs="Times New Roman"/>
          <w:sz w:val="24"/>
          <w:szCs w:val="24"/>
        </w:rPr>
        <w:t>e</w:t>
      </w:r>
      <w:r w:rsidRPr="00240668">
        <w:rPr>
          <w:rFonts w:ascii="Times New Roman" w:eastAsia="Times New Roman" w:hAnsi="Times New Roman" w:cs="Times New Roman"/>
          <w:sz w:val="24"/>
          <w:szCs w:val="24"/>
        </w:rPr>
        <w:t xml:space="preserve"> updates to </w:t>
      </w:r>
      <w:r w:rsidR="00EC43A4">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w:t>
      </w:r>
      <w:r w:rsidRPr="00240668" w:rsidR="00767EB3">
        <w:rPr>
          <w:rFonts w:ascii="Times New Roman" w:eastAsia="Times New Roman" w:hAnsi="Times New Roman" w:cs="Times New Roman"/>
          <w:sz w:val="24"/>
          <w:szCs w:val="24"/>
        </w:rPr>
        <w:t>,</w:t>
      </w:r>
      <w:r w:rsidRPr="00240668">
        <w:rPr>
          <w:rFonts w:ascii="Times New Roman" w:eastAsia="Times New Roman" w:hAnsi="Times New Roman" w:cs="Times New Roman"/>
          <w:sz w:val="24"/>
          <w:szCs w:val="24"/>
        </w:rPr>
        <w:t xml:space="preserve"> if changes occur during contract performance, is shown in the following table</w:t>
      </w:r>
      <w:r w:rsidRPr="00240668" w:rsidR="00D90921">
        <w:rPr>
          <w:rFonts w:ascii="Times New Roman" w:eastAsia="Times New Roman" w:hAnsi="Times New Roman" w:cs="Times New Roman"/>
          <w:sz w:val="24"/>
          <w:szCs w:val="24"/>
        </w:rPr>
        <w:t>.</w:t>
      </w:r>
    </w:p>
    <w:p w:rsidR="00AC5554" w:rsidRPr="00240668" w:rsidP="00A64B2F" w14:paraId="594188FF"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6378FDB" w14:textId="77777777" w:rsidTr="00FA0F7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9380A" w:rsidRPr="00240668" w:rsidP="00A64B2F" w14:paraId="6B3548D2" w14:textId="1F56648B">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 xml:space="preserve">Estimation of Respondent Burden Hours for Providing </w:t>
            </w:r>
            <w:r w:rsidRPr="00240668" w:rsidR="00D90921">
              <w:rPr>
                <w:rFonts w:ascii="Times New Roman" w:eastAsia="Times New Roman" w:hAnsi="Times New Roman" w:cs="Times New Roman"/>
                <w:sz w:val="24"/>
                <w:szCs w:val="24"/>
              </w:rPr>
              <w:t>U</w:t>
            </w:r>
            <w:r w:rsidRPr="00240668">
              <w:rPr>
                <w:rFonts w:ascii="Times New Roman" w:eastAsia="Times New Roman" w:hAnsi="Times New Roman" w:cs="Times New Roman"/>
                <w:sz w:val="24"/>
                <w:szCs w:val="24"/>
              </w:rPr>
              <w:t xml:space="preserve">pdates to </w:t>
            </w:r>
            <w:r w:rsidR="00EC43A4">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w:t>
            </w:r>
            <w:r w:rsidRPr="00240668" w:rsidR="0067082C">
              <w:rPr>
                <w:rFonts w:ascii="Times New Roman" w:eastAsia="Times New Roman" w:hAnsi="Times New Roman" w:cs="Times New Roman"/>
                <w:sz w:val="24"/>
                <w:szCs w:val="24"/>
              </w:rPr>
              <w:t xml:space="preserve">During </w:t>
            </w:r>
            <w:r w:rsidRPr="00240668">
              <w:rPr>
                <w:rFonts w:ascii="Times New Roman" w:eastAsia="Times New Roman" w:hAnsi="Times New Roman" w:cs="Times New Roman"/>
                <w:sz w:val="24"/>
                <w:szCs w:val="24"/>
              </w:rPr>
              <w:t>Contract</w:t>
            </w:r>
            <w:r w:rsidRPr="00240668" w:rsidR="0067082C">
              <w:rPr>
                <w:rFonts w:ascii="Times New Roman" w:eastAsia="Times New Roman" w:hAnsi="Times New Roman" w:cs="Times New Roman"/>
                <w:sz w:val="24"/>
                <w:szCs w:val="24"/>
              </w:rPr>
              <w:t xml:space="preserve"> Performance</w:t>
            </w:r>
            <w:r w:rsidRPr="00240668">
              <w:rPr>
                <w:rFonts w:ascii="Times New Roman" w:eastAsia="Times New Roman" w:hAnsi="Times New Roman" w:cs="Times New Roman"/>
                <w:sz w:val="24"/>
                <w:szCs w:val="24"/>
              </w:rPr>
              <w:t>:  252.204-7021</w:t>
            </w:r>
          </w:p>
        </w:tc>
      </w:tr>
      <w:tr w14:paraId="5C9B8ACF" w14:textId="77777777" w:rsidTr="00FA0F7F">
        <w:tblPrEx>
          <w:tblW w:w="9270" w:type="dxa"/>
          <w:tblInd w:w="108" w:type="dxa"/>
          <w:tblLook w:val="04A0"/>
        </w:tblPrEx>
        <w:trPr>
          <w:trHeight w:val="386"/>
        </w:trPr>
        <w:tc>
          <w:tcPr>
            <w:tcW w:w="7020" w:type="dxa"/>
            <w:shd w:val="clear" w:color="auto" w:fill="auto"/>
            <w:vAlign w:val="center"/>
          </w:tcPr>
          <w:p w:rsidR="0079380A" w:rsidRPr="00240668" w:rsidP="00A64B2F" w14:paraId="4C96B03B"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respondents</w:t>
            </w:r>
          </w:p>
        </w:tc>
        <w:tc>
          <w:tcPr>
            <w:tcW w:w="2250" w:type="dxa"/>
            <w:shd w:val="clear" w:color="auto" w:fill="auto"/>
            <w:vAlign w:val="center"/>
          </w:tcPr>
          <w:p w:rsidR="0079380A" w:rsidRPr="00240668" w:rsidP="00A64B2F" w14:paraId="4BF3A206" w14:textId="536ED8CD">
            <w:pPr>
              <w:spacing w:after="0" w:line="240" w:lineRule="auto"/>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74</w:t>
            </w:r>
            <w:r w:rsidRPr="00240668" w:rsidR="00253525">
              <w:rPr>
                <w:rFonts w:ascii="Times New Roman" w:eastAsia="Times New Roman" w:hAnsi="Times New Roman" w:cs="Times New Roman"/>
                <w:sz w:val="24"/>
                <w:szCs w:val="24"/>
              </w:rPr>
              <w:t>7</w:t>
            </w:r>
          </w:p>
        </w:tc>
      </w:tr>
      <w:tr w14:paraId="46268C89" w14:textId="77777777" w:rsidTr="00FA0F7F">
        <w:tblPrEx>
          <w:tblW w:w="9270" w:type="dxa"/>
          <w:tblInd w:w="108" w:type="dxa"/>
          <w:tblLook w:val="04A0"/>
        </w:tblPrEx>
        <w:trPr>
          <w:trHeight w:val="422"/>
        </w:trPr>
        <w:tc>
          <w:tcPr>
            <w:tcW w:w="7020" w:type="dxa"/>
            <w:shd w:val="clear" w:color="auto" w:fill="auto"/>
            <w:vAlign w:val="center"/>
          </w:tcPr>
          <w:p w:rsidR="0079380A" w:rsidRPr="00240668" w:rsidP="00A64B2F" w14:paraId="5628FDBE"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responses per respondent</w:t>
            </w:r>
          </w:p>
        </w:tc>
        <w:tc>
          <w:tcPr>
            <w:tcW w:w="2250" w:type="dxa"/>
            <w:shd w:val="clear" w:color="auto" w:fill="auto"/>
            <w:vAlign w:val="center"/>
          </w:tcPr>
          <w:p w:rsidR="0079380A" w:rsidRPr="00240668" w:rsidP="00A64B2F" w14:paraId="7D9B33FE" w14:textId="7777777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5</w:t>
            </w:r>
          </w:p>
        </w:tc>
      </w:tr>
      <w:tr w14:paraId="79942D44" w14:textId="77777777" w:rsidTr="00FA0F7F">
        <w:tblPrEx>
          <w:tblW w:w="9270" w:type="dxa"/>
          <w:tblInd w:w="108" w:type="dxa"/>
          <w:tblLook w:val="04A0"/>
        </w:tblPrEx>
        <w:trPr>
          <w:trHeight w:val="431"/>
        </w:trPr>
        <w:tc>
          <w:tcPr>
            <w:tcW w:w="7020" w:type="dxa"/>
            <w:shd w:val="clear" w:color="auto" w:fill="auto"/>
            <w:vAlign w:val="center"/>
          </w:tcPr>
          <w:p w:rsidR="0079380A" w:rsidRPr="00240668" w:rsidP="00A64B2F" w14:paraId="4FEA47F3"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2250" w:type="dxa"/>
            <w:shd w:val="clear" w:color="auto" w:fill="auto"/>
            <w:vAlign w:val="center"/>
          </w:tcPr>
          <w:p w:rsidR="0079380A" w:rsidRPr="00240668" w:rsidP="00A64B2F" w14:paraId="69D7097F" w14:textId="5E800956">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3,73</w:t>
            </w:r>
            <w:r w:rsidRPr="00240668" w:rsidR="00253525">
              <w:rPr>
                <w:rFonts w:ascii="Times New Roman" w:eastAsia="Times New Roman" w:hAnsi="Times New Roman" w:cs="Times New Roman"/>
                <w:sz w:val="24"/>
                <w:szCs w:val="24"/>
              </w:rPr>
              <w:t>5</w:t>
            </w:r>
          </w:p>
        </w:tc>
      </w:tr>
      <w:tr w14:paraId="61A35F41" w14:textId="77777777" w:rsidTr="00FA0F7F">
        <w:tblPrEx>
          <w:tblW w:w="9270" w:type="dxa"/>
          <w:tblInd w:w="108" w:type="dxa"/>
          <w:tblLook w:val="04A0"/>
        </w:tblPrEx>
        <w:trPr>
          <w:trHeight w:val="440"/>
        </w:trPr>
        <w:tc>
          <w:tcPr>
            <w:tcW w:w="7020" w:type="dxa"/>
            <w:shd w:val="clear" w:color="auto" w:fill="auto"/>
            <w:vAlign w:val="center"/>
          </w:tcPr>
          <w:p w:rsidR="0079380A" w:rsidRPr="00240668" w:rsidP="00A64B2F" w14:paraId="44998BA1"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2250" w:type="dxa"/>
            <w:shd w:val="clear" w:color="auto" w:fill="auto"/>
            <w:vAlign w:val="center"/>
          </w:tcPr>
          <w:p w:rsidR="0079380A" w:rsidRPr="00240668" w:rsidP="00A64B2F" w14:paraId="518E7821" w14:textId="70F3126A">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0.08333</w:t>
            </w:r>
          </w:p>
        </w:tc>
      </w:tr>
      <w:tr w14:paraId="52E8B25F" w14:textId="77777777" w:rsidTr="00FA0F7F">
        <w:tblPrEx>
          <w:tblW w:w="9270" w:type="dxa"/>
          <w:tblInd w:w="108" w:type="dxa"/>
          <w:tblLook w:val="04A0"/>
        </w:tblPrEx>
        <w:trPr>
          <w:trHeight w:val="449"/>
        </w:trPr>
        <w:tc>
          <w:tcPr>
            <w:tcW w:w="7020" w:type="dxa"/>
            <w:shd w:val="clear" w:color="auto" w:fill="auto"/>
            <w:vAlign w:val="center"/>
          </w:tcPr>
          <w:p w:rsidR="0079380A" w:rsidRPr="00240668" w:rsidP="00A64B2F" w14:paraId="538A3593"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Annual respondent burden hours </w:t>
            </w:r>
            <w:r w:rsidRPr="00240668">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79380A" w:rsidRPr="00240668" w:rsidP="00A64B2F" w14:paraId="783636FE" w14:textId="66D7FA36">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311</w:t>
            </w:r>
          </w:p>
        </w:tc>
      </w:tr>
    </w:tbl>
    <w:p w:rsidR="0079380A" w:rsidRPr="00240668" w:rsidP="00A64B2F" w14:paraId="587A69AF" w14:textId="19851C2D">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966AC" w:rsidRPr="00240668" w:rsidP="005966AC" w14:paraId="2C239254" w14:textId="7357B91A">
      <w:pPr>
        <w:spacing w:after="0" w:line="240" w:lineRule="auto"/>
        <w:rPr>
          <w:rFonts w:ascii="Times New Roman" w:hAnsi="Times New Roman" w:cs="Times New Roman"/>
          <w:sz w:val="24"/>
          <w:szCs w:val="24"/>
          <w:u w:val="single"/>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2.  </w:t>
      </w:r>
      <w:r w:rsidRPr="00240668">
        <w:rPr>
          <w:rFonts w:ascii="Times New Roman" w:hAnsi="Times New Roman" w:cs="Times New Roman"/>
          <w:sz w:val="24"/>
          <w:szCs w:val="24"/>
          <w:u w:val="single"/>
        </w:rPr>
        <w:t>Labor Cost of Respondent Burden</w:t>
      </w:r>
    </w:p>
    <w:p w:rsidR="005966AC" w:rsidRPr="00240668" w:rsidP="005966AC" w14:paraId="0764FE67" w14:textId="77777777">
      <w:pPr>
        <w:spacing w:after="0" w:line="240" w:lineRule="auto"/>
        <w:rPr>
          <w:rFonts w:ascii="Times New Roman" w:hAnsi="Times New Roman" w:cs="Times New Roman"/>
          <w:sz w:val="24"/>
          <w:szCs w:val="24"/>
        </w:rPr>
      </w:pPr>
    </w:p>
    <w:p w:rsidR="00253525" w:rsidRPr="00240668" w:rsidP="00C3613C" w14:paraId="3008C81D" w14:textId="1B8C3274">
      <w:pPr>
        <w:tabs>
          <w:tab w:val="left" w:pos="360"/>
          <w:tab w:val="left" w:pos="720"/>
          <w:tab w:val="left" w:pos="1080"/>
          <w:tab w:val="left" w:pos="1440"/>
        </w:tabs>
        <w:spacing w:after="0" w:line="240" w:lineRule="auto"/>
        <w:rPr>
          <w:rFonts w:ascii="Times New Roman" w:hAnsi="Times New Roman" w:cs="Times New Roman"/>
          <w:sz w:val="24"/>
          <w:szCs w:val="24"/>
        </w:rPr>
      </w:pPr>
      <w:r w:rsidRPr="00240668">
        <w:rPr>
          <w:rFonts w:ascii="Times New Roman" w:hAnsi="Times New Roman" w:cs="Times New Roman"/>
          <w:iCs/>
          <w:sz w:val="24"/>
          <w:szCs w:val="24"/>
        </w:rPr>
        <w:tab/>
      </w:r>
      <w:r w:rsidRPr="00240668">
        <w:rPr>
          <w:rFonts w:ascii="Times New Roman" w:hAnsi="Times New Roman" w:cs="Times New Roman"/>
          <w:iCs/>
          <w:sz w:val="24"/>
          <w:szCs w:val="24"/>
        </w:rPr>
        <w:tab/>
        <w:t xml:space="preserve">Based on subject matter expert opinion, it is likely that a journeyman-level employee would provide the </w:t>
      </w:r>
      <w:r w:rsidR="00EC43A4">
        <w:rPr>
          <w:rFonts w:ascii="Times New Roman" w:hAnsi="Times New Roman" w:cs="Times New Roman"/>
          <w:iCs/>
          <w:sz w:val="24"/>
          <w:szCs w:val="24"/>
        </w:rPr>
        <w:t>CMMC</w:t>
      </w:r>
      <w:r w:rsidRPr="00240668">
        <w:rPr>
          <w:rFonts w:ascii="Times New Roman" w:hAnsi="Times New Roman" w:cs="Times New Roman"/>
          <w:iCs/>
          <w:sz w:val="24"/>
          <w:szCs w:val="24"/>
        </w:rPr>
        <w:t xml:space="preserve"> UIDs to the Government.  The cost per hour is based on the OPM GS-13, step 5 base hourly rate for calendar year 202</w:t>
      </w:r>
      <w:r w:rsidR="00EC43A4">
        <w:rPr>
          <w:rFonts w:ascii="Times New Roman" w:hAnsi="Times New Roman" w:cs="Times New Roman"/>
          <w:iCs/>
          <w:sz w:val="24"/>
          <w:szCs w:val="24"/>
        </w:rPr>
        <w:t>5</w:t>
      </w:r>
      <w:r w:rsidRPr="00240668">
        <w:rPr>
          <w:rFonts w:ascii="Times New Roman" w:hAnsi="Times New Roman" w:cs="Times New Roman"/>
          <w:iCs/>
          <w:sz w:val="24"/>
          <w:szCs w:val="24"/>
        </w:rPr>
        <w:t>, Rest of the U.S. locality pay area ($5</w:t>
      </w:r>
      <w:r w:rsidR="00EC43A4">
        <w:rPr>
          <w:rFonts w:ascii="Times New Roman" w:hAnsi="Times New Roman" w:cs="Times New Roman"/>
          <w:iCs/>
          <w:sz w:val="24"/>
          <w:szCs w:val="24"/>
        </w:rPr>
        <w:t>7.23</w:t>
      </w:r>
      <w:r w:rsidRPr="00240668">
        <w:rPr>
          <w:rFonts w:ascii="Times New Roman" w:hAnsi="Times New Roman" w:cs="Times New Roman"/>
          <w:iCs/>
          <w:sz w:val="24"/>
          <w:szCs w:val="24"/>
        </w:rPr>
        <w:t>) plus 36.25% ($</w:t>
      </w:r>
      <w:r w:rsidR="00EC43A4">
        <w:rPr>
          <w:rFonts w:ascii="Times New Roman" w:hAnsi="Times New Roman" w:cs="Times New Roman"/>
          <w:iCs/>
          <w:sz w:val="24"/>
          <w:szCs w:val="24"/>
        </w:rPr>
        <w:t>20.75</w:t>
      </w:r>
      <w:r w:rsidRPr="00240668">
        <w:rPr>
          <w:rFonts w:ascii="Times New Roman" w:hAnsi="Times New Roman" w:cs="Times New Roman"/>
          <w:iCs/>
          <w:sz w:val="24"/>
          <w:szCs w:val="24"/>
        </w:rPr>
        <w:t>) civilian personnel full fringe benefit rate from OMB Memorandum M-08-13</w:t>
      </w:r>
      <w:r w:rsidR="00EC29C1">
        <w:rPr>
          <w:rFonts w:ascii="Times New Roman" w:hAnsi="Times New Roman" w:cs="Times New Roman"/>
          <w:iCs/>
          <w:sz w:val="24"/>
          <w:szCs w:val="24"/>
        </w:rPr>
        <w:t>,</w:t>
      </w:r>
      <w:r w:rsidRPr="00240668" w:rsidR="00762DB3">
        <w:rPr>
          <w:rFonts w:ascii="Times New Roman" w:hAnsi="Times New Roman" w:cs="Times New Roman"/>
          <w:iCs/>
          <w:sz w:val="24"/>
          <w:szCs w:val="24"/>
        </w:rPr>
        <w:t xml:space="preserve"> plus a 12% overhead rate ($</w:t>
      </w:r>
      <w:r w:rsidR="00EC43A4">
        <w:rPr>
          <w:rFonts w:ascii="Times New Roman" w:hAnsi="Times New Roman" w:cs="Times New Roman"/>
          <w:iCs/>
          <w:sz w:val="24"/>
          <w:szCs w:val="24"/>
        </w:rPr>
        <w:t>9.36</w:t>
      </w:r>
      <w:r w:rsidRPr="00240668" w:rsidR="00762DB3">
        <w:rPr>
          <w:rFonts w:ascii="Times New Roman" w:hAnsi="Times New Roman" w:cs="Times New Roman"/>
          <w:iCs/>
          <w:sz w:val="24"/>
          <w:szCs w:val="24"/>
        </w:rPr>
        <w:t>)</w:t>
      </w:r>
      <w:r w:rsidRPr="00240668">
        <w:rPr>
          <w:rFonts w:ascii="Times New Roman" w:hAnsi="Times New Roman" w:cs="Times New Roman"/>
          <w:iCs/>
          <w:sz w:val="24"/>
          <w:szCs w:val="24"/>
        </w:rPr>
        <w:t>, for a total of $</w:t>
      </w:r>
      <w:r w:rsidR="00EC29C1">
        <w:rPr>
          <w:rFonts w:ascii="Times New Roman" w:hAnsi="Times New Roman" w:cs="Times New Roman"/>
          <w:iCs/>
          <w:sz w:val="24"/>
          <w:szCs w:val="24"/>
        </w:rPr>
        <w:t>8</w:t>
      </w:r>
      <w:r w:rsidR="00EC43A4">
        <w:rPr>
          <w:rFonts w:ascii="Times New Roman" w:hAnsi="Times New Roman" w:cs="Times New Roman"/>
          <w:iCs/>
          <w:sz w:val="24"/>
          <w:szCs w:val="24"/>
        </w:rPr>
        <w:t>7.34</w:t>
      </w:r>
      <w:r w:rsidRPr="00240668">
        <w:rPr>
          <w:rFonts w:ascii="Times New Roman" w:hAnsi="Times New Roman" w:cs="Times New Roman"/>
          <w:iCs/>
          <w:sz w:val="24"/>
          <w:szCs w:val="24"/>
        </w:rPr>
        <w:t>.</w:t>
      </w:r>
    </w:p>
    <w:p w:rsidR="00253525" w:rsidRPr="00240668" w:rsidP="00C3613C" w14:paraId="1E0914B5"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C3613C" w:rsidRPr="00240668" w:rsidP="00C3613C" w14:paraId="779ABB4F" w14:textId="400CB80E">
      <w:pPr>
        <w:spacing w:after="0" w:line="240" w:lineRule="auto"/>
        <w:rPr>
          <w:rFonts w:ascii="Times New Roman" w:eastAsia="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t>T</w:t>
      </w:r>
      <w:r w:rsidRPr="00240668">
        <w:rPr>
          <w:rFonts w:ascii="Times New Roman" w:eastAsia="Times New Roman" w:hAnsi="Times New Roman" w:cs="Times New Roman"/>
          <w:sz w:val="24"/>
          <w:szCs w:val="24"/>
        </w:rPr>
        <w:t>he estimated labor cost for the new requirement to provid</w:t>
      </w:r>
      <w:r w:rsidRPr="00240668" w:rsidR="00253525">
        <w:rPr>
          <w:rFonts w:ascii="Times New Roman" w:eastAsia="Times New Roman" w:hAnsi="Times New Roman" w:cs="Times New Roman"/>
          <w:sz w:val="24"/>
          <w:szCs w:val="24"/>
        </w:rPr>
        <w:t>e</w:t>
      </w:r>
      <w:r w:rsidRPr="00240668">
        <w:rPr>
          <w:rFonts w:ascii="Times New Roman" w:eastAsia="Times New Roman" w:hAnsi="Times New Roman" w:cs="Times New Roman"/>
          <w:sz w:val="24"/>
          <w:szCs w:val="24"/>
        </w:rPr>
        <w:t xml:space="preserve"> updates to </w:t>
      </w:r>
      <w:r w:rsidR="003711A5">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during contract performance is shown in the following table</w:t>
      </w:r>
      <w:r w:rsidRPr="00240668" w:rsidR="00253525">
        <w:rPr>
          <w:rFonts w:ascii="Times New Roman" w:eastAsia="Times New Roman" w:hAnsi="Times New Roman" w:cs="Times New Roman"/>
          <w:sz w:val="24"/>
          <w:szCs w:val="24"/>
        </w:rPr>
        <w:t>.</w:t>
      </w:r>
    </w:p>
    <w:p w:rsidR="00C3613C" w:rsidRPr="00240668" w:rsidP="00C3613C" w14:paraId="0610BE0A"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687"/>
      </w:tblGrid>
      <w:tr w14:paraId="6E0863E4" w14:textId="77777777" w:rsidTr="006C6939">
        <w:tblPrEx>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707" w:type="dxa"/>
            <w:gridSpan w:val="2"/>
            <w:shd w:val="clear" w:color="auto" w:fill="auto"/>
            <w:vAlign w:val="center"/>
          </w:tcPr>
          <w:p w:rsidR="00C3613C" w:rsidRPr="00240668" w:rsidP="00821131" w14:paraId="4B57453F" w14:textId="6C78575E">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 xml:space="preserve">Labor Cost of Respondent Burden </w:t>
            </w:r>
            <w:r w:rsidRPr="00240668" w:rsidR="00767EB3">
              <w:rPr>
                <w:rFonts w:ascii="Times New Roman" w:eastAsia="Times New Roman" w:hAnsi="Times New Roman" w:cs="Times New Roman"/>
                <w:sz w:val="24"/>
                <w:szCs w:val="24"/>
              </w:rPr>
              <w:t>R</w:t>
            </w:r>
            <w:r w:rsidRPr="00240668">
              <w:rPr>
                <w:rFonts w:ascii="Times New Roman" w:eastAsia="Times New Roman" w:hAnsi="Times New Roman" w:cs="Times New Roman"/>
                <w:sz w:val="24"/>
                <w:szCs w:val="24"/>
              </w:rPr>
              <w:t xml:space="preserve">elated to Providing </w:t>
            </w:r>
            <w:r w:rsidRPr="00240668" w:rsidR="00253525">
              <w:rPr>
                <w:rFonts w:ascii="Times New Roman" w:eastAsia="Times New Roman" w:hAnsi="Times New Roman" w:cs="Times New Roman"/>
                <w:sz w:val="24"/>
                <w:szCs w:val="24"/>
              </w:rPr>
              <w:t>U</w:t>
            </w:r>
            <w:r w:rsidRPr="00240668">
              <w:rPr>
                <w:rFonts w:ascii="Times New Roman" w:eastAsia="Times New Roman" w:hAnsi="Times New Roman" w:cs="Times New Roman"/>
                <w:sz w:val="24"/>
                <w:szCs w:val="24"/>
              </w:rPr>
              <w:t xml:space="preserve">pdates to </w:t>
            </w:r>
            <w:r w:rsidR="00EC43A4">
              <w:rPr>
                <w:rFonts w:ascii="Times New Roman" w:eastAsia="Times New Roman" w:hAnsi="Times New Roman" w:cs="Times New Roman"/>
                <w:sz w:val="24"/>
                <w:szCs w:val="24"/>
              </w:rPr>
              <w:t>CMMC</w:t>
            </w:r>
            <w:r w:rsidRPr="00240668">
              <w:rPr>
                <w:rFonts w:ascii="Times New Roman" w:eastAsia="Times New Roman" w:hAnsi="Times New Roman" w:cs="Times New Roman"/>
                <w:sz w:val="24"/>
                <w:szCs w:val="24"/>
              </w:rPr>
              <w:t xml:space="preserve"> UIDs During Contract Performance:  252.204-7021</w:t>
            </w:r>
          </w:p>
        </w:tc>
      </w:tr>
      <w:tr w14:paraId="3DCF5C35" w14:textId="77777777" w:rsidTr="006C6939">
        <w:tblPrEx>
          <w:tblW w:w="8707" w:type="dxa"/>
          <w:tblInd w:w="108" w:type="dxa"/>
          <w:tblLook w:val="04A0"/>
        </w:tblPrEx>
        <w:trPr>
          <w:trHeight w:val="431"/>
        </w:trPr>
        <w:tc>
          <w:tcPr>
            <w:tcW w:w="7020" w:type="dxa"/>
            <w:shd w:val="clear" w:color="auto" w:fill="auto"/>
            <w:vAlign w:val="center"/>
          </w:tcPr>
          <w:p w:rsidR="00C3613C" w:rsidRPr="00240668" w:rsidP="00821131" w14:paraId="52ED1225"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p>
        </w:tc>
        <w:tc>
          <w:tcPr>
            <w:tcW w:w="1687" w:type="dxa"/>
            <w:shd w:val="clear" w:color="auto" w:fill="auto"/>
            <w:vAlign w:val="center"/>
          </w:tcPr>
          <w:p w:rsidR="00C3613C" w:rsidRPr="00240668" w:rsidP="00821131" w14:paraId="6BDDFA11" w14:textId="2E0B985E">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3,73</w:t>
            </w:r>
            <w:r w:rsidRPr="00240668" w:rsidR="00253525">
              <w:rPr>
                <w:rFonts w:ascii="Times New Roman" w:eastAsia="Times New Roman" w:hAnsi="Times New Roman" w:cs="Times New Roman"/>
                <w:sz w:val="24"/>
                <w:szCs w:val="24"/>
              </w:rPr>
              <w:t>5</w:t>
            </w:r>
          </w:p>
        </w:tc>
      </w:tr>
      <w:tr w14:paraId="5FD09965" w14:textId="77777777" w:rsidTr="006C6939">
        <w:tblPrEx>
          <w:tblW w:w="8707" w:type="dxa"/>
          <w:tblInd w:w="108" w:type="dxa"/>
          <w:tblLook w:val="04A0"/>
        </w:tblPrEx>
        <w:trPr>
          <w:trHeight w:val="440"/>
        </w:trPr>
        <w:tc>
          <w:tcPr>
            <w:tcW w:w="7020" w:type="dxa"/>
            <w:shd w:val="clear" w:color="auto" w:fill="auto"/>
            <w:vAlign w:val="center"/>
          </w:tcPr>
          <w:p w:rsidR="00C3613C" w:rsidRPr="00240668" w:rsidP="00821131" w14:paraId="571124CF"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Hours per response</w:t>
            </w:r>
          </w:p>
        </w:tc>
        <w:tc>
          <w:tcPr>
            <w:tcW w:w="1687" w:type="dxa"/>
            <w:shd w:val="clear" w:color="auto" w:fill="auto"/>
            <w:vAlign w:val="center"/>
          </w:tcPr>
          <w:p w:rsidR="00C3613C" w:rsidRPr="00240668" w:rsidP="00821131" w14:paraId="47BE04F2" w14:textId="0DE10E4A">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w:t>
            </w:r>
            <w:r w:rsidRPr="00240668" w:rsidR="00A87B92">
              <w:rPr>
                <w:rFonts w:ascii="Times New Roman" w:eastAsia="Times New Roman" w:hAnsi="Times New Roman" w:cs="Times New Roman"/>
                <w:sz w:val="24"/>
                <w:szCs w:val="24"/>
              </w:rPr>
              <w:t>08333</w:t>
            </w:r>
          </w:p>
        </w:tc>
      </w:tr>
      <w:tr w14:paraId="0F4F8B05" w14:textId="77777777" w:rsidTr="006C6939">
        <w:tblPrEx>
          <w:tblW w:w="8707" w:type="dxa"/>
          <w:tblInd w:w="108" w:type="dxa"/>
          <w:tblLook w:val="04A0"/>
        </w:tblPrEx>
        <w:trPr>
          <w:trHeight w:val="431"/>
        </w:trPr>
        <w:tc>
          <w:tcPr>
            <w:tcW w:w="7020" w:type="dxa"/>
            <w:shd w:val="clear" w:color="auto" w:fill="auto"/>
            <w:vAlign w:val="center"/>
          </w:tcPr>
          <w:p w:rsidR="00C3613C" w:rsidRPr="00240668" w:rsidP="00821131" w14:paraId="18F5C3E8"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Cost per hour (hourly wage)</w:t>
            </w:r>
          </w:p>
        </w:tc>
        <w:tc>
          <w:tcPr>
            <w:tcW w:w="1687" w:type="dxa"/>
            <w:shd w:val="clear" w:color="auto" w:fill="auto"/>
            <w:vAlign w:val="center"/>
          </w:tcPr>
          <w:p w:rsidR="00C3613C" w:rsidRPr="00240668" w:rsidP="00821131" w14:paraId="27695787" w14:textId="5FBC9913">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Pr="00240668" w:rsidR="00762DB3">
              <w:rPr>
                <w:rFonts w:ascii="Times New Roman" w:eastAsia="Times New Roman" w:hAnsi="Times New Roman" w:cs="Times New Roman"/>
                <w:sz w:val="24"/>
                <w:szCs w:val="24"/>
              </w:rPr>
              <w:t>8</w:t>
            </w:r>
            <w:r w:rsidR="00EC43A4">
              <w:rPr>
                <w:rFonts w:ascii="Times New Roman" w:eastAsia="Times New Roman" w:hAnsi="Times New Roman" w:cs="Times New Roman"/>
                <w:sz w:val="24"/>
                <w:szCs w:val="24"/>
              </w:rPr>
              <w:t>7.34</w:t>
            </w:r>
          </w:p>
        </w:tc>
      </w:tr>
      <w:tr w14:paraId="1CC01755" w14:textId="77777777" w:rsidTr="006C6939">
        <w:tblPrEx>
          <w:tblW w:w="8707" w:type="dxa"/>
          <w:tblInd w:w="108" w:type="dxa"/>
          <w:tblLook w:val="04A0"/>
        </w:tblPrEx>
        <w:trPr>
          <w:trHeight w:val="431"/>
        </w:trPr>
        <w:tc>
          <w:tcPr>
            <w:tcW w:w="7020" w:type="dxa"/>
            <w:shd w:val="clear" w:color="auto" w:fill="auto"/>
            <w:vAlign w:val="center"/>
          </w:tcPr>
          <w:p w:rsidR="00C3613C" w:rsidRPr="00240668" w:rsidP="00821131" w14:paraId="79950266" w14:textId="77777777">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Labor burden per response </w:t>
            </w:r>
            <w:r w:rsidRPr="00240668">
              <w:rPr>
                <w:rFonts w:ascii="Times New Roman" w:eastAsia="Times New Roman" w:hAnsi="Times New Roman" w:cs="Courier New"/>
                <w:i/>
                <w:sz w:val="24"/>
                <w:szCs w:val="24"/>
              </w:rPr>
              <w:t>(Hours per response * hourly wage)</w:t>
            </w:r>
          </w:p>
        </w:tc>
        <w:tc>
          <w:tcPr>
            <w:tcW w:w="1687" w:type="dxa"/>
            <w:shd w:val="clear" w:color="auto" w:fill="auto"/>
            <w:vAlign w:val="center"/>
          </w:tcPr>
          <w:p w:rsidR="00C3613C" w:rsidRPr="00240668" w:rsidP="00821131" w14:paraId="6489FD1C" w14:textId="61494558">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EC43A4">
              <w:rPr>
                <w:rFonts w:ascii="Times New Roman" w:eastAsia="Times New Roman" w:hAnsi="Times New Roman" w:cs="Times New Roman"/>
                <w:sz w:val="24"/>
                <w:szCs w:val="24"/>
              </w:rPr>
              <w:t>7.28</w:t>
            </w:r>
          </w:p>
        </w:tc>
      </w:tr>
      <w:tr w14:paraId="5957D986" w14:textId="77777777" w:rsidTr="006C6939">
        <w:tblPrEx>
          <w:tblW w:w="8707" w:type="dxa"/>
          <w:tblInd w:w="108" w:type="dxa"/>
          <w:tblLook w:val="04A0"/>
        </w:tblPrEx>
        <w:trPr>
          <w:trHeight w:val="440"/>
        </w:trPr>
        <w:tc>
          <w:tcPr>
            <w:tcW w:w="7020" w:type="dxa"/>
            <w:shd w:val="clear" w:color="auto" w:fill="auto"/>
            <w:vAlign w:val="center"/>
          </w:tcPr>
          <w:p w:rsidR="00C3613C" w:rsidRPr="00240668" w:rsidP="00821131" w14:paraId="104BCA89" w14:textId="77777777">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Annual Labor Burden </w:t>
            </w:r>
            <w:r w:rsidRPr="00240668">
              <w:rPr>
                <w:rFonts w:ascii="Times New Roman" w:eastAsia="Times New Roman" w:hAnsi="Times New Roman" w:cs="Courier New"/>
                <w:i/>
                <w:sz w:val="24"/>
                <w:szCs w:val="24"/>
              </w:rPr>
              <w:t>(Total annual responses * hours per response * hourly wage)</w:t>
            </w:r>
          </w:p>
        </w:tc>
        <w:tc>
          <w:tcPr>
            <w:tcW w:w="1687" w:type="dxa"/>
            <w:shd w:val="clear" w:color="auto" w:fill="auto"/>
            <w:vAlign w:val="center"/>
          </w:tcPr>
          <w:p w:rsidR="00C3613C" w:rsidRPr="00240668" w:rsidP="00821131" w14:paraId="46A59527" w14:textId="4649EA8D">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EC29C1">
              <w:rPr>
                <w:rFonts w:ascii="Times New Roman" w:eastAsia="Times New Roman" w:hAnsi="Times New Roman" w:cs="Times New Roman"/>
                <w:sz w:val="24"/>
                <w:szCs w:val="24"/>
              </w:rPr>
              <w:t>2</w:t>
            </w:r>
            <w:r w:rsidR="00EC43A4">
              <w:rPr>
                <w:rFonts w:ascii="Times New Roman" w:eastAsia="Times New Roman" w:hAnsi="Times New Roman" w:cs="Times New Roman"/>
                <w:sz w:val="24"/>
                <w:szCs w:val="24"/>
              </w:rPr>
              <w:t>7,183</w:t>
            </w:r>
          </w:p>
        </w:tc>
      </w:tr>
    </w:tbl>
    <w:p w:rsidR="002C2D92" w:rsidRPr="00240668" w:rsidP="00A64B2F" w14:paraId="089C5494" w14:textId="706571D4">
      <w:pPr>
        <w:tabs>
          <w:tab w:val="left" w:pos="360"/>
          <w:tab w:val="left" w:pos="720"/>
          <w:tab w:val="left" w:pos="1080"/>
          <w:tab w:val="left" w:pos="1440"/>
        </w:tabs>
        <w:spacing w:after="0" w:line="240" w:lineRule="auto"/>
        <w:rPr>
          <w:rFonts w:ascii="Times New Roman" w:hAnsi="Times New Roman" w:cs="Times New Roman"/>
          <w:sz w:val="24"/>
          <w:szCs w:val="24"/>
        </w:rPr>
      </w:pPr>
    </w:p>
    <w:p w:rsidR="00C834D9" w:rsidRPr="00240668" w:rsidP="00A64B2F" w14:paraId="1EB720B3" w14:textId="03F59A4B">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sidR="00A41421">
        <w:rPr>
          <w:rFonts w:ascii="Times New Roman" w:hAnsi="Times New Roman" w:cs="Times New Roman"/>
          <w:sz w:val="24"/>
          <w:szCs w:val="24"/>
        </w:rPr>
        <w:t>f</w:t>
      </w:r>
      <w:r w:rsidRPr="00240668">
        <w:rPr>
          <w:rFonts w:ascii="Times New Roman" w:hAnsi="Times New Roman" w:cs="Times New Roman"/>
          <w:sz w:val="24"/>
          <w:szCs w:val="24"/>
        </w:rPr>
        <w:t xml:space="preserve">.  </w:t>
      </w:r>
      <w:r w:rsidRPr="00240668">
        <w:rPr>
          <w:rFonts w:ascii="Times New Roman" w:hAnsi="Times New Roman" w:cs="Times New Roman"/>
          <w:sz w:val="24"/>
          <w:szCs w:val="24"/>
          <w:u w:val="single"/>
        </w:rPr>
        <w:t>Total</w:t>
      </w:r>
      <w:r w:rsidRPr="00240668" w:rsidR="003F1ECE">
        <w:rPr>
          <w:rFonts w:ascii="Times New Roman" w:hAnsi="Times New Roman" w:cs="Times New Roman"/>
          <w:sz w:val="24"/>
          <w:szCs w:val="24"/>
          <w:u w:val="single"/>
        </w:rPr>
        <w:t xml:space="preserve"> for </w:t>
      </w:r>
      <w:r w:rsidRPr="00240668" w:rsidR="00EB79F5">
        <w:rPr>
          <w:rFonts w:ascii="Times New Roman" w:hAnsi="Times New Roman" w:cs="Times New Roman"/>
          <w:sz w:val="24"/>
          <w:szCs w:val="24"/>
          <w:u w:val="single"/>
        </w:rPr>
        <w:t>252.204-7</w:t>
      </w:r>
      <w:r w:rsidR="00AB4CB0">
        <w:rPr>
          <w:rFonts w:ascii="Times New Roman" w:hAnsi="Times New Roman" w:cs="Times New Roman"/>
          <w:sz w:val="24"/>
          <w:szCs w:val="24"/>
          <w:u w:val="single"/>
        </w:rPr>
        <w:t>025</w:t>
      </w:r>
      <w:r w:rsidRPr="00240668" w:rsidR="003F1ECE">
        <w:rPr>
          <w:rFonts w:ascii="Times New Roman" w:hAnsi="Times New Roman" w:cs="Times New Roman"/>
          <w:sz w:val="24"/>
          <w:szCs w:val="24"/>
          <w:u w:val="single"/>
        </w:rPr>
        <w:t xml:space="preserve"> and 252.2</w:t>
      </w:r>
      <w:r w:rsidRPr="00240668" w:rsidR="00C0290F">
        <w:rPr>
          <w:rFonts w:ascii="Times New Roman" w:hAnsi="Times New Roman" w:cs="Times New Roman"/>
          <w:sz w:val="24"/>
          <w:szCs w:val="24"/>
          <w:u w:val="single"/>
        </w:rPr>
        <w:t>04</w:t>
      </w:r>
      <w:r w:rsidRPr="00240668" w:rsidR="003F1ECE">
        <w:rPr>
          <w:rFonts w:ascii="Times New Roman" w:hAnsi="Times New Roman" w:cs="Times New Roman"/>
          <w:sz w:val="24"/>
          <w:szCs w:val="24"/>
          <w:u w:val="single"/>
        </w:rPr>
        <w:t>-</w:t>
      </w:r>
      <w:r w:rsidRPr="00240668" w:rsidR="00F615D4">
        <w:rPr>
          <w:rFonts w:ascii="Times New Roman" w:hAnsi="Times New Roman" w:cs="Times New Roman"/>
          <w:sz w:val="24"/>
          <w:szCs w:val="24"/>
          <w:u w:val="single"/>
        </w:rPr>
        <w:t>70</w:t>
      </w:r>
      <w:r w:rsidRPr="00240668" w:rsidR="00C0290F">
        <w:rPr>
          <w:rFonts w:ascii="Times New Roman" w:hAnsi="Times New Roman" w:cs="Times New Roman"/>
          <w:sz w:val="24"/>
          <w:szCs w:val="24"/>
          <w:u w:val="single"/>
        </w:rPr>
        <w:t>21</w:t>
      </w:r>
    </w:p>
    <w:p w:rsidR="00C834D9" w:rsidRPr="00240668" w:rsidP="00A64B2F" w14:paraId="726E3B68" w14:textId="77777777">
      <w:pPr>
        <w:spacing w:after="0" w:line="240" w:lineRule="auto"/>
        <w:rPr>
          <w:rFonts w:ascii="Times New Roman" w:hAnsi="Times New Roman" w:cs="Times New Roman"/>
          <w:sz w:val="24"/>
          <w:szCs w:val="24"/>
        </w:rPr>
      </w:pPr>
    </w:p>
    <w:p w:rsidR="004C6DA1" w:rsidRPr="00240668" w:rsidP="00A64B2F" w14:paraId="09E9F075" w14:textId="569879FC">
      <w:pPr>
        <w:spacing w:after="0" w:line="240" w:lineRule="auto"/>
        <w:rPr>
          <w:rFonts w:ascii="Times New Roman" w:hAnsi="Times New Roman" w:cs="Times New Roman"/>
          <w:sz w:val="24"/>
          <w:szCs w:val="24"/>
          <w:u w:val="single"/>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1.  </w:t>
      </w:r>
      <w:r w:rsidRPr="00E27523" w:rsidR="00A53421">
        <w:rPr>
          <w:rFonts w:ascii="Times New Roman" w:hAnsi="Times New Roman" w:cs="Times New Roman"/>
          <w:sz w:val="24"/>
          <w:szCs w:val="24"/>
          <w:u w:val="single"/>
        </w:rPr>
        <w:t xml:space="preserve">Total Submission </w:t>
      </w:r>
      <w:r w:rsidRPr="00E27523">
        <w:rPr>
          <w:rFonts w:ascii="Times New Roman" w:hAnsi="Times New Roman" w:cs="Times New Roman"/>
          <w:sz w:val="24"/>
          <w:szCs w:val="24"/>
          <w:u w:val="single"/>
        </w:rPr>
        <w:t>Burden</w:t>
      </w:r>
    </w:p>
    <w:p w:rsidR="004C6DA1" w:rsidRPr="00240668" w:rsidP="00A64B2F" w14:paraId="6EBA6CBA" w14:textId="77777777">
      <w:pPr>
        <w:spacing w:after="0" w:line="240" w:lineRule="auto"/>
        <w:rPr>
          <w:rFonts w:ascii="Times New Roman" w:hAnsi="Times New Roman" w:cs="Times New Roman"/>
          <w:sz w:val="24"/>
          <w:szCs w:val="24"/>
        </w:rPr>
      </w:pPr>
    </w:p>
    <w:p w:rsidR="00C834D9" w:rsidRPr="00240668" w:rsidP="00A64B2F" w14:paraId="00EA0C91" w14:textId="1BA8AA84">
      <w:pPr>
        <w:spacing w:after="0" w:line="240" w:lineRule="auto"/>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ab/>
      </w:r>
      <w:r w:rsidRPr="00240668">
        <w:rPr>
          <w:rFonts w:ascii="Times New Roman" w:eastAsia="Times New Roman" w:hAnsi="Times New Roman" w:cs="Times New Roman"/>
          <w:sz w:val="24"/>
          <w:szCs w:val="24"/>
        </w:rPr>
        <w:tab/>
        <w:t>The total estimated</w:t>
      </w:r>
      <w:r w:rsidRPr="00240668" w:rsidR="004C6DA1">
        <w:rPr>
          <w:rFonts w:ascii="Times New Roman" w:eastAsia="Times New Roman" w:hAnsi="Times New Roman" w:cs="Times New Roman"/>
          <w:sz w:val="24"/>
          <w:szCs w:val="24"/>
        </w:rPr>
        <w:t xml:space="preserve"> </w:t>
      </w:r>
      <w:r w:rsidRPr="00240668">
        <w:rPr>
          <w:rFonts w:ascii="Times New Roman" w:eastAsia="Times New Roman" w:hAnsi="Times New Roman" w:cs="Times New Roman"/>
          <w:sz w:val="24"/>
          <w:szCs w:val="24"/>
        </w:rPr>
        <w:t xml:space="preserve">burden </w:t>
      </w:r>
      <w:r w:rsidRPr="00240668" w:rsidR="004C6DA1">
        <w:rPr>
          <w:rFonts w:ascii="Times New Roman" w:eastAsia="Times New Roman" w:hAnsi="Times New Roman" w:cs="Times New Roman"/>
          <w:sz w:val="24"/>
          <w:szCs w:val="24"/>
        </w:rPr>
        <w:t xml:space="preserve">hours </w:t>
      </w:r>
      <w:r w:rsidRPr="00240668">
        <w:rPr>
          <w:rFonts w:ascii="Times New Roman" w:eastAsia="Times New Roman" w:hAnsi="Times New Roman" w:cs="Times New Roman"/>
          <w:sz w:val="24"/>
          <w:szCs w:val="24"/>
        </w:rPr>
        <w:t>for DFARS 252.2</w:t>
      </w:r>
      <w:r w:rsidRPr="00240668" w:rsidR="00C0290F">
        <w:rPr>
          <w:rFonts w:ascii="Times New Roman" w:eastAsia="Times New Roman" w:hAnsi="Times New Roman" w:cs="Times New Roman"/>
          <w:sz w:val="24"/>
          <w:szCs w:val="24"/>
        </w:rPr>
        <w:t>04</w:t>
      </w:r>
      <w:r w:rsidRPr="00240668">
        <w:rPr>
          <w:rFonts w:ascii="Times New Roman" w:eastAsia="Times New Roman" w:hAnsi="Times New Roman" w:cs="Times New Roman"/>
          <w:sz w:val="24"/>
          <w:szCs w:val="24"/>
        </w:rPr>
        <w:t>-7</w:t>
      </w:r>
      <w:r w:rsidR="00AB4CB0">
        <w:rPr>
          <w:rFonts w:ascii="Times New Roman" w:eastAsia="Times New Roman" w:hAnsi="Times New Roman" w:cs="Times New Roman"/>
          <w:sz w:val="24"/>
          <w:szCs w:val="24"/>
        </w:rPr>
        <w:t>025</w:t>
      </w:r>
      <w:r w:rsidRPr="00240668">
        <w:rPr>
          <w:rFonts w:ascii="Times New Roman" w:eastAsia="Times New Roman" w:hAnsi="Times New Roman" w:cs="Times New Roman"/>
          <w:sz w:val="24"/>
          <w:szCs w:val="24"/>
        </w:rPr>
        <w:t xml:space="preserve"> and 252.2</w:t>
      </w:r>
      <w:r w:rsidRPr="00240668" w:rsidR="00C0290F">
        <w:rPr>
          <w:rFonts w:ascii="Times New Roman" w:eastAsia="Times New Roman" w:hAnsi="Times New Roman" w:cs="Times New Roman"/>
          <w:sz w:val="24"/>
          <w:szCs w:val="24"/>
        </w:rPr>
        <w:t>04</w:t>
      </w:r>
      <w:r w:rsidRPr="00240668">
        <w:rPr>
          <w:rFonts w:ascii="Times New Roman" w:eastAsia="Times New Roman" w:hAnsi="Times New Roman" w:cs="Times New Roman"/>
          <w:sz w:val="24"/>
          <w:szCs w:val="24"/>
        </w:rPr>
        <w:t>-</w:t>
      </w:r>
      <w:r w:rsidRPr="00240668" w:rsidR="00F615D4">
        <w:rPr>
          <w:rFonts w:ascii="Times New Roman" w:eastAsia="Times New Roman" w:hAnsi="Times New Roman" w:cs="Times New Roman"/>
          <w:sz w:val="24"/>
          <w:szCs w:val="24"/>
        </w:rPr>
        <w:t>70</w:t>
      </w:r>
      <w:r w:rsidRPr="00240668" w:rsidR="00C0290F">
        <w:rPr>
          <w:rFonts w:ascii="Times New Roman" w:eastAsia="Times New Roman" w:hAnsi="Times New Roman" w:cs="Times New Roman"/>
          <w:sz w:val="24"/>
          <w:szCs w:val="24"/>
        </w:rPr>
        <w:t>21</w:t>
      </w:r>
      <w:r w:rsidRPr="00240668" w:rsidR="00F615D4">
        <w:rPr>
          <w:rFonts w:ascii="Times New Roman" w:eastAsia="Times New Roman" w:hAnsi="Times New Roman" w:cs="Times New Roman"/>
          <w:sz w:val="24"/>
          <w:szCs w:val="24"/>
        </w:rPr>
        <w:t xml:space="preserve"> </w:t>
      </w:r>
      <w:r w:rsidRPr="00240668" w:rsidR="004C6DA1">
        <w:rPr>
          <w:rFonts w:ascii="Times New Roman" w:eastAsia="Times New Roman" w:hAnsi="Times New Roman" w:cs="Times New Roman"/>
          <w:sz w:val="24"/>
          <w:szCs w:val="24"/>
        </w:rPr>
        <w:t>are</w:t>
      </w:r>
      <w:r w:rsidRPr="00240668">
        <w:rPr>
          <w:rFonts w:ascii="Times New Roman" w:eastAsia="Times New Roman" w:hAnsi="Times New Roman" w:cs="Times New Roman"/>
          <w:sz w:val="24"/>
          <w:szCs w:val="24"/>
        </w:rPr>
        <w:t xml:space="preserve"> provided in the following table</w:t>
      </w:r>
      <w:r w:rsidRPr="00240668" w:rsidR="00C809DF">
        <w:rPr>
          <w:rFonts w:ascii="Times New Roman" w:eastAsia="Times New Roman" w:hAnsi="Times New Roman" w:cs="Times New Roman"/>
          <w:sz w:val="24"/>
          <w:szCs w:val="24"/>
        </w:rPr>
        <w:t xml:space="preserve">.  The respondents for each of the requirements described in </w:t>
      </w:r>
      <w:r w:rsidRPr="00240668" w:rsidR="00FE445F">
        <w:rPr>
          <w:rFonts w:ascii="Times New Roman" w:eastAsia="Times New Roman" w:hAnsi="Times New Roman" w:cs="Times New Roman"/>
          <w:sz w:val="24"/>
          <w:szCs w:val="24"/>
        </w:rPr>
        <w:t>Sections</w:t>
      </w:r>
      <w:r w:rsidRPr="00240668" w:rsidR="00C809DF">
        <w:rPr>
          <w:rFonts w:ascii="Times New Roman" w:eastAsia="Times New Roman" w:hAnsi="Times New Roman" w:cs="Times New Roman"/>
          <w:sz w:val="24"/>
          <w:szCs w:val="24"/>
        </w:rPr>
        <w:t xml:space="preserve"> 12.a. through 12.</w:t>
      </w:r>
      <w:r w:rsidRPr="00240668" w:rsidR="00E15D7E">
        <w:rPr>
          <w:rFonts w:ascii="Times New Roman" w:eastAsia="Times New Roman" w:hAnsi="Times New Roman" w:cs="Times New Roman"/>
          <w:sz w:val="24"/>
          <w:szCs w:val="24"/>
        </w:rPr>
        <w:t>e</w:t>
      </w:r>
      <w:r w:rsidRPr="00240668" w:rsidR="00C809DF">
        <w:rPr>
          <w:rFonts w:ascii="Times New Roman" w:eastAsia="Times New Roman" w:hAnsi="Times New Roman" w:cs="Times New Roman"/>
          <w:sz w:val="24"/>
          <w:szCs w:val="24"/>
        </w:rPr>
        <w:t xml:space="preserve">. are the same entities.  Therefore, the total number of respondents is </w:t>
      </w:r>
      <w:r w:rsidR="003711A5">
        <w:rPr>
          <w:rFonts w:ascii="Times New Roman" w:eastAsia="Times New Roman" w:hAnsi="Times New Roman" w:cs="Times New Roman"/>
          <w:sz w:val="24"/>
          <w:szCs w:val="24"/>
        </w:rPr>
        <w:t>1,493</w:t>
      </w:r>
      <w:r w:rsidRPr="00240668" w:rsidR="00C809DF">
        <w:rPr>
          <w:rFonts w:ascii="Times New Roman" w:eastAsia="Times New Roman" w:hAnsi="Times New Roman" w:cs="Times New Roman"/>
          <w:sz w:val="24"/>
          <w:szCs w:val="24"/>
        </w:rPr>
        <w:t>.</w:t>
      </w:r>
    </w:p>
    <w:p w:rsidR="003F1ECE" w:rsidRPr="00240668" w:rsidP="00A64B2F" w14:paraId="2DF0C6DB" w14:textId="22527B24">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20E8CE"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240668" w:rsidP="00A64B2F" w14:paraId="09099189" w14:textId="333E8AE6">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Estimation of Respondent Burden Hours:  07</w:t>
            </w:r>
            <w:r w:rsidRPr="00240668" w:rsidR="00253525">
              <w:rPr>
                <w:rFonts w:ascii="Times New Roman" w:eastAsia="Times New Roman" w:hAnsi="Times New Roman" w:cs="Times New Roman"/>
                <w:sz w:val="24"/>
                <w:szCs w:val="24"/>
              </w:rPr>
              <w:t>50</w:t>
            </w:r>
            <w:r w:rsidRPr="00240668">
              <w:rPr>
                <w:rFonts w:ascii="Times New Roman" w:eastAsia="Times New Roman" w:hAnsi="Times New Roman" w:cs="Times New Roman"/>
                <w:sz w:val="24"/>
                <w:szCs w:val="24"/>
              </w:rPr>
              <w:t>-0</w:t>
            </w:r>
            <w:r w:rsidR="00EC43A4">
              <w:rPr>
                <w:rFonts w:ascii="Times New Roman" w:eastAsia="Times New Roman" w:hAnsi="Times New Roman" w:cs="Times New Roman"/>
                <w:sz w:val="24"/>
                <w:szCs w:val="24"/>
              </w:rPr>
              <w:t>008</w:t>
            </w:r>
          </w:p>
        </w:tc>
      </w:tr>
      <w:tr w14:paraId="4FEAE66A" w14:textId="77777777" w:rsidTr="002B27BD">
        <w:tblPrEx>
          <w:tblW w:w="9270" w:type="dxa"/>
          <w:tblInd w:w="108" w:type="dxa"/>
          <w:tblLook w:val="04A0"/>
        </w:tblPrEx>
        <w:trPr>
          <w:trHeight w:val="386"/>
        </w:trPr>
        <w:tc>
          <w:tcPr>
            <w:tcW w:w="7020" w:type="dxa"/>
            <w:shd w:val="clear" w:color="auto" w:fill="auto"/>
            <w:vAlign w:val="center"/>
          </w:tcPr>
          <w:p w:rsidR="003F1ECE" w:rsidRPr="00E27523" w:rsidP="00A64B2F" w14:paraId="3C901997" w14:textId="28DEB160">
            <w:pPr>
              <w:tabs>
                <w:tab w:val="left" w:pos="360"/>
              </w:tabs>
              <w:spacing w:after="0" w:line="240" w:lineRule="auto"/>
              <w:rPr>
                <w:rFonts w:ascii="Times New Roman" w:eastAsia="Times New Roman" w:hAnsi="Times New Roman" w:cs="Courier New"/>
                <w:sz w:val="24"/>
                <w:szCs w:val="24"/>
              </w:rPr>
            </w:pPr>
            <w:r w:rsidRPr="00E27523">
              <w:rPr>
                <w:rFonts w:ascii="Times New Roman" w:eastAsia="Times New Roman" w:hAnsi="Times New Roman" w:cs="Courier New"/>
                <w:sz w:val="24"/>
                <w:szCs w:val="24"/>
              </w:rPr>
              <w:t>Total n</w:t>
            </w:r>
            <w:r w:rsidRPr="00E27523">
              <w:rPr>
                <w:rFonts w:ascii="Times New Roman" w:eastAsia="Times New Roman" w:hAnsi="Times New Roman" w:cs="Courier New"/>
                <w:sz w:val="24"/>
                <w:szCs w:val="24"/>
              </w:rPr>
              <w:t>umber of respondents</w:t>
            </w:r>
          </w:p>
        </w:tc>
        <w:tc>
          <w:tcPr>
            <w:tcW w:w="2250" w:type="dxa"/>
            <w:shd w:val="clear" w:color="auto" w:fill="auto"/>
            <w:vAlign w:val="center"/>
          </w:tcPr>
          <w:p w:rsidR="003F1ECE" w:rsidRPr="00E27523" w:rsidP="00A64B2F" w14:paraId="7F32837A" w14:textId="0B368BE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1,493</w:t>
            </w:r>
          </w:p>
        </w:tc>
      </w:tr>
      <w:tr w14:paraId="579F6F5A" w14:textId="77777777" w:rsidTr="002B27BD">
        <w:tblPrEx>
          <w:tblW w:w="9270" w:type="dxa"/>
          <w:tblInd w:w="108" w:type="dxa"/>
          <w:tblLook w:val="04A0"/>
        </w:tblPrEx>
        <w:trPr>
          <w:trHeight w:val="431"/>
        </w:trPr>
        <w:tc>
          <w:tcPr>
            <w:tcW w:w="7020" w:type="dxa"/>
            <w:shd w:val="clear" w:color="auto" w:fill="auto"/>
            <w:vAlign w:val="center"/>
          </w:tcPr>
          <w:p w:rsidR="003F1ECE" w:rsidRPr="00E27523" w:rsidP="00A64B2F" w14:paraId="07DD76C0" w14:textId="456170DE">
            <w:pPr>
              <w:tabs>
                <w:tab w:val="left" w:pos="360"/>
              </w:tabs>
              <w:spacing w:after="0" w:line="240" w:lineRule="auto"/>
              <w:rPr>
                <w:rFonts w:ascii="Times New Roman" w:eastAsia="Times New Roman" w:hAnsi="Times New Roman" w:cs="Courier New"/>
                <w:sz w:val="24"/>
                <w:szCs w:val="24"/>
              </w:rPr>
            </w:pPr>
            <w:r w:rsidRPr="00E27523">
              <w:rPr>
                <w:rFonts w:ascii="Times New Roman" w:eastAsia="Times New Roman" w:hAnsi="Times New Roman" w:cs="Courier New"/>
                <w:sz w:val="24"/>
                <w:szCs w:val="24"/>
              </w:rPr>
              <w:t>Total n</w:t>
            </w:r>
            <w:r w:rsidRPr="00E27523">
              <w:rPr>
                <w:rFonts w:ascii="Times New Roman" w:eastAsia="Times New Roman" w:hAnsi="Times New Roman" w:cs="Courier New"/>
                <w:sz w:val="24"/>
                <w:szCs w:val="24"/>
              </w:rPr>
              <w:t>umber of annual responses</w:t>
            </w:r>
          </w:p>
        </w:tc>
        <w:tc>
          <w:tcPr>
            <w:tcW w:w="2250" w:type="dxa"/>
            <w:shd w:val="clear" w:color="auto" w:fill="auto"/>
            <w:vAlign w:val="center"/>
          </w:tcPr>
          <w:p w:rsidR="003F1ECE" w:rsidRPr="00E27523" w:rsidP="00A64B2F" w14:paraId="562153FA" w14:textId="2217316D">
            <w:pPr>
              <w:spacing w:after="0" w:line="240" w:lineRule="auto"/>
              <w:contextualSpacing/>
              <w:jc w:val="right"/>
              <w:rPr>
                <w:rFonts w:ascii="Times New Roman" w:eastAsia="Times New Roman" w:hAnsi="Times New Roman" w:cs="Times New Roman"/>
                <w:sz w:val="24"/>
                <w:szCs w:val="24"/>
              </w:rPr>
            </w:pPr>
            <w:r w:rsidRPr="00010776">
              <w:rPr>
                <w:rFonts w:ascii="Times New Roman" w:eastAsia="Times New Roman" w:hAnsi="Times New Roman" w:cs="Times New Roman"/>
                <w:sz w:val="24"/>
                <w:szCs w:val="24"/>
              </w:rPr>
              <w:t>30,990</w:t>
            </w:r>
          </w:p>
        </w:tc>
      </w:tr>
      <w:tr w14:paraId="0EF5A7B8" w14:textId="77777777" w:rsidTr="002B27BD">
        <w:tblPrEx>
          <w:tblW w:w="9270" w:type="dxa"/>
          <w:tblInd w:w="108" w:type="dxa"/>
          <w:tblLook w:val="04A0"/>
        </w:tblPrEx>
        <w:trPr>
          <w:trHeight w:val="449"/>
        </w:trPr>
        <w:tc>
          <w:tcPr>
            <w:tcW w:w="7020" w:type="dxa"/>
            <w:shd w:val="clear" w:color="auto" w:fill="auto"/>
            <w:vAlign w:val="center"/>
          </w:tcPr>
          <w:p w:rsidR="003F1ECE" w:rsidRPr="00E27523" w:rsidP="00A64B2F" w14:paraId="669D55B5" w14:textId="148DABEE">
            <w:pPr>
              <w:tabs>
                <w:tab w:val="left" w:pos="360"/>
              </w:tabs>
              <w:spacing w:after="0" w:line="240" w:lineRule="auto"/>
              <w:rPr>
                <w:rFonts w:ascii="Times New Roman" w:eastAsia="Times New Roman" w:hAnsi="Times New Roman" w:cs="Courier New"/>
                <w:i/>
                <w:sz w:val="24"/>
                <w:szCs w:val="24"/>
              </w:rPr>
            </w:pPr>
            <w:r w:rsidRPr="00E27523">
              <w:rPr>
                <w:rFonts w:ascii="Times New Roman" w:eastAsia="Times New Roman" w:hAnsi="Times New Roman" w:cs="Courier New"/>
                <w:sz w:val="24"/>
                <w:szCs w:val="24"/>
              </w:rPr>
              <w:t xml:space="preserve">Total </w:t>
            </w:r>
            <w:r w:rsidRPr="00E27523">
              <w:rPr>
                <w:rFonts w:ascii="Times New Roman" w:eastAsia="Times New Roman" w:hAnsi="Times New Roman" w:cs="Courier New"/>
                <w:sz w:val="24"/>
                <w:szCs w:val="24"/>
              </w:rPr>
              <w:t xml:space="preserve">burden hours </w:t>
            </w:r>
            <w:r w:rsidRPr="00E27523">
              <w:rPr>
                <w:rFonts w:ascii="Times New Roman" w:eastAsia="Times New Roman" w:hAnsi="Times New Roman" w:cs="Courier New"/>
                <w:i/>
                <w:sz w:val="24"/>
                <w:szCs w:val="24"/>
              </w:rPr>
              <w:t>(</w:t>
            </w:r>
            <w:r w:rsidRPr="00E27523" w:rsidR="00201782">
              <w:rPr>
                <w:rFonts w:ascii="Times New Roman" w:eastAsia="Times New Roman" w:hAnsi="Times New Roman" w:cs="Courier New"/>
                <w:i/>
                <w:sz w:val="24"/>
                <w:szCs w:val="24"/>
              </w:rPr>
              <w:t>Sum of annual respondent burden hours from 12.a.</w:t>
            </w:r>
            <w:r w:rsidRPr="00E27523" w:rsidR="00E50788">
              <w:rPr>
                <w:rFonts w:ascii="Times New Roman" w:eastAsia="Times New Roman" w:hAnsi="Times New Roman" w:cs="Courier New"/>
                <w:i/>
                <w:sz w:val="24"/>
                <w:szCs w:val="24"/>
              </w:rPr>
              <w:t>,</w:t>
            </w:r>
            <w:r w:rsidRPr="00E27523" w:rsidR="00201782">
              <w:rPr>
                <w:rFonts w:ascii="Times New Roman" w:eastAsia="Times New Roman" w:hAnsi="Times New Roman" w:cs="Courier New"/>
                <w:i/>
                <w:sz w:val="24"/>
                <w:szCs w:val="24"/>
              </w:rPr>
              <w:t xml:space="preserve"> 12.b.</w:t>
            </w:r>
            <w:r w:rsidRPr="00E27523" w:rsidR="00E50788">
              <w:rPr>
                <w:rFonts w:ascii="Times New Roman" w:eastAsia="Times New Roman" w:hAnsi="Times New Roman" w:cs="Courier New"/>
                <w:i/>
                <w:sz w:val="24"/>
                <w:szCs w:val="24"/>
              </w:rPr>
              <w:t xml:space="preserve">, 12.c., </w:t>
            </w:r>
            <w:r w:rsidRPr="00E27523" w:rsidR="00E15D7E">
              <w:rPr>
                <w:rFonts w:ascii="Times New Roman" w:eastAsia="Times New Roman" w:hAnsi="Times New Roman" w:cs="Courier New"/>
                <w:i/>
                <w:sz w:val="24"/>
                <w:szCs w:val="24"/>
              </w:rPr>
              <w:t xml:space="preserve">12.d., </w:t>
            </w:r>
            <w:r w:rsidRPr="00E27523" w:rsidR="00E50788">
              <w:rPr>
                <w:rFonts w:ascii="Times New Roman" w:eastAsia="Times New Roman" w:hAnsi="Times New Roman" w:cs="Courier New"/>
                <w:i/>
                <w:sz w:val="24"/>
                <w:szCs w:val="24"/>
              </w:rPr>
              <w:t>and 12.</w:t>
            </w:r>
            <w:r w:rsidRPr="00E27523" w:rsidR="00E15D7E">
              <w:rPr>
                <w:rFonts w:ascii="Times New Roman" w:eastAsia="Times New Roman" w:hAnsi="Times New Roman" w:cs="Courier New"/>
                <w:i/>
                <w:sz w:val="24"/>
                <w:szCs w:val="24"/>
              </w:rPr>
              <w:t>e</w:t>
            </w:r>
            <w:r w:rsidRPr="00E27523" w:rsidR="00E50788">
              <w:rPr>
                <w:rFonts w:ascii="Times New Roman" w:eastAsia="Times New Roman" w:hAnsi="Times New Roman" w:cs="Courier New"/>
                <w:i/>
                <w:sz w:val="24"/>
                <w:szCs w:val="24"/>
              </w:rPr>
              <w:t>.</w:t>
            </w:r>
            <w:r w:rsidRPr="00E27523">
              <w:rPr>
                <w:rFonts w:ascii="Times New Roman" w:eastAsia="Times New Roman" w:hAnsi="Times New Roman" w:cs="Courier New"/>
                <w:i/>
                <w:sz w:val="24"/>
                <w:szCs w:val="24"/>
              </w:rPr>
              <w:t>)</w:t>
            </w:r>
          </w:p>
        </w:tc>
        <w:tc>
          <w:tcPr>
            <w:tcW w:w="2250" w:type="dxa"/>
            <w:shd w:val="clear" w:color="auto" w:fill="auto"/>
            <w:vAlign w:val="center"/>
          </w:tcPr>
          <w:p w:rsidR="003F1ECE" w:rsidRPr="00E27523" w:rsidP="00A64B2F" w14:paraId="3CEDEEF9" w14:textId="2050B048">
            <w:pPr>
              <w:spacing w:after="0" w:line="240" w:lineRule="auto"/>
              <w:contextualSpacing/>
              <w:jc w:val="right"/>
              <w:rPr>
                <w:rFonts w:ascii="Times New Roman" w:eastAsia="Times New Roman" w:hAnsi="Times New Roman" w:cs="Times New Roman"/>
                <w:sz w:val="24"/>
                <w:szCs w:val="24"/>
              </w:rPr>
            </w:pPr>
            <w:r w:rsidRPr="00010776">
              <w:rPr>
                <w:rFonts w:ascii="Times New Roman" w:eastAsia="Times New Roman" w:hAnsi="Times New Roman" w:cs="Times New Roman"/>
                <w:sz w:val="24"/>
                <w:szCs w:val="24"/>
              </w:rPr>
              <w:t>2,582</w:t>
            </w:r>
          </w:p>
        </w:tc>
      </w:tr>
    </w:tbl>
    <w:p w:rsidR="00A53421" w:rsidRPr="00E27523" w:rsidP="00A64B2F" w14:paraId="3A41CE16" w14:textId="77777777">
      <w:pPr>
        <w:spacing w:after="0" w:line="240" w:lineRule="auto"/>
        <w:rPr>
          <w:rFonts w:ascii="Times New Roman" w:hAnsi="Times New Roman" w:cs="Times New Roman"/>
          <w:sz w:val="24"/>
          <w:szCs w:val="24"/>
        </w:rPr>
      </w:pPr>
    </w:p>
    <w:p w:rsidR="004C6DA1" w:rsidRPr="00E27523" w:rsidP="00A64B2F" w14:paraId="25F677B9" w14:textId="06939642">
      <w:pPr>
        <w:spacing w:after="0" w:line="240" w:lineRule="auto"/>
        <w:rPr>
          <w:rFonts w:ascii="Times New Roman" w:hAnsi="Times New Roman" w:cs="Times New Roman"/>
          <w:sz w:val="24"/>
          <w:szCs w:val="24"/>
        </w:rPr>
      </w:pPr>
      <w:r w:rsidRPr="00E27523">
        <w:rPr>
          <w:rFonts w:ascii="Times New Roman" w:hAnsi="Times New Roman" w:cs="Times New Roman"/>
          <w:sz w:val="24"/>
          <w:szCs w:val="24"/>
        </w:rPr>
        <w:tab/>
      </w:r>
      <w:r w:rsidRPr="00E27523">
        <w:rPr>
          <w:rFonts w:ascii="Times New Roman" w:hAnsi="Times New Roman" w:cs="Times New Roman"/>
          <w:sz w:val="24"/>
          <w:szCs w:val="24"/>
        </w:rPr>
        <w:tab/>
        <w:t xml:space="preserve">2.  </w:t>
      </w:r>
      <w:r w:rsidRPr="00E27523" w:rsidR="00A53421">
        <w:rPr>
          <w:rFonts w:ascii="Times New Roman" w:hAnsi="Times New Roman" w:cs="Times New Roman"/>
          <w:sz w:val="24"/>
          <w:szCs w:val="24"/>
          <w:u w:val="single"/>
        </w:rPr>
        <w:t>Overall L</w:t>
      </w:r>
      <w:r w:rsidRPr="00E27523">
        <w:rPr>
          <w:rFonts w:ascii="Times New Roman" w:hAnsi="Times New Roman" w:cs="Times New Roman"/>
          <w:sz w:val="24"/>
          <w:szCs w:val="24"/>
          <w:u w:val="single"/>
        </w:rPr>
        <w:t>abor Burden</w:t>
      </w:r>
    </w:p>
    <w:p w:rsidR="004C6DA1" w:rsidRPr="00E27523" w:rsidP="00A64B2F" w14:paraId="7B5BC128" w14:textId="77777777">
      <w:pPr>
        <w:spacing w:after="0" w:line="240" w:lineRule="auto"/>
        <w:rPr>
          <w:rFonts w:ascii="Times New Roman" w:hAnsi="Times New Roman" w:cs="Times New Roman"/>
          <w:sz w:val="24"/>
          <w:szCs w:val="24"/>
        </w:rPr>
      </w:pPr>
    </w:p>
    <w:p w:rsidR="004C6DA1" w:rsidRPr="00E27523" w:rsidP="00A64B2F" w14:paraId="0A0E15C8" w14:textId="2F59246D">
      <w:pPr>
        <w:spacing w:after="0" w:line="240" w:lineRule="auto"/>
        <w:rPr>
          <w:rFonts w:ascii="Times New Roman" w:eastAsia="Times New Roman" w:hAnsi="Times New Roman" w:cs="Times New Roman"/>
          <w:sz w:val="24"/>
          <w:szCs w:val="24"/>
        </w:rPr>
      </w:pPr>
      <w:r w:rsidRPr="00E27523">
        <w:rPr>
          <w:rFonts w:ascii="Times New Roman" w:eastAsia="Times New Roman" w:hAnsi="Times New Roman" w:cs="Times New Roman"/>
          <w:sz w:val="24"/>
          <w:szCs w:val="24"/>
        </w:rPr>
        <w:tab/>
      </w:r>
      <w:r w:rsidRPr="00E27523">
        <w:rPr>
          <w:rFonts w:ascii="Times New Roman" w:eastAsia="Times New Roman" w:hAnsi="Times New Roman" w:cs="Times New Roman"/>
          <w:sz w:val="24"/>
          <w:szCs w:val="24"/>
        </w:rPr>
        <w:tab/>
        <w:t xml:space="preserve">The total estimated labor cost of the respondent burden for DFARS </w:t>
      </w:r>
      <w:r w:rsidRPr="00E27523" w:rsidR="00EB79F5">
        <w:rPr>
          <w:rFonts w:ascii="Times New Roman" w:eastAsia="Times New Roman" w:hAnsi="Times New Roman" w:cs="Times New Roman"/>
          <w:sz w:val="24"/>
          <w:szCs w:val="24"/>
        </w:rPr>
        <w:t>252.204-7</w:t>
      </w:r>
      <w:r w:rsidR="00AB4CB0">
        <w:rPr>
          <w:rFonts w:ascii="Times New Roman" w:eastAsia="Times New Roman" w:hAnsi="Times New Roman" w:cs="Times New Roman"/>
          <w:sz w:val="24"/>
          <w:szCs w:val="24"/>
        </w:rPr>
        <w:t>025</w:t>
      </w:r>
      <w:r w:rsidRPr="00E27523">
        <w:rPr>
          <w:rFonts w:ascii="Times New Roman" w:eastAsia="Times New Roman" w:hAnsi="Times New Roman" w:cs="Times New Roman"/>
          <w:sz w:val="24"/>
          <w:szCs w:val="24"/>
        </w:rPr>
        <w:t xml:space="preserve"> and 252.2</w:t>
      </w:r>
      <w:r w:rsidRPr="00E27523" w:rsidR="00E75A77">
        <w:rPr>
          <w:rFonts w:ascii="Times New Roman" w:eastAsia="Times New Roman" w:hAnsi="Times New Roman" w:cs="Times New Roman"/>
          <w:sz w:val="24"/>
          <w:szCs w:val="24"/>
        </w:rPr>
        <w:t>04</w:t>
      </w:r>
      <w:r w:rsidRPr="00E27523">
        <w:rPr>
          <w:rFonts w:ascii="Times New Roman" w:eastAsia="Times New Roman" w:hAnsi="Times New Roman" w:cs="Times New Roman"/>
          <w:sz w:val="24"/>
          <w:szCs w:val="24"/>
        </w:rPr>
        <w:t>-</w:t>
      </w:r>
      <w:r w:rsidRPr="00E27523" w:rsidR="00F615D4">
        <w:rPr>
          <w:rFonts w:ascii="Times New Roman" w:eastAsia="Times New Roman" w:hAnsi="Times New Roman" w:cs="Times New Roman"/>
          <w:sz w:val="24"/>
          <w:szCs w:val="24"/>
        </w:rPr>
        <w:t>70</w:t>
      </w:r>
      <w:r w:rsidRPr="00E27523" w:rsidR="00E75A77">
        <w:rPr>
          <w:rFonts w:ascii="Times New Roman" w:eastAsia="Times New Roman" w:hAnsi="Times New Roman" w:cs="Times New Roman"/>
          <w:sz w:val="24"/>
          <w:szCs w:val="24"/>
        </w:rPr>
        <w:t>21</w:t>
      </w:r>
      <w:r w:rsidRPr="00E27523" w:rsidR="00F615D4">
        <w:rPr>
          <w:rFonts w:ascii="Times New Roman" w:eastAsia="Times New Roman" w:hAnsi="Times New Roman" w:cs="Times New Roman"/>
          <w:sz w:val="24"/>
          <w:szCs w:val="24"/>
        </w:rPr>
        <w:t xml:space="preserve"> </w:t>
      </w:r>
      <w:r w:rsidRPr="00E27523">
        <w:rPr>
          <w:rFonts w:ascii="Times New Roman" w:eastAsia="Times New Roman" w:hAnsi="Times New Roman" w:cs="Times New Roman"/>
          <w:sz w:val="24"/>
          <w:szCs w:val="24"/>
        </w:rPr>
        <w:t>is provided in the following table:</w:t>
      </w:r>
    </w:p>
    <w:p w:rsidR="004C6DA1" w:rsidRPr="00E27523" w:rsidP="00A64B2F"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B02F319"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E27523" w:rsidP="00A64B2F" w14:paraId="43C9AD1C" w14:textId="67AFA8B3">
            <w:pPr>
              <w:spacing w:before="100" w:beforeAutospacing="1" w:after="100" w:afterAutospacing="1" w:line="288" w:lineRule="atLeast"/>
              <w:jc w:val="center"/>
              <w:rPr>
                <w:rFonts w:ascii="Times New Roman" w:eastAsia="Times New Roman" w:hAnsi="Times New Roman" w:cs="Times New Roman"/>
                <w:sz w:val="24"/>
                <w:szCs w:val="24"/>
              </w:rPr>
            </w:pPr>
            <w:r w:rsidRPr="00E27523">
              <w:rPr>
                <w:rFonts w:ascii="Times New Roman" w:eastAsia="Times New Roman" w:hAnsi="Times New Roman" w:cs="Times New Roman"/>
                <w:sz w:val="24"/>
                <w:szCs w:val="24"/>
              </w:rPr>
              <w:t xml:space="preserve">Labor Cost of Respondent Burden:  </w:t>
            </w:r>
            <w:r w:rsidRPr="00E27523" w:rsidR="00F615D4">
              <w:rPr>
                <w:rFonts w:ascii="Times New Roman" w:eastAsia="Times New Roman" w:hAnsi="Times New Roman" w:cs="Times New Roman"/>
                <w:sz w:val="24"/>
                <w:szCs w:val="24"/>
              </w:rPr>
              <w:t>07</w:t>
            </w:r>
            <w:r w:rsidRPr="00E27523" w:rsidR="00C809DF">
              <w:rPr>
                <w:rFonts w:ascii="Times New Roman" w:eastAsia="Times New Roman" w:hAnsi="Times New Roman" w:cs="Times New Roman"/>
                <w:sz w:val="24"/>
                <w:szCs w:val="24"/>
              </w:rPr>
              <w:t>50</w:t>
            </w:r>
            <w:r w:rsidRPr="00E27523" w:rsidR="00F615D4">
              <w:rPr>
                <w:rFonts w:ascii="Times New Roman" w:eastAsia="Times New Roman" w:hAnsi="Times New Roman" w:cs="Times New Roman"/>
                <w:sz w:val="24"/>
                <w:szCs w:val="24"/>
              </w:rPr>
              <w:t>-0</w:t>
            </w:r>
            <w:r w:rsidRPr="00E27523" w:rsidR="00941F1F">
              <w:rPr>
                <w:rFonts w:ascii="Times New Roman" w:eastAsia="Times New Roman" w:hAnsi="Times New Roman" w:cs="Times New Roman"/>
                <w:sz w:val="24"/>
                <w:szCs w:val="24"/>
              </w:rPr>
              <w:t>008</w:t>
            </w:r>
          </w:p>
        </w:tc>
      </w:tr>
      <w:tr w14:paraId="41A9F2C7" w14:textId="77777777" w:rsidTr="002B27BD">
        <w:tblPrEx>
          <w:tblW w:w="9270" w:type="dxa"/>
          <w:tblInd w:w="108" w:type="dxa"/>
          <w:tblLook w:val="04A0"/>
        </w:tblPrEx>
        <w:trPr>
          <w:trHeight w:val="431"/>
        </w:trPr>
        <w:tc>
          <w:tcPr>
            <w:tcW w:w="7020" w:type="dxa"/>
            <w:shd w:val="clear" w:color="auto" w:fill="auto"/>
            <w:vAlign w:val="center"/>
          </w:tcPr>
          <w:p w:rsidR="004C6DA1" w:rsidRPr="00E27523" w:rsidP="00A64B2F" w14:paraId="2B34DD73" w14:textId="03770839">
            <w:pPr>
              <w:tabs>
                <w:tab w:val="left" w:pos="360"/>
              </w:tabs>
              <w:spacing w:after="0" w:line="240" w:lineRule="auto"/>
              <w:rPr>
                <w:rFonts w:ascii="Times New Roman" w:eastAsia="Times New Roman" w:hAnsi="Times New Roman" w:cs="Courier New"/>
                <w:sz w:val="24"/>
                <w:szCs w:val="24"/>
              </w:rPr>
            </w:pPr>
            <w:r w:rsidRPr="00E27523">
              <w:rPr>
                <w:rFonts w:ascii="Times New Roman" w:eastAsia="Times New Roman" w:hAnsi="Times New Roman" w:cs="Courier New"/>
                <w:sz w:val="24"/>
                <w:szCs w:val="24"/>
              </w:rPr>
              <w:t>Total n</w:t>
            </w:r>
            <w:r w:rsidRPr="00E27523">
              <w:rPr>
                <w:rFonts w:ascii="Times New Roman" w:eastAsia="Times New Roman" w:hAnsi="Times New Roman" w:cs="Courier New"/>
                <w:sz w:val="24"/>
                <w:szCs w:val="24"/>
              </w:rPr>
              <w:t>umber of annual responses</w:t>
            </w:r>
          </w:p>
        </w:tc>
        <w:tc>
          <w:tcPr>
            <w:tcW w:w="2250" w:type="dxa"/>
            <w:shd w:val="clear" w:color="auto" w:fill="auto"/>
            <w:vAlign w:val="center"/>
          </w:tcPr>
          <w:p w:rsidR="004C6DA1" w:rsidRPr="00E27523" w:rsidP="00A64B2F" w14:paraId="262056AD" w14:textId="1F46F707">
            <w:pPr>
              <w:spacing w:after="0" w:line="240" w:lineRule="auto"/>
              <w:contextualSpacing/>
              <w:jc w:val="right"/>
              <w:rPr>
                <w:rFonts w:ascii="Times New Roman" w:eastAsia="Times New Roman" w:hAnsi="Times New Roman" w:cs="Times New Roman"/>
                <w:sz w:val="24"/>
                <w:szCs w:val="24"/>
              </w:rPr>
            </w:pPr>
            <w:r w:rsidRPr="00010776">
              <w:rPr>
                <w:rFonts w:ascii="Times New Roman" w:eastAsia="Times New Roman" w:hAnsi="Times New Roman" w:cs="Times New Roman"/>
                <w:sz w:val="24"/>
                <w:szCs w:val="24"/>
              </w:rPr>
              <w:t>30,990</w:t>
            </w:r>
          </w:p>
        </w:tc>
      </w:tr>
      <w:tr w14:paraId="72DF101C" w14:textId="77777777" w:rsidTr="002B27BD">
        <w:tblPrEx>
          <w:tblW w:w="9270" w:type="dxa"/>
          <w:tblInd w:w="108" w:type="dxa"/>
          <w:tblLook w:val="04A0"/>
        </w:tblPrEx>
        <w:trPr>
          <w:trHeight w:val="440"/>
        </w:trPr>
        <w:tc>
          <w:tcPr>
            <w:tcW w:w="7020" w:type="dxa"/>
            <w:shd w:val="clear" w:color="auto" w:fill="auto"/>
            <w:vAlign w:val="center"/>
          </w:tcPr>
          <w:p w:rsidR="004C6DA1" w:rsidRPr="00E27523" w:rsidP="00A64B2F" w14:paraId="2F8A15BA" w14:textId="22774919">
            <w:pPr>
              <w:tabs>
                <w:tab w:val="left" w:pos="360"/>
              </w:tabs>
              <w:spacing w:after="0" w:line="240" w:lineRule="auto"/>
              <w:rPr>
                <w:rFonts w:ascii="Times New Roman" w:eastAsia="Times New Roman" w:hAnsi="Times New Roman" w:cs="Courier New"/>
                <w:sz w:val="24"/>
                <w:szCs w:val="24"/>
              </w:rPr>
            </w:pPr>
            <w:r w:rsidRPr="00E27523">
              <w:rPr>
                <w:rFonts w:ascii="Times New Roman" w:eastAsia="Times New Roman" w:hAnsi="Times New Roman" w:cs="Courier New"/>
                <w:sz w:val="24"/>
                <w:szCs w:val="24"/>
              </w:rPr>
              <w:t xml:space="preserve">Annual Labor Burden </w:t>
            </w:r>
            <w:r w:rsidRPr="00E27523">
              <w:rPr>
                <w:rFonts w:ascii="Times New Roman" w:eastAsia="Times New Roman" w:hAnsi="Times New Roman" w:cs="Courier New"/>
                <w:i/>
                <w:sz w:val="24"/>
                <w:szCs w:val="24"/>
              </w:rPr>
              <w:t>(</w:t>
            </w:r>
            <w:r w:rsidRPr="00E27523" w:rsidR="00201782">
              <w:rPr>
                <w:rFonts w:ascii="Times New Roman" w:eastAsia="Times New Roman" w:hAnsi="Times New Roman" w:cs="Courier New"/>
                <w:i/>
                <w:sz w:val="24"/>
                <w:szCs w:val="24"/>
              </w:rPr>
              <w:t>Sum of annual labor burden from 12.a.</w:t>
            </w:r>
            <w:r w:rsidRPr="00E27523" w:rsidR="00E15D7E">
              <w:rPr>
                <w:rFonts w:ascii="Times New Roman" w:eastAsia="Times New Roman" w:hAnsi="Times New Roman" w:cs="Courier New"/>
                <w:i/>
                <w:sz w:val="24"/>
                <w:szCs w:val="24"/>
              </w:rPr>
              <w:t>, 12.b., 12.c., 12.d.,</w:t>
            </w:r>
            <w:r w:rsidRPr="00E27523" w:rsidR="00201782">
              <w:rPr>
                <w:rFonts w:ascii="Times New Roman" w:eastAsia="Times New Roman" w:hAnsi="Times New Roman" w:cs="Courier New"/>
                <w:i/>
                <w:sz w:val="24"/>
                <w:szCs w:val="24"/>
              </w:rPr>
              <w:t xml:space="preserve"> and 12.</w:t>
            </w:r>
            <w:r w:rsidRPr="00E27523" w:rsidR="00E15D7E">
              <w:rPr>
                <w:rFonts w:ascii="Times New Roman" w:eastAsia="Times New Roman" w:hAnsi="Times New Roman" w:cs="Courier New"/>
                <w:i/>
                <w:sz w:val="24"/>
                <w:szCs w:val="24"/>
              </w:rPr>
              <w:t>e</w:t>
            </w:r>
            <w:r w:rsidRPr="00E27523" w:rsidR="00201782">
              <w:rPr>
                <w:rFonts w:ascii="Times New Roman" w:eastAsia="Times New Roman" w:hAnsi="Times New Roman" w:cs="Courier New"/>
                <w:i/>
                <w:sz w:val="24"/>
                <w:szCs w:val="24"/>
              </w:rPr>
              <w:t>.</w:t>
            </w:r>
            <w:r w:rsidRPr="00E27523">
              <w:rPr>
                <w:rFonts w:ascii="Times New Roman" w:eastAsia="Times New Roman" w:hAnsi="Times New Roman" w:cs="Courier New"/>
                <w:i/>
                <w:sz w:val="24"/>
                <w:szCs w:val="24"/>
              </w:rPr>
              <w:t>)</w:t>
            </w:r>
          </w:p>
        </w:tc>
        <w:tc>
          <w:tcPr>
            <w:tcW w:w="2250" w:type="dxa"/>
            <w:shd w:val="clear" w:color="auto" w:fill="auto"/>
            <w:vAlign w:val="center"/>
          </w:tcPr>
          <w:p w:rsidR="004C6DA1" w:rsidRPr="00E27523" w:rsidP="00A64B2F" w14:paraId="5F7050F7" w14:textId="11BD156C">
            <w:pPr>
              <w:spacing w:after="0" w:line="240" w:lineRule="auto"/>
              <w:contextualSpacing/>
              <w:jc w:val="right"/>
              <w:rPr>
                <w:rFonts w:ascii="Times New Roman" w:eastAsia="Times New Roman" w:hAnsi="Times New Roman" w:cs="Times New Roman"/>
                <w:sz w:val="24"/>
                <w:szCs w:val="24"/>
              </w:rPr>
            </w:pPr>
            <w:r w:rsidRPr="00E27523">
              <w:rPr>
                <w:rFonts w:ascii="Times New Roman" w:eastAsia="Times New Roman" w:hAnsi="Times New Roman" w:cs="Times New Roman"/>
                <w:sz w:val="24"/>
                <w:szCs w:val="24"/>
              </w:rPr>
              <w:t>$</w:t>
            </w:r>
            <w:r w:rsidRPr="00010776" w:rsidR="00E27523">
              <w:rPr>
                <w:rFonts w:ascii="Times New Roman" w:eastAsia="Times New Roman" w:hAnsi="Times New Roman" w:cs="Times New Roman"/>
                <w:sz w:val="24"/>
                <w:szCs w:val="24"/>
              </w:rPr>
              <w:t>305,64</w:t>
            </w:r>
            <w:r w:rsidR="00503772">
              <w:rPr>
                <w:rFonts w:ascii="Times New Roman" w:eastAsia="Times New Roman" w:hAnsi="Times New Roman" w:cs="Times New Roman"/>
                <w:sz w:val="24"/>
                <w:szCs w:val="24"/>
              </w:rPr>
              <w:t>3</w:t>
            </w:r>
          </w:p>
        </w:tc>
      </w:tr>
    </w:tbl>
    <w:p w:rsidR="00C834D9" w:rsidRPr="00240668" w:rsidP="00A64B2F" w14:paraId="7279F017" w14:textId="77777777">
      <w:pPr>
        <w:spacing w:after="0" w:line="240" w:lineRule="auto"/>
        <w:rPr>
          <w:rFonts w:ascii="Times New Roman" w:hAnsi="Times New Roman" w:cs="Times New Roman"/>
          <w:sz w:val="24"/>
          <w:szCs w:val="24"/>
        </w:rPr>
      </w:pPr>
    </w:p>
    <w:p w:rsidR="00270A42" w:rsidRPr="00240668" w:rsidP="00A64B2F" w14:paraId="1779AEF5" w14:textId="2654C4A6">
      <w:pPr>
        <w:spacing w:after="0" w:line="240" w:lineRule="auto"/>
        <w:rPr>
          <w:rFonts w:ascii="Times New Roman" w:hAnsi="Times New Roman" w:cs="Times New Roman"/>
          <w:sz w:val="24"/>
        </w:rPr>
      </w:pPr>
      <w:r w:rsidRPr="00240668">
        <w:rPr>
          <w:rFonts w:ascii="Times New Roman" w:hAnsi="Times New Roman" w:cs="Times New Roman"/>
          <w:sz w:val="24"/>
        </w:rPr>
        <w:t>13.</w:t>
      </w:r>
      <w:r w:rsidRPr="00240668">
        <w:rPr>
          <w:rFonts w:ascii="Times New Roman" w:hAnsi="Times New Roman" w:cs="Times New Roman"/>
          <w:sz w:val="24"/>
        </w:rPr>
        <w:tab/>
      </w:r>
      <w:r w:rsidRPr="00240668">
        <w:rPr>
          <w:rFonts w:ascii="Times New Roman" w:hAnsi="Times New Roman" w:cs="Times New Roman"/>
          <w:sz w:val="24"/>
          <w:u w:val="single"/>
        </w:rPr>
        <w:t>Respondent Costs Other Than Burden Hour Costs</w:t>
      </w:r>
    </w:p>
    <w:p w:rsidR="00270A42" w:rsidRPr="00240668" w:rsidP="00A64B2F" w14:paraId="106E19FB" w14:textId="77777777">
      <w:pPr>
        <w:spacing w:after="0" w:line="240" w:lineRule="auto"/>
        <w:rPr>
          <w:rFonts w:ascii="Times New Roman" w:hAnsi="Times New Roman" w:cs="Times New Roman"/>
          <w:sz w:val="24"/>
        </w:rPr>
      </w:pPr>
    </w:p>
    <w:p w:rsidR="0019309D" w:rsidRPr="00240668" w:rsidP="00A64B2F" w14:paraId="36CB3836" w14:textId="4CAF4648">
      <w:pPr>
        <w:spacing w:after="0" w:line="240" w:lineRule="auto"/>
        <w:rPr>
          <w:rFonts w:ascii="Times New Roman" w:hAnsi="Times New Roman" w:cs="Times New Roman"/>
          <w:sz w:val="24"/>
        </w:rPr>
      </w:pPr>
      <w:r w:rsidRPr="00240668">
        <w:rPr>
          <w:rFonts w:ascii="Times New Roman" w:hAnsi="Times New Roman" w:cs="Times New Roman"/>
          <w:sz w:val="24"/>
        </w:rPr>
        <w:tab/>
      </w:r>
      <w:r w:rsidRPr="00240668">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40668" w:rsidP="00A64B2F" w14:paraId="2D38312E" w14:textId="77777777">
      <w:pPr>
        <w:spacing w:after="0" w:line="240" w:lineRule="auto"/>
        <w:rPr>
          <w:rFonts w:ascii="Times New Roman" w:hAnsi="Times New Roman" w:cs="Times New Roman"/>
          <w:sz w:val="24"/>
        </w:rPr>
      </w:pPr>
    </w:p>
    <w:p w:rsidR="00F25499" w:rsidRPr="00240668" w:rsidP="00A64B2F" w14:paraId="5FC38913" w14:textId="166B076A">
      <w:pPr>
        <w:spacing w:after="0" w:line="240" w:lineRule="auto"/>
        <w:rPr>
          <w:rFonts w:ascii="Times New Roman" w:hAnsi="Times New Roman" w:cs="Times New Roman"/>
          <w:sz w:val="24"/>
        </w:rPr>
      </w:pPr>
      <w:r w:rsidRPr="00240668">
        <w:rPr>
          <w:rFonts w:ascii="Times New Roman" w:hAnsi="Times New Roman" w:cs="Times New Roman"/>
          <w:sz w:val="24"/>
        </w:rPr>
        <w:t>14.</w:t>
      </w:r>
      <w:r w:rsidRPr="00240668">
        <w:rPr>
          <w:rFonts w:ascii="Times New Roman" w:hAnsi="Times New Roman" w:cs="Times New Roman"/>
          <w:sz w:val="24"/>
        </w:rPr>
        <w:tab/>
      </w:r>
      <w:r w:rsidRPr="00240668">
        <w:rPr>
          <w:rFonts w:ascii="Times New Roman" w:hAnsi="Times New Roman" w:cs="Times New Roman"/>
          <w:sz w:val="24"/>
          <w:u w:val="single"/>
        </w:rPr>
        <w:t>Cost to the Federal Government</w:t>
      </w:r>
    </w:p>
    <w:p w:rsidR="00235D71" w:rsidRPr="00240668" w:rsidP="00A64B2F" w14:paraId="6B6E9629" w14:textId="77777777">
      <w:pPr>
        <w:spacing w:after="0" w:line="240" w:lineRule="auto"/>
        <w:rPr>
          <w:rFonts w:ascii="Times New Roman" w:hAnsi="Times New Roman" w:cs="Times New Roman"/>
          <w:sz w:val="24"/>
        </w:rPr>
      </w:pPr>
    </w:p>
    <w:p w:rsidR="000250ED" w:rsidRPr="00240668" w:rsidP="00A64B2F" w14:paraId="239BB119" w14:textId="2F148BD0">
      <w:pPr>
        <w:pStyle w:val="NormalWeb"/>
        <w:spacing w:before="0" w:beforeAutospacing="0" w:after="0" w:afterAutospacing="0"/>
        <w:rPr>
          <w:rFonts w:eastAsiaTheme="minorHAnsi"/>
        </w:rPr>
      </w:pPr>
      <w:r w:rsidRPr="00240668">
        <w:rPr>
          <w:rFonts w:eastAsiaTheme="minorHAnsi"/>
        </w:rPr>
        <w:tab/>
        <w:t xml:space="preserve">a.  </w:t>
      </w:r>
      <w:r w:rsidRPr="00240668">
        <w:rPr>
          <w:rFonts w:eastAsiaTheme="minorHAnsi"/>
          <w:u w:val="single"/>
        </w:rPr>
        <w:t>Labor Cost to the Federal Government</w:t>
      </w:r>
    </w:p>
    <w:p w:rsidR="000250ED" w:rsidRPr="00240668" w:rsidP="00A64B2F" w14:paraId="26E5D690" w14:textId="77777777">
      <w:pPr>
        <w:pStyle w:val="NormalWeb"/>
        <w:spacing w:before="0" w:beforeAutospacing="0" w:after="0" w:afterAutospacing="0"/>
        <w:rPr>
          <w:rFonts w:eastAsiaTheme="minorHAnsi"/>
        </w:rPr>
      </w:pPr>
    </w:p>
    <w:p w:rsidR="0024232F" w:rsidRPr="00240668" w:rsidP="006F5423" w14:paraId="0E170613" w14:textId="72EB1346">
      <w:pPr>
        <w:pStyle w:val="NormalWeb"/>
        <w:spacing w:before="0" w:beforeAutospacing="0" w:after="0" w:afterAutospacing="0"/>
        <w:rPr>
          <w:rFonts w:eastAsiaTheme="minorHAnsi"/>
          <w:u w:val="single"/>
        </w:rPr>
      </w:pPr>
      <w:r w:rsidRPr="00240668">
        <w:rPr>
          <w:rFonts w:eastAsiaTheme="minorHAnsi"/>
        </w:rPr>
        <w:tab/>
      </w:r>
      <w:r w:rsidRPr="00240668">
        <w:rPr>
          <w:rFonts w:eastAsiaTheme="minorHAnsi"/>
        </w:rPr>
        <w:tab/>
      </w:r>
      <w:r w:rsidRPr="00240668" w:rsidR="000250ED">
        <w:rPr>
          <w:rFonts w:eastAsiaTheme="minorHAnsi"/>
        </w:rPr>
        <w:t xml:space="preserve">1.  </w:t>
      </w:r>
      <w:r w:rsidRPr="00240668" w:rsidR="00EF527D">
        <w:rPr>
          <w:rFonts w:eastAsiaTheme="minorHAnsi"/>
          <w:u w:val="single"/>
        </w:rPr>
        <w:t>252.204-7</w:t>
      </w:r>
      <w:r w:rsidR="00AB4CB0">
        <w:rPr>
          <w:rFonts w:eastAsiaTheme="minorHAnsi"/>
          <w:u w:val="single"/>
        </w:rPr>
        <w:t>025</w:t>
      </w:r>
    </w:p>
    <w:p w:rsidR="0024232F" w:rsidRPr="00240668" w:rsidP="006F5423" w14:paraId="437B50F6" w14:textId="77777777">
      <w:pPr>
        <w:pStyle w:val="NormalWeb"/>
        <w:spacing w:before="0" w:beforeAutospacing="0" w:after="0" w:afterAutospacing="0"/>
        <w:rPr>
          <w:rFonts w:eastAsiaTheme="minorHAnsi"/>
        </w:rPr>
      </w:pPr>
    </w:p>
    <w:p w:rsidR="00405DAA" w:rsidRPr="00240668" w:rsidP="009C44E6" w14:paraId="6874C03F" w14:textId="29C1D294">
      <w:pPr>
        <w:pStyle w:val="NormalWeb"/>
        <w:spacing w:before="0" w:beforeAutospacing="0" w:after="0" w:afterAutospacing="0"/>
      </w:pPr>
      <w:r w:rsidRPr="00240668">
        <w:rPr>
          <w:rFonts w:eastAsiaTheme="minorHAnsi"/>
        </w:rPr>
        <w:tab/>
      </w:r>
      <w:r w:rsidRPr="00240668">
        <w:rPr>
          <w:rFonts w:eastAsiaTheme="minorHAnsi"/>
        </w:rPr>
        <w:tab/>
        <w:t>Prior to award, the</w:t>
      </w:r>
      <w:r w:rsidRPr="00240668" w:rsidR="00196C9D">
        <w:rPr>
          <w:rFonts w:eastAsiaTheme="minorHAnsi"/>
        </w:rPr>
        <w:t xml:space="preserve"> Government </w:t>
      </w:r>
      <w:r w:rsidRPr="00240668">
        <w:rPr>
          <w:rFonts w:eastAsiaTheme="minorHAnsi"/>
        </w:rPr>
        <w:t>will r</w:t>
      </w:r>
      <w:r w:rsidRPr="00240668" w:rsidR="00196C9D">
        <w:rPr>
          <w:rFonts w:eastAsiaTheme="minorHAnsi"/>
        </w:rPr>
        <w:t>eview</w:t>
      </w:r>
      <w:r w:rsidRPr="00240668" w:rsidR="00EC20E8">
        <w:rPr>
          <w:rFonts w:eastAsiaTheme="minorHAnsi"/>
        </w:rPr>
        <w:t xml:space="preserve"> the</w:t>
      </w:r>
      <w:r w:rsidRPr="00240668" w:rsidR="00DB4339">
        <w:rPr>
          <w:rFonts w:eastAsiaTheme="minorHAnsi"/>
        </w:rPr>
        <w:t xml:space="preserve"> results of</w:t>
      </w:r>
      <w:r w:rsidRPr="00240668" w:rsidR="00196C9D">
        <w:rPr>
          <w:rFonts w:eastAsiaTheme="minorHAnsi"/>
        </w:rPr>
        <w:t xml:space="preserve"> </w:t>
      </w:r>
      <w:r w:rsidRPr="00240668" w:rsidR="00D12BB2">
        <w:rPr>
          <w:rFonts w:eastAsiaTheme="minorHAnsi"/>
        </w:rPr>
        <w:t xml:space="preserve">offerors’ </w:t>
      </w:r>
      <w:r w:rsidRPr="00240668" w:rsidR="005F6C70">
        <w:rPr>
          <w:rFonts w:eastAsiaTheme="minorHAnsi"/>
        </w:rPr>
        <w:t xml:space="preserve">CMMC </w:t>
      </w:r>
      <w:r w:rsidRPr="00240668">
        <w:rPr>
          <w:rFonts w:eastAsiaTheme="minorHAnsi"/>
        </w:rPr>
        <w:t>s</w:t>
      </w:r>
      <w:r w:rsidRPr="00240668" w:rsidR="00196C9D">
        <w:rPr>
          <w:rFonts w:eastAsiaTheme="minorHAnsi"/>
        </w:rPr>
        <w:t>elf-</w:t>
      </w:r>
      <w:r w:rsidRPr="00240668">
        <w:rPr>
          <w:rFonts w:eastAsiaTheme="minorHAnsi"/>
        </w:rPr>
        <w:t>a</w:t>
      </w:r>
      <w:r w:rsidRPr="00240668" w:rsidR="00196C9D">
        <w:rPr>
          <w:rFonts w:eastAsiaTheme="minorHAnsi"/>
        </w:rPr>
        <w:t>ssessments</w:t>
      </w:r>
      <w:r w:rsidRPr="00240668" w:rsidR="007D3D6D">
        <w:rPr>
          <w:rFonts w:eastAsiaTheme="minorHAnsi"/>
        </w:rPr>
        <w:t xml:space="preserve"> (</w:t>
      </w:r>
      <w:r w:rsidR="00FB7B2C">
        <w:rPr>
          <w:rFonts w:eastAsiaTheme="minorHAnsi"/>
        </w:rPr>
        <w:t>4,860</w:t>
      </w:r>
      <w:r w:rsidRPr="00240668" w:rsidR="007D3D6D">
        <w:rPr>
          <w:rFonts w:eastAsiaTheme="minorHAnsi"/>
        </w:rPr>
        <w:t xml:space="preserve"> responses) and affirmations (</w:t>
      </w:r>
      <w:r w:rsidRPr="00240668" w:rsidR="008C35E5">
        <w:t>7,465</w:t>
      </w:r>
      <w:r w:rsidRPr="00240668" w:rsidR="007D3D6D">
        <w:rPr>
          <w:rFonts w:eastAsiaTheme="minorHAnsi"/>
        </w:rPr>
        <w:t xml:space="preserve"> responses)</w:t>
      </w:r>
      <w:r w:rsidRPr="00240668" w:rsidR="00196C9D">
        <w:rPr>
          <w:rFonts w:eastAsiaTheme="minorHAnsi"/>
        </w:rPr>
        <w:t xml:space="preserve"> </w:t>
      </w:r>
      <w:r w:rsidRPr="00240668" w:rsidR="005F6C70">
        <w:rPr>
          <w:rFonts w:eastAsiaTheme="minorHAnsi"/>
        </w:rPr>
        <w:t>in SPRS</w:t>
      </w:r>
      <w:r w:rsidRPr="00240668" w:rsidR="00196C9D">
        <w:rPr>
          <w:rFonts w:eastAsiaTheme="minorHAnsi"/>
        </w:rPr>
        <w:t xml:space="preserve"> </w:t>
      </w:r>
      <w:r w:rsidRPr="00240668">
        <w:rPr>
          <w:rFonts w:eastAsiaTheme="minorHAnsi"/>
        </w:rPr>
        <w:t xml:space="preserve">using the </w:t>
      </w:r>
      <w:r w:rsidR="00773BBE">
        <w:rPr>
          <w:rFonts w:eastAsiaTheme="minorHAnsi"/>
        </w:rPr>
        <w:t>CMMC</w:t>
      </w:r>
      <w:r w:rsidRPr="00240668">
        <w:rPr>
          <w:rFonts w:eastAsiaTheme="minorHAnsi"/>
        </w:rPr>
        <w:t xml:space="preserve"> UIDs provided by the offeror</w:t>
      </w:r>
      <w:r w:rsidRPr="00240668" w:rsidR="00EC20E8">
        <w:rPr>
          <w:rFonts w:eastAsiaTheme="minorHAnsi"/>
        </w:rPr>
        <w:t>s</w:t>
      </w:r>
      <w:r w:rsidRPr="00240668">
        <w:rPr>
          <w:rFonts w:eastAsiaTheme="minorHAnsi"/>
        </w:rPr>
        <w:t xml:space="preserve"> </w:t>
      </w:r>
      <w:r w:rsidRPr="00240668" w:rsidR="005F6C70">
        <w:rPr>
          <w:rFonts w:eastAsiaTheme="minorHAnsi"/>
        </w:rPr>
        <w:t>f</w:t>
      </w:r>
      <w:bookmarkStart w:id="3" w:name="_Hlk152934879"/>
      <w:r w:rsidRPr="00240668" w:rsidR="005F6C70">
        <w:rPr>
          <w:rFonts w:eastAsiaTheme="minorHAnsi"/>
        </w:rPr>
        <w:t xml:space="preserve">or each </w:t>
      </w:r>
      <w:r w:rsidRPr="00240668">
        <w:rPr>
          <w:rFonts w:eastAsiaTheme="minorHAnsi"/>
        </w:rPr>
        <w:t>i</w:t>
      </w:r>
      <w:r w:rsidRPr="00240668" w:rsidR="005F6C70">
        <w:rPr>
          <w:rFonts w:eastAsiaTheme="minorHAnsi"/>
        </w:rPr>
        <w:t xml:space="preserve">nformation </w:t>
      </w:r>
      <w:r w:rsidRPr="00240668">
        <w:rPr>
          <w:rFonts w:eastAsiaTheme="minorHAnsi"/>
        </w:rPr>
        <w:t>s</w:t>
      </w:r>
      <w:r w:rsidRPr="00240668" w:rsidR="005F6C70">
        <w:rPr>
          <w:rFonts w:eastAsiaTheme="minorHAnsi"/>
        </w:rPr>
        <w:t xml:space="preserve">ystem that will </w:t>
      </w:r>
      <w:r w:rsidRPr="00240668">
        <w:rPr>
          <w:rFonts w:eastAsiaTheme="minorHAnsi"/>
        </w:rPr>
        <w:t>p</w:t>
      </w:r>
      <w:r w:rsidRPr="00240668" w:rsidR="005F6C70">
        <w:rPr>
          <w:rFonts w:eastAsiaTheme="minorHAnsi"/>
        </w:rPr>
        <w:t xml:space="preserve">rocess, </w:t>
      </w:r>
      <w:r w:rsidRPr="00240668">
        <w:rPr>
          <w:rFonts w:eastAsiaTheme="minorHAnsi"/>
        </w:rPr>
        <w:t>s</w:t>
      </w:r>
      <w:r w:rsidRPr="00240668" w:rsidR="005F6C70">
        <w:rPr>
          <w:rFonts w:eastAsiaTheme="minorHAnsi"/>
        </w:rPr>
        <w:t>tore</w:t>
      </w:r>
      <w:r w:rsidRPr="00240668" w:rsidR="003B6B04">
        <w:rPr>
          <w:rFonts w:eastAsiaTheme="minorHAnsi"/>
        </w:rPr>
        <w:t>, or transmit</w:t>
      </w:r>
      <w:r w:rsidRPr="00240668" w:rsidR="005F6C70">
        <w:rPr>
          <w:rFonts w:eastAsiaTheme="minorHAnsi"/>
        </w:rPr>
        <w:t xml:space="preserve"> </w:t>
      </w:r>
      <w:r w:rsidRPr="00240668" w:rsidR="007D7285">
        <w:rPr>
          <w:rFonts w:eastAsiaTheme="minorHAnsi"/>
        </w:rPr>
        <w:t xml:space="preserve">FCI or </w:t>
      </w:r>
      <w:r w:rsidRPr="00240668" w:rsidR="00012527">
        <w:rPr>
          <w:rFonts w:eastAsiaTheme="minorHAnsi"/>
        </w:rPr>
        <w:t>CUI</w:t>
      </w:r>
      <w:r w:rsidRPr="00240668" w:rsidR="005F6C70">
        <w:rPr>
          <w:rFonts w:eastAsiaTheme="minorHAnsi"/>
        </w:rPr>
        <w:t xml:space="preserve"> in performance of the contract</w:t>
      </w:r>
      <w:bookmarkEnd w:id="3"/>
      <w:r w:rsidRPr="00240668" w:rsidR="00196C9D">
        <w:rPr>
          <w:rFonts w:eastAsiaTheme="minorHAnsi"/>
        </w:rPr>
        <w:t xml:space="preserve">. </w:t>
      </w:r>
      <w:r w:rsidRPr="00240668" w:rsidR="00B85F44">
        <w:rPr>
          <w:rFonts w:eastAsiaTheme="minorHAnsi"/>
        </w:rPr>
        <w:t xml:space="preserve"> </w:t>
      </w:r>
      <w:r w:rsidRPr="00240668">
        <w:t xml:space="preserve">It is estimated that the Government will spend approximately </w:t>
      </w:r>
      <w:r w:rsidRPr="00240668" w:rsidR="00B7512E">
        <w:t>5 minutes (0.08333 hour)</w:t>
      </w:r>
      <w:r w:rsidRPr="00240668">
        <w:t xml:space="preserve"> in SPRS </w:t>
      </w:r>
      <w:r w:rsidRPr="00240668" w:rsidR="00B7512E">
        <w:t xml:space="preserve">per </w:t>
      </w:r>
      <w:r w:rsidRPr="00240668" w:rsidR="005F33A4">
        <w:t xml:space="preserve">contractor information system.  </w:t>
      </w:r>
      <w:r w:rsidR="00A97653">
        <w:t xml:space="preserve">As noted in Section 12.a., </w:t>
      </w:r>
      <w:r w:rsidRPr="00240668" w:rsidR="005F33A4">
        <w:t xml:space="preserve">DoD assumes </w:t>
      </w:r>
      <w:r w:rsidRPr="00240668" w:rsidR="00D01797">
        <w:t>offerors</w:t>
      </w:r>
      <w:r w:rsidRPr="00240668" w:rsidR="005F33A4">
        <w:t xml:space="preserve"> will have 5 information systems on average.</w:t>
      </w:r>
    </w:p>
    <w:p w:rsidR="00405DAA" w:rsidRPr="00240668" w:rsidP="00405DAA" w14:paraId="62001909" w14:textId="77777777">
      <w:pPr>
        <w:spacing w:after="0" w:line="240" w:lineRule="auto"/>
        <w:rPr>
          <w:rFonts w:ascii="Times New Roman" w:hAnsi="Times New Roman" w:cs="Times New Roman"/>
          <w:sz w:val="24"/>
          <w:szCs w:val="24"/>
        </w:rPr>
      </w:pPr>
    </w:p>
    <w:p w:rsidR="00D12BB2" w:rsidRPr="00240668" w:rsidP="00937069" w14:paraId="0BAF3468" w14:textId="6B3AAE11">
      <w:pPr>
        <w:pStyle w:val="NormalWeb"/>
        <w:spacing w:before="0" w:beforeAutospacing="0" w:after="0" w:afterAutospacing="0"/>
        <w:rPr>
          <w:rFonts w:eastAsiaTheme="minorHAnsi"/>
        </w:rPr>
      </w:pPr>
      <w:r w:rsidRPr="00240668">
        <w:rPr>
          <w:iCs/>
        </w:rPr>
        <w:tab/>
      </w:r>
      <w:r w:rsidRPr="00240668">
        <w:rPr>
          <w:iCs/>
        </w:rPr>
        <w:tab/>
      </w:r>
      <w:r w:rsidRPr="00240668" w:rsidR="00B85F44">
        <w:rPr>
          <w:iCs/>
        </w:rPr>
        <w:t>The cost per hour is based on the OPM GS-13, step 5 base hourly rate for calendar year 202</w:t>
      </w:r>
      <w:r w:rsidR="00773BBE">
        <w:rPr>
          <w:iCs/>
        </w:rPr>
        <w:t>5</w:t>
      </w:r>
      <w:r w:rsidRPr="00240668" w:rsidR="00B85F44">
        <w:rPr>
          <w:iCs/>
        </w:rPr>
        <w:t>, Rest of the U.S. locality pay area ($5</w:t>
      </w:r>
      <w:r w:rsidR="00773BBE">
        <w:rPr>
          <w:iCs/>
        </w:rPr>
        <w:t>7.23</w:t>
      </w:r>
      <w:r w:rsidRPr="00240668" w:rsidR="00B85F44">
        <w:rPr>
          <w:iCs/>
        </w:rPr>
        <w:t>) plus 36.25% ($</w:t>
      </w:r>
      <w:r w:rsidR="005C036A">
        <w:rPr>
          <w:iCs/>
        </w:rPr>
        <w:t>20.75</w:t>
      </w:r>
      <w:r w:rsidRPr="00240668" w:rsidR="00B85F44">
        <w:rPr>
          <w:iCs/>
        </w:rPr>
        <w:t xml:space="preserve">) civilian personnel full fringe benefit rate from OMB Memorandum M-08-13, </w:t>
      </w:r>
      <w:r w:rsidRPr="00240668" w:rsidR="00762DB3">
        <w:rPr>
          <w:iCs/>
        </w:rPr>
        <w:t>plus a 12% overhead rate ($</w:t>
      </w:r>
      <w:r w:rsidR="005C036A">
        <w:rPr>
          <w:iCs/>
        </w:rPr>
        <w:t>9.36</w:t>
      </w:r>
      <w:r w:rsidRPr="00240668" w:rsidR="00762DB3">
        <w:rPr>
          <w:iCs/>
        </w:rPr>
        <w:t>)</w:t>
      </w:r>
      <w:r w:rsidR="005C47C7">
        <w:rPr>
          <w:iCs/>
        </w:rPr>
        <w:t>,</w:t>
      </w:r>
      <w:r w:rsidRPr="00240668" w:rsidR="00762DB3">
        <w:rPr>
          <w:iCs/>
        </w:rPr>
        <w:t xml:space="preserve"> </w:t>
      </w:r>
      <w:r w:rsidRPr="00240668" w:rsidR="00B85F44">
        <w:rPr>
          <w:iCs/>
        </w:rPr>
        <w:t>for a total of $</w:t>
      </w:r>
      <w:r w:rsidR="005C47C7">
        <w:rPr>
          <w:iCs/>
        </w:rPr>
        <w:t>8</w:t>
      </w:r>
      <w:r w:rsidR="005C036A">
        <w:rPr>
          <w:iCs/>
        </w:rPr>
        <w:t>7.34</w:t>
      </w:r>
      <w:r w:rsidRPr="00240668" w:rsidR="00B85F44">
        <w:rPr>
          <w:iCs/>
        </w:rPr>
        <w:t>.</w:t>
      </w:r>
      <w:r w:rsidRPr="00240668" w:rsidR="00B85F44">
        <w:rPr>
          <w:rFonts w:eastAsiaTheme="minorHAnsi"/>
        </w:rPr>
        <w:t xml:space="preserve"> </w:t>
      </w:r>
      <w:r w:rsidRPr="00240668" w:rsidR="0024232F">
        <w:rPr>
          <w:rFonts w:eastAsiaTheme="minorHAnsi"/>
        </w:rPr>
        <w:t xml:space="preserve"> The labor cost associated with these reviews is provided in the following table</w:t>
      </w:r>
      <w:r w:rsidRPr="00240668" w:rsidR="00B85F44">
        <w:rPr>
          <w:rFonts w:eastAsiaTheme="minorHAnsi"/>
        </w:rPr>
        <w:t>.</w:t>
      </w:r>
    </w:p>
    <w:p w:rsidR="000250ED" w:rsidRPr="00240668" w:rsidP="000250ED" w14:paraId="73C68395" w14:textId="77777777">
      <w:pPr>
        <w:pStyle w:val="NormalWeb"/>
        <w:spacing w:before="0" w:beforeAutospacing="0" w:after="0" w:afterAutospacing="0"/>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317"/>
      </w:tblGrid>
      <w:tr w14:paraId="255AC685" w14:textId="77777777" w:rsidTr="009C44E6">
        <w:tblPrEx>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337" w:type="dxa"/>
            <w:gridSpan w:val="2"/>
            <w:shd w:val="clear" w:color="auto" w:fill="auto"/>
            <w:vAlign w:val="center"/>
          </w:tcPr>
          <w:p w:rsidR="000250ED" w:rsidRPr="00240668" w:rsidP="000250ED" w14:paraId="6D926C89" w14:textId="67CE0563">
            <w:pPr>
              <w:spacing w:before="100" w:beforeAutospacing="1" w:after="100" w:afterAutospacing="1" w:line="288" w:lineRule="atLeast"/>
              <w:jc w:val="center"/>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Labor Cost to the Federal Government</w:t>
            </w:r>
            <w:r w:rsidRPr="00240668" w:rsidR="00EF527D">
              <w:rPr>
                <w:rFonts w:ascii="Times New Roman" w:eastAsia="Times New Roman" w:hAnsi="Times New Roman" w:cs="Times New Roman"/>
                <w:sz w:val="24"/>
                <w:szCs w:val="24"/>
              </w:rPr>
              <w:t xml:space="preserve"> for Reviewing</w:t>
            </w:r>
            <w:r w:rsidRPr="00240668" w:rsidR="00A174B9">
              <w:rPr>
                <w:rFonts w:ascii="Times New Roman" w:eastAsia="Times New Roman" w:hAnsi="Times New Roman" w:cs="Times New Roman"/>
                <w:sz w:val="24"/>
                <w:szCs w:val="24"/>
              </w:rPr>
              <w:t xml:space="preserve"> Results of CMMC </w:t>
            </w:r>
            <w:r w:rsidRPr="00240668" w:rsidR="00937069">
              <w:rPr>
                <w:rFonts w:ascii="Times New Roman" w:hAnsi="Times New Roman" w:cs="Times New Roman"/>
                <w:sz w:val="24"/>
                <w:szCs w:val="24"/>
              </w:rPr>
              <w:t>Se</w:t>
            </w:r>
            <w:r w:rsidRPr="00240668" w:rsidR="00A174B9">
              <w:rPr>
                <w:rFonts w:ascii="Times New Roman" w:hAnsi="Times New Roman" w:cs="Times New Roman"/>
                <w:sz w:val="24"/>
                <w:szCs w:val="24"/>
              </w:rPr>
              <w:t>lf-</w:t>
            </w:r>
            <w:r w:rsidRPr="00240668" w:rsidR="00937069">
              <w:rPr>
                <w:rFonts w:ascii="Times New Roman" w:hAnsi="Times New Roman" w:cs="Times New Roman"/>
                <w:sz w:val="24"/>
                <w:szCs w:val="24"/>
              </w:rPr>
              <w:t>As</w:t>
            </w:r>
            <w:r w:rsidRPr="00240668" w:rsidR="00A174B9">
              <w:rPr>
                <w:rFonts w:ascii="Times New Roman" w:hAnsi="Times New Roman" w:cs="Times New Roman"/>
                <w:sz w:val="24"/>
                <w:szCs w:val="24"/>
              </w:rPr>
              <w:t xml:space="preserve">sessments and Affirmations </w:t>
            </w:r>
            <w:r w:rsidRPr="00240668" w:rsidR="00EF527D">
              <w:rPr>
                <w:rFonts w:ascii="Times New Roman" w:eastAsia="Times New Roman" w:hAnsi="Times New Roman" w:cs="Times New Roman"/>
                <w:sz w:val="24"/>
                <w:szCs w:val="24"/>
              </w:rPr>
              <w:t>in SPRS</w:t>
            </w:r>
            <w:r w:rsidR="00410B66">
              <w:rPr>
                <w:rFonts w:ascii="Times New Roman" w:eastAsia="Times New Roman" w:hAnsi="Times New Roman" w:cs="Times New Roman"/>
                <w:sz w:val="24"/>
                <w:szCs w:val="24"/>
              </w:rPr>
              <w:t>, Using CMMC UIDs</w:t>
            </w:r>
          </w:p>
        </w:tc>
      </w:tr>
      <w:tr w14:paraId="0AB1A840" w14:textId="77777777" w:rsidTr="009C44E6">
        <w:tblPrEx>
          <w:tblW w:w="9337" w:type="dxa"/>
          <w:tblInd w:w="108" w:type="dxa"/>
          <w:tblLook w:val="04A0"/>
        </w:tblPrEx>
        <w:trPr>
          <w:trHeight w:val="386"/>
        </w:trPr>
        <w:tc>
          <w:tcPr>
            <w:tcW w:w="7020" w:type="dxa"/>
            <w:shd w:val="clear" w:color="auto" w:fill="auto"/>
            <w:vAlign w:val="center"/>
          </w:tcPr>
          <w:p w:rsidR="000250ED" w:rsidRPr="00240668" w:rsidP="008925EF" w14:paraId="267EB4CF" w14:textId="6134BB06">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Number of total annual responses</w:t>
            </w:r>
            <w:r w:rsidRPr="00240668" w:rsidR="00BA6865">
              <w:rPr>
                <w:rFonts w:ascii="Times New Roman" w:eastAsia="Times New Roman" w:hAnsi="Times New Roman" w:cs="Courier New"/>
                <w:sz w:val="24"/>
                <w:szCs w:val="24"/>
              </w:rPr>
              <w:t xml:space="preserve"> </w:t>
            </w:r>
            <w:r w:rsidRPr="00240668" w:rsidR="00BA6865">
              <w:rPr>
                <w:rFonts w:ascii="Times New Roman" w:eastAsia="Times New Roman" w:hAnsi="Times New Roman" w:cs="Courier New"/>
                <w:i/>
                <w:sz w:val="24"/>
                <w:szCs w:val="24"/>
              </w:rPr>
              <w:t>(from 12.a.</w:t>
            </w:r>
            <w:r w:rsidRPr="00240668" w:rsidR="00405DAA">
              <w:rPr>
                <w:rFonts w:ascii="Times New Roman" w:eastAsia="Times New Roman" w:hAnsi="Times New Roman" w:cs="Courier New"/>
                <w:i/>
                <w:sz w:val="24"/>
                <w:szCs w:val="24"/>
              </w:rPr>
              <w:t xml:space="preserve"> and 12.b.</w:t>
            </w:r>
            <w:r w:rsidRPr="00240668" w:rsidR="00BA6865">
              <w:rPr>
                <w:rFonts w:ascii="Times New Roman" w:eastAsia="Times New Roman" w:hAnsi="Times New Roman" w:cs="Courier New"/>
                <w:i/>
                <w:sz w:val="24"/>
                <w:szCs w:val="24"/>
              </w:rPr>
              <w:t>)</w:t>
            </w:r>
          </w:p>
        </w:tc>
        <w:tc>
          <w:tcPr>
            <w:tcW w:w="2317" w:type="dxa"/>
            <w:shd w:val="clear" w:color="auto" w:fill="auto"/>
            <w:vAlign w:val="center"/>
          </w:tcPr>
          <w:p w:rsidR="000250ED" w:rsidRPr="00240668" w:rsidP="008925EF" w14:paraId="65EB3087" w14:textId="7B085A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12,325</w:t>
            </w:r>
          </w:p>
        </w:tc>
      </w:tr>
      <w:tr w14:paraId="6E6F43B8" w14:textId="77777777" w:rsidTr="009C44E6">
        <w:tblPrEx>
          <w:tblW w:w="9337" w:type="dxa"/>
          <w:tblInd w:w="108" w:type="dxa"/>
          <w:tblLook w:val="04A0"/>
        </w:tblPrEx>
        <w:trPr>
          <w:trHeight w:val="422"/>
        </w:trPr>
        <w:tc>
          <w:tcPr>
            <w:tcW w:w="7020" w:type="dxa"/>
            <w:shd w:val="clear" w:color="auto" w:fill="auto"/>
            <w:vAlign w:val="center"/>
          </w:tcPr>
          <w:p w:rsidR="00D12BB2" w:rsidRPr="00240668" w:rsidP="00D12BB2" w14:paraId="5C9066BB" w14:textId="10C0F53B">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Hours per response </w:t>
            </w:r>
            <w:r w:rsidRPr="00240668">
              <w:rPr>
                <w:rFonts w:ascii="Times New Roman" w:eastAsia="Times New Roman" w:hAnsi="Times New Roman" w:cs="Courier New"/>
                <w:i/>
                <w:sz w:val="24"/>
                <w:szCs w:val="24"/>
              </w:rPr>
              <w:t>(time for Government to review 1 response)</w:t>
            </w:r>
          </w:p>
        </w:tc>
        <w:tc>
          <w:tcPr>
            <w:tcW w:w="2317" w:type="dxa"/>
            <w:shd w:val="clear" w:color="auto" w:fill="auto"/>
            <w:vAlign w:val="center"/>
          </w:tcPr>
          <w:p w:rsidR="00D12BB2" w:rsidRPr="00240668" w:rsidP="00D12BB2" w14:paraId="2AC1F8B7" w14:textId="005DAC53">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0.08333</w:t>
            </w:r>
          </w:p>
        </w:tc>
      </w:tr>
      <w:tr w14:paraId="02CFCB18" w14:textId="77777777" w:rsidTr="009C44E6">
        <w:tblPrEx>
          <w:tblW w:w="9337" w:type="dxa"/>
          <w:tblInd w:w="108" w:type="dxa"/>
          <w:tblLook w:val="04A0"/>
        </w:tblPrEx>
        <w:trPr>
          <w:trHeight w:val="431"/>
        </w:trPr>
        <w:tc>
          <w:tcPr>
            <w:tcW w:w="7020" w:type="dxa"/>
            <w:shd w:val="clear" w:color="auto" w:fill="auto"/>
            <w:vAlign w:val="center"/>
          </w:tcPr>
          <w:p w:rsidR="00D12BB2" w:rsidRPr="00240668" w:rsidP="00D12BB2" w14:paraId="3D85CF5F" w14:textId="486670B2">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Cost per hour (hourly wage)</w:t>
            </w:r>
          </w:p>
        </w:tc>
        <w:tc>
          <w:tcPr>
            <w:tcW w:w="2317" w:type="dxa"/>
            <w:shd w:val="clear" w:color="auto" w:fill="auto"/>
            <w:vAlign w:val="center"/>
          </w:tcPr>
          <w:p w:rsidR="00D12BB2" w:rsidRPr="00240668" w:rsidP="00D12BB2" w14:paraId="51714E25" w14:textId="1448729B">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Pr="00240668" w:rsidR="00762DB3">
              <w:rPr>
                <w:rFonts w:ascii="Times New Roman" w:eastAsia="Times New Roman" w:hAnsi="Times New Roman" w:cs="Times New Roman"/>
                <w:sz w:val="24"/>
                <w:szCs w:val="24"/>
              </w:rPr>
              <w:t>8</w:t>
            </w:r>
            <w:r w:rsidR="005C036A">
              <w:rPr>
                <w:rFonts w:ascii="Times New Roman" w:eastAsia="Times New Roman" w:hAnsi="Times New Roman" w:cs="Times New Roman"/>
                <w:sz w:val="24"/>
                <w:szCs w:val="24"/>
              </w:rPr>
              <w:t>7.34</w:t>
            </w:r>
          </w:p>
        </w:tc>
      </w:tr>
      <w:tr w14:paraId="22CA55DF" w14:textId="77777777" w:rsidTr="009C44E6">
        <w:tblPrEx>
          <w:tblW w:w="9337" w:type="dxa"/>
          <w:tblInd w:w="108" w:type="dxa"/>
          <w:tblLook w:val="04A0"/>
        </w:tblPrEx>
        <w:trPr>
          <w:trHeight w:val="440"/>
        </w:trPr>
        <w:tc>
          <w:tcPr>
            <w:tcW w:w="7020" w:type="dxa"/>
            <w:shd w:val="clear" w:color="auto" w:fill="auto"/>
            <w:vAlign w:val="center"/>
          </w:tcPr>
          <w:p w:rsidR="00D12BB2" w:rsidRPr="00240668" w:rsidP="00D12BB2" w14:paraId="78AF0F8A" w14:textId="509EF924">
            <w:pPr>
              <w:tabs>
                <w:tab w:val="left" w:pos="360"/>
              </w:tabs>
              <w:spacing w:after="0" w:line="240" w:lineRule="auto"/>
              <w:rPr>
                <w:rFonts w:ascii="Times New Roman" w:eastAsia="Times New Roman" w:hAnsi="Times New Roman" w:cs="Courier New"/>
                <w:sz w:val="24"/>
                <w:szCs w:val="24"/>
              </w:rPr>
            </w:pPr>
            <w:r w:rsidRPr="00240668">
              <w:rPr>
                <w:rFonts w:ascii="Times New Roman" w:eastAsia="Times New Roman" w:hAnsi="Times New Roman" w:cs="Courier New"/>
                <w:sz w:val="24"/>
                <w:szCs w:val="24"/>
              </w:rPr>
              <w:t xml:space="preserve">Cost per response </w:t>
            </w:r>
            <w:r w:rsidRPr="00240668">
              <w:rPr>
                <w:rFonts w:ascii="Times New Roman" w:eastAsia="Times New Roman" w:hAnsi="Times New Roman" w:cs="Courier New"/>
                <w:i/>
                <w:sz w:val="24"/>
                <w:szCs w:val="24"/>
              </w:rPr>
              <w:t>(Hours per response * cost per hour)</w:t>
            </w:r>
          </w:p>
        </w:tc>
        <w:tc>
          <w:tcPr>
            <w:tcW w:w="2317" w:type="dxa"/>
            <w:shd w:val="clear" w:color="auto" w:fill="auto"/>
            <w:vAlign w:val="center"/>
          </w:tcPr>
          <w:p w:rsidR="00D12BB2" w:rsidRPr="00240668" w:rsidP="00D12BB2" w14:paraId="6EF40756" w14:textId="3A6163B3">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5C036A">
              <w:rPr>
                <w:rFonts w:ascii="Times New Roman" w:eastAsia="Times New Roman" w:hAnsi="Times New Roman" w:cs="Times New Roman"/>
                <w:sz w:val="24"/>
                <w:szCs w:val="24"/>
              </w:rPr>
              <w:t>7.28</w:t>
            </w:r>
          </w:p>
        </w:tc>
      </w:tr>
      <w:tr w14:paraId="3EE01B36" w14:textId="77777777" w:rsidTr="009C44E6">
        <w:tblPrEx>
          <w:tblW w:w="9337" w:type="dxa"/>
          <w:tblInd w:w="108" w:type="dxa"/>
          <w:tblLook w:val="04A0"/>
        </w:tblPrEx>
        <w:trPr>
          <w:trHeight w:val="449"/>
        </w:trPr>
        <w:tc>
          <w:tcPr>
            <w:tcW w:w="7020" w:type="dxa"/>
            <w:shd w:val="clear" w:color="auto" w:fill="auto"/>
            <w:vAlign w:val="center"/>
          </w:tcPr>
          <w:p w:rsidR="00D12BB2" w:rsidRPr="00240668" w:rsidP="00D12BB2" w14:paraId="474D0794" w14:textId="68193530">
            <w:pPr>
              <w:tabs>
                <w:tab w:val="left" w:pos="360"/>
              </w:tabs>
              <w:spacing w:after="0" w:line="240" w:lineRule="auto"/>
              <w:rPr>
                <w:rFonts w:ascii="Times New Roman" w:eastAsia="Times New Roman" w:hAnsi="Times New Roman" w:cs="Courier New"/>
                <w:i/>
                <w:sz w:val="24"/>
                <w:szCs w:val="24"/>
              </w:rPr>
            </w:pPr>
            <w:r w:rsidRPr="00240668">
              <w:rPr>
                <w:rFonts w:ascii="Times New Roman" w:eastAsia="Times New Roman" w:hAnsi="Times New Roman" w:cs="Courier New"/>
                <w:sz w:val="24"/>
                <w:szCs w:val="24"/>
              </w:rPr>
              <w:t xml:space="preserve">Total cost </w:t>
            </w:r>
            <w:r w:rsidRPr="00240668">
              <w:rPr>
                <w:rFonts w:ascii="Times New Roman" w:eastAsia="Times New Roman" w:hAnsi="Times New Roman" w:cs="Courier New"/>
                <w:i/>
                <w:sz w:val="24"/>
                <w:szCs w:val="24"/>
              </w:rPr>
              <w:t xml:space="preserve">(Total annual responses * </w:t>
            </w:r>
            <w:r w:rsidR="00DD7EA3">
              <w:rPr>
                <w:rFonts w:ascii="Times New Roman" w:eastAsia="Times New Roman" w:hAnsi="Times New Roman" w:cs="Courier New"/>
                <w:i/>
                <w:sz w:val="24"/>
                <w:szCs w:val="24"/>
              </w:rPr>
              <w:t xml:space="preserve">hours per response * </w:t>
            </w:r>
            <w:r w:rsidRPr="00240668">
              <w:rPr>
                <w:rFonts w:ascii="Times New Roman" w:eastAsia="Times New Roman" w:hAnsi="Times New Roman" w:cs="Courier New"/>
                <w:i/>
                <w:sz w:val="24"/>
                <w:szCs w:val="24"/>
              </w:rPr>
              <w:t xml:space="preserve">cost per </w:t>
            </w:r>
            <w:r w:rsidR="00DD7EA3">
              <w:rPr>
                <w:rFonts w:ascii="Times New Roman" w:eastAsia="Times New Roman" w:hAnsi="Times New Roman" w:cs="Courier New"/>
                <w:i/>
                <w:sz w:val="24"/>
                <w:szCs w:val="24"/>
              </w:rPr>
              <w:t>hour</w:t>
            </w:r>
            <w:r w:rsidRPr="00240668">
              <w:rPr>
                <w:rFonts w:ascii="Times New Roman" w:eastAsia="Times New Roman" w:hAnsi="Times New Roman" w:cs="Courier New"/>
                <w:i/>
                <w:sz w:val="24"/>
                <w:szCs w:val="24"/>
              </w:rPr>
              <w:t>)</w:t>
            </w:r>
          </w:p>
        </w:tc>
        <w:tc>
          <w:tcPr>
            <w:tcW w:w="2317" w:type="dxa"/>
            <w:shd w:val="clear" w:color="auto" w:fill="auto"/>
            <w:vAlign w:val="center"/>
          </w:tcPr>
          <w:p w:rsidR="00D12BB2" w:rsidRPr="00240668" w:rsidP="00D12BB2" w14:paraId="7128A21D" w14:textId="74F30267">
            <w:pPr>
              <w:spacing w:after="0" w:line="240" w:lineRule="auto"/>
              <w:contextualSpacing/>
              <w:jc w:val="right"/>
              <w:rPr>
                <w:rFonts w:ascii="Times New Roman" w:eastAsia="Times New Roman" w:hAnsi="Times New Roman" w:cs="Times New Roman"/>
                <w:sz w:val="24"/>
                <w:szCs w:val="24"/>
              </w:rPr>
            </w:pPr>
            <w:r w:rsidRPr="00240668">
              <w:rPr>
                <w:rFonts w:ascii="Times New Roman" w:eastAsia="Times New Roman" w:hAnsi="Times New Roman" w:cs="Times New Roman"/>
                <w:sz w:val="24"/>
                <w:szCs w:val="24"/>
              </w:rPr>
              <w:t>$</w:t>
            </w:r>
            <w:r w:rsidR="00393C27">
              <w:rPr>
                <w:rFonts w:ascii="Times New Roman" w:eastAsia="Times New Roman" w:hAnsi="Times New Roman" w:cs="Times New Roman"/>
                <w:sz w:val="24"/>
                <w:szCs w:val="24"/>
              </w:rPr>
              <w:t>89,702</w:t>
            </w:r>
          </w:p>
        </w:tc>
      </w:tr>
    </w:tbl>
    <w:p w:rsidR="00436D9C" w:rsidRPr="00240668" w:rsidP="00436D9C" w14:paraId="270F6AFA" w14:textId="77777777">
      <w:pPr>
        <w:spacing w:after="0" w:line="240" w:lineRule="auto"/>
        <w:rPr>
          <w:rFonts w:ascii="Times New Roman" w:hAnsi="Times New Roman" w:cs="Times New Roman"/>
          <w:sz w:val="24"/>
          <w:szCs w:val="24"/>
        </w:rPr>
      </w:pPr>
    </w:p>
    <w:p w:rsidR="0024232F" w:rsidRPr="00240668" w:rsidP="000250ED" w14:paraId="2278FE0E" w14:textId="57E8AD67">
      <w:pPr>
        <w:spacing w:after="0" w:line="240" w:lineRule="auto"/>
        <w:rPr>
          <w:rFonts w:ascii="Times New Roman" w:hAnsi="Times New Roman" w:cs="Times New Roman"/>
          <w:sz w:val="24"/>
          <w:szCs w:val="24"/>
          <w:u w:val="single"/>
        </w:rPr>
      </w:pPr>
      <w:r w:rsidRPr="00240668">
        <w:rPr>
          <w:rFonts w:ascii="Times New Roman" w:hAnsi="Times New Roman" w:cs="Times New Roman"/>
          <w:sz w:val="24"/>
          <w:szCs w:val="24"/>
        </w:rPr>
        <w:tab/>
      </w:r>
      <w:r w:rsidRPr="00240668">
        <w:rPr>
          <w:rFonts w:ascii="Times New Roman" w:hAnsi="Times New Roman" w:cs="Times New Roman"/>
          <w:sz w:val="24"/>
          <w:szCs w:val="24"/>
        </w:rPr>
        <w:tab/>
        <w:t xml:space="preserve">2.  </w:t>
      </w:r>
      <w:r w:rsidRPr="00240668" w:rsidR="00BA6865">
        <w:rPr>
          <w:rFonts w:ascii="Times New Roman" w:hAnsi="Times New Roman" w:cs="Times New Roman"/>
          <w:sz w:val="24"/>
          <w:szCs w:val="24"/>
          <w:u w:val="single"/>
        </w:rPr>
        <w:t>DFARS 252.2</w:t>
      </w:r>
      <w:r w:rsidRPr="00240668" w:rsidR="000C2749">
        <w:rPr>
          <w:rFonts w:ascii="Times New Roman" w:hAnsi="Times New Roman" w:cs="Times New Roman"/>
          <w:sz w:val="24"/>
          <w:szCs w:val="24"/>
          <w:u w:val="single"/>
        </w:rPr>
        <w:t>04</w:t>
      </w:r>
      <w:r w:rsidRPr="00240668" w:rsidR="00BA6865">
        <w:rPr>
          <w:rFonts w:ascii="Times New Roman" w:hAnsi="Times New Roman" w:cs="Times New Roman"/>
          <w:sz w:val="24"/>
          <w:szCs w:val="24"/>
          <w:u w:val="single"/>
        </w:rPr>
        <w:t>-</w:t>
      </w:r>
      <w:r w:rsidRPr="00240668" w:rsidR="00F615D4">
        <w:rPr>
          <w:rFonts w:ascii="Times New Roman" w:hAnsi="Times New Roman" w:cs="Times New Roman"/>
          <w:sz w:val="24"/>
          <w:szCs w:val="24"/>
          <w:u w:val="single"/>
        </w:rPr>
        <w:t>70</w:t>
      </w:r>
      <w:r w:rsidRPr="00240668" w:rsidR="000C2749">
        <w:rPr>
          <w:rFonts w:ascii="Times New Roman" w:hAnsi="Times New Roman" w:cs="Times New Roman"/>
          <w:sz w:val="24"/>
          <w:szCs w:val="24"/>
          <w:u w:val="single"/>
        </w:rPr>
        <w:t>2</w:t>
      </w:r>
      <w:r w:rsidRPr="00240668" w:rsidR="00EF527D">
        <w:rPr>
          <w:rFonts w:ascii="Times New Roman" w:hAnsi="Times New Roman" w:cs="Times New Roman"/>
          <w:sz w:val="24"/>
          <w:szCs w:val="24"/>
          <w:u w:val="single"/>
        </w:rPr>
        <w:t>1</w:t>
      </w:r>
    </w:p>
    <w:p w:rsidR="0024232F" w:rsidRPr="00240668" w:rsidP="000250ED" w14:paraId="706C55AE" w14:textId="77777777">
      <w:pPr>
        <w:spacing w:after="0" w:line="240" w:lineRule="auto"/>
        <w:rPr>
          <w:rFonts w:ascii="Times New Roman" w:hAnsi="Times New Roman" w:cs="Times New Roman"/>
          <w:sz w:val="24"/>
          <w:szCs w:val="24"/>
        </w:rPr>
      </w:pPr>
    </w:p>
    <w:p w:rsidR="003B6B04" w:rsidRPr="004A2D2F" w:rsidP="003B6B04" w14:paraId="4A6DE549" w14:textId="42F419A3">
      <w:pPr>
        <w:spacing w:after="0" w:line="240" w:lineRule="auto"/>
        <w:rPr>
          <w:rFonts w:ascii="Times New Roman" w:hAnsi="Times New Roman" w:cs="Times New Roman"/>
          <w:sz w:val="24"/>
          <w:szCs w:val="24"/>
        </w:rPr>
      </w:pPr>
      <w:r w:rsidRPr="00240668">
        <w:rPr>
          <w:rFonts w:ascii="Times New Roman" w:hAnsi="Times New Roman" w:cs="Times New Roman"/>
          <w:sz w:val="24"/>
          <w:szCs w:val="24"/>
        </w:rPr>
        <w:tab/>
      </w:r>
      <w:r w:rsidRPr="00240668">
        <w:rPr>
          <w:rFonts w:ascii="Times New Roman" w:hAnsi="Times New Roman" w:cs="Times New Roman"/>
          <w:sz w:val="24"/>
          <w:szCs w:val="24"/>
        </w:rPr>
        <w:tab/>
      </w:r>
      <w:r w:rsidRPr="00240668" w:rsidR="00441D89">
        <w:rPr>
          <w:rFonts w:ascii="Times New Roman" w:hAnsi="Times New Roman" w:cs="Times New Roman"/>
          <w:sz w:val="24"/>
          <w:szCs w:val="24"/>
        </w:rPr>
        <w:t>T</w:t>
      </w:r>
      <w:r w:rsidRPr="00240668" w:rsidR="00196C9D">
        <w:rPr>
          <w:rFonts w:ascii="Times New Roman" w:hAnsi="Times New Roman" w:cs="Times New Roman"/>
          <w:sz w:val="24"/>
          <w:szCs w:val="24"/>
        </w:rPr>
        <w:t xml:space="preserve">he Government </w:t>
      </w:r>
      <w:r w:rsidRPr="00240668" w:rsidR="00441D89">
        <w:rPr>
          <w:rFonts w:ascii="Times New Roman" w:hAnsi="Times New Roman" w:cs="Times New Roman"/>
          <w:sz w:val="24"/>
          <w:szCs w:val="24"/>
        </w:rPr>
        <w:t>will r</w:t>
      </w:r>
      <w:r w:rsidRPr="00240668" w:rsidR="00196C9D">
        <w:rPr>
          <w:rFonts w:ascii="Times New Roman" w:hAnsi="Times New Roman" w:cs="Times New Roman"/>
          <w:sz w:val="24"/>
          <w:szCs w:val="24"/>
        </w:rPr>
        <w:t xml:space="preserve">eview CMMC </w:t>
      </w:r>
      <w:r w:rsidRPr="00240668" w:rsidR="00441D89">
        <w:rPr>
          <w:rFonts w:ascii="Times New Roman" w:hAnsi="Times New Roman" w:cs="Times New Roman"/>
          <w:sz w:val="24"/>
          <w:szCs w:val="24"/>
        </w:rPr>
        <w:t>s</w:t>
      </w:r>
      <w:r w:rsidRPr="00240668" w:rsidR="00196C9D">
        <w:rPr>
          <w:rFonts w:ascii="Times New Roman" w:hAnsi="Times New Roman" w:cs="Times New Roman"/>
          <w:sz w:val="24"/>
          <w:szCs w:val="24"/>
        </w:rPr>
        <w:t>elf-</w:t>
      </w:r>
      <w:r w:rsidRPr="00240668" w:rsidR="00441D89">
        <w:rPr>
          <w:rFonts w:ascii="Times New Roman" w:hAnsi="Times New Roman" w:cs="Times New Roman"/>
          <w:sz w:val="24"/>
          <w:szCs w:val="24"/>
        </w:rPr>
        <w:t>a</w:t>
      </w:r>
      <w:r w:rsidRPr="00240668" w:rsidR="00196C9D">
        <w:rPr>
          <w:rFonts w:ascii="Times New Roman" w:hAnsi="Times New Roman" w:cs="Times New Roman"/>
          <w:sz w:val="24"/>
          <w:szCs w:val="24"/>
        </w:rPr>
        <w:t>ssessments</w:t>
      </w:r>
      <w:r w:rsidRPr="00240668" w:rsidR="007D7285">
        <w:rPr>
          <w:rFonts w:ascii="Times New Roman" w:hAnsi="Times New Roman" w:cs="Times New Roman"/>
          <w:sz w:val="24"/>
          <w:szCs w:val="24"/>
        </w:rPr>
        <w:t xml:space="preserve"> </w:t>
      </w:r>
      <w:r w:rsidRPr="00240668" w:rsidR="007D3D6D">
        <w:rPr>
          <w:rFonts w:ascii="Times New Roman" w:hAnsi="Times New Roman" w:cs="Times New Roman"/>
          <w:sz w:val="24"/>
          <w:szCs w:val="24"/>
        </w:rPr>
        <w:t>(</w:t>
      </w:r>
      <w:r w:rsidR="00706DA4">
        <w:rPr>
          <w:rFonts w:ascii="Times New Roman" w:hAnsi="Times New Roman" w:cs="Times New Roman"/>
          <w:sz w:val="24"/>
          <w:szCs w:val="24"/>
        </w:rPr>
        <w:t>3,735</w:t>
      </w:r>
      <w:r w:rsidRPr="00240668" w:rsidR="007D3D6D">
        <w:rPr>
          <w:rFonts w:ascii="Times New Roman" w:hAnsi="Times New Roman" w:cs="Times New Roman"/>
          <w:sz w:val="24"/>
          <w:szCs w:val="24"/>
        </w:rPr>
        <w:t xml:space="preserve"> resp</w:t>
      </w:r>
      <w:r w:rsidR="007D3D6D">
        <w:rPr>
          <w:rFonts w:ascii="Times New Roman" w:hAnsi="Times New Roman" w:cs="Times New Roman"/>
          <w:sz w:val="24"/>
          <w:szCs w:val="24"/>
        </w:rPr>
        <w:t xml:space="preserve">onses) </w:t>
      </w:r>
      <w:r w:rsidRPr="009C44E6" w:rsidR="007D7285">
        <w:rPr>
          <w:rFonts w:ascii="Times New Roman" w:hAnsi="Times New Roman" w:cs="Times New Roman"/>
          <w:sz w:val="24"/>
          <w:szCs w:val="24"/>
        </w:rPr>
        <w:t xml:space="preserve">and </w:t>
      </w:r>
      <w:r>
        <w:rPr>
          <w:rFonts w:ascii="Times New Roman" w:hAnsi="Times New Roman" w:cs="Times New Roman"/>
          <w:sz w:val="24"/>
          <w:szCs w:val="24"/>
        </w:rPr>
        <w:t xml:space="preserve">annual </w:t>
      </w:r>
      <w:r w:rsidR="00441D89">
        <w:rPr>
          <w:rFonts w:ascii="Times New Roman" w:hAnsi="Times New Roman" w:cs="Times New Roman"/>
          <w:sz w:val="24"/>
          <w:szCs w:val="24"/>
        </w:rPr>
        <w:t>a</w:t>
      </w:r>
      <w:r w:rsidRPr="009C44E6" w:rsidR="007D7285">
        <w:rPr>
          <w:rFonts w:ascii="Times New Roman" w:hAnsi="Times New Roman" w:cs="Times New Roman"/>
          <w:sz w:val="24"/>
          <w:szCs w:val="24"/>
        </w:rPr>
        <w:t>ffirmations</w:t>
      </w:r>
      <w:r w:rsidRPr="009C44E6" w:rsidR="00196C9D">
        <w:rPr>
          <w:rFonts w:ascii="Times New Roman" w:hAnsi="Times New Roman" w:cs="Times New Roman"/>
          <w:sz w:val="24"/>
          <w:szCs w:val="24"/>
        </w:rPr>
        <w:t xml:space="preserve"> </w:t>
      </w:r>
      <w:r w:rsidR="007D3D6D">
        <w:rPr>
          <w:rFonts w:ascii="Times New Roman" w:hAnsi="Times New Roman" w:cs="Times New Roman"/>
          <w:sz w:val="24"/>
          <w:szCs w:val="24"/>
        </w:rPr>
        <w:t xml:space="preserve">(7,465 responses) </w:t>
      </w:r>
      <w:r w:rsidRPr="009C44E6" w:rsidR="00196C9D">
        <w:rPr>
          <w:rFonts w:ascii="Times New Roman" w:hAnsi="Times New Roman" w:cs="Times New Roman"/>
          <w:sz w:val="24"/>
          <w:szCs w:val="24"/>
        </w:rPr>
        <w:t>in SPRS</w:t>
      </w:r>
      <w:r>
        <w:rPr>
          <w:rFonts w:ascii="Times New Roman" w:hAnsi="Times New Roman" w:cs="Times New Roman"/>
          <w:sz w:val="24"/>
          <w:szCs w:val="24"/>
        </w:rPr>
        <w:t xml:space="preserve"> using the </w:t>
      </w:r>
      <w:r w:rsidR="00827872">
        <w:rPr>
          <w:rFonts w:ascii="Times New Roman" w:hAnsi="Times New Roman" w:cs="Times New Roman"/>
          <w:sz w:val="24"/>
          <w:szCs w:val="24"/>
        </w:rPr>
        <w:t>CMMC</w:t>
      </w:r>
      <w:r>
        <w:rPr>
          <w:rFonts w:ascii="Times New Roman" w:hAnsi="Times New Roman" w:cs="Times New Roman"/>
          <w:sz w:val="24"/>
          <w:szCs w:val="24"/>
        </w:rPr>
        <w:t xml:space="preserve"> UIDs provided by contractors</w:t>
      </w:r>
      <w:r w:rsidRPr="009C44E6" w:rsidR="00196C9D">
        <w:rPr>
          <w:rFonts w:ascii="Times New Roman" w:hAnsi="Times New Roman" w:cs="Times New Roman"/>
          <w:sz w:val="24"/>
          <w:szCs w:val="24"/>
        </w:rPr>
        <w:t xml:space="preserve"> </w:t>
      </w:r>
      <w:r w:rsidRPr="009C44E6" w:rsidR="005F6C70">
        <w:rPr>
          <w:rFonts w:ascii="Times New Roman" w:hAnsi="Times New Roman" w:cs="Times New Roman"/>
          <w:sz w:val="24"/>
          <w:szCs w:val="24"/>
        </w:rPr>
        <w:t xml:space="preserve">for each </w:t>
      </w:r>
      <w:r w:rsidR="00441D89">
        <w:rPr>
          <w:rFonts w:ascii="Times New Roman" w:hAnsi="Times New Roman" w:cs="Times New Roman"/>
          <w:sz w:val="24"/>
          <w:szCs w:val="24"/>
        </w:rPr>
        <w:t>i</w:t>
      </w:r>
      <w:r w:rsidRPr="009C44E6" w:rsidR="005F6C70">
        <w:rPr>
          <w:rFonts w:ascii="Times New Roman" w:hAnsi="Times New Roman" w:cs="Times New Roman"/>
          <w:sz w:val="24"/>
          <w:szCs w:val="24"/>
        </w:rPr>
        <w:t xml:space="preserve">nformation </w:t>
      </w:r>
      <w:r w:rsidR="00441D89">
        <w:rPr>
          <w:rFonts w:ascii="Times New Roman" w:hAnsi="Times New Roman" w:cs="Times New Roman"/>
          <w:sz w:val="24"/>
          <w:szCs w:val="24"/>
        </w:rPr>
        <w:t>s</w:t>
      </w:r>
      <w:r w:rsidRPr="009C44E6" w:rsidR="005F6C70">
        <w:rPr>
          <w:rFonts w:ascii="Times New Roman" w:hAnsi="Times New Roman" w:cs="Times New Roman"/>
          <w:sz w:val="24"/>
          <w:szCs w:val="24"/>
        </w:rPr>
        <w:t xml:space="preserve">ystem that will </w:t>
      </w:r>
      <w:r w:rsidR="00441D89">
        <w:rPr>
          <w:rFonts w:ascii="Times New Roman" w:hAnsi="Times New Roman" w:cs="Times New Roman"/>
          <w:sz w:val="24"/>
          <w:szCs w:val="24"/>
        </w:rPr>
        <w:t>p</w:t>
      </w:r>
      <w:r w:rsidRPr="009C44E6" w:rsidR="005F6C70">
        <w:rPr>
          <w:rFonts w:ascii="Times New Roman" w:hAnsi="Times New Roman" w:cs="Times New Roman"/>
          <w:sz w:val="24"/>
          <w:szCs w:val="24"/>
        </w:rPr>
        <w:t xml:space="preserve">rocess, </w:t>
      </w:r>
      <w:r w:rsidR="00441D89">
        <w:rPr>
          <w:rFonts w:ascii="Times New Roman" w:hAnsi="Times New Roman" w:cs="Times New Roman"/>
          <w:sz w:val="24"/>
          <w:szCs w:val="24"/>
        </w:rPr>
        <w:t>s</w:t>
      </w:r>
      <w:r w:rsidRPr="009C44E6" w:rsidR="005F6C70">
        <w:rPr>
          <w:rFonts w:ascii="Times New Roman" w:hAnsi="Times New Roman" w:cs="Times New Roman"/>
          <w:sz w:val="24"/>
          <w:szCs w:val="24"/>
        </w:rPr>
        <w:t>tore</w:t>
      </w:r>
      <w:r>
        <w:rPr>
          <w:rFonts w:ascii="Times New Roman" w:hAnsi="Times New Roman" w:cs="Times New Roman"/>
          <w:sz w:val="24"/>
          <w:szCs w:val="24"/>
        </w:rPr>
        <w:t>, or transmit</w:t>
      </w:r>
      <w:r w:rsidRPr="009C44E6" w:rsidR="005F6C70">
        <w:rPr>
          <w:rFonts w:ascii="Times New Roman" w:hAnsi="Times New Roman" w:cs="Times New Roman"/>
          <w:sz w:val="24"/>
          <w:szCs w:val="24"/>
        </w:rPr>
        <w:t xml:space="preserve"> </w:t>
      </w:r>
      <w:r w:rsidRPr="009C44E6" w:rsidR="007D7285">
        <w:rPr>
          <w:rFonts w:ascii="Times New Roman" w:hAnsi="Times New Roman" w:cs="Times New Roman"/>
          <w:sz w:val="24"/>
          <w:szCs w:val="24"/>
        </w:rPr>
        <w:t xml:space="preserve">FCI or </w:t>
      </w:r>
      <w:r w:rsidRPr="009C44E6" w:rsidR="00012527">
        <w:rPr>
          <w:rFonts w:ascii="Times New Roman" w:hAnsi="Times New Roman" w:cs="Times New Roman"/>
          <w:sz w:val="24"/>
          <w:szCs w:val="24"/>
        </w:rPr>
        <w:t>CUI</w:t>
      </w:r>
      <w:r w:rsidRPr="009C44E6" w:rsidR="007D7285">
        <w:rPr>
          <w:rFonts w:ascii="Times New Roman" w:hAnsi="Times New Roman" w:cs="Times New Roman"/>
          <w:sz w:val="24"/>
          <w:szCs w:val="24"/>
        </w:rPr>
        <w:t xml:space="preserve"> </w:t>
      </w:r>
      <w:r w:rsidRPr="009C44E6" w:rsidR="005F6C70">
        <w:rPr>
          <w:rFonts w:ascii="Times New Roman" w:hAnsi="Times New Roman" w:cs="Times New Roman"/>
          <w:sz w:val="24"/>
          <w:szCs w:val="24"/>
        </w:rPr>
        <w:t>in performance of the contract if changes occur</w:t>
      </w:r>
      <w:r w:rsidRPr="009C44E6" w:rsidR="00827872">
        <w:rPr>
          <w:rFonts w:ascii="Times New Roman" w:hAnsi="Times New Roman" w:cs="Times New Roman"/>
          <w:sz w:val="24"/>
          <w:szCs w:val="24"/>
        </w:rPr>
        <w:t xml:space="preserve"> during contract performance</w:t>
      </w:r>
      <w:r w:rsidRPr="009C44E6" w:rsidR="005F6C70">
        <w:rPr>
          <w:rFonts w:ascii="Times New Roman" w:hAnsi="Times New Roman" w:cs="Times New Roman"/>
          <w:sz w:val="24"/>
          <w:szCs w:val="24"/>
        </w:rPr>
        <w:t xml:space="preserve">. </w:t>
      </w:r>
      <w:r w:rsidR="00441D89">
        <w:rPr>
          <w:rFonts w:ascii="Times New Roman" w:hAnsi="Times New Roman" w:cs="Times New Roman"/>
          <w:sz w:val="24"/>
          <w:szCs w:val="24"/>
        </w:rPr>
        <w:t xml:space="preserve"> </w:t>
      </w:r>
      <w:r w:rsidRPr="004A2D2F">
        <w:rPr>
          <w:rFonts w:ascii="Times New Roman" w:hAnsi="Times New Roman" w:cs="Times New Roman"/>
          <w:sz w:val="24"/>
          <w:szCs w:val="24"/>
        </w:rPr>
        <w:t>It is estimated that the Government will spend approximately</w:t>
      </w:r>
      <w:r w:rsidR="00937069">
        <w:rPr>
          <w:rFonts w:ascii="Times New Roman" w:hAnsi="Times New Roman" w:cs="Times New Roman"/>
          <w:sz w:val="24"/>
          <w:szCs w:val="24"/>
        </w:rPr>
        <w:t xml:space="preserve"> </w:t>
      </w:r>
      <w:r w:rsidRPr="004531B6" w:rsidR="00D12BB2">
        <w:rPr>
          <w:rFonts w:ascii="Times New Roman" w:hAnsi="Times New Roman" w:cs="Times New Roman"/>
          <w:sz w:val="24"/>
          <w:szCs w:val="24"/>
        </w:rPr>
        <w:t>5 minutes (0.08333 hour</w:t>
      </w:r>
      <w:r w:rsidR="00937069">
        <w:rPr>
          <w:rFonts w:ascii="Times New Roman" w:hAnsi="Times New Roman" w:cs="Times New Roman"/>
          <w:sz w:val="24"/>
          <w:szCs w:val="24"/>
        </w:rPr>
        <w:t>)</w:t>
      </w:r>
      <w:r w:rsidRPr="004A2D2F" w:rsidR="00D12BB2">
        <w:rPr>
          <w:rFonts w:ascii="Times New Roman" w:hAnsi="Times New Roman" w:cs="Times New Roman"/>
          <w:sz w:val="24"/>
          <w:szCs w:val="24"/>
        </w:rPr>
        <w:t xml:space="preserve"> </w:t>
      </w:r>
      <w:r w:rsidRPr="004A2D2F">
        <w:rPr>
          <w:rFonts w:ascii="Times New Roman" w:hAnsi="Times New Roman" w:cs="Times New Roman"/>
          <w:sz w:val="24"/>
          <w:szCs w:val="24"/>
        </w:rPr>
        <w:t>in SPRS</w:t>
      </w:r>
      <w:r w:rsidR="00937069">
        <w:rPr>
          <w:rFonts w:ascii="Times New Roman" w:hAnsi="Times New Roman" w:cs="Times New Roman"/>
          <w:sz w:val="24"/>
          <w:szCs w:val="24"/>
        </w:rPr>
        <w:t xml:space="preserve"> per contractor information system</w:t>
      </w:r>
      <w:r w:rsidRPr="004A2D2F">
        <w:rPr>
          <w:rFonts w:ascii="Times New Roman" w:hAnsi="Times New Roman" w:cs="Times New Roman"/>
          <w:sz w:val="24"/>
          <w:szCs w:val="24"/>
        </w:rPr>
        <w:t xml:space="preserve"> to check the CMMC self-assessments and affirmations</w:t>
      </w:r>
      <w:r>
        <w:rPr>
          <w:rFonts w:ascii="Times New Roman" w:hAnsi="Times New Roman" w:cs="Times New Roman"/>
          <w:sz w:val="24"/>
          <w:szCs w:val="24"/>
        </w:rPr>
        <w:t>.</w:t>
      </w:r>
    </w:p>
    <w:p w:rsidR="003B6B04" w:rsidRPr="004A2D2F" w:rsidP="003B6B04" w14:paraId="75020FBC" w14:textId="77777777">
      <w:pPr>
        <w:spacing w:after="0" w:line="240" w:lineRule="auto"/>
        <w:rPr>
          <w:rFonts w:ascii="Times New Roman" w:hAnsi="Times New Roman" w:cs="Times New Roman"/>
          <w:sz w:val="24"/>
          <w:szCs w:val="24"/>
        </w:rPr>
      </w:pPr>
    </w:p>
    <w:p w:rsidR="00A174B9" w:rsidP="006C6939" w14:paraId="283CE69A" w14:textId="4B89230F">
      <w:pPr>
        <w:pStyle w:val="NormalWeb"/>
        <w:spacing w:before="0" w:beforeAutospacing="0" w:after="0" w:afterAutospacing="0"/>
      </w:pPr>
      <w:r>
        <w:tab/>
      </w:r>
      <w:r>
        <w:tab/>
      </w:r>
      <w:r>
        <w:rPr>
          <w:iCs/>
        </w:rPr>
        <w:t>The cost per hour is based on the OPM GS-13, step 5 base hourly rate for calendar year 2023, Rest of the U.S. locality pay area ($5</w:t>
      </w:r>
      <w:r w:rsidR="00827872">
        <w:rPr>
          <w:iCs/>
        </w:rPr>
        <w:t>7.23</w:t>
      </w:r>
      <w:r>
        <w:rPr>
          <w:iCs/>
        </w:rPr>
        <w:t>) plus 36.25% ($</w:t>
      </w:r>
      <w:r w:rsidR="00827872">
        <w:rPr>
          <w:iCs/>
        </w:rPr>
        <w:t>20.75</w:t>
      </w:r>
      <w:r>
        <w:rPr>
          <w:iCs/>
        </w:rPr>
        <w:t xml:space="preserve">) civilian personnel full fringe benefit rate from OMB Memorandum M-08-13, </w:t>
      </w:r>
      <w:r w:rsidR="00762DB3">
        <w:rPr>
          <w:iCs/>
        </w:rPr>
        <w:t>plus a 12% overhead rate ($</w:t>
      </w:r>
      <w:r w:rsidR="00827872">
        <w:rPr>
          <w:iCs/>
        </w:rPr>
        <w:t>9.36</w:t>
      </w:r>
      <w:r w:rsidR="00762DB3">
        <w:rPr>
          <w:iCs/>
        </w:rPr>
        <w:t>)</w:t>
      </w:r>
      <w:r w:rsidR="00866DDE">
        <w:rPr>
          <w:iCs/>
        </w:rPr>
        <w:t>,</w:t>
      </w:r>
      <w:r w:rsidR="00762DB3">
        <w:rPr>
          <w:iCs/>
        </w:rPr>
        <w:t xml:space="preserve"> </w:t>
      </w:r>
      <w:r>
        <w:rPr>
          <w:iCs/>
        </w:rPr>
        <w:t>for a total of $</w:t>
      </w:r>
      <w:r w:rsidR="00866DDE">
        <w:rPr>
          <w:iCs/>
        </w:rPr>
        <w:t>8</w:t>
      </w:r>
      <w:r w:rsidR="00827872">
        <w:rPr>
          <w:iCs/>
        </w:rPr>
        <w:t>7.34</w:t>
      </w:r>
      <w:r>
        <w:rPr>
          <w:iCs/>
        </w:rPr>
        <w:t>.</w:t>
      </w:r>
      <w:r>
        <w:t xml:space="preserve">  </w:t>
      </w:r>
      <w:r w:rsidR="00441D89">
        <w:t>The labor cost associated with these reviews is provided in the following table</w:t>
      </w:r>
      <w:r w:rsidR="00937069">
        <w:t>.</w:t>
      </w:r>
    </w:p>
    <w:p w:rsidR="00866DDE" w:rsidP="00D12BB2" w14:paraId="631C5A74" w14:textId="77777777">
      <w:pPr>
        <w:pStyle w:val="NormalWeb"/>
        <w:spacing w:before="0" w:beforeAutospacing="0" w:after="0" w:afterAutospacing="0"/>
        <w:ind w:firstLine="360"/>
        <w:rPr>
          <w:rFonts w:eastAsiaTheme="minorHAnsi"/>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317"/>
      </w:tblGrid>
      <w:tr w14:paraId="3A55D65C" w14:textId="77777777" w:rsidTr="00F76FFC">
        <w:tblPrEx>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337" w:type="dxa"/>
            <w:gridSpan w:val="2"/>
            <w:shd w:val="clear" w:color="auto" w:fill="auto"/>
            <w:vAlign w:val="center"/>
          </w:tcPr>
          <w:p w:rsidR="00A174B9" w:rsidRPr="004A2D2F" w:rsidP="00F76FFC" w14:paraId="399C4026" w14:textId="2C02CCC6">
            <w:pPr>
              <w:spacing w:before="100" w:beforeAutospacing="1" w:after="100" w:afterAutospacing="1" w:line="288" w:lineRule="atLeast"/>
              <w:jc w:val="center"/>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Labor Cost to the Federal Government for Reviewing</w:t>
            </w:r>
            <w:r>
              <w:rPr>
                <w:rFonts w:ascii="Times New Roman" w:eastAsia="Times New Roman" w:hAnsi="Times New Roman" w:cs="Times New Roman"/>
                <w:sz w:val="24"/>
                <w:szCs w:val="24"/>
              </w:rPr>
              <w:t xml:space="preserve"> Updates to the Results of CMMC </w:t>
            </w:r>
            <w:r w:rsidR="008926EE">
              <w:rPr>
                <w:rFonts w:ascii="Times New Roman" w:hAnsi="Times New Roman" w:cs="Times New Roman"/>
                <w:sz w:val="24"/>
                <w:szCs w:val="24"/>
              </w:rPr>
              <w:t>C</w:t>
            </w:r>
            <w:r w:rsidRPr="009C44E6">
              <w:rPr>
                <w:rFonts w:ascii="Times New Roman" w:hAnsi="Times New Roman" w:cs="Times New Roman"/>
                <w:sz w:val="24"/>
                <w:szCs w:val="24"/>
              </w:rPr>
              <w:t xml:space="preserve">ertificates and </w:t>
            </w:r>
            <w:r w:rsidR="008926EE">
              <w:rPr>
                <w:rFonts w:ascii="Times New Roman" w:hAnsi="Times New Roman" w:cs="Times New Roman"/>
                <w:sz w:val="24"/>
                <w:szCs w:val="24"/>
              </w:rPr>
              <w:t>S</w:t>
            </w:r>
            <w:r w:rsidRPr="009C44E6">
              <w:rPr>
                <w:rFonts w:ascii="Times New Roman" w:hAnsi="Times New Roman" w:cs="Times New Roman"/>
                <w:sz w:val="24"/>
                <w:szCs w:val="24"/>
              </w:rPr>
              <w:t>elf-</w:t>
            </w:r>
            <w:r w:rsidR="008926EE">
              <w:rPr>
                <w:rFonts w:ascii="Times New Roman" w:hAnsi="Times New Roman" w:cs="Times New Roman"/>
                <w:sz w:val="24"/>
                <w:szCs w:val="24"/>
              </w:rPr>
              <w:t>A</w:t>
            </w:r>
            <w:r w:rsidRPr="009C44E6">
              <w:rPr>
                <w:rFonts w:ascii="Times New Roman" w:hAnsi="Times New Roman" w:cs="Times New Roman"/>
                <w:sz w:val="24"/>
                <w:szCs w:val="24"/>
              </w:rPr>
              <w:t>ssessments</w:t>
            </w:r>
            <w:r>
              <w:rPr>
                <w:rFonts w:ascii="Times New Roman" w:hAnsi="Times New Roman" w:cs="Times New Roman"/>
                <w:sz w:val="24"/>
                <w:szCs w:val="24"/>
              </w:rPr>
              <w:t xml:space="preserve"> and Affirmations in </w:t>
            </w:r>
            <w:r w:rsidRPr="004A2D2F">
              <w:rPr>
                <w:rFonts w:ascii="Times New Roman" w:eastAsia="Times New Roman" w:hAnsi="Times New Roman" w:cs="Times New Roman"/>
                <w:sz w:val="24"/>
                <w:szCs w:val="24"/>
              </w:rPr>
              <w:t>SPRS</w:t>
            </w:r>
          </w:p>
        </w:tc>
      </w:tr>
      <w:tr w14:paraId="6D92EAD1" w14:textId="77777777" w:rsidTr="00F76FFC">
        <w:tblPrEx>
          <w:tblW w:w="9337" w:type="dxa"/>
          <w:tblInd w:w="108" w:type="dxa"/>
          <w:tblLook w:val="04A0"/>
        </w:tblPrEx>
        <w:trPr>
          <w:trHeight w:val="386"/>
        </w:trPr>
        <w:tc>
          <w:tcPr>
            <w:tcW w:w="7020" w:type="dxa"/>
            <w:shd w:val="clear" w:color="auto" w:fill="auto"/>
            <w:vAlign w:val="center"/>
          </w:tcPr>
          <w:p w:rsidR="00A174B9" w:rsidRPr="004A2D2F" w:rsidP="00F76FFC" w14:paraId="0A0D5820" w14:textId="3BACADB9">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 xml:space="preserve">Number of total annual responses </w:t>
            </w:r>
            <w:r w:rsidRPr="004A2D2F">
              <w:rPr>
                <w:rFonts w:ascii="Times New Roman" w:eastAsia="Times New Roman" w:hAnsi="Times New Roman" w:cs="Courier New"/>
                <w:i/>
                <w:sz w:val="24"/>
                <w:szCs w:val="24"/>
              </w:rPr>
              <w:t>(from 12.</w:t>
            </w:r>
            <w:r w:rsidR="007D3D6D">
              <w:rPr>
                <w:rFonts w:ascii="Times New Roman" w:eastAsia="Times New Roman" w:hAnsi="Times New Roman" w:cs="Courier New"/>
                <w:i/>
                <w:sz w:val="24"/>
                <w:szCs w:val="24"/>
              </w:rPr>
              <w:t>d</w:t>
            </w:r>
            <w:r w:rsidRPr="004A2D2F">
              <w:rPr>
                <w:rFonts w:ascii="Times New Roman" w:eastAsia="Times New Roman" w:hAnsi="Times New Roman" w:cs="Courier New"/>
                <w:i/>
                <w:sz w:val="24"/>
                <w:szCs w:val="24"/>
              </w:rPr>
              <w:t>.</w:t>
            </w:r>
            <w:r>
              <w:rPr>
                <w:rFonts w:ascii="Times New Roman" w:eastAsia="Times New Roman" w:hAnsi="Times New Roman" w:cs="Courier New"/>
                <w:i/>
                <w:sz w:val="24"/>
                <w:szCs w:val="24"/>
              </w:rPr>
              <w:t xml:space="preserve"> and 12.</w:t>
            </w:r>
            <w:r w:rsidR="007D3D6D">
              <w:rPr>
                <w:rFonts w:ascii="Times New Roman" w:eastAsia="Times New Roman" w:hAnsi="Times New Roman" w:cs="Courier New"/>
                <w:i/>
                <w:sz w:val="24"/>
                <w:szCs w:val="24"/>
              </w:rPr>
              <w:t>e</w:t>
            </w:r>
            <w:r>
              <w:rPr>
                <w:rFonts w:ascii="Times New Roman" w:eastAsia="Times New Roman" w:hAnsi="Times New Roman" w:cs="Courier New"/>
                <w:i/>
                <w:sz w:val="24"/>
                <w:szCs w:val="24"/>
              </w:rPr>
              <w:t>.</w:t>
            </w:r>
            <w:r w:rsidRPr="004A2D2F">
              <w:rPr>
                <w:rFonts w:ascii="Times New Roman" w:eastAsia="Times New Roman" w:hAnsi="Times New Roman" w:cs="Courier New"/>
                <w:i/>
                <w:sz w:val="24"/>
                <w:szCs w:val="24"/>
              </w:rPr>
              <w:t>)</w:t>
            </w:r>
          </w:p>
        </w:tc>
        <w:tc>
          <w:tcPr>
            <w:tcW w:w="2317" w:type="dxa"/>
            <w:shd w:val="clear" w:color="auto" w:fill="auto"/>
            <w:vAlign w:val="center"/>
          </w:tcPr>
          <w:p w:rsidR="00A174B9" w:rsidRPr="004A2D2F" w:rsidP="00F76FFC" w14:paraId="3CFA68CA" w14:textId="66B25BB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11,200</w:t>
            </w:r>
          </w:p>
        </w:tc>
      </w:tr>
      <w:tr w14:paraId="30F22E11" w14:textId="77777777" w:rsidTr="00F76FFC">
        <w:tblPrEx>
          <w:tblW w:w="9337" w:type="dxa"/>
          <w:tblInd w:w="108" w:type="dxa"/>
          <w:tblLook w:val="04A0"/>
        </w:tblPrEx>
        <w:trPr>
          <w:trHeight w:val="422"/>
        </w:trPr>
        <w:tc>
          <w:tcPr>
            <w:tcW w:w="7020" w:type="dxa"/>
            <w:shd w:val="clear" w:color="auto" w:fill="auto"/>
            <w:vAlign w:val="center"/>
          </w:tcPr>
          <w:p w:rsidR="00A174B9" w:rsidRPr="004A2D2F" w:rsidP="00F76FFC" w14:paraId="0D94AE48"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 xml:space="preserve">Hours per response </w:t>
            </w:r>
            <w:r w:rsidRPr="004A2D2F">
              <w:rPr>
                <w:rFonts w:ascii="Times New Roman" w:eastAsia="Times New Roman" w:hAnsi="Times New Roman" w:cs="Courier New"/>
                <w:i/>
                <w:sz w:val="24"/>
                <w:szCs w:val="24"/>
              </w:rPr>
              <w:t>(time for Government to review 1 response)</w:t>
            </w:r>
          </w:p>
        </w:tc>
        <w:tc>
          <w:tcPr>
            <w:tcW w:w="2317" w:type="dxa"/>
            <w:shd w:val="clear" w:color="auto" w:fill="auto"/>
            <w:vAlign w:val="center"/>
          </w:tcPr>
          <w:p w:rsidR="00A174B9" w:rsidRPr="004A2D2F" w:rsidP="00F76FFC" w14:paraId="1BEEBDC0" w14:textId="77777777">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0.</w:t>
            </w:r>
            <w:r>
              <w:rPr>
                <w:rFonts w:ascii="Times New Roman" w:eastAsia="Times New Roman" w:hAnsi="Times New Roman" w:cs="Times New Roman"/>
                <w:sz w:val="24"/>
                <w:szCs w:val="24"/>
              </w:rPr>
              <w:t>08333</w:t>
            </w:r>
          </w:p>
        </w:tc>
      </w:tr>
      <w:tr w14:paraId="6C8CB6C5" w14:textId="77777777" w:rsidTr="00F76FFC">
        <w:tblPrEx>
          <w:tblW w:w="9337" w:type="dxa"/>
          <w:tblInd w:w="108" w:type="dxa"/>
          <w:tblLook w:val="04A0"/>
        </w:tblPrEx>
        <w:trPr>
          <w:trHeight w:val="431"/>
        </w:trPr>
        <w:tc>
          <w:tcPr>
            <w:tcW w:w="7020" w:type="dxa"/>
            <w:shd w:val="clear" w:color="auto" w:fill="auto"/>
            <w:vAlign w:val="center"/>
          </w:tcPr>
          <w:p w:rsidR="00A174B9" w:rsidRPr="004A2D2F" w:rsidP="00F76FFC" w14:paraId="55DE084F"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Cost per hour (hourly wage)</w:t>
            </w:r>
          </w:p>
        </w:tc>
        <w:tc>
          <w:tcPr>
            <w:tcW w:w="2317" w:type="dxa"/>
            <w:shd w:val="clear" w:color="auto" w:fill="auto"/>
            <w:vAlign w:val="center"/>
          </w:tcPr>
          <w:p w:rsidR="00A174B9" w:rsidRPr="004A2D2F" w:rsidP="00F76FFC" w14:paraId="41F19923" w14:textId="17718A8F">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w:t>
            </w:r>
            <w:r w:rsidR="00762DB3">
              <w:rPr>
                <w:rFonts w:ascii="Times New Roman" w:eastAsia="Times New Roman" w:hAnsi="Times New Roman" w:cs="Times New Roman"/>
                <w:sz w:val="24"/>
                <w:szCs w:val="24"/>
              </w:rPr>
              <w:t>8</w:t>
            </w:r>
            <w:r w:rsidR="00827872">
              <w:rPr>
                <w:rFonts w:ascii="Times New Roman" w:eastAsia="Times New Roman" w:hAnsi="Times New Roman" w:cs="Times New Roman"/>
                <w:sz w:val="24"/>
                <w:szCs w:val="24"/>
              </w:rPr>
              <w:t>7.34</w:t>
            </w:r>
          </w:p>
        </w:tc>
      </w:tr>
      <w:tr w14:paraId="263AF843" w14:textId="77777777" w:rsidTr="00F76FFC">
        <w:tblPrEx>
          <w:tblW w:w="9337" w:type="dxa"/>
          <w:tblInd w:w="108" w:type="dxa"/>
          <w:tblLook w:val="04A0"/>
        </w:tblPrEx>
        <w:trPr>
          <w:trHeight w:val="440"/>
        </w:trPr>
        <w:tc>
          <w:tcPr>
            <w:tcW w:w="7020" w:type="dxa"/>
            <w:shd w:val="clear" w:color="auto" w:fill="auto"/>
            <w:vAlign w:val="center"/>
          </w:tcPr>
          <w:p w:rsidR="00A174B9" w:rsidRPr="004A2D2F" w:rsidP="00F76FFC" w14:paraId="6D4C8259" w14:textId="77777777">
            <w:pPr>
              <w:tabs>
                <w:tab w:val="left" w:pos="360"/>
              </w:tabs>
              <w:spacing w:after="0" w:line="240" w:lineRule="auto"/>
              <w:rPr>
                <w:rFonts w:ascii="Times New Roman" w:eastAsia="Times New Roman" w:hAnsi="Times New Roman" w:cs="Courier New"/>
                <w:sz w:val="24"/>
                <w:szCs w:val="24"/>
              </w:rPr>
            </w:pPr>
            <w:r w:rsidRPr="004A2D2F">
              <w:rPr>
                <w:rFonts w:ascii="Times New Roman" w:eastAsia="Times New Roman" w:hAnsi="Times New Roman" w:cs="Courier New"/>
                <w:sz w:val="24"/>
                <w:szCs w:val="24"/>
              </w:rPr>
              <w:t xml:space="preserve">Cost per response </w:t>
            </w:r>
            <w:r w:rsidRPr="004A2D2F">
              <w:rPr>
                <w:rFonts w:ascii="Times New Roman" w:eastAsia="Times New Roman" w:hAnsi="Times New Roman" w:cs="Courier New"/>
                <w:i/>
                <w:sz w:val="24"/>
                <w:szCs w:val="24"/>
              </w:rPr>
              <w:t>(Hours per response * cost per hour)</w:t>
            </w:r>
          </w:p>
        </w:tc>
        <w:tc>
          <w:tcPr>
            <w:tcW w:w="2317" w:type="dxa"/>
            <w:shd w:val="clear" w:color="auto" w:fill="auto"/>
            <w:vAlign w:val="center"/>
          </w:tcPr>
          <w:p w:rsidR="00A174B9" w:rsidRPr="004A2D2F" w:rsidP="00F76FFC" w14:paraId="2B3187FE" w14:textId="79DD4778">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w:t>
            </w:r>
            <w:r w:rsidR="00827872">
              <w:rPr>
                <w:rFonts w:ascii="Times New Roman" w:eastAsia="Times New Roman" w:hAnsi="Times New Roman" w:cs="Times New Roman"/>
                <w:sz w:val="24"/>
                <w:szCs w:val="24"/>
              </w:rPr>
              <w:t>7.28</w:t>
            </w:r>
          </w:p>
        </w:tc>
      </w:tr>
      <w:tr w14:paraId="123ED5B0" w14:textId="77777777" w:rsidTr="00F76FFC">
        <w:tblPrEx>
          <w:tblW w:w="9337" w:type="dxa"/>
          <w:tblInd w:w="108" w:type="dxa"/>
          <w:tblLook w:val="04A0"/>
        </w:tblPrEx>
        <w:trPr>
          <w:trHeight w:val="449"/>
        </w:trPr>
        <w:tc>
          <w:tcPr>
            <w:tcW w:w="7020" w:type="dxa"/>
            <w:shd w:val="clear" w:color="auto" w:fill="auto"/>
            <w:vAlign w:val="center"/>
          </w:tcPr>
          <w:p w:rsidR="00A174B9" w:rsidRPr="004A2D2F" w:rsidP="00F76FFC" w14:paraId="3F52E5C7" w14:textId="77777777">
            <w:pPr>
              <w:tabs>
                <w:tab w:val="left" w:pos="360"/>
              </w:tabs>
              <w:spacing w:after="0" w:line="240" w:lineRule="auto"/>
              <w:rPr>
                <w:rFonts w:ascii="Times New Roman" w:eastAsia="Times New Roman" w:hAnsi="Times New Roman" w:cs="Courier New"/>
                <w:i/>
                <w:sz w:val="24"/>
                <w:szCs w:val="24"/>
              </w:rPr>
            </w:pPr>
            <w:r w:rsidRPr="004A2D2F">
              <w:rPr>
                <w:rFonts w:ascii="Times New Roman" w:eastAsia="Times New Roman" w:hAnsi="Times New Roman" w:cs="Courier New"/>
                <w:sz w:val="24"/>
                <w:szCs w:val="24"/>
              </w:rPr>
              <w:t xml:space="preserve">Total cost </w:t>
            </w:r>
            <w:r w:rsidRPr="004A2D2F">
              <w:rPr>
                <w:rFonts w:ascii="Times New Roman" w:eastAsia="Times New Roman" w:hAnsi="Times New Roman" w:cs="Courier New"/>
                <w:i/>
                <w:sz w:val="24"/>
                <w:szCs w:val="24"/>
              </w:rPr>
              <w:t>(Total annual responses * cost per response)</w:t>
            </w:r>
          </w:p>
        </w:tc>
        <w:tc>
          <w:tcPr>
            <w:tcW w:w="2317" w:type="dxa"/>
            <w:shd w:val="clear" w:color="auto" w:fill="auto"/>
            <w:vAlign w:val="center"/>
          </w:tcPr>
          <w:p w:rsidR="00A174B9" w:rsidRPr="004A2D2F" w:rsidP="00F76FFC" w14:paraId="6A45C90D" w14:textId="390BCE4A">
            <w:pPr>
              <w:spacing w:after="0" w:line="240" w:lineRule="auto"/>
              <w:contextualSpacing/>
              <w:jc w:val="right"/>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w:t>
            </w:r>
            <w:r w:rsidR="00827872">
              <w:rPr>
                <w:rFonts w:ascii="Times New Roman" w:eastAsia="Times New Roman" w:hAnsi="Times New Roman" w:cs="Times New Roman"/>
                <w:sz w:val="24"/>
                <w:szCs w:val="24"/>
              </w:rPr>
              <w:t>81,536</w:t>
            </w:r>
          </w:p>
        </w:tc>
      </w:tr>
    </w:tbl>
    <w:p w:rsidR="00A174B9" w:rsidRPr="009C44E6" w:rsidP="00E91D41" w14:paraId="5521516B" w14:textId="77777777">
      <w:pPr>
        <w:pStyle w:val="NormalWeb"/>
        <w:spacing w:before="0" w:beforeAutospacing="0" w:after="0" w:afterAutospacing="0"/>
        <w:ind w:firstLine="360"/>
        <w:rPr>
          <w:rFonts w:eastAsiaTheme="minorHAnsi"/>
        </w:rPr>
      </w:pPr>
    </w:p>
    <w:p w:rsidR="000250ED" w:rsidRPr="004A2D2F" w:rsidP="00722FDB" w14:paraId="41E6A096" w14:textId="0EA44D07">
      <w:pPr>
        <w:spacing w:after="0" w:line="240" w:lineRule="auto"/>
        <w:rPr>
          <w:rFonts w:ascii="Times New Roman" w:hAnsi="Times New Roman" w:cs="Times New Roman"/>
          <w:sz w:val="24"/>
        </w:rPr>
      </w:pPr>
      <w:r w:rsidRPr="004A2D2F">
        <w:rPr>
          <w:rFonts w:ascii="Times New Roman" w:hAnsi="Times New Roman" w:cs="Times New Roman"/>
          <w:sz w:val="24"/>
        </w:rPr>
        <w:tab/>
      </w:r>
      <w:r w:rsidRPr="004A2D2F">
        <w:rPr>
          <w:rFonts w:ascii="Times New Roman" w:hAnsi="Times New Roman" w:cs="Times New Roman"/>
          <w:sz w:val="24"/>
        </w:rPr>
        <w:tab/>
        <w:t xml:space="preserve">3.  </w:t>
      </w:r>
      <w:r w:rsidRPr="004A2D2F">
        <w:rPr>
          <w:rFonts w:ascii="Times New Roman" w:hAnsi="Times New Roman" w:cs="Times New Roman"/>
          <w:sz w:val="24"/>
          <w:szCs w:val="24"/>
          <w:u w:val="single"/>
        </w:rPr>
        <w:t xml:space="preserve">Total for </w:t>
      </w:r>
      <w:r w:rsidRPr="004A2D2F" w:rsidR="00F51FAD">
        <w:rPr>
          <w:rFonts w:ascii="Times New Roman" w:hAnsi="Times New Roman" w:cs="Times New Roman"/>
          <w:sz w:val="24"/>
          <w:szCs w:val="24"/>
          <w:u w:val="single"/>
        </w:rPr>
        <w:t>252.204-7</w:t>
      </w:r>
      <w:r w:rsidR="00AB4CB0">
        <w:rPr>
          <w:rFonts w:ascii="Times New Roman" w:hAnsi="Times New Roman" w:cs="Times New Roman"/>
          <w:sz w:val="24"/>
          <w:szCs w:val="24"/>
          <w:u w:val="single"/>
        </w:rPr>
        <w:t>025</w:t>
      </w:r>
      <w:r w:rsidRPr="004A2D2F" w:rsidR="00F51FAD">
        <w:rPr>
          <w:rFonts w:ascii="Times New Roman" w:hAnsi="Times New Roman" w:cs="Times New Roman"/>
          <w:sz w:val="24"/>
          <w:szCs w:val="24"/>
          <w:u w:val="single"/>
        </w:rPr>
        <w:t xml:space="preserve"> </w:t>
      </w:r>
      <w:r w:rsidRPr="004A2D2F">
        <w:rPr>
          <w:rFonts w:ascii="Times New Roman" w:hAnsi="Times New Roman" w:cs="Times New Roman"/>
          <w:sz w:val="24"/>
          <w:szCs w:val="24"/>
          <w:u w:val="single"/>
        </w:rPr>
        <w:t>and 252.2</w:t>
      </w:r>
      <w:r w:rsidRPr="004A2D2F" w:rsidR="00EC5D74">
        <w:rPr>
          <w:rFonts w:ascii="Times New Roman" w:hAnsi="Times New Roman" w:cs="Times New Roman"/>
          <w:sz w:val="24"/>
          <w:szCs w:val="24"/>
          <w:u w:val="single"/>
        </w:rPr>
        <w:t>04</w:t>
      </w:r>
      <w:r w:rsidRPr="004A2D2F">
        <w:rPr>
          <w:rFonts w:ascii="Times New Roman" w:hAnsi="Times New Roman" w:cs="Times New Roman"/>
          <w:sz w:val="24"/>
          <w:szCs w:val="24"/>
          <w:u w:val="single"/>
        </w:rPr>
        <w:t>-</w:t>
      </w:r>
      <w:r w:rsidRPr="004A2D2F" w:rsidR="00F615D4">
        <w:rPr>
          <w:rFonts w:ascii="Times New Roman" w:hAnsi="Times New Roman" w:cs="Times New Roman"/>
          <w:sz w:val="24"/>
          <w:szCs w:val="24"/>
          <w:u w:val="single"/>
        </w:rPr>
        <w:t>70</w:t>
      </w:r>
      <w:r w:rsidRPr="004A2D2F" w:rsidR="00EC5D74">
        <w:rPr>
          <w:rFonts w:ascii="Times New Roman" w:hAnsi="Times New Roman" w:cs="Times New Roman"/>
          <w:sz w:val="24"/>
          <w:szCs w:val="24"/>
          <w:u w:val="single"/>
        </w:rPr>
        <w:t>21</w:t>
      </w:r>
    </w:p>
    <w:p w:rsidR="00BA6865" w:rsidRPr="004A2D2F" w:rsidP="00722FDB" w14:paraId="24DBB292" w14:textId="74D5688F">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A7B0D34"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A6865" w:rsidRPr="004A2D2F" w:rsidP="008925EF" w14:paraId="4627A894" w14:textId="48EE1E3B">
            <w:pPr>
              <w:spacing w:before="100" w:beforeAutospacing="1" w:after="100" w:afterAutospacing="1" w:line="288" w:lineRule="atLeast"/>
              <w:jc w:val="center"/>
              <w:rPr>
                <w:rFonts w:ascii="Times New Roman" w:eastAsia="Times New Roman" w:hAnsi="Times New Roman" w:cs="Times New Roman"/>
                <w:sz w:val="24"/>
                <w:szCs w:val="24"/>
              </w:rPr>
            </w:pPr>
            <w:r w:rsidRPr="004A2D2F">
              <w:rPr>
                <w:rFonts w:ascii="Times New Roman" w:eastAsia="Times New Roman" w:hAnsi="Times New Roman" w:cs="Times New Roman"/>
                <w:sz w:val="24"/>
                <w:szCs w:val="24"/>
              </w:rPr>
              <w:t xml:space="preserve">Overall </w:t>
            </w:r>
            <w:r w:rsidRPr="004A2D2F">
              <w:rPr>
                <w:rFonts w:ascii="Times New Roman" w:hAnsi="Times New Roman" w:cs="Times New Roman"/>
                <w:sz w:val="24"/>
              </w:rPr>
              <w:t>Labor Burden to the Federal Government</w:t>
            </w:r>
          </w:p>
        </w:tc>
      </w:tr>
      <w:tr w14:paraId="16025AE2" w14:textId="77777777" w:rsidTr="00E91D41">
        <w:tblPrEx>
          <w:tblW w:w="9270" w:type="dxa"/>
          <w:tblInd w:w="108" w:type="dxa"/>
          <w:tblLook w:val="04A0"/>
        </w:tblPrEx>
        <w:trPr>
          <w:trHeight w:val="431"/>
        </w:trPr>
        <w:tc>
          <w:tcPr>
            <w:tcW w:w="7020" w:type="dxa"/>
            <w:shd w:val="clear" w:color="auto" w:fill="auto"/>
            <w:vAlign w:val="center"/>
          </w:tcPr>
          <w:p w:rsidR="00A174B9" w:rsidRPr="00A174B9" w:rsidP="00A174B9" w14:paraId="5DB6831E" w14:textId="77777777">
            <w:pPr>
              <w:tabs>
                <w:tab w:val="left" w:pos="360"/>
              </w:tabs>
              <w:spacing w:after="0" w:line="240" w:lineRule="auto"/>
              <w:rPr>
                <w:rFonts w:ascii="Times New Roman" w:eastAsia="Times New Roman" w:hAnsi="Times New Roman" w:cs="Times New Roman"/>
                <w:sz w:val="24"/>
                <w:szCs w:val="24"/>
              </w:rPr>
            </w:pPr>
            <w:r w:rsidRPr="00A174B9">
              <w:rPr>
                <w:rFonts w:ascii="Times New Roman" w:eastAsia="Times New Roman" w:hAnsi="Times New Roman" w:cs="Times New Roman"/>
                <w:sz w:val="24"/>
                <w:szCs w:val="24"/>
              </w:rPr>
              <w:t>Total number of annual responses</w:t>
            </w:r>
          </w:p>
        </w:tc>
        <w:tc>
          <w:tcPr>
            <w:tcW w:w="2250" w:type="dxa"/>
            <w:shd w:val="clear" w:color="auto" w:fill="auto"/>
          </w:tcPr>
          <w:p w:rsidR="00A174B9" w:rsidRPr="00A174B9" w:rsidP="00A174B9" w14:paraId="3DD10039" w14:textId="35F82CF9">
            <w:pPr>
              <w:spacing w:after="0" w:line="240"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23,525</w:t>
            </w:r>
          </w:p>
        </w:tc>
      </w:tr>
      <w:tr w14:paraId="68B6282D" w14:textId="77777777" w:rsidTr="00E91D41">
        <w:tblPrEx>
          <w:tblW w:w="9270" w:type="dxa"/>
          <w:tblInd w:w="108" w:type="dxa"/>
          <w:tblLook w:val="04A0"/>
        </w:tblPrEx>
        <w:trPr>
          <w:trHeight w:val="440"/>
        </w:trPr>
        <w:tc>
          <w:tcPr>
            <w:tcW w:w="7020" w:type="dxa"/>
            <w:shd w:val="clear" w:color="auto" w:fill="auto"/>
            <w:vAlign w:val="center"/>
          </w:tcPr>
          <w:p w:rsidR="00A174B9" w:rsidRPr="00A174B9" w:rsidP="00A174B9" w14:paraId="73655136" w14:textId="428B5ECF">
            <w:pPr>
              <w:tabs>
                <w:tab w:val="left" w:pos="360"/>
              </w:tabs>
              <w:spacing w:after="0" w:line="240" w:lineRule="auto"/>
              <w:rPr>
                <w:rFonts w:ascii="Times New Roman" w:eastAsia="Times New Roman" w:hAnsi="Times New Roman" w:cs="Times New Roman"/>
                <w:sz w:val="24"/>
                <w:szCs w:val="24"/>
              </w:rPr>
            </w:pPr>
            <w:r w:rsidRPr="00A174B9">
              <w:rPr>
                <w:rFonts w:ascii="Times New Roman" w:eastAsia="Times New Roman" w:hAnsi="Times New Roman" w:cs="Times New Roman"/>
                <w:sz w:val="24"/>
                <w:szCs w:val="24"/>
              </w:rPr>
              <w:t xml:space="preserve">Total Labor Burden </w:t>
            </w:r>
            <w:r w:rsidRPr="00A174B9">
              <w:rPr>
                <w:rFonts w:ascii="Times New Roman" w:eastAsia="Times New Roman" w:hAnsi="Times New Roman" w:cs="Times New Roman"/>
                <w:i/>
                <w:sz w:val="24"/>
                <w:szCs w:val="24"/>
              </w:rPr>
              <w:t>(Sum of total cost from 14.a.1. and 14a.2.)</w:t>
            </w:r>
          </w:p>
        </w:tc>
        <w:tc>
          <w:tcPr>
            <w:tcW w:w="2250" w:type="dxa"/>
            <w:shd w:val="clear" w:color="auto" w:fill="auto"/>
          </w:tcPr>
          <w:p w:rsidR="00A174B9" w:rsidRPr="00A174B9" w:rsidP="00A174B9" w14:paraId="10E97EE7" w14:textId="7CA4659E">
            <w:pPr>
              <w:spacing w:after="0" w:line="240"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w:t>
            </w:r>
            <w:r w:rsidR="00BC31F3">
              <w:rPr>
                <w:rFonts w:ascii="Times New Roman" w:hAnsi="Times New Roman" w:cs="Times New Roman"/>
                <w:sz w:val="24"/>
                <w:szCs w:val="24"/>
              </w:rPr>
              <w:t>171,238</w:t>
            </w:r>
          </w:p>
        </w:tc>
      </w:tr>
    </w:tbl>
    <w:p w:rsidR="00BA6865" w:rsidRPr="00A174B9" w:rsidP="00BA6865" w14:paraId="2F303265" w14:textId="77777777">
      <w:pPr>
        <w:spacing w:after="0" w:line="240" w:lineRule="auto"/>
        <w:rPr>
          <w:rFonts w:ascii="Times New Roman" w:hAnsi="Times New Roman" w:cs="Times New Roman"/>
          <w:sz w:val="24"/>
          <w:szCs w:val="24"/>
        </w:rPr>
      </w:pPr>
    </w:p>
    <w:p w:rsidR="00235D71" w:rsidRPr="00A174B9" w:rsidP="00722FDB" w14:paraId="37B3E57E" w14:textId="10BD33D0">
      <w:pPr>
        <w:spacing w:after="0" w:line="240" w:lineRule="auto"/>
        <w:rPr>
          <w:rFonts w:ascii="Times New Roman" w:hAnsi="Times New Roman" w:cs="Times New Roman"/>
          <w:iCs/>
          <w:sz w:val="24"/>
          <w:szCs w:val="24"/>
        </w:rPr>
      </w:pPr>
      <w:r w:rsidRPr="00A174B9">
        <w:rPr>
          <w:rFonts w:ascii="Times New Roman" w:eastAsia="Times New Roman" w:hAnsi="Times New Roman" w:cs="Times New Roman"/>
          <w:sz w:val="24"/>
          <w:szCs w:val="24"/>
        </w:rPr>
        <w:tab/>
        <w:t xml:space="preserve">b.  </w:t>
      </w:r>
      <w:r w:rsidRPr="00A174B9">
        <w:rPr>
          <w:rFonts w:ascii="Times New Roman" w:eastAsia="Times New Roman" w:hAnsi="Times New Roman" w:cs="Times New Roman"/>
          <w:sz w:val="24"/>
          <w:szCs w:val="24"/>
          <w:u w:val="single"/>
        </w:rPr>
        <w:t>Operational and Maintenance Costs</w:t>
      </w:r>
    </w:p>
    <w:p w:rsidR="006965F3" w:rsidRPr="00A174B9" w:rsidP="00722FDB" w14:paraId="2C61DEB3" w14:textId="119328E9">
      <w:pPr>
        <w:spacing w:after="0" w:line="240" w:lineRule="auto"/>
        <w:rPr>
          <w:rFonts w:ascii="Times New Roman" w:hAnsi="Times New Roman" w:cs="Times New Roman"/>
          <w:sz w:val="24"/>
          <w:szCs w:val="24"/>
        </w:rPr>
      </w:pPr>
    </w:p>
    <w:p w:rsidR="00441D89" w:rsidRPr="00A174B9" w:rsidP="00722FDB" w14:paraId="55951B7B" w14:textId="71EA12BE">
      <w:pPr>
        <w:spacing w:after="0" w:line="240" w:lineRule="auto"/>
        <w:rPr>
          <w:rFonts w:ascii="Times New Roman" w:hAnsi="Times New Roman" w:cs="Times New Roman"/>
          <w:sz w:val="24"/>
          <w:szCs w:val="24"/>
        </w:rPr>
      </w:pPr>
      <w:r w:rsidRPr="00A174B9">
        <w:rPr>
          <w:rFonts w:ascii="Times New Roman" w:hAnsi="Times New Roman" w:cs="Times New Roman"/>
          <w:sz w:val="24"/>
          <w:szCs w:val="24"/>
        </w:rPr>
        <w:tab/>
        <w:t>There are no operational and maintenance costs associated with this information collection.</w:t>
      </w:r>
    </w:p>
    <w:p w:rsidR="00B7512E" w:rsidRPr="00A174B9" w:rsidP="00722FDB" w14:paraId="3BDDFA63" w14:textId="77777777">
      <w:pPr>
        <w:spacing w:after="0" w:line="240" w:lineRule="auto"/>
        <w:rPr>
          <w:rFonts w:ascii="Times New Roman" w:hAnsi="Times New Roman" w:cs="Times New Roman"/>
          <w:sz w:val="24"/>
          <w:szCs w:val="24"/>
        </w:rPr>
      </w:pPr>
    </w:p>
    <w:p w:rsidR="006965F3" w:rsidRPr="00A174B9" w:rsidP="006965F3" w14:paraId="237D1848" w14:textId="298560E3">
      <w:pPr>
        <w:spacing w:after="0" w:line="240" w:lineRule="auto"/>
        <w:rPr>
          <w:rFonts w:ascii="Times New Roman" w:hAnsi="Times New Roman" w:cs="Times New Roman"/>
          <w:sz w:val="24"/>
          <w:szCs w:val="24"/>
        </w:rPr>
      </w:pPr>
      <w:r w:rsidRPr="00A174B9">
        <w:rPr>
          <w:rFonts w:ascii="Times New Roman" w:eastAsia="Times New Roman" w:hAnsi="Times New Roman" w:cs="Times New Roman"/>
          <w:sz w:val="24"/>
          <w:szCs w:val="24"/>
        </w:rPr>
        <w:tab/>
        <w:t xml:space="preserve">c.  </w:t>
      </w:r>
      <w:r w:rsidRPr="00A174B9">
        <w:rPr>
          <w:rFonts w:ascii="Times New Roman" w:eastAsia="Times New Roman" w:hAnsi="Times New Roman" w:cs="Times New Roman"/>
          <w:sz w:val="24"/>
          <w:szCs w:val="24"/>
          <w:u w:val="single"/>
        </w:rPr>
        <w:t xml:space="preserve">Total Cost </w:t>
      </w:r>
      <w:r w:rsidRPr="00A174B9">
        <w:rPr>
          <w:rFonts w:ascii="Times New Roman" w:hAnsi="Times New Roman" w:cs="Times New Roman"/>
          <w:sz w:val="24"/>
          <w:szCs w:val="24"/>
          <w:u w:val="single"/>
        </w:rPr>
        <w:t>to the Federal Government</w:t>
      </w:r>
    </w:p>
    <w:p w:rsidR="006965F3" w:rsidRPr="00A174B9" w:rsidP="006965F3" w14:paraId="7CE29E4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ADF9C31" w14:textId="77777777" w:rsidTr="00E91D4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A174B9" w:rsidRPr="00A174B9" w:rsidP="00A174B9" w14:paraId="0E9FCFD1" w14:textId="4900CE39">
            <w:pPr>
              <w:tabs>
                <w:tab w:val="left" w:pos="360"/>
              </w:tabs>
              <w:spacing w:after="0" w:line="240" w:lineRule="auto"/>
              <w:rPr>
                <w:rFonts w:ascii="Times New Roman" w:eastAsia="Times New Roman" w:hAnsi="Times New Roman" w:cs="Times New Roman"/>
                <w:sz w:val="24"/>
                <w:szCs w:val="24"/>
              </w:rPr>
            </w:pPr>
            <w:r w:rsidRPr="00A174B9">
              <w:rPr>
                <w:rFonts w:ascii="Times New Roman" w:eastAsia="Times New Roman" w:hAnsi="Times New Roman" w:cs="Times New Roman"/>
                <w:sz w:val="24"/>
                <w:szCs w:val="24"/>
              </w:rPr>
              <w:t xml:space="preserve">Total labor burden </w:t>
            </w:r>
            <w:r w:rsidRPr="00A174B9">
              <w:rPr>
                <w:rFonts w:ascii="Times New Roman" w:eastAsia="Times New Roman" w:hAnsi="Times New Roman" w:cs="Times New Roman"/>
                <w:i/>
                <w:sz w:val="24"/>
                <w:szCs w:val="24"/>
              </w:rPr>
              <w:t>(from 14.a.3.)</w:t>
            </w:r>
          </w:p>
        </w:tc>
        <w:tc>
          <w:tcPr>
            <w:tcW w:w="2250" w:type="dxa"/>
            <w:shd w:val="clear" w:color="auto" w:fill="auto"/>
          </w:tcPr>
          <w:p w:rsidR="00A174B9" w:rsidRPr="00A174B9" w:rsidP="00A174B9" w14:paraId="23F4369B" w14:textId="4A01A936">
            <w:pPr>
              <w:spacing w:after="0" w:line="240"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w:t>
            </w:r>
            <w:r w:rsidRPr="00BC31F3" w:rsidR="00BC31F3">
              <w:rPr>
                <w:rFonts w:ascii="Times New Roman" w:hAnsi="Times New Roman" w:cs="Times New Roman"/>
                <w:sz w:val="24"/>
                <w:szCs w:val="24"/>
              </w:rPr>
              <w:t>171,238</w:t>
            </w:r>
          </w:p>
        </w:tc>
      </w:tr>
      <w:tr w14:paraId="06B67ACE" w14:textId="77777777" w:rsidTr="00B52AE1">
        <w:tblPrEx>
          <w:tblW w:w="9270" w:type="dxa"/>
          <w:tblInd w:w="108" w:type="dxa"/>
          <w:tblLook w:val="04A0"/>
        </w:tblPrEx>
        <w:trPr>
          <w:trHeight w:val="440"/>
        </w:trPr>
        <w:tc>
          <w:tcPr>
            <w:tcW w:w="7020" w:type="dxa"/>
            <w:shd w:val="clear" w:color="auto" w:fill="auto"/>
            <w:vAlign w:val="center"/>
          </w:tcPr>
          <w:p w:rsidR="00A174B9" w:rsidRPr="00A174B9" w:rsidP="00A174B9" w14:paraId="1F77F35F" w14:textId="05E1AA57">
            <w:pPr>
              <w:tabs>
                <w:tab w:val="left" w:pos="360"/>
              </w:tabs>
              <w:spacing w:after="0" w:line="240" w:lineRule="auto"/>
              <w:rPr>
                <w:rFonts w:ascii="Times New Roman" w:eastAsia="Times New Roman" w:hAnsi="Times New Roman" w:cs="Times New Roman"/>
                <w:sz w:val="24"/>
                <w:szCs w:val="24"/>
              </w:rPr>
            </w:pPr>
            <w:r w:rsidRPr="00A174B9">
              <w:rPr>
                <w:rFonts w:ascii="Times New Roman" w:eastAsia="Times New Roman" w:hAnsi="Times New Roman" w:cs="Times New Roman"/>
                <w:sz w:val="24"/>
                <w:szCs w:val="24"/>
              </w:rPr>
              <w:t xml:space="preserve">Total operational and maintenance costs </w:t>
            </w:r>
            <w:r w:rsidRPr="00A174B9">
              <w:rPr>
                <w:rFonts w:ascii="Times New Roman" w:eastAsia="Times New Roman" w:hAnsi="Times New Roman" w:cs="Times New Roman"/>
                <w:i/>
                <w:sz w:val="24"/>
                <w:szCs w:val="24"/>
              </w:rPr>
              <w:t>(from 14.b.)</w:t>
            </w:r>
          </w:p>
        </w:tc>
        <w:tc>
          <w:tcPr>
            <w:tcW w:w="2250" w:type="dxa"/>
            <w:shd w:val="clear" w:color="auto" w:fill="auto"/>
            <w:vAlign w:val="center"/>
          </w:tcPr>
          <w:p w:rsidR="00A174B9" w:rsidRPr="00A174B9" w:rsidP="00A174B9" w14:paraId="57C048D2" w14:textId="411B5A0D">
            <w:pPr>
              <w:spacing w:after="0" w:line="240" w:lineRule="auto"/>
              <w:contextualSpacing/>
              <w:jc w:val="right"/>
              <w:rPr>
                <w:rFonts w:ascii="Times New Roman" w:eastAsia="Times New Roman" w:hAnsi="Times New Roman" w:cs="Times New Roman"/>
                <w:sz w:val="24"/>
                <w:szCs w:val="24"/>
              </w:rPr>
            </w:pPr>
            <w:r w:rsidRPr="00A174B9">
              <w:rPr>
                <w:rFonts w:ascii="Times New Roman" w:eastAsia="Times New Roman" w:hAnsi="Times New Roman" w:cs="Times New Roman"/>
                <w:sz w:val="24"/>
                <w:szCs w:val="24"/>
              </w:rPr>
              <w:t>$0</w:t>
            </w:r>
          </w:p>
        </w:tc>
      </w:tr>
      <w:tr w14:paraId="116414AB" w14:textId="77777777" w:rsidTr="00E91D41">
        <w:tblPrEx>
          <w:tblW w:w="9270" w:type="dxa"/>
          <w:tblInd w:w="108" w:type="dxa"/>
          <w:tblLook w:val="04A0"/>
        </w:tblPrEx>
        <w:trPr>
          <w:trHeight w:val="440"/>
        </w:trPr>
        <w:tc>
          <w:tcPr>
            <w:tcW w:w="7020" w:type="dxa"/>
            <w:shd w:val="clear" w:color="auto" w:fill="auto"/>
            <w:vAlign w:val="center"/>
          </w:tcPr>
          <w:p w:rsidR="00A174B9" w:rsidRPr="00A174B9" w:rsidP="00A174B9" w14:paraId="08967611" w14:textId="74DF42D1">
            <w:pPr>
              <w:tabs>
                <w:tab w:val="left" w:pos="360"/>
              </w:tabs>
              <w:spacing w:after="0" w:line="240" w:lineRule="auto"/>
              <w:rPr>
                <w:rFonts w:ascii="Times New Roman" w:eastAsia="Times New Roman" w:hAnsi="Times New Roman" w:cs="Times New Roman"/>
                <w:sz w:val="24"/>
                <w:szCs w:val="24"/>
              </w:rPr>
            </w:pPr>
            <w:r w:rsidRPr="00A174B9">
              <w:rPr>
                <w:rFonts w:ascii="Times New Roman" w:eastAsia="Times New Roman" w:hAnsi="Times New Roman" w:cs="Times New Roman"/>
                <w:sz w:val="24"/>
                <w:szCs w:val="24"/>
              </w:rPr>
              <w:t>Total cost to the Federal Government</w:t>
            </w:r>
          </w:p>
        </w:tc>
        <w:tc>
          <w:tcPr>
            <w:tcW w:w="2250" w:type="dxa"/>
            <w:shd w:val="clear" w:color="auto" w:fill="auto"/>
          </w:tcPr>
          <w:p w:rsidR="00A174B9" w:rsidRPr="00A174B9" w:rsidP="00A174B9" w14:paraId="0F3C24FF" w14:textId="3C6D092F">
            <w:pPr>
              <w:spacing w:after="0" w:line="240"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w:t>
            </w:r>
            <w:r w:rsidRPr="00BC31F3" w:rsidR="00BC31F3">
              <w:rPr>
                <w:rFonts w:ascii="Times New Roman" w:hAnsi="Times New Roman" w:cs="Times New Roman"/>
                <w:sz w:val="24"/>
                <w:szCs w:val="24"/>
              </w:rPr>
              <w:t>171,238</w:t>
            </w:r>
          </w:p>
        </w:tc>
      </w:tr>
    </w:tbl>
    <w:p w:rsidR="00A64B2F" w:rsidRPr="004A2D2F" w:rsidP="006965F3" w14:paraId="4C5115DB" w14:textId="77777777">
      <w:pPr>
        <w:spacing w:after="0" w:line="240" w:lineRule="auto"/>
        <w:rPr>
          <w:rFonts w:ascii="Times New Roman" w:hAnsi="Times New Roman" w:cs="Times New Roman"/>
          <w:sz w:val="24"/>
          <w:szCs w:val="24"/>
        </w:rPr>
      </w:pPr>
    </w:p>
    <w:p w:rsidR="00DA2B37" w:rsidRPr="004A2D2F" w:rsidP="00486235" w14:paraId="2573F627" w14:textId="1566793B">
      <w:pPr>
        <w:spacing w:after="0" w:line="240" w:lineRule="auto"/>
        <w:rPr>
          <w:rFonts w:ascii="Times New Roman" w:hAnsi="Times New Roman" w:cs="Times New Roman"/>
          <w:sz w:val="24"/>
          <w:u w:val="single"/>
        </w:rPr>
      </w:pPr>
      <w:r w:rsidRPr="004A2D2F">
        <w:rPr>
          <w:rFonts w:ascii="Times New Roman" w:hAnsi="Times New Roman" w:cs="Times New Roman"/>
          <w:sz w:val="24"/>
        </w:rPr>
        <w:t>15.</w:t>
      </w:r>
      <w:r w:rsidRPr="004A2D2F">
        <w:rPr>
          <w:rFonts w:ascii="Times New Roman" w:hAnsi="Times New Roman" w:cs="Times New Roman"/>
          <w:sz w:val="24"/>
        </w:rPr>
        <w:tab/>
      </w:r>
      <w:r w:rsidRPr="004A2D2F">
        <w:rPr>
          <w:rFonts w:ascii="Times New Roman" w:hAnsi="Times New Roman" w:cs="Times New Roman"/>
          <w:sz w:val="24"/>
          <w:u w:val="single"/>
        </w:rPr>
        <w:t>Reasons for Change in Burden</w:t>
      </w:r>
    </w:p>
    <w:p w:rsidR="00B55E9F" w:rsidRPr="006F5423" w:rsidP="00486235" w14:paraId="43CBC6F8" w14:textId="1071F34D">
      <w:pPr>
        <w:spacing w:after="0" w:line="240" w:lineRule="auto"/>
        <w:rPr>
          <w:rFonts w:ascii="Times New Roman" w:hAnsi="Times New Roman" w:cs="Times New Roman"/>
          <w:iCs/>
          <w:sz w:val="24"/>
        </w:rPr>
      </w:pPr>
    </w:p>
    <w:p w:rsidR="00DA2B37" w:rsidRPr="004A2D2F" w:rsidP="00521378" w14:paraId="72E56EDF" w14:textId="512F1E05">
      <w:pPr>
        <w:spacing w:after="0" w:line="240" w:lineRule="auto"/>
        <w:rPr>
          <w:rFonts w:ascii="Times New Roman" w:hAnsi="Times New Roman" w:cs="Times New Roman"/>
          <w:sz w:val="24"/>
        </w:rPr>
      </w:pPr>
      <w:r>
        <w:rPr>
          <w:rFonts w:ascii="Times New Roman" w:hAnsi="Times New Roman" w:cs="Times New Roman"/>
          <w:sz w:val="24"/>
        </w:rPr>
        <w:tab/>
      </w:r>
      <w:r w:rsidRPr="004A2D2F">
        <w:rPr>
          <w:rFonts w:ascii="Times New Roman" w:hAnsi="Times New Roman" w:cs="Times New Roman"/>
          <w:sz w:val="24"/>
        </w:rPr>
        <w:t>This is a new collection with a new associated burden.</w:t>
      </w:r>
    </w:p>
    <w:p w:rsidR="009D4CC1" w:rsidRPr="004A2D2F" w:rsidP="00521378" w14:paraId="46143ED5" w14:textId="77777777">
      <w:pPr>
        <w:spacing w:after="0" w:line="240" w:lineRule="auto"/>
        <w:rPr>
          <w:rFonts w:ascii="Times New Roman" w:hAnsi="Times New Roman" w:cs="Times New Roman"/>
          <w:sz w:val="24"/>
        </w:rPr>
      </w:pPr>
    </w:p>
    <w:p w:rsidR="00DA2B37" w:rsidRPr="004A2D2F" w:rsidP="00486235" w14:paraId="7240CA7D" w14:textId="17DD537D">
      <w:pPr>
        <w:spacing w:after="0" w:line="240" w:lineRule="auto"/>
        <w:rPr>
          <w:rFonts w:ascii="Times New Roman" w:hAnsi="Times New Roman" w:cs="Times New Roman"/>
          <w:sz w:val="24"/>
        </w:rPr>
      </w:pPr>
      <w:r w:rsidRPr="004A2D2F">
        <w:rPr>
          <w:rFonts w:ascii="Times New Roman" w:hAnsi="Times New Roman" w:cs="Times New Roman"/>
          <w:sz w:val="24"/>
        </w:rPr>
        <w:t>16.</w:t>
      </w:r>
      <w:r w:rsidRPr="004A2D2F">
        <w:rPr>
          <w:rFonts w:ascii="Times New Roman" w:hAnsi="Times New Roman" w:cs="Times New Roman"/>
          <w:sz w:val="24"/>
        </w:rPr>
        <w:tab/>
      </w:r>
      <w:r w:rsidRPr="004A2D2F">
        <w:rPr>
          <w:rFonts w:ascii="Times New Roman" w:hAnsi="Times New Roman" w:cs="Times New Roman"/>
          <w:sz w:val="24"/>
          <w:u w:val="single"/>
        </w:rPr>
        <w:t>Publication of Results</w:t>
      </w:r>
    </w:p>
    <w:p w:rsidR="00521378" w:rsidRPr="004A2D2F" w:rsidP="00486235" w14:paraId="48FE97D5" w14:textId="77777777">
      <w:pPr>
        <w:spacing w:after="0" w:line="240" w:lineRule="auto"/>
        <w:rPr>
          <w:rFonts w:ascii="Times New Roman" w:hAnsi="Times New Roman" w:cs="Times New Roman"/>
          <w:sz w:val="24"/>
        </w:rPr>
      </w:pPr>
    </w:p>
    <w:p w:rsidR="00DA2B37" w:rsidRPr="004A2D2F" w:rsidP="00486235" w14:paraId="25F69235" w14:textId="50DDDF77">
      <w:pPr>
        <w:spacing w:after="0" w:line="240" w:lineRule="auto"/>
        <w:rPr>
          <w:rFonts w:ascii="Times New Roman" w:hAnsi="Times New Roman" w:cs="Times New Roman"/>
          <w:sz w:val="24"/>
        </w:rPr>
      </w:pPr>
      <w:r w:rsidRPr="004A2D2F">
        <w:rPr>
          <w:rFonts w:ascii="Times New Roman" w:hAnsi="Times New Roman" w:cs="Times New Roman"/>
          <w:sz w:val="24"/>
        </w:rPr>
        <w:tab/>
      </w:r>
      <w:r w:rsidRPr="004A2D2F" w:rsidR="005C3A95">
        <w:rPr>
          <w:rFonts w:ascii="Times New Roman" w:hAnsi="Times New Roman" w:cs="Times New Roman"/>
          <w:sz w:val="24"/>
        </w:rPr>
        <w:t>The results of this information collection will not be published.</w:t>
      </w:r>
    </w:p>
    <w:p w:rsidR="005C3A95" w:rsidRPr="004A2D2F" w:rsidP="00486235" w14:paraId="7F53B612" w14:textId="77777777">
      <w:pPr>
        <w:spacing w:after="0" w:line="240" w:lineRule="auto"/>
        <w:rPr>
          <w:rFonts w:ascii="Times New Roman" w:hAnsi="Times New Roman" w:cs="Times New Roman"/>
          <w:sz w:val="24"/>
        </w:rPr>
      </w:pPr>
    </w:p>
    <w:p w:rsidR="005C3A95" w:rsidRPr="004A2D2F" w:rsidP="00486235" w14:paraId="497CC0EE" w14:textId="7345610D">
      <w:pPr>
        <w:spacing w:after="0" w:line="240" w:lineRule="auto"/>
        <w:rPr>
          <w:rFonts w:ascii="Times New Roman" w:hAnsi="Times New Roman" w:cs="Times New Roman"/>
          <w:sz w:val="24"/>
        </w:rPr>
      </w:pPr>
      <w:r w:rsidRPr="004A2D2F">
        <w:rPr>
          <w:rFonts w:ascii="Times New Roman" w:hAnsi="Times New Roman" w:cs="Times New Roman"/>
          <w:sz w:val="24"/>
        </w:rPr>
        <w:t>17.</w:t>
      </w:r>
      <w:r w:rsidRPr="004A2D2F" w:rsidR="00C62D17">
        <w:rPr>
          <w:rFonts w:ascii="Times New Roman" w:hAnsi="Times New Roman" w:cs="Times New Roman"/>
          <w:sz w:val="24"/>
        </w:rPr>
        <w:tab/>
      </w:r>
      <w:r w:rsidRPr="004A2D2F" w:rsidR="00C62D17">
        <w:rPr>
          <w:rFonts w:ascii="Times New Roman" w:hAnsi="Times New Roman" w:cs="Times New Roman"/>
          <w:sz w:val="24"/>
          <w:u w:val="single"/>
        </w:rPr>
        <w:t>Non-Display of OMB Expiration Date</w:t>
      </w:r>
    </w:p>
    <w:p w:rsidR="00521378" w:rsidRPr="004A2D2F" w:rsidP="00486235" w14:paraId="05E80F7D" w14:textId="77777777">
      <w:pPr>
        <w:spacing w:after="0" w:line="240" w:lineRule="auto"/>
        <w:rPr>
          <w:rFonts w:ascii="Times New Roman" w:hAnsi="Times New Roman" w:cs="Times New Roman"/>
          <w:sz w:val="24"/>
        </w:rPr>
      </w:pPr>
    </w:p>
    <w:p w:rsidR="00C62D17" w:rsidRPr="004A2D2F" w:rsidP="00BD2C01" w14:paraId="2765A8F5" w14:textId="5CF37271">
      <w:pPr>
        <w:spacing w:after="0" w:line="240" w:lineRule="auto"/>
        <w:rPr>
          <w:rFonts w:ascii="Times New Roman" w:hAnsi="Times New Roman" w:cs="Times New Roman"/>
          <w:sz w:val="24"/>
        </w:rPr>
      </w:pPr>
      <w:r>
        <w:rPr>
          <w:rFonts w:ascii="Times New Roman" w:hAnsi="Times New Roman" w:cs="Times New Roman"/>
          <w:sz w:val="24"/>
        </w:rPr>
        <w:tab/>
      </w:r>
      <w:r w:rsidRPr="004A2D2F" w:rsidR="002831AF">
        <w:rPr>
          <w:rFonts w:ascii="Times New Roman" w:hAnsi="Times New Roman" w:cs="Times New Roman"/>
          <w:sz w:val="24"/>
        </w:rPr>
        <w:t>DoD is</w:t>
      </w:r>
      <w:r w:rsidRPr="004A2D2F">
        <w:rPr>
          <w:rFonts w:ascii="Times New Roman" w:hAnsi="Times New Roman" w:cs="Times New Roman"/>
          <w:sz w:val="24"/>
        </w:rPr>
        <w:t xml:space="preserve"> not seeking approval to omit the display of the expiration date of the OMB approval </w:t>
      </w:r>
      <w:r w:rsidRPr="004A2D2F" w:rsidR="004B417C">
        <w:rPr>
          <w:rFonts w:ascii="Times New Roman" w:hAnsi="Times New Roman" w:cs="Times New Roman"/>
          <w:sz w:val="24"/>
        </w:rPr>
        <w:t xml:space="preserve">on </w:t>
      </w:r>
      <w:r w:rsidRPr="004A2D2F">
        <w:rPr>
          <w:rFonts w:ascii="Times New Roman" w:hAnsi="Times New Roman" w:cs="Times New Roman"/>
          <w:sz w:val="24"/>
        </w:rPr>
        <w:t>the collection instrument.</w:t>
      </w:r>
    </w:p>
    <w:p w:rsidR="00C62D17" w:rsidRPr="004A2D2F" w:rsidP="00486235" w14:paraId="020F97A6" w14:textId="77777777">
      <w:pPr>
        <w:spacing w:after="0" w:line="240" w:lineRule="auto"/>
        <w:rPr>
          <w:rFonts w:ascii="Times New Roman" w:hAnsi="Times New Roman" w:cs="Times New Roman"/>
          <w:sz w:val="24"/>
        </w:rPr>
      </w:pPr>
    </w:p>
    <w:p w:rsidR="00C62D17" w:rsidRPr="004A2D2F" w:rsidP="00486235" w14:paraId="2B396A36" w14:textId="292DED79">
      <w:pPr>
        <w:spacing w:after="0" w:line="240" w:lineRule="auto"/>
        <w:rPr>
          <w:rFonts w:ascii="Times New Roman" w:hAnsi="Times New Roman" w:cs="Times New Roman"/>
          <w:sz w:val="24"/>
          <w:u w:val="single"/>
        </w:rPr>
      </w:pPr>
      <w:r w:rsidRPr="004A2D2F">
        <w:rPr>
          <w:rFonts w:ascii="Times New Roman" w:hAnsi="Times New Roman" w:cs="Times New Roman"/>
          <w:sz w:val="24"/>
        </w:rPr>
        <w:t>18.</w:t>
      </w:r>
      <w:r w:rsidRPr="004A2D2F">
        <w:rPr>
          <w:rFonts w:ascii="Times New Roman" w:hAnsi="Times New Roman" w:cs="Times New Roman"/>
          <w:sz w:val="24"/>
        </w:rPr>
        <w:tab/>
      </w:r>
      <w:r w:rsidRPr="004A2D2F">
        <w:rPr>
          <w:rFonts w:ascii="Times New Roman" w:hAnsi="Times New Roman" w:cs="Times New Roman"/>
          <w:sz w:val="24"/>
          <w:u w:val="single"/>
        </w:rPr>
        <w:t>Exceptions to “Certification for Paperwork Reduction Submissions”</w:t>
      </w:r>
    </w:p>
    <w:p w:rsidR="0025343B" w:rsidRPr="004A2D2F" w:rsidP="00B55E9F" w14:paraId="54AC6838" w14:textId="77777777">
      <w:pPr>
        <w:spacing w:after="0" w:line="240" w:lineRule="auto"/>
        <w:rPr>
          <w:rFonts w:ascii="Times New Roman" w:hAnsi="Times New Roman" w:cs="Times New Roman"/>
          <w:sz w:val="24"/>
        </w:rPr>
      </w:pPr>
    </w:p>
    <w:p w:rsidR="00A50A0F" w:rsidRPr="00CA5911" w:rsidP="00B55E9F" w14:paraId="75270B93" w14:textId="77777777">
      <w:pPr>
        <w:spacing w:after="0" w:line="240" w:lineRule="auto"/>
        <w:rPr>
          <w:rFonts w:ascii="Times New Roman" w:hAnsi="Times New Roman" w:cs="Times New Roman"/>
          <w:i/>
          <w:sz w:val="24"/>
        </w:rPr>
      </w:pPr>
      <w:r w:rsidRPr="004A2D2F">
        <w:rPr>
          <w:rFonts w:ascii="Times New Roman" w:hAnsi="Times New Roman" w:cs="Times New Roman"/>
          <w:sz w:val="24"/>
        </w:rPr>
        <w:tab/>
        <w:t xml:space="preserve">DoD is </w:t>
      </w:r>
      <w:r w:rsidRPr="004A2D2F">
        <w:rPr>
          <w:rFonts w:ascii="Times New Roman" w:hAnsi="Times New Roman" w:cs="Times New Roman"/>
          <w:sz w:val="24"/>
        </w:rPr>
        <w:t>not requesting an</w:t>
      </w:r>
      <w:r w:rsidRPr="004A2D2F" w:rsidR="00420AE9">
        <w:rPr>
          <w:rFonts w:ascii="Times New Roman" w:hAnsi="Times New Roman" w:cs="Times New Roman"/>
          <w:sz w:val="24"/>
        </w:rPr>
        <w:t>y</w:t>
      </w:r>
      <w:r w:rsidRPr="004A2D2F">
        <w:rPr>
          <w:rFonts w:ascii="Times New Roman" w:hAnsi="Times New Roman" w:cs="Times New Roman"/>
          <w:sz w:val="24"/>
        </w:rPr>
        <w:t xml:space="preserve"> exemption</w:t>
      </w:r>
      <w:r w:rsidRPr="004A2D2F" w:rsidR="00420AE9">
        <w:rPr>
          <w:rFonts w:ascii="Times New Roman" w:hAnsi="Times New Roman" w:cs="Times New Roman"/>
          <w:sz w:val="24"/>
        </w:rPr>
        <w:t>s</w:t>
      </w:r>
      <w:r w:rsidRPr="004A2D2F">
        <w:rPr>
          <w:rFonts w:ascii="Times New Roman" w:hAnsi="Times New Roman" w:cs="Times New Roman"/>
          <w:sz w:val="24"/>
        </w:rPr>
        <w:t xml:space="preserve"> to the provisions </w:t>
      </w:r>
      <w:r w:rsidRPr="004A2D2F">
        <w:rPr>
          <w:rFonts w:ascii="Times New Roman" w:hAnsi="Times New Roman" w:cs="Times New Roman"/>
          <w:sz w:val="24"/>
        </w:rPr>
        <w:t>stated in 5 CFR 1320.9.</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504B5C" w:rsidP="00D462F7" w14:paraId="611341D9" w14:textId="7C1B2BE4">
    <w:pPr>
      <w:pStyle w:val="Footer"/>
      <w:jc w:val="center"/>
      <w:rPr>
        <w:rFonts w:ascii="Times New Roman" w:hAnsi="Times New Roman" w:cs="Times New Roman"/>
      </w:rPr>
    </w:pPr>
  </w:p>
  <w:p w:rsidR="00FB569C" w:rsidRPr="00012D7F" w14:paraId="3AD2197E" w14:textId="52297680">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504B5C">
      <w:rPr>
        <w:rFonts w:ascii="Times New Roman" w:hAnsi="Times New Roman" w:cs="Times New Roman"/>
        <w:bCs/>
        <w:noProof/>
      </w:rPr>
      <w:t>9</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504B5C">
      <w:rPr>
        <w:rFonts w:ascii="Times New Roman" w:hAnsi="Times New Roman" w:cs="Times New Roman"/>
        <w:bCs/>
        <w:noProof/>
      </w:rPr>
      <w:t>9</w:t>
    </w:r>
    <w:r w:rsidRPr="00012D7F">
      <w:rPr>
        <w:rFonts w:ascii="Times New Roman" w:hAnsi="Times New Roman" w:cs="Times New Roman"/>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B67FE"/>
    <w:multiLevelType w:val="hybridMultilevel"/>
    <w:tmpl w:val="AFF0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B114F8"/>
    <w:multiLevelType w:val="hybridMultilevel"/>
    <w:tmpl w:val="0538AD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1241994">
    <w:abstractNumId w:val="15"/>
  </w:num>
  <w:num w:numId="2" w16cid:durableId="1729187459">
    <w:abstractNumId w:val="0"/>
  </w:num>
  <w:num w:numId="3" w16cid:durableId="755715089">
    <w:abstractNumId w:val="12"/>
  </w:num>
  <w:num w:numId="4" w16cid:durableId="2050034826">
    <w:abstractNumId w:val="11"/>
  </w:num>
  <w:num w:numId="5" w16cid:durableId="171191934">
    <w:abstractNumId w:val="19"/>
  </w:num>
  <w:num w:numId="6" w16cid:durableId="521476243">
    <w:abstractNumId w:val="1"/>
  </w:num>
  <w:num w:numId="7" w16cid:durableId="2013332259">
    <w:abstractNumId w:val="20"/>
  </w:num>
  <w:num w:numId="8" w16cid:durableId="468013195">
    <w:abstractNumId w:val="17"/>
  </w:num>
  <w:num w:numId="9" w16cid:durableId="501117785">
    <w:abstractNumId w:val="21"/>
  </w:num>
  <w:num w:numId="10" w16cid:durableId="1144740212">
    <w:abstractNumId w:val="4"/>
  </w:num>
  <w:num w:numId="11" w16cid:durableId="318197869">
    <w:abstractNumId w:val="16"/>
  </w:num>
  <w:num w:numId="12" w16cid:durableId="430786798">
    <w:abstractNumId w:val="18"/>
  </w:num>
  <w:num w:numId="13" w16cid:durableId="1406874249">
    <w:abstractNumId w:val="24"/>
  </w:num>
  <w:num w:numId="14" w16cid:durableId="857695632">
    <w:abstractNumId w:val="25"/>
  </w:num>
  <w:num w:numId="15" w16cid:durableId="380636208">
    <w:abstractNumId w:val="10"/>
  </w:num>
  <w:num w:numId="16" w16cid:durableId="1866865641">
    <w:abstractNumId w:val="9"/>
  </w:num>
  <w:num w:numId="17" w16cid:durableId="1079521001">
    <w:abstractNumId w:val="13"/>
  </w:num>
  <w:num w:numId="18" w16cid:durableId="411125723">
    <w:abstractNumId w:val="8"/>
  </w:num>
  <w:num w:numId="19" w16cid:durableId="421997397">
    <w:abstractNumId w:val="7"/>
  </w:num>
  <w:num w:numId="20" w16cid:durableId="335114698">
    <w:abstractNumId w:val="6"/>
  </w:num>
  <w:num w:numId="21" w16cid:durableId="1842045252">
    <w:abstractNumId w:val="14"/>
  </w:num>
  <w:num w:numId="22" w16cid:durableId="116725864">
    <w:abstractNumId w:val="2"/>
  </w:num>
  <w:num w:numId="23" w16cid:durableId="1785730442">
    <w:abstractNumId w:val="5"/>
  </w:num>
  <w:num w:numId="24" w16cid:durableId="1833795275">
    <w:abstractNumId w:val="22"/>
  </w:num>
  <w:num w:numId="25" w16cid:durableId="163132416">
    <w:abstractNumId w:val="3"/>
  </w:num>
  <w:num w:numId="26" w16cid:durableId="19162387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9C6"/>
    <w:rsid w:val="000038E0"/>
    <w:rsid w:val="00010776"/>
    <w:rsid w:val="00011570"/>
    <w:rsid w:val="00012527"/>
    <w:rsid w:val="00012D7F"/>
    <w:rsid w:val="00013B01"/>
    <w:rsid w:val="00016C3E"/>
    <w:rsid w:val="00022882"/>
    <w:rsid w:val="000250ED"/>
    <w:rsid w:val="000267CE"/>
    <w:rsid w:val="000532A8"/>
    <w:rsid w:val="00067A80"/>
    <w:rsid w:val="00070E7B"/>
    <w:rsid w:val="00072074"/>
    <w:rsid w:val="00077142"/>
    <w:rsid w:val="00086835"/>
    <w:rsid w:val="00086EDB"/>
    <w:rsid w:val="000A3904"/>
    <w:rsid w:val="000B0E70"/>
    <w:rsid w:val="000B27F9"/>
    <w:rsid w:val="000B374C"/>
    <w:rsid w:val="000C2749"/>
    <w:rsid w:val="000D022A"/>
    <w:rsid w:val="000D6641"/>
    <w:rsid w:val="000E20BF"/>
    <w:rsid w:val="000E7BB5"/>
    <w:rsid w:val="00105F45"/>
    <w:rsid w:val="00107460"/>
    <w:rsid w:val="001368F2"/>
    <w:rsid w:val="001378F0"/>
    <w:rsid w:val="001415FC"/>
    <w:rsid w:val="00141E9C"/>
    <w:rsid w:val="001569E4"/>
    <w:rsid w:val="00171244"/>
    <w:rsid w:val="0017702D"/>
    <w:rsid w:val="001810B0"/>
    <w:rsid w:val="00181DDF"/>
    <w:rsid w:val="0019309D"/>
    <w:rsid w:val="00193484"/>
    <w:rsid w:val="00196C9D"/>
    <w:rsid w:val="001A3519"/>
    <w:rsid w:val="001A4674"/>
    <w:rsid w:val="001D5BAB"/>
    <w:rsid w:val="001E71C1"/>
    <w:rsid w:val="001F15BE"/>
    <w:rsid w:val="001F526C"/>
    <w:rsid w:val="001F5E17"/>
    <w:rsid w:val="00200261"/>
    <w:rsid w:val="00201782"/>
    <w:rsid w:val="00203800"/>
    <w:rsid w:val="00203BC2"/>
    <w:rsid w:val="00211832"/>
    <w:rsid w:val="0021712A"/>
    <w:rsid w:val="00220836"/>
    <w:rsid w:val="00222D1B"/>
    <w:rsid w:val="0023197E"/>
    <w:rsid w:val="00235D71"/>
    <w:rsid w:val="00240668"/>
    <w:rsid w:val="00240AFE"/>
    <w:rsid w:val="0024232F"/>
    <w:rsid w:val="0024335E"/>
    <w:rsid w:val="0025343B"/>
    <w:rsid w:val="00253525"/>
    <w:rsid w:val="00254DCF"/>
    <w:rsid w:val="002567F9"/>
    <w:rsid w:val="00270A42"/>
    <w:rsid w:val="00275CC0"/>
    <w:rsid w:val="0027743E"/>
    <w:rsid w:val="002831AF"/>
    <w:rsid w:val="00290FFA"/>
    <w:rsid w:val="00294E92"/>
    <w:rsid w:val="00297197"/>
    <w:rsid w:val="002A4901"/>
    <w:rsid w:val="002B031B"/>
    <w:rsid w:val="002B475C"/>
    <w:rsid w:val="002B6210"/>
    <w:rsid w:val="002B7A61"/>
    <w:rsid w:val="002C2D92"/>
    <w:rsid w:val="002D3D63"/>
    <w:rsid w:val="002D7713"/>
    <w:rsid w:val="002F436E"/>
    <w:rsid w:val="002F70B7"/>
    <w:rsid w:val="003029F8"/>
    <w:rsid w:val="00302D50"/>
    <w:rsid w:val="003034FC"/>
    <w:rsid w:val="003132E7"/>
    <w:rsid w:val="0031362E"/>
    <w:rsid w:val="00315BF3"/>
    <w:rsid w:val="00323A1B"/>
    <w:rsid w:val="00331D7E"/>
    <w:rsid w:val="00331D94"/>
    <w:rsid w:val="00337EF1"/>
    <w:rsid w:val="00340D9B"/>
    <w:rsid w:val="00341393"/>
    <w:rsid w:val="00344E40"/>
    <w:rsid w:val="00351F11"/>
    <w:rsid w:val="003529E2"/>
    <w:rsid w:val="003629D6"/>
    <w:rsid w:val="00363B99"/>
    <w:rsid w:val="00365C72"/>
    <w:rsid w:val="0036616A"/>
    <w:rsid w:val="00370554"/>
    <w:rsid w:val="003711A5"/>
    <w:rsid w:val="003776BF"/>
    <w:rsid w:val="00377B74"/>
    <w:rsid w:val="00380712"/>
    <w:rsid w:val="00381711"/>
    <w:rsid w:val="00386DFE"/>
    <w:rsid w:val="00393C27"/>
    <w:rsid w:val="00394A8A"/>
    <w:rsid w:val="00394AC3"/>
    <w:rsid w:val="00396CA7"/>
    <w:rsid w:val="003A4F41"/>
    <w:rsid w:val="003A78E6"/>
    <w:rsid w:val="003B6B04"/>
    <w:rsid w:val="003C0540"/>
    <w:rsid w:val="003C0FF7"/>
    <w:rsid w:val="003C1AC9"/>
    <w:rsid w:val="003C3D01"/>
    <w:rsid w:val="003C5AD2"/>
    <w:rsid w:val="003E0931"/>
    <w:rsid w:val="003E4324"/>
    <w:rsid w:val="003E636A"/>
    <w:rsid w:val="003F1ECE"/>
    <w:rsid w:val="00405DAA"/>
    <w:rsid w:val="00410B66"/>
    <w:rsid w:val="004201C8"/>
    <w:rsid w:val="00420AE9"/>
    <w:rsid w:val="0042310D"/>
    <w:rsid w:val="00427A8D"/>
    <w:rsid w:val="00433DED"/>
    <w:rsid w:val="00436D9C"/>
    <w:rsid w:val="00441D89"/>
    <w:rsid w:val="00446E16"/>
    <w:rsid w:val="004531B6"/>
    <w:rsid w:val="00456152"/>
    <w:rsid w:val="004614FA"/>
    <w:rsid w:val="00475B44"/>
    <w:rsid w:val="00477A7E"/>
    <w:rsid w:val="00480AFF"/>
    <w:rsid w:val="00486235"/>
    <w:rsid w:val="0048782E"/>
    <w:rsid w:val="00490797"/>
    <w:rsid w:val="00490E8C"/>
    <w:rsid w:val="004915D5"/>
    <w:rsid w:val="00491E40"/>
    <w:rsid w:val="004A0A19"/>
    <w:rsid w:val="004A2D2F"/>
    <w:rsid w:val="004A6951"/>
    <w:rsid w:val="004B1BC9"/>
    <w:rsid w:val="004B417C"/>
    <w:rsid w:val="004B707E"/>
    <w:rsid w:val="004C479C"/>
    <w:rsid w:val="004C6DA1"/>
    <w:rsid w:val="004C74D6"/>
    <w:rsid w:val="004D30F8"/>
    <w:rsid w:val="004E4393"/>
    <w:rsid w:val="004E7940"/>
    <w:rsid w:val="004F4F5D"/>
    <w:rsid w:val="004F523A"/>
    <w:rsid w:val="00502D60"/>
    <w:rsid w:val="00502FF3"/>
    <w:rsid w:val="00503772"/>
    <w:rsid w:val="00504B5C"/>
    <w:rsid w:val="00510F0C"/>
    <w:rsid w:val="00516F68"/>
    <w:rsid w:val="00520B36"/>
    <w:rsid w:val="00521378"/>
    <w:rsid w:val="0052623C"/>
    <w:rsid w:val="00530D37"/>
    <w:rsid w:val="0053573C"/>
    <w:rsid w:val="0054093A"/>
    <w:rsid w:val="0054568D"/>
    <w:rsid w:val="00553424"/>
    <w:rsid w:val="0055431D"/>
    <w:rsid w:val="0055755D"/>
    <w:rsid w:val="005579A3"/>
    <w:rsid w:val="00561BF8"/>
    <w:rsid w:val="0056373C"/>
    <w:rsid w:val="005641EE"/>
    <w:rsid w:val="00571698"/>
    <w:rsid w:val="00576EDB"/>
    <w:rsid w:val="00582B4B"/>
    <w:rsid w:val="00592796"/>
    <w:rsid w:val="005966AC"/>
    <w:rsid w:val="00596BBA"/>
    <w:rsid w:val="005A41B6"/>
    <w:rsid w:val="005B03DC"/>
    <w:rsid w:val="005B1A1A"/>
    <w:rsid w:val="005B22F9"/>
    <w:rsid w:val="005C036A"/>
    <w:rsid w:val="005C2D35"/>
    <w:rsid w:val="005C39E1"/>
    <w:rsid w:val="005C3A95"/>
    <w:rsid w:val="005C4155"/>
    <w:rsid w:val="005C47C7"/>
    <w:rsid w:val="005C7428"/>
    <w:rsid w:val="005D5C26"/>
    <w:rsid w:val="005D5C81"/>
    <w:rsid w:val="005D685B"/>
    <w:rsid w:val="005D7385"/>
    <w:rsid w:val="005E0C69"/>
    <w:rsid w:val="005E51B5"/>
    <w:rsid w:val="005F278F"/>
    <w:rsid w:val="005F33A4"/>
    <w:rsid w:val="005F6C70"/>
    <w:rsid w:val="006041A7"/>
    <w:rsid w:val="00611EF9"/>
    <w:rsid w:val="00612988"/>
    <w:rsid w:val="0061563C"/>
    <w:rsid w:val="006200D2"/>
    <w:rsid w:val="0062391F"/>
    <w:rsid w:val="006258AE"/>
    <w:rsid w:val="00625BD1"/>
    <w:rsid w:val="0062688D"/>
    <w:rsid w:val="00637D9A"/>
    <w:rsid w:val="00642741"/>
    <w:rsid w:val="00651511"/>
    <w:rsid w:val="00652004"/>
    <w:rsid w:val="0065530D"/>
    <w:rsid w:val="0066220E"/>
    <w:rsid w:val="0066370E"/>
    <w:rsid w:val="00664EDF"/>
    <w:rsid w:val="00667F85"/>
    <w:rsid w:val="006706CB"/>
    <w:rsid w:val="0067082C"/>
    <w:rsid w:val="006748C1"/>
    <w:rsid w:val="00684C7C"/>
    <w:rsid w:val="00693EA7"/>
    <w:rsid w:val="006965F3"/>
    <w:rsid w:val="006A13FA"/>
    <w:rsid w:val="006A3B4F"/>
    <w:rsid w:val="006B1616"/>
    <w:rsid w:val="006C59CB"/>
    <w:rsid w:val="006C6939"/>
    <w:rsid w:val="006D0975"/>
    <w:rsid w:val="006D74D6"/>
    <w:rsid w:val="006E0B5F"/>
    <w:rsid w:val="006E563D"/>
    <w:rsid w:val="006F2DF8"/>
    <w:rsid w:val="006F38B9"/>
    <w:rsid w:val="006F4E57"/>
    <w:rsid w:val="006F5423"/>
    <w:rsid w:val="00702589"/>
    <w:rsid w:val="00706DA4"/>
    <w:rsid w:val="00722FDB"/>
    <w:rsid w:val="00723647"/>
    <w:rsid w:val="00735406"/>
    <w:rsid w:val="007577D2"/>
    <w:rsid w:val="00757B55"/>
    <w:rsid w:val="00757C2F"/>
    <w:rsid w:val="00762DB3"/>
    <w:rsid w:val="00763180"/>
    <w:rsid w:val="00764A9B"/>
    <w:rsid w:val="00765E01"/>
    <w:rsid w:val="00767EB3"/>
    <w:rsid w:val="00767F2B"/>
    <w:rsid w:val="00770675"/>
    <w:rsid w:val="00771EC6"/>
    <w:rsid w:val="007724D1"/>
    <w:rsid w:val="0077261C"/>
    <w:rsid w:val="00773BBE"/>
    <w:rsid w:val="007802B3"/>
    <w:rsid w:val="00782D68"/>
    <w:rsid w:val="007862E8"/>
    <w:rsid w:val="0079380A"/>
    <w:rsid w:val="00796674"/>
    <w:rsid w:val="007B3E13"/>
    <w:rsid w:val="007B5D86"/>
    <w:rsid w:val="007C31F5"/>
    <w:rsid w:val="007D0776"/>
    <w:rsid w:val="007D23CE"/>
    <w:rsid w:val="007D352A"/>
    <w:rsid w:val="007D3D6D"/>
    <w:rsid w:val="007D7285"/>
    <w:rsid w:val="007E1111"/>
    <w:rsid w:val="007E2CF1"/>
    <w:rsid w:val="007E6527"/>
    <w:rsid w:val="007F38B9"/>
    <w:rsid w:val="007F4E9A"/>
    <w:rsid w:val="008017FD"/>
    <w:rsid w:val="00816105"/>
    <w:rsid w:val="00817CE5"/>
    <w:rsid w:val="00821131"/>
    <w:rsid w:val="0082409C"/>
    <w:rsid w:val="008265E3"/>
    <w:rsid w:val="00827872"/>
    <w:rsid w:val="00835386"/>
    <w:rsid w:val="00842010"/>
    <w:rsid w:val="00847833"/>
    <w:rsid w:val="008535C1"/>
    <w:rsid w:val="0085706B"/>
    <w:rsid w:val="00862685"/>
    <w:rsid w:val="008635C4"/>
    <w:rsid w:val="00866CFD"/>
    <w:rsid w:val="00866DDE"/>
    <w:rsid w:val="00870389"/>
    <w:rsid w:val="008925EF"/>
    <w:rsid w:val="008926EE"/>
    <w:rsid w:val="008938DD"/>
    <w:rsid w:val="00895912"/>
    <w:rsid w:val="008A06EF"/>
    <w:rsid w:val="008A7B15"/>
    <w:rsid w:val="008C35E5"/>
    <w:rsid w:val="008C4F8D"/>
    <w:rsid w:val="008C50D3"/>
    <w:rsid w:val="008D1294"/>
    <w:rsid w:val="008E18D5"/>
    <w:rsid w:val="008E1DEB"/>
    <w:rsid w:val="008E2F6B"/>
    <w:rsid w:val="008E3029"/>
    <w:rsid w:val="008E375B"/>
    <w:rsid w:val="00904E7F"/>
    <w:rsid w:val="009222C8"/>
    <w:rsid w:val="00924599"/>
    <w:rsid w:val="00930448"/>
    <w:rsid w:val="00937069"/>
    <w:rsid w:val="009413A6"/>
    <w:rsid w:val="00941BC0"/>
    <w:rsid w:val="00941F1F"/>
    <w:rsid w:val="00951641"/>
    <w:rsid w:val="00951725"/>
    <w:rsid w:val="009541D6"/>
    <w:rsid w:val="009611EA"/>
    <w:rsid w:val="00965BE0"/>
    <w:rsid w:val="009669BF"/>
    <w:rsid w:val="009850CE"/>
    <w:rsid w:val="0098628F"/>
    <w:rsid w:val="009866EF"/>
    <w:rsid w:val="009934F0"/>
    <w:rsid w:val="00994F2B"/>
    <w:rsid w:val="00996894"/>
    <w:rsid w:val="009A3AEF"/>
    <w:rsid w:val="009A6246"/>
    <w:rsid w:val="009B0851"/>
    <w:rsid w:val="009B2A48"/>
    <w:rsid w:val="009C44E6"/>
    <w:rsid w:val="009D343E"/>
    <w:rsid w:val="009D4CC1"/>
    <w:rsid w:val="009D617D"/>
    <w:rsid w:val="009E325F"/>
    <w:rsid w:val="009F2544"/>
    <w:rsid w:val="009F51C3"/>
    <w:rsid w:val="00A03C9B"/>
    <w:rsid w:val="00A11157"/>
    <w:rsid w:val="00A16C66"/>
    <w:rsid w:val="00A174B9"/>
    <w:rsid w:val="00A21382"/>
    <w:rsid w:val="00A24420"/>
    <w:rsid w:val="00A34CB1"/>
    <w:rsid w:val="00A41421"/>
    <w:rsid w:val="00A50A0F"/>
    <w:rsid w:val="00A50F81"/>
    <w:rsid w:val="00A53421"/>
    <w:rsid w:val="00A64B2F"/>
    <w:rsid w:val="00A65884"/>
    <w:rsid w:val="00A66467"/>
    <w:rsid w:val="00A76F7E"/>
    <w:rsid w:val="00A77157"/>
    <w:rsid w:val="00A87B92"/>
    <w:rsid w:val="00A92D21"/>
    <w:rsid w:val="00A97653"/>
    <w:rsid w:val="00AB4CB0"/>
    <w:rsid w:val="00AC0556"/>
    <w:rsid w:val="00AC5554"/>
    <w:rsid w:val="00AD5B08"/>
    <w:rsid w:val="00AF05B0"/>
    <w:rsid w:val="00AF5E5E"/>
    <w:rsid w:val="00B12035"/>
    <w:rsid w:val="00B151A0"/>
    <w:rsid w:val="00B152A5"/>
    <w:rsid w:val="00B160C2"/>
    <w:rsid w:val="00B16506"/>
    <w:rsid w:val="00B26C3F"/>
    <w:rsid w:val="00B31395"/>
    <w:rsid w:val="00B3315D"/>
    <w:rsid w:val="00B44889"/>
    <w:rsid w:val="00B52AE1"/>
    <w:rsid w:val="00B52F4E"/>
    <w:rsid w:val="00B549F7"/>
    <w:rsid w:val="00B55E9F"/>
    <w:rsid w:val="00B60267"/>
    <w:rsid w:val="00B61AA3"/>
    <w:rsid w:val="00B7228D"/>
    <w:rsid w:val="00B7271E"/>
    <w:rsid w:val="00B7512E"/>
    <w:rsid w:val="00B76DAE"/>
    <w:rsid w:val="00B778E0"/>
    <w:rsid w:val="00B85F44"/>
    <w:rsid w:val="00B933B0"/>
    <w:rsid w:val="00B94219"/>
    <w:rsid w:val="00B96F00"/>
    <w:rsid w:val="00BA6865"/>
    <w:rsid w:val="00BB1C61"/>
    <w:rsid w:val="00BB3914"/>
    <w:rsid w:val="00BC31F3"/>
    <w:rsid w:val="00BC662C"/>
    <w:rsid w:val="00BD2C01"/>
    <w:rsid w:val="00BD2CB5"/>
    <w:rsid w:val="00BD7183"/>
    <w:rsid w:val="00BD7755"/>
    <w:rsid w:val="00BE291D"/>
    <w:rsid w:val="00BF017E"/>
    <w:rsid w:val="00BF1C22"/>
    <w:rsid w:val="00BF637F"/>
    <w:rsid w:val="00C0290F"/>
    <w:rsid w:val="00C12619"/>
    <w:rsid w:val="00C25EA7"/>
    <w:rsid w:val="00C306C5"/>
    <w:rsid w:val="00C33684"/>
    <w:rsid w:val="00C33DDC"/>
    <w:rsid w:val="00C343FB"/>
    <w:rsid w:val="00C3613C"/>
    <w:rsid w:val="00C52D99"/>
    <w:rsid w:val="00C5325F"/>
    <w:rsid w:val="00C53AD9"/>
    <w:rsid w:val="00C62D17"/>
    <w:rsid w:val="00C648A4"/>
    <w:rsid w:val="00C7040F"/>
    <w:rsid w:val="00C808F4"/>
    <w:rsid w:val="00C809DF"/>
    <w:rsid w:val="00C834D9"/>
    <w:rsid w:val="00C835AE"/>
    <w:rsid w:val="00C84686"/>
    <w:rsid w:val="00C85B32"/>
    <w:rsid w:val="00C85DC4"/>
    <w:rsid w:val="00C92E37"/>
    <w:rsid w:val="00C97C6C"/>
    <w:rsid w:val="00CA15B1"/>
    <w:rsid w:val="00CA5911"/>
    <w:rsid w:val="00CB7049"/>
    <w:rsid w:val="00CC24D5"/>
    <w:rsid w:val="00CC2835"/>
    <w:rsid w:val="00CD53C8"/>
    <w:rsid w:val="00CE3F07"/>
    <w:rsid w:val="00CE6EE4"/>
    <w:rsid w:val="00CE768A"/>
    <w:rsid w:val="00CE7832"/>
    <w:rsid w:val="00CF186E"/>
    <w:rsid w:val="00CF24C0"/>
    <w:rsid w:val="00CF4DD2"/>
    <w:rsid w:val="00D01797"/>
    <w:rsid w:val="00D0554D"/>
    <w:rsid w:val="00D10267"/>
    <w:rsid w:val="00D12BB2"/>
    <w:rsid w:val="00D14F41"/>
    <w:rsid w:val="00D21AA6"/>
    <w:rsid w:val="00D21C9F"/>
    <w:rsid w:val="00D26F23"/>
    <w:rsid w:val="00D35957"/>
    <w:rsid w:val="00D42720"/>
    <w:rsid w:val="00D458E8"/>
    <w:rsid w:val="00D462F7"/>
    <w:rsid w:val="00D521B8"/>
    <w:rsid w:val="00D66C7A"/>
    <w:rsid w:val="00D66FD9"/>
    <w:rsid w:val="00D705F7"/>
    <w:rsid w:val="00D734A2"/>
    <w:rsid w:val="00D73FC5"/>
    <w:rsid w:val="00D82715"/>
    <w:rsid w:val="00D83838"/>
    <w:rsid w:val="00D90921"/>
    <w:rsid w:val="00D91381"/>
    <w:rsid w:val="00D92456"/>
    <w:rsid w:val="00DA2B37"/>
    <w:rsid w:val="00DA7733"/>
    <w:rsid w:val="00DB0125"/>
    <w:rsid w:val="00DB2FEA"/>
    <w:rsid w:val="00DB4339"/>
    <w:rsid w:val="00DC6966"/>
    <w:rsid w:val="00DD1B70"/>
    <w:rsid w:val="00DD4D74"/>
    <w:rsid w:val="00DD5084"/>
    <w:rsid w:val="00DD7EA3"/>
    <w:rsid w:val="00DE4334"/>
    <w:rsid w:val="00DE57BD"/>
    <w:rsid w:val="00DF2DFF"/>
    <w:rsid w:val="00E12F79"/>
    <w:rsid w:val="00E15D7E"/>
    <w:rsid w:val="00E27523"/>
    <w:rsid w:val="00E33BF6"/>
    <w:rsid w:val="00E503E5"/>
    <w:rsid w:val="00E50788"/>
    <w:rsid w:val="00E51617"/>
    <w:rsid w:val="00E5409A"/>
    <w:rsid w:val="00E55C0C"/>
    <w:rsid w:val="00E57444"/>
    <w:rsid w:val="00E6538F"/>
    <w:rsid w:val="00E75A77"/>
    <w:rsid w:val="00E91D41"/>
    <w:rsid w:val="00E92FC5"/>
    <w:rsid w:val="00E94BCA"/>
    <w:rsid w:val="00E952B1"/>
    <w:rsid w:val="00E95FFB"/>
    <w:rsid w:val="00E974D5"/>
    <w:rsid w:val="00E97998"/>
    <w:rsid w:val="00EA6C04"/>
    <w:rsid w:val="00EB0AB6"/>
    <w:rsid w:val="00EB79F5"/>
    <w:rsid w:val="00EC1E0F"/>
    <w:rsid w:val="00EC20E8"/>
    <w:rsid w:val="00EC29C1"/>
    <w:rsid w:val="00EC43A4"/>
    <w:rsid w:val="00EC5D74"/>
    <w:rsid w:val="00ED082E"/>
    <w:rsid w:val="00ED38A8"/>
    <w:rsid w:val="00EE462E"/>
    <w:rsid w:val="00EE484A"/>
    <w:rsid w:val="00EF0A9C"/>
    <w:rsid w:val="00EF4503"/>
    <w:rsid w:val="00EF527D"/>
    <w:rsid w:val="00F01A30"/>
    <w:rsid w:val="00F2171A"/>
    <w:rsid w:val="00F25499"/>
    <w:rsid w:val="00F31B53"/>
    <w:rsid w:val="00F51FAD"/>
    <w:rsid w:val="00F568EA"/>
    <w:rsid w:val="00F615D4"/>
    <w:rsid w:val="00F65DE4"/>
    <w:rsid w:val="00F67EDB"/>
    <w:rsid w:val="00F76776"/>
    <w:rsid w:val="00F76FFC"/>
    <w:rsid w:val="00F86C35"/>
    <w:rsid w:val="00F9493B"/>
    <w:rsid w:val="00F95ED7"/>
    <w:rsid w:val="00F97482"/>
    <w:rsid w:val="00FB166A"/>
    <w:rsid w:val="00FB3240"/>
    <w:rsid w:val="00FB569C"/>
    <w:rsid w:val="00FB62FB"/>
    <w:rsid w:val="00FB7B2C"/>
    <w:rsid w:val="00FD0846"/>
    <w:rsid w:val="00FD0EDB"/>
    <w:rsid w:val="00FE445F"/>
    <w:rsid w:val="00FE5D9D"/>
    <w:rsid w:val="00FF0CE8"/>
    <w:rsid w:val="00FF3825"/>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BodyText2">
    <w:name w:val="Body Text 2"/>
    <w:basedOn w:val="Normal"/>
    <w:link w:val="BodyText2Char"/>
    <w:rsid w:val="006A3B4F"/>
    <w:pPr>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6A3B4F"/>
    <w:rPr>
      <w:rFonts w:ascii="Courier New" w:eastAsia="Times New Roman" w:hAnsi="Courier New" w:cs="Times New Roman"/>
      <w:b/>
      <w:sz w:val="24"/>
      <w:szCs w:val="20"/>
      <w:lang w:val="x-none" w:eastAsia="x-none"/>
    </w:rPr>
  </w:style>
  <w:style w:type="paragraph" w:styleId="Revision">
    <w:name w:val="Revision"/>
    <w:hidden/>
    <w:uiPriority w:val="99"/>
    <w:semiHidden/>
    <w:rsid w:val="00F95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iee.eb.mil/xhtml/unauth/web/homepage/vendorGettingStartedHelp.x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250E-61BE-4184-9DB3-AF234AE13980}">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42</TotalTime>
  <Pages>16</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Lisle, Loreen L CTR (USA)</cp:lastModifiedBy>
  <cp:revision>6</cp:revision>
  <cp:lastPrinted>2016-09-20T19:55:00Z</cp:lastPrinted>
  <dcterms:created xsi:type="dcterms:W3CDTF">2025-08-22T18:27:00Z</dcterms:created>
  <dcterms:modified xsi:type="dcterms:W3CDTF">2025-09-10T12:11:00Z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