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2CD2EE7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312C709" w14:textId="77777777">
      <w:pPr>
        <w:jc w:val="center"/>
        <w:rPr>
          <w:rFonts w:asciiTheme="majorHAnsi" w:hAnsiTheme="majorHAnsi"/>
          <w:sz w:val="24"/>
        </w:rPr>
      </w:pPr>
      <w:r>
        <w:rPr>
          <w:rFonts w:asciiTheme="majorHAnsi" w:hAnsiTheme="majorHAnsi"/>
          <w:sz w:val="24"/>
        </w:rPr>
        <w:t>Defense Counterintelligence and Security Agency (DCSA)</w:t>
      </w:r>
    </w:p>
    <w:p w:rsidR="00BC4E1B" w:rsidP="00EA6C04" w14:paraId="726A7783" w14:textId="77777777">
      <w:pPr>
        <w:jc w:val="center"/>
        <w:rPr>
          <w:rFonts w:asciiTheme="majorHAnsi" w:hAnsiTheme="majorHAnsi"/>
          <w:sz w:val="24"/>
        </w:rPr>
      </w:pPr>
      <w:r>
        <w:rPr>
          <w:rFonts w:asciiTheme="majorHAnsi" w:hAnsiTheme="majorHAnsi"/>
          <w:sz w:val="24"/>
        </w:rPr>
        <w:t>Freedom of Information / Privacy Act Request for Adjudication Records</w:t>
      </w:r>
    </w:p>
    <w:p w:rsidR="00BC4E1B" w:rsidP="00EA6C04" w14:paraId="7977D539" w14:textId="77777777">
      <w:pPr>
        <w:jc w:val="center"/>
        <w:rPr>
          <w:rFonts w:asciiTheme="majorHAnsi" w:hAnsiTheme="majorHAnsi"/>
          <w:sz w:val="24"/>
        </w:rPr>
      </w:pPr>
      <w:r>
        <w:rPr>
          <w:rFonts w:asciiTheme="majorHAnsi" w:hAnsiTheme="majorHAnsi"/>
          <w:sz w:val="24"/>
        </w:rPr>
        <w:t xml:space="preserve">DCSA Form 335 – 0704-0561 </w:t>
      </w:r>
    </w:p>
    <w:p w:rsidR="00340D9B" w:rsidP="006E563D" w14:paraId="053BD6A2"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0DB3875" w14:textId="77777777" w:rsidTr="00594B6B">
        <w:tblPrEx>
          <w:tblW w:w="9515" w:type="dxa"/>
          <w:tblInd w:w="-5" w:type="dxa"/>
          <w:tblLook w:val="04A0"/>
        </w:tblPrEx>
        <w:trPr>
          <w:trHeight w:val="595"/>
        </w:trPr>
        <w:tc>
          <w:tcPr>
            <w:tcW w:w="9515" w:type="dxa"/>
          </w:tcPr>
          <w:p w:rsidR="00594B6B" w:rsidP="00594B6B" w14:paraId="63A5C01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340D9B" w:rsidP="00594B6B" w14:paraId="68C832BC" w14:textId="77777777">
            <w:pPr>
              <w:rPr>
                <w:rFonts w:asciiTheme="majorHAnsi" w:hAnsiTheme="majorHAnsi"/>
                <w:i/>
                <w:sz w:val="24"/>
              </w:rPr>
            </w:pPr>
          </w:p>
          <w:p w:rsidR="00594B6B" w:rsidRPr="00340D9B" w:rsidP="00594B6B" w14:paraId="634F4F74" w14:textId="25D0F50F">
            <w:pPr>
              <w:pStyle w:val="ListParagraph"/>
              <w:numPr>
                <w:ilvl w:val="0"/>
                <w:numId w:val="23"/>
              </w:numPr>
              <w:rPr>
                <w:rFonts w:asciiTheme="majorHAnsi" w:hAnsiTheme="majorHAnsi"/>
                <w:i/>
                <w:sz w:val="24"/>
              </w:rPr>
            </w:pPr>
            <w:r>
              <w:rPr>
                <w:rFonts w:asciiTheme="majorHAnsi" w:hAnsiTheme="majorHAnsi"/>
                <w:i/>
                <w:sz w:val="24"/>
              </w:rPr>
              <w:t>Due to organizational restructuring the t</w:t>
            </w:r>
            <w:r w:rsidRPr="00340D9B">
              <w:rPr>
                <w:rFonts w:asciiTheme="majorHAnsi" w:hAnsiTheme="majorHAnsi"/>
                <w:i/>
                <w:sz w:val="24"/>
              </w:rPr>
              <w:t>itle of the collection</w:t>
            </w:r>
            <w:r w:rsidR="00BC4E1B">
              <w:rPr>
                <w:rFonts w:asciiTheme="majorHAnsi" w:hAnsiTheme="majorHAnsi"/>
                <w:i/>
                <w:sz w:val="24"/>
              </w:rPr>
              <w:t xml:space="preserve"> changed from </w:t>
            </w:r>
            <w:r>
              <w:rPr>
                <w:rFonts w:asciiTheme="majorHAnsi" w:hAnsiTheme="majorHAnsi"/>
                <w:i/>
                <w:sz w:val="24"/>
              </w:rPr>
              <w:t xml:space="preserve">DoD Consolidated Adjudications Facility (DoD CAF) </w:t>
            </w:r>
            <w:r w:rsidR="00BC4E1B">
              <w:rPr>
                <w:rFonts w:asciiTheme="majorHAnsi" w:hAnsiTheme="majorHAnsi"/>
                <w:i/>
                <w:sz w:val="24"/>
              </w:rPr>
              <w:t>Freedom of Information / Privacy Act Request for Adjudication Records (DCSA Form 335)</w:t>
            </w:r>
            <w:r w:rsidR="00AB123F">
              <w:rPr>
                <w:rFonts w:asciiTheme="majorHAnsi" w:hAnsiTheme="majorHAnsi"/>
                <w:i/>
                <w:sz w:val="24"/>
              </w:rPr>
              <w:t xml:space="preserve"> to </w:t>
            </w:r>
            <w:r>
              <w:rPr>
                <w:rFonts w:asciiTheme="majorHAnsi" w:hAnsiTheme="majorHAnsi"/>
                <w:i/>
                <w:sz w:val="24"/>
              </w:rPr>
              <w:t xml:space="preserve">DCSA </w:t>
            </w:r>
            <w:r w:rsidR="00AB123F">
              <w:rPr>
                <w:rFonts w:asciiTheme="majorHAnsi" w:hAnsiTheme="majorHAnsi"/>
                <w:i/>
                <w:sz w:val="24"/>
              </w:rPr>
              <w:t>Freedom of Information / Privacy Act Request for Adjudication and Vetting Records</w:t>
            </w:r>
            <w:r w:rsidR="00203258">
              <w:rPr>
                <w:rFonts w:asciiTheme="majorHAnsi" w:hAnsiTheme="majorHAnsi"/>
                <w:i/>
                <w:sz w:val="24"/>
              </w:rPr>
              <w:t>.</w:t>
            </w:r>
          </w:p>
          <w:p w:rsidR="00594B6B" w:rsidP="00594B6B" w14:paraId="74A80A53" w14:textId="77DAB9D0">
            <w:pPr>
              <w:pStyle w:val="ListParagraph"/>
              <w:numPr>
                <w:ilvl w:val="0"/>
                <w:numId w:val="23"/>
              </w:numPr>
              <w:rPr>
                <w:rFonts w:asciiTheme="majorHAnsi" w:hAnsiTheme="majorHAnsi"/>
                <w:i/>
                <w:sz w:val="24"/>
              </w:rPr>
            </w:pPr>
            <w:r>
              <w:rPr>
                <w:rFonts w:asciiTheme="majorHAnsi" w:hAnsiTheme="majorHAnsi"/>
                <w:i/>
                <w:sz w:val="24"/>
              </w:rPr>
              <w:t xml:space="preserve">Added </w:t>
            </w:r>
            <w:r w:rsidR="00225C6F">
              <w:rPr>
                <w:rFonts w:asciiTheme="majorHAnsi" w:hAnsiTheme="majorHAnsi"/>
                <w:i/>
                <w:sz w:val="24"/>
              </w:rPr>
              <w:t>“I am making a request for Security Clearance Status/Level (Requester must completed sections 2, 4, 5, and 6) to Section 1. TYPE OF REQUEST</w:t>
            </w:r>
          </w:p>
          <w:p w:rsidR="00225C6F" w:rsidP="00225C6F" w14:paraId="67375AD1" w14:textId="5C07AED7">
            <w:pPr>
              <w:pStyle w:val="Default"/>
              <w:numPr>
                <w:ilvl w:val="0"/>
                <w:numId w:val="23"/>
              </w:numPr>
              <w:rPr>
                <w:rFonts w:asciiTheme="majorHAnsi" w:hAnsiTheme="majorHAnsi"/>
                <w:i/>
              </w:rPr>
            </w:pPr>
            <w:r>
              <w:rPr>
                <w:rFonts w:asciiTheme="majorHAnsi" w:hAnsiTheme="majorHAnsi"/>
                <w:i/>
              </w:rPr>
              <w:t xml:space="preserve">Added “Note: If requesting your Background Investigation or copy of your SF86, visit </w:t>
            </w:r>
            <w:hyperlink r:id="rId4" w:history="1">
              <w:r w:rsidRPr="006416D2">
                <w:rPr>
                  <w:rStyle w:val="Hyperlink"/>
                  <w:rFonts w:asciiTheme="majorHAnsi" w:hAnsiTheme="majorHAnsi"/>
                  <w:i/>
                </w:rPr>
                <w:t>https://www.dcsa.mil/Contact-Us/Privacy-Civil-Liberties-FOIA/Requesting-Background-Investigation-Records/</w:t>
              </w:r>
            </w:hyperlink>
          </w:p>
          <w:p w:rsidR="00225C6F" w:rsidRPr="00340D9B" w:rsidP="00594B6B" w14:paraId="24837567" w14:textId="5FADD6C4">
            <w:pPr>
              <w:pStyle w:val="ListParagraph"/>
              <w:numPr>
                <w:ilvl w:val="0"/>
                <w:numId w:val="23"/>
              </w:numPr>
              <w:rPr>
                <w:rFonts w:asciiTheme="majorHAnsi" w:hAnsiTheme="majorHAnsi"/>
                <w:i/>
                <w:sz w:val="24"/>
              </w:rPr>
            </w:pPr>
            <w:r>
              <w:rPr>
                <w:rFonts w:asciiTheme="majorHAnsi" w:hAnsiTheme="majorHAnsi"/>
                <w:i/>
                <w:sz w:val="24"/>
              </w:rPr>
              <w:t>Added “I agree to pay all applicable fees.” to Item 7b.</w:t>
            </w:r>
          </w:p>
          <w:p w:rsidR="00594B6B" w:rsidRPr="003D571C" w:rsidP="00594B6B" w14:paraId="6DA115A6" w14:textId="4BD13178">
            <w:pPr>
              <w:pStyle w:val="ListParagraph"/>
              <w:numPr>
                <w:ilvl w:val="0"/>
                <w:numId w:val="23"/>
              </w:numPr>
              <w:rPr>
                <w:rFonts w:asciiTheme="majorHAnsi" w:hAnsiTheme="majorHAnsi"/>
                <w:sz w:val="24"/>
              </w:rPr>
            </w:pPr>
            <w:r>
              <w:rPr>
                <w:rFonts w:asciiTheme="majorHAnsi" w:hAnsiTheme="majorHAnsi"/>
                <w:i/>
                <w:sz w:val="24"/>
              </w:rPr>
              <w:t xml:space="preserve">Updated organization </w:t>
            </w:r>
            <w:r w:rsidR="00C4419B">
              <w:rPr>
                <w:rFonts w:asciiTheme="majorHAnsi" w:hAnsiTheme="majorHAnsi"/>
                <w:i/>
                <w:sz w:val="24"/>
              </w:rPr>
              <w:t>mailing</w:t>
            </w:r>
            <w:r>
              <w:rPr>
                <w:rFonts w:asciiTheme="majorHAnsi" w:hAnsiTheme="majorHAnsi"/>
                <w:i/>
                <w:sz w:val="24"/>
              </w:rPr>
              <w:t xml:space="preserve"> address.</w:t>
            </w:r>
          </w:p>
          <w:p w:rsidR="003D571C" w:rsidRPr="004B5F36" w:rsidP="00594B6B" w14:paraId="40898C79" w14:textId="77DEDFE3">
            <w:pPr>
              <w:pStyle w:val="ListParagraph"/>
              <w:numPr>
                <w:ilvl w:val="0"/>
                <w:numId w:val="23"/>
              </w:numPr>
              <w:rPr>
                <w:rFonts w:asciiTheme="majorHAnsi" w:hAnsiTheme="majorHAnsi"/>
                <w:i/>
                <w:iCs/>
                <w:sz w:val="24"/>
                <w:szCs w:val="24"/>
              </w:rPr>
            </w:pPr>
            <w:r w:rsidRPr="004B5F36">
              <w:rPr>
                <w:rFonts w:asciiTheme="majorHAnsi" w:hAnsiTheme="majorHAnsi"/>
                <w:i/>
                <w:iCs/>
                <w:sz w:val="24"/>
                <w:szCs w:val="24"/>
              </w:rPr>
              <w:t xml:space="preserve">The burden has increased due to a significant rise in the number of respondents since our previous submission is due to the discontinuation of other informal request templates and the socialization of the form to more of the population.  </w:t>
            </w:r>
          </w:p>
          <w:p w:rsidR="00594B6B" w:rsidP="002D7713" w14:paraId="57C8791D" w14:textId="77777777">
            <w:pPr>
              <w:pStyle w:val="ListParagraph"/>
              <w:ind w:left="0"/>
              <w:rPr>
                <w:rFonts w:asciiTheme="majorHAnsi" w:hAnsiTheme="majorHAnsi"/>
                <w:sz w:val="24"/>
              </w:rPr>
            </w:pPr>
          </w:p>
        </w:tc>
      </w:tr>
    </w:tbl>
    <w:p w:rsidR="00340D9B" w:rsidRPr="00340D9B" w:rsidP="002D7713" w14:paraId="3511C210" w14:textId="77777777">
      <w:pPr>
        <w:pStyle w:val="ListParagraph"/>
        <w:spacing w:after="0" w:line="240" w:lineRule="auto"/>
        <w:rPr>
          <w:rFonts w:asciiTheme="majorHAnsi" w:hAnsiTheme="majorHAnsi"/>
          <w:sz w:val="24"/>
        </w:rPr>
      </w:pPr>
    </w:p>
    <w:p w:rsidR="00340D9B" w:rsidP="006E563D" w14:paraId="054EA653" w14:textId="77777777">
      <w:pPr>
        <w:spacing w:after="0" w:line="240" w:lineRule="auto"/>
        <w:rPr>
          <w:rFonts w:asciiTheme="majorHAnsi" w:hAnsiTheme="majorHAnsi"/>
          <w:sz w:val="24"/>
        </w:rPr>
      </w:pPr>
    </w:p>
    <w:p w:rsidR="005C7428" w:rsidRPr="0085688C" w:rsidP="006E563D" w14:paraId="354F6EB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r w:rsidR="00203258">
        <w:rPr>
          <w:rFonts w:asciiTheme="majorHAnsi" w:hAnsiTheme="majorHAnsi"/>
          <w:sz w:val="24"/>
        </w:rPr>
        <w:t xml:space="preserve"> </w:t>
      </w:r>
    </w:p>
    <w:p w:rsidR="00203258" w:rsidRPr="00203258" w:rsidP="00203258" w14:paraId="4356E434" w14:textId="4A381F78">
      <w:pPr>
        <w:spacing w:after="0" w:line="240" w:lineRule="auto"/>
        <w:rPr>
          <w:rFonts w:asciiTheme="majorHAnsi" w:hAnsiTheme="majorHAnsi"/>
          <w:sz w:val="24"/>
        </w:rPr>
      </w:pPr>
      <w:r w:rsidRPr="00203258">
        <w:rPr>
          <w:rFonts w:asciiTheme="majorHAnsi" w:hAnsiTheme="majorHAnsi"/>
          <w:sz w:val="24"/>
        </w:rPr>
        <w:t xml:space="preserve">The purpose of the information collection is to enable the </w:t>
      </w:r>
      <w:r>
        <w:rPr>
          <w:rFonts w:asciiTheme="majorHAnsi" w:hAnsiTheme="majorHAnsi"/>
          <w:sz w:val="24"/>
        </w:rPr>
        <w:t xml:space="preserve">DCSA Freedom of Information and Privacy </w:t>
      </w:r>
      <w:r w:rsidR="003C42D7">
        <w:rPr>
          <w:rFonts w:asciiTheme="majorHAnsi" w:hAnsiTheme="majorHAnsi"/>
          <w:sz w:val="24"/>
        </w:rPr>
        <w:t xml:space="preserve">(FOIP) </w:t>
      </w:r>
      <w:r>
        <w:rPr>
          <w:rFonts w:asciiTheme="majorHAnsi" w:hAnsiTheme="majorHAnsi"/>
          <w:sz w:val="24"/>
        </w:rPr>
        <w:t>Office for Adjudications</w:t>
      </w:r>
      <w:r w:rsidRPr="00203258">
        <w:rPr>
          <w:rFonts w:asciiTheme="majorHAnsi" w:hAnsiTheme="majorHAnsi"/>
          <w:sz w:val="24"/>
        </w:rPr>
        <w:t xml:space="preserve"> </w:t>
      </w:r>
      <w:r w:rsidR="00C4419B">
        <w:rPr>
          <w:rFonts w:asciiTheme="majorHAnsi" w:hAnsiTheme="majorHAnsi"/>
          <w:sz w:val="24"/>
        </w:rPr>
        <w:t xml:space="preserve">and Vetting </w:t>
      </w:r>
      <w:r w:rsidRPr="00203258">
        <w:rPr>
          <w:rFonts w:asciiTheme="majorHAnsi" w:hAnsiTheme="majorHAnsi"/>
          <w:sz w:val="24"/>
        </w:rPr>
        <w:t xml:space="preserve">to locate relevant/accurate records when the requester is seeking records about </w:t>
      </w:r>
      <w:r w:rsidRPr="00203258" w:rsidR="00E32675">
        <w:rPr>
          <w:rFonts w:asciiTheme="majorHAnsi" w:hAnsiTheme="majorHAnsi"/>
          <w:sz w:val="24"/>
        </w:rPr>
        <w:t>themselves and</w:t>
      </w:r>
      <w:r w:rsidR="005B2012">
        <w:rPr>
          <w:rFonts w:asciiTheme="majorHAnsi" w:hAnsiTheme="majorHAnsi"/>
          <w:sz w:val="24"/>
        </w:rPr>
        <w:t xml:space="preserve"> to</w:t>
      </w:r>
      <w:r w:rsidRPr="00203258">
        <w:rPr>
          <w:rFonts w:asciiTheme="majorHAnsi" w:hAnsiTheme="majorHAnsi"/>
          <w:sz w:val="24"/>
        </w:rPr>
        <w:t xml:space="preserve"> provide the requester </w:t>
      </w:r>
      <w:r w:rsidR="005B2012">
        <w:rPr>
          <w:rFonts w:asciiTheme="majorHAnsi" w:hAnsiTheme="majorHAnsi"/>
          <w:sz w:val="24"/>
        </w:rPr>
        <w:t xml:space="preserve">with </w:t>
      </w:r>
      <w:r w:rsidRPr="00203258">
        <w:rPr>
          <w:rFonts w:asciiTheme="majorHAnsi" w:hAnsiTheme="majorHAnsi"/>
          <w:sz w:val="24"/>
        </w:rPr>
        <w:t>responsive records pursuant to the Privacy Act of 1974.</w:t>
      </w:r>
      <w:r>
        <w:rPr>
          <w:rFonts w:asciiTheme="majorHAnsi" w:hAnsiTheme="majorHAnsi"/>
          <w:sz w:val="24"/>
        </w:rPr>
        <w:t xml:space="preserve">  </w:t>
      </w:r>
      <w:r w:rsidRPr="00203258">
        <w:rPr>
          <w:rFonts w:asciiTheme="majorHAnsi" w:hAnsiTheme="majorHAnsi"/>
          <w:sz w:val="24"/>
        </w:rPr>
        <w:t xml:space="preserve">Authority to collect this information is contained in 5 U.S.C. § 552a, the Privacy Act of 1974, as amended; 10 U.S.C. 113, Secretary of Defense; 32 C.F.R. part 310, DoD Privacy Program, 32 C.F.R. part </w:t>
      </w:r>
      <w:r w:rsidR="003C42D7">
        <w:rPr>
          <w:rFonts w:asciiTheme="majorHAnsi" w:hAnsiTheme="majorHAnsi"/>
          <w:sz w:val="24"/>
        </w:rPr>
        <w:t>321</w:t>
      </w:r>
      <w:r w:rsidRPr="00203258">
        <w:rPr>
          <w:rFonts w:asciiTheme="majorHAnsi" w:hAnsiTheme="majorHAnsi"/>
          <w:sz w:val="24"/>
        </w:rPr>
        <w:t xml:space="preserve">, </w:t>
      </w:r>
      <w:r w:rsidR="003C42D7">
        <w:rPr>
          <w:rFonts w:asciiTheme="majorHAnsi" w:hAnsiTheme="majorHAnsi"/>
          <w:sz w:val="24"/>
        </w:rPr>
        <w:t>Defense Security Service Privacy Program</w:t>
      </w:r>
      <w:r w:rsidRPr="00203258">
        <w:rPr>
          <w:rFonts w:asciiTheme="majorHAnsi" w:hAnsiTheme="majorHAnsi"/>
          <w:sz w:val="24"/>
        </w:rPr>
        <w:t xml:space="preserve">, and DoD 5400.11-R, Department of Defense Privacy Program, and Executive Order 9397, as amended.  Additionally, in compliance with the </w:t>
      </w:r>
      <w:r w:rsidR="0074037A">
        <w:rPr>
          <w:rFonts w:asciiTheme="majorHAnsi" w:hAnsiTheme="majorHAnsi"/>
          <w:sz w:val="24"/>
        </w:rPr>
        <w:t>DoD Manual 5200.02, Procedures for DoD Personnel Security Program</w:t>
      </w:r>
      <w:r w:rsidRPr="00203258">
        <w:rPr>
          <w:rFonts w:asciiTheme="majorHAnsi" w:hAnsiTheme="majorHAnsi"/>
          <w:sz w:val="24"/>
        </w:rPr>
        <w:t xml:space="preserve">, which stipulates </w:t>
      </w:r>
      <w:r w:rsidR="00BE2236">
        <w:rPr>
          <w:rFonts w:asciiTheme="majorHAnsi" w:hAnsiTheme="majorHAnsi"/>
          <w:sz w:val="24"/>
        </w:rPr>
        <w:t>individuals</w:t>
      </w:r>
      <w:r w:rsidRPr="00203258">
        <w:rPr>
          <w:rFonts w:asciiTheme="majorHAnsi" w:hAnsiTheme="majorHAnsi"/>
          <w:sz w:val="24"/>
        </w:rPr>
        <w:t xml:space="preserve"> </w:t>
      </w:r>
      <w:r w:rsidR="008577C7">
        <w:rPr>
          <w:rFonts w:asciiTheme="majorHAnsi" w:hAnsiTheme="majorHAnsi"/>
          <w:sz w:val="24"/>
        </w:rPr>
        <w:t>whose</w:t>
      </w:r>
      <w:r w:rsidRPr="00203258">
        <w:rPr>
          <w:rFonts w:asciiTheme="majorHAnsi" w:hAnsiTheme="majorHAnsi"/>
          <w:sz w:val="24"/>
        </w:rPr>
        <w:t xml:space="preserve"> eligibility for access to classified and/or national security information</w:t>
      </w:r>
      <w:r w:rsidR="008577C7">
        <w:rPr>
          <w:rFonts w:asciiTheme="majorHAnsi" w:hAnsiTheme="majorHAnsi"/>
          <w:sz w:val="24"/>
        </w:rPr>
        <w:t xml:space="preserve"> has been denied/revoked</w:t>
      </w:r>
      <w:r w:rsidRPr="00203258">
        <w:rPr>
          <w:rFonts w:asciiTheme="majorHAnsi" w:hAnsiTheme="majorHAnsi"/>
          <w:sz w:val="24"/>
        </w:rPr>
        <w:t xml:space="preserve">, are entitled to review the records upon which </w:t>
      </w:r>
      <w:r w:rsidR="008577C7">
        <w:rPr>
          <w:rFonts w:asciiTheme="majorHAnsi" w:hAnsiTheme="majorHAnsi"/>
          <w:sz w:val="24"/>
        </w:rPr>
        <w:t>the decision was made</w:t>
      </w:r>
      <w:r w:rsidRPr="00203258">
        <w:rPr>
          <w:rFonts w:asciiTheme="majorHAnsi" w:hAnsiTheme="majorHAnsi"/>
          <w:sz w:val="24"/>
        </w:rPr>
        <w:t xml:space="preserve">.  </w:t>
      </w:r>
    </w:p>
    <w:p w:rsidR="00203258" w:rsidRPr="00203258" w:rsidP="00203258" w14:paraId="777D7F8C" w14:textId="77777777">
      <w:pPr>
        <w:spacing w:after="0" w:line="240" w:lineRule="auto"/>
        <w:rPr>
          <w:rFonts w:asciiTheme="majorHAnsi" w:hAnsiTheme="majorHAnsi"/>
          <w:sz w:val="24"/>
        </w:rPr>
      </w:pPr>
    </w:p>
    <w:p w:rsidR="00203258" w:rsidRPr="00203258" w:rsidP="00203258" w14:paraId="249303D7" w14:textId="03D39740">
      <w:pPr>
        <w:spacing w:after="0" w:line="240" w:lineRule="auto"/>
        <w:rPr>
          <w:rFonts w:asciiTheme="majorHAnsi" w:hAnsiTheme="majorHAnsi"/>
          <w:sz w:val="24"/>
        </w:rPr>
      </w:pPr>
      <w:r w:rsidRPr="00203258">
        <w:rPr>
          <w:rFonts w:asciiTheme="majorHAnsi" w:hAnsiTheme="majorHAnsi"/>
          <w:sz w:val="24"/>
        </w:rPr>
        <w:t xml:space="preserve">The </w:t>
      </w:r>
      <w:r w:rsidR="00C4419B">
        <w:rPr>
          <w:rFonts w:asciiTheme="majorHAnsi" w:hAnsiTheme="majorHAnsi"/>
          <w:sz w:val="24"/>
        </w:rPr>
        <w:t>Adjudication and Vetting</w:t>
      </w:r>
      <w:r w:rsidR="003C42D7">
        <w:rPr>
          <w:rFonts w:asciiTheme="majorHAnsi" w:hAnsiTheme="majorHAnsi"/>
          <w:sz w:val="24"/>
        </w:rPr>
        <w:t xml:space="preserve"> Services (</w:t>
      </w:r>
      <w:r w:rsidR="008577C7">
        <w:rPr>
          <w:rFonts w:asciiTheme="majorHAnsi" w:hAnsiTheme="majorHAnsi"/>
          <w:sz w:val="24"/>
        </w:rPr>
        <w:t>AVS</w:t>
      </w:r>
      <w:r w:rsidR="003C42D7">
        <w:rPr>
          <w:rFonts w:asciiTheme="majorHAnsi" w:hAnsiTheme="majorHAnsi"/>
          <w:sz w:val="24"/>
        </w:rPr>
        <w:t>), a component of DCSA,</w:t>
      </w:r>
      <w:r w:rsidRPr="00203258">
        <w:rPr>
          <w:rFonts w:asciiTheme="majorHAnsi" w:hAnsiTheme="majorHAnsi"/>
          <w:sz w:val="24"/>
        </w:rPr>
        <w:t xml:space="preserve"> is responsible for making clearance eligibility and suitability determinations based upon the review of federal, state, and commercial records in accordance with Federal Adjudicative Guidelines.  Once a preliminary or final determination is made, individuals are </w:t>
      </w:r>
      <w:r w:rsidRPr="00203258" w:rsidR="008577C7">
        <w:rPr>
          <w:rFonts w:asciiTheme="majorHAnsi" w:hAnsiTheme="majorHAnsi"/>
          <w:sz w:val="24"/>
        </w:rPr>
        <w:t>notified and</w:t>
      </w:r>
      <w:r w:rsidRPr="00203258">
        <w:rPr>
          <w:rFonts w:asciiTheme="majorHAnsi" w:hAnsiTheme="majorHAnsi"/>
          <w:sz w:val="24"/>
        </w:rPr>
        <w:t xml:space="preserve"> may invoke </w:t>
      </w:r>
      <w:r w:rsidRPr="00203258">
        <w:rPr>
          <w:rFonts w:asciiTheme="majorHAnsi" w:hAnsiTheme="majorHAnsi"/>
          <w:sz w:val="24"/>
        </w:rPr>
        <w:t xml:space="preserve">their right to access the records which </w:t>
      </w:r>
      <w:r w:rsidR="003C42D7">
        <w:rPr>
          <w:rFonts w:asciiTheme="majorHAnsi" w:hAnsiTheme="majorHAnsi"/>
          <w:sz w:val="24"/>
        </w:rPr>
        <w:t xml:space="preserve">DCSA </w:t>
      </w:r>
      <w:r w:rsidR="008577C7">
        <w:rPr>
          <w:rFonts w:asciiTheme="majorHAnsi" w:hAnsiTheme="majorHAnsi"/>
          <w:sz w:val="24"/>
        </w:rPr>
        <w:t>AVS</w:t>
      </w:r>
      <w:r w:rsidRPr="00203258">
        <w:rPr>
          <w:rFonts w:asciiTheme="majorHAnsi" w:hAnsiTheme="majorHAnsi"/>
          <w:sz w:val="24"/>
        </w:rPr>
        <w:t xml:space="preserve"> relied upon to make the security clearance eligibility decision under the provisions of the Privacy Act.  </w:t>
      </w:r>
    </w:p>
    <w:p w:rsidR="00203258" w:rsidRPr="00203258" w:rsidP="00203258" w14:paraId="37070AD3" w14:textId="77777777">
      <w:pPr>
        <w:spacing w:after="0" w:line="240" w:lineRule="auto"/>
        <w:rPr>
          <w:rFonts w:asciiTheme="majorHAnsi" w:hAnsiTheme="majorHAnsi"/>
          <w:sz w:val="24"/>
        </w:rPr>
      </w:pPr>
    </w:p>
    <w:p w:rsidR="00203258" w:rsidRPr="00203258" w:rsidP="00203258" w14:paraId="24371194" w14:textId="34DACE48">
      <w:pPr>
        <w:spacing w:after="0" w:line="240" w:lineRule="auto"/>
        <w:rPr>
          <w:rFonts w:asciiTheme="majorHAnsi" w:hAnsiTheme="majorHAnsi"/>
          <w:i/>
          <w:sz w:val="24"/>
        </w:rPr>
      </w:pPr>
      <w:r w:rsidRPr="00203258">
        <w:rPr>
          <w:rFonts w:asciiTheme="majorHAnsi" w:hAnsiTheme="majorHAnsi"/>
          <w:sz w:val="24"/>
        </w:rPr>
        <w:t>Information collected includes personal identifiable information (PII)</w:t>
      </w:r>
      <w:r w:rsidRPr="00203258" w:rsidR="00BE2236">
        <w:rPr>
          <w:rFonts w:asciiTheme="majorHAnsi" w:hAnsiTheme="majorHAnsi"/>
          <w:sz w:val="24"/>
        </w:rPr>
        <w:t>, such</w:t>
      </w:r>
      <w:r w:rsidRPr="00203258">
        <w:rPr>
          <w:rFonts w:asciiTheme="majorHAnsi" w:hAnsiTheme="majorHAnsi"/>
          <w:sz w:val="24"/>
        </w:rPr>
        <w:t xml:space="preserve"> as, full name, social security number (SSN), address, date and place of birth, and other personal information.  The information is used to facilitate identity verification of individuals associated with protecting national security and ensure highly sensitive information pertaining to an individual’s access to national security information is not inappropriately disclosed to a third party.  The use of PII is necessary because of the large number of Federal employees, contractors, civilians, and military personnel who have identical names and/or birth dates and whose identities can only be distinguished by this information. </w:t>
      </w:r>
      <w:r w:rsidRPr="00203258">
        <w:rPr>
          <w:rFonts w:asciiTheme="majorHAnsi" w:hAnsiTheme="majorHAnsi"/>
          <w:i/>
          <w:sz w:val="24"/>
        </w:rPr>
        <w:t xml:space="preserve"> </w:t>
      </w:r>
    </w:p>
    <w:p w:rsidR="00510F0C" w:rsidP="006E563D" w14:paraId="6FAA14D5" w14:textId="77777777">
      <w:pPr>
        <w:spacing w:after="0" w:line="240" w:lineRule="auto"/>
        <w:rPr>
          <w:rFonts w:asciiTheme="majorHAnsi" w:hAnsiTheme="majorHAnsi"/>
          <w:sz w:val="24"/>
        </w:rPr>
      </w:pPr>
    </w:p>
    <w:p w:rsidR="005C7428" w:rsidRPr="0085688C" w:rsidP="006E563D" w14:paraId="6AEE26D0"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r w:rsidR="003C42D7">
        <w:rPr>
          <w:rFonts w:asciiTheme="majorHAnsi" w:hAnsiTheme="majorHAnsi"/>
          <w:sz w:val="24"/>
        </w:rPr>
        <w:t xml:space="preserve"> </w:t>
      </w:r>
    </w:p>
    <w:p w:rsidR="003C42D7" w:rsidRPr="003C42D7" w:rsidP="003C42D7" w14:paraId="4D53E815" w14:textId="2870D933">
      <w:pPr>
        <w:spacing w:after="0" w:line="240" w:lineRule="auto"/>
        <w:rPr>
          <w:rFonts w:asciiTheme="majorHAnsi" w:hAnsiTheme="majorHAnsi"/>
          <w:sz w:val="24"/>
        </w:rPr>
      </w:pPr>
      <w:r>
        <w:rPr>
          <w:rFonts w:asciiTheme="majorHAnsi" w:hAnsiTheme="majorHAnsi"/>
          <w:sz w:val="24"/>
        </w:rPr>
        <w:t>T</w:t>
      </w:r>
      <w:r w:rsidRPr="003C42D7">
        <w:rPr>
          <w:rFonts w:asciiTheme="majorHAnsi" w:hAnsiTheme="majorHAnsi"/>
          <w:sz w:val="24"/>
        </w:rPr>
        <w:t>he</w:t>
      </w:r>
      <w:r>
        <w:rPr>
          <w:rFonts w:asciiTheme="majorHAnsi" w:hAnsiTheme="majorHAnsi"/>
          <w:sz w:val="24"/>
        </w:rPr>
        <w:t xml:space="preserve"> DCSA FOIP Office for Adjudications </w:t>
      </w:r>
      <w:r w:rsidR="00C4419B">
        <w:rPr>
          <w:rFonts w:asciiTheme="majorHAnsi" w:hAnsiTheme="majorHAnsi"/>
          <w:sz w:val="24"/>
        </w:rPr>
        <w:t xml:space="preserve">and Vetting </w:t>
      </w:r>
      <w:r w:rsidRPr="003C42D7">
        <w:rPr>
          <w:rFonts w:asciiTheme="majorHAnsi" w:hAnsiTheme="majorHAnsi"/>
          <w:sz w:val="24"/>
        </w:rPr>
        <w:t xml:space="preserve">accepts requests for records submitted via e-mail or postal mail, in a format </w:t>
      </w:r>
      <w:r w:rsidR="00083D0A">
        <w:rPr>
          <w:rFonts w:asciiTheme="majorHAnsi" w:hAnsiTheme="majorHAnsi"/>
          <w:sz w:val="24"/>
        </w:rPr>
        <w:t>and method of communication c</w:t>
      </w:r>
      <w:r w:rsidRPr="003C42D7">
        <w:rPr>
          <w:rFonts w:asciiTheme="majorHAnsi" w:hAnsiTheme="majorHAnsi"/>
          <w:sz w:val="24"/>
        </w:rPr>
        <w:t xml:space="preserve">hosen by the requester.  Due to the highly sensitive personal information that is contained in our records, we require full name, full social security number, date and place of birth, declaration of identity and handwritten signature </w:t>
      </w:r>
      <w:r w:rsidRPr="003C42D7" w:rsidR="008577C7">
        <w:rPr>
          <w:rFonts w:asciiTheme="majorHAnsi" w:hAnsiTheme="majorHAnsi"/>
          <w:sz w:val="24"/>
        </w:rPr>
        <w:t>to</w:t>
      </w:r>
      <w:r w:rsidRPr="003C42D7">
        <w:rPr>
          <w:rFonts w:asciiTheme="majorHAnsi" w:hAnsiTheme="majorHAnsi"/>
          <w:sz w:val="24"/>
        </w:rPr>
        <w:t xml:space="preserve"> positively verify the identity of the requester per DoD 5400.11-R, May 14, 2007, section C3.1.</w:t>
      </w:r>
      <w:r w:rsidR="0083422A">
        <w:rPr>
          <w:rFonts w:asciiTheme="majorHAnsi" w:hAnsiTheme="majorHAnsi"/>
          <w:sz w:val="24"/>
        </w:rPr>
        <w:t>4</w:t>
      </w:r>
      <w:r w:rsidRPr="003C42D7">
        <w:rPr>
          <w:rFonts w:asciiTheme="majorHAnsi" w:hAnsiTheme="majorHAnsi"/>
          <w:sz w:val="24"/>
        </w:rPr>
        <w:t xml:space="preserve">.  The </w:t>
      </w:r>
      <w:r w:rsidR="00083D0A">
        <w:rPr>
          <w:rFonts w:asciiTheme="majorHAnsi" w:hAnsiTheme="majorHAnsi"/>
          <w:sz w:val="24"/>
        </w:rPr>
        <w:t>DCSA FOIP Office for Adjudications</w:t>
      </w:r>
      <w:r w:rsidR="00C4419B">
        <w:rPr>
          <w:rFonts w:asciiTheme="majorHAnsi" w:hAnsiTheme="majorHAnsi"/>
          <w:sz w:val="24"/>
        </w:rPr>
        <w:t xml:space="preserve"> and Vetting</w:t>
      </w:r>
      <w:r w:rsidR="00083D0A">
        <w:rPr>
          <w:rFonts w:asciiTheme="majorHAnsi" w:hAnsiTheme="majorHAnsi"/>
          <w:sz w:val="24"/>
        </w:rPr>
        <w:t xml:space="preserve"> </w:t>
      </w:r>
      <w:r w:rsidRPr="003C42D7" w:rsidR="00083D0A">
        <w:rPr>
          <w:rFonts w:asciiTheme="majorHAnsi" w:hAnsiTheme="majorHAnsi"/>
          <w:sz w:val="24"/>
        </w:rPr>
        <w:t>understands</w:t>
      </w:r>
      <w:r w:rsidRPr="003C42D7">
        <w:rPr>
          <w:rFonts w:asciiTheme="majorHAnsi" w:hAnsiTheme="majorHAnsi"/>
          <w:sz w:val="24"/>
        </w:rPr>
        <w:t xml:space="preserve"> while individuals are aware they are entitled to receive a copy of the records pertaining to themselves, they are not always aware of procedures required to make such a request.  Therefore, our office accepts requests that are oftentimes missing the </w:t>
      </w:r>
      <w:r w:rsidR="00BE5E1C">
        <w:rPr>
          <w:rFonts w:asciiTheme="majorHAnsi" w:hAnsiTheme="majorHAnsi"/>
          <w:sz w:val="24"/>
        </w:rPr>
        <w:t>required</w:t>
      </w:r>
      <w:r w:rsidRPr="003C42D7">
        <w:rPr>
          <w:rFonts w:asciiTheme="majorHAnsi" w:hAnsiTheme="majorHAnsi"/>
          <w:sz w:val="24"/>
        </w:rPr>
        <w:t xml:space="preserve"> personal identifiable data necessary for the </w:t>
      </w:r>
      <w:r w:rsidR="00083D0A">
        <w:rPr>
          <w:rFonts w:asciiTheme="majorHAnsi" w:hAnsiTheme="majorHAnsi"/>
          <w:sz w:val="24"/>
        </w:rPr>
        <w:t>DCSA FOIP Office for Adjudications</w:t>
      </w:r>
      <w:r w:rsidRPr="003C42D7">
        <w:rPr>
          <w:rFonts w:asciiTheme="majorHAnsi" w:hAnsiTheme="majorHAnsi"/>
          <w:sz w:val="24"/>
        </w:rPr>
        <w:t xml:space="preserve"> </w:t>
      </w:r>
      <w:r w:rsidR="00BE5E1C">
        <w:rPr>
          <w:rFonts w:asciiTheme="majorHAnsi" w:hAnsiTheme="majorHAnsi"/>
          <w:sz w:val="24"/>
        </w:rPr>
        <w:t xml:space="preserve">and Vetting </w:t>
      </w:r>
      <w:r w:rsidRPr="003C42D7">
        <w:rPr>
          <w:rFonts w:asciiTheme="majorHAnsi" w:hAnsiTheme="majorHAnsi"/>
          <w:sz w:val="24"/>
        </w:rPr>
        <w:t xml:space="preserve">to positively verify the identity of the requester and conduct an adequate search for responsive records.  It then becomes necessary for the </w:t>
      </w:r>
      <w:r w:rsidR="00083D0A">
        <w:rPr>
          <w:rFonts w:asciiTheme="majorHAnsi" w:hAnsiTheme="majorHAnsi"/>
          <w:sz w:val="24"/>
        </w:rPr>
        <w:t xml:space="preserve">FOIP </w:t>
      </w:r>
      <w:r w:rsidRPr="003C42D7">
        <w:rPr>
          <w:rFonts w:asciiTheme="majorHAnsi" w:hAnsiTheme="majorHAnsi"/>
          <w:sz w:val="24"/>
        </w:rPr>
        <w:t xml:space="preserve">Office to communicate with the requester to obtain additional information prior to processing the request.  The requester is notified, via e-mail from the </w:t>
      </w:r>
      <w:r w:rsidR="00083D0A">
        <w:rPr>
          <w:rFonts w:asciiTheme="majorHAnsi" w:hAnsiTheme="majorHAnsi"/>
          <w:sz w:val="24"/>
        </w:rPr>
        <w:t xml:space="preserve">office’s </w:t>
      </w:r>
      <w:r w:rsidRPr="003C42D7">
        <w:rPr>
          <w:rFonts w:asciiTheme="majorHAnsi" w:hAnsiTheme="majorHAnsi"/>
          <w:sz w:val="24"/>
        </w:rPr>
        <w:t xml:space="preserve">official e-mail </w:t>
      </w:r>
      <w:r w:rsidR="00BE5E1C">
        <w:rPr>
          <w:rFonts w:asciiTheme="majorHAnsi" w:hAnsiTheme="majorHAnsi"/>
          <w:sz w:val="24"/>
        </w:rPr>
        <w:t>account</w:t>
      </w:r>
      <w:r w:rsidRPr="003C42D7">
        <w:rPr>
          <w:rFonts w:asciiTheme="majorHAnsi" w:hAnsiTheme="majorHAnsi"/>
          <w:sz w:val="24"/>
        </w:rPr>
        <w:t xml:space="preserve"> or via U.S. postal mail (letter format), that additional information is necessary prior to processing their request.  Although the information is voluntary, we inform the requester that without the additional information we may be unable to locate relevant records.  </w:t>
      </w:r>
    </w:p>
    <w:p w:rsidR="003C42D7" w:rsidRPr="003C42D7" w:rsidP="003C42D7" w14:paraId="26FB4479" w14:textId="77777777">
      <w:pPr>
        <w:spacing w:after="0" w:line="240" w:lineRule="auto"/>
        <w:rPr>
          <w:rFonts w:asciiTheme="majorHAnsi" w:hAnsiTheme="majorHAnsi"/>
          <w:sz w:val="24"/>
        </w:rPr>
      </w:pPr>
    </w:p>
    <w:p w:rsidR="003C42D7" w:rsidRPr="003C42D7" w:rsidP="003C42D7" w14:paraId="107E9D71" w14:textId="16CDC176">
      <w:pPr>
        <w:spacing w:after="0" w:line="240" w:lineRule="auto"/>
        <w:rPr>
          <w:rFonts w:asciiTheme="majorHAnsi" w:hAnsiTheme="majorHAnsi"/>
          <w:sz w:val="24"/>
        </w:rPr>
      </w:pPr>
      <w:r w:rsidRPr="003C42D7">
        <w:rPr>
          <w:rFonts w:asciiTheme="majorHAnsi" w:hAnsiTheme="majorHAnsi"/>
          <w:sz w:val="24"/>
        </w:rPr>
        <w:t xml:space="preserve">The typical first party </w:t>
      </w:r>
      <w:r w:rsidRPr="003C42D7" w:rsidR="00BE5E1C">
        <w:rPr>
          <w:rFonts w:asciiTheme="majorHAnsi" w:hAnsiTheme="majorHAnsi"/>
          <w:sz w:val="24"/>
        </w:rPr>
        <w:t>requester</w:t>
      </w:r>
      <w:r w:rsidRPr="003C42D7">
        <w:rPr>
          <w:rFonts w:asciiTheme="majorHAnsi" w:hAnsiTheme="majorHAnsi"/>
          <w:sz w:val="24"/>
        </w:rPr>
        <w:t xml:space="preserve"> </w:t>
      </w:r>
      <w:r w:rsidRPr="003C42D7" w:rsidR="00BE5E1C">
        <w:rPr>
          <w:rFonts w:asciiTheme="majorHAnsi" w:hAnsiTheme="majorHAnsi"/>
          <w:sz w:val="24"/>
        </w:rPr>
        <w:t xml:space="preserve">includes contractors, </w:t>
      </w:r>
      <w:r w:rsidR="00177138">
        <w:rPr>
          <w:rFonts w:asciiTheme="majorHAnsi" w:hAnsiTheme="majorHAnsi"/>
          <w:sz w:val="24"/>
        </w:rPr>
        <w:t xml:space="preserve">active duty, </w:t>
      </w:r>
      <w:r w:rsidRPr="003C42D7" w:rsidR="00BE5E1C">
        <w:rPr>
          <w:rFonts w:asciiTheme="majorHAnsi" w:hAnsiTheme="majorHAnsi"/>
          <w:sz w:val="24"/>
        </w:rPr>
        <w:t>retired</w:t>
      </w:r>
      <w:r w:rsidR="00BE5E1C">
        <w:rPr>
          <w:rFonts w:asciiTheme="majorHAnsi" w:hAnsiTheme="majorHAnsi"/>
          <w:sz w:val="24"/>
        </w:rPr>
        <w:t xml:space="preserve"> or separated</w:t>
      </w:r>
      <w:r w:rsidRPr="003C42D7" w:rsidR="00BE5E1C">
        <w:rPr>
          <w:rFonts w:asciiTheme="majorHAnsi" w:hAnsiTheme="majorHAnsi"/>
          <w:sz w:val="24"/>
        </w:rPr>
        <w:t xml:space="preserve"> </w:t>
      </w:r>
      <w:r w:rsidR="00BE5E1C">
        <w:rPr>
          <w:rFonts w:asciiTheme="majorHAnsi" w:hAnsiTheme="majorHAnsi"/>
          <w:sz w:val="24"/>
        </w:rPr>
        <w:t>military members</w:t>
      </w:r>
      <w:r w:rsidRPr="003C42D7" w:rsidR="00BE5E1C">
        <w:rPr>
          <w:rFonts w:asciiTheme="majorHAnsi" w:hAnsiTheme="majorHAnsi"/>
          <w:sz w:val="24"/>
        </w:rPr>
        <w:t xml:space="preserve"> transitioning to civil service or contract employment or those no longer affiliated with the Department of Defense</w:t>
      </w:r>
      <w:r w:rsidR="00BE5E1C">
        <w:rPr>
          <w:rFonts w:asciiTheme="majorHAnsi" w:hAnsiTheme="majorHAnsi"/>
          <w:sz w:val="24"/>
        </w:rPr>
        <w:t xml:space="preserve">, who are seeking </w:t>
      </w:r>
      <w:r w:rsidRPr="003C42D7">
        <w:rPr>
          <w:rFonts w:asciiTheme="majorHAnsi" w:hAnsiTheme="majorHAnsi"/>
          <w:sz w:val="24"/>
        </w:rPr>
        <w:t>records relat</w:t>
      </w:r>
      <w:r w:rsidR="00BE5E1C">
        <w:rPr>
          <w:rFonts w:asciiTheme="majorHAnsi" w:hAnsiTheme="majorHAnsi"/>
          <w:sz w:val="24"/>
        </w:rPr>
        <w:t>ed</w:t>
      </w:r>
      <w:r w:rsidRPr="003C42D7">
        <w:rPr>
          <w:rFonts w:asciiTheme="majorHAnsi" w:hAnsiTheme="majorHAnsi"/>
          <w:sz w:val="24"/>
        </w:rPr>
        <w:t xml:space="preserve"> to their access to national security information</w:t>
      </w:r>
      <w:r w:rsidR="00BE5E1C">
        <w:rPr>
          <w:rFonts w:asciiTheme="majorHAnsi" w:hAnsiTheme="majorHAnsi"/>
          <w:sz w:val="24"/>
        </w:rPr>
        <w:t xml:space="preserve">.  </w:t>
      </w:r>
      <w:r w:rsidRPr="003C42D7">
        <w:rPr>
          <w:rFonts w:asciiTheme="majorHAnsi" w:hAnsiTheme="majorHAnsi"/>
          <w:sz w:val="24"/>
        </w:rPr>
        <w:t xml:space="preserve">The appropriate </w:t>
      </w:r>
      <w:r w:rsidR="002A10B2">
        <w:rPr>
          <w:rFonts w:asciiTheme="majorHAnsi" w:hAnsiTheme="majorHAnsi"/>
          <w:sz w:val="24"/>
        </w:rPr>
        <w:t>advisements</w:t>
      </w:r>
      <w:r w:rsidRPr="003C42D7">
        <w:rPr>
          <w:rFonts w:asciiTheme="majorHAnsi" w:hAnsiTheme="majorHAnsi"/>
          <w:sz w:val="24"/>
        </w:rPr>
        <w:t xml:space="preserve"> are included in the form; however, we do inform the requester of Privacy Act and that supplying the information is voluntary.  The requester returns the </w:t>
      </w:r>
      <w:r w:rsidR="00083D0A">
        <w:rPr>
          <w:rFonts w:asciiTheme="majorHAnsi" w:hAnsiTheme="majorHAnsi"/>
          <w:sz w:val="24"/>
        </w:rPr>
        <w:t>DCSA Form 335</w:t>
      </w:r>
      <w:r w:rsidRPr="003C42D7">
        <w:rPr>
          <w:rFonts w:asciiTheme="majorHAnsi" w:hAnsiTheme="majorHAnsi"/>
          <w:sz w:val="24"/>
        </w:rPr>
        <w:t xml:space="preserve"> via U.S. Postal Service or email.</w:t>
      </w:r>
    </w:p>
    <w:p w:rsidR="003C42D7" w:rsidRPr="003C42D7" w:rsidP="003C42D7" w14:paraId="646AB677" w14:textId="77777777">
      <w:pPr>
        <w:spacing w:after="0" w:line="240" w:lineRule="auto"/>
        <w:rPr>
          <w:rFonts w:asciiTheme="majorHAnsi" w:hAnsiTheme="majorHAnsi"/>
          <w:sz w:val="24"/>
        </w:rPr>
      </w:pPr>
    </w:p>
    <w:p w:rsidR="003C42D7" w:rsidRPr="003C42D7" w:rsidP="003C42D7" w14:paraId="6CE6D8D5" w14:textId="0AAA8159">
      <w:pPr>
        <w:spacing w:after="0" w:line="240" w:lineRule="auto"/>
        <w:rPr>
          <w:rFonts w:asciiTheme="majorHAnsi" w:hAnsiTheme="majorHAnsi"/>
          <w:sz w:val="24"/>
        </w:rPr>
      </w:pPr>
      <w:r w:rsidRPr="003C42D7">
        <w:rPr>
          <w:rFonts w:asciiTheme="majorHAnsi" w:hAnsiTheme="majorHAnsi"/>
          <w:sz w:val="24"/>
        </w:rPr>
        <w:t xml:space="preserve">Once the </w:t>
      </w:r>
      <w:r w:rsidR="00083D0A">
        <w:rPr>
          <w:rFonts w:asciiTheme="majorHAnsi" w:hAnsiTheme="majorHAnsi"/>
          <w:sz w:val="24"/>
        </w:rPr>
        <w:t>DCSA FOIP Office for Adjudications</w:t>
      </w:r>
      <w:r w:rsidR="00BE5E1C">
        <w:rPr>
          <w:rFonts w:asciiTheme="majorHAnsi" w:hAnsiTheme="majorHAnsi"/>
          <w:sz w:val="24"/>
        </w:rPr>
        <w:t xml:space="preserve"> and Vetting</w:t>
      </w:r>
      <w:r w:rsidR="00083D0A">
        <w:rPr>
          <w:rFonts w:asciiTheme="majorHAnsi" w:hAnsiTheme="majorHAnsi"/>
          <w:sz w:val="24"/>
        </w:rPr>
        <w:t xml:space="preserve"> </w:t>
      </w:r>
      <w:r w:rsidRPr="003C42D7">
        <w:rPr>
          <w:rFonts w:asciiTheme="majorHAnsi" w:hAnsiTheme="majorHAnsi"/>
          <w:sz w:val="24"/>
        </w:rPr>
        <w:t>receives the completed form, the request is added to the workflow queue to be processed on a first-in, first-out basis.  The D</w:t>
      </w:r>
      <w:r w:rsidR="00083D0A">
        <w:rPr>
          <w:rFonts w:asciiTheme="majorHAnsi" w:hAnsiTheme="majorHAnsi"/>
          <w:sz w:val="24"/>
        </w:rPr>
        <w:t xml:space="preserve">CSA Form 335 is </w:t>
      </w:r>
      <w:r w:rsidRPr="003C42D7">
        <w:rPr>
          <w:rFonts w:asciiTheme="majorHAnsi" w:hAnsiTheme="majorHAnsi"/>
          <w:sz w:val="24"/>
        </w:rPr>
        <w:t xml:space="preserve">used to ensure that the relevant responsive records are retrieved from </w:t>
      </w:r>
      <w:r w:rsidR="00177138">
        <w:rPr>
          <w:rFonts w:asciiTheme="majorHAnsi" w:hAnsiTheme="majorHAnsi"/>
          <w:sz w:val="24"/>
        </w:rPr>
        <w:t>DCSA</w:t>
      </w:r>
      <w:r w:rsidRPr="003C42D7">
        <w:rPr>
          <w:rFonts w:asciiTheme="majorHAnsi" w:hAnsiTheme="majorHAnsi"/>
          <w:sz w:val="24"/>
        </w:rPr>
        <w:t xml:space="preserve"> systems.  For those records </w:t>
      </w:r>
      <w:r w:rsidR="00BE5E1C">
        <w:rPr>
          <w:rFonts w:asciiTheme="majorHAnsi" w:hAnsiTheme="majorHAnsi"/>
          <w:sz w:val="24"/>
        </w:rPr>
        <w:t>contained within DCSA systems</w:t>
      </w:r>
      <w:r w:rsidR="00FF4691">
        <w:rPr>
          <w:rFonts w:asciiTheme="majorHAnsi" w:hAnsiTheme="majorHAnsi"/>
          <w:sz w:val="24"/>
        </w:rPr>
        <w:t>, but are not under DCSA</w:t>
      </w:r>
      <w:r w:rsidR="00BE5E1C">
        <w:rPr>
          <w:rFonts w:asciiTheme="majorHAnsi" w:hAnsiTheme="majorHAnsi"/>
          <w:sz w:val="24"/>
        </w:rPr>
        <w:t>’s</w:t>
      </w:r>
      <w:r w:rsidR="00FF4691">
        <w:rPr>
          <w:rFonts w:asciiTheme="majorHAnsi" w:hAnsiTheme="majorHAnsi"/>
          <w:sz w:val="24"/>
        </w:rPr>
        <w:t xml:space="preserve"> </w:t>
      </w:r>
      <w:r w:rsidRPr="003C42D7">
        <w:rPr>
          <w:rFonts w:asciiTheme="majorHAnsi" w:hAnsiTheme="majorHAnsi"/>
          <w:sz w:val="24"/>
        </w:rPr>
        <w:t xml:space="preserve">release authority, the </w:t>
      </w:r>
      <w:r w:rsidR="00FF4691">
        <w:rPr>
          <w:rFonts w:asciiTheme="majorHAnsi" w:hAnsiTheme="majorHAnsi"/>
          <w:sz w:val="24"/>
        </w:rPr>
        <w:t xml:space="preserve">FOIP Office </w:t>
      </w:r>
      <w:r w:rsidRPr="003C42D7">
        <w:rPr>
          <w:rFonts w:asciiTheme="majorHAnsi" w:hAnsiTheme="majorHAnsi"/>
          <w:sz w:val="24"/>
        </w:rPr>
        <w:t xml:space="preserve">will </w:t>
      </w:r>
      <w:r w:rsidR="00177138">
        <w:rPr>
          <w:rFonts w:asciiTheme="majorHAnsi" w:hAnsiTheme="majorHAnsi"/>
          <w:sz w:val="24"/>
        </w:rPr>
        <w:t>refer those records</w:t>
      </w:r>
      <w:r w:rsidRPr="003C42D7">
        <w:rPr>
          <w:rFonts w:asciiTheme="majorHAnsi" w:hAnsiTheme="majorHAnsi"/>
          <w:sz w:val="24"/>
        </w:rPr>
        <w:t xml:space="preserve"> to the appropriate Federal agencies who have the jurisdictional control and release authority.  The </w:t>
      </w:r>
      <w:r w:rsidR="00FF4691">
        <w:rPr>
          <w:rFonts w:asciiTheme="majorHAnsi" w:hAnsiTheme="majorHAnsi"/>
          <w:sz w:val="24"/>
        </w:rPr>
        <w:t>individual’s request for records form</w:t>
      </w:r>
      <w:r w:rsidRPr="003C42D7">
        <w:rPr>
          <w:rFonts w:asciiTheme="majorHAnsi" w:hAnsiTheme="majorHAnsi"/>
          <w:sz w:val="24"/>
        </w:rPr>
        <w:t xml:space="preserve"> is </w:t>
      </w:r>
      <w:r w:rsidR="00BE5E1C">
        <w:rPr>
          <w:rFonts w:asciiTheme="majorHAnsi" w:hAnsiTheme="majorHAnsi"/>
          <w:sz w:val="24"/>
        </w:rPr>
        <w:t>included in any referral package</w:t>
      </w:r>
      <w:r w:rsidR="00E32675">
        <w:rPr>
          <w:rFonts w:asciiTheme="majorHAnsi" w:hAnsiTheme="majorHAnsi"/>
          <w:sz w:val="24"/>
        </w:rPr>
        <w:t xml:space="preserve"> to another agency</w:t>
      </w:r>
      <w:r w:rsidRPr="003C42D7">
        <w:rPr>
          <w:rFonts w:asciiTheme="majorHAnsi" w:hAnsiTheme="majorHAnsi"/>
          <w:sz w:val="24"/>
        </w:rPr>
        <w:t xml:space="preserve">, so that the </w:t>
      </w:r>
      <w:r w:rsidRPr="003C42D7">
        <w:rPr>
          <w:rFonts w:asciiTheme="majorHAnsi" w:hAnsiTheme="majorHAnsi"/>
          <w:sz w:val="24"/>
        </w:rPr>
        <w:t xml:space="preserve">agency is </w:t>
      </w:r>
      <w:r w:rsidR="00177138">
        <w:rPr>
          <w:rFonts w:asciiTheme="majorHAnsi" w:hAnsiTheme="majorHAnsi"/>
          <w:sz w:val="24"/>
        </w:rPr>
        <w:t>aware of</w:t>
      </w:r>
      <w:r w:rsidRPr="003C42D7">
        <w:rPr>
          <w:rFonts w:asciiTheme="majorHAnsi" w:hAnsiTheme="majorHAnsi"/>
          <w:sz w:val="24"/>
        </w:rPr>
        <w:t xml:space="preserve"> the initial request, and a copy of our response.  The completed Privacy Act request case file is retained for 6 years in accordance with NARA’s General Records Schedule 4.2, Item 020.  Electronic </w:t>
      </w:r>
      <w:r w:rsidR="00FF4691">
        <w:rPr>
          <w:rFonts w:asciiTheme="majorHAnsi" w:hAnsiTheme="majorHAnsi"/>
          <w:sz w:val="24"/>
        </w:rPr>
        <w:t xml:space="preserve">records are located on a secure shared drive </w:t>
      </w:r>
      <w:r w:rsidR="002A10B2">
        <w:rPr>
          <w:rFonts w:asciiTheme="majorHAnsi" w:hAnsiTheme="majorHAnsi"/>
          <w:sz w:val="24"/>
        </w:rPr>
        <w:t xml:space="preserve">and tracked in a secured IT system </w:t>
      </w:r>
      <w:r w:rsidR="00FF4691">
        <w:rPr>
          <w:rFonts w:asciiTheme="majorHAnsi" w:hAnsiTheme="majorHAnsi"/>
          <w:sz w:val="24"/>
        </w:rPr>
        <w:t xml:space="preserve">accessible only by authorized FOIP office personnel, </w:t>
      </w:r>
      <w:r w:rsidRPr="003C42D7">
        <w:rPr>
          <w:rFonts w:asciiTheme="majorHAnsi" w:hAnsiTheme="majorHAnsi"/>
          <w:sz w:val="24"/>
        </w:rPr>
        <w:t xml:space="preserve">and hard copy records are secured in locked file cabinets in our secure facility located at Ft. Meade, MD. </w:t>
      </w:r>
    </w:p>
    <w:p w:rsidR="003C42D7" w:rsidRPr="003C42D7" w:rsidP="003C42D7" w14:paraId="6F1948E7" w14:textId="77777777">
      <w:pPr>
        <w:spacing w:after="0" w:line="240" w:lineRule="auto"/>
        <w:rPr>
          <w:rFonts w:asciiTheme="majorHAnsi" w:hAnsiTheme="majorHAnsi"/>
          <w:sz w:val="24"/>
        </w:rPr>
      </w:pPr>
    </w:p>
    <w:p w:rsidR="003C42D7" w:rsidRPr="003C42D7" w:rsidP="003C42D7" w14:paraId="380ECAEB" w14:textId="0F2DE189">
      <w:pPr>
        <w:spacing w:after="0" w:line="240" w:lineRule="auto"/>
        <w:rPr>
          <w:rFonts w:asciiTheme="majorHAnsi" w:hAnsiTheme="majorHAnsi"/>
          <w:sz w:val="24"/>
        </w:rPr>
      </w:pPr>
      <w:r w:rsidRPr="003C42D7">
        <w:rPr>
          <w:rFonts w:asciiTheme="majorHAnsi" w:hAnsiTheme="majorHAnsi"/>
          <w:sz w:val="24"/>
        </w:rPr>
        <w:t xml:space="preserve">The information collection tool will decrease the burden on the requester to provide additional required information </w:t>
      </w:r>
      <w:r w:rsidRPr="003C42D7" w:rsidR="00A34493">
        <w:rPr>
          <w:rFonts w:asciiTheme="majorHAnsi" w:hAnsiTheme="majorHAnsi"/>
          <w:sz w:val="24"/>
        </w:rPr>
        <w:t>to</w:t>
      </w:r>
      <w:r w:rsidRPr="003C42D7">
        <w:rPr>
          <w:rFonts w:asciiTheme="majorHAnsi" w:hAnsiTheme="majorHAnsi"/>
          <w:sz w:val="24"/>
        </w:rPr>
        <w:t xml:space="preserve"> gain access to their records and to simplify the process for identifying responsive records.  </w:t>
      </w:r>
    </w:p>
    <w:p w:rsidR="00083D0A" w:rsidP="006E563D" w14:paraId="2A8B5CBC" w14:textId="77777777">
      <w:pPr>
        <w:spacing w:after="0" w:line="240" w:lineRule="auto"/>
        <w:rPr>
          <w:rFonts w:asciiTheme="majorHAnsi" w:hAnsiTheme="majorHAnsi"/>
          <w:sz w:val="24"/>
        </w:rPr>
      </w:pPr>
    </w:p>
    <w:p w:rsidR="005C7428" w:rsidRPr="0085688C" w:rsidP="006E563D" w14:paraId="3F715716"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r w:rsidR="00E1021D">
        <w:rPr>
          <w:rFonts w:asciiTheme="majorHAnsi" w:hAnsiTheme="majorHAnsi"/>
          <w:sz w:val="24"/>
        </w:rPr>
        <w:t xml:space="preserve"> </w:t>
      </w:r>
    </w:p>
    <w:p w:rsidR="00564ECB" w:rsidRPr="00564ECB" w:rsidP="00564ECB" w14:paraId="7A26C912" w14:textId="5DB15EC4">
      <w:pPr>
        <w:spacing w:after="0" w:line="240" w:lineRule="auto"/>
        <w:rPr>
          <w:rFonts w:asciiTheme="majorHAnsi" w:hAnsiTheme="majorHAnsi"/>
          <w:sz w:val="24"/>
        </w:rPr>
      </w:pPr>
      <w:r w:rsidRPr="00564ECB">
        <w:rPr>
          <w:rFonts w:asciiTheme="majorHAnsi" w:hAnsiTheme="majorHAnsi"/>
          <w:sz w:val="24"/>
        </w:rPr>
        <w:t xml:space="preserve">The collection does involve a degree of automation, since the form </w:t>
      </w:r>
      <w:r>
        <w:rPr>
          <w:rFonts w:asciiTheme="majorHAnsi" w:hAnsiTheme="majorHAnsi"/>
          <w:sz w:val="24"/>
        </w:rPr>
        <w:t xml:space="preserve">is </w:t>
      </w:r>
      <w:r w:rsidRPr="00564ECB">
        <w:rPr>
          <w:rFonts w:asciiTheme="majorHAnsi" w:hAnsiTheme="majorHAnsi"/>
          <w:sz w:val="24"/>
        </w:rPr>
        <w:t xml:space="preserve">available in a portable document file (PDF) format.  The form may be provided as a scanned email attachment or via postal mail to the </w:t>
      </w:r>
      <w:r>
        <w:rPr>
          <w:rFonts w:asciiTheme="majorHAnsi" w:hAnsiTheme="majorHAnsi"/>
          <w:sz w:val="24"/>
        </w:rPr>
        <w:t xml:space="preserve">FOIP </w:t>
      </w:r>
      <w:r w:rsidR="00C15BB1">
        <w:rPr>
          <w:rFonts w:asciiTheme="majorHAnsi" w:hAnsiTheme="majorHAnsi"/>
          <w:sz w:val="24"/>
        </w:rPr>
        <w:t>Office</w:t>
      </w:r>
      <w:r w:rsidRPr="00564ECB">
        <w:rPr>
          <w:rFonts w:asciiTheme="majorHAnsi" w:hAnsiTheme="majorHAnsi"/>
          <w:sz w:val="24"/>
        </w:rPr>
        <w:t xml:space="preserve">.  </w:t>
      </w:r>
      <w:r w:rsidR="0028456A">
        <w:rPr>
          <w:rFonts w:asciiTheme="majorHAnsi" w:hAnsiTheme="majorHAnsi"/>
          <w:sz w:val="24"/>
        </w:rPr>
        <w:t xml:space="preserve">We also encourage respondents to send their request via the DoD Secure Access File Exchange (SAFE), if they are unable to send their request via secure email.  </w:t>
      </w:r>
      <w:r w:rsidRPr="00564ECB">
        <w:rPr>
          <w:rFonts w:asciiTheme="majorHAnsi" w:hAnsiTheme="majorHAnsi"/>
          <w:sz w:val="24"/>
        </w:rPr>
        <w:t xml:space="preserve">We estimate that </w:t>
      </w:r>
      <w:r>
        <w:rPr>
          <w:rFonts w:asciiTheme="majorHAnsi" w:hAnsiTheme="majorHAnsi"/>
          <w:sz w:val="24"/>
        </w:rPr>
        <w:t>80</w:t>
      </w:r>
      <w:r w:rsidRPr="00564ECB">
        <w:rPr>
          <w:rFonts w:asciiTheme="majorHAnsi" w:hAnsiTheme="majorHAnsi"/>
          <w:sz w:val="24"/>
        </w:rPr>
        <w:t xml:space="preserve"> percent of the </w:t>
      </w:r>
      <w:r w:rsidR="007E7794">
        <w:rPr>
          <w:rFonts w:asciiTheme="majorHAnsi" w:hAnsiTheme="majorHAnsi"/>
          <w:sz w:val="24"/>
        </w:rPr>
        <w:t>1005</w:t>
      </w:r>
      <w:r>
        <w:rPr>
          <w:rFonts w:asciiTheme="majorHAnsi" w:hAnsiTheme="majorHAnsi"/>
          <w:sz w:val="24"/>
        </w:rPr>
        <w:t xml:space="preserve"> respondents submit</w:t>
      </w:r>
      <w:r w:rsidR="000A2D5D">
        <w:rPr>
          <w:rFonts w:asciiTheme="majorHAnsi" w:hAnsiTheme="majorHAnsi"/>
          <w:sz w:val="24"/>
        </w:rPr>
        <w:t xml:space="preserve"> their request </w:t>
      </w:r>
      <w:r w:rsidR="00BE2236">
        <w:rPr>
          <w:rFonts w:asciiTheme="majorHAnsi" w:hAnsiTheme="majorHAnsi"/>
          <w:sz w:val="24"/>
        </w:rPr>
        <w:t>electronically</w:t>
      </w:r>
      <w:r w:rsidRPr="00564ECB">
        <w:rPr>
          <w:rFonts w:asciiTheme="majorHAnsi" w:hAnsiTheme="majorHAnsi"/>
          <w:sz w:val="24"/>
        </w:rPr>
        <w:t>; however, since the form contains PII, we recommend respondents use the most secure method available.</w:t>
      </w:r>
    </w:p>
    <w:p w:rsidR="00564ECB" w:rsidRPr="00564ECB" w:rsidP="00564ECB" w14:paraId="3CFCAED3" w14:textId="77777777">
      <w:pPr>
        <w:spacing w:after="0" w:line="240" w:lineRule="auto"/>
        <w:rPr>
          <w:rFonts w:asciiTheme="majorHAnsi" w:hAnsiTheme="majorHAnsi"/>
          <w:sz w:val="24"/>
        </w:rPr>
      </w:pPr>
    </w:p>
    <w:p w:rsidR="0028456A" w:rsidP="0028456A" w14:paraId="44CBB516" w14:textId="77777777">
      <w:pPr>
        <w:spacing w:after="0" w:line="240" w:lineRule="auto"/>
        <w:rPr>
          <w:rFonts w:asciiTheme="majorHAnsi" w:hAnsiTheme="majorHAnsi"/>
          <w:i/>
          <w:sz w:val="24"/>
        </w:rPr>
      </w:pPr>
      <w:r w:rsidRPr="00564ECB">
        <w:rPr>
          <w:rFonts w:asciiTheme="majorHAnsi" w:hAnsiTheme="majorHAnsi"/>
          <w:sz w:val="24"/>
        </w:rPr>
        <w:t xml:space="preserve">The use of an electronic signature is acceptable </w:t>
      </w:r>
      <w:r w:rsidRPr="00564ECB">
        <w:rPr>
          <w:rFonts w:asciiTheme="majorHAnsi" w:hAnsiTheme="majorHAnsi"/>
          <w:sz w:val="24"/>
        </w:rPr>
        <w:t>through the use of</w:t>
      </w:r>
      <w:r w:rsidRPr="00564ECB">
        <w:rPr>
          <w:rFonts w:asciiTheme="majorHAnsi" w:hAnsiTheme="majorHAnsi"/>
          <w:sz w:val="24"/>
        </w:rPr>
        <w:t xml:space="preserve"> U.S. Government credentialing capability such as the Common Access Card (CAC) or Personal Identity Verification (PIV) card.  There is no current ability to cost effectively track and validate other forms of digital signatures.</w:t>
      </w:r>
    </w:p>
    <w:p w:rsidR="008635C4" w:rsidP="0028456A" w14:paraId="55EEDE1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7C9FA2F"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r w:rsidR="00E34C83">
        <w:rPr>
          <w:rFonts w:asciiTheme="majorHAnsi" w:hAnsiTheme="majorHAnsi"/>
          <w:sz w:val="24"/>
        </w:rPr>
        <w:t xml:space="preserve"> </w:t>
      </w:r>
    </w:p>
    <w:p w:rsidR="00CA15B1" w:rsidP="006E563D" w14:paraId="2A8FA5E8" w14:textId="77777777">
      <w:pPr>
        <w:spacing w:after="0" w:line="240" w:lineRule="auto"/>
        <w:rPr>
          <w:rFonts w:asciiTheme="majorHAnsi" w:hAnsiTheme="majorHAnsi"/>
          <w:i/>
          <w:sz w:val="24"/>
        </w:rPr>
      </w:pPr>
      <w:r w:rsidRPr="00E34C83">
        <w:rPr>
          <w:rFonts w:asciiTheme="majorHAnsi" w:hAnsiTheme="majorHAnsi"/>
          <w:sz w:val="24"/>
        </w:rPr>
        <w:t xml:space="preserve">The information obtained through this collection is unique and </w:t>
      </w:r>
      <w:r w:rsidRPr="00E34C83">
        <w:rPr>
          <w:rFonts w:asciiTheme="majorHAnsi" w:hAnsiTheme="majorHAnsi"/>
          <w:sz w:val="24"/>
        </w:rPr>
        <w:t xml:space="preserve">is </w:t>
      </w:r>
      <w:r w:rsidRPr="00E34C8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3DC7E09" w14:textId="77777777">
      <w:pPr>
        <w:spacing w:after="0" w:line="240" w:lineRule="auto"/>
        <w:rPr>
          <w:rFonts w:asciiTheme="majorHAnsi" w:hAnsiTheme="majorHAnsi"/>
          <w:i/>
          <w:sz w:val="24"/>
        </w:rPr>
      </w:pPr>
    </w:p>
    <w:p w:rsidR="00CA15B1" w:rsidP="006E563D" w14:paraId="1CDC076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r w:rsidR="00E34C83">
        <w:rPr>
          <w:rFonts w:asciiTheme="majorHAnsi" w:hAnsiTheme="majorHAnsi"/>
          <w:sz w:val="24"/>
        </w:rPr>
        <w:t xml:space="preserve"> </w:t>
      </w:r>
    </w:p>
    <w:p w:rsidR="002567F9" w:rsidP="006E563D" w14:paraId="40158025" w14:textId="77777777">
      <w:pPr>
        <w:spacing w:after="0" w:line="240" w:lineRule="auto"/>
        <w:rPr>
          <w:rFonts w:asciiTheme="majorHAnsi" w:hAnsiTheme="majorHAnsi"/>
          <w:i/>
          <w:sz w:val="24"/>
        </w:rPr>
      </w:pPr>
      <w:r w:rsidRPr="00E34C8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3E1D0FA" w14:textId="77777777">
      <w:pPr>
        <w:spacing w:after="0" w:line="240" w:lineRule="auto"/>
        <w:rPr>
          <w:rFonts w:asciiTheme="majorHAnsi" w:hAnsiTheme="majorHAnsi"/>
          <w:i/>
          <w:sz w:val="24"/>
        </w:rPr>
      </w:pPr>
    </w:p>
    <w:p w:rsidR="002567F9" w:rsidRPr="0085688C" w:rsidP="006E563D" w14:paraId="591ACFE0"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00E34C83">
        <w:rPr>
          <w:rFonts w:asciiTheme="majorHAnsi" w:hAnsiTheme="majorHAnsi"/>
          <w:sz w:val="24"/>
        </w:rPr>
        <w:t xml:space="preserve"> </w:t>
      </w:r>
    </w:p>
    <w:p w:rsidR="001017A0" w:rsidRPr="00E34C83" w:rsidP="006E563D" w14:paraId="74A5A208" w14:textId="56FF87B8">
      <w:pPr>
        <w:spacing w:after="0" w:line="240" w:lineRule="auto"/>
        <w:rPr>
          <w:rFonts w:asciiTheme="majorHAnsi" w:hAnsiTheme="majorHAnsi"/>
          <w:sz w:val="24"/>
        </w:rPr>
      </w:pPr>
      <w:r w:rsidRPr="00E34C83">
        <w:rPr>
          <w:rFonts w:asciiTheme="majorHAnsi" w:hAnsiTheme="majorHAnsi"/>
          <w:sz w:val="24"/>
        </w:rPr>
        <w:t xml:space="preserve">If the collection activity was conducted less frequently, the requester </w:t>
      </w:r>
      <w:r>
        <w:rPr>
          <w:rFonts w:asciiTheme="majorHAnsi" w:hAnsiTheme="majorHAnsi"/>
          <w:sz w:val="24"/>
        </w:rPr>
        <w:t>would need to submit their request for records i</w:t>
      </w:r>
      <w:r w:rsidRPr="00E34C83">
        <w:rPr>
          <w:rFonts w:asciiTheme="majorHAnsi" w:hAnsiTheme="majorHAnsi"/>
          <w:sz w:val="24"/>
        </w:rPr>
        <w:t xml:space="preserve">n another format, such as a letter, </w:t>
      </w:r>
      <w:r>
        <w:rPr>
          <w:rFonts w:asciiTheme="majorHAnsi" w:hAnsiTheme="majorHAnsi"/>
          <w:sz w:val="24"/>
        </w:rPr>
        <w:t>without knowing what information to provide us to process the request</w:t>
      </w:r>
      <w:r w:rsidRPr="00E34C83">
        <w:rPr>
          <w:rFonts w:asciiTheme="majorHAnsi" w:hAnsiTheme="majorHAnsi"/>
          <w:sz w:val="24"/>
        </w:rPr>
        <w:t xml:space="preserve">.  The use of </w:t>
      </w:r>
      <w:r w:rsidRPr="00E34C83" w:rsidR="00BE2236">
        <w:rPr>
          <w:rFonts w:asciiTheme="majorHAnsi" w:hAnsiTheme="majorHAnsi"/>
          <w:sz w:val="24"/>
        </w:rPr>
        <w:t>DCSA</w:t>
      </w:r>
      <w:r>
        <w:rPr>
          <w:rFonts w:asciiTheme="majorHAnsi" w:hAnsiTheme="majorHAnsi"/>
          <w:sz w:val="24"/>
        </w:rPr>
        <w:t xml:space="preserve"> Form 335 </w:t>
      </w:r>
      <w:r w:rsidRPr="00E34C83">
        <w:rPr>
          <w:rFonts w:asciiTheme="majorHAnsi" w:hAnsiTheme="majorHAnsi"/>
          <w:sz w:val="24"/>
        </w:rPr>
        <w:t>is intended to organize the collection of required data elements in accordance with the Privacy Act of 1974</w:t>
      </w:r>
      <w:r>
        <w:rPr>
          <w:rFonts w:asciiTheme="majorHAnsi" w:hAnsiTheme="majorHAnsi"/>
          <w:sz w:val="24"/>
        </w:rPr>
        <w:t>, as amended, and inform the respondent of the appropriate notices</w:t>
      </w:r>
      <w:r w:rsidRPr="00E34C83">
        <w:rPr>
          <w:rFonts w:asciiTheme="majorHAnsi" w:hAnsiTheme="majorHAnsi"/>
          <w:sz w:val="24"/>
        </w:rPr>
        <w:t xml:space="preserve">.  Additionally, the information collection tool </w:t>
      </w:r>
      <w:r w:rsidR="00E776AE">
        <w:rPr>
          <w:rFonts w:asciiTheme="majorHAnsi" w:hAnsiTheme="majorHAnsi"/>
          <w:sz w:val="24"/>
        </w:rPr>
        <w:t>simplifies</w:t>
      </w:r>
      <w:r w:rsidRPr="00E34C83">
        <w:rPr>
          <w:rFonts w:asciiTheme="majorHAnsi" w:hAnsiTheme="majorHAnsi"/>
          <w:sz w:val="24"/>
        </w:rPr>
        <w:t xml:space="preserve"> the processing of requests, </w:t>
      </w:r>
      <w:r w:rsidRPr="00E34C83" w:rsidR="00BE2236">
        <w:rPr>
          <w:rFonts w:asciiTheme="majorHAnsi" w:hAnsiTheme="majorHAnsi"/>
          <w:sz w:val="24"/>
        </w:rPr>
        <w:t>minimizes</w:t>
      </w:r>
      <w:r w:rsidRPr="00E34C83">
        <w:rPr>
          <w:rFonts w:asciiTheme="majorHAnsi" w:hAnsiTheme="majorHAnsi"/>
          <w:sz w:val="24"/>
        </w:rPr>
        <w:t xml:space="preserve"> the need to request additional information from the requester, and </w:t>
      </w:r>
      <w:r w:rsidRPr="00E34C83" w:rsidR="00BE2236">
        <w:rPr>
          <w:rFonts w:asciiTheme="majorHAnsi" w:hAnsiTheme="majorHAnsi"/>
          <w:sz w:val="24"/>
        </w:rPr>
        <w:t>ensures</w:t>
      </w:r>
      <w:r w:rsidRPr="00E34C83">
        <w:rPr>
          <w:rFonts w:asciiTheme="majorHAnsi" w:hAnsiTheme="majorHAnsi"/>
          <w:sz w:val="24"/>
        </w:rPr>
        <w:t xml:space="preserve"> other Federal agencies that the request being referred has all the necessary information to process the request.   </w:t>
      </w:r>
    </w:p>
    <w:p w:rsidR="00E34C83" w:rsidRPr="00E34C83" w:rsidP="006E563D" w14:paraId="11460F0F" w14:textId="77777777">
      <w:pPr>
        <w:spacing w:after="0" w:line="240" w:lineRule="auto"/>
        <w:rPr>
          <w:rFonts w:asciiTheme="majorHAnsi" w:hAnsiTheme="majorHAnsi"/>
          <w:sz w:val="24"/>
        </w:rPr>
      </w:pPr>
    </w:p>
    <w:p w:rsidR="00F86C35" w:rsidP="00E1021D" w14:paraId="47BC798E"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00E1021D">
        <w:rPr>
          <w:rFonts w:asciiTheme="majorHAnsi" w:hAnsiTheme="majorHAnsi"/>
          <w:sz w:val="24"/>
        </w:rPr>
        <w:t xml:space="preserve"> </w:t>
      </w:r>
    </w:p>
    <w:p w:rsidR="00200261" w:rsidP="00E1021D" w14:paraId="249024E3" w14:textId="747A21C0">
      <w:pPr>
        <w:pStyle w:val="NormalWeb"/>
        <w:spacing w:before="0" w:beforeAutospacing="0"/>
        <w:rPr>
          <w:rFonts w:asciiTheme="majorHAnsi" w:eastAsiaTheme="minorHAnsi" w:hAnsiTheme="majorHAnsi" w:cstheme="minorBidi"/>
          <w:i/>
          <w:szCs w:val="22"/>
        </w:rPr>
      </w:pPr>
      <w:r w:rsidRPr="00E1021D">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007E7794">
        <w:rPr>
          <w:rFonts w:asciiTheme="majorHAnsi" w:eastAsiaTheme="minorHAnsi" w:hAnsiTheme="majorHAnsi" w:cstheme="minorBidi"/>
          <w:szCs w:val="22"/>
        </w:rPr>
        <w:t xml:space="preserve"> or other policy</w:t>
      </w:r>
      <w:r w:rsidRPr="00E1021D">
        <w:rPr>
          <w:rFonts w:asciiTheme="majorHAnsi" w:eastAsiaTheme="minorHAnsi" w:hAnsiTheme="majorHAnsi" w:cstheme="minorBidi"/>
          <w:szCs w:val="22"/>
        </w:rPr>
        <w:t>.</w:t>
      </w:r>
    </w:p>
    <w:p w:rsidR="00200261" w:rsidP="00200261" w14:paraId="48E3EC4F"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6AED765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C0506D" w:rsidP="00FE7782" w14:paraId="4B8FE5BD" w14:textId="77777777">
      <w:pPr>
        <w:pStyle w:val="NormalWeb"/>
        <w:spacing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sidR="00FE7782">
        <w:rPr>
          <w:rFonts w:asciiTheme="majorHAnsi" w:eastAsiaTheme="minorHAnsi" w:hAnsiTheme="majorHAnsi" w:cstheme="minorBidi"/>
          <w:szCs w:val="22"/>
        </w:rPr>
        <w:t>was published</w:t>
      </w:r>
      <w:r>
        <w:rPr>
          <w:rFonts w:asciiTheme="majorHAnsi" w:eastAsiaTheme="minorHAnsi" w:hAnsiTheme="majorHAnsi" w:cstheme="minorBidi"/>
          <w:szCs w:val="22"/>
        </w:rPr>
        <w:t xml:space="preserve"> on </w:t>
      </w:r>
      <w:r w:rsidR="007E7794">
        <w:rPr>
          <w:rFonts w:asciiTheme="majorHAnsi" w:eastAsiaTheme="minorHAnsi" w:hAnsiTheme="majorHAnsi" w:cstheme="minorBidi"/>
          <w:szCs w:val="22"/>
        </w:rPr>
        <w:t>Friday, January 30, 2026</w:t>
      </w:r>
      <w:r>
        <w:rPr>
          <w:rFonts w:asciiTheme="majorHAnsi" w:eastAsiaTheme="minorHAnsi" w:hAnsiTheme="majorHAnsi" w:cstheme="minorBidi"/>
          <w:szCs w:val="22"/>
        </w:rPr>
        <w:t xml:space="preserve">.  The 60-Day FRN citation is </w:t>
      </w:r>
      <w:r w:rsidR="00FE7782">
        <w:rPr>
          <w:rFonts w:asciiTheme="majorHAnsi" w:eastAsiaTheme="minorHAnsi" w:hAnsiTheme="majorHAnsi" w:cstheme="minorBidi"/>
          <w:szCs w:val="22"/>
        </w:rPr>
        <w:t>91</w:t>
      </w:r>
      <w:r>
        <w:rPr>
          <w:rFonts w:asciiTheme="majorHAnsi" w:eastAsiaTheme="minorHAnsi" w:hAnsiTheme="majorHAnsi" w:cstheme="minorBidi"/>
          <w:szCs w:val="22"/>
        </w:rPr>
        <w:t xml:space="preserve"> FRN </w:t>
      </w:r>
      <w:r w:rsidR="00FE7782">
        <w:rPr>
          <w:rFonts w:asciiTheme="majorHAnsi" w:eastAsiaTheme="minorHAnsi" w:hAnsiTheme="majorHAnsi" w:cstheme="minorBidi"/>
          <w:szCs w:val="22"/>
        </w:rPr>
        <w:t>4070</w:t>
      </w:r>
      <w:r>
        <w:rPr>
          <w:rFonts w:asciiTheme="majorHAnsi" w:eastAsiaTheme="minorHAnsi" w:hAnsiTheme="majorHAnsi" w:cstheme="minorBidi"/>
          <w:szCs w:val="22"/>
        </w:rPr>
        <w:t xml:space="preserve">. </w:t>
      </w:r>
      <w:r w:rsidR="00F85CB7">
        <w:rPr>
          <w:rFonts w:asciiTheme="majorHAnsi" w:eastAsiaTheme="minorHAnsi" w:hAnsiTheme="majorHAnsi" w:cstheme="minorBidi"/>
          <w:szCs w:val="22"/>
        </w:rPr>
        <w:t xml:space="preserve"> </w:t>
      </w:r>
    </w:p>
    <w:p w:rsidR="00200261" w:rsidP="00FE7782" w14:paraId="32E24ADD" w14:textId="644BD0A3">
      <w:pPr>
        <w:pStyle w:val="NormalWeb"/>
        <w:spacing w:after="0" w:afterAutospacing="0"/>
        <w:rPr>
          <w:rFonts w:asciiTheme="majorHAnsi" w:eastAsiaTheme="minorHAnsi" w:hAnsiTheme="majorHAnsi" w:cstheme="minorBidi"/>
          <w:szCs w:val="22"/>
        </w:rPr>
      </w:pPr>
      <w:r>
        <w:rPr>
          <w:rFonts w:asciiTheme="majorHAnsi" w:eastAsiaTheme="minorHAnsi" w:hAnsiTheme="majorHAnsi" w:cstheme="minorBidi"/>
          <w:szCs w:val="22"/>
        </w:rPr>
        <w:t>No comments were received during the 60-day Comment Period.</w:t>
      </w:r>
    </w:p>
    <w:p w:rsidR="000F12AA" w:rsidP="000F12AA" w14:paraId="2AAD5F7E" w14:textId="624DF5D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Pr>
          <w:rFonts w:asciiTheme="majorHAnsi" w:eastAsiaTheme="minorHAnsi" w:hAnsiTheme="majorHAnsi" w:cstheme="minorBidi"/>
          <w:szCs w:val="22"/>
        </w:rPr>
        <w:t>Tuesday, March 31, 2026</w:t>
      </w:r>
      <w:r>
        <w:rPr>
          <w:rFonts w:asciiTheme="majorHAnsi" w:eastAsiaTheme="minorHAnsi" w:hAnsiTheme="majorHAnsi" w:cstheme="minorBidi"/>
          <w:szCs w:val="22"/>
        </w:rPr>
        <w:t xml:space="preserve">.  The 30-Day FRN citation is </w:t>
      </w:r>
      <w:r w:rsidRPr="00AF7AB8" w:rsidR="00AF7AB8">
        <w:rPr>
          <w:rFonts w:asciiTheme="majorHAnsi" w:eastAsiaTheme="minorHAnsi" w:hAnsiTheme="majorHAnsi" w:cstheme="minorBidi"/>
          <w:szCs w:val="22"/>
        </w:rPr>
        <w:t>91</w:t>
      </w:r>
      <w:r w:rsidRPr="00AF7AB8">
        <w:rPr>
          <w:rFonts w:asciiTheme="majorHAnsi" w:eastAsiaTheme="minorHAnsi" w:hAnsiTheme="majorHAnsi" w:cstheme="minorBidi"/>
          <w:szCs w:val="22"/>
        </w:rPr>
        <w:t xml:space="preserve"> FRN </w:t>
      </w:r>
      <w:r w:rsidRPr="00AF7AB8" w:rsidR="00AF7AB8">
        <w:rPr>
          <w:rFonts w:asciiTheme="majorHAnsi" w:eastAsiaTheme="minorHAnsi" w:hAnsiTheme="majorHAnsi" w:cstheme="minorBidi"/>
          <w:szCs w:val="22"/>
        </w:rPr>
        <w:t>15979</w:t>
      </w:r>
      <w:r w:rsidRPr="00AF7AB8">
        <w:rPr>
          <w:rFonts w:asciiTheme="majorHAnsi" w:eastAsiaTheme="minorHAnsi" w:hAnsiTheme="majorHAnsi" w:cstheme="minorBidi"/>
          <w:szCs w:val="22"/>
        </w:rPr>
        <w:t>.</w:t>
      </w:r>
    </w:p>
    <w:p w:rsidR="00200261" w:rsidP="00200261" w14:paraId="076A14B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E1021D">
        <w:rPr>
          <w:rFonts w:asciiTheme="majorHAnsi" w:eastAsiaTheme="minorHAnsi" w:hAnsiTheme="majorHAnsi" w:cstheme="minorBidi"/>
          <w:szCs w:val="22"/>
        </w:rPr>
        <w:t xml:space="preserve"> </w:t>
      </w:r>
    </w:p>
    <w:p w:rsidR="00571698" w:rsidP="00B55E9F" w14:paraId="0BAA1098" w14:textId="77777777">
      <w:pPr>
        <w:pStyle w:val="NormalWeb"/>
        <w:spacing w:line="288" w:lineRule="atLeast"/>
        <w:rPr>
          <w:rFonts w:asciiTheme="majorHAnsi" w:hAnsiTheme="majorHAnsi"/>
          <w:i/>
        </w:rPr>
      </w:pPr>
      <w:r w:rsidRPr="00E1021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164B55B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r w:rsidR="00E7114B">
        <w:rPr>
          <w:rFonts w:asciiTheme="majorHAnsi" w:hAnsiTheme="majorHAnsi"/>
          <w:sz w:val="24"/>
        </w:rPr>
        <w:t xml:space="preserve"> </w:t>
      </w:r>
    </w:p>
    <w:p w:rsidR="006A13FA" w:rsidP="006A13FA" w14:paraId="6323ED53" w14:textId="77777777">
      <w:pPr>
        <w:spacing w:after="0" w:line="240" w:lineRule="auto"/>
        <w:rPr>
          <w:rFonts w:asciiTheme="majorHAnsi" w:hAnsiTheme="majorHAnsi"/>
          <w:i/>
          <w:sz w:val="24"/>
        </w:rPr>
      </w:pPr>
      <w:r w:rsidRPr="00E1021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546A8E" w14:textId="77777777">
      <w:pPr>
        <w:spacing w:after="0" w:line="240" w:lineRule="auto"/>
        <w:rPr>
          <w:rFonts w:asciiTheme="majorHAnsi" w:hAnsiTheme="majorHAnsi"/>
          <w:i/>
          <w:sz w:val="24"/>
        </w:rPr>
      </w:pPr>
    </w:p>
    <w:p w:rsidR="00F97482" w:rsidP="006A13FA" w14:paraId="6588CEE2"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1021D" w:rsidRPr="00E1021D" w:rsidP="00E1021D" w14:paraId="4C759356" w14:textId="77777777">
      <w:pPr>
        <w:spacing w:after="0" w:line="240" w:lineRule="auto"/>
        <w:rPr>
          <w:rFonts w:asciiTheme="majorHAnsi" w:hAnsiTheme="majorHAnsi"/>
          <w:sz w:val="24"/>
        </w:rPr>
      </w:pPr>
      <w:r w:rsidRPr="00E1021D">
        <w:rPr>
          <w:rFonts w:asciiTheme="majorHAnsi" w:hAnsiTheme="majorHAnsi"/>
          <w:sz w:val="24"/>
        </w:rPr>
        <w:t xml:space="preserve">A Privacy Act Statement is included on page </w:t>
      </w:r>
      <w:r>
        <w:rPr>
          <w:rFonts w:asciiTheme="majorHAnsi" w:hAnsiTheme="majorHAnsi"/>
          <w:sz w:val="24"/>
        </w:rPr>
        <w:t xml:space="preserve">1 </w:t>
      </w:r>
      <w:r w:rsidRPr="00E1021D">
        <w:rPr>
          <w:rFonts w:asciiTheme="majorHAnsi" w:hAnsiTheme="majorHAnsi"/>
          <w:sz w:val="24"/>
        </w:rPr>
        <w:t xml:space="preserve">of the information collection tool and contains a link to our System of Record Notice at: </w:t>
      </w:r>
    </w:p>
    <w:p w:rsidR="00E1021D" w:rsidRPr="00E1021D" w:rsidP="00E1021D" w14:paraId="55A21EE9" w14:textId="77777777">
      <w:pPr>
        <w:spacing w:after="0" w:line="240" w:lineRule="auto"/>
        <w:rPr>
          <w:rFonts w:asciiTheme="majorHAnsi" w:hAnsiTheme="majorHAnsi"/>
          <w:sz w:val="24"/>
        </w:rPr>
      </w:pPr>
    </w:p>
    <w:p w:rsidR="00E1021D" w:rsidP="00E1021D" w14:paraId="4788B439" w14:textId="77777777">
      <w:pPr>
        <w:spacing w:after="0" w:line="240" w:lineRule="auto"/>
        <w:rPr>
          <w:rFonts w:asciiTheme="majorHAnsi" w:hAnsiTheme="majorHAnsi"/>
          <w:sz w:val="24"/>
        </w:rPr>
      </w:pPr>
      <w:hyperlink r:id="rId5" w:history="1">
        <w:r w:rsidRPr="00A55D28">
          <w:rPr>
            <w:rStyle w:val="Hyperlink"/>
            <w:rFonts w:asciiTheme="majorHAnsi" w:hAnsiTheme="majorHAnsi"/>
            <w:sz w:val="24"/>
          </w:rPr>
          <w:t>https://www.federalregister.gov/documents/2021/12/22/2021-27710/privacy-act-of-1974-system-of-records</w:t>
        </w:r>
      </w:hyperlink>
    </w:p>
    <w:p w:rsidR="00E1021D" w:rsidRPr="00E1021D" w:rsidP="00E1021D" w14:paraId="6276D7E8" w14:textId="77777777">
      <w:pPr>
        <w:spacing w:after="0" w:line="240" w:lineRule="auto"/>
        <w:rPr>
          <w:rFonts w:asciiTheme="majorHAnsi" w:hAnsiTheme="majorHAnsi"/>
          <w:sz w:val="24"/>
        </w:rPr>
      </w:pPr>
    </w:p>
    <w:p w:rsidR="00E1021D" w:rsidP="00E1021D" w14:paraId="0445BA06" w14:textId="77777777">
      <w:pPr>
        <w:spacing w:after="0" w:line="240" w:lineRule="auto"/>
        <w:rPr>
          <w:rFonts w:asciiTheme="majorHAnsi" w:hAnsiTheme="majorHAnsi"/>
          <w:sz w:val="24"/>
        </w:rPr>
      </w:pPr>
      <w:r w:rsidRPr="00E1021D">
        <w:rPr>
          <w:rFonts w:asciiTheme="majorHAnsi" w:hAnsiTheme="majorHAnsi"/>
          <w:sz w:val="24"/>
        </w:rPr>
        <w:t xml:space="preserve">Any disclosure of this information collection tool or the information contained therein is in accordance with the Privacy Act of 1974, as amended, and the routine uses found in </w:t>
      </w:r>
      <w:r w:rsidR="00E7114B">
        <w:rPr>
          <w:rFonts w:asciiTheme="majorHAnsi" w:hAnsiTheme="majorHAnsi"/>
          <w:sz w:val="24"/>
        </w:rPr>
        <w:t xml:space="preserve">DoD-wide System of Record Notice (SORN), DoD-0008 Freedom of Information Act and Privacy Act Records.  </w:t>
      </w:r>
    </w:p>
    <w:p w:rsidR="00785FBB" w:rsidP="00E1021D" w14:paraId="71EF846A" w14:textId="77777777">
      <w:pPr>
        <w:spacing w:after="0" w:line="240" w:lineRule="auto"/>
        <w:rPr>
          <w:rFonts w:asciiTheme="majorHAnsi" w:hAnsiTheme="majorHAnsi"/>
          <w:sz w:val="24"/>
        </w:rPr>
      </w:pPr>
    </w:p>
    <w:p w:rsidR="00785FBB" w:rsidP="00E1021D" w14:paraId="02CEE037" w14:textId="3BABD5D9">
      <w:pPr>
        <w:spacing w:after="0" w:line="240" w:lineRule="auto"/>
        <w:rPr>
          <w:rFonts w:asciiTheme="majorHAnsi" w:hAnsiTheme="majorHAnsi"/>
          <w:sz w:val="24"/>
        </w:rPr>
      </w:pPr>
      <w:r>
        <w:rPr>
          <w:rFonts w:asciiTheme="majorHAnsi" w:hAnsiTheme="majorHAnsi"/>
          <w:sz w:val="24"/>
        </w:rPr>
        <w:t>A Privacy Impact Assessment (PIA) has been published for this collection at:</w:t>
      </w:r>
    </w:p>
    <w:p w:rsidR="00785FBB" w:rsidP="00E1021D" w14:paraId="5908AC69" w14:textId="77777777">
      <w:pPr>
        <w:spacing w:after="0" w:line="240" w:lineRule="auto"/>
        <w:rPr>
          <w:rFonts w:asciiTheme="majorHAnsi" w:hAnsiTheme="majorHAnsi"/>
          <w:sz w:val="24"/>
        </w:rPr>
      </w:pPr>
    </w:p>
    <w:p w:rsidR="00785FBB" w:rsidP="00E1021D" w14:paraId="59C21113" w14:textId="6CCEF1F3">
      <w:pPr>
        <w:spacing w:after="0" w:line="240" w:lineRule="auto"/>
        <w:rPr>
          <w:rFonts w:asciiTheme="majorHAnsi" w:hAnsiTheme="majorHAnsi"/>
          <w:sz w:val="24"/>
        </w:rPr>
      </w:pPr>
      <w:hyperlink r:id="rId6" w:history="1">
        <w:r w:rsidRPr="009920EE">
          <w:rPr>
            <w:rStyle w:val="Hyperlink"/>
            <w:rFonts w:asciiTheme="majorHAnsi" w:hAnsiTheme="majorHAnsi"/>
            <w:sz w:val="24"/>
          </w:rPr>
          <w:t>https://www.dcsa.mil/Portals/128/Documents/Contact/FOIA/Enterprise%20Service%20Delivery%20(ESD)%20Platform%20(section%201).pdf</w:t>
        </w:r>
      </w:hyperlink>
    </w:p>
    <w:p w:rsidR="00785FBB" w:rsidRPr="00E1021D" w:rsidP="00E1021D" w14:paraId="73A3FBBF" w14:textId="77777777">
      <w:pPr>
        <w:spacing w:after="0" w:line="240" w:lineRule="auto"/>
        <w:rPr>
          <w:rFonts w:asciiTheme="majorHAnsi" w:hAnsiTheme="majorHAnsi"/>
          <w:sz w:val="24"/>
        </w:rPr>
      </w:pPr>
    </w:p>
    <w:p w:rsidR="00996894" w:rsidRPr="00E1021D" w:rsidP="00E1021D" w14:paraId="0EACBFE8" w14:textId="554395DD">
      <w:pPr>
        <w:spacing w:after="0" w:line="240" w:lineRule="auto"/>
        <w:rPr>
          <w:rFonts w:asciiTheme="majorHAnsi" w:hAnsiTheme="majorHAnsi"/>
          <w:sz w:val="24"/>
        </w:rPr>
      </w:pPr>
      <w:r w:rsidRPr="00E1021D">
        <w:rPr>
          <w:rFonts w:asciiTheme="majorHAnsi" w:hAnsiTheme="majorHAnsi"/>
          <w:sz w:val="24"/>
        </w:rPr>
        <w:t xml:space="preserve">The information collection tool is maintained in </w:t>
      </w:r>
      <w:r w:rsidR="00785FBB">
        <w:rPr>
          <w:rFonts w:asciiTheme="majorHAnsi" w:hAnsiTheme="majorHAnsi"/>
          <w:sz w:val="24"/>
        </w:rPr>
        <w:t>case file</w:t>
      </w:r>
      <w:r w:rsidR="00E7114B">
        <w:rPr>
          <w:rFonts w:asciiTheme="majorHAnsi" w:hAnsiTheme="majorHAnsi"/>
          <w:sz w:val="24"/>
        </w:rPr>
        <w:t xml:space="preserve"> located on the shared drive</w:t>
      </w:r>
      <w:r w:rsidRPr="00E1021D">
        <w:rPr>
          <w:rFonts w:asciiTheme="majorHAnsi" w:hAnsiTheme="majorHAnsi"/>
          <w:sz w:val="24"/>
        </w:rPr>
        <w:t xml:space="preserve"> and may be retained for up to si</w:t>
      </w:r>
      <w:r w:rsidR="00E7114B">
        <w:rPr>
          <w:rFonts w:asciiTheme="majorHAnsi" w:hAnsiTheme="majorHAnsi"/>
          <w:sz w:val="24"/>
        </w:rPr>
        <w:t xml:space="preserve">x years in accordance with the NARA General </w:t>
      </w:r>
      <w:r w:rsidRPr="00E1021D">
        <w:rPr>
          <w:rFonts w:asciiTheme="majorHAnsi" w:hAnsiTheme="majorHAnsi"/>
          <w:sz w:val="24"/>
        </w:rPr>
        <w:t>Records Disposition Schedules</w:t>
      </w:r>
      <w:r w:rsidR="00E7114B">
        <w:rPr>
          <w:rFonts w:asciiTheme="majorHAnsi" w:hAnsiTheme="majorHAnsi"/>
          <w:sz w:val="24"/>
        </w:rPr>
        <w:t xml:space="preserve"> 4.2, item 20. </w:t>
      </w:r>
    </w:p>
    <w:p w:rsidR="00E1021D" w:rsidP="00E1021D" w14:paraId="144AD3A5" w14:textId="77777777">
      <w:pPr>
        <w:spacing w:after="0" w:line="240" w:lineRule="auto"/>
        <w:rPr>
          <w:rFonts w:asciiTheme="majorHAnsi" w:hAnsiTheme="majorHAnsi"/>
          <w:i/>
          <w:sz w:val="24"/>
        </w:rPr>
      </w:pPr>
    </w:p>
    <w:p w:rsidR="00996894" w:rsidP="00996894" w14:paraId="15A61971"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E7114B" w:rsidRPr="00E7114B" w:rsidP="00E7114B" w14:paraId="202AB5E1" w14:textId="77777777">
      <w:pPr>
        <w:spacing w:after="0" w:line="240" w:lineRule="auto"/>
        <w:rPr>
          <w:rFonts w:asciiTheme="majorHAnsi" w:hAnsiTheme="majorHAnsi"/>
          <w:sz w:val="24"/>
        </w:rPr>
      </w:pPr>
      <w:r w:rsidRPr="00E7114B">
        <w:rPr>
          <w:rFonts w:asciiTheme="majorHAnsi" w:hAnsiTheme="majorHAnsi"/>
          <w:sz w:val="24"/>
        </w:rPr>
        <w:t xml:space="preserve">The information collection tool does not ask questions of a sensitive nature pertaining to sexual behavior and attitudes, religious beliefs, race and/or ethnicity, and other matters that are commonly considered private.  </w:t>
      </w:r>
    </w:p>
    <w:p w:rsidR="00E7114B" w:rsidRPr="00E7114B" w:rsidP="00E7114B" w14:paraId="21904A90" w14:textId="77777777">
      <w:pPr>
        <w:spacing w:after="0" w:line="240" w:lineRule="auto"/>
        <w:rPr>
          <w:rFonts w:asciiTheme="majorHAnsi" w:hAnsiTheme="majorHAnsi"/>
          <w:sz w:val="24"/>
        </w:rPr>
      </w:pPr>
    </w:p>
    <w:p w:rsidR="00E7114B" w:rsidRPr="00E7114B" w:rsidP="00E7114B" w14:paraId="37893747" w14:textId="10CD9AE0">
      <w:pPr>
        <w:spacing w:after="0" w:line="240" w:lineRule="auto"/>
        <w:rPr>
          <w:rFonts w:asciiTheme="majorHAnsi" w:hAnsiTheme="majorHAnsi"/>
          <w:sz w:val="24"/>
        </w:rPr>
      </w:pPr>
      <w:r w:rsidRPr="00E7114B">
        <w:rPr>
          <w:rFonts w:asciiTheme="majorHAnsi" w:hAnsiTheme="majorHAnsi"/>
          <w:sz w:val="24"/>
        </w:rPr>
        <w:t xml:space="preserve">Social Security Number (SSN):  The collection of a requester’s social security number is necessary to conduct an adequate search of adjudicative records </w:t>
      </w:r>
      <w:r w:rsidR="001E6DE4">
        <w:rPr>
          <w:rFonts w:asciiTheme="majorHAnsi" w:hAnsiTheme="majorHAnsi"/>
          <w:sz w:val="24"/>
        </w:rPr>
        <w:t>within the Defense Information System for Security (DISS)</w:t>
      </w:r>
      <w:r w:rsidR="00BE2236">
        <w:rPr>
          <w:rFonts w:asciiTheme="majorHAnsi" w:hAnsiTheme="majorHAnsi"/>
          <w:sz w:val="24"/>
        </w:rPr>
        <w:t>, the</w:t>
      </w:r>
      <w:r w:rsidR="001E6DE4">
        <w:rPr>
          <w:rFonts w:asciiTheme="majorHAnsi" w:hAnsiTheme="majorHAnsi"/>
          <w:sz w:val="24"/>
        </w:rPr>
        <w:t xml:space="preserve"> system of record for information related to a person’s eligibility for access to national security information</w:t>
      </w:r>
      <w:r w:rsidRPr="00E7114B">
        <w:rPr>
          <w:rFonts w:asciiTheme="majorHAnsi" w:hAnsiTheme="majorHAnsi"/>
          <w:sz w:val="24"/>
        </w:rPr>
        <w:t xml:space="preserve">. The SSN is the primary personal identifier used in major DoD national security systems, and it remains the only unique identifier that ensures </w:t>
      </w:r>
      <w:r w:rsidRPr="00E7114B" w:rsidR="001E6DE4">
        <w:rPr>
          <w:rFonts w:asciiTheme="majorHAnsi" w:hAnsiTheme="majorHAnsi"/>
          <w:sz w:val="24"/>
        </w:rPr>
        <w:t>accuracy</w:t>
      </w:r>
      <w:r w:rsidRPr="00E7114B">
        <w:rPr>
          <w:rFonts w:asciiTheme="majorHAnsi" w:hAnsiTheme="majorHAnsi"/>
          <w:sz w:val="24"/>
        </w:rPr>
        <w:t xml:space="preserve"> across all the systems for proper data retrieval.   DoD Instruction 1000.30, Reduction of Social Security Number (SSN) Use Within DoD, Enclosure 2, stipulates that the use of the SSN as the single identifier which links adjudicative files pertaining to a person’s security clearance is an acceptable use of the SSN.  The solicitation of the SSN is voluntary; however, without it the </w:t>
      </w:r>
      <w:r w:rsidR="00BC6863">
        <w:rPr>
          <w:rFonts w:asciiTheme="majorHAnsi" w:hAnsiTheme="majorHAnsi"/>
          <w:sz w:val="24"/>
        </w:rPr>
        <w:t>FOIP Office for Adjudications</w:t>
      </w:r>
      <w:r w:rsidR="00C4419B">
        <w:rPr>
          <w:rFonts w:asciiTheme="majorHAnsi" w:hAnsiTheme="majorHAnsi"/>
          <w:sz w:val="24"/>
        </w:rPr>
        <w:t xml:space="preserve"> and Vetting</w:t>
      </w:r>
      <w:r w:rsidRPr="00E7114B">
        <w:rPr>
          <w:rFonts w:asciiTheme="majorHAnsi" w:hAnsiTheme="majorHAnsi"/>
          <w:sz w:val="24"/>
        </w:rPr>
        <w:t xml:space="preserve"> may not be able to retrieve </w:t>
      </w:r>
      <w:r w:rsidR="00BC6863">
        <w:rPr>
          <w:rFonts w:asciiTheme="majorHAnsi" w:hAnsiTheme="majorHAnsi"/>
          <w:sz w:val="24"/>
        </w:rPr>
        <w:t xml:space="preserve">records from </w:t>
      </w:r>
      <w:r w:rsidR="00A34493">
        <w:rPr>
          <w:rFonts w:asciiTheme="majorHAnsi" w:hAnsiTheme="majorHAnsi"/>
          <w:sz w:val="24"/>
        </w:rPr>
        <w:t xml:space="preserve">the appropriate system to respond </w:t>
      </w:r>
      <w:r w:rsidR="00BC6863">
        <w:rPr>
          <w:rFonts w:asciiTheme="majorHAnsi" w:hAnsiTheme="majorHAnsi"/>
          <w:sz w:val="24"/>
        </w:rPr>
        <w:t>to the request</w:t>
      </w:r>
      <w:r w:rsidRPr="00E7114B">
        <w:rPr>
          <w:rFonts w:asciiTheme="majorHAnsi" w:hAnsiTheme="majorHAnsi"/>
          <w:sz w:val="24"/>
        </w:rPr>
        <w:t xml:space="preserve">.  See Social Security Number Justification Memo submitted with this package. </w:t>
      </w:r>
    </w:p>
    <w:p w:rsidR="00D47E62" w:rsidP="00337EF1" w14:paraId="4FA7410B" w14:textId="77777777">
      <w:pPr>
        <w:spacing w:after="0" w:line="240" w:lineRule="auto"/>
        <w:rPr>
          <w:rFonts w:asciiTheme="majorHAnsi" w:hAnsiTheme="majorHAnsi"/>
          <w:sz w:val="24"/>
        </w:rPr>
      </w:pPr>
    </w:p>
    <w:p w:rsidR="00D47E62" w:rsidP="00337EF1" w14:paraId="5E772108" w14:textId="77777777">
      <w:pPr>
        <w:spacing w:after="0" w:line="240" w:lineRule="auto"/>
        <w:rPr>
          <w:rFonts w:asciiTheme="majorHAnsi" w:hAnsiTheme="majorHAnsi"/>
          <w:sz w:val="24"/>
        </w:rPr>
      </w:pPr>
    </w:p>
    <w:p w:rsidR="00D21AA6" w:rsidP="00337EF1" w14:paraId="1B3B082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42B558C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77683" w:rsidRPr="00235D71" w:rsidP="00235D71" w14:paraId="421B8723" w14:textId="77777777">
      <w:pPr>
        <w:spacing w:after="0" w:line="240" w:lineRule="auto"/>
        <w:rPr>
          <w:rFonts w:asciiTheme="majorHAnsi" w:hAnsiTheme="majorHAnsi"/>
          <w:i/>
          <w:sz w:val="24"/>
        </w:rPr>
      </w:pPr>
    </w:p>
    <w:p w:rsidR="00235D71" w:rsidP="00235D71" w14:paraId="351C1013" w14:textId="6425EC69">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10A171E3"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B95E19">
        <w:rPr>
          <w:rFonts w:asciiTheme="majorHAnsi" w:hAnsiTheme="majorHAnsi"/>
          <w:sz w:val="24"/>
        </w:rPr>
        <w:t>DCSA Form 335</w:t>
      </w:r>
      <w:r w:rsidRPr="00235D71">
        <w:rPr>
          <w:rFonts w:asciiTheme="majorHAnsi" w:hAnsiTheme="majorHAnsi"/>
          <w:sz w:val="24"/>
        </w:rPr>
        <w:t xml:space="preserve">] </w:t>
      </w:r>
    </w:p>
    <w:p w:rsidR="00235D71" w:rsidP="00235D71" w14:paraId="1C9AC1CC" w14:textId="20D48E3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E6DE4">
        <w:rPr>
          <w:rFonts w:asciiTheme="majorHAnsi" w:hAnsiTheme="majorHAnsi"/>
          <w:sz w:val="24"/>
        </w:rPr>
        <w:t>1005</w:t>
      </w:r>
    </w:p>
    <w:p w:rsidR="00235D71" w:rsidP="00235D71" w14:paraId="780968A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95E19">
        <w:rPr>
          <w:rFonts w:asciiTheme="majorHAnsi" w:hAnsiTheme="majorHAnsi"/>
          <w:sz w:val="24"/>
        </w:rPr>
        <w:t>1</w:t>
      </w:r>
    </w:p>
    <w:p w:rsidR="00235D71" w:rsidP="00235D71" w14:paraId="1C00BBB1" w14:textId="464FCEB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1E6DE4">
        <w:rPr>
          <w:rFonts w:asciiTheme="majorHAnsi" w:hAnsiTheme="majorHAnsi"/>
          <w:sz w:val="24"/>
        </w:rPr>
        <w:t>1005</w:t>
      </w:r>
    </w:p>
    <w:p w:rsidR="00502FF3" w:rsidP="00235D71" w14:paraId="632D33D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95E19">
        <w:rPr>
          <w:rFonts w:asciiTheme="majorHAnsi" w:hAnsiTheme="majorHAnsi"/>
          <w:sz w:val="24"/>
        </w:rPr>
        <w:t>5 minutes</w:t>
      </w:r>
    </w:p>
    <w:p w:rsidR="00A76F7E" w:rsidP="00235D71" w14:paraId="582B98D3" w14:textId="6421B14C">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1E6DE4">
        <w:rPr>
          <w:rFonts w:asciiTheme="majorHAnsi" w:hAnsiTheme="majorHAnsi"/>
          <w:sz w:val="24"/>
        </w:rPr>
        <w:t>84</w:t>
      </w:r>
      <w:r w:rsidR="00B95E19">
        <w:rPr>
          <w:rFonts w:asciiTheme="majorHAnsi" w:hAnsiTheme="majorHAnsi"/>
          <w:sz w:val="24"/>
        </w:rPr>
        <w:t xml:space="preserve"> </w:t>
      </w:r>
      <w:r w:rsidR="00A77157">
        <w:rPr>
          <w:rFonts w:asciiTheme="majorHAnsi" w:hAnsiTheme="majorHAnsi"/>
          <w:sz w:val="24"/>
        </w:rPr>
        <w:t xml:space="preserve">hours </w:t>
      </w:r>
    </w:p>
    <w:p w:rsidR="00B55E9F" w:rsidP="00B55E9F" w14:paraId="1B92B3F1" w14:textId="77777777">
      <w:pPr>
        <w:pStyle w:val="ListParagraph"/>
        <w:spacing w:after="0" w:line="240" w:lineRule="auto"/>
        <w:ind w:left="1440"/>
        <w:rPr>
          <w:rFonts w:asciiTheme="majorHAnsi" w:hAnsiTheme="majorHAnsi"/>
          <w:sz w:val="24"/>
        </w:rPr>
      </w:pPr>
    </w:p>
    <w:p w:rsidR="00235D71" w:rsidP="00235D71" w14:paraId="660DDD7F" w14:textId="1DEB659E">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3CF72CC6" w14:textId="085277E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685688">
        <w:rPr>
          <w:rFonts w:asciiTheme="majorHAnsi" w:hAnsiTheme="majorHAnsi"/>
          <w:sz w:val="24"/>
        </w:rPr>
        <w:t xml:space="preserve"> </w:t>
      </w:r>
      <w:r w:rsidR="001E6DE4">
        <w:rPr>
          <w:rFonts w:asciiTheme="majorHAnsi" w:hAnsiTheme="majorHAnsi"/>
          <w:sz w:val="24"/>
        </w:rPr>
        <w:t>1005</w:t>
      </w:r>
    </w:p>
    <w:p w:rsidR="00235D71" w:rsidP="00235D71" w14:paraId="717D8763" w14:textId="5CCA1CC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685688">
        <w:rPr>
          <w:rFonts w:asciiTheme="majorHAnsi" w:hAnsiTheme="majorHAnsi"/>
          <w:sz w:val="24"/>
        </w:rPr>
        <w:t xml:space="preserve"> </w:t>
      </w:r>
      <w:r w:rsidR="001E6DE4">
        <w:rPr>
          <w:rFonts w:asciiTheme="majorHAnsi" w:hAnsiTheme="majorHAnsi"/>
          <w:sz w:val="24"/>
        </w:rPr>
        <w:t>1005</w:t>
      </w:r>
    </w:p>
    <w:p w:rsidR="00A77157" w:rsidRPr="00235D71" w:rsidP="00337EF1" w14:paraId="77BFCA89" w14:textId="6FA0C9F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1E6DE4">
        <w:rPr>
          <w:rFonts w:asciiTheme="majorHAnsi" w:hAnsiTheme="majorHAnsi"/>
          <w:sz w:val="24"/>
        </w:rPr>
        <w:t>84</w:t>
      </w:r>
      <w:r>
        <w:rPr>
          <w:rFonts w:asciiTheme="majorHAnsi" w:hAnsiTheme="majorHAnsi"/>
          <w:sz w:val="24"/>
        </w:rPr>
        <w:t xml:space="preserve"> hours</w:t>
      </w:r>
    </w:p>
    <w:p w:rsidR="00520B36" w:rsidP="00337EF1" w14:paraId="13C9E76D" w14:textId="77777777">
      <w:pPr>
        <w:spacing w:after="0" w:line="240" w:lineRule="auto"/>
        <w:rPr>
          <w:rFonts w:asciiTheme="majorHAnsi" w:hAnsiTheme="majorHAnsi"/>
          <w:sz w:val="24"/>
        </w:rPr>
      </w:pPr>
    </w:p>
    <w:p w:rsidR="00105F45" w:rsidP="00337EF1" w14:paraId="43C00B9A"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3989E5F7" w14:textId="06A0CAA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7A481875"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E15728">
        <w:rPr>
          <w:rFonts w:asciiTheme="majorHAnsi" w:hAnsiTheme="majorHAnsi"/>
          <w:sz w:val="24"/>
        </w:rPr>
        <w:t>DCSA Form 335</w:t>
      </w:r>
      <w:r w:rsidRPr="00235D71">
        <w:rPr>
          <w:rFonts w:asciiTheme="majorHAnsi" w:hAnsiTheme="majorHAnsi"/>
          <w:sz w:val="24"/>
        </w:rPr>
        <w:t xml:space="preserve">] </w:t>
      </w:r>
    </w:p>
    <w:p w:rsidR="00235D71" w:rsidRPr="008A6FCB" w:rsidP="00235D71" w14:paraId="3ADF37A4" w14:textId="7C9A45D9">
      <w:pPr>
        <w:pStyle w:val="ListParagraph"/>
        <w:numPr>
          <w:ilvl w:val="0"/>
          <w:numId w:val="17"/>
        </w:numPr>
        <w:spacing w:after="0" w:line="240" w:lineRule="auto"/>
        <w:rPr>
          <w:rFonts w:asciiTheme="majorHAnsi" w:hAnsiTheme="majorHAnsi"/>
          <w:sz w:val="24"/>
        </w:rPr>
      </w:pPr>
      <w:r w:rsidRPr="008A6FCB">
        <w:rPr>
          <w:rFonts w:asciiTheme="majorHAnsi" w:hAnsiTheme="majorHAnsi"/>
          <w:sz w:val="24"/>
        </w:rPr>
        <w:t xml:space="preserve">Number of Total Annual Responses: </w:t>
      </w:r>
      <w:r w:rsidR="001E6DE4">
        <w:rPr>
          <w:rFonts w:asciiTheme="majorHAnsi" w:hAnsiTheme="majorHAnsi"/>
          <w:sz w:val="24"/>
        </w:rPr>
        <w:t>1005</w:t>
      </w:r>
    </w:p>
    <w:p w:rsidR="00235D71" w:rsidRPr="008A6FCB" w:rsidP="00235D71" w14:paraId="2066613A" w14:textId="77777777">
      <w:pPr>
        <w:pStyle w:val="ListParagraph"/>
        <w:numPr>
          <w:ilvl w:val="0"/>
          <w:numId w:val="17"/>
        </w:numPr>
        <w:spacing w:after="0" w:line="240" w:lineRule="auto"/>
        <w:rPr>
          <w:rFonts w:asciiTheme="majorHAnsi" w:hAnsiTheme="majorHAnsi"/>
          <w:sz w:val="24"/>
        </w:rPr>
      </w:pPr>
      <w:r w:rsidRPr="008A6FCB">
        <w:rPr>
          <w:rFonts w:asciiTheme="majorHAnsi" w:hAnsiTheme="majorHAnsi"/>
          <w:sz w:val="24"/>
        </w:rPr>
        <w:t xml:space="preserve">Response Time: </w:t>
      </w:r>
      <w:r w:rsidRPr="008A6FCB" w:rsidR="00E15728">
        <w:rPr>
          <w:rFonts w:asciiTheme="majorHAnsi" w:hAnsiTheme="majorHAnsi"/>
          <w:sz w:val="24"/>
        </w:rPr>
        <w:t>5 minutes</w:t>
      </w:r>
    </w:p>
    <w:p w:rsidR="00235D71" w:rsidRPr="008A6FCB" w:rsidP="00235D71" w14:paraId="12ACAEF6" w14:textId="732B66C1">
      <w:pPr>
        <w:pStyle w:val="ListParagraph"/>
        <w:numPr>
          <w:ilvl w:val="0"/>
          <w:numId w:val="17"/>
        </w:numPr>
        <w:spacing w:after="0" w:line="240" w:lineRule="auto"/>
        <w:rPr>
          <w:rFonts w:asciiTheme="majorHAnsi" w:hAnsiTheme="majorHAnsi"/>
          <w:sz w:val="24"/>
        </w:rPr>
      </w:pPr>
      <w:r w:rsidRPr="008A6FCB">
        <w:rPr>
          <w:rFonts w:asciiTheme="majorHAnsi" w:hAnsiTheme="majorHAnsi"/>
          <w:sz w:val="24"/>
        </w:rPr>
        <w:t xml:space="preserve">Respondent Hourly Wage: </w:t>
      </w:r>
      <w:r w:rsidRPr="008A6FCB" w:rsidR="008E0D82">
        <w:rPr>
          <w:rFonts w:asciiTheme="majorHAnsi" w:hAnsiTheme="majorHAnsi"/>
          <w:sz w:val="24"/>
        </w:rPr>
        <w:t>$</w:t>
      </w:r>
      <w:r w:rsidR="00021715">
        <w:rPr>
          <w:rFonts w:asciiTheme="majorHAnsi" w:hAnsiTheme="majorHAnsi"/>
          <w:sz w:val="24"/>
        </w:rPr>
        <w:t>32.66</w:t>
      </w:r>
    </w:p>
    <w:p w:rsidR="00235D71" w:rsidRPr="008A6FCB" w:rsidP="00235D71" w14:paraId="05C0D263" w14:textId="20BA905A">
      <w:pPr>
        <w:pStyle w:val="ListParagraph"/>
        <w:numPr>
          <w:ilvl w:val="0"/>
          <w:numId w:val="17"/>
        </w:numPr>
        <w:spacing w:after="0" w:line="240" w:lineRule="auto"/>
        <w:rPr>
          <w:rFonts w:asciiTheme="majorHAnsi" w:hAnsiTheme="majorHAnsi"/>
          <w:sz w:val="24"/>
        </w:rPr>
      </w:pPr>
      <w:r w:rsidRPr="008A6FCB">
        <w:rPr>
          <w:rFonts w:asciiTheme="majorHAnsi" w:hAnsiTheme="majorHAnsi"/>
          <w:sz w:val="24"/>
        </w:rPr>
        <w:t xml:space="preserve">Labor Burden per Response: </w:t>
      </w:r>
      <w:r w:rsidRPr="008A6FCB" w:rsidR="008E0D82">
        <w:rPr>
          <w:rFonts w:asciiTheme="majorHAnsi" w:hAnsiTheme="majorHAnsi"/>
          <w:sz w:val="24"/>
        </w:rPr>
        <w:t>$</w:t>
      </w:r>
      <w:r w:rsidR="001C7709">
        <w:rPr>
          <w:rFonts w:asciiTheme="majorHAnsi" w:hAnsiTheme="majorHAnsi"/>
          <w:sz w:val="24"/>
        </w:rPr>
        <w:t>2.72</w:t>
      </w:r>
    </w:p>
    <w:p w:rsidR="00235D71" w:rsidRPr="008A6FCB" w:rsidP="00235D71" w14:paraId="5153CA39" w14:textId="56F2D925">
      <w:pPr>
        <w:pStyle w:val="ListParagraph"/>
        <w:numPr>
          <w:ilvl w:val="0"/>
          <w:numId w:val="17"/>
        </w:numPr>
        <w:spacing w:after="0" w:line="240" w:lineRule="auto"/>
        <w:rPr>
          <w:rFonts w:asciiTheme="majorHAnsi" w:hAnsiTheme="majorHAnsi"/>
          <w:sz w:val="24"/>
        </w:rPr>
      </w:pPr>
      <w:r w:rsidRPr="008A6FCB">
        <w:rPr>
          <w:rFonts w:asciiTheme="majorHAnsi" w:hAnsiTheme="majorHAnsi"/>
          <w:sz w:val="24"/>
        </w:rPr>
        <w:t xml:space="preserve">Total Labor Burden: </w:t>
      </w:r>
      <w:r w:rsidRPr="008A6FCB" w:rsidR="008E0D82">
        <w:rPr>
          <w:rFonts w:asciiTheme="majorHAnsi" w:hAnsiTheme="majorHAnsi"/>
          <w:sz w:val="24"/>
        </w:rPr>
        <w:t>$</w:t>
      </w:r>
      <w:r w:rsidR="004F448E">
        <w:rPr>
          <w:rFonts w:asciiTheme="majorHAnsi" w:hAnsiTheme="majorHAnsi"/>
          <w:sz w:val="24"/>
        </w:rPr>
        <w:t>2,</w:t>
      </w:r>
      <w:r w:rsidR="00021715">
        <w:rPr>
          <w:rFonts w:asciiTheme="majorHAnsi" w:hAnsiTheme="majorHAnsi"/>
          <w:sz w:val="24"/>
        </w:rPr>
        <w:t>735</w:t>
      </w:r>
    </w:p>
    <w:p w:rsidR="00B55E9F" w:rsidP="00B55E9F" w14:paraId="1681D7A2" w14:textId="77777777">
      <w:pPr>
        <w:pStyle w:val="ListParagraph"/>
        <w:spacing w:after="0" w:line="240" w:lineRule="auto"/>
        <w:ind w:left="1440"/>
        <w:rPr>
          <w:rFonts w:asciiTheme="majorHAnsi" w:hAnsiTheme="majorHAnsi"/>
          <w:sz w:val="24"/>
        </w:rPr>
      </w:pPr>
    </w:p>
    <w:p w:rsidR="00235D71" w:rsidP="00235D71" w14:paraId="0E3A1D0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8A6FCB" w:rsidP="00235D71" w14:paraId="66791BDD" w14:textId="0494D610">
      <w:pPr>
        <w:pStyle w:val="ListParagraph"/>
        <w:numPr>
          <w:ilvl w:val="1"/>
          <w:numId w:val="16"/>
        </w:numPr>
        <w:spacing w:after="0" w:line="240" w:lineRule="auto"/>
        <w:rPr>
          <w:rFonts w:asciiTheme="majorHAnsi" w:hAnsiTheme="majorHAnsi"/>
          <w:sz w:val="24"/>
        </w:rPr>
      </w:pPr>
      <w:r w:rsidRPr="008A6FCB">
        <w:rPr>
          <w:rFonts w:asciiTheme="majorHAnsi" w:hAnsiTheme="majorHAnsi"/>
          <w:sz w:val="24"/>
        </w:rPr>
        <w:t xml:space="preserve">Total Number of Annual Responses: </w:t>
      </w:r>
      <w:r w:rsidR="001C7709">
        <w:rPr>
          <w:rFonts w:asciiTheme="majorHAnsi" w:hAnsiTheme="majorHAnsi"/>
          <w:sz w:val="24"/>
        </w:rPr>
        <w:t>1005</w:t>
      </w:r>
    </w:p>
    <w:p w:rsidR="00235D71" w:rsidRPr="008A6FCB" w:rsidP="00235D71" w14:paraId="4F2EEA91" w14:textId="447DC1ED">
      <w:pPr>
        <w:pStyle w:val="ListParagraph"/>
        <w:numPr>
          <w:ilvl w:val="1"/>
          <w:numId w:val="16"/>
        </w:numPr>
        <w:spacing w:after="0" w:line="240" w:lineRule="auto"/>
        <w:rPr>
          <w:rFonts w:asciiTheme="majorHAnsi" w:hAnsiTheme="majorHAnsi"/>
          <w:sz w:val="24"/>
        </w:rPr>
      </w:pPr>
      <w:r w:rsidRPr="008A6FCB">
        <w:rPr>
          <w:rFonts w:asciiTheme="majorHAnsi" w:hAnsiTheme="majorHAnsi"/>
          <w:sz w:val="24"/>
        </w:rPr>
        <w:t xml:space="preserve">Total Labor Burden: </w:t>
      </w:r>
      <w:r w:rsidRPr="008A6FCB" w:rsidR="008E0D82">
        <w:rPr>
          <w:rFonts w:asciiTheme="majorHAnsi" w:hAnsiTheme="majorHAnsi"/>
          <w:sz w:val="24"/>
        </w:rPr>
        <w:t>$</w:t>
      </w:r>
      <w:r w:rsidR="00432923">
        <w:rPr>
          <w:rFonts w:asciiTheme="majorHAnsi" w:hAnsiTheme="majorHAnsi"/>
          <w:sz w:val="24"/>
        </w:rPr>
        <w:t>2,73</w:t>
      </w:r>
      <w:r w:rsidR="00581EDA">
        <w:rPr>
          <w:rFonts w:asciiTheme="majorHAnsi" w:hAnsiTheme="majorHAnsi"/>
          <w:sz w:val="24"/>
        </w:rPr>
        <w:t>5</w:t>
      </w:r>
    </w:p>
    <w:p w:rsidR="00520B36" w:rsidP="006F2DF8" w14:paraId="55E98B20" w14:textId="77777777">
      <w:pPr>
        <w:spacing w:after="0" w:line="240" w:lineRule="auto"/>
        <w:rPr>
          <w:rFonts w:asciiTheme="majorHAnsi" w:hAnsiTheme="majorHAnsi"/>
          <w:sz w:val="24"/>
        </w:rPr>
      </w:pPr>
    </w:p>
    <w:p w:rsidR="00520B36" w:rsidRPr="0019309D" w:rsidP="0019309D" w14:paraId="7B8B2B47" w14:textId="1CB52A6E">
      <w:pPr>
        <w:spacing w:after="0" w:line="240" w:lineRule="auto"/>
        <w:rPr>
          <w:rFonts w:asciiTheme="majorHAnsi" w:hAnsiTheme="majorHAnsi"/>
          <w:sz w:val="24"/>
        </w:rPr>
      </w:pPr>
      <w:r w:rsidRPr="00A4404D">
        <w:rPr>
          <w:rFonts w:asciiTheme="majorHAnsi" w:hAnsiTheme="majorHAnsi"/>
          <w:sz w:val="24"/>
        </w:rPr>
        <w:t xml:space="preserve">The Respondent hourly wage was determined by using </w:t>
      </w:r>
      <w:r w:rsidR="00987394">
        <w:rPr>
          <w:rFonts w:asciiTheme="majorHAnsi" w:hAnsiTheme="majorHAnsi"/>
          <w:sz w:val="24"/>
        </w:rPr>
        <w:t xml:space="preserve">the January 2026 statistical data taken from </w:t>
      </w:r>
      <w:r w:rsidRPr="00A4404D">
        <w:rPr>
          <w:rFonts w:asciiTheme="majorHAnsi" w:hAnsiTheme="majorHAnsi"/>
          <w:sz w:val="24"/>
        </w:rPr>
        <w:t xml:space="preserve">the </w:t>
      </w:r>
      <w:r w:rsidR="00987394">
        <w:rPr>
          <w:rFonts w:asciiTheme="majorHAnsi" w:hAnsiTheme="majorHAnsi"/>
          <w:sz w:val="24"/>
        </w:rPr>
        <w:t>U.S. Bureau of Labor Statistics</w:t>
      </w:r>
      <w:r w:rsidRPr="00A4404D">
        <w:rPr>
          <w:rFonts w:asciiTheme="majorHAnsi" w:hAnsiTheme="majorHAnsi"/>
          <w:sz w:val="24"/>
        </w:rPr>
        <w:t xml:space="preserve"> </w:t>
      </w:r>
      <w:r w:rsidR="00987394">
        <w:rPr>
          <w:rFonts w:asciiTheme="majorHAnsi" w:hAnsiTheme="majorHAnsi"/>
          <w:sz w:val="24"/>
        </w:rPr>
        <w:t xml:space="preserve">Employment and Earnings Website </w:t>
      </w:r>
      <w:r w:rsidRPr="00A4404D">
        <w:rPr>
          <w:rFonts w:asciiTheme="majorHAnsi" w:hAnsiTheme="majorHAnsi"/>
          <w:sz w:val="24"/>
        </w:rPr>
        <w:t>(</w:t>
      </w:r>
      <w:r w:rsidRPr="00A4404D" w:rsidR="008A06EF">
        <w:rPr>
          <w:rFonts w:asciiTheme="majorHAnsi" w:hAnsiTheme="majorHAnsi"/>
          <w:sz w:val="24"/>
        </w:rPr>
        <w:t>[</w:t>
      </w:r>
      <w:hyperlink r:id="rId7" w:anchor="/industry/000000" w:history="1">
        <w:r w:rsidR="00021715">
          <w:rPr>
            <w:rStyle w:val="Hyperlink"/>
            <w:rFonts w:asciiTheme="majorHAnsi" w:hAnsiTheme="majorHAnsi"/>
            <w:sz w:val="24"/>
          </w:rPr>
          <w:t>https://data.bls.gov/oes/#/industry/000000</w:t>
        </w:r>
      </w:hyperlink>
      <w:r w:rsidRPr="00A4404D" w:rsidR="008A06EF">
        <w:rPr>
          <w:rFonts w:asciiTheme="majorHAnsi" w:hAnsiTheme="majorHAnsi"/>
          <w:sz w:val="24"/>
        </w:rPr>
        <w:t>])</w:t>
      </w:r>
      <w:r w:rsidR="00987394">
        <w:rPr>
          <w:rFonts w:asciiTheme="majorHAnsi" w:hAnsiTheme="majorHAnsi"/>
          <w:sz w:val="24"/>
        </w:rPr>
        <w:t xml:space="preserve">.  </w:t>
      </w:r>
    </w:p>
    <w:p w:rsidR="006F2DF8" w:rsidP="00337EF1" w14:paraId="25084F23" w14:textId="77777777">
      <w:pPr>
        <w:spacing w:after="0" w:line="240" w:lineRule="auto"/>
        <w:rPr>
          <w:rFonts w:asciiTheme="majorHAnsi" w:hAnsiTheme="majorHAnsi"/>
          <w:sz w:val="24"/>
        </w:rPr>
      </w:pPr>
    </w:p>
    <w:p w:rsidR="0019309D" w:rsidP="00337EF1" w14:paraId="4AD0AD6F"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00A4404D">
        <w:rPr>
          <w:rFonts w:asciiTheme="majorHAnsi" w:hAnsiTheme="majorHAnsi"/>
          <w:sz w:val="24"/>
        </w:rPr>
        <w:t xml:space="preserve"> </w:t>
      </w:r>
    </w:p>
    <w:p w:rsidR="0019309D" w:rsidP="0019309D" w14:paraId="429A4C3F" w14:textId="77777777">
      <w:pPr>
        <w:spacing w:after="0" w:line="240" w:lineRule="auto"/>
        <w:rPr>
          <w:rFonts w:asciiTheme="majorHAnsi" w:hAnsiTheme="majorHAnsi"/>
          <w:sz w:val="24"/>
        </w:rPr>
      </w:pPr>
      <w:r w:rsidRPr="00A4404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46BED52" w14:textId="77777777">
      <w:pPr>
        <w:spacing w:after="0" w:line="240" w:lineRule="auto"/>
        <w:rPr>
          <w:rFonts w:asciiTheme="majorHAnsi" w:hAnsiTheme="majorHAnsi"/>
          <w:sz w:val="24"/>
        </w:rPr>
      </w:pPr>
    </w:p>
    <w:p w:rsidR="00F25499" w:rsidP="0019309D" w14:paraId="2B7C33D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6DE6D4A" w14:textId="77777777">
      <w:pPr>
        <w:spacing w:after="0" w:line="240" w:lineRule="auto"/>
        <w:rPr>
          <w:rFonts w:asciiTheme="majorHAnsi" w:hAnsiTheme="majorHAnsi"/>
          <w:sz w:val="24"/>
        </w:rPr>
      </w:pPr>
    </w:p>
    <w:p w:rsidR="00235D71" w:rsidP="00722FDB" w14:paraId="2E139F1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D47E62" w14:paraId="41CA8B05" w14:textId="77777777">
      <w:pPr>
        <w:spacing w:after="0" w:line="240" w:lineRule="auto"/>
        <w:rPr>
          <w:rFonts w:asciiTheme="majorHAnsi" w:hAnsiTheme="majorHAnsi"/>
          <w:sz w:val="24"/>
        </w:rPr>
      </w:pPr>
      <w:r w:rsidRPr="00A77157">
        <w:rPr>
          <w:rFonts w:asciiTheme="majorHAnsi" w:hAnsiTheme="majorHAnsi"/>
          <w:i/>
          <w:sz w:val="24"/>
        </w:rPr>
        <w:t xml:space="preserve"> </w:t>
      </w:r>
      <w:r w:rsidR="00D47E62">
        <w:rPr>
          <w:rFonts w:asciiTheme="majorHAnsi" w:hAnsiTheme="majorHAnsi"/>
          <w:i/>
          <w:sz w:val="24"/>
        </w:rPr>
        <w:t xml:space="preserve"> </w:t>
      </w:r>
    </w:p>
    <w:p w:rsidR="00235D71" w:rsidP="00235D71" w14:paraId="124426F8" w14:textId="4E060F6A">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14:paraId="5B97BE00"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D47E62">
        <w:rPr>
          <w:rFonts w:asciiTheme="majorHAnsi" w:hAnsiTheme="majorHAnsi"/>
          <w:sz w:val="24"/>
        </w:rPr>
        <w:t>DCSA Form 335</w:t>
      </w:r>
      <w:r w:rsidRPr="00235D71">
        <w:rPr>
          <w:rFonts w:asciiTheme="majorHAnsi" w:hAnsiTheme="majorHAnsi"/>
          <w:sz w:val="24"/>
        </w:rPr>
        <w:t xml:space="preserve">] </w:t>
      </w:r>
    </w:p>
    <w:p w:rsidR="00235D71" w:rsidRPr="008A6FCB" w:rsidP="00235D71" w14:paraId="6760F1E5" w14:textId="00D2BEEE">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 xml:space="preserve">Number of Total Annual Responses: </w:t>
      </w:r>
      <w:r w:rsidR="00432923">
        <w:rPr>
          <w:rFonts w:asciiTheme="majorHAnsi" w:hAnsiTheme="majorHAnsi"/>
          <w:sz w:val="24"/>
        </w:rPr>
        <w:t>1005</w:t>
      </w:r>
    </w:p>
    <w:p w:rsidR="00235D71" w:rsidRPr="008A6FCB" w:rsidP="00235D71" w14:paraId="0D2CCD9D"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Processing Time per Response:</w:t>
      </w:r>
      <w:r w:rsidRPr="008A6FCB" w:rsidR="00D47E62">
        <w:rPr>
          <w:rFonts w:asciiTheme="majorHAnsi" w:hAnsiTheme="majorHAnsi"/>
          <w:sz w:val="24"/>
        </w:rPr>
        <w:t xml:space="preserve"> </w:t>
      </w:r>
      <w:r w:rsidR="008A6FCB">
        <w:rPr>
          <w:rFonts w:asciiTheme="majorHAnsi" w:hAnsiTheme="majorHAnsi"/>
          <w:sz w:val="24"/>
        </w:rPr>
        <w:t>2 Hours</w:t>
      </w:r>
    </w:p>
    <w:p w:rsidR="00235D71" w:rsidRPr="008A6FCB" w:rsidP="00235D71" w14:paraId="0AD8B756" w14:textId="307CA206">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Hourly Wage of</w:t>
      </w:r>
      <w:r w:rsidRPr="008A6FCB" w:rsidR="00B77683">
        <w:rPr>
          <w:rFonts w:asciiTheme="majorHAnsi" w:hAnsiTheme="majorHAnsi"/>
          <w:sz w:val="24"/>
        </w:rPr>
        <w:t xml:space="preserve"> Worker(s) Processing Responses</w:t>
      </w:r>
      <w:r w:rsidRPr="008A6FCB">
        <w:rPr>
          <w:rFonts w:asciiTheme="majorHAnsi" w:hAnsiTheme="majorHAnsi"/>
          <w:sz w:val="24"/>
        </w:rPr>
        <w:t>: $</w:t>
      </w:r>
      <w:r w:rsidR="00581EDA">
        <w:rPr>
          <w:rFonts w:asciiTheme="majorHAnsi" w:hAnsiTheme="majorHAnsi"/>
          <w:sz w:val="24"/>
        </w:rPr>
        <w:t>49.85</w:t>
      </w:r>
    </w:p>
    <w:p w:rsidR="00235D71" w:rsidRPr="008A6FCB" w:rsidP="00235D71" w14:paraId="36FE13AB" w14:textId="37DBCB56">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Cost to Process Each Response: $</w:t>
      </w:r>
      <w:r w:rsidR="00C60576">
        <w:rPr>
          <w:rFonts w:asciiTheme="majorHAnsi" w:hAnsiTheme="majorHAnsi"/>
          <w:sz w:val="24"/>
        </w:rPr>
        <w:t>99.70</w:t>
      </w:r>
    </w:p>
    <w:p w:rsidR="00B55E9F" w:rsidRPr="008A6FCB" w:rsidP="00D47E62" w14:paraId="4C454E27" w14:textId="7A8FF7AB">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Total Cost to Process Responses: $</w:t>
      </w:r>
      <w:r w:rsidR="00C60576">
        <w:rPr>
          <w:rFonts w:asciiTheme="majorHAnsi" w:hAnsiTheme="majorHAnsi"/>
          <w:sz w:val="24"/>
        </w:rPr>
        <w:t>100,198.5</w:t>
      </w:r>
      <w:r w:rsidR="00B8747C">
        <w:rPr>
          <w:rFonts w:asciiTheme="majorHAnsi" w:hAnsiTheme="majorHAnsi"/>
          <w:sz w:val="24"/>
        </w:rPr>
        <w:t>0</w:t>
      </w:r>
    </w:p>
    <w:p w:rsidR="00D47E62" w:rsidRPr="00D47E62" w:rsidP="00D47E62" w14:paraId="19D40F81" w14:textId="77777777">
      <w:pPr>
        <w:spacing w:after="0" w:line="240" w:lineRule="auto"/>
        <w:ind w:left="1080"/>
        <w:rPr>
          <w:rFonts w:asciiTheme="majorHAnsi" w:hAnsiTheme="majorHAnsi"/>
          <w:sz w:val="24"/>
        </w:rPr>
      </w:pPr>
    </w:p>
    <w:p w:rsidR="00235D71" w:rsidP="00235D71" w14:paraId="7763797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RPr="008A6FCB" w:rsidP="00235D71" w14:paraId="3E37AD83" w14:textId="20D34687">
      <w:pPr>
        <w:pStyle w:val="ListParagraph"/>
        <w:numPr>
          <w:ilvl w:val="1"/>
          <w:numId w:val="18"/>
        </w:numPr>
        <w:spacing w:after="0" w:line="240" w:lineRule="auto"/>
        <w:rPr>
          <w:rFonts w:asciiTheme="majorHAnsi" w:hAnsiTheme="majorHAnsi"/>
          <w:sz w:val="24"/>
        </w:rPr>
      </w:pPr>
      <w:r w:rsidRPr="008A6FCB">
        <w:rPr>
          <w:rFonts w:asciiTheme="majorHAnsi" w:hAnsiTheme="majorHAnsi"/>
          <w:sz w:val="24"/>
        </w:rPr>
        <w:t xml:space="preserve">Total Number of Annual Responses: </w:t>
      </w:r>
      <w:r w:rsidR="00B53A1F">
        <w:rPr>
          <w:rFonts w:asciiTheme="majorHAnsi" w:hAnsiTheme="majorHAnsi"/>
          <w:sz w:val="24"/>
        </w:rPr>
        <w:t>1005</w:t>
      </w:r>
    </w:p>
    <w:p w:rsidR="00B55E9F" w:rsidRPr="008A6FCB" w:rsidP="00722FDB" w14:paraId="790847FD" w14:textId="4F5B3F15">
      <w:pPr>
        <w:pStyle w:val="ListParagraph"/>
        <w:numPr>
          <w:ilvl w:val="1"/>
          <w:numId w:val="18"/>
        </w:numPr>
        <w:spacing w:after="0" w:line="240" w:lineRule="auto"/>
        <w:rPr>
          <w:rFonts w:asciiTheme="majorHAnsi" w:hAnsiTheme="majorHAnsi"/>
          <w:sz w:val="24"/>
        </w:rPr>
      </w:pPr>
      <w:r w:rsidRPr="008A6FCB">
        <w:rPr>
          <w:rFonts w:asciiTheme="majorHAnsi" w:hAnsiTheme="majorHAnsi"/>
          <w:sz w:val="24"/>
        </w:rPr>
        <w:t xml:space="preserve">Total Labor Burden: </w:t>
      </w:r>
      <w:r w:rsidRPr="008A6FCB" w:rsidR="00D47E62">
        <w:rPr>
          <w:rFonts w:asciiTheme="majorHAnsi" w:hAnsiTheme="majorHAnsi"/>
          <w:sz w:val="24"/>
        </w:rPr>
        <w:t>$</w:t>
      </w:r>
      <w:r w:rsidR="00B8747C">
        <w:rPr>
          <w:rFonts w:asciiTheme="majorHAnsi" w:hAnsiTheme="majorHAnsi"/>
          <w:sz w:val="24"/>
        </w:rPr>
        <w:t>100,198.50</w:t>
      </w:r>
    </w:p>
    <w:p w:rsidR="00B55E9F" w:rsidP="00B55E9F" w14:paraId="4DBEA71A" w14:textId="77777777">
      <w:pPr>
        <w:spacing w:after="0" w:line="240" w:lineRule="auto"/>
        <w:rPr>
          <w:rFonts w:asciiTheme="majorHAnsi" w:hAnsiTheme="majorHAnsi"/>
          <w:sz w:val="24"/>
        </w:rPr>
      </w:pPr>
    </w:p>
    <w:p w:rsidR="00722FDB" w:rsidRPr="00B55E9F" w:rsidP="00B55E9F" w14:paraId="261D636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07AD017" w14:textId="77777777">
      <w:pPr>
        <w:spacing w:after="0" w:line="240" w:lineRule="auto"/>
        <w:rPr>
          <w:rFonts w:asciiTheme="majorHAnsi" w:hAnsiTheme="majorHAnsi"/>
          <w:sz w:val="24"/>
        </w:rPr>
      </w:pPr>
    </w:p>
    <w:p w:rsidR="00235D71" w:rsidRPr="00235D71" w:rsidP="00235D71" w14:paraId="128DD74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687845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A6FCB">
        <w:rPr>
          <w:rFonts w:asciiTheme="majorHAnsi" w:hAnsiTheme="majorHAnsi"/>
          <w:sz w:val="24"/>
        </w:rPr>
        <w:t>0</w:t>
      </w:r>
    </w:p>
    <w:p w:rsidR="00235D71" w:rsidRPr="00235D71" w:rsidP="00235D71" w14:paraId="77EE0D58" w14:textId="6A7B83D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C2542">
        <w:rPr>
          <w:rFonts w:asciiTheme="majorHAnsi" w:hAnsiTheme="majorHAnsi"/>
          <w:sz w:val="24"/>
        </w:rPr>
        <w:t>100.5</w:t>
      </w:r>
    </w:p>
    <w:p w:rsidR="00235D71" w:rsidRPr="00235D71" w:rsidP="00235D71" w14:paraId="0282EB3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A37EF">
        <w:rPr>
          <w:rFonts w:asciiTheme="majorHAnsi" w:hAnsiTheme="majorHAnsi"/>
          <w:sz w:val="24"/>
        </w:rPr>
        <w:t>223.30</w:t>
      </w:r>
    </w:p>
    <w:p w:rsidR="00235D71" w:rsidRPr="00235D71" w:rsidP="00235D71" w14:paraId="7385AB5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A6FCB">
        <w:rPr>
          <w:rFonts w:asciiTheme="majorHAnsi" w:hAnsiTheme="majorHAnsi"/>
          <w:sz w:val="24"/>
        </w:rPr>
        <w:t>0</w:t>
      </w:r>
    </w:p>
    <w:p w:rsidR="00235D71" w:rsidRPr="00235D71" w:rsidP="00235D71" w14:paraId="6A0A073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A6FCB">
        <w:rPr>
          <w:rFonts w:asciiTheme="majorHAnsi" w:hAnsiTheme="majorHAnsi"/>
          <w:sz w:val="24"/>
        </w:rPr>
        <w:t>0</w:t>
      </w:r>
    </w:p>
    <w:p w:rsidR="00235D71" w:rsidRPr="00B55E9F" w:rsidP="00235D71" w14:paraId="1DC389C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A6FCB">
        <w:rPr>
          <w:rFonts w:asciiTheme="majorHAnsi" w:hAnsiTheme="majorHAnsi"/>
          <w:sz w:val="24"/>
        </w:rPr>
        <w:t>0</w:t>
      </w:r>
    </w:p>
    <w:p w:rsidR="00B55E9F" w:rsidRPr="00235D71" w:rsidP="00B55E9F" w14:paraId="718A0F27" w14:textId="77777777">
      <w:pPr>
        <w:pStyle w:val="ListParagraph"/>
        <w:spacing w:after="0" w:line="240" w:lineRule="auto"/>
        <w:ind w:left="1440"/>
        <w:rPr>
          <w:rFonts w:asciiTheme="majorHAnsi" w:hAnsiTheme="majorHAnsi"/>
          <w:i/>
          <w:sz w:val="24"/>
        </w:rPr>
      </w:pPr>
    </w:p>
    <w:p w:rsidR="00235D71" w:rsidRPr="00B55E9F" w:rsidP="00B55E9F" w14:paraId="58744646" w14:textId="0FEB416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E2236">
        <w:rPr>
          <w:rFonts w:asciiTheme="majorHAnsi" w:hAnsiTheme="majorHAnsi"/>
          <w:sz w:val="24"/>
        </w:rPr>
        <w:t>323.80</w:t>
      </w:r>
    </w:p>
    <w:p w:rsidR="00B55E9F" w:rsidP="00B55E9F" w14:paraId="7FB8D60D" w14:textId="77777777">
      <w:pPr>
        <w:spacing w:after="0" w:line="240" w:lineRule="auto"/>
        <w:rPr>
          <w:rFonts w:asciiTheme="majorHAnsi" w:hAnsiTheme="majorHAnsi"/>
          <w:i/>
          <w:sz w:val="24"/>
        </w:rPr>
      </w:pPr>
    </w:p>
    <w:p w:rsidR="00B55E9F" w:rsidP="00B55E9F" w14:paraId="70F89CC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CA308B6" w14:textId="77777777">
      <w:pPr>
        <w:spacing w:after="0" w:line="240" w:lineRule="auto"/>
        <w:rPr>
          <w:rFonts w:asciiTheme="majorHAnsi" w:hAnsiTheme="majorHAnsi"/>
          <w:sz w:val="24"/>
        </w:rPr>
      </w:pPr>
    </w:p>
    <w:p w:rsidR="00486235" w:rsidP="008A37EF" w14:paraId="6591EB2F" w14:textId="2A245846">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8747C">
        <w:rPr>
          <w:rFonts w:asciiTheme="majorHAnsi" w:hAnsiTheme="majorHAnsi"/>
          <w:sz w:val="24"/>
        </w:rPr>
        <w:t>100,198.50</w:t>
      </w:r>
    </w:p>
    <w:p w:rsidR="00B55E9F" w:rsidP="00B55E9F" w14:paraId="29F84557" w14:textId="77777777">
      <w:pPr>
        <w:pStyle w:val="ListParagraph"/>
        <w:spacing w:after="0" w:line="240" w:lineRule="auto"/>
        <w:rPr>
          <w:rFonts w:asciiTheme="majorHAnsi" w:hAnsiTheme="majorHAnsi"/>
          <w:sz w:val="24"/>
        </w:rPr>
      </w:pPr>
    </w:p>
    <w:p w:rsidR="00B55E9F" w:rsidP="00B55E9F" w14:paraId="3488D739" w14:textId="0D32B426">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E2236">
        <w:rPr>
          <w:rFonts w:asciiTheme="majorHAnsi" w:hAnsiTheme="majorHAnsi"/>
          <w:sz w:val="24"/>
        </w:rPr>
        <w:t>323.80</w:t>
      </w:r>
    </w:p>
    <w:p w:rsidR="00B55E9F" w:rsidRPr="00B55E9F" w:rsidP="00B55E9F" w14:paraId="00B57D87" w14:textId="77777777">
      <w:pPr>
        <w:spacing w:after="0" w:line="240" w:lineRule="auto"/>
        <w:rPr>
          <w:rFonts w:asciiTheme="majorHAnsi" w:hAnsiTheme="majorHAnsi"/>
          <w:sz w:val="24"/>
        </w:rPr>
      </w:pPr>
    </w:p>
    <w:p w:rsidR="00B55E9F" w:rsidRPr="00B55E9F" w:rsidP="00B55E9F" w14:paraId="4D9D5306" w14:textId="42A30F6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8747C">
        <w:rPr>
          <w:rFonts w:asciiTheme="majorHAnsi" w:hAnsiTheme="majorHAnsi"/>
          <w:sz w:val="24"/>
        </w:rPr>
        <w:t>100</w:t>
      </w:r>
      <w:r w:rsidR="000810AD">
        <w:rPr>
          <w:rFonts w:asciiTheme="majorHAnsi" w:hAnsiTheme="majorHAnsi"/>
          <w:sz w:val="24"/>
        </w:rPr>
        <w:t>,</w:t>
      </w:r>
      <w:r w:rsidR="00B8747C">
        <w:rPr>
          <w:rFonts w:asciiTheme="majorHAnsi" w:hAnsiTheme="majorHAnsi"/>
          <w:sz w:val="24"/>
        </w:rPr>
        <w:t>522</w:t>
      </w:r>
    </w:p>
    <w:p w:rsidR="00486235" w:rsidP="00486235" w14:paraId="2786E2C0" w14:textId="77777777">
      <w:pPr>
        <w:spacing w:after="0" w:line="240" w:lineRule="auto"/>
        <w:rPr>
          <w:rFonts w:asciiTheme="majorHAnsi" w:hAnsiTheme="majorHAnsi"/>
          <w:sz w:val="24"/>
        </w:rPr>
      </w:pPr>
    </w:p>
    <w:p w:rsidR="008A37EF" w:rsidP="008A37EF" w14:paraId="7CB5AF52"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r>
        <w:rPr>
          <w:rFonts w:asciiTheme="majorHAnsi" w:hAnsiTheme="majorHAnsi"/>
          <w:sz w:val="24"/>
        </w:rPr>
        <w:t xml:space="preserve"> </w:t>
      </w:r>
    </w:p>
    <w:p w:rsidR="00C3212B" w:rsidRPr="00C3212B" w:rsidP="00C3212B" w14:paraId="28CD215E" w14:textId="3A2ED15E">
      <w:pPr>
        <w:pStyle w:val="pf0"/>
        <w:rPr>
          <w:rFonts w:asciiTheme="majorHAnsi" w:hAnsiTheme="majorHAnsi"/>
        </w:rPr>
      </w:pPr>
      <w:r>
        <w:rPr>
          <w:rFonts w:asciiTheme="majorHAnsi" w:hAnsiTheme="majorHAnsi"/>
        </w:rPr>
        <w:t xml:space="preserve">The burden has increased due to a </w:t>
      </w:r>
      <w:r w:rsidR="0020390C">
        <w:rPr>
          <w:rFonts w:asciiTheme="majorHAnsi" w:hAnsiTheme="majorHAnsi"/>
        </w:rPr>
        <w:t xml:space="preserve">significant rise in the number of respondents </w:t>
      </w:r>
      <w:r w:rsidR="00527A3E">
        <w:rPr>
          <w:rFonts w:asciiTheme="majorHAnsi" w:hAnsiTheme="majorHAnsi"/>
        </w:rPr>
        <w:t>since our previous submission</w:t>
      </w:r>
      <w:r w:rsidR="0020390C">
        <w:rPr>
          <w:rFonts w:asciiTheme="majorHAnsi" w:hAnsiTheme="majorHAnsi"/>
        </w:rPr>
        <w:t xml:space="preserve"> is due to the </w:t>
      </w:r>
      <w:r>
        <w:rPr>
          <w:rFonts w:asciiTheme="majorHAnsi" w:hAnsiTheme="majorHAnsi"/>
        </w:rPr>
        <w:t>discontinuation of other informal request templates and the</w:t>
      </w:r>
      <w:r w:rsidR="00D03032">
        <w:rPr>
          <w:rFonts w:asciiTheme="majorHAnsi" w:hAnsiTheme="majorHAnsi"/>
        </w:rPr>
        <w:t xml:space="preserve"> socializ</w:t>
      </w:r>
      <w:r>
        <w:rPr>
          <w:rFonts w:asciiTheme="majorHAnsi" w:hAnsiTheme="majorHAnsi"/>
        </w:rPr>
        <w:t>ation of the form</w:t>
      </w:r>
      <w:r w:rsidR="00D03032">
        <w:rPr>
          <w:rFonts w:asciiTheme="majorHAnsi" w:hAnsiTheme="majorHAnsi"/>
        </w:rPr>
        <w:t xml:space="preserve"> to more of the population</w:t>
      </w:r>
      <w:r>
        <w:rPr>
          <w:rFonts w:asciiTheme="majorHAnsi" w:hAnsiTheme="majorHAnsi"/>
        </w:rPr>
        <w:t>.  A</w:t>
      </w:r>
      <w:r w:rsidR="00910CC0">
        <w:rPr>
          <w:rFonts w:asciiTheme="majorHAnsi" w:hAnsiTheme="majorHAnsi"/>
        </w:rPr>
        <w:t xml:space="preserve">s part of the summary of changes, we added a request </w:t>
      </w:r>
      <w:r>
        <w:rPr>
          <w:rFonts w:asciiTheme="majorHAnsi" w:hAnsiTheme="majorHAnsi"/>
        </w:rPr>
        <w:t>for security status/level</w:t>
      </w:r>
      <w:r w:rsidR="00910CC0">
        <w:rPr>
          <w:rFonts w:asciiTheme="majorHAnsi" w:hAnsiTheme="majorHAnsi"/>
        </w:rPr>
        <w:t xml:space="preserve"> option</w:t>
      </w:r>
      <w:r w:rsidR="00B576B9">
        <w:rPr>
          <w:rFonts w:asciiTheme="majorHAnsi" w:hAnsiTheme="majorHAnsi"/>
        </w:rPr>
        <w:t xml:space="preserve">, which </w:t>
      </w:r>
      <w:r w:rsidRPr="00C3212B">
        <w:rPr>
          <w:rFonts w:asciiTheme="majorHAnsi" w:hAnsiTheme="majorHAnsi"/>
        </w:rPr>
        <w:t>helped to clarify the intention of the requester seeking only to know their clearance information and not actual records.</w:t>
      </w:r>
      <w:r w:rsidR="00527A3E">
        <w:rPr>
          <w:rFonts w:asciiTheme="majorHAnsi" w:hAnsiTheme="majorHAnsi"/>
        </w:rPr>
        <w:t xml:space="preserve">  Another contributing factor is the ease of use and the ability to download the form from the agency’s </w:t>
      </w:r>
      <w:r w:rsidR="00E2346B">
        <w:rPr>
          <w:rFonts w:asciiTheme="majorHAnsi" w:hAnsiTheme="majorHAnsi"/>
        </w:rPr>
        <w:t>forward-facing</w:t>
      </w:r>
      <w:r w:rsidR="00527A3E">
        <w:rPr>
          <w:rFonts w:asciiTheme="majorHAnsi" w:hAnsiTheme="majorHAnsi"/>
        </w:rPr>
        <w:t xml:space="preserve"> website.</w:t>
      </w:r>
    </w:p>
    <w:p w:rsidR="00DA2B37" w:rsidP="00486235" w14:paraId="0658C7A5"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r w:rsidR="008A37EF">
        <w:rPr>
          <w:rFonts w:asciiTheme="majorHAnsi" w:hAnsiTheme="majorHAnsi"/>
          <w:sz w:val="24"/>
        </w:rPr>
        <w:t xml:space="preserve"> </w:t>
      </w:r>
    </w:p>
    <w:p w:rsidR="00DA2B37" w:rsidP="00486235" w14:paraId="16EFBC51" w14:textId="77777777">
      <w:pPr>
        <w:spacing w:after="0" w:line="240" w:lineRule="auto"/>
        <w:rPr>
          <w:rFonts w:asciiTheme="majorHAnsi" w:hAnsiTheme="majorHAnsi"/>
          <w:sz w:val="24"/>
        </w:rPr>
      </w:pPr>
      <w:r w:rsidRPr="008A37EF">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06182BD2" w14:textId="77777777">
      <w:pPr>
        <w:spacing w:after="0" w:line="240" w:lineRule="auto"/>
        <w:rPr>
          <w:rFonts w:asciiTheme="majorHAnsi" w:hAnsiTheme="majorHAnsi"/>
          <w:sz w:val="24"/>
        </w:rPr>
      </w:pPr>
    </w:p>
    <w:p w:rsidR="005C3A95" w:rsidRPr="0085688C" w:rsidP="00486235" w14:paraId="6855DA33" w14:textId="35C3C78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40A0B83C" w14:textId="77777777">
      <w:pPr>
        <w:spacing w:after="0" w:line="240" w:lineRule="auto"/>
        <w:rPr>
          <w:rFonts w:asciiTheme="majorHAnsi" w:hAnsiTheme="majorHAnsi"/>
          <w:sz w:val="24"/>
        </w:rPr>
      </w:pPr>
      <w:r w:rsidRPr="008A37E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70C8AA3D" w14:textId="77777777">
      <w:pPr>
        <w:spacing w:after="0" w:line="240" w:lineRule="auto"/>
        <w:rPr>
          <w:rFonts w:asciiTheme="majorHAnsi" w:hAnsiTheme="majorHAnsi"/>
          <w:sz w:val="24"/>
        </w:rPr>
      </w:pPr>
    </w:p>
    <w:p w:rsidR="00C62D17" w:rsidRPr="0085688C" w:rsidP="00486235" w14:paraId="5D37DB32" w14:textId="32CA6E6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42E102E0" w14:textId="0EDC3FD2">
      <w:pPr>
        <w:spacing w:after="0" w:line="240" w:lineRule="auto"/>
        <w:rPr>
          <w:rFonts w:asciiTheme="majorHAnsi" w:hAnsiTheme="majorHAnsi"/>
          <w:i/>
          <w:sz w:val="24"/>
        </w:rPr>
      </w:pPr>
      <w:r w:rsidRPr="004F019B">
        <w:rPr>
          <w:rFonts w:asciiTheme="majorHAnsi" w:hAnsiTheme="majorHAnsi"/>
          <w:sz w:val="24"/>
        </w:rPr>
        <w:t>We are not requesting an</w:t>
      </w:r>
      <w:r w:rsidRPr="004F019B" w:rsidR="00420AE9">
        <w:rPr>
          <w:rFonts w:asciiTheme="majorHAnsi" w:hAnsiTheme="majorHAnsi"/>
          <w:sz w:val="24"/>
        </w:rPr>
        <w:t>y</w:t>
      </w:r>
      <w:r w:rsidRPr="004F019B">
        <w:rPr>
          <w:rFonts w:asciiTheme="majorHAnsi" w:hAnsiTheme="majorHAnsi"/>
          <w:sz w:val="24"/>
        </w:rPr>
        <w:t xml:space="preserve"> exemption</w:t>
      </w:r>
      <w:r w:rsidRPr="004F019B" w:rsidR="00420AE9">
        <w:rPr>
          <w:rFonts w:asciiTheme="majorHAnsi" w:hAnsiTheme="majorHAnsi"/>
          <w:sz w:val="24"/>
        </w:rPr>
        <w:t>s</w:t>
      </w:r>
      <w:r w:rsidRPr="004F019B">
        <w:rPr>
          <w:rFonts w:asciiTheme="majorHAnsi" w:hAnsiTheme="majorHAnsi"/>
          <w:sz w:val="24"/>
        </w:rPr>
        <w:t xml:space="preserve"> </w:t>
      </w:r>
      <w:r w:rsidRPr="004F019B" w:rsidR="00BE2236">
        <w:rPr>
          <w:rFonts w:asciiTheme="majorHAnsi" w:hAnsiTheme="majorHAnsi"/>
          <w:sz w:val="24"/>
        </w:rPr>
        <w:t>from</w:t>
      </w:r>
      <w:r w:rsidRPr="004F019B">
        <w:rPr>
          <w:rFonts w:asciiTheme="majorHAnsi" w:hAnsiTheme="majorHAnsi"/>
          <w:sz w:val="24"/>
        </w:rPr>
        <w:t xml:space="preserve"> the provisions </w:t>
      </w:r>
      <w:r w:rsidRPr="004F019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8943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4937245">
    <w:abstractNumId w:val="14"/>
  </w:num>
  <w:num w:numId="2" w16cid:durableId="976110279">
    <w:abstractNumId w:val="0"/>
  </w:num>
  <w:num w:numId="3" w16cid:durableId="953755972">
    <w:abstractNumId w:val="11"/>
  </w:num>
  <w:num w:numId="4" w16cid:durableId="383336761">
    <w:abstractNumId w:val="10"/>
  </w:num>
  <w:num w:numId="5" w16cid:durableId="2130851674">
    <w:abstractNumId w:val="18"/>
  </w:num>
  <w:num w:numId="6" w16cid:durableId="1483037232">
    <w:abstractNumId w:val="1"/>
  </w:num>
  <w:num w:numId="7" w16cid:durableId="1668557978">
    <w:abstractNumId w:val="19"/>
  </w:num>
  <w:num w:numId="8" w16cid:durableId="127213599">
    <w:abstractNumId w:val="16"/>
  </w:num>
  <w:num w:numId="9" w16cid:durableId="1511679068">
    <w:abstractNumId w:val="20"/>
  </w:num>
  <w:num w:numId="10" w16cid:durableId="2037921660">
    <w:abstractNumId w:val="3"/>
  </w:num>
  <w:num w:numId="11" w16cid:durableId="36665443">
    <w:abstractNumId w:val="15"/>
  </w:num>
  <w:num w:numId="12" w16cid:durableId="1453935585">
    <w:abstractNumId w:val="17"/>
  </w:num>
  <w:num w:numId="13" w16cid:durableId="97145742">
    <w:abstractNumId w:val="22"/>
  </w:num>
  <w:num w:numId="14" w16cid:durableId="1341852695">
    <w:abstractNumId w:val="23"/>
  </w:num>
  <w:num w:numId="15" w16cid:durableId="2059937000">
    <w:abstractNumId w:val="9"/>
  </w:num>
  <w:num w:numId="16" w16cid:durableId="194930652">
    <w:abstractNumId w:val="8"/>
  </w:num>
  <w:num w:numId="17" w16cid:durableId="475411556">
    <w:abstractNumId w:val="12"/>
  </w:num>
  <w:num w:numId="18" w16cid:durableId="1678846526">
    <w:abstractNumId w:val="7"/>
  </w:num>
  <w:num w:numId="19" w16cid:durableId="1499495775">
    <w:abstractNumId w:val="6"/>
  </w:num>
  <w:num w:numId="20" w16cid:durableId="1733389422">
    <w:abstractNumId w:val="5"/>
  </w:num>
  <w:num w:numId="21" w16cid:durableId="1176262301">
    <w:abstractNumId w:val="13"/>
  </w:num>
  <w:num w:numId="22" w16cid:durableId="1941713376">
    <w:abstractNumId w:val="2"/>
  </w:num>
  <w:num w:numId="23" w16cid:durableId="1640844374">
    <w:abstractNumId w:val="4"/>
  </w:num>
  <w:num w:numId="24" w16cid:durableId="7860456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1715"/>
    <w:rsid w:val="000810AD"/>
    <w:rsid w:val="00083D0A"/>
    <w:rsid w:val="000A2D5D"/>
    <w:rsid w:val="000B0E70"/>
    <w:rsid w:val="000F12AA"/>
    <w:rsid w:val="001017A0"/>
    <w:rsid w:val="00105F45"/>
    <w:rsid w:val="00127B46"/>
    <w:rsid w:val="00177138"/>
    <w:rsid w:val="0019309D"/>
    <w:rsid w:val="001C7709"/>
    <w:rsid w:val="001E6DE4"/>
    <w:rsid w:val="001F526C"/>
    <w:rsid w:val="00200261"/>
    <w:rsid w:val="00203258"/>
    <w:rsid w:val="0020390C"/>
    <w:rsid w:val="00203BC2"/>
    <w:rsid w:val="00211832"/>
    <w:rsid w:val="00222D1B"/>
    <w:rsid w:val="00223879"/>
    <w:rsid w:val="00225C6F"/>
    <w:rsid w:val="00235D71"/>
    <w:rsid w:val="0024335E"/>
    <w:rsid w:val="00254DCF"/>
    <w:rsid w:val="002567F9"/>
    <w:rsid w:val="0027743E"/>
    <w:rsid w:val="0028456A"/>
    <w:rsid w:val="00294E92"/>
    <w:rsid w:val="002A10B2"/>
    <w:rsid w:val="002D7713"/>
    <w:rsid w:val="003132E7"/>
    <w:rsid w:val="00331D7E"/>
    <w:rsid w:val="00337EF1"/>
    <w:rsid w:val="00340D9B"/>
    <w:rsid w:val="00394A8A"/>
    <w:rsid w:val="003B429D"/>
    <w:rsid w:val="003C0540"/>
    <w:rsid w:val="003C2542"/>
    <w:rsid w:val="003C42D7"/>
    <w:rsid w:val="003D571C"/>
    <w:rsid w:val="003D6E5C"/>
    <w:rsid w:val="00420AE9"/>
    <w:rsid w:val="00432923"/>
    <w:rsid w:val="00480AFF"/>
    <w:rsid w:val="00486235"/>
    <w:rsid w:val="00490797"/>
    <w:rsid w:val="004B5F36"/>
    <w:rsid w:val="004C74D6"/>
    <w:rsid w:val="004F019B"/>
    <w:rsid w:val="004F448E"/>
    <w:rsid w:val="004F4F5D"/>
    <w:rsid w:val="00502FF3"/>
    <w:rsid w:val="00510F0C"/>
    <w:rsid w:val="00520B36"/>
    <w:rsid w:val="00527A3E"/>
    <w:rsid w:val="00564ECB"/>
    <w:rsid w:val="00571698"/>
    <w:rsid w:val="00576EDB"/>
    <w:rsid w:val="00581EDA"/>
    <w:rsid w:val="00594B6B"/>
    <w:rsid w:val="00596BBA"/>
    <w:rsid w:val="00597280"/>
    <w:rsid w:val="005B2012"/>
    <w:rsid w:val="005C3A95"/>
    <w:rsid w:val="005C7428"/>
    <w:rsid w:val="005D5C81"/>
    <w:rsid w:val="005E4B6D"/>
    <w:rsid w:val="0061796D"/>
    <w:rsid w:val="006416D2"/>
    <w:rsid w:val="00642741"/>
    <w:rsid w:val="0065530D"/>
    <w:rsid w:val="00674520"/>
    <w:rsid w:val="00685688"/>
    <w:rsid w:val="006A13FA"/>
    <w:rsid w:val="006E563D"/>
    <w:rsid w:val="006F2DF8"/>
    <w:rsid w:val="00722FDB"/>
    <w:rsid w:val="0074037A"/>
    <w:rsid w:val="0077261C"/>
    <w:rsid w:val="00785FBB"/>
    <w:rsid w:val="007E7794"/>
    <w:rsid w:val="0083422A"/>
    <w:rsid w:val="0085688C"/>
    <w:rsid w:val="008577C7"/>
    <w:rsid w:val="008635C4"/>
    <w:rsid w:val="00874567"/>
    <w:rsid w:val="008A06EF"/>
    <w:rsid w:val="008A37EF"/>
    <w:rsid w:val="008A6FCB"/>
    <w:rsid w:val="008A71A0"/>
    <w:rsid w:val="008D1294"/>
    <w:rsid w:val="008E0D82"/>
    <w:rsid w:val="008E3029"/>
    <w:rsid w:val="00910CC0"/>
    <w:rsid w:val="0098628F"/>
    <w:rsid w:val="00987394"/>
    <w:rsid w:val="009920EE"/>
    <w:rsid w:val="00994F2B"/>
    <w:rsid w:val="00996894"/>
    <w:rsid w:val="009A6246"/>
    <w:rsid w:val="009D2191"/>
    <w:rsid w:val="009F2544"/>
    <w:rsid w:val="00A303AE"/>
    <w:rsid w:val="00A34493"/>
    <w:rsid w:val="00A4404D"/>
    <w:rsid w:val="00A50A0F"/>
    <w:rsid w:val="00A55D28"/>
    <w:rsid w:val="00A76F7E"/>
    <w:rsid w:val="00A77157"/>
    <w:rsid w:val="00AB123F"/>
    <w:rsid w:val="00AF7AB8"/>
    <w:rsid w:val="00B52F4E"/>
    <w:rsid w:val="00B53A1F"/>
    <w:rsid w:val="00B55E9F"/>
    <w:rsid w:val="00B576B9"/>
    <w:rsid w:val="00B77683"/>
    <w:rsid w:val="00B8747C"/>
    <w:rsid w:val="00B933B0"/>
    <w:rsid w:val="00B95E19"/>
    <w:rsid w:val="00BC4E1B"/>
    <w:rsid w:val="00BC6863"/>
    <w:rsid w:val="00BD7755"/>
    <w:rsid w:val="00BE2236"/>
    <w:rsid w:val="00BE5E1C"/>
    <w:rsid w:val="00C0506D"/>
    <w:rsid w:val="00C11677"/>
    <w:rsid w:val="00C15BB1"/>
    <w:rsid w:val="00C3212B"/>
    <w:rsid w:val="00C33684"/>
    <w:rsid w:val="00C4419B"/>
    <w:rsid w:val="00C60576"/>
    <w:rsid w:val="00C62D17"/>
    <w:rsid w:val="00C808F4"/>
    <w:rsid w:val="00CA15B1"/>
    <w:rsid w:val="00CC24D5"/>
    <w:rsid w:val="00CC2835"/>
    <w:rsid w:val="00D03032"/>
    <w:rsid w:val="00D21AA6"/>
    <w:rsid w:val="00D462F7"/>
    <w:rsid w:val="00D47E62"/>
    <w:rsid w:val="00D5327A"/>
    <w:rsid w:val="00D734A2"/>
    <w:rsid w:val="00DA2B37"/>
    <w:rsid w:val="00DC2451"/>
    <w:rsid w:val="00E1021D"/>
    <w:rsid w:val="00E15728"/>
    <w:rsid w:val="00E2346B"/>
    <w:rsid w:val="00E32675"/>
    <w:rsid w:val="00E34C83"/>
    <w:rsid w:val="00E5409A"/>
    <w:rsid w:val="00E65D41"/>
    <w:rsid w:val="00E7114B"/>
    <w:rsid w:val="00E776AE"/>
    <w:rsid w:val="00E95FFB"/>
    <w:rsid w:val="00EA6C04"/>
    <w:rsid w:val="00F21548"/>
    <w:rsid w:val="00F25499"/>
    <w:rsid w:val="00F85CB7"/>
    <w:rsid w:val="00F86C35"/>
    <w:rsid w:val="00F97482"/>
    <w:rsid w:val="00FA5BFC"/>
    <w:rsid w:val="00FB569C"/>
    <w:rsid w:val="00FB5BAD"/>
    <w:rsid w:val="00FE7782"/>
    <w:rsid w:val="00FF4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12CF7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5C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25C6F"/>
    <w:rPr>
      <w:color w:val="605E5C"/>
      <w:shd w:val="clear" w:color="auto" w:fill="E1DFDD"/>
    </w:rPr>
  </w:style>
  <w:style w:type="paragraph" w:customStyle="1" w:styleId="pf0">
    <w:name w:val="pf0"/>
    <w:basedOn w:val="Normal"/>
    <w:rsid w:val="00C3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321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csa.mil/Contact-Us/Privacy-Civil-Liberties-FOIA/Requesting-Background-Investigation-Records/" TargetMode="External" /><Relationship Id="rId5" Type="http://schemas.openxmlformats.org/officeDocument/2006/relationships/hyperlink" Target="https://www.federalregister.gov/documents/2021/12/22/2021-27710/privacy-act-of-1974-system-of-records" TargetMode="External" /><Relationship Id="rId6" Type="http://schemas.openxmlformats.org/officeDocument/2006/relationships/hyperlink" Target="https://www.dcsa.mil/Portals/128/Documents/Contact/FOIA/Enterprise%20Service%20Delivery%20(ESD)%20Platform%20(section%201).pdf" TargetMode="External" /><Relationship Id="rId7" Type="http://schemas.openxmlformats.org/officeDocument/2006/relationships/hyperlink" Target="https://data.bls.gov/o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6</cp:revision>
  <cp:lastPrinted>2016-09-20T19:55:00Z</cp:lastPrinted>
  <dcterms:created xsi:type="dcterms:W3CDTF">2026-03-04T15:51:00Z</dcterms:created>
  <dcterms:modified xsi:type="dcterms:W3CDTF">2026-03-31T10:51:00Z</dcterms:modified>
</cp:coreProperties>
</file>