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5000" w:type="pct"/>
        <w:tblLook w:val="04A0"/>
      </w:tblPr>
      <w:tblGrid>
        <w:gridCol w:w="5489"/>
        <w:gridCol w:w="1527"/>
        <w:gridCol w:w="1528"/>
        <w:gridCol w:w="4406"/>
      </w:tblGrid>
      <w:tr w14:paraId="60382116" w14:textId="77777777" w:rsidTr="00036819">
        <w:tblPrEx>
          <w:tblW w:w="5000" w:type="pct"/>
          <w:tblLook w:val="04A0"/>
        </w:tblPrEx>
        <w:trPr>
          <w:trHeight w:val="2388"/>
        </w:trPr>
        <w:tc>
          <w:tcPr>
            <w:tcW w:w="5000" w:type="pct"/>
            <w:gridSpan w:val="4"/>
            <w:tcBorders>
              <w:top w:val="single" w:sz="4" w:space="0" w:color="auto"/>
              <w:left w:val="single" w:sz="4" w:space="0" w:color="auto"/>
              <w:bottom w:val="single" w:sz="4" w:space="0" w:color="auto"/>
              <w:right w:val="single" w:sz="4" w:space="0" w:color="000000"/>
            </w:tcBorders>
            <w:hideMark/>
          </w:tcPr>
          <w:p w:rsidR="00036819" w:rsidRPr="00036819" w:rsidP="00036819" w14:paraId="65DCBC7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Application for Analog Missions</w:t>
            </w:r>
            <w:r w:rsidRPr="00036819">
              <w:rPr>
                <w:rFonts w:ascii="Calibri" w:eastAsia="Times New Roman" w:hAnsi="Calibri" w:cs="Calibri"/>
                <w:color w:val="495057"/>
                <w:kern w:val="0"/>
                <w:sz w:val="20"/>
                <w:szCs w:val="20"/>
                <w14:ligatures w14:val="none"/>
              </w:rPr>
              <w:br/>
              <w:t>Paperwork Reduction Act Statement</w:t>
            </w:r>
            <w:r w:rsidRPr="00036819">
              <w:rPr>
                <w:rFonts w:ascii="Calibri" w:eastAsia="Times New Roman" w:hAnsi="Calibri" w:cs="Calibri"/>
                <w:color w:val="495057"/>
                <w:kern w:val="0"/>
                <w:sz w:val="20"/>
                <w:szCs w:val="20"/>
                <w14:ligatures w14:val="none"/>
              </w:rPr>
              <w:br/>
              <w:t>The public burden to complete this information collection is estimated at 15 minutes per response, including time for reviewing instructions, searching data sources, gathering and maintaining the data needed, and completing and reviewing the collected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jsc-analog-application@mail.nasa.gov. Current information regarding this collection of information - including all background materials - can be found at https:/www.reginfo.gov/public/do/PRAMain by using the search function to enter either the title of the collection or 2700-0174.</w:t>
            </w:r>
          </w:p>
        </w:tc>
      </w:tr>
      <w:tr w14:paraId="741912F7" w14:textId="77777777" w:rsidTr="00036819">
        <w:tblPrEx>
          <w:tblW w:w="5000" w:type="pct"/>
          <w:tblLook w:val="04A0"/>
        </w:tblPrEx>
        <w:trPr>
          <w:trHeight w:val="4536"/>
        </w:trPr>
        <w:tc>
          <w:tcPr>
            <w:tcW w:w="5000" w:type="pct"/>
            <w:gridSpan w:val="4"/>
            <w:tcBorders>
              <w:top w:val="single" w:sz="4" w:space="0" w:color="auto"/>
              <w:left w:val="single" w:sz="4" w:space="0" w:color="auto"/>
              <w:bottom w:val="single" w:sz="4" w:space="0" w:color="auto"/>
              <w:right w:val="single" w:sz="4" w:space="0" w:color="000000"/>
            </w:tcBorders>
            <w:hideMark/>
          </w:tcPr>
          <w:p w:rsidR="00036819" w:rsidRPr="00036819" w:rsidP="00036819" w14:paraId="645A37B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Privacy Act Statement</w:t>
            </w:r>
            <w:r w:rsidRPr="00036819">
              <w:rPr>
                <w:rFonts w:ascii="Calibri" w:eastAsia="Times New Roman" w:hAnsi="Calibri" w:cs="Calibri"/>
                <w:color w:val="495057"/>
                <w:kern w:val="0"/>
                <w:sz w:val="20"/>
                <w:szCs w:val="20"/>
                <w14:ligatures w14:val="none"/>
              </w:rPr>
              <w:br/>
              <w:t>Pursuant to the Privacy Act of 1974, 5 U.S.C. § 552a, the following statement is furnished to individuals applying to become ground study subjects for the Flight Analog Project.</w:t>
            </w:r>
            <w:r w:rsidRPr="00036819">
              <w:rPr>
                <w:rFonts w:ascii="Calibri" w:eastAsia="Times New Roman" w:hAnsi="Calibri" w:cs="Calibri"/>
                <w:color w:val="495057"/>
                <w:kern w:val="0"/>
                <w:sz w:val="20"/>
                <w:szCs w:val="20"/>
                <w14:ligatures w14:val="none"/>
              </w:rPr>
              <w:br/>
              <w:t>Authority: This collection is authorized by 51 U.S.C. 20113(a) and 44 U.S.C. 3101.</w:t>
            </w:r>
            <w:r w:rsidRPr="00036819">
              <w:rPr>
                <w:rFonts w:ascii="Calibri" w:eastAsia="Times New Roman" w:hAnsi="Calibri" w:cs="Calibri"/>
                <w:color w:val="495057"/>
                <w:kern w:val="0"/>
                <w:sz w:val="20"/>
                <w:szCs w:val="20"/>
                <w14:ligatures w14:val="none"/>
              </w:rPr>
              <w:br/>
              <w:t>Purpose: We will use the information to determine eligibility for the Flight Analog Project, including initial screening and evaluation to become a ground study subject. The information will also be used in conjunction with additional information collected via other downstream processes to assess compatibility with research protocol requirements for data collection and ground mission assignments if the applicant is selected to become a ground study subject.</w:t>
            </w:r>
            <w:r w:rsidRPr="00036819">
              <w:rPr>
                <w:rFonts w:ascii="Calibri" w:eastAsia="Times New Roman" w:hAnsi="Calibri" w:cs="Calibri"/>
                <w:color w:val="495057"/>
                <w:kern w:val="0"/>
                <w:sz w:val="20"/>
                <w:szCs w:val="20"/>
                <w14:ligatures w14:val="none"/>
              </w:rPr>
              <w:br/>
              <w:t>Routine Uses: Any disclosures of information will be compatible with the purpose for which the Agency collected the information. Records and information in this system may be disclosed under the following Routine Uses: (1) To other individuals or organizations, including Federal, State, or local agencies, and nonprofit, educational, or private entities, who are participating in NASA programs or are otherwise furthering the understanding or application of biological, physiological, and behavioral phenomena as reflected in the data contained in this system of records; (2) to external biomedical professionals and independent entities to support internal and external reviews for purposes of research quality assurance; (3) to international partners for research activities pursuant to NASA Space Act agreements; (4) to external professionals conducting research, studies, or other activities through arrangements or agreements with NASA and for mutual benefit; and (5) in accordance with all NASA Standard Routine Uses, which can be found in the “Routine Uses” section of the System of Records Notice (SORN), Human Experimental and Research Data Record (NASA 10HERD) at https://www.federalregister.gov/documents/2015/11/05/2015-28254/privacy-act-of-1974-privacy-act-system-of-records</w:t>
            </w:r>
            <w:r w:rsidRPr="00036819">
              <w:rPr>
                <w:rFonts w:ascii="Calibri" w:eastAsia="Times New Roman" w:hAnsi="Calibri" w:cs="Calibri"/>
                <w:color w:val="495057"/>
                <w:kern w:val="0"/>
                <w:sz w:val="20"/>
                <w:szCs w:val="20"/>
                <w14:ligatures w14:val="none"/>
              </w:rPr>
              <w:br/>
              <w:t>Effect of Nondisclosure: Supplying the information is voluntary on your part. However, failing to provide all or part of the information may prevent an accurate and timely decision on your application.</w:t>
            </w:r>
          </w:p>
        </w:tc>
      </w:tr>
      <w:tr w14:paraId="00E0BA56" w14:textId="77777777" w:rsidTr="00036819">
        <w:tblPrEx>
          <w:tblW w:w="5000" w:type="pct"/>
          <w:tblLook w:val="04A0"/>
        </w:tblPrEx>
        <w:trPr>
          <w:trHeight w:val="1680"/>
        </w:trPr>
        <w:tc>
          <w:tcPr>
            <w:tcW w:w="5000" w:type="pct"/>
            <w:gridSpan w:val="4"/>
            <w:tcBorders>
              <w:top w:val="single" w:sz="4" w:space="0" w:color="auto"/>
              <w:left w:val="single" w:sz="4" w:space="0" w:color="auto"/>
              <w:bottom w:val="single" w:sz="4" w:space="0" w:color="auto"/>
              <w:right w:val="single" w:sz="4" w:space="0" w:color="000000"/>
            </w:tcBorders>
            <w:hideMark/>
          </w:tcPr>
          <w:p w:rsidR="00036819" w:rsidRPr="00036819" w:rsidP="00036819" w14:paraId="00F98E9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The following questions determine the flight analog study or studies for which you are best suited. This site does not use cookies or tracking.</w:t>
            </w:r>
            <w:r w:rsidRPr="00036819">
              <w:rPr>
                <w:rFonts w:ascii="Calibri" w:eastAsia="Times New Roman" w:hAnsi="Calibri" w:cs="Calibri"/>
                <w:color w:val="495057"/>
                <w:kern w:val="0"/>
                <w:sz w:val="20"/>
                <w:szCs w:val="20"/>
                <w14:ligatures w14:val="none"/>
              </w:rPr>
              <w:br/>
              <w:t>Your responses will be reviewed. By submitting this form, you consent to adding your responses to the analog subject registry. After reviewing your responses, further information may be requested. You may withdraw your information from this registry at any time by sending an e-mail to the recruitment team at jsc-analog-application@mail.nasa.gov.</w:t>
            </w:r>
            <w:r w:rsidRPr="00036819">
              <w:rPr>
                <w:rFonts w:ascii="Calibri" w:eastAsia="Times New Roman" w:hAnsi="Calibri" w:cs="Calibri"/>
                <w:color w:val="495057"/>
                <w:kern w:val="0"/>
                <w:sz w:val="20"/>
                <w:szCs w:val="20"/>
                <w14:ligatures w14:val="none"/>
              </w:rPr>
              <w:br/>
              <w:t>You must be a United States Citizen or Green Card holder to apply to participate as a ground test subject through this application. Submitted applications are processed equally regardless of the type of citizenship status selected.</w:t>
            </w:r>
          </w:p>
        </w:tc>
      </w:tr>
      <w:tr w14:paraId="3F5E259D" w14:textId="77777777" w:rsidTr="00036819">
        <w:tblPrEx>
          <w:tblW w:w="5000" w:type="pct"/>
          <w:tblLook w:val="04A0"/>
        </w:tblPrEx>
        <w:trPr>
          <w:trHeight w:val="456"/>
        </w:trPr>
        <w:tc>
          <w:tcPr>
            <w:tcW w:w="2119" w:type="pct"/>
            <w:tcBorders>
              <w:top w:val="nil"/>
              <w:left w:val="single" w:sz="4" w:space="0" w:color="auto"/>
              <w:bottom w:val="single" w:sz="4" w:space="0" w:color="auto"/>
              <w:right w:val="nil"/>
            </w:tcBorders>
            <w:hideMark/>
          </w:tcPr>
          <w:p w:rsidR="00036819" w:rsidRPr="00036819" w:rsidP="00036819" w14:paraId="4859298B" w14:textId="4D58A043">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xml:space="preserve">Foot Note: Be advised, this is a website for recruiting test </w:t>
            </w:r>
            <w:r>
              <w:rPr>
                <w:rFonts w:ascii="Calibri" w:eastAsia="Times New Roman" w:hAnsi="Calibri" w:cs="Calibri"/>
                <w:color w:val="495057"/>
                <w:kern w:val="0"/>
                <w:sz w:val="20"/>
                <w:szCs w:val="20"/>
                <w14:ligatures w14:val="none"/>
              </w:rPr>
              <w:t>s</w:t>
            </w:r>
            <w:r w:rsidRPr="00036819">
              <w:rPr>
                <w:rFonts w:ascii="Calibri" w:eastAsia="Times New Roman" w:hAnsi="Calibri" w:cs="Calibri"/>
                <w:color w:val="495057"/>
                <w:kern w:val="0"/>
                <w:sz w:val="20"/>
                <w:szCs w:val="20"/>
                <w14:ligatures w14:val="none"/>
              </w:rPr>
              <w:t>ubjects.</w:t>
            </w:r>
          </w:p>
        </w:tc>
        <w:tc>
          <w:tcPr>
            <w:tcW w:w="590" w:type="pct"/>
            <w:tcBorders>
              <w:top w:val="nil"/>
              <w:left w:val="nil"/>
              <w:bottom w:val="single" w:sz="4" w:space="0" w:color="auto"/>
              <w:right w:val="nil"/>
            </w:tcBorders>
            <w:hideMark/>
          </w:tcPr>
          <w:p w:rsidR="00036819" w:rsidRPr="00036819" w:rsidP="00036819" w14:paraId="1F9B9698"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590" w:type="pct"/>
            <w:tcBorders>
              <w:top w:val="nil"/>
              <w:left w:val="nil"/>
              <w:bottom w:val="single" w:sz="4" w:space="0" w:color="auto"/>
              <w:right w:val="nil"/>
            </w:tcBorders>
            <w:hideMark/>
          </w:tcPr>
          <w:p w:rsidR="00036819" w:rsidRPr="00036819" w:rsidP="00036819" w14:paraId="2EED0F5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5771AF4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3B9D80DC" w14:textId="77777777" w:rsidTr="00036819">
        <w:tblPrEx>
          <w:tblW w:w="5000" w:type="pct"/>
          <w:tblLook w:val="04A0"/>
        </w:tblPrEx>
        <w:trPr>
          <w:trHeight w:val="504"/>
        </w:trPr>
        <w:tc>
          <w:tcPr>
            <w:tcW w:w="2119" w:type="pct"/>
            <w:tcBorders>
              <w:top w:val="single" w:sz="4" w:space="0" w:color="auto"/>
              <w:left w:val="single" w:sz="4" w:space="0" w:color="auto"/>
              <w:bottom w:val="single" w:sz="4" w:space="0" w:color="auto"/>
              <w:right w:val="single" w:sz="4" w:space="0" w:color="auto"/>
            </w:tcBorders>
            <w:hideMark/>
          </w:tcPr>
          <w:p w:rsidR="00036819" w:rsidRPr="00036819" w:rsidP="00036819" w14:paraId="19D5C45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xml:space="preserve">Are you a United States citizen? </w:t>
            </w:r>
          </w:p>
        </w:tc>
        <w:tc>
          <w:tcPr>
            <w:tcW w:w="590" w:type="pct"/>
            <w:tcBorders>
              <w:top w:val="single" w:sz="4" w:space="0" w:color="auto"/>
              <w:left w:val="nil"/>
              <w:bottom w:val="single" w:sz="4" w:space="0" w:color="auto"/>
              <w:right w:val="single" w:sz="4" w:space="0" w:color="auto"/>
            </w:tcBorders>
            <w:hideMark/>
          </w:tcPr>
          <w:p w:rsidR="00036819" w:rsidRPr="00036819" w:rsidP="00036819" w14:paraId="38D9077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single" w:sz="4" w:space="0" w:color="auto"/>
              <w:left w:val="nil"/>
              <w:bottom w:val="single" w:sz="4" w:space="0" w:color="auto"/>
              <w:right w:val="single" w:sz="4" w:space="0" w:color="auto"/>
            </w:tcBorders>
            <w:hideMark/>
          </w:tcPr>
          <w:p w:rsidR="00036819" w:rsidRPr="00036819" w:rsidP="00036819" w14:paraId="78FFD78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single" w:sz="4" w:space="0" w:color="auto"/>
              <w:left w:val="nil"/>
              <w:bottom w:val="single" w:sz="4" w:space="0" w:color="auto"/>
              <w:right w:val="single" w:sz="4" w:space="0" w:color="auto"/>
            </w:tcBorders>
            <w:hideMark/>
          </w:tcPr>
          <w:p w:rsidR="00036819" w:rsidRPr="00036819" w:rsidP="00036819" w14:paraId="09FCA04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7AC17FE8" w14:textId="77777777" w:rsidTr="00036819">
        <w:tblPrEx>
          <w:tblW w:w="5000" w:type="pct"/>
          <w:tblLook w:val="04A0"/>
        </w:tblPrEx>
        <w:trPr>
          <w:trHeight w:val="600"/>
        </w:trPr>
        <w:tc>
          <w:tcPr>
            <w:tcW w:w="2119" w:type="pct"/>
            <w:tcBorders>
              <w:top w:val="nil"/>
              <w:left w:val="single" w:sz="4" w:space="0" w:color="auto"/>
              <w:bottom w:val="single" w:sz="4" w:space="0" w:color="auto"/>
              <w:right w:val="single" w:sz="4" w:space="0" w:color="auto"/>
            </w:tcBorders>
            <w:hideMark/>
          </w:tcPr>
          <w:p w:rsidR="00036819" w:rsidRPr="00036819" w:rsidP="00036819" w14:paraId="24655330"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Are you a Green Card holder?</w:t>
            </w:r>
          </w:p>
        </w:tc>
        <w:tc>
          <w:tcPr>
            <w:tcW w:w="590" w:type="pct"/>
            <w:tcBorders>
              <w:top w:val="nil"/>
              <w:left w:val="nil"/>
              <w:bottom w:val="single" w:sz="4" w:space="0" w:color="auto"/>
              <w:right w:val="single" w:sz="4" w:space="0" w:color="auto"/>
            </w:tcBorders>
            <w:hideMark/>
          </w:tcPr>
          <w:p w:rsidR="00036819" w:rsidRPr="00036819" w:rsidP="00036819" w14:paraId="5E35150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357591E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7A6B2042" w14:textId="683C2689">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If No, you must be a United States citizen or a Green Card holder to apply.</w:t>
            </w:r>
          </w:p>
        </w:tc>
      </w:tr>
      <w:tr w14:paraId="04E89EC2" w14:textId="77777777" w:rsidTr="00036819">
        <w:tblPrEx>
          <w:tblW w:w="5000" w:type="pct"/>
          <w:tblLook w:val="04A0"/>
        </w:tblPrEx>
        <w:trPr>
          <w:trHeight w:val="1476"/>
        </w:trPr>
        <w:tc>
          <w:tcPr>
            <w:tcW w:w="2119" w:type="pct"/>
            <w:tcBorders>
              <w:top w:val="nil"/>
              <w:left w:val="single" w:sz="4" w:space="0" w:color="auto"/>
              <w:bottom w:val="single" w:sz="4" w:space="0" w:color="auto"/>
              <w:right w:val="single" w:sz="4" w:space="0" w:color="auto"/>
            </w:tcBorders>
            <w:hideMark/>
          </w:tcPr>
          <w:p w:rsidR="00036819" w:rsidRPr="00036819" w:rsidP="00036819" w14:paraId="6C54D1E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For Chamber missions, are you willing to be confined and isolated for required periods of time</w:t>
            </w:r>
          </w:p>
        </w:tc>
        <w:tc>
          <w:tcPr>
            <w:tcW w:w="590" w:type="pct"/>
            <w:tcBorders>
              <w:top w:val="nil"/>
              <w:left w:val="nil"/>
              <w:bottom w:val="single" w:sz="4" w:space="0" w:color="auto"/>
              <w:right w:val="single" w:sz="4" w:space="0" w:color="auto"/>
            </w:tcBorders>
            <w:hideMark/>
          </w:tcPr>
          <w:p w:rsidR="00036819" w:rsidRPr="00036819" w:rsidP="00036819" w14:paraId="0D05770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25B498A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1C51B064" w14:textId="059E9214">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If Yes, The Chamber mission duration includes a confined isolation of 15 days. This is in addition to 2-3 days of pre-mission screening, 2-3 days of pre-mission data collection, 5 days of pre-mission training, and 3 days of post-mission training, totaling up to 29 days of experiment duration.</w:t>
            </w:r>
            <w:r w:rsidRPr="00036819">
              <w:rPr>
                <w:rFonts w:ascii="Calibri" w:eastAsia="Times New Roman" w:hAnsi="Calibri" w:cs="Calibri"/>
                <w:color w:val="495057"/>
                <w:kern w:val="0"/>
                <w:sz w:val="20"/>
                <w:szCs w:val="20"/>
                <w14:ligatures w14:val="none"/>
              </w:rPr>
              <w:br/>
              <w:t>If No, in order to be considered, you must be willing to be confined.</w:t>
            </w:r>
          </w:p>
        </w:tc>
      </w:tr>
      <w:tr w14:paraId="22C5EFEB" w14:textId="77777777" w:rsidTr="00036819">
        <w:tblPrEx>
          <w:tblW w:w="5000" w:type="pct"/>
          <w:tblLook w:val="04A0"/>
        </w:tblPrEx>
        <w:trPr>
          <w:trHeight w:val="588"/>
        </w:trPr>
        <w:tc>
          <w:tcPr>
            <w:tcW w:w="2119" w:type="pct"/>
            <w:tcBorders>
              <w:top w:val="nil"/>
              <w:left w:val="single" w:sz="4" w:space="0" w:color="auto"/>
              <w:bottom w:val="single" w:sz="4" w:space="0" w:color="auto"/>
              <w:right w:val="single" w:sz="4" w:space="0" w:color="auto"/>
            </w:tcBorders>
            <w:hideMark/>
          </w:tcPr>
          <w:p w:rsidR="00036819" w:rsidRPr="00036819" w:rsidP="00036819" w14:paraId="6B1F355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First Name:</w:t>
            </w:r>
          </w:p>
        </w:tc>
        <w:tc>
          <w:tcPr>
            <w:tcW w:w="590" w:type="pct"/>
            <w:tcBorders>
              <w:top w:val="nil"/>
              <w:left w:val="nil"/>
              <w:bottom w:val="single" w:sz="4" w:space="0" w:color="auto"/>
              <w:right w:val="single" w:sz="4" w:space="0" w:color="auto"/>
            </w:tcBorders>
            <w:hideMark/>
          </w:tcPr>
          <w:p w:rsidR="00036819" w:rsidRPr="00036819" w:rsidP="00036819" w14:paraId="274D512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hideMark/>
          </w:tcPr>
          <w:p w:rsidR="00036819" w:rsidRPr="00036819" w:rsidP="00036819" w14:paraId="5C2EE7D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0E81C09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7A4E2F2A" w14:textId="77777777" w:rsidTr="00036819">
        <w:tblPrEx>
          <w:tblW w:w="5000" w:type="pct"/>
          <w:tblLook w:val="04A0"/>
        </w:tblPrEx>
        <w:trPr>
          <w:trHeight w:val="504"/>
        </w:trPr>
        <w:tc>
          <w:tcPr>
            <w:tcW w:w="2119" w:type="pct"/>
            <w:tcBorders>
              <w:top w:val="nil"/>
              <w:left w:val="single" w:sz="4" w:space="0" w:color="auto"/>
              <w:bottom w:val="single" w:sz="4" w:space="0" w:color="auto"/>
              <w:right w:val="single" w:sz="4" w:space="0" w:color="auto"/>
            </w:tcBorders>
            <w:hideMark/>
          </w:tcPr>
          <w:p w:rsidR="00036819" w:rsidRPr="00036819" w:rsidP="00036819" w14:paraId="1E91D168"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Middle Name:</w:t>
            </w:r>
          </w:p>
        </w:tc>
        <w:tc>
          <w:tcPr>
            <w:tcW w:w="590" w:type="pct"/>
            <w:tcBorders>
              <w:top w:val="nil"/>
              <w:left w:val="nil"/>
              <w:bottom w:val="single" w:sz="4" w:space="0" w:color="auto"/>
              <w:right w:val="single" w:sz="4" w:space="0" w:color="auto"/>
            </w:tcBorders>
            <w:hideMark/>
          </w:tcPr>
          <w:p w:rsidR="00036819" w:rsidRPr="00036819" w:rsidP="00036819" w14:paraId="5B1B3DC0"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hideMark/>
          </w:tcPr>
          <w:p w:rsidR="00036819" w:rsidRPr="00036819" w:rsidP="00036819" w14:paraId="3F1CC6B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4E003DC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1277A7EC" w14:textId="77777777" w:rsidTr="00036819">
        <w:tblPrEx>
          <w:tblW w:w="5000" w:type="pct"/>
          <w:tblLook w:val="04A0"/>
        </w:tblPrEx>
        <w:trPr>
          <w:trHeight w:val="564"/>
        </w:trPr>
        <w:tc>
          <w:tcPr>
            <w:tcW w:w="2119" w:type="pct"/>
            <w:tcBorders>
              <w:top w:val="nil"/>
              <w:left w:val="single" w:sz="4" w:space="0" w:color="auto"/>
              <w:bottom w:val="single" w:sz="4" w:space="0" w:color="auto"/>
              <w:right w:val="single" w:sz="4" w:space="0" w:color="auto"/>
            </w:tcBorders>
            <w:hideMark/>
          </w:tcPr>
          <w:p w:rsidR="00036819" w:rsidRPr="00036819" w:rsidP="00036819" w14:paraId="2474497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Last Name:</w:t>
            </w:r>
          </w:p>
        </w:tc>
        <w:tc>
          <w:tcPr>
            <w:tcW w:w="590" w:type="pct"/>
            <w:tcBorders>
              <w:top w:val="nil"/>
              <w:left w:val="nil"/>
              <w:bottom w:val="single" w:sz="4" w:space="0" w:color="auto"/>
              <w:right w:val="single" w:sz="4" w:space="0" w:color="auto"/>
            </w:tcBorders>
            <w:hideMark/>
          </w:tcPr>
          <w:p w:rsidR="00036819" w:rsidRPr="00036819" w:rsidP="00036819" w14:paraId="1C33CAD4"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hideMark/>
          </w:tcPr>
          <w:p w:rsidR="00036819" w:rsidRPr="00036819" w:rsidP="00036819" w14:paraId="09F8E40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2C4FF50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208DC4FA"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1371B9D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Phone Number:</w:t>
            </w:r>
          </w:p>
        </w:tc>
        <w:tc>
          <w:tcPr>
            <w:tcW w:w="590" w:type="pct"/>
            <w:tcBorders>
              <w:top w:val="nil"/>
              <w:left w:val="nil"/>
              <w:bottom w:val="single" w:sz="4" w:space="0" w:color="auto"/>
              <w:right w:val="single" w:sz="4" w:space="0" w:color="auto"/>
            </w:tcBorders>
            <w:hideMark/>
          </w:tcPr>
          <w:p w:rsidR="00036819" w:rsidRPr="00036819" w:rsidP="00036819" w14:paraId="0CF2396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hideMark/>
          </w:tcPr>
          <w:p w:rsidR="00036819" w:rsidRPr="00036819" w:rsidP="00036819" w14:paraId="4391F4C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5168122A"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6C0625B8" w14:textId="77777777" w:rsidTr="00036819">
        <w:tblPrEx>
          <w:tblW w:w="5000" w:type="pct"/>
          <w:tblLook w:val="04A0"/>
        </w:tblPrEx>
        <w:trPr>
          <w:trHeight w:val="519"/>
        </w:trPr>
        <w:tc>
          <w:tcPr>
            <w:tcW w:w="2119" w:type="pct"/>
            <w:tcBorders>
              <w:top w:val="nil"/>
              <w:left w:val="single" w:sz="4" w:space="0" w:color="auto"/>
              <w:bottom w:val="single" w:sz="4" w:space="0" w:color="auto"/>
              <w:right w:val="single" w:sz="4" w:space="0" w:color="auto"/>
            </w:tcBorders>
            <w:hideMark/>
          </w:tcPr>
          <w:p w:rsidR="00036819" w:rsidRPr="00036819" w:rsidP="00036819" w14:paraId="79CA7DF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Email Address:</w:t>
            </w:r>
          </w:p>
        </w:tc>
        <w:tc>
          <w:tcPr>
            <w:tcW w:w="590" w:type="pct"/>
            <w:tcBorders>
              <w:top w:val="nil"/>
              <w:left w:val="nil"/>
              <w:bottom w:val="single" w:sz="4" w:space="0" w:color="auto"/>
              <w:right w:val="single" w:sz="4" w:space="0" w:color="auto"/>
            </w:tcBorders>
            <w:hideMark/>
          </w:tcPr>
          <w:p w:rsidR="00036819" w:rsidRPr="00036819" w:rsidP="00036819" w14:paraId="6850449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hideMark/>
          </w:tcPr>
          <w:p w:rsidR="00036819" w:rsidRPr="00036819" w:rsidP="00036819" w14:paraId="6A63AA5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0C8BD8B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120C6A08" w14:textId="77777777" w:rsidTr="00036819">
        <w:tblPrEx>
          <w:tblW w:w="5000" w:type="pct"/>
          <w:tblLook w:val="04A0"/>
        </w:tblPrEx>
        <w:trPr>
          <w:trHeight w:val="588"/>
        </w:trPr>
        <w:tc>
          <w:tcPr>
            <w:tcW w:w="2119" w:type="pct"/>
            <w:tcBorders>
              <w:top w:val="nil"/>
              <w:left w:val="single" w:sz="4" w:space="0" w:color="auto"/>
              <w:bottom w:val="single" w:sz="4" w:space="0" w:color="auto"/>
              <w:right w:val="single" w:sz="4" w:space="0" w:color="auto"/>
            </w:tcBorders>
            <w:hideMark/>
          </w:tcPr>
          <w:p w:rsidR="00036819" w:rsidRPr="00036819" w:rsidP="00036819" w14:paraId="42E1EEF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Confirm Email Address:</w:t>
            </w:r>
          </w:p>
        </w:tc>
        <w:tc>
          <w:tcPr>
            <w:tcW w:w="590" w:type="pct"/>
            <w:tcBorders>
              <w:top w:val="nil"/>
              <w:left w:val="nil"/>
              <w:bottom w:val="single" w:sz="4" w:space="0" w:color="auto"/>
              <w:right w:val="single" w:sz="4" w:space="0" w:color="auto"/>
            </w:tcBorders>
            <w:hideMark/>
          </w:tcPr>
          <w:p w:rsidR="00036819" w:rsidRPr="00036819" w:rsidP="00036819" w14:paraId="709A568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hideMark/>
          </w:tcPr>
          <w:p w:rsidR="00036819" w:rsidRPr="00036819" w:rsidP="00036819" w14:paraId="6BF61AC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5B6D7AC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7F2637D6"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014C75C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Are you currently between the ages of 25 and 60?</w:t>
            </w:r>
          </w:p>
        </w:tc>
        <w:tc>
          <w:tcPr>
            <w:tcW w:w="590" w:type="pct"/>
            <w:tcBorders>
              <w:top w:val="nil"/>
              <w:left w:val="nil"/>
              <w:bottom w:val="single" w:sz="4" w:space="0" w:color="auto"/>
              <w:right w:val="single" w:sz="4" w:space="0" w:color="auto"/>
            </w:tcBorders>
            <w:hideMark/>
          </w:tcPr>
          <w:p w:rsidR="00036819" w:rsidRPr="00036819" w:rsidP="00036819" w14:paraId="6D4FD21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2A3CE640"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7D59F558"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54DBC781"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78390B2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Birthdate:</w:t>
            </w:r>
          </w:p>
        </w:tc>
        <w:tc>
          <w:tcPr>
            <w:tcW w:w="590" w:type="pct"/>
            <w:tcBorders>
              <w:top w:val="nil"/>
              <w:left w:val="nil"/>
              <w:bottom w:val="single" w:sz="4" w:space="0" w:color="auto"/>
              <w:right w:val="single" w:sz="4" w:space="0" w:color="auto"/>
            </w:tcBorders>
            <w:hideMark/>
          </w:tcPr>
          <w:p w:rsidR="00036819" w:rsidRPr="00036819" w:rsidP="00036819" w14:paraId="3F6D74C4"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Date selection</w:t>
            </w:r>
          </w:p>
        </w:tc>
        <w:tc>
          <w:tcPr>
            <w:tcW w:w="590" w:type="pct"/>
            <w:tcBorders>
              <w:top w:val="nil"/>
              <w:left w:val="nil"/>
              <w:bottom w:val="single" w:sz="4" w:space="0" w:color="auto"/>
              <w:right w:val="single" w:sz="4" w:space="0" w:color="auto"/>
            </w:tcBorders>
            <w:hideMark/>
          </w:tcPr>
          <w:p w:rsidR="00036819" w:rsidRPr="00036819" w:rsidP="00036819" w14:paraId="6525537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63FF5138"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6E60BE26"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0E818AD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Sex:</w:t>
            </w:r>
          </w:p>
        </w:tc>
        <w:tc>
          <w:tcPr>
            <w:tcW w:w="590" w:type="pct"/>
            <w:tcBorders>
              <w:top w:val="nil"/>
              <w:left w:val="nil"/>
              <w:bottom w:val="single" w:sz="4" w:space="0" w:color="auto"/>
              <w:right w:val="single" w:sz="4" w:space="0" w:color="auto"/>
            </w:tcBorders>
            <w:hideMark/>
          </w:tcPr>
          <w:p w:rsidR="00036819" w:rsidRPr="00036819" w:rsidP="00036819" w14:paraId="1AB9027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xml:space="preserve">Male </w:t>
            </w:r>
          </w:p>
        </w:tc>
        <w:tc>
          <w:tcPr>
            <w:tcW w:w="590" w:type="pct"/>
            <w:tcBorders>
              <w:top w:val="nil"/>
              <w:left w:val="nil"/>
              <w:bottom w:val="single" w:sz="4" w:space="0" w:color="auto"/>
              <w:right w:val="single" w:sz="4" w:space="0" w:color="auto"/>
            </w:tcBorders>
            <w:hideMark/>
          </w:tcPr>
          <w:p w:rsidR="00036819" w:rsidRPr="00036819" w:rsidP="00036819" w14:paraId="469FB82A"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Female</w:t>
            </w:r>
          </w:p>
        </w:tc>
        <w:tc>
          <w:tcPr>
            <w:tcW w:w="1700" w:type="pct"/>
            <w:tcBorders>
              <w:top w:val="nil"/>
              <w:left w:val="nil"/>
              <w:bottom w:val="single" w:sz="4" w:space="0" w:color="auto"/>
              <w:right w:val="single" w:sz="4" w:space="0" w:color="auto"/>
            </w:tcBorders>
            <w:hideMark/>
          </w:tcPr>
          <w:p w:rsidR="00036819" w:rsidRPr="00036819" w:rsidP="00036819" w14:paraId="7868FA8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503FDAA3"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106BAA3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Height (in inches):</w:t>
            </w:r>
          </w:p>
        </w:tc>
        <w:tc>
          <w:tcPr>
            <w:tcW w:w="590" w:type="pct"/>
            <w:tcBorders>
              <w:top w:val="nil"/>
              <w:left w:val="nil"/>
              <w:bottom w:val="single" w:sz="4" w:space="0" w:color="auto"/>
              <w:right w:val="single" w:sz="4" w:space="0" w:color="auto"/>
            </w:tcBorders>
            <w:hideMark/>
          </w:tcPr>
          <w:p w:rsidR="00036819" w:rsidRPr="00036819" w:rsidP="00036819" w14:paraId="0D6E0E4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hideMark/>
          </w:tcPr>
          <w:p w:rsidR="00036819" w:rsidRPr="00036819" w:rsidP="00036819" w14:paraId="5226446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211C283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55F04BF9"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3CB3877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Weight (in pounds):</w:t>
            </w:r>
          </w:p>
        </w:tc>
        <w:tc>
          <w:tcPr>
            <w:tcW w:w="590" w:type="pct"/>
            <w:tcBorders>
              <w:top w:val="nil"/>
              <w:left w:val="nil"/>
              <w:bottom w:val="single" w:sz="4" w:space="0" w:color="auto"/>
              <w:right w:val="single" w:sz="4" w:space="0" w:color="auto"/>
            </w:tcBorders>
            <w:hideMark/>
          </w:tcPr>
          <w:p w:rsidR="00036819" w:rsidRPr="00036819" w:rsidP="00036819" w14:paraId="4E5FC6E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hideMark/>
          </w:tcPr>
          <w:p w:rsidR="00036819" w:rsidRPr="00036819" w:rsidP="00036819" w14:paraId="4B5F59D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2407AFC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50DA85AE" w14:textId="77777777" w:rsidTr="00036819">
        <w:tblPrEx>
          <w:tblW w:w="5000" w:type="pct"/>
          <w:tblLook w:val="04A0"/>
        </w:tblPrEx>
        <w:trPr>
          <w:trHeight w:val="510"/>
        </w:trPr>
        <w:tc>
          <w:tcPr>
            <w:tcW w:w="2119" w:type="pct"/>
            <w:tcBorders>
              <w:top w:val="single" w:sz="4" w:space="0" w:color="auto"/>
              <w:left w:val="single" w:sz="4" w:space="0" w:color="auto"/>
              <w:bottom w:val="single" w:sz="4" w:space="0" w:color="auto"/>
              <w:right w:val="single" w:sz="4" w:space="0" w:color="auto"/>
            </w:tcBorders>
            <w:hideMark/>
          </w:tcPr>
          <w:p w:rsidR="00036819" w:rsidRPr="00036819" w:rsidP="00036819" w14:paraId="7E9F7D00"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Were you born outside of the United States?</w:t>
            </w:r>
          </w:p>
        </w:tc>
        <w:tc>
          <w:tcPr>
            <w:tcW w:w="590" w:type="pct"/>
            <w:tcBorders>
              <w:top w:val="single" w:sz="4" w:space="0" w:color="auto"/>
              <w:left w:val="nil"/>
              <w:bottom w:val="single" w:sz="4" w:space="0" w:color="auto"/>
              <w:right w:val="single" w:sz="4" w:space="0" w:color="auto"/>
            </w:tcBorders>
            <w:hideMark/>
          </w:tcPr>
          <w:p w:rsidR="00036819" w:rsidRPr="00036819" w:rsidP="00036819" w14:paraId="478B584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single" w:sz="4" w:space="0" w:color="auto"/>
              <w:left w:val="nil"/>
              <w:bottom w:val="single" w:sz="4" w:space="0" w:color="auto"/>
              <w:right w:val="single" w:sz="4" w:space="0" w:color="auto"/>
            </w:tcBorders>
            <w:hideMark/>
          </w:tcPr>
          <w:p w:rsidR="00036819" w:rsidRPr="00036819" w:rsidP="00036819" w14:paraId="47C61ED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single" w:sz="4" w:space="0" w:color="auto"/>
              <w:left w:val="nil"/>
              <w:bottom w:val="single" w:sz="4" w:space="0" w:color="auto"/>
              <w:right w:val="single" w:sz="4" w:space="0" w:color="auto"/>
            </w:tcBorders>
            <w:hideMark/>
          </w:tcPr>
          <w:p w:rsidR="00036819" w:rsidRPr="00036819" w:rsidP="00036819" w14:paraId="169AEF4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359C9CBE"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6A474CF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Please select a country</w:t>
            </w:r>
          </w:p>
        </w:tc>
        <w:tc>
          <w:tcPr>
            <w:tcW w:w="590" w:type="pct"/>
            <w:tcBorders>
              <w:top w:val="nil"/>
              <w:left w:val="nil"/>
              <w:bottom w:val="single" w:sz="4" w:space="0" w:color="auto"/>
              <w:right w:val="single" w:sz="4" w:space="0" w:color="auto"/>
            </w:tcBorders>
            <w:hideMark/>
          </w:tcPr>
          <w:p w:rsidR="00036819" w:rsidRPr="00036819" w:rsidP="00036819" w14:paraId="4C6050A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xml:space="preserve">Country List </w:t>
            </w:r>
          </w:p>
        </w:tc>
        <w:tc>
          <w:tcPr>
            <w:tcW w:w="590" w:type="pct"/>
            <w:tcBorders>
              <w:top w:val="nil"/>
              <w:left w:val="nil"/>
              <w:bottom w:val="single" w:sz="4" w:space="0" w:color="auto"/>
              <w:right w:val="single" w:sz="4" w:space="0" w:color="auto"/>
            </w:tcBorders>
            <w:hideMark/>
          </w:tcPr>
          <w:p w:rsidR="00036819" w:rsidRPr="00036819" w:rsidP="00036819" w14:paraId="26032E5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6314F234"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58EA4BA2"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5435F56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Do you hold citizenship in any country other than the United States?</w:t>
            </w:r>
          </w:p>
        </w:tc>
        <w:tc>
          <w:tcPr>
            <w:tcW w:w="590" w:type="pct"/>
            <w:tcBorders>
              <w:top w:val="nil"/>
              <w:left w:val="nil"/>
              <w:bottom w:val="single" w:sz="4" w:space="0" w:color="auto"/>
              <w:right w:val="single" w:sz="4" w:space="0" w:color="auto"/>
            </w:tcBorders>
            <w:hideMark/>
          </w:tcPr>
          <w:p w:rsidR="00036819" w:rsidRPr="00036819" w:rsidP="00036819" w14:paraId="3515064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029DB32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76EF645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76C1A0F7"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2F645C6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Please select a country</w:t>
            </w:r>
          </w:p>
        </w:tc>
        <w:tc>
          <w:tcPr>
            <w:tcW w:w="590" w:type="pct"/>
            <w:tcBorders>
              <w:top w:val="nil"/>
              <w:left w:val="nil"/>
              <w:bottom w:val="single" w:sz="4" w:space="0" w:color="auto"/>
              <w:right w:val="single" w:sz="4" w:space="0" w:color="auto"/>
            </w:tcBorders>
            <w:hideMark/>
          </w:tcPr>
          <w:p w:rsidR="00036819" w:rsidRPr="00036819" w:rsidP="00036819" w14:paraId="383960AA"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xml:space="preserve">Country List </w:t>
            </w:r>
          </w:p>
        </w:tc>
        <w:tc>
          <w:tcPr>
            <w:tcW w:w="590" w:type="pct"/>
            <w:tcBorders>
              <w:top w:val="nil"/>
              <w:left w:val="nil"/>
              <w:bottom w:val="single" w:sz="4" w:space="0" w:color="auto"/>
              <w:right w:val="single" w:sz="4" w:space="0" w:color="auto"/>
            </w:tcBorders>
            <w:hideMark/>
          </w:tcPr>
          <w:p w:rsidR="00036819" w:rsidRPr="00036819" w:rsidP="00036819" w14:paraId="0C3E28A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47AA992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0067EB5B" w14:textId="77777777" w:rsidTr="00036819">
        <w:tblPrEx>
          <w:tblW w:w="5000" w:type="pct"/>
          <w:tblLook w:val="04A0"/>
        </w:tblPrEx>
        <w:trPr>
          <w:trHeight w:val="1008"/>
        </w:trPr>
        <w:tc>
          <w:tcPr>
            <w:tcW w:w="2119" w:type="pct"/>
            <w:tcBorders>
              <w:top w:val="nil"/>
              <w:left w:val="single" w:sz="4" w:space="0" w:color="auto"/>
              <w:bottom w:val="single" w:sz="4" w:space="0" w:color="auto"/>
              <w:right w:val="single" w:sz="4" w:space="0" w:color="auto"/>
            </w:tcBorders>
            <w:hideMark/>
          </w:tcPr>
          <w:p w:rsidR="00036819" w:rsidRPr="00036819" w:rsidP="00036819" w14:paraId="7D4907F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Do you use any tobacco or nicotine products (check all that apply)?  None, Smoking, Vaping, Chewing, Skin Patches, Other</w:t>
            </w:r>
          </w:p>
        </w:tc>
        <w:tc>
          <w:tcPr>
            <w:tcW w:w="590" w:type="pct"/>
            <w:tcBorders>
              <w:top w:val="nil"/>
              <w:left w:val="nil"/>
              <w:bottom w:val="single" w:sz="4" w:space="0" w:color="auto"/>
              <w:right w:val="single" w:sz="4" w:space="0" w:color="auto"/>
            </w:tcBorders>
            <w:hideMark/>
          </w:tcPr>
          <w:p w:rsidR="00036819" w:rsidRPr="00036819" w:rsidP="00036819" w14:paraId="75C429E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xml:space="preserve">Toggle Button </w:t>
            </w:r>
          </w:p>
        </w:tc>
        <w:tc>
          <w:tcPr>
            <w:tcW w:w="590" w:type="pct"/>
            <w:tcBorders>
              <w:top w:val="nil"/>
              <w:left w:val="nil"/>
              <w:bottom w:val="single" w:sz="4" w:space="0" w:color="auto"/>
              <w:right w:val="single" w:sz="4" w:space="0" w:color="auto"/>
            </w:tcBorders>
            <w:noWrap/>
            <w:hideMark/>
          </w:tcPr>
          <w:p w:rsidR="00036819" w:rsidRPr="00036819" w:rsidP="00036819" w14:paraId="0187AD21" w14:textId="77777777">
            <w:pPr>
              <w:spacing w:after="0" w:line="240" w:lineRule="auto"/>
              <w:rPr>
                <w:rFonts w:ascii="Calibri" w:eastAsia="Times New Roman" w:hAnsi="Calibri" w:cs="Calibri"/>
                <w:color w:val="000000"/>
                <w:kern w:val="0"/>
                <w:sz w:val="20"/>
                <w:szCs w:val="20"/>
                <w14:ligatures w14:val="none"/>
              </w:rPr>
            </w:pPr>
            <w:r w:rsidRPr="00036819">
              <w:rPr>
                <w:rFonts w:ascii="Calibri" w:eastAsia="Times New Roman" w:hAnsi="Calibri" w:cs="Calibri"/>
                <w:color w:val="000000"/>
                <w:kern w:val="0"/>
                <w:sz w:val="20"/>
                <w:szCs w:val="20"/>
                <w14:ligatures w14:val="none"/>
              </w:rPr>
              <w:t> </w:t>
            </w:r>
          </w:p>
        </w:tc>
        <w:tc>
          <w:tcPr>
            <w:tcW w:w="1700" w:type="pct"/>
            <w:tcBorders>
              <w:top w:val="nil"/>
              <w:left w:val="nil"/>
              <w:bottom w:val="single" w:sz="4" w:space="0" w:color="auto"/>
              <w:right w:val="single" w:sz="4" w:space="0" w:color="auto"/>
            </w:tcBorders>
            <w:noWrap/>
            <w:hideMark/>
          </w:tcPr>
          <w:p w:rsidR="00036819" w:rsidRPr="00036819" w:rsidP="00036819" w14:paraId="4D097F5D" w14:textId="77777777">
            <w:pPr>
              <w:spacing w:after="0" w:line="240" w:lineRule="auto"/>
              <w:rPr>
                <w:rFonts w:ascii="Calibri" w:eastAsia="Times New Roman" w:hAnsi="Calibri" w:cs="Calibri"/>
                <w:color w:val="000000"/>
                <w:kern w:val="0"/>
                <w:sz w:val="20"/>
                <w:szCs w:val="20"/>
                <w14:ligatures w14:val="none"/>
              </w:rPr>
            </w:pPr>
            <w:r w:rsidRPr="00036819">
              <w:rPr>
                <w:rFonts w:ascii="Calibri" w:eastAsia="Times New Roman" w:hAnsi="Calibri" w:cs="Calibri"/>
                <w:color w:val="000000"/>
                <w:kern w:val="0"/>
                <w:sz w:val="20"/>
                <w:szCs w:val="20"/>
                <w14:ligatures w14:val="none"/>
              </w:rPr>
              <w:t> </w:t>
            </w:r>
          </w:p>
        </w:tc>
      </w:tr>
      <w:tr w14:paraId="603D362F"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2DBCB57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Do you have any metal in your body other than dental work?</w:t>
            </w:r>
          </w:p>
        </w:tc>
        <w:tc>
          <w:tcPr>
            <w:tcW w:w="590" w:type="pct"/>
            <w:tcBorders>
              <w:top w:val="nil"/>
              <w:left w:val="nil"/>
              <w:bottom w:val="single" w:sz="4" w:space="0" w:color="auto"/>
              <w:right w:val="single" w:sz="4" w:space="0" w:color="auto"/>
            </w:tcBorders>
            <w:hideMark/>
          </w:tcPr>
          <w:p w:rsidR="00036819" w:rsidRPr="00036819" w:rsidP="00036819" w14:paraId="3B8A3A9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40F5DEF0"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3376663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2B981534"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275484D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Are you claustrophobic?</w:t>
            </w:r>
          </w:p>
        </w:tc>
        <w:tc>
          <w:tcPr>
            <w:tcW w:w="590" w:type="pct"/>
            <w:tcBorders>
              <w:top w:val="nil"/>
              <w:left w:val="nil"/>
              <w:bottom w:val="single" w:sz="4" w:space="0" w:color="auto"/>
              <w:right w:val="single" w:sz="4" w:space="0" w:color="auto"/>
            </w:tcBorders>
            <w:hideMark/>
          </w:tcPr>
          <w:p w:rsidR="00036819" w:rsidRPr="00036819" w:rsidP="00036819" w14:paraId="7079D95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0D92D9C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55B8BF84"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1912B574" w14:textId="77777777" w:rsidTr="00036819">
        <w:tblPrEx>
          <w:tblW w:w="5000" w:type="pct"/>
          <w:tblLook w:val="04A0"/>
        </w:tblPrEx>
        <w:trPr>
          <w:trHeight w:val="948"/>
        </w:trPr>
        <w:tc>
          <w:tcPr>
            <w:tcW w:w="2119" w:type="pct"/>
            <w:tcBorders>
              <w:top w:val="nil"/>
              <w:left w:val="single" w:sz="4" w:space="0" w:color="auto"/>
              <w:bottom w:val="single" w:sz="4" w:space="0" w:color="auto"/>
              <w:right w:val="single" w:sz="4" w:space="0" w:color="auto"/>
            </w:tcBorders>
            <w:hideMark/>
          </w:tcPr>
          <w:p w:rsidR="00036819" w:rsidRPr="00036819" w:rsidP="00036819" w14:paraId="0472351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Do you have any of the following? Allergies (Including Food), GI Disorders, Dietary Limitations</w:t>
            </w:r>
          </w:p>
        </w:tc>
        <w:tc>
          <w:tcPr>
            <w:tcW w:w="590" w:type="pct"/>
            <w:tcBorders>
              <w:top w:val="nil"/>
              <w:left w:val="nil"/>
              <w:bottom w:val="single" w:sz="4" w:space="0" w:color="auto"/>
              <w:right w:val="single" w:sz="4" w:space="0" w:color="auto"/>
            </w:tcBorders>
            <w:hideMark/>
          </w:tcPr>
          <w:p w:rsidR="00036819" w:rsidRPr="00036819" w:rsidP="00036819" w14:paraId="2C6BC55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xml:space="preserve">Toggle Button </w:t>
            </w:r>
          </w:p>
        </w:tc>
        <w:tc>
          <w:tcPr>
            <w:tcW w:w="590" w:type="pct"/>
            <w:tcBorders>
              <w:top w:val="nil"/>
              <w:left w:val="nil"/>
              <w:bottom w:val="single" w:sz="4" w:space="0" w:color="auto"/>
              <w:right w:val="single" w:sz="4" w:space="0" w:color="auto"/>
            </w:tcBorders>
            <w:hideMark/>
          </w:tcPr>
          <w:p w:rsidR="00036819" w:rsidRPr="00036819" w:rsidP="00036819" w14:paraId="3D7D87F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13D6233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77486134"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7DC7D1E4"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cardiovascular or circulatory system issues?</w:t>
            </w:r>
          </w:p>
        </w:tc>
        <w:tc>
          <w:tcPr>
            <w:tcW w:w="590" w:type="pct"/>
            <w:tcBorders>
              <w:top w:val="nil"/>
              <w:left w:val="nil"/>
              <w:bottom w:val="single" w:sz="4" w:space="0" w:color="auto"/>
              <w:right w:val="single" w:sz="4" w:space="0" w:color="auto"/>
            </w:tcBorders>
            <w:hideMark/>
          </w:tcPr>
          <w:p w:rsidR="00036819" w:rsidRPr="00036819" w:rsidP="00036819" w14:paraId="75CC253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33BCA5E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6734FFD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13C35B28"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2EC5F044"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neurological problems?</w:t>
            </w:r>
          </w:p>
        </w:tc>
        <w:tc>
          <w:tcPr>
            <w:tcW w:w="590" w:type="pct"/>
            <w:tcBorders>
              <w:top w:val="nil"/>
              <w:left w:val="nil"/>
              <w:bottom w:val="single" w:sz="4" w:space="0" w:color="auto"/>
              <w:right w:val="single" w:sz="4" w:space="0" w:color="auto"/>
            </w:tcBorders>
            <w:hideMark/>
          </w:tcPr>
          <w:p w:rsidR="00036819" w:rsidRPr="00036819" w:rsidP="00036819" w14:paraId="7A9F3B9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49BDF65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17A0ED7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69FB6F29"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488CCE58"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musculoskeletal problems?</w:t>
            </w:r>
          </w:p>
        </w:tc>
        <w:tc>
          <w:tcPr>
            <w:tcW w:w="590" w:type="pct"/>
            <w:tcBorders>
              <w:top w:val="nil"/>
              <w:left w:val="nil"/>
              <w:bottom w:val="single" w:sz="4" w:space="0" w:color="auto"/>
              <w:right w:val="single" w:sz="4" w:space="0" w:color="auto"/>
            </w:tcBorders>
            <w:hideMark/>
          </w:tcPr>
          <w:p w:rsidR="00036819" w:rsidRPr="00036819" w:rsidP="00036819" w14:paraId="5CD4E46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6E4A31F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2F6C54B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19F1BEDA"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6DE460F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Are you taking any medications?</w:t>
            </w:r>
          </w:p>
        </w:tc>
        <w:tc>
          <w:tcPr>
            <w:tcW w:w="590" w:type="pct"/>
            <w:tcBorders>
              <w:top w:val="nil"/>
              <w:left w:val="nil"/>
              <w:bottom w:val="single" w:sz="4" w:space="0" w:color="auto"/>
              <w:right w:val="single" w:sz="4" w:space="0" w:color="auto"/>
            </w:tcBorders>
            <w:hideMark/>
          </w:tcPr>
          <w:p w:rsidR="00036819" w:rsidRPr="00036819" w:rsidP="00036819" w14:paraId="6D67F0B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478A7D5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26F82D6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48A56F0F"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6A33782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sleep disorders such as sleep walking or use of sleep aids?</w:t>
            </w:r>
          </w:p>
        </w:tc>
        <w:tc>
          <w:tcPr>
            <w:tcW w:w="590" w:type="pct"/>
            <w:tcBorders>
              <w:top w:val="nil"/>
              <w:left w:val="nil"/>
              <w:bottom w:val="single" w:sz="4" w:space="0" w:color="auto"/>
              <w:right w:val="single" w:sz="4" w:space="0" w:color="auto"/>
            </w:tcBorders>
            <w:hideMark/>
          </w:tcPr>
          <w:p w:rsidR="00036819" w:rsidRPr="00036819" w:rsidP="00036819" w14:paraId="53954A88"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21591F7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731A07A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1F3D1FA3"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0DA26BF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psychiatric disorders or history of mental illness?</w:t>
            </w:r>
          </w:p>
        </w:tc>
        <w:tc>
          <w:tcPr>
            <w:tcW w:w="590" w:type="pct"/>
            <w:tcBorders>
              <w:top w:val="nil"/>
              <w:left w:val="nil"/>
              <w:bottom w:val="single" w:sz="4" w:space="0" w:color="auto"/>
              <w:right w:val="single" w:sz="4" w:space="0" w:color="auto"/>
            </w:tcBorders>
            <w:hideMark/>
          </w:tcPr>
          <w:p w:rsidR="00036819" w:rsidRPr="00036819" w:rsidP="00036819" w14:paraId="2B15A51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786A8D6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2ABFE83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0FF7F2E9"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06F381E4"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motion sickness (not a disqualifier)?</w:t>
            </w:r>
          </w:p>
        </w:tc>
        <w:tc>
          <w:tcPr>
            <w:tcW w:w="590" w:type="pct"/>
            <w:tcBorders>
              <w:top w:val="nil"/>
              <w:left w:val="nil"/>
              <w:bottom w:val="single" w:sz="4" w:space="0" w:color="auto"/>
              <w:right w:val="single" w:sz="4" w:space="0" w:color="auto"/>
            </w:tcBorders>
            <w:hideMark/>
          </w:tcPr>
          <w:p w:rsidR="00036819" w:rsidRPr="00036819" w:rsidP="00036819" w14:paraId="46CABAD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6A6F31C8"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46D5B7C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7F84FDB0"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362E8F2A"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pharmacological treatment for ADHD?</w:t>
            </w:r>
          </w:p>
        </w:tc>
        <w:tc>
          <w:tcPr>
            <w:tcW w:w="590" w:type="pct"/>
            <w:tcBorders>
              <w:top w:val="nil"/>
              <w:left w:val="nil"/>
              <w:bottom w:val="single" w:sz="4" w:space="0" w:color="auto"/>
              <w:right w:val="single" w:sz="4" w:space="0" w:color="auto"/>
            </w:tcBorders>
            <w:hideMark/>
          </w:tcPr>
          <w:p w:rsidR="00036819" w:rsidRPr="00036819" w:rsidP="00036819" w14:paraId="333712C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62D831E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1B008F4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45F34880" w14:textId="77777777" w:rsidTr="00036819">
        <w:tblPrEx>
          <w:tblW w:w="5000" w:type="pct"/>
          <w:tblLook w:val="04A0"/>
        </w:tblPrEx>
        <w:trPr>
          <w:trHeight w:val="510"/>
        </w:trPr>
        <w:tc>
          <w:tcPr>
            <w:tcW w:w="2119" w:type="pct"/>
            <w:tcBorders>
              <w:top w:val="single" w:sz="4" w:space="0" w:color="auto"/>
              <w:left w:val="single" w:sz="4" w:space="0" w:color="auto"/>
              <w:bottom w:val="single" w:sz="4" w:space="0" w:color="auto"/>
              <w:right w:val="single" w:sz="4" w:space="0" w:color="auto"/>
            </w:tcBorders>
            <w:hideMark/>
          </w:tcPr>
          <w:p w:rsidR="00036819" w:rsidRPr="00036819" w:rsidP="00036819" w14:paraId="2C054EE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history of kidney stones?</w:t>
            </w:r>
          </w:p>
        </w:tc>
        <w:tc>
          <w:tcPr>
            <w:tcW w:w="590" w:type="pct"/>
            <w:tcBorders>
              <w:top w:val="single" w:sz="4" w:space="0" w:color="auto"/>
              <w:left w:val="nil"/>
              <w:bottom w:val="single" w:sz="4" w:space="0" w:color="auto"/>
              <w:right w:val="single" w:sz="4" w:space="0" w:color="auto"/>
            </w:tcBorders>
            <w:hideMark/>
          </w:tcPr>
          <w:p w:rsidR="00036819" w:rsidRPr="00036819" w:rsidP="00036819" w14:paraId="62B111CA"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single" w:sz="4" w:space="0" w:color="auto"/>
              <w:left w:val="nil"/>
              <w:bottom w:val="single" w:sz="4" w:space="0" w:color="auto"/>
              <w:right w:val="single" w:sz="4" w:space="0" w:color="auto"/>
            </w:tcBorders>
            <w:hideMark/>
          </w:tcPr>
          <w:p w:rsidR="00036819" w:rsidRPr="00036819" w:rsidP="00036819" w14:paraId="3E0467B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single" w:sz="4" w:space="0" w:color="auto"/>
              <w:left w:val="nil"/>
              <w:bottom w:val="single" w:sz="4" w:space="0" w:color="auto"/>
              <w:right w:val="single" w:sz="4" w:space="0" w:color="auto"/>
            </w:tcBorders>
            <w:hideMark/>
          </w:tcPr>
          <w:p w:rsidR="00036819" w:rsidRPr="00036819" w:rsidP="00036819" w14:paraId="4A0BE8EA"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1CCBCBBC"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21313B2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history of ulcers?</w:t>
            </w:r>
          </w:p>
        </w:tc>
        <w:tc>
          <w:tcPr>
            <w:tcW w:w="590" w:type="pct"/>
            <w:tcBorders>
              <w:top w:val="nil"/>
              <w:left w:val="nil"/>
              <w:bottom w:val="single" w:sz="4" w:space="0" w:color="auto"/>
              <w:right w:val="single" w:sz="4" w:space="0" w:color="auto"/>
            </w:tcBorders>
            <w:hideMark/>
          </w:tcPr>
          <w:p w:rsidR="00036819" w:rsidRPr="00036819" w:rsidP="00036819" w14:paraId="78B638A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01A84C7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3089429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34D949F7"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5153B17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history of epilepsy or other disorders of the brain?</w:t>
            </w:r>
          </w:p>
        </w:tc>
        <w:tc>
          <w:tcPr>
            <w:tcW w:w="590" w:type="pct"/>
            <w:tcBorders>
              <w:top w:val="nil"/>
              <w:left w:val="nil"/>
              <w:bottom w:val="single" w:sz="4" w:space="0" w:color="auto"/>
              <w:right w:val="single" w:sz="4" w:space="0" w:color="auto"/>
            </w:tcBorders>
            <w:hideMark/>
          </w:tcPr>
          <w:p w:rsidR="00036819" w:rsidRPr="00036819" w:rsidP="00036819" w14:paraId="12CC135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3A0E980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5CEAC01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546A5D82"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0EF7675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history of blood clots?</w:t>
            </w:r>
          </w:p>
        </w:tc>
        <w:tc>
          <w:tcPr>
            <w:tcW w:w="590" w:type="pct"/>
            <w:tcBorders>
              <w:top w:val="nil"/>
              <w:left w:val="nil"/>
              <w:bottom w:val="single" w:sz="4" w:space="0" w:color="auto"/>
              <w:right w:val="single" w:sz="4" w:space="0" w:color="auto"/>
            </w:tcBorders>
            <w:hideMark/>
          </w:tcPr>
          <w:p w:rsidR="00036819" w:rsidRPr="00036819" w:rsidP="00036819" w14:paraId="4445446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305F348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4F6E456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02294465"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0F92282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history of close relatives with seizures?</w:t>
            </w:r>
          </w:p>
        </w:tc>
        <w:tc>
          <w:tcPr>
            <w:tcW w:w="590" w:type="pct"/>
            <w:tcBorders>
              <w:top w:val="nil"/>
              <w:left w:val="nil"/>
              <w:bottom w:val="single" w:sz="4" w:space="0" w:color="auto"/>
              <w:right w:val="single" w:sz="4" w:space="0" w:color="auto"/>
            </w:tcBorders>
            <w:hideMark/>
          </w:tcPr>
          <w:p w:rsidR="00036819" w:rsidRPr="00036819" w:rsidP="00036819" w14:paraId="751C5263"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5A918C7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1CC6654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4461CA25" w14:textId="77777777" w:rsidTr="00036819">
        <w:tblPrEx>
          <w:tblW w:w="5000" w:type="pct"/>
          <w:tblLook w:val="04A0"/>
        </w:tblPrEx>
        <w:trPr>
          <w:trHeight w:val="984"/>
        </w:trPr>
        <w:tc>
          <w:tcPr>
            <w:tcW w:w="2119" w:type="pct"/>
            <w:tcBorders>
              <w:top w:val="nil"/>
              <w:left w:val="single" w:sz="4" w:space="0" w:color="auto"/>
              <w:bottom w:val="single" w:sz="4" w:space="0" w:color="auto"/>
              <w:right w:val="single" w:sz="4" w:space="0" w:color="auto"/>
            </w:tcBorders>
            <w:hideMark/>
          </w:tcPr>
          <w:p w:rsidR="00036819" w:rsidRPr="00036819" w:rsidP="00036819" w14:paraId="04318F1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Are you currently on Bis-Phosphonate (for example, Fosamax, Boniva, or Reclast)?</w:t>
            </w:r>
          </w:p>
        </w:tc>
        <w:tc>
          <w:tcPr>
            <w:tcW w:w="590" w:type="pct"/>
            <w:tcBorders>
              <w:top w:val="nil"/>
              <w:left w:val="nil"/>
              <w:bottom w:val="single" w:sz="4" w:space="0" w:color="auto"/>
              <w:right w:val="single" w:sz="4" w:space="0" w:color="auto"/>
            </w:tcBorders>
            <w:hideMark/>
          </w:tcPr>
          <w:p w:rsidR="00036819" w:rsidRPr="00036819" w:rsidP="00036819" w14:paraId="7C4C1CC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0EF82B6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61A6504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18882D14"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7694C2EE"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Are you currently on any medication that might increase chances of seizures?</w:t>
            </w:r>
          </w:p>
        </w:tc>
        <w:tc>
          <w:tcPr>
            <w:tcW w:w="590" w:type="pct"/>
            <w:tcBorders>
              <w:top w:val="nil"/>
              <w:left w:val="nil"/>
              <w:bottom w:val="single" w:sz="4" w:space="0" w:color="auto"/>
              <w:right w:val="single" w:sz="4" w:space="0" w:color="auto"/>
            </w:tcBorders>
            <w:hideMark/>
          </w:tcPr>
          <w:p w:rsidR="00036819" w:rsidRPr="00036819" w:rsidP="00036819" w14:paraId="44072E54"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62892EB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43D3343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59620F42"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3B362A1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Have you ever experienced virtual reality?</w:t>
            </w:r>
          </w:p>
        </w:tc>
        <w:tc>
          <w:tcPr>
            <w:tcW w:w="590" w:type="pct"/>
            <w:tcBorders>
              <w:top w:val="nil"/>
              <w:left w:val="nil"/>
              <w:bottom w:val="single" w:sz="4" w:space="0" w:color="auto"/>
              <w:right w:val="single" w:sz="4" w:space="0" w:color="auto"/>
            </w:tcBorders>
            <w:hideMark/>
          </w:tcPr>
          <w:p w:rsidR="00036819" w:rsidRPr="00036819" w:rsidP="00036819" w14:paraId="27F9755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281690C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04BCC86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06DF5CFF"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noWrap/>
            <w:hideMark/>
          </w:tcPr>
          <w:p w:rsidR="00036819" w:rsidRPr="00036819" w:rsidP="00036819" w14:paraId="21F03504"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simulation/motion sickness following VR (not a disqualifier)?</w:t>
            </w:r>
          </w:p>
        </w:tc>
        <w:tc>
          <w:tcPr>
            <w:tcW w:w="590" w:type="pct"/>
            <w:tcBorders>
              <w:top w:val="nil"/>
              <w:left w:val="nil"/>
              <w:bottom w:val="single" w:sz="4" w:space="0" w:color="auto"/>
              <w:right w:val="single" w:sz="4" w:space="0" w:color="auto"/>
            </w:tcBorders>
            <w:noWrap/>
            <w:hideMark/>
          </w:tcPr>
          <w:p w:rsidR="00036819" w:rsidRPr="00036819" w:rsidP="00036819" w14:paraId="172E8C5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noWrap/>
            <w:hideMark/>
          </w:tcPr>
          <w:p w:rsidR="00036819" w:rsidRPr="00036819" w:rsidP="00036819" w14:paraId="6FCB57D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noWrap/>
            <w:hideMark/>
          </w:tcPr>
          <w:p w:rsidR="00036819" w:rsidRPr="00036819" w:rsidP="00036819" w14:paraId="66F6030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7431FD59"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hideMark/>
          </w:tcPr>
          <w:p w:rsidR="00036819" w:rsidRPr="00036819" w:rsidP="00036819" w14:paraId="41FF454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Do you have a military background?</w:t>
            </w:r>
          </w:p>
        </w:tc>
        <w:tc>
          <w:tcPr>
            <w:tcW w:w="590" w:type="pct"/>
            <w:tcBorders>
              <w:top w:val="nil"/>
              <w:left w:val="nil"/>
              <w:bottom w:val="single" w:sz="4" w:space="0" w:color="auto"/>
              <w:right w:val="single" w:sz="4" w:space="0" w:color="auto"/>
            </w:tcBorders>
            <w:hideMark/>
          </w:tcPr>
          <w:p w:rsidR="00036819" w:rsidRPr="00036819" w:rsidP="00036819" w14:paraId="7910A54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Yes</w:t>
            </w:r>
          </w:p>
        </w:tc>
        <w:tc>
          <w:tcPr>
            <w:tcW w:w="590" w:type="pct"/>
            <w:tcBorders>
              <w:top w:val="nil"/>
              <w:left w:val="nil"/>
              <w:bottom w:val="single" w:sz="4" w:space="0" w:color="auto"/>
              <w:right w:val="single" w:sz="4" w:space="0" w:color="auto"/>
            </w:tcBorders>
            <w:hideMark/>
          </w:tcPr>
          <w:p w:rsidR="00036819" w:rsidRPr="00036819" w:rsidP="00036819" w14:paraId="0EA2813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No</w:t>
            </w:r>
          </w:p>
        </w:tc>
        <w:tc>
          <w:tcPr>
            <w:tcW w:w="1700" w:type="pct"/>
            <w:tcBorders>
              <w:top w:val="nil"/>
              <w:left w:val="nil"/>
              <w:bottom w:val="single" w:sz="4" w:space="0" w:color="auto"/>
              <w:right w:val="single" w:sz="4" w:space="0" w:color="auto"/>
            </w:tcBorders>
            <w:hideMark/>
          </w:tcPr>
          <w:p w:rsidR="00036819" w:rsidRPr="00036819" w:rsidP="00036819" w14:paraId="0B45148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40093212" w14:textId="77777777" w:rsidTr="00036819">
        <w:tblPrEx>
          <w:tblW w:w="5000" w:type="pct"/>
          <w:tblLook w:val="04A0"/>
        </w:tblPrEx>
        <w:trPr>
          <w:trHeight w:val="510"/>
        </w:trPr>
        <w:tc>
          <w:tcPr>
            <w:tcW w:w="2119" w:type="pct"/>
            <w:tcBorders>
              <w:top w:val="nil"/>
              <w:left w:val="single" w:sz="4" w:space="0" w:color="auto"/>
              <w:bottom w:val="single" w:sz="4" w:space="0" w:color="auto"/>
              <w:right w:val="single" w:sz="4" w:space="0" w:color="auto"/>
            </w:tcBorders>
            <w:noWrap/>
            <w:hideMark/>
          </w:tcPr>
          <w:p w:rsidR="00036819" w:rsidRPr="00036819" w:rsidP="00036819" w14:paraId="3CD12BE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Please provide a brief description of your military background:</w:t>
            </w:r>
          </w:p>
        </w:tc>
        <w:tc>
          <w:tcPr>
            <w:tcW w:w="590" w:type="pct"/>
            <w:tcBorders>
              <w:top w:val="nil"/>
              <w:left w:val="nil"/>
              <w:bottom w:val="single" w:sz="4" w:space="0" w:color="auto"/>
              <w:right w:val="single" w:sz="4" w:space="0" w:color="auto"/>
            </w:tcBorders>
            <w:noWrap/>
            <w:hideMark/>
          </w:tcPr>
          <w:p w:rsidR="00036819" w:rsidRPr="00036819" w:rsidP="00036819" w14:paraId="3F8E1E6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noWrap/>
            <w:hideMark/>
          </w:tcPr>
          <w:p w:rsidR="00036819" w:rsidRPr="00036819" w:rsidP="00036819" w14:paraId="4A3114F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noWrap/>
            <w:hideMark/>
          </w:tcPr>
          <w:p w:rsidR="00036819" w:rsidRPr="00036819" w:rsidP="00036819" w14:paraId="57FDD60A"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661053CF" w14:textId="77777777" w:rsidTr="00036819">
        <w:tblPrEx>
          <w:tblW w:w="5000" w:type="pct"/>
          <w:tblLook w:val="04A0"/>
        </w:tblPrEx>
        <w:trPr>
          <w:trHeight w:val="1299"/>
        </w:trPr>
        <w:tc>
          <w:tcPr>
            <w:tcW w:w="2119" w:type="pct"/>
            <w:tcBorders>
              <w:top w:val="nil"/>
              <w:left w:val="single" w:sz="4" w:space="0" w:color="auto"/>
              <w:bottom w:val="single" w:sz="4" w:space="0" w:color="auto"/>
              <w:right w:val="single" w:sz="4" w:space="0" w:color="auto"/>
            </w:tcBorders>
            <w:hideMark/>
          </w:tcPr>
          <w:p w:rsidR="00036819" w:rsidRPr="00036819" w:rsidP="00036819" w14:paraId="3BD2C0B8"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What is your highest level of education in a STEM related field? Bachelor, Master of Science, PhD, Medical Doctor, Other</w:t>
            </w:r>
          </w:p>
        </w:tc>
        <w:tc>
          <w:tcPr>
            <w:tcW w:w="590" w:type="pct"/>
            <w:tcBorders>
              <w:top w:val="nil"/>
              <w:left w:val="nil"/>
              <w:bottom w:val="single" w:sz="4" w:space="0" w:color="auto"/>
              <w:right w:val="single" w:sz="4" w:space="0" w:color="auto"/>
            </w:tcBorders>
            <w:hideMark/>
          </w:tcPr>
          <w:p w:rsidR="00036819" w:rsidRPr="00036819" w:rsidP="00036819" w14:paraId="1F38271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Selection box</w:t>
            </w:r>
          </w:p>
        </w:tc>
        <w:tc>
          <w:tcPr>
            <w:tcW w:w="590" w:type="pct"/>
            <w:tcBorders>
              <w:top w:val="nil"/>
              <w:left w:val="nil"/>
              <w:bottom w:val="single" w:sz="4" w:space="0" w:color="auto"/>
              <w:right w:val="single" w:sz="4" w:space="0" w:color="auto"/>
            </w:tcBorders>
            <w:hideMark/>
          </w:tcPr>
          <w:p w:rsidR="00036819" w:rsidRPr="00036819" w:rsidP="00036819" w14:paraId="483F70F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44DCCF7A"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0CB233B9" w14:textId="77777777" w:rsidTr="00036819">
        <w:tblPrEx>
          <w:tblW w:w="5000" w:type="pct"/>
          <w:tblLook w:val="04A0"/>
        </w:tblPrEx>
        <w:trPr>
          <w:trHeight w:val="1299"/>
        </w:trPr>
        <w:tc>
          <w:tcPr>
            <w:tcW w:w="2119" w:type="pct"/>
            <w:tcBorders>
              <w:top w:val="nil"/>
              <w:left w:val="single" w:sz="4" w:space="0" w:color="auto"/>
              <w:bottom w:val="single" w:sz="4" w:space="0" w:color="auto"/>
              <w:right w:val="single" w:sz="4" w:space="0" w:color="auto"/>
            </w:tcBorders>
            <w:hideMark/>
          </w:tcPr>
          <w:p w:rsidR="00036819" w:rsidRPr="00036819" w:rsidP="00036819" w14:paraId="1B6C19E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Any additional experience? Equivalent of 2 years full time grad work? Minimum of 2 years professional experience?</w:t>
            </w:r>
          </w:p>
        </w:tc>
        <w:tc>
          <w:tcPr>
            <w:tcW w:w="590" w:type="pct"/>
            <w:tcBorders>
              <w:top w:val="nil"/>
              <w:left w:val="nil"/>
              <w:bottom w:val="single" w:sz="4" w:space="0" w:color="auto"/>
              <w:right w:val="single" w:sz="4" w:space="0" w:color="auto"/>
            </w:tcBorders>
            <w:hideMark/>
          </w:tcPr>
          <w:p w:rsidR="00036819" w:rsidRPr="00036819" w:rsidP="00036819" w14:paraId="1D2A3D0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xml:space="preserve">Toggle Button </w:t>
            </w:r>
          </w:p>
        </w:tc>
        <w:tc>
          <w:tcPr>
            <w:tcW w:w="590" w:type="pct"/>
            <w:tcBorders>
              <w:top w:val="nil"/>
              <w:left w:val="nil"/>
              <w:bottom w:val="single" w:sz="4" w:space="0" w:color="auto"/>
              <w:right w:val="single" w:sz="4" w:space="0" w:color="auto"/>
            </w:tcBorders>
            <w:hideMark/>
          </w:tcPr>
          <w:p w:rsidR="00036819" w:rsidRPr="00036819" w:rsidP="00036819" w14:paraId="787449B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203E2F88"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204E2473" w14:textId="77777777" w:rsidTr="00036819">
        <w:tblPrEx>
          <w:tblW w:w="5000" w:type="pct"/>
          <w:tblLook w:val="04A0"/>
        </w:tblPrEx>
        <w:trPr>
          <w:trHeight w:val="1299"/>
        </w:trPr>
        <w:tc>
          <w:tcPr>
            <w:tcW w:w="2119" w:type="pct"/>
            <w:tcBorders>
              <w:top w:val="single" w:sz="4" w:space="0" w:color="auto"/>
              <w:left w:val="single" w:sz="4" w:space="0" w:color="auto"/>
              <w:bottom w:val="single" w:sz="4" w:space="0" w:color="auto"/>
              <w:right w:val="single" w:sz="4" w:space="0" w:color="auto"/>
            </w:tcBorders>
            <w:hideMark/>
          </w:tcPr>
          <w:p w:rsidR="00036819" w:rsidRPr="00036819" w:rsidP="00036819" w14:paraId="2B77065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Other (Please briefly explain)</w:t>
            </w:r>
          </w:p>
        </w:tc>
        <w:tc>
          <w:tcPr>
            <w:tcW w:w="590" w:type="pct"/>
            <w:tcBorders>
              <w:top w:val="single" w:sz="4" w:space="0" w:color="auto"/>
              <w:left w:val="nil"/>
              <w:bottom w:val="single" w:sz="4" w:space="0" w:color="auto"/>
              <w:right w:val="single" w:sz="4" w:space="0" w:color="auto"/>
            </w:tcBorders>
            <w:hideMark/>
          </w:tcPr>
          <w:p w:rsidR="00036819" w:rsidRPr="00036819" w:rsidP="00036819" w14:paraId="103B120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single" w:sz="4" w:space="0" w:color="auto"/>
              <w:left w:val="nil"/>
              <w:bottom w:val="single" w:sz="4" w:space="0" w:color="auto"/>
              <w:right w:val="single" w:sz="4" w:space="0" w:color="auto"/>
            </w:tcBorders>
            <w:hideMark/>
          </w:tcPr>
          <w:p w:rsidR="00036819" w:rsidRPr="00036819" w:rsidP="00036819" w14:paraId="4530130D"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single" w:sz="4" w:space="0" w:color="auto"/>
              <w:left w:val="nil"/>
              <w:bottom w:val="single" w:sz="4" w:space="0" w:color="auto"/>
              <w:right w:val="single" w:sz="4" w:space="0" w:color="auto"/>
            </w:tcBorders>
            <w:hideMark/>
          </w:tcPr>
          <w:p w:rsidR="00036819" w:rsidRPr="00036819" w:rsidP="00036819" w14:paraId="6057B88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77FEEF48" w14:textId="77777777" w:rsidTr="00036819">
        <w:tblPrEx>
          <w:tblW w:w="5000" w:type="pct"/>
          <w:tblLook w:val="04A0"/>
        </w:tblPrEx>
        <w:trPr>
          <w:trHeight w:val="708"/>
        </w:trPr>
        <w:tc>
          <w:tcPr>
            <w:tcW w:w="2119" w:type="pct"/>
            <w:tcBorders>
              <w:top w:val="nil"/>
              <w:left w:val="single" w:sz="4" w:space="0" w:color="auto"/>
              <w:bottom w:val="single" w:sz="4" w:space="0" w:color="auto"/>
              <w:right w:val="single" w:sz="4" w:space="0" w:color="auto"/>
            </w:tcBorders>
            <w:hideMark/>
          </w:tcPr>
          <w:p w:rsidR="00036819" w:rsidRPr="00036819" w:rsidP="00036819" w14:paraId="70D925B8"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Employment Status: US Civil Servant, Government Contractor, Military, Other, Unemployed</w:t>
            </w:r>
          </w:p>
        </w:tc>
        <w:tc>
          <w:tcPr>
            <w:tcW w:w="590" w:type="pct"/>
            <w:tcBorders>
              <w:top w:val="nil"/>
              <w:left w:val="nil"/>
              <w:bottom w:val="single" w:sz="4" w:space="0" w:color="auto"/>
              <w:right w:val="single" w:sz="4" w:space="0" w:color="auto"/>
            </w:tcBorders>
            <w:hideMark/>
          </w:tcPr>
          <w:p w:rsidR="00036819" w:rsidRPr="00036819" w:rsidP="00036819" w14:paraId="5588EAC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xml:space="preserve">Toggle Button </w:t>
            </w:r>
          </w:p>
        </w:tc>
        <w:tc>
          <w:tcPr>
            <w:tcW w:w="590" w:type="pct"/>
            <w:tcBorders>
              <w:top w:val="nil"/>
              <w:left w:val="nil"/>
              <w:bottom w:val="single" w:sz="4" w:space="0" w:color="auto"/>
              <w:right w:val="single" w:sz="4" w:space="0" w:color="auto"/>
            </w:tcBorders>
            <w:hideMark/>
          </w:tcPr>
          <w:p w:rsidR="00036819" w:rsidRPr="00036819" w:rsidP="00036819" w14:paraId="00A45DC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3CADF0E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2E0E4FAF" w14:textId="77777777" w:rsidTr="00036819">
        <w:tblPrEx>
          <w:tblW w:w="5000" w:type="pct"/>
          <w:tblLook w:val="04A0"/>
        </w:tblPrEx>
        <w:trPr>
          <w:trHeight w:val="1299"/>
        </w:trPr>
        <w:tc>
          <w:tcPr>
            <w:tcW w:w="2119" w:type="pct"/>
            <w:tcBorders>
              <w:top w:val="nil"/>
              <w:left w:val="single" w:sz="4" w:space="0" w:color="auto"/>
              <w:bottom w:val="single" w:sz="4" w:space="0" w:color="auto"/>
              <w:right w:val="single" w:sz="4" w:space="0" w:color="auto"/>
            </w:tcBorders>
            <w:hideMark/>
          </w:tcPr>
          <w:p w:rsidR="00036819" w:rsidRPr="00036819" w:rsidP="00036819" w14:paraId="0A2E9904"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Other (Please briefly explain)</w:t>
            </w:r>
          </w:p>
        </w:tc>
        <w:tc>
          <w:tcPr>
            <w:tcW w:w="590" w:type="pct"/>
            <w:tcBorders>
              <w:top w:val="nil"/>
              <w:left w:val="nil"/>
              <w:bottom w:val="single" w:sz="4" w:space="0" w:color="auto"/>
              <w:right w:val="single" w:sz="4" w:space="0" w:color="auto"/>
            </w:tcBorders>
            <w:hideMark/>
          </w:tcPr>
          <w:p w:rsidR="00036819" w:rsidRPr="00036819" w:rsidP="00036819" w14:paraId="38B0EBA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hideMark/>
          </w:tcPr>
          <w:p w:rsidR="00036819" w:rsidRPr="00036819" w:rsidP="00036819" w14:paraId="764DE85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25D66C8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4783E990" w14:textId="77777777" w:rsidTr="00036819">
        <w:tblPrEx>
          <w:tblW w:w="5000" w:type="pct"/>
          <w:tblLook w:val="04A0"/>
        </w:tblPrEx>
        <w:trPr>
          <w:trHeight w:val="1299"/>
        </w:trPr>
        <w:tc>
          <w:tcPr>
            <w:tcW w:w="2119" w:type="pct"/>
            <w:tcBorders>
              <w:top w:val="nil"/>
              <w:left w:val="single" w:sz="4" w:space="0" w:color="auto"/>
              <w:bottom w:val="single" w:sz="4" w:space="0" w:color="auto"/>
              <w:right w:val="single" w:sz="4" w:space="0" w:color="auto"/>
            </w:tcBorders>
            <w:hideMark/>
          </w:tcPr>
          <w:p w:rsidR="00036819" w:rsidRPr="00036819" w:rsidP="00036819" w14:paraId="7613C1D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How did you hear about participation in NASA Analogs? Professional Organization, Recruitment Announcement, Conference, Social Media, Referred by friend or colleague, Online Search, Other.</w:t>
            </w:r>
          </w:p>
        </w:tc>
        <w:tc>
          <w:tcPr>
            <w:tcW w:w="590" w:type="pct"/>
            <w:tcBorders>
              <w:top w:val="nil"/>
              <w:left w:val="nil"/>
              <w:bottom w:val="single" w:sz="4" w:space="0" w:color="auto"/>
              <w:right w:val="single" w:sz="4" w:space="0" w:color="auto"/>
            </w:tcBorders>
            <w:hideMark/>
          </w:tcPr>
          <w:p w:rsidR="00036819" w:rsidRPr="00036819" w:rsidP="00036819" w14:paraId="6F004A1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Selection box</w:t>
            </w:r>
          </w:p>
        </w:tc>
        <w:tc>
          <w:tcPr>
            <w:tcW w:w="590" w:type="pct"/>
            <w:tcBorders>
              <w:top w:val="nil"/>
              <w:left w:val="nil"/>
              <w:bottom w:val="single" w:sz="4" w:space="0" w:color="auto"/>
              <w:right w:val="single" w:sz="4" w:space="0" w:color="auto"/>
            </w:tcBorders>
            <w:hideMark/>
          </w:tcPr>
          <w:p w:rsidR="00036819" w:rsidRPr="00036819" w:rsidP="00036819" w14:paraId="79265CD7"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4FC4AF3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06D3DD2A" w14:textId="77777777" w:rsidTr="00036819">
        <w:tblPrEx>
          <w:tblW w:w="5000" w:type="pct"/>
          <w:tblLook w:val="04A0"/>
        </w:tblPrEx>
        <w:trPr>
          <w:trHeight w:val="1299"/>
        </w:trPr>
        <w:tc>
          <w:tcPr>
            <w:tcW w:w="2119" w:type="pct"/>
            <w:tcBorders>
              <w:top w:val="nil"/>
              <w:left w:val="single" w:sz="4" w:space="0" w:color="auto"/>
              <w:bottom w:val="single" w:sz="4" w:space="0" w:color="auto"/>
              <w:right w:val="single" w:sz="4" w:space="0" w:color="auto"/>
            </w:tcBorders>
            <w:hideMark/>
          </w:tcPr>
          <w:p w:rsidR="00036819" w:rsidRPr="00036819" w:rsidP="00036819" w14:paraId="2AA425CF"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Other (Please briefly explain)</w:t>
            </w:r>
          </w:p>
        </w:tc>
        <w:tc>
          <w:tcPr>
            <w:tcW w:w="590" w:type="pct"/>
            <w:tcBorders>
              <w:top w:val="nil"/>
              <w:left w:val="nil"/>
              <w:bottom w:val="single" w:sz="4" w:space="0" w:color="auto"/>
              <w:right w:val="single" w:sz="4" w:space="0" w:color="auto"/>
            </w:tcBorders>
            <w:hideMark/>
          </w:tcPr>
          <w:p w:rsidR="00036819" w:rsidRPr="00036819" w:rsidP="00036819" w14:paraId="764B50A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w:t>
            </w:r>
          </w:p>
        </w:tc>
        <w:tc>
          <w:tcPr>
            <w:tcW w:w="590" w:type="pct"/>
            <w:tcBorders>
              <w:top w:val="nil"/>
              <w:left w:val="nil"/>
              <w:bottom w:val="single" w:sz="4" w:space="0" w:color="auto"/>
              <w:right w:val="single" w:sz="4" w:space="0" w:color="auto"/>
            </w:tcBorders>
            <w:hideMark/>
          </w:tcPr>
          <w:p w:rsidR="00036819" w:rsidRPr="00036819" w:rsidP="00036819" w14:paraId="42616045"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2CB71601"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217B3968" w14:textId="77777777" w:rsidTr="00036819">
        <w:tblPrEx>
          <w:tblW w:w="5000" w:type="pct"/>
          <w:tblLook w:val="04A0"/>
        </w:tblPrEx>
        <w:trPr>
          <w:trHeight w:val="900"/>
        </w:trPr>
        <w:tc>
          <w:tcPr>
            <w:tcW w:w="2119" w:type="pct"/>
            <w:tcBorders>
              <w:top w:val="nil"/>
              <w:left w:val="single" w:sz="4" w:space="0" w:color="auto"/>
              <w:bottom w:val="single" w:sz="4" w:space="0" w:color="auto"/>
              <w:right w:val="single" w:sz="4" w:space="0" w:color="auto"/>
            </w:tcBorders>
            <w:hideMark/>
          </w:tcPr>
          <w:p w:rsidR="00036819" w:rsidRPr="00036819" w:rsidP="00036819" w14:paraId="08D83B9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Please provide any additional information you wish us to consider in your application</w:t>
            </w:r>
          </w:p>
        </w:tc>
        <w:tc>
          <w:tcPr>
            <w:tcW w:w="590" w:type="pct"/>
            <w:tcBorders>
              <w:top w:val="nil"/>
              <w:left w:val="nil"/>
              <w:bottom w:val="single" w:sz="4" w:space="0" w:color="auto"/>
              <w:right w:val="single" w:sz="4" w:space="0" w:color="auto"/>
            </w:tcBorders>
            <w:hideMark/>
          </w:tcPr>
          <w:p w:rsidR="00036819" w:rsidRPr="00036819" w:rsidP="00036819" w14:paraId="6A731DE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Input box (0/500 words)</w:t>
            </w:r>
          </w:p>
        </w:tc>
        <w:tc>
          <w:tcPr>
            <w:tcW w:w="590" w:type="pct"/>
            <w:tcBorders>
              <w:top w:val="nil"/>
              <w:left w:val="nil"/>
              <w:bottom w:val="single" w:sz="4" w:space="0" w:color="auto"/>
              <w:right w:val="single" w:sz="4" w:space="0" w:color="auto"/>
            </w:tcBorders>
            <w:hideMark/>
          </w:tcPr>
          <w:p w:rsidR="00036819" w:rsidRPr="00036819" w:rsidP="00036819" w14:paraId="5D4FA93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c>
          <w:tcPr>
            <w:tcW w:w="1700" w:type="pct"/>
            <w:tcBorders>
              <w:top w:val="nil"/>
              <w:left w:val="nil"/>
              <w:bottom w:val="single" w:sz="4" w:space="0" w:color="auto"/>
              <w:right w:val="single" w:sz="4" w:space="0" w:color="auto"/>
            </w:tcBorders>
            <w:hideMark/>
          </w:tcPr>
          <w:p w:rsidR="00036819" w:rsidRPr="00036819" w:rsidP="00036819" w14:paraId="541AC16C"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r w14:paraId="74C53094" w14:textId="77777777" w:rsidTr="00036819">
        <w:tblPrEx>
          <w:tblW w:w="5000" w:type="pct"/>
          <w:tblLook w:val="04A0"/>
        </w:tblPrEx>
        <w:trPr>
          <w:trHeight w:val="1824"/>
        </w:trPr>
        <w:tc>
          <w:tcPr>
            <w:tcW w:w="5000" w:type="pct"/>
            <w:gridSpan w:val="4"/>
            <w:tcBorders>
              <w:top w:val="single" w:sz="4" w:space="0" w:color="auto"/>
              <w:left w:val="single" w:sz="4" w:space="0" w:color="auto"/>
              <w:bottom w:val="single" w:sz="4" w:space="0" w:color="auto"/>
              <w:right w:val="single" w:sz="4" w:space="0" w:color="auto"/>
            </w:tcBorders>
            <w:hideMark/>
          </w:tcPr>
          <w:p w:rsidR="00036819" w:rsidRPr="00036819" w:rsidP="00036819" w14:paraId="0F561736"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Submitting voluntary information constitutes your consent to the use of the information for the stated purpose. By clicking the 'Apply' or 'Submit' buttons on any of the site’s forms, you are providing voluntary consent to use the information submitted for the purpose stated.</w:t>
            </w:r>
            <w:r w:rsidRPr="00036819">
              <w:rPr>
                <w:rFonts w:ascii="Calibri" w:eastAsia="Times New Roman" w:hAnsi="Calibri" w:cs="Calibri"/>
                <w:color w:val="495057"/>
                <w:kern w:val="0"/>
                <w:sz w:val="20"/>
                <w:szCs w:val="20"/>
                <w14:ligatures w14:val="none"/>
              </w:rPr>
              <w:br/>
              <w:t>The final determination for clearance is the responsibility of NASA. You may be provided the opportunity to personally explain, refute, or clarify any information before a final decision is made.</w:t>
            </w:r>
            <w:r w:rsidRPr="00036819">
              <w:rPr>
                <w:rFonts w:ascii="Calibri" w:eastAsia="Times New Roman" w:hAnsi="Calibri" w:cs="Calibri"/>
                <w:color w:val="495057"/>
                <w:kern w:val="0"/>
                <w:sz w:val="20"/>
                <w:szCs w:val="20"/>
                <w14:ligatures w14:val="none"/>
              </w:rPr>
              <w:br/>
              <w:t>Typically, all applicants will be contacted within 5 to 7 business days following the submission of this application regarding its status. Eligible applicants may then be asked to provide additional screening information such as a professional resume or CV and must pass a federal background check.</w:t>
            </w:r>
          </w:p>
        </w:tc>
      </w:tr>
      <w:tr w14:paraId="4429168F" w14:textId="77777777" w:rsidTr="00036819">
        <w:tblPrEx>
          <w:tblW w:w="5000" w:type="pct"/>
          <w:tblLook w:val="04A0"/>
        </w:tblPrEx>
        <w:trPr>
          <w:trHeight w:val="432"/>
        </w:trPr>
        <w:tc>
          <w:tcPr>
            <w:tcW w:w="5000" w:type="pct"/>
            <w:gridSpan w:val="4"/>
            <w:tcBorders>
              <w:top w:val="single" w:sz="4" w:space="0" w:color="auto"/>
              <w:left w:val="single" w:sz="4" w:space="0" w:color="auto"/>
              <w:bottom w:val="single" w:sz="4" w:space="0" w:color="auto"/>
              <w:right w:val="single" w:sz="4" w:space="0" w:color="auto"/>
            </w:tcBorders>
            <w:hideMark/>
          </w:tcPr>
          <w:p w:rsidR="00036819" w:rsidRPr="00036819" w:rsidP="00036819" w14:paraId="4BE5A649"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Contact us at jsc-analog-application@mail.nasa.gov if you have any questions regarding Chamber missions.</w:t>
            </w:r>
          </w:p>
        </w:tc>
      </w:tr>
      <w:tr w14:paraId="531EABBB" w14:textId="77777777" w:rsidTr="00036819">
        <w:tblPrEx>
          <w:tblW w:w="5000" w:type="pct"/>
          <w:tblLook w:val="04A0"/>
        </w:tblPrEx>
        <w:trPr>
          <w:trHeight w:val="960"/>
        </w:trPr>
        <w:tc>
          <w:tcPr>
            <w:tcW w:w="5000" w:type="pct"/>
            <w:gridSpan w:val="4"/>
            <w:tcBorders>
              <w:top w:val="single" w:sz="4" w:space="0" w:color="auto"/>
              <w:left w:val="single" w:sz="4" w:space="0" w:color="auto"/>
              <w:bottom w:val="single" w:sz="4" w:space="0" w:color="auto"/>
              <w:right w:val="single" w:sz="4" w:space="0" w:color="auto"/>
            </w:tcBorders>
            <w:hideMark/>
          </w:tcPr>
          <w:p w:rsidR="00036819" w:rsidRPr="00036819" w:rsidP="00036819" w14:paraId="77535632"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 declare that I have examined all the information I provided on this form and certify it is true, complete and correct to the best of my knowledge.</w:t>
            </w:r>
          </w:p>
        </w:tc>
      </w:tr>
      <w:tr w14:paraId="091CE4D3" w14:textId="77777777" w:rsidTr="00036819">
        <w:tblPrEx>
          <w:tblW w:w="5000" w:type="pct"/>
          <w:tblLook w:val="04A0"/>
        </w:tblPrEx>
        <w:trPr>
          <w:trHeight w:val="960"/>
        </w:trPr>
        <w:tc>
          <w:tcPr>
            <w:tcW w:w="5000" w:type="pct"/>
            <w:gridSpan w:val="4"/>
            <w:tcBorders>
              <w:top w:val="single" w:sz="4" w:space="0" w:color="auto"/>
              <w:left w:val="single" w:sz="4" w:space="0" w:color="auto"/>
              <w:bottom w:val="single" w:sz="4" w:space="0" w:color="auto"/>
              <w:right w:val="single" w:sz="4" w:space="0" w:color="auto"/>
            </w:tcBorders>
            <w:hideMark/>
          </w:tcPr>
          <w:p w:rsidR="00036819" w:rsidRPr="00036819" w:rsidP="00036819" w14:paraId="5AAF109B"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I'm not a robot (CAPTCHA box)</w:t>
            </w:r>
          </w:p>
        </w:tc>
      </w:tr>
      <w:tr w14:paraId="48136E58" w14:textId="77777777" w:rsidTr="00036819">
        <w:tblPrEx>
          <w:tblW w:w="5000" w:type="pct"/>
          <w:tblLook w:val="04A0"/>
        </w:tblPrEx>
        <w:trPr>
          <w:trHeight w:val="960"/>
        </w:trPr>
        <w:tc>
          <w:tcPr>
            <w:tcW w:w="5000" w:type="pct"/>
            <w:gridSpan w:val="4"/>
            <w:tcBorders>
              <w:top w:val="nil"/>
              <w:left w:val="single" w:sz="4" w:space="0" w:color="auto"/>
              <w:bottom w:val="single" w:sz="4" w:space="0" w:color="auto"/>
              <w:right w:val="single" w:sz="4" w:space="0" w:color="auto"/>
            </w:tcBorders>
            <w:hideMark/>
          </w:tcPr>
          <w:p w:rsidR="00036819" w:rsidRPr="00036819" w:rsidP="00036819" w14:paraId="3982F570" w14:textId="77777777">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Apply</w:t>
            </w:r>
          </w:p>
          <w:p w:rsidR="00036819" w:rsidRPr="00036819" w:rsidP="00036819" w14:paraId="1365C651" w14:textId="4275BA90">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p w:rsidR="00036819" w:rsidRPr="00036819" w:rsidP="00036819" w14:paraId="001B78D9" w14:textId="38F7BEF6">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p w:rsidR="00036819" w:rsidRPr="00036819" w:rsidP="00036819" w14:paraId="141D6E0C" w14:textId="15913E9B">
            <w:pPr>
              <w:spacing w:after="0" w:line="240" w:lineRule="auto"/>
              <w:rPr>
                <w:rFonts w:ascii="Calibri" w:eastAsia="Times New Roman" w:hAnsi="Calibri" w:cs="Calibri"/>
                <w:color w:val="495057"/>
                <w:kern w:val="0"/>
                <w:sz w:val="20"/>
                <w:szCs w:val="20"/>
                <w14:ligatures w14:val="none"/>
              </w:rPr>
            </w:pPr>
            <w:r w:rsidRPr="00036819">
              <w:rPr>
                <w:rFonts w:ascii="Calibri" w:eastAsia="Times New Roman" w:hAnsi="Calibri" w:cs="Calibri"/>
                <w:color w:val="495057"/>
                <w:kern w:val="0"/>
                <w:sz w:val="20"/>
                <w:szCs w:val="20"/>
                <w14:ligatures w14:val="none"/>
              </w:rPr>
              <w:t> </w:t>
            </w:r>
          </w:p>
        </w:tc>
      </w:tr>
    </w:tbl>
    <w:p w:rsidR="00FA08C3" w14:paraId="6EB36AAF" w14:textId="77777777"/>
    <w:sectPr w:rsidSect="000368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19"/>
    <w:rsid w:val="00036819"/>
    <w:rsid w:val="00060056"/>
    <w:rsid w:val="00207ED7"/>
    <w:rsid w:val="0028642D"/>
    <w:rsid w:val="00697F8C"/>
    <w:rsid w:val="00AC1FFE"/>
    <w:rsid w:val="00BE13CF"/>
    <w:rsid w:val="00DC67BE"/>
    <w:rsid w:val="00FA08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0CAEBD"/>
  <w15:chartTrackingRefBased/>
  <w15:docId w15:val="{15CD49E5-C7E7-4D64-BA5C-AE2B0F19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819"/>
    <w:rPr>
      <w:rFonts w:eastAsiaTheme="majorEastAsia" w:cstheme="majorBidi"/>
      <w:color w:val="272727" w:themeColor="text1" w:themeTint="D8"/>
    </w:rPr>
  </w:style>
  <w:style w:type="paragraph" w:styleId="Title">
    <w:name w:val="Title"/>
    <w:basedOn w:val="Normal"/>
    <w:next w:val="Normal"/>
    <w:link w:val="TitleChar"/>
    <w:uiPriority w:val="10"/>
    <w:qFormat/>
    <w:rsid w:val="00036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819"/>
    <w:pPr>
      <w:spacing w:before="160"/>
      <w:jc w:val="center"/>
    </w:pPr>
    <w:rPr>
      <w:i/>
      <w:iCs/>
      <w:color w:val="404040" w:themeColor="text1" w:themeTint="BF"/>
    </w:rPr>
  </w:style>
  <w:style w:type="character" w:customStyle="1" w:styleId="QuoteChar">
    <w:name w:val="Quote Char"/>
    <w:basedOn w:val="DefaultParagraphFont"/>
    <w:link w:val="Quote"/>
    <w:uiPriority w:val="29"/>
    <w:rsid w:val="00036819"/>
    <w:rPr>
      <w:i/>
      <w:iCs/>
      <w:color w:val="404040" w:themeColor="text1" w:themeTint="BF"/>
    </w:rPr>
  </w:style>
  <w:style w:type="paragraph" w:styleId="ListParagraph">
    <w:name w:val="List Paragraph"/>
    <w:basedOn w:val="Normal"/>
    <w:uiPriority w:val="34"/>
    <w:qFormat/>
    <w:rsid w:val="00036819"/>
    <w:pPr>
      <w:ind w:left="720"/>
      <w:contextualSpacing/>
    </w:pPr>
  </w:style>
  <w:style w:type="character" w:styleId="IntenseEmphasis">
    <w:name w:val="Intense Emphasis"/>
    <w:basedOn w:val="DefaultParagraphFont"/>
    <w:uiPriority w:val="21"/>
    <w:qFormat/>
    <w:rsid w:val="00036819"/>
    <w:rPr>
      <w:i/>
      <w:iCs/>
      <w:color w:val="0F4761" w:themeColor="accent1" w:themeShade="BF"/>
    </w:rPr>
  </w:style>
  <w:style w:type="paragraph" w:styleId="IntenseQuote">
    <w:name w:val="Intense Quote"/>
    <w:basedOn w:val="Normal"/>
    <w:next w:val="Normal"/>
    <w:link w:val="IntenseQuoteChar"/>
    <w:uiPriority w:val="30"/>
    <w:qFormat/>
    <w:rsid w:val="00036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819"/>
    <w:rPr>
      <w:i/>
      <w:iCs/>
      <w:color w:val="0F4761" w:themeColor="accent1" w:themeShade="BF"/>
    </w:rPr>
  </w:style>
  <w:style w:type="character" w:styleId="IntenseReference">
    <w:name w:val="Intense Reference"/>
    <w:basedOn w:val="DefaultParagraphFont"/>
    <w:uiPriority w:val="32"/>
    <w:qFormat/>
    <w:rsid w:val="000368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2DBB9-EB49-4773-B680-C2A366179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5345F-D39B-4877-B71A-585ACF084749}">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customXml/itemProps3.xml><?xml version="1.0" encoding="utf-8"?>
<ds:datastoreItem xmlns:ds="http://schemas.openxmlformats.org/officeDocument/2006/customXml" ds:itemID="{D179833C-C49F-4710-822C-A208FCF316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1273</Words>
  <Characters>7262</Characters>
  <Application>Microsoft Office Word</Application>
  <DocSecurity>0</DocSecurity>
  <Lines>60</Lines>
  <Paragraphs>17</Paragraphs>
  <ScaleCrop>false</ScaleCrop>
  <Company>NASA OCIO</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Midulla, Laura P.</dc:creator>
  <cp:lastModifiedBy>Perlas, Gertrudes (GSFC-766.0)[CyPrESS]</cp:lastModifiedBy>
  <cp:revision>3</cp:revision>
  <dcterms:created xsi:type="dcterms:W3CDTF">2026-04-22T13:43:00Z</dcterms:created>
  <dcterms:modified xsi:type="dcterms:W3CDTF">2026-04-22T18:18:00Z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ies>
</file>