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75DB5" w:rsidP="0086190E" w14:paraId="4844D4EB" w14:textId="4A525C33">
      <w:pPr>
        <w:pStyle w:val="paragraph"/>
        <w:spacing w:before="0" w:beforeAutospacing="0" w:after="0" w:afterAutospacing="0"/>
        <w:jc w:val="center"/>
        <w:textAlignment w:val="baseline"/>
        <w:rPr>
          <w:rStyle w:val="normaltextrun"/>
          <w:rFonts w:ascii="Arial" w:hAnsi="Arial" w:cs="Arial"/>
        </w:rPr>
      </w:pPr>
      <w:r w:rsidRPr="00775DB5">
        <w:rPr>
          <w:rStyle w:val="normaltextrun"/>
          <w:rFonts w:ascii="Arial" w:hAnsi="Arial" w:cs="Arial"/>
          <w:noProof/>
        </w:rPr>
        <mc:AlternateContent>
          <mc:Choice Requires="wps">
            <w:drawing>
              <wp:anchor distT="45720" distB="45720" distL="114300" distR="114300" simplePos="0" relativeHeight="251658240" behindDoc="0" locked="0" layoutInCell="1" allowOverlap="1">
                <wp:simplePos x="0" y="0"/>
                <wp:positionH relativeFrom="column">
                  <wp:posOffset>-352425</wp:posOffset>
                </wp:positionH>
                <wp:positionV relativeFrom="paragraph">
                  <wp:posOffset>361950</wp:posOffset>
                </wp:positionV>
                <wp:extent cx="6829425" cy="1625600"/>
                <wp:effectExtent l="0" t="0" r="28575" b="203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29425" cy="1625600"/>
                        </a:xfrm>
                        <a:prstGeom prst="rect">
                          <a:avLst/>
                        </a:prstGeom>
                        <a:solidFill>
                          <a:srgbClr val="FFFFFF"/>
                        </a:solidFill>
                        <a:ln w="9525">
                          <a:solidFill>
                            <a:srgbClr val="000000"/>
                          </a:solidFill>
                          <a:miter lim="800000"/>
                          <a:headEnd/>
                          <a:tailEnd/>
                        </a:ln>
                      </wps:spPr>
                      <wps:txbx>
                        <w:txbxContent>
                          <w:p w:rsidR="00775DB5" w:rsidRPr="00775DB5" w:rsidP="00E31C11" w14:textId="395E1987">
                            <w:pPr>
                              <w:spacing w:after="100" w:afterAutospacing="1"/>
                              <w:contextualSpacing/>
                              <w:jc w:val="right"/>
                              <w:rPr>
                                <w:rFonts w:ascii="Arial" w:eastAsia="Times New Roman" w:hAnsi="Arial" w:cs="Arial"/>
                                <w:b/>
                                <w:kern w:val="0"/>
                                <w:sz w:val="14"/>
                                <w:szCs w:val="14"/>
                                <w14:ligatures w14:val="none"/>
                              </w:rPr>
                            </w:pPr>
                            <w:r>
                              <w:rPr>
                                <w:rFonts w:ascii="Arial" w:eastAsia="Times New Roman" w:hAnsi="Arial" w:cs="Arial"/>
                                <w:b/>
                                <w:kern w:val="0"/>
                                <w:sz w:val="14"/>
                                <w:szCs w:val="14"/>
                                <w14:ligatures w14:val="none"/>
                              </w:rPr>
                              <w:t>OMB Control Number</w:t>
                            </w:r>
                            <w:r w:rsidR="009F63EE">
                              <w:rPr>
                                <w:rFonts w:ascii="Arial" w:eastAsia="Times New Roman" w:hAnsi="Arial" w:cs="Arial"/>
                                <w:b/>
                                <w:kern w:val="0"/>
                                <w:sz w:val="14"/>
                                <w:szCs w:val="14"/>
                                <w14:ligatures w14:val="none"/>
                              </w:rPr>
                              <w:t>:</w:t>
                            </w:r>
                            <w:r w:rsidRPr="00775DB5">
                              <w:rPr>
                                <w:rFonts w:ascii="Arial" w:eastAsia="Times New Roman" w:hAnsi="Arial" w:cs="Arial"/>
                                <w:b/>
                                <w:kern w:val="0"/>
                                <w:sz w:val="14"/>
                                <w:szCs w:val="14"/>
                                <w14:ligatures w14:val="none"/>
                              </w:rPr>
                              <w:t xml:space="preserve"> </w:t>
                            </w:r>
                            <w:r w:rsidRPr="00775DB5">
                              <w:rPr>
                                <w:rFonts w:ascii="Arial" w:eastAsia="Times New Roman" w:hAnsi="Arial" w:cs="Arial"/>
                                <w:b/>
                                <w:kern w:val="0"/>
                                <w:sz w:val="14"/>
                                <w:szCs w:val="14"/>
                                <w14:ligatures w14:val="none"/>
                              </w:rPr>
                              <w:t>2133-0504</w:t>
                            </w:r>
                          </w:p>
                          <w:p w:rsidR="00775DB5" w:rsidRPr="00775DB5" w:rsidP="00E31C11" w14:textId="6A061CFE">
                            <w:pPr>
                              <w:spacing w:after="100" w:afterAutospacing="1" w:line="240" w:lineRule="auto"/>
                              <w:contextualSpacing/>
                              <w:jc w:val="right"/>
                              <w:rPr>
                                <w:rFonts w:ascii="Arial" w:eastAsia="Times New Roman" w:hAnsi="Arial" w:cs="Arial"/>
                                <w:b/>
                                <w:kern w:val="0"/>
                                <w:sz w:val="14"/>
                                <w:szCs w:val="14"/>
                                <w14:ligatures w14:val="none"/>
                              </w:rPr>
                            </w:pPr>
                            <w:r w:rsidRPr="00775DB5">
                              <w:rPr>
                                <w:rFonts w:ascii="Arial" w:eastAsia="Times New Roman" w:hAnsi="Arial" w:cs="Arial"/>
                                <w:b/>
                                <w:kern w:val="0"/>
                                <w:sz w:val="14"/>
                                <w:szCs w:val="14"/>
                                <w14:ligatures w14:val="none"/>
                              </w:rPr>
                              <w:t xml:space="preserve">Expiration Date:  </w:t>
                            </w:r>
                            <w:r w:rsidR="00C855AE">
                              <w:rPr>
                                <w:rFonts w:ascii="Arial" w:eastAsia="Times New Roman" w:hAnsi="Arial" w:cs="Arial"/>
                                <w:b/>
                                <w:kern w:val="0"/>
                                <w:sz w:val="14"/>
                                <w:szCs w:val="14"/>
                                <w14:ligatures w14:val="none"/>
                              </w:rPr>
                              <w:t>XX/XX/XXXX</w:t>
                            </w:r>
                          </w:p>
                          <w:p w:rsidR="00775DB5" w:rsidRPr="00775DB5" w:rsidP="00775DB5" w14:textId="77777777">
                            <w:pPr>
                              <w:spacing w:after="0" w:line="240" w:lineRule="auto"/>
                              <w:jc w:val="right"/>
                              <w:rPr>
                                <w:rFonts w:ascii="Arial" w:eastAsia="Times New Roman" w:hAnsi="Arial" w:cs="Arial"/>
                                <w:kern w:val="0"/>
                                <w:sz w:val="14"/>
                                <w:szCs w:val="14"/>
                                <w14:ligatures w14:val="none"/>
                              </w:rPr>
                            </w:pPr>
                          </w:p>
                          <w:p w:rsidR="00775DB5" w:rsidRPr="00E31C11" w:rsidP="00E31C11" w14:textId="0EC77C11">
                            <w:pPr>
                              <w:widowControl w:val="0"/>
                              <w:autoSpaceDE w:val="0"/>
                              <w:autoSpaceDN w:val="0"/>
                              <w:adjustRightInd w:val="0"/>
                              <w:spacing w:after="0" w:line="240" w:lineRule="auto"/>
                              <w:rPr>
                                <w:rFonts w:ascii="Arial" w:eastAsia="Times New Roman" w:hAnsi="Arial" w:cs="Arial"/>
                                <w:b/>
                                <w:kern w:val="0"/>
                                <w:sz w:val="16"/>
                                <w:szCs w:val="16"/>
                                <w14:ligatures w14:val="none"/>
                              </w:rPr>
                            </w:pPr>
                            <w:r w:rsidRPr="00775DB5">
                              <w:rPr>
                                <w:rFonts w:ascii="Arial" w:eastAsia="Times New Roman" w:hAnsi="Arial" w:cs="Arial"/>
                                <w:kern w:val="0"/>
                                <w:sz w:val="14"/>
                                <w:szCs w:val="14"/>
                                <w14:ligatures w14:val="none"/>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2133-0504.  Public reporting for this collection of information is estimated to be approximately </w:t>
                            </w:r>
                            <w:r w:rsidR="001B2CBE">
                              <w:rPr>
                                <w:rFonts w:ascii="Arial" w:eastAsia="Times New Roman" w:hAnsi="Arial" w:cs="Arial"/>
                                <w:kern w:val="0"/>
                                <w:sz w:val="14"/>
                                <w:szCs w:val="14"/>
                                <w14:ligatures w14:val="none"/>
                              </w:rPr>
                              <w:t>one hour</w:t>
                            </w:r>
                            <w:r w:rsidRPr="00775DB5">
                              <w:rPr>
                                <w:rFonts w:ascii="Arial" w:eastAsia="Times New Roman" w:hAnsi="Arial" w:cs="Arial"/>
                                <w:kern w:val="0"/>
                                <w:sz w:val="14"/>
                                <w:szCs w:val="14"/>
                                <w14:ligatures w14:val="none"/>
                              </w:rPr>
                              <w:t xml:space="preserve">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MAR-390, 1200 New Jersey Avenue, SE, Washington, DC  20590</w:t>
                            </w:r>
                            <w:r w:rsidRPr="00775DB5">
                              <w:rPr>
                                <w:rFonts w:ascii="Arial" w:eastAsia="Times New Roman" w:hAnsi="Arial" w:cs="Arial"/>
                                <w:b/>
                                <w:kern w:val="0"/>
                                <w:sz w:val="16"/>
                                <w:szCs w:val="16"/>
                                <w14:ligatures w14:val="non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7.75pt;height:110.6pt;margin-top:28.5pt;margin-left:-27.75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775DB5" w:rsidRPr="00775DB5" w:rsidP="00E31C11" w14:paraId="3D8B66DA" w14:textId="395E1987">
                      <w:pPr>
                        <w:spacing w:after="100" w:afterAutospacing="1"/>
                        <w:contextualSpacing/>
                        <w:jc w:val="right"/>
                        <w:rPr>
                          <w:rFonts w:ascii="Arial" w:eastAsia="Times New Roman" w:hAnsi="Arial" w:cs="Arial"/>
                          <w:b/>
                          <w:kern w:val="0"/>
                          <w:sz w:val="14"/>
                          <w:szCs w:val="14"/>
                          <w14:ligatures w14:val="none"/>
                        </w:rPr>
                      </w:pPr>
                      <w:r>
                        <w:rPr>
                          <w:rFonts w:ascii="Arial" w:eastAsia="Times New Roman" w:hAnsi="Arial" w:cs="Arial"/>
                          <w:b/>
                          <w:kern w:val="0"/>
                          <w:sz w:val="14"/>
                          <w:szCs w:val="14"/>
                          <w14:ligatures w14:val="none"/>
                        </w:rPr>
                        <w:t>OMB Control Number</w:t>
                      </w:r>
                      <w:r w:rsidR="009F63EE">
                        <w:rPr>
                          <w:rFonts w:ascii="Arial" w:eastAsia="Times New Roman" w:hAnsi="Arial" w:cs="Arial"/>
                          <w:b/>
                          <w:kern w:val="0"/>
                          <w:sz w:val="14"/>
                          <w:szCs w:val="14"/>
                          <w14:ligatures w14:val="none"/>
                        </w:rPr>
                        <w:t>:</w:t>
                      </w:r>
                      <w:r w:rsidRPr="00775DB5">
                        <w:rPr>
                          <w:rFonts w:ascii="Arial" w:eastAsia="Times New Roman" w:hAnsi="Arial" w:cs="Arial"/>
                          <w:b/>
                          <w:kern w:val="0"/>
                          <w:sz w:val="14"/>
                          <w:szCs w:val="14"/>
                          <w14:ligatures w14:val="none"/>
                        </w:rPr>
                        <w:t xml:space="preserve"> </w:t>
                      </w:r>
                      <w:r w:rsidRPr="00775DB5">
                        <w:rPr>
                          <w:rFonts w:ascii="Arial" w:eastAsia="Times New Roman" w:hAnsi="Arial" w:cs="Arial"/>
                          <w:b/>
                          <w:kern w:val="0"/>
                          <w:sz w:val="14"/>
                          <w:szCs w:val="14"/>
                          <w14:ligatures w14:val="none"/>
                        </w:rPr>
                        <w:t>2133-0504</w:t>
                      </w:r>
                    </w:p>
                    <w:p w:rsidR="00775DB5" w:rsidRPr="00775DB5" w:rsidP="00E31C11" w14:paraId="27F59D73" w14:textId="6A061CFE">
                      <w:pPr>
                        <w:spacing w:after="100" w:afterAutospacing="1" w:line="240" w:lineRule="auto"/>
                        <w:contextualSpacing/>
                        <w:jc w:val="right"/>
                        <w:rPr>
                          <w:rFonts w:ascii="Arial" w:eastAsia="Times New Roman" w:hAnsi="Arial" w:cs="Arial"/>
                          <w:b/>
                          <w:kern w:val="0"/>
                          <w:sz w:val="14"/>
                          <w:szCs w:val="14"/>
                          <w14:ligatures w14:val="none"/>
                        </w:rPr>
                      </w:pPr>
                      <w:r w:rsidRPr="00775DB5">
                        <w:rPr>
                          <w:rFonts w:ascii="Arial" w:eastAsia="Times New Roman" w:hAnsi="Arial" w:cs="Arial"/>
                          <w:b/>
                          <w:kern w:val="0"/>
                          <w:sz w:val="14"/>
                          <w:szCs w:val="14"/>
                          <w14:ligatures w14:val="none"/>
                        </w:rPr>
                        <w:t xml:space="preserve">Expiration Date:  </w:t>
                      </w:r>
                      <w:r w:rsidR="00C855AE">
                        <w:rPr>
                          <w:rFonts w:ascii="Arial" w:eastAsia="Times New Roman" w:hAnsi="Arial" w:cs="Arial"/>
                          <w:b/>
                          <w:kern w:val="0"/>
                          <w:sz w:val="14"/>
                          <w:szCs w:val="14"/>
                          <w14:ligatures w14:val="none"/>
                        </w:rPr>
                        <w:t>XX/XX/XXXX</w:t>
                      </w:r>
                    </w:p>
                    <w:p w:rsidR="00775DB5" w:rsidRPr="00775DB5" w:rsidP="00775DB5" w14:paraId="14A61FF8" w14:textId="77777777">
                      <w:pPr>
                        <w:spacing w:after="0" w:line="240" w:lineRule="auto"/>
                        <w:jc w:val="right"/>
                        <w:rPr>
                          <w:rFonts w:ascii="Arial" w:eastAsia="Times New Roman" w:hAnsi="Arial" w:cs="Arial"/>
                          <w:kern w:val="0"/>
                          <w:sz w:val="14"/>
                          <w:szCs w:val="14"/>
                          <w14:ligatures w14:val="none"/>
                        </w:rPr>
                      </w:pPr>
                    </w:p>
                    <w:p w:rsidR="00775DB5" w:rsidRPr="00E31C11" w:rsidP="00E31C11" w14:paraId="133546DE" w14:textId="0EC77C11">
                      <w:pPr>
                        <w:widowControl w:val="0"/>
                        <w:autoSpaceDE w:val="0"/>
                        <w:autoSpaceDN w:val="0"/>
                        <w:adjustRightInd w:val="0"/>
                        <w:spacing w:after="0" w:line="240" w:lineRule="auto"/>
                        <w:rPr>
                          <w:rFonts w:ascii="Arial" w:eastAsia="Times New Roman" w:hAnsi="Arial" w:cs="Arial"/>
                          <w:b/>
                          <w:kern w:val="0"/>
                          <w:sz w:val="16"/>
                          <w:szCs w:val="16"/>
                          <w14:ligatures w14:val="none"/>
                        </w:rPr>
                      </w:pPr>
                      <w:r w:rsidRPr="00775DB5">
                        <w:rPr>
                          <w:rFonts w:ascii="Arial" w:eastAsia="Times New Roman" w:hAnsi="Arial" w:cs="Arial"/>
                          <w:kern w:val="0"/>
                          <w:sz w:val="14"/>
                          <w:szCs w:val="14"/>
                          <w14:ligatures w14:val="none"/>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2133-0504.  Public reporting for this collection of information is estimated to be approximately </w:t>
                      </w:r>
                      <w:r w:rsidR="001B2CBE">
                        <w:rPr>
                          <w:rFonts w:ascii="Arial" w:eastAsia="Times New Roman" w:hAnsi="Arial" w:cs="Arial"/>
                          <w:kern w:val="0"/>
                          <w:sz w:val="14"/>
                          <w:szCs w:val="14"/>
                          <w14:ligatures w14:val="none"/>
                        </w:rPr>
                        <w:t>one hour</w:t>
                      </w:r>
                      <w:r w:rsidRPr="00775DB5">
                        <w:rPr>
                          <w:rFonts w:ascii="Arial" w:eastAsia="Times New Roman" w:hAnsi="Arial" w:cs="Arial"/>
                          <w:kern w:val="0"/>
                          <w:sz w:val="14"/>
                          <w:szCs w:val="14"/>
                          <w14:ligatures w14:val="none"/>
                        </w:rPr>
                        <w:t xml:space="preserve">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MAR-390, 1200 New Jersey Avenue, SE, Washington, DC  20590</w:t>
                      </w:r>
                      <w:r w:rsidRPr="00775DB5">
                        <w:rPr>
                          <w:rFonts w:ascii="Arial" w:eastAsia="Times New Roman" w:hAnsi="Arial" w:cs="Arial"/>
                          <w:b/>
                          <w:kern w:val="0"/>
                          <w:sz w:val="16"/>
                          <w:szCs w:val="16"/>
                          <w14:ligatures w14:val="none"/>
                        </w:rPr>
                        <w:t>.</w:t>
                      </w:r>
                    </w:p>
                  </w:txbxContent>
                </v:textbox>
                <w10:wrap type="square"/>
              </v:shape>
            </w:pict>
          </mc:Fallback>
        </mc:AlternateContent>
      </w:r>
    </w:p>
    <w:p w:rsidR="00775DB5" w:rsidP="0086190E" w14:paraId="59AAF543" w14:textId="6EE3E0D8">
      <w:pPr>
        <w:pStyle w:val="paragraph"/>
        <w:spacing w:before="0" w:beforeAutospacing="0" w:after="0" w:afterAutospacing="0"/>
        <w:jc w:val="center"/>
        <w:textAlignment w:val="baseline"/>
        <w:rPr>
          <w:rStyle w:val="normaltextrun"/>
          <w:rFonts w:ascii="Arial" w:hAnsi="Arial" w:cs="Arial"/>
        </w:rPr>
      </w:pPr>
    </w:p>
    <w:p w:rsidR="00775DB5" w:rsidRPr="00CD6017" w:rsidP="0086190E" w14:paraId="45B8F4F2" w14:textId="34054C71">
      <w:pPr>
        <w:pStyle w:val="paragraph"/>
        <w:spacing w:before="0" w:beforeAutospacing="0" w:after="0" w:afterAutospacing="0"/>
        <w:jc w:val="center"/>
        <w:textAlignment w:val="baseline"/>
        <w:rPr>
          <w:rStyle w:val="normaltextrun"/>
        </w:rPr>
      </w:pPr>
    </w:p>
    <w:p w:rsidR="0086190E" w:rsidRPr="00CD6017" w:rsidP="0086190E" w14:paraId="54B0AD8C" w14:textId="0E900267">
      <w:pPr>
        <w:pStyle w:val="paragraph"/>
        <w:spacing w:before="0" w:beforeAutospacing="0" w:after="0" w:afterAutospacing="0"/>
        <w:jc w:val="center"/>
        <w:textAlignment w:val="baseline"/>
      </w:pPr>
      <w:r w:rsidRPr="00CD6017">
        <w:rPr>
          <w:rStyle w:val="normaltextrun"/>
        </w:rPr>
        <w:t>                                         Contract No. MA-</w:t>
      </w:r>
      <w:r w:rsidRPr="00CD6017">
        <w:rPr>
          <w:rStyle w:val="eop"/>
        </w:rPr>
        <w:t> </w:t>
      </w:r>
    </w:p>
    <w:p w:rsidR="0086190E" w:rsidRPr="00CD6017" w:rsidP="0086190E" w14:paraId="18FEB1AC" w14:textId="77777777">
      <w:pPr>
        <w:pStyle w:val="paragraph"/>
        <w:spacing w:before="0" w:beforeAutospacing="0" w:after="0" w:afterAutospacing="0"/>
        <w:ind w:right="3090"/>
        <w:textAlignment w:val="baseline"/>
      </w:pPr>
      <w:r w:rsidRPr="00CD6017">
        <w:rPr>
          <w:rStyle w:val="eop"/>
        </w:rPr>
        <w:t> </w:t>
      </w:r>
    </w:p>
    <w:p w:rsidR="0086190E" w:rsidRPr="00CD6017" w:rsidP="0086190E" w14:paraId="7DF2D6D7" w14:textId="77777777">
      <w:pPr>
        <w:pStyle w:val="paragraph"/>
        <w:spacing w:before="0" w:beforeAutospacing="0" w:after="0" w:afterAutospacing="0"/>
        <w:ind w:right="15"/>
        <w:jc w:val="center"/>
        <w:textAlignment w:val="baseline"/>
      </w:pPr>
      <w:r w:rsidRPr="00CD6017">
        <w:rPr>
          <w:rStyle w:val="normaltextrun"/>
        </w:rPr>
        <w:t>United States of America</w:t>
      </w:r>
      <w:r w:rsidRPr="00CD6017">
        <w:rPr>
          <w:rStyle w:val="eop"/>
        </w:rPr>
        <w:t> </w:t>
      </w:r>
    </w:p>
    <w:p w:rsidR="0086190E" w:rsidRPr="00CD6017" w:rsidP="0086190E" w14:paraId="6829019F" w14:textId="77777777">
      <w:pPr>
        <w:pStyle w:val="paragraph"/>
        <w:spacing w:before="0" w:beforeAutospacing="0" w:after="0" w:afterAutospacing="0"/>
        <w:ind w:right="15"/>
        <w:jc w:val="center"/>
        <w:textAlignment w:val="baseline"/>
      </w:pPr>
      <w:r w:rsidRPr="00CD6017">
        <w:rPr>
          <w:rStyle w:val="normaltextrun"/>
        </w:rPr>
        <w:t>Department of Transportation</w:t>
      </w:r>
      <w:r w:rsidRPr="00CD6017">
        <w:rPr>
          <w:rStyle w:val="eop"/>
        </w:rPr>
        <w:t> </w:t>
      </w:r>
    </w:p>
    <w:p w:rsidR="0086190E" w:rsidRPr="00CD6017" w:rsidP="0086190E" w14:paraId="083012FF" w14:textId="77777777">
      <w:pPr>
        <w:pStyle w:val="paragraph"/>
        <w:spacing w:before="0" w:beforeAutospacing="0" w:after="0" w:afterAutospacing="0"/>
        <w:ind w:right="15"/>
        <w:jc w:val="center"/>
        <w:textAlignment w:val="baseline"/>
      </w:pPr>
      <w:r w:rsidRPr="00CD6017">
        <w:rPr>
          <w:rStyle w:val="normaltextrun"/>
        </w:rPr>
        <w:t>Maritime Administration</w:t>
      </w:r>
      <w:r w:rsidRPr="00CD6017">
        <w:rPr>
          <w:rStyle w:val="eop"/>
        </w:rPr>
        <w:t> </w:t>
      </w:r>
    </w:p>
    <w:p w:rsidR="0086190E" w:rsidRPr="00CD6017" w:rsidP="0086190E" w14:paraId="37557922" w14:textId="77777777">
      <w:pPr>
        <w:pStyle w:val="paragraph"/>
        <w:spacing w:before="0" w:beforeAutospacing="0" w:after="0" w:afterAutospacing="0"/>
        <w:ind w:firstLine="2685"/>
        <w:textAlignment w:val="baseline"/>
      </w:pPr>
      <w:r w:rsidRPr="00CD6017">
        <w:rPr>
          <w:rStyle w:val="eop"/>
        </w:rPr>
        <w:t> </w:t>
      </w:r>
    </w:p>
    <w:p w:rsidR="0086190E" w:rsidRPr="00CD6017" w:rsidP="00CD6017" w14:paraId="6DB6D751" w14:textId="781CF7F0">
      <w:pPr>
        <w:pStyle w:val="paragraph"/>
        <w:spacing w:before="0" w:beforeAutospacing="0" w:after="0" w:afterAutospacing="0" w:line="480" w:lineRule="auto"/>
        <w:ind w:firstLine="720"/>
        <w:textAlignment w:val="baseline"/>
        <w:rPr>
          <w:rStyle w:val="eop"/>
        </w:rPr>
      </w:pPr>
      <w:r w:rsidRPr="00CD6017">
        <w:rPr>
          <w:rStyle w:val="normaltextrun"/>
        </w:rPr>
        <w:t xml:space="preserve">THIS </w:t>
      </w:r>
      <w:r w:rsidR="000828B9">
        <w:rPr>
          <w:rStyle w:val="normaltextrun"/>
        </w:rPr>
        <w:t xml:space="preserve">DONATION </w:t>
      </w:r>
      <w:r w:rsidRPr="00CD6017">
        <w:rPr>
          <w:rStyle w:val="normaltextrun"/>
        </w:rPr>
        <w:t xml:space="preserve">AGREEMENT (Agreement) is entered into as of </w:t>
      </w:r>
      <w:r w:rsidR="00D4472E">
        <w:rPr>
          <w:rStyle w:val="normaltextrun"/>
        </w:rPr>
        <w:t>____________</w:t>
      </w:r>
      <w:r w:rsidRPr="00CD6017" w:rsidR="009D611D">
        <w:rPr>
          <w:rStyle w:val="normaltextrun"/>
        </w:rPr>
        <w:t xml:space="preserve">_____________, </w:t>
      </w:r>
      <w:r w:rsidRPr="00CD6017">
        <w:rPr>
          <w:rStyle w:val="normaltextrun"/>
        </w:rPr>
        <w:t>20</w:t>
      </w:r>
      <w:r w:rsidR="003B4690">
        <w:rPr>
          <w:rStyle w:val="normaltextrun"/>
        </w:rPr>
        <w:t>__</w:t>
      </w:r>
      <w:r w:rsidRPr="00CD6017">
        <w:rPr>
          <w:rStyle w:val="normaltextrun"/>
        </w:rPr>
        <w:t>,</w:t>
      </w:r>
      <w:r w:rsidRPr="00CD6017">
        <w:rPr>
          <w:rStyle w:val="eop"/>
        </w:rPr>
        <w:t> </w:t>
      </w:r>
      <w:r w:rsidRPr="00CD6017">
        <w:rPr>
          <w:rStyle w:val="normaltextrun"/>
        </w:rPr>
        <w:t>by and between the United States of America, acting through the Department of Transportation, Maritime Administration (</w:t>
      </w:r>
      <w:r w:rsidR="003B4690">
        <w:rPr>
          <w:rStyle w:val="normaltextrun"/>
        </w:rPr>
        <w:t>MARAD</w:t>
      </w:r>
      <w:r w:rsidRPr="00CD6017">
        <w:rPr>
          <w:rStyle w:val="normaltextrun"/>
        </w:rPr>
        <w:t xml:space="preserve">), and </w:t>
      </w:r>
      <w:r w:rsidRPr="00CD6017" w:rsidR="00FB1477">
        <w:rPr>
          <w:rStyle w:val="normaltextrun"/>
        </w:rPr>
        <w:t>______________________________</w:t>
      </w:r>
      <w:r w:rsidR="003B4690">
        <w:rPr>
          <w:rStyle w:val="normaltextrun"/>
        </w:rPr>
        <w:t>_</w:t>
      </w:r>
      <w:r w:rsidRPr="00CD6017">
        <w:rPr>
          <w:rStyle w:val="normaltextrun"/>
        </w:rPr>
        <w:t xml:space="preserve"> (</w:t>
      </w:r>
      <w:r w:rsidRPr="00CD6017" w:rsidR="00066ECF">
        <w:rPr>
          <w:rStyle w:val="normaltextrun"/>
        </w:rPr>
        <w:t>Recipient</w:t>
      </w:r>
      <w:r w:rsidRPr="00CD6017">
        <w:rPr>
          <w:rStyle w:val="normaltextrun"/>
        </w:rPr>
        <w:t>)</w:t>
      </w:r>
      <w:r w:rsidR="0033083C">
        <w:rPr>
          <w:rStyle w:val="normaltextrun"/>
        </w:rPr>
        <w:t xml:space="preserve"> (together the Parties)</w:t>
      </w:r>
      <w:r w:rsidRPr="00CD6017" w:rsidR="00FB1477">
        <w:rPr>
          <w:rStyle w:val="normaltextrun"/>
        </w:rPr>
        <w:t>.</w:t>
      </w:r>
      <w:r w:rsidRPr="00CD6017">
        <w:rPr>
          <w:rStyle w:val="eop"/>
        </w:rPr>
        <w:t> </w:t>
      </w:r>
    </w:p>
    <w:p w:rsidR="0086190E" w:rsidRPr="00CD6017" w:rsidP="0086190E" w14:paraId="03EE614A" w14:textId="77777777">
      <w:pPr>
        <w:pStyle w:val="paragraph"/>
        <w:spacing w:before="0" w:beforeAutospacing="0" w:after="0" w:afterAutospacing="0"/>
        <w:textAlignment w:val="baseline"/>
      </w:pPr>
    </w:p>
    <w:p w:rsidR="0086190E" w:rsidP="0086190E" w14:paraId="1A6F25C1" w14:textId="77777777">
      <w:pPr>
        <w:pStyle w:val="paragraph"/>
        <w:spacing w:before="0" w:beforeAutospacing="0" w:after="0" w:afterAutospacing="0"/>
        <w:jc w:val="center"/>
        <w:textAlignment w:val="baseline"/>
        <w:rPr>
          <w:rStyle w:val="eop"/>
        </w:rPr>
      </w:pPr>
      <w:r w:rsidRPr="00CD6017">
        <w:rPr>
          <w:rStyle w:val="normaltextrun"/>
        </w:rPr>
        <w:t>WITNESSETH:</w:t>
      </w:r>
      <w:r w:rsidRPr="00CD6017">
        <w:rPr>
          <w:rStyle w:val="eop"/>
        </w:rPr>
        <w:t> </w:t>
      </w:r>
    </w:p>
    <w:p w:rsidR="003B4690" w:rsidRPr="00CD6017" w:rsidP="0086190E" w14:paraId="2CBDB356" w14:textId="77777777">
      <w:pPr>
        <w:pStyle w:val="paragraph"/>
        <w:spacing w:before="0" w:beforeAutospacing="0" w:after="0" w:afterAutospacing="0"/>
        <w:jc w:val="center"/>
        <w:textAlignment w:val="baseline"/>
      </w:pPr>
    </w:p>
    <w:p w:rsidR="0086190E" w:rsidP="0086190E" w14:paraId="3508232C" w14:textId="77777777">
      <w:pPr>
        <w:pStyle w:val="paragraph"/>
        <w:spacing w:before="0" w:beforeAutospacing="0" w:after="0" w:afterAutospacing="0"/>
        <w:textAlignment w:val="baseline"/>
        <w:rPr>
          <w:rStyle w:val="eop"/>
        </w:rPr>
      </w:pPr>
      <w:r w:rsidRPr="00CD6017">
        <w:rPr>
          <w:rStyle w:val="normaltextrun"/>
        </w:rPr>
        <w:t>WHEREAS:</w:t>
      </w:r>
      <w:r w:rsidRPr="00CD6017">
        <w:rPr>
          <w:rStyle w:val="eop"/>
        </w:rPr>
        <w:t> </w:t>
      </w:r>
    </w:p>
    <w:p w:rsidR="003B4690" w:rsidRPr="00CD6017" w:rsidP="0086190E" w14:paraId="665E784D" w14:textId="77777777">
      <w:pPr>
        <w:pStyle w:val="paragraph"/>
        <w:spacing w:before="0" w:beforeAutospacing="0" w:after="0" w:afterAutospacing="0"/>
        <w:textAlignment w:val="baseline"/>
      </w:pPr>
    </w:p>
    <w:p w:rsidR="00DE6D6B" w:rsidRPr="00CD6017" w:rsidP="00E31C11" w14:paraId="2C0EA5BC" w14:textId="0A1BC4BE">
      <w:pPr>
        <w:pStyle w:val="paragraph"/>
        <w:numPr>
          <w:ilvl w:val="0"/>
          <w:numId w:val="3"/>
        </w:numPr>
        <w:spacing w:before="0" w:beforeAutospacing="0" w:after="0" w:afterAutospacing="0" w:line="480" w:lineRule="auto"/>
        <w:ind w:left="0" w:firstLine="720"/>
        <w:textAlignment w:val="baseline"/>
        <w:rPr>
          <w:rStyle w:val="normaltextrun"/>
        </w:rPr>
      </w:pPr>
      <w:r w:rsidRPr="00CD6017">
        <w:rPr>
          <w:rStyle w:val="normaltextrun"/>
        </w:rPr>
        <w:t>Section 51103</w:t>
      </w:r>
      <w:r w:rsidRPr="00CD6017" w:rsidR="00E31C11">
        <w:rPr>
          <w:rStyle w:val="normaltextrun"/>
        </w:rPr>
        <w:t>(e)</w:t>
      </w:r>
      <w:r w:rsidRPr="00CD6017">
        <w:rPr>
          <w:rStyle w:val="normaltextrun"/>
        </w:rPr>
        <w:t xml:space="preserve"> of Title 46, United States Code</w:t>
      </w:r>
      <w:r w:rsidRPr="00CD6017" w:rsidR="0086190E">
        <w:rPr>
          <w:rStyle w:val="normaltextrun"/>
        </w:rPr>
        <w:t>, provides that</w:t>
      </w:r>
      <w:r w:rsidR="00D2192F">
        <w:rPr>
          <w:rStyle w:val="normaltextrun"/>
        </w:rPr>
        <w:t xml:space="preserve"> the Secretary of Transportation may convey</w:t>
      </w:r>
      <w:r w:rsidRPr="00CD6017" w:rsidR="0086190E">
        <w:rPr>
          <w:rStyle w:val="normaltextrun"/>
        </w:rPr>
        <w:t xml:space="preserve"> </w:t>
      </w:r>
      <w:r w:rsidRPr="00CD6017" w:rsidR="005C559D">
        <w:rPr>
          <w:rStyle w:val="normaltextrun"/>
        </w:rPr>
        <w:t xml:space="preserve">the right, title, and interest of the United States Government in any property administered by </w:t>
      </w:r>
      <w:r w:rsidR="00F3425D">
        <w:rPr>
          <w:rStyle w:val="normaltextrun"/>
        </w:rPr>
        <w:t>MARAD</w:t>
      </w:r>
      <w:r w:rsidRPr="00CD6017" w:rsidR="005C559D">
        <w:rPr>
          <w:rStyle w:val="normaltextrun"/>
        </w:rPr>
        <w:t xml:space="preserve">, except real estate or vessels, to a nonprofit organization, a </w:t>
      </w:r>
      <w:r w:rsidRPr="00CD6017" w:rsidR="00560CEC">
        <w:rPr>
          <w:rStyle w:val="normaltextrun"/>
        </w:rPr>
        <w:t>State,</w:t>
      </w:r>
      <w:r w:rsidRPr="00CD6017" w:rsidR="005C559D">
        <w:rPr>
          <w:rStyle w:val="normaltextrun"/>
        </w:rPr>
        <w:t xml:space="preserve"> or a political subdivision of a State</w:t>
      </w:r>
      <w:r w:rsidRPr="00CD6017" w:rsidR="0069330C">
        <w:rPr>
          <w:rStyle w:val="normaltextrun"/>
        </w:rPr>
        <w:t>.</w:t>
      </w:r>
    </w:p>
    <w:p w:rsidR="00675698" w:rsidP="00E31C11" w14:paraId="3659E794" w14:textId="6006711F">
      <w:pPr>
        <w:pStyle w:val="paragraph"/>
        <w:numPr>
          <w:ilvl w:val="0"/>
          <w:numId w:val="3"/>
        </w:numPr>
        <w:spacing w:before="0" w:beforeAutospacing="0" w:after="0" w:afterAutospacing="0" w:line="480" w:lineRule="auto"/>
        <w:ind w:left="0" w:firstLine="720"/>
        <w:textAlignment w:val="baseline"/>
        <w:rPr>
          <w:rStyle w:val="normaltextrun"/>
        </w:rPr>
      </w:pPr>
      <w:r w:rsidRPr="00675698">
        <w:t>The Secretary of Transportation delegated its authority under 46 U.S.C. § 51103 to the Maritime Administrator pursuant to 49 CFR § 1.93(a).</w:t>
      </w:r>
    </w:p>
    <w:p w:rsidR="005C559D" w:rsidRPr="00CD6017" w:rsidP="00E31C11" w14:paraId="1628DBB7" w14:textId="0B2A13EC">
      <w:pPr>
        <w:pStyle w:val="paragraph"/>
        <w:numPr>
          <w:ilvl w:val="0"/>
          <w:numId w:val="3"/>
        </w:numPr>
        <w:spacing w:before="0" w:beforeAutospacing="0" w:after="0" w:afterAutospacing="0" w:line="480" w:lineRule="auto"/>
        <w:ind w:left="0" w:firstLine="720"/>
        <w:textAlignment w:val="baseline"/>
        <w:rPr>
          <w:rStyle w:val="normaltextrun"/>
        </w:rPr>
      </w:pPr>
      <w:r w:rsidRPr="00CD6017">
        <w:rPr>
          <w:rStyle w:val="normaltextrun"/>
        </w:rPr>
        <w:t xml:space="preserve">The </w:t>
      </w:r>
      <w:r w:rsidRPr="00CD6017" w:rsidR="00066ECF">
        <w:rPr>
          <w:rStyle w:val="normaltextrun"/>
        </w:rPr>
        <w:t xml:space="preserve">Recipient </w:t>
      </w:r>
      <w:r w:rsidRPr="00CD6017">
        <w:rPr>
          <w:rStyle w:val="normaltextrun"/>
        </w:rPr>
        <w:t xml:space="preserve">is </w:t>
      </w:r>
      <w:r w:rsidR="000A030F">
        <w:rPr>
          <w:rStyle w:val="normaltextrun"/>
        </w:rPr>
        <w:t xml:space="preserve">an </w:t>
      </w:r>
      <w:r w:rsidR="0080633A">
        <w:rPr>
          <w:rStyle w:val="normaltextrun"/>
        </w:rPr>
        <w:t xml:space="preserve">eligible </w:t>
      </w:r>
      <w:r w:rsidR="000A030F">
        <w:rPr>
          <w:rStyle w:val="normaltextrun"/>
        </w:rPr>
        <w:t xml:space="preserve">recipient </w:t>
      </w:r>
      <w:r w:rsidR="0080633A">
        <w:rPr>
          <w:rStyle w:val="normaltextrun"/>
        </w:rPr>
        <w:t xml:space="preserve">under </w:t>
      </w:r>
      <w:r w:rsidR="00362C0E">
        <w:rPr>
          <w:rStyle w:val="normaltextrun"/>
        </w:rPr>
        <w:t xml:space="preserve">46 U.S.C. </w:t>
      </w:r>
      <w:r w:rsidR="008D4F42">
        <w:rPr>
          <w:rStyle w:val="normaltextrun"/>
        </w:rPr>
        <w:t>§</w:t>
      </w:r>
      <w:r w:rsidRPr="00CD6017" w:rsidR="008D4F42">
        <w:rPr>
          <w:rStyle w:val="normaltextrun"/>
        </w:rPr>
        <w:t xml:space="preserve"> </w:t>
      </w:r>
      <w:r w:rsidRPr="00CD6017">
        <w:rPr>
          <w:rStyle w:val="normaltextrun"/>
        </w:rPr>
        <w:t>51103</w:t>
      </w:r>
      <w:r w:rsidRPr="00CD6017" w:rsidR="00E31C11">
        <w:rPr>
          <w:rStyle w:val="normaltextrun"/>
        </w:rPr>
        <w:t>(e)</w:t>
      </w:r>
      <w:r w:rsidRPr="00CD6017">
        <w:rPr>
          <w:rStyle w:val="normaltextrun"/>
        </w:rPr>
        <w:t>.</w:t>
      </w:r>
    </w:p>
    <w:p w:rsidR="0086190E" w:rsidRPr="00CD6017" w:rsidP="00CD6017" w14:paraId="1EAE38D6" w14:textId="26F1CC0B">
      <w:pPr>
        <w:pStyle w:val="paragraph"/>
        <w:spacing w:before="0" w:beforeAutospacing="0" w:after="0" w:afterAutospacing="0" w:line="480" w:lineRule="auto"/>
        <w:textAlignment w:val="baseline"/>
      </w:pPr>
      <w:r w:rsidRPr="00CD6017">
        <w:rPr>
          <w:rStyle w:val="normaltextrun"/>
        </w:rPr>
        <w:t>NOW, THEREFORE, in consideration of the mutual promises</w:t>
      </w:r>
      <w:r w:rsidR="0080633A">
        <w:rPr>
          <w:rStyle w:val="normaltextrun"/>
        </w:rPr>
        <w:t xml:space="preserve"> in this Agreement</w:t>
      </w:r>
      <w:r w:rsidRPr="00CD6017">
        <w:rPr>
          <w:rStyle w:val="normaltextrun"/>
        </w:rPr>
        <w:t xml:space="preserve">, the </w:t>
      </w:r>
      <w:r w:rsidR="002E43B8">
        <w:rPr>
          <w:rStyle w:val="normaltextrun"/>
        </w:rPr>
        <w:t>P</w:t>
      </w:r>
      <w:r w:rsidRPr="00CD6017">
        <w:rPr>
          <w:rStyle w:val="normaltextrun"/>
        </w:rPr>
        <w:t>arties agree as follows:</w:t>
      </w:r>
      <w:r w:rsidRPr="00CD6017">
        <w:rPr>
          <w:rStyle w:val="eop"/>
        </w:rPr>
        <w:t> </w:t>
      </w:r>
    </w:p>
    <w:p w:rsidR="005C559D" w:rsidRPr="00CD6017" w:rsidP="00E31C11" w14:paraId="50C3C43D" w14:textId="77777777">
      <w:pPr>
        <w:pStyle w:val="paragraph"/>
        <w:spacing w:before="0" w:beforeAutospacing="0" w:after="0" w:afterAutospacing="0" w:line="480" w:lineRule="auto"/>
        <w:ind w:firstLine="720"/>
        <w:textAlignment w:val="baseline"/>
        <w:rPr>
          <w:rStyle w:val="normaltextrun"/>
        </w:rPr>
      </w:pPr>
    </w:p>
    <w:p w:rsidR="0086190E" w:rsidRPr="00CD6017" w:rsidP="00E31C11" w14:paraId="1CC73E7D" w14:textId="75F7EC07">
      <w:pPr>
        <w:pStyle w:val="paragraph"/>
        <w:spacing w:before="0" w:beforeAutospacing="0" w:after="0" w:afterAutospacing="0" w:line="480" w:lineRule="auto"/>
        <w:ind w:firstLine="720"/>
        <w:textAlignment w:val="baseline"/>
        <w:rPr>
          <w:rStyle w:val="eop"/>
        </w:rPr>
      </w:pPr>
      <w:r w:rsidRPr="00CD6017">
        <w:rPr>
          <w:rStyle w:val="normaltextrun"/>
        </w:rPr>
        <w:t xml:space="preserve">ARTICLE 1. </w:t>
      </w:r>
      <w:r w:rsidRPr="00CD6017">
        <w:rPr>
          <w:rStyle w:val="normaltextrun"/>
          <w:u w:val="single"/>
        </w:rPr>
        <w:t>Property</w:t>
      </w:r>
      <w:r w:rsidRPr="00CD6017">
        <w:rPr>
          <w:rStyle w:val="normaltextrun"/>
        </w:rPr>
        <w:t xml:space="preserve">. </w:t>
      </w:r>
      <w:r w:rsidRPr="00CD6017" w:rsidR="00F4368D">
        <w:rPr>
          <w:rStyle w:val="normaltextrun"/>
        </w:rPr>
        <w:t xml:space="preserve">Subject to the terms </w:t>
      </w:r>
      <w:r w:rsidR="008679D2">
        <w:rPr>
          <w:rStyle w:val="normaltextrun"/>
        </w:rPr>
        <w:t xml:space="preserve">and conditions </w:t>
      </w:r>
      <w:r w:rsidRPr="00CD6017" w:rsidR="00F4368D">
        <w:rPr>
          <w:rStyle w:val="normaltextrun"/>
        </w:rPr>
        <w:t>of this Agreement, t</w:t>
      </w:r>
      <w:r w:rsidRPr="00CD6017">
        <w:rPr>
          <w:rStyle w:val="normaltextrun"/>
        </w:rPr>
        <w:t>he following items (Donated Property</w:t>
      </w:r>
      <w:r w:rsidRPr="00CD6017" w:rsidR="00F4368D">
        <w:rPr>
          <w:rStyle w:val="normaltextrun"/>
        </w:rPr>
        <w:t>)</w:t>
      </w:r>
      <w:r w:rsidR="008679D2">
        <w:rPr>
          <w:rStyle w:val="normaltextrun"/>
        </w:rPr>
        <w:t xml:space="preserve"> are hereby donated to the Recipient</w:t>
      </w:r>
      <w:r w:rsidRPr="00CD6017" w:rsidR="00F4368D">
        <w:rPr>
          <w:rStyle w:val="normaltextrun"/>
        </w:rPr>
        <w:t>:</w:t>
      </w:r>
      <w:r w:rsidRPr="00CD6017">
        <w:rPr>
          <w:rStyle w:val="eop"/>
        </w:rPr>
        <w:t> </w:t>
      </w:r>
    </w:p>
    <w:p w:rsidR="005C559D" w:rsidRPr="00CD6017" w:rsidP="00007EB7" w14:paraId="61EAC9E5" w14:textId="7980E46C">
      <w:pPr>
        <w:pStyle w:val="paragraph"/>
        <w:tabs>
          <w:tab w:val="left" w:pos="7140"/>
        </w:tabs>
        <w:spacing w:before="0" w:beforeAutospacing="0" w:after="0" w:afterAutospacing="0" w:line="480" w:lineRule="auto"/>
        <w:ind w:firstLine="720"/>
        <w:textAlignment w:val="baseline"/>
      </w:pPr>
      <w:r>
        <w:tab/>
      </w:r>
    </w:p>
    <w:p w:rsidR="005C559D" w:rsidRPr="00CD6017" w:rsidP="00E31C11" w14:paraId="3A296DB5" w14:textId="77777777">
      <w:pPr>
        <w:pStyle w:val="paragraph"/>
        <w:tabs>
          <w:tab w:val="left" w:pos="5040"/>
        </w:tabs>
        <w:spacing w:before="0" w:beforeAutospacing="0" w:after="0" w:afterAutospacing="0" w:line="480" w:lineRule="auto"/>
        <w:ind w:firstLine="720"/>
        <w:textAlignment w:val="baseline"/>
      </w:pPr>
      <w:r w:rsidRPr="00CD6017">
        <w:rPr>
          <w:rStyle w:val="normaltextrun"/>
          <w:u w:val="single"/>
        </w:rPr>
        <w:t>Item(s) Description </w:t>
      </w:r>
      <w:r w:rsidRPr="00CD6017">
        <w:rPr>
          <w:rStyle w:val="normaltextrun"/>
        </w:rPr>
        <w:tab/>
      </w:r>
      <w:r w:rsidRPr="00CD6017">
        <w:rPr>
          <w:rStyle w:val="normaltextrun"/>
          <w:u w:val="single"/>
        </w:rPr>
        <w:t>Item Custodian </w:t>
      </w:r>
      <w:r w:rsidRPr="00CD6017">
        <w:rPr>
          <w:rStyle w:val="eop"/>
        </w:rPr>
        <w:t> </w:t>
      </w:r>
    </w:p>
    <w:p w:rsidR="006264F9" w:rsidRPr="00CD6017" w:rsidP="00CD6017" w14:paraId="543E138E" w14:textId="6888D316">
      <w:pPr>
        <w:pStyle w:val="paragraph"/>
        <w:tabs>
          <w:tab w:val="left" w:pos="5040"/>
        </w:tabs>
        <w:spacing w:before="0" w:beforeAutospacing="0" w:after="0" w:afterAutospacing="0" w:line="360" w:lineRule="auto"/>
        <w:ind w:firstLine="720"/>
        <w:textAlignment w:val="baseline"/>
        <w:rPr>
          <w:rStyle w:val="normaltextrun"/>
        </w:rPr>
      </w:pPr>
      <w:r w:rsidRPr="00CD6017">
        <w:rPr>
          <w:rStyle w:val="normaltextrun"/>
        </w:rPr>
        <w:t>__________________________</w:t>
      </w:r>
      <w:r w:rsidRPr="00CD6017" w:rsidR="005C559D">
        <w:rPr>
          <w:rStyle w:val="normaltextrun"/>
        </w:rPr>
        <w:tab/>
      </w:r>
      <w:r w:rsidRPr="00CD6017">
        <w:rPr>
          <w:rStyle w:val="normaltextrun"/>
        </w:rPr>
        <w:t>_____________</w:t>
      </w:r>
    </w:p>
    <w:p w:rsidR="005C559D" w:rsidRPr="00CD6017" w:rsidP="00CD6017" w14:paraId="70AAA2E9" w14:textId="254D919A">
      <w:pPr>
        <w:pStyle w:val="paragraph"/>
        <w:tabs>
          <w:tab w:val="left" w:pos="5040"/>
        </w:tabs>
        <w:spacing w:before="0" w:beforeAutospacing="0" w:after="0" w:afterAutospacing="0" w:line="360" w:lineRule="auto"/>
        <w:ind w:firstLine="720"/>
        <w:textAlignment w:val="baseline"/>
      </w:pPr>
      <w:r w:rsidRPr="00CD6017">
        <w:rPr>
          <w:rStyle w:val="normaltextrun"/>
        </w:rPr>
        <w:tab/>
      </w:r>
    </w:p>
    <w:p w:rsidR="00FB1477" w:rsidRPr="00CD6017" w:rsidP="00CD6017" w14:paraId="1ACCD111" w14:textId="4DA879A6">
      <w:pPr>
        <w:pStyle w:val="paragraph"/>
        <w:tabs>
          <w:tab w:val="left" w:pos="5040"/>
        </w:tabs>
        <w:spacing w:before="0" w:beforeAutospacing="0" w:after="0" w:afterAutospacing="0" w:line="360" w:lineRule="auto"/>
        <w:ind w:firstLine="720"/>
        <w:textAlignment w:val="baseline"/>
      </w:pPr>
      <w:r w:rsidRPr="00CD6017">
        <w:rPr>
          <w:rStyle w:val="normaltextrun"/>
        </w:rPr>
        <w:t>__________________________</w:t>
      </w:r>
      <w:r w:rsidRPr="00CD6017" w:rsidR="005C559D">
        <w:rPr>
          <w:rStyle w:val="normaltextrun"/>
        </w:rPr>
        <w:tab/>
      </w:r>
      <w:r w:rsidRPr="00CD6017">
        <w:rPr>
          <w:rStyle w:val="normaltextrun"/>
        </w:rPr>
        <w:t>_____________</w:t>
      </w:r>
    </w:p>
    <w:p w:rsidR="0086190E" w:rsidRPr="00CD6017" w:rsidP="00C87496" w14:paraId="0917A74C" w14:textId="77777777">
      <w:pPr>
        <w:pStyle w:val="paragraph"/>
        <w:tabs>
          <w:tab w:val="left" w:pos="5040"/>
        </w:tabs>
        <w:spacing w:before="0" w:beforeAutospacing="0" w:after="0" w:afterAutospacing="0" w:line="480" w:lineRule="auto"/>
        <w:ind w:firstLine="720"/>
        <w:textAlignment w:val="baseline"/>
      </w:pPr>
      <w:r w:rsidRPr="00CD6017">
        <w:rPr>
          <w:rStyle w:val="normaltextrun"/>
        </w:rPr>
        <w:t>                </w:t>
      </w:r>
      <w:r w:rsidRPr="00CD6017">
        <w:rPr>
          <w:rStyle w:val="eop"/>
        </w:rPr>
        <w:t> </w:t>
      </w:r>
    </w:p>
    <w:p w:rsidR="00D6220C" w:rsidRPr="00CD6017" w:rsidP="00CD6017" w14:paraId="628CEE5A" w14:textId="151A1E71">
      <w:pPr>
        <w:pStyle w:val="paragraph"/>
        <w:spacing w:before="0" w:beforeAutospacing="0" w:after="0" w:afterAutospacing="0" w:line="480" w:lineRule="auto"/>
        <w:ind w:firstLine="690"/>
        <w:textAlignment w:val="baseline"/>
      </w:pPr>
      <w:r w:rsidRPr="00CD6017">
        <w:rPr>
          <w:rStyle w:val="normaltextrun"/>
        </w:rPr>
        <w:t xml:space="preserve">ARTICLE 2.  </w:t>
      </w:r>
      <w:r w:rsidRPr="00CD6017">
        <w:rPr>
          <w:rStyle w:val="normaltextrun"/>
          <w:u w:val="single"/>
        </w:rPr>
        <w:t>Purpose</w:t>
      </w:r>
      <w:r w:rsidRPr="00CD6017">
        <w:rPr>
          <w:rStyle w:val="normaltextrun"/>
        </w:rPr>
        <w:t xml:space="preserve">.  The </w:t>
      </w:r>
      <w:r w:rsidRPr="00CD6017" w:rsidR="00066ECF">
        <w:rPr>
          <w:rStyle w:val="normaltextrun"/>
        </w:rPr>
        <w:t>Recipient</w:t>
      </w:r>
      <w:r w:rsidRPr="00CD6017">
        <w:rPr>
          <w:rStyle w:val="normaltextrun"/>
        </w:rPr>
        <w:t xml:space="preserve"> represents, agrees</w:t>
      </w:r>
      <w:r w:rsidRPr="00CD6017" w:rsidR="00552256">
        <w:rPr>
          <w:rStyle w:val="normaltextrun"/>
        </w:rPr>
        <w:t>,</w:t>
      </w:r>
      <w:r w:rsidRPr="00CD6017">
        <w:rPr>
          <w:rStyle w:val="normaltextrun"/>
        </w:rPr>
        <w:t xml:space="preserve"> and warrants that the Donated Property </w:t>
      </w:r>
      <w:r w:rsidR="00D620B0">
        <w:rPr>
          <w:rStyle w:val="normaltextrun"/>
        </w:rPr>
        <w:t xml:space="preserve">will be used </w:t>
      </w:r>
      <w:r w:rsidRPr="00CD6017">
        <w:rPr>
          <w:rStyle w:val="normaltextrun"/>
        </w:rPr>
        <w:t xml:space="preserve">for </w:t>
      </w:r>
      <w:r w:rsidRPr="00CD6017" w:rsidR="00FB1477">
        <w:rPr>
          <w:rStyle w:val="normaltextrun"/>
        </w:rPr>
        <w:t>_____________________________________________</w:t>
      </w:r>
      <w:r w:rsidRPr="00CD6017" w:rsidR="003E7D1E">
        <w:rPr>
          <w:rStyle w:val="normaltextrun"/>
        </w:rPr>
        <w:t>.</w:t>
      </w:r>
      <w:r w:rsidR="006A60B3">
        <w:rPr>
          <w:rStyle w:val="normaltextrun"/>
        </w:rPr>
        <w:t xml:space="preserve"> </w:t>
      </w:r>
      <w:r w:rsidRPr="00CD6017">
        <w:rPr>
          <w:rStyle w:val="normaltextrun"/>
        </w:rPr>
        <w:t xml:space="preserve">If the Donated Property is not used for </w:t>
      </w:r>
      <w:r w:rsidRPr="00CD6017" w:rsidR="003E7D1E">
        <w:rPr>
          <w:rStyle w:val="normaltextrun"/>
        </w:rPr>
        <w:t>such purposes</w:t>
      </w:r>
      <w:r w:rsidRPr="00CD6017">
        <w:rPr>
          <w:rStyle w:val="normaltextrun"/>
        </w:rPr>
        <w:t xml:space="preserve"> within </w:t>
      </w:r>
      <w:r w:rsidR="008D4671">
        <w:rPr>
          <w:rStyle w:val="normaltextrun"/>
        </w:rPr>
        <w:t>90 days</w:t>
      </w:r>
      <w:r w:rsidRPr="00CD6017" w:rsidR="008D4671">
        <w:rPr>
          <w:rStyle w:val="normaltextrun"/>
        </w:rPr>
        <w:t xml:space="preserve"> </w:t>
      </w:r>
      <w:r w:rsidRPr="00CD6017">
        <w:rPr>
          <w:rStyle w:val="normaltextrun"/>
        </w:rPr>
        <w:t xml:space="preserve">from the effective date </w:t>
      </w:r>
      <w:r w:rsidR="002C6A49">
        <w:rPr>
          <w:rStyle w:val="normaltextrun"/>
        </w:rPr>
        <w:t xml:space="preserve">(Effective Date) </w:t>
      </w:r>
      <w:r w:rsidRPr="00CD6017">
        <w:rPr>
          <w:rStyle w:val="normaltextrun"/>
        </w:rPr>
        <w:t xml:space="preserve">of this Agreement, then </w:t>
      </w:r>
      <w:r w:rsidR="00F6562F">
        <w:rPr>
          <w:rStyle w:val="normaltextrun"/>
        </w:rPr>
        <w:t xml:space="preserve">MARAD shall have </w:t>
      </w:r>
      <w:r w:rsidRPr="00CD6017">
        <w:rPr>
          <w:rStyle w:val="normaltextrun"/>
        </w:rPr>
        <w:t xml:space="preserve">the option </w:t>
      </w:r>
      <w:r w:rsidR="00F6562F">
        <w:rPr>
          <w:rStyle w:val="normaltextrun"/>
        </w:rPr>
        <w:t>at its discretion</w:t>
      </w:r>
      <w:r w:rsidR="00E26D0C">
        <w:rPr>
          <w:rStyle w:val="normaltextrun"/>
        </w:rPr>
        <w:t xml:space="preserve"> to require</w:t>
      </w:r>
      <w:r w:rsidR="00F6562F">
        <w:rPr>
          <w:rStyle w:val="normaltextrun"/>
        </w:rPr>
        <w:t xml:space="preserve"> </w:t>
      </w:r>
      <w:r w:rsidRPr="00CD6017">
        <w:rPr>
          <w:rStyle w:val="normaltextrun"/>
        </w:rPr>
        <w:t xml:space="preserve">the </w:t>
      </w:r>
      <w:r w:rsidRPr="00CD6017" w:rsidR="00066ECF">
        <w:rPr>
          <w:rStyle w:val="normaltextrun"/>
        </w:rPr>
        <w:t>Recipient</w:t>
      </w:r>
      <w:r w:rsidRPr="00CD6017">
        <w:rPr>
          <w:rStyle w:val="normaltextrun"/>
        </w:rPr>
        <w:t xml:space="preserve"> </w:t>
      </w:r>
      <w:r w:rsidR="00E26D0C">
        <w:rPr>
          <w:rStyle w:val="normaltextrun"/>
        </w:rPr>
        <w:t xml:space="preserve">to </w:t>
      </w:r>
      <w:r w:rsidR="008D4671">
        <w:rPr>
          <w:rStyle w:val="normaltextrun"/>
        </w:rPr>
        <w:t xml:space="preserve">transfer </w:t>
      </w:r>
      <w:r w:rsidRPr="00CD6017">
        <w:rPr>
          <w:rStyle w:val="normaltextrun"/>
        </w:rPr>
        <w:t xml:space="preserve">such Donated Property back to </w:t>
      </w:r>
      <w:r w:rsidR="008D4671">
        <w:rPr>
          <w:rStyle w:val="normaltextrun"/>
        </w:rPr>
        <w:t>MARAD</w:t>
      </w:r>
      <w:r w:rsidRPr="00CD6017">
        <w:rPr>
          <w:rStyle w:val="normaltextrun"/>
        </w:rPr>
        <w:t xml:space="preserve"> at the </w:t>
      </w:r>
      <w:r w:rsidR="00091AF0">
        <w:rPr>
          <w:rStyle w:val="normaltextrun"/>
        </w:rPr>
        <w:t xml:space="preserve">sole </w:t>
      </w:r>
      <w:r w:rsidRPr="00CD6017">
        <w:rPr>
          <w:rStyle w:val="normaltextrun"/>
        </w:rPr>
        <w:t xml:space="preserve">cost of the </w:t>
      </w:r>
      <w:r w:rsidRPr="00CD6017" w:rsidR="00066ECF">
        <w:rPr>
          <w:rStyle w:val="normaltextrun"/>
        </w:rPr>
        <w:t>Recipient</w:t>
      </w:r>
      <w:r w:rsidRPr="00CD6017">
        <w:rPr>
          <w:rStyle w:val="normaltextrun"/>
        </w:rPr>
        <w:t>.</w:t>
      </w:r>
      <w:r w:rsidR="006B142D">
        <w:rPr>
          <w:rStyle w:val="normaltextrun"/>
        </w:rPr>
        <w:t xml:space="preserve">  </w:t>
      </w:r>
      <w:r w:rsidR="00BD64BC">
        <w:rPr>
          <w:rStyle w:val="normaltextrun"/>
        </w:rPr>
        <w:t>T</w:t>
      </w:r>
      <w:r w:rsidRPr="00273707" w:rsidR="00BD64BC">
        <w:rPr>
          <w:rStyle w:val="normaltextrun"/>
        </w:rPr>
        <w:t xml:space="preserve">he </w:t>
      </w:r>
      <w:r w:rsidR="00E26D0C">
        <w:rPr>
          <w:rStyle w:val="normaltextrun"/>
        </w:rPr>
        <w:t>E</w:t>
      </w:r>
      <w:r w:rsidR="00BD64BC">
        <w:rPr>
          <w:rStyle w:val="normaltextrun"/>
        </w:rPr>
        <w:t xml:space="preserve">ffective </w:t>
      </w:r>
      <w:r w:rsidR="00E26D0C">
        <w:rPr>
          <w:rStyle w:val="normaltextrun"/>
        </w:rPr>
        <w:t>D</w:t>
      </w:r>
      <w:r w:rsidRPr="00273707" w:rsidR="00BD64BC">
        <w:rPr>
          <w:rStyle w:val="normaltextrun"/>
        </w:rPr>
        <w:t xml:space="preserve">ate </w:t>
      </w:r>
      <w:r w:rsidR="00E26D0C">
        <w:rPr>
          <w:rStyle w:val="normaltextrun"/>
        </w:rPr>
        <w:t xml:space="preserve">of this Agreement </w:t>
      </w:r>
      <w:r w:rsidR="00BD64BC">
        <w:rPr>
          <w:rStyle w:val="normaltextrun"/>
        </w:rPr>
        <w:t>is the date MARAD</w:t>
      </w:r>
      <w:r w:rsidRPr="00273707" w:rsidR="00BD64BC">
        <w:rPr>
          <w:rStyle w:val="normaltextrun"/>
        </w:rPr>
        <w:t xml:space="preserve"> executes this </w:t>
      </w:r>
      <w:r w:rsidR="00BD64BC">
        <w:rPr>
          <w:rStyle w:val="normaltextrun"/>
        </w:rPr>
        <w:t>A</w:t>
      </w:r>
      <w:r w:rsidRPr="00273707" w:rsidR="00BD64BC">
        <w:rPr>
          <w:rStyle w:val="normaltextrun"/>
        </w:rPr>
        <w:t>greement.</w:t>
      </w:r>
    </w:p>
    <w:p w:rsidR="003E7D1E" w:rsidRPr="00CD6017" w:rsidP="00E31C11" w14:paraId="43B7C354" w14:textId="05B2EFC8">
      <w:pPr>
        <w:pStyle w:val="paragraph"/>
        <w:spacing w:before="0" w:beforeAutospacing="0" w:after="0" w:afterAutospacing="0" w:line="480" w:lineRule="auto"/>
        <w:ind w:firstLine="705"/>
        <w:textAlignment w:val="baseline"/>
      </w:pPr>
      <w:r w:rsidRPr="00CD6017">
        <w:rPr>
          <w:rStyle w:val="normaltextrun"/>
        </w:rPr>
        <w:t xml:space="preserve">ARTICLE 3. </w:t>
      </w:r>
      <w:r w:rsidRPr="00CD6017">
        <w:rPr>
          <w:rStyle w:val="normaltextrun"/>
          <w:u w:val="single"/>
        </w:rPr>
        <w:t>Transportation Costs</w:t>
      </w:r>
      <w:r w:rsidRPr="00CD6017">
        <w:rPr>
          <w:rStyle w:val="normaltextrun"/>
        </w:rPr>
        <w:t xml:space="preserve">. </w:t>
      </w:r>
      <w:r w:rsidRPr="00CD6017" w:rsidR="00174BB1">
        <w:rPr>
          <w:rStyle w:val="normaltextrun"/>
        </w:rPr>
        <w:t xml:space="preserve">The </w:t>
      </w:r>
      <w:r w:rsidR="00174BB1">
        <w:rPr>
          <w:rStyle w:val="normaltextrun"/>
        </w:rPr>
        <w:t xml:space="preserve">Recipient </w:t>
      </w:r>
      <w:r w:rsidRPr="00CD6017" w:rsidR="00174BB1">
        <w:rPr>
          <w:rStyle w:val="normaltextrun"/>
        </w:rPr>
        <w:t xml:space="preserve">shall take possession </w:t>
      </w:r>
      <w:r w:rsidR="00174BB1">
        <w:rPr>
          <w:rStyle w:val="normaltextrun"/>
        </w:rPr>
        <w:t xml:space="preserve">of the Donated Property </w:t>
      </w:r>
      <w:r w:rsidRPr="00CD6017" w:rsidR="00174BB1">
        <w:rPr>
          <w:rStyle w:val="normaltextrun"/>
        </w:rPr>
        <w:t xml:space="preserve">within </w:t>
      </w:r>
      <w:r w:rsidR="00174BB1">
        <w:rPr>
          <w:rStyle w:val="normaltextrun"/>
        </w:rPr>
        <w:t>90</w:t>
      </w:r>
      <w:r w:rsidRPr="00CD6017" w:rsidR="00174BB1">
        <w:rPr>
          <w:rStyle w:val="normaltextrun"/>
        </w:rPr>
        <w:t xml:space="preserve"> days of the </w:t>
      </w:r>
      <w:r w:rsidR="00174BB1">
        <w:rPr>
          <w:rStyle w:val="normaltextrun"/>
        </w:rPr>
        <w:t>E</w:t>
      </w:r>
      <w:r w:rsidRPr="00CD6017" w:rsidR="00174BB1">
        <w:rPr>
          <w:rStyle w:val="normaltextrun"/>
        </w:rPr>
        <w:t xml:space="preserve">ffective </w:t>
      </w:r>
      <w:r w:rsidR="00174BB1">
        <w:rPr>
          <w:rStyle w:val="normaltextrun"/>
        </w:rPr>
        <w:t>D</w:t>
      </w:r>
      <w:r w:rsidRPr="00CD6017" w:rsidR="00174BB1">
        <w:rPr>
          <w:rStyle w:val="normaltextrun"/>
        </w:rPr>
        <w:t>ate of this Agreement</w:t>
      </w:r>
      <w:r w:rsidR="00174BB1">
        <w:rPr>
          <w:rStyle w:val="normaltextrun"/>
        </w:rPr>
        <w:t>.</w:t>
      </w:r>
      <w:r w:rsidRPr="00CD6017" w:rsidR="00174BB1">
        <w:rPr>
          <w:rStyle w:val="normaltextrun"/>
        </w:rPr>
        <w:t xml:space="preserve"> </w:t>
      </w:r>
      <w:r w:rsidRPr="00CD6017">
        <w:rPr>
          <w:rStyle w:val="normaltextrun"/>
        </w:rPr>
        <w:t xml:space="preserve">The </w:t>
      </w:r>
      <w:r w:rsidRPr="00CD6017" w:rsidR="00066ECF">
        <w:rPr>
          <w:rStyle w:val="normaltextrun"/>
        </w:rPr>
        <w:t>Recipient</w:t>
      </w:r>
      <w:r w:rsidRPr="00CD6017">
        <w:rPr>
          <w:rStyle w:val="normaltextrun"/>
        </w:rPr>
        <w:t xml:space="preserve"> shall </w:t>
      </w:r>
      <w:r w:rsidR="003A008E">
        <w:rPr>
          <w:rStyle w:val="normaltextrun"/>
        </w:rPr>
        <w:t>bear</w:t>
      </w:r>
      <w:r w:rsidRPr="00CD6017">
        <w:rPr>
          <w:rStyle w:val="normaltextrun"/>
        </w:rPr>
        <w:t xml:space="preserve"> all packing and transportation costs associated with moving the Donated Property from its present location to </w:t>
      </w:r>
      <w:r w:rsidR="00F36ACD">
        <w:rPr>
          <w:rStyle w:val="normaltextrun"/>
        </w:rPr>
        <w:t xml:space="preserve">the </w:t>
      </w:r>
      <w:r w:rsidRPr="00CD6017" w:rsidR="00E31C11">
        <w:rPr>
          <w:rStyle w:val="normaltextrun"/>
        </w:rPr>
        <w:t>Recipient</w:t>
      </w:r>
      <w:r w:rsidRPr="00CD6017">
        <w:rPr>
          <w:rStyle w:val="normaltextrun"/>
        </w:rPr>
        <w:t>. </w:t>
      </w:r>
      <w:r w:rsidRPr="00CD6017" w:rsidR="0006503E">
        <w:rPr>
          <w:rStyle w:val="normaltextrun"/>
        </w:rPr>
        <w:t xml:space="preserve"> </w:t>
      </w:r>
      <w:r w:rsidRPr="00CD6017">
        <w:rPr>
          <w:rStyle w:val="normaltextrun"/>
        </w:rPr>
        <w:t xml:space="preserve">If the Donated Property is not taken into possession </w:t>
      </w:r>
      <w:r w:rsidR="00CE107A">
        <w:rPr>
          <w:rStyle w:val="normaltextrun"/>
        </w:rPr>
        <w:t xml:space="preserve">within 90 days of the </w:t>
      </w:r>
      <w:r w:rsidR="00481E80">
        <w:rPr>
          <w:rStyle w:val="normaltextrun"/>
        </w:rPr>
        <w:t>E</w:t>
      </w:r>
      <w:r w:rsidR="00CE107A">
        <w:rPr>
          <w:rStyle w:val="normaltextrun"/>
        </w:rPr>
        <w:t xml:space="preserve">ffective </w:t>
      </w:r>
      <w:r w:rsidR="00481E80">
        <w:rPr>
          <w:rStyle w:val="normaltextrun"/>
        </w:rPr>
        <w:t>D</w:t>
      </w:r>
      <w:r w:rsidR="00CE107A">
        <w:rPr>
          <w:rStyle w:val="normaltextrun"/>
        </w:rPr>
        <w:t>ate</w:t>
      </w:r>
      <w:r w:rsidRPr="00CD6017">
        <w:rPr>
          <w:rStyle w:val="normaltextrun"/>
        </w:rPr>
        <w:t xml:space="preserve">, this Agreement may be terminated at the </w:t>
      </w:r>
      <w:r w:rsidR="001428E6">
        <w:rPr>
          <w:rStyle w:val="normaltextrun"/>
        </w:rPr>
        <w:t>sole discretion of MARAD, free from any penalty or monetary obligation owed to the Recipient</w:t>
      </w:r>
      <w:r w:rsidRPr="00CD6017">
        <w:rPr>
          <w:rStyle w:val="normaltextrun"/>
        </w:rPr>
        <w:t>.</w:t>
      </w:r>
      <w:r w:rsidRPr="00CD6017">
        <w:rPr>
          <w:rStyle w:val="eop"/>
        </w:rPr>
        <w:t> </w:t>
      </w:r>
    </w:p>
    <w:p w:rsidR="00F4368D" w:rsidRPr="00CD6017" w:rsidP="00E267C8" w14:paraId="198D5A38" w14:textId="3514D2F1">
      <w:pPr>
        <w:pStyle w:val="paragraph"/>
        <w:spacing w:before="0" w:beforeAutospacing="0" w:after="0" w:afterAutospacing="0" w:line="480" w:lineRule="auto"/>
        <w:ind w:firstLine="705"/>
        <w:textAlignment w:val="baseline"/>
        <w:rPr>
          <w:rStyle w:val="normaltextrun"/>
          <w:rFonts w:eastAsiaTheme="minorHAnsi"/>
          <w:kern w:val="2"/>
          <w14:ligatures w14:val="standardContextual"/>
        </w:rPr>
      </w:pPr>
      <w:r w:rsidRPr="00CD6017">
        <w:rPr>
          <w:rStyle w:val="normaltextrun"/>
        </w:rPr>
        <w:t xml:space="preserve">ARTICLE 4. </w:t>
      </w:r>
      <w:r w:rsidRPr="00CD6017">
        <w:rPr>
          <w:rStyle w:val="normaltextrun"/>
          <w:u w:val="single"/>
        </w:rPr>
        <w:t>Disposition</w:t>
      </w:r>
      <w:r w:rsidRPr="00CD6017">
        <w:rPr>
          <w:rStyle w:val="normaltextrun"/>
        </w:rPr>
        <w:t xml:space="preserve">. </w:t>
      </w:r>
    </w:p>
    <w:p w:rsidR="00066ECF" w:rsidRPr="00CD6017" w:rsidP="00CD6017" w14:paraId="64F09029" w14:textId="41F4A052">
      <w:pPr>
        <w:pStyle w:val="paragraph"/>
        <w:numPr>
          <w:ilvl w:val="0"/>
          <w:numId w:val="9"/>
        </w:numPr>
        <w:spacing w:before="0" w:beforeAutospacing="0" w:after="0" w:afterAutospacing="0" w:line="480" w:lineRule="auto"/>
        <w:ind w:left="0" w:firstLine="705"/>
        <w:textAlignment w:val="baseline"/>
        <w:rPr>
          <w:rStyle w:val="eop"/>
          <w:rFonts w:eastAsiaTheme="minorHAnsi"/>
          <w:kern w:val="2"/>
          <w14:ligatures w14:val="standardContextual"/>
        </w:rPr>
      </w:pPr>
      <w:r w:rsidRPr="007E14A5">
        <w:rPr>
          <w:rStyle w:val="eop"/>
        </w:rPr>
        <w:t xml:space="preserve">Recipient agrees that when it no longer requires the Donated Property, Recipient shall (i) return </w:t>
      </w:r>
      <w:r>
        <w:rPr>
          <w:rStyle w:val="eop"/>
        </w:rPr>
        <w:t>the</w:t>
      </w:r>
      <w:r w:rsidRPr="007E14A5">
        <w:rPr>
          <w:rStyle w:val="eop"/>
        </w:rPr>
        <w:t xml:space="preserve"> Donated Property to </w:t>
      </w:r>
      <w:r>
        <w:rPr>
          <w:rStyle w:val="eop"/>
        </w:rPr>
        <w:t>MARAD,</w:t>
      </w:r>
      <w:r w:rsidRPr="007E14A5">
        <w:rPr>
          <w:rStyle w:val="eop"/>
        </w:rPr>
        <w:t xml:space="preserve"> at </w:t>
      </w:r>
      <w:r>
        <w:rPr>
          <w:rStyle w:val="eop"/>
        </w:rPr>
        <w:t xml:space="preserve">the </w:t>
      </w:r>
      <w:r w:rsidRPr="007E14A5">
        <w:rPr>
          <w:rStyle w:val="eop"/>
        </w:rPr>
        <w:t xml:space="preserve">Recipient’s </w:t>
      </w:r>
      <w:r w:rsidR="00057454">
        <w:rPr>
          <w:rStyle w:val="eop"/>
        </w:rPr>
        <w:t xml:space="preserve">cost and </w:t>
      </w:r>
      <w:r w:rsidRPr="007E14A5">
        <w:rPr>
          <w:rStyle w:val="eop"/>
        </w:rPr>
        <w:t>expense</w:t>
      </w:r>
      <w:r>
        <w:rPr>
          <w:rStyle w:val="eop"/>
        </w:rPr>
        <w:t>,</w:t>
      </w:r>
      <w:r w:rsidRPr="007E14A5">
        <w:rPr>
          <w:rStyle w:val="eop"/>
        </w:rPr>
        <w:t xml:space="preserve"> </w:t>
      </w:r>
      <w:r>
        <w:rPr>
          <w:rStyle w:val="eop"/>
        </w:rPr>
        <w:t xml:space="preserve">and </w:t>
      </w:r>
      <w:r w:rsidRPr="007E14A5">
        <w:rPr>
          <w:rStyle w:val="eop"/>
        </w:rPr>
        <w:t xml:space="preserve">in the </w:t>
      </w:r>
      <w:r w:rsidRPr="007E14A5">
        <w:rPr>
          <w:rStyle w:val="eop"/>
        </w:rPr>
        <w:t xml:space="preserve">same condition as received </w:t>
      </w:r>
      <w:r w:rsidR="00057454">
        <w:rPr>
          <w:rStyle w:val="eop"/>
        </w:rPr>
        <w:t xml:space="preserve">less </w:t>
      </w:r>
      <w:r w:rsidRPr="007E14A5">
        <w:rPr>
          <w:rStyle w:val="eop"/>
        </w:rPr>
        <w:t xml:space="preserve">ordinary wear and tear; or (ii) subject to </w:t>
      </w:r>
      <w:r>
        <w:rPr>
          <w:rStyle w:val="eop"/>
        </w:rPr>
        <w:t xml:space="preserve">MARAD’s </w:t>
      </w:r>
      <w:r w:rsidR="00B00970">
        <w:rPr>
          <w:rStyle w:val="eop"/>
        </w:rPr>
        <w:t xml:space="preserve">prior written </w:t>
      </w:r>
      <w:r w:rsidRPr="007E14A5">
        <w:rPr>
          <w:rStyle w:val="eop"/>
        </w:rPr>
        <w:t xml:space="preserve">approval, retain, sell, or otherwise dispose of the Donated Property in a manner </w:t>
      </w:r>
      <w:r w:rsidR="00B00970">
        <w:rPr>
          <w:rStyle w:val="eop"/>
        </w:rPr>
        <w:t xml:space="preserve">subject to and </w:t>
      </w:r>
      <w:r w:rsidRPr="007E14A5">
        <w:rPr>
          <w:rStyle w:val="eop"/>
        </w:rPr>
        <w:t>consistent with applicable law.</w:t>
      </w:r>
    </w:p>
    <w:p w:rsidR="00E60561" w:rsidRPr="00CD6017" w:rsidP="00CD6017" w14:paraId="6AB63C7D" w14:textId="7DA3CF63">
      <w:pPr>
        <w:pStyle w:val="paragraph"/>
        <w:numPr>
          <w:ilvl w:val="0"/>
          <w:numId w:val="9"/>
        </w:numPr>
        <w:spacing w:before="0" w:beforeAutospacing="0" w:after="0" w:afterAutospacing="0" w:line="480" w:lineRule="auto"/>
        <w:ind w:left="0" w:firstLine="705"/>
        <w:textAlignment w:val="baseline"/>
      </w:pPr>
      <w:r w:rsidRPr="007E14A5">
        <w:rPr>
          <w:rStyle w:val="eop"/>
        </w:rPr>
        <w:t xml:space="preserve">If </w:t>
      </w:r>
      <w:r>
        <w:rPr>
          <w:rStyle w:val="eop"/>
        </w:rPr>
        <w:t xml:space="preserve">MARAD determines that </w:t>
      </w:r>
      <w:r w:rsidRPr="007E14A5">
        <w:rPr>
          <w:rStyle w:val="normaltextrun"/>
        </w:rPr>
        <w:t>Recipient</w:t>
      </w:r>
      <w:r w:rsidRPr="007E14A5">
        <w:rPr>
          <w:rStyle w:val="eop"/>
        </w:rPr>
        <w:t xml:space="preserve"> use</w:t>
      </w:r>
      <w:r>
        <w:rPr>
          <w:rStyle w:val="eop"/>
        </w:rPr>
        <w:t>d</w:t>
      </w:r>
      <w:r w:rsidRPr="007E14A5">
        <w:rPr>
          <w:rStyle w:val="eop"/>
        </w:rPr>
        <w:t xml:space="preserve"> the Donated Property for </w:t>
      </w:r>
      <w:r>
        <w:rPr>
          <w:rStyle w:val="eop"/>
        </w:rPr>
        <w:t xml:space="preserve">other than the </w:t>
      </w:r>
      <w:r w:rsidRPr="007E14A5">
        <w:rPr>
          <w:rStyle w:val="eop"/>
        </w:rPr>
        <w:t xml:space="preserve">purposes set forth in ARTICLE 2 above, </w:t>
      </w:r>
      <w:r w:rsidR="00A6407A">
        <w:rPr>
          <w:rStyle w:val="eop"/>
        </w:rPr>
        <w:t xml:space="preserve">MARAD may, in its sole discretion, notify the recipient in writing that </w:t>
      </w:r>
      <w:r w:rsidRPr="007E14A5">
        <w:rPr>
          <w:rStyle w:val="eop"/>
        </w:rPr>
        <w:t xml:space="preserve">the right, title, and interest in the Donated Property conveyed to the </w:t>
      </w:r>
      <w:r w:rsidRPr="007E14A5">
        <w:rPr>
          <w:rStyle w:val="normaltextrun"/>
        </w:rPr>
        <w:t>Recipient</w:t>
      </w:r>
      <w:r w:rsidRPr="007E14A5">
        <w:rPr>
          <w:rStyle w:val="eop"/>
        </w:rPr>
        <w:t xml:space="preserve"> will</w:t>
      </w:r>
      <w:r w:rsidR="00A6407A">
        <w:rPr>
          <w:rStyle w:val="eop"/>
        </w:rPr>
        <w:t xml:space="preserve"> </w:t>
      </w:r>
      <w:r w:rsidRPr="007E14A5">
        <w:rPr>
          <w:rStyle w:val="eop"/>
        </w:rPr>
        <w:t xml:space="preserve">revert back to </w:t>
      </w:r>
      <w:r>
        <w:rPr>
          <w:rStyle w:val="eop"/>
        </w:rPr>
        <w:t>MARAD.</w:t>
      </w:r>
      <w:r w:rsidRPr="007E14A5">
        <w:rPr>
          <w:rStyle w:val="eop"/>
        </w:rPr>
        <w:t xml:space="preserve"> </w:t>
      </w:r>
      <w:r>
        <w:rPr>
          <w:rStyle w:val="eop"/>
        </w:rPr>
        <w:t>The Recipient shall bear all packing and transportation costs associated with returning a</w:t>
      </w:r>
      <w:r w:rsidRPr="007E14A5">
        <w:rPr>
          <w:rStyle w:val="eop"/>
        </w:rPr>
        <w:t>ny reverted Donated Property to</w:t>
      </w:r>
      <w:r>
        <w:rPr>
          <w:rStyle w:val="eop"/>
        </w:rPr>
        <w:t xml:space="preserve"> MARAD</w:t>
      </w:r>
      <w:r w:rsidRPr="007E14A5">
        <w:rPr>
          <w:rStyle w:val="eop"/>
        </w:rPr>
        <w:t>.</w:t>
      </w:r>
      <w:r w:rsidR="009C54BC">
        <w:rPr>
          <w:rStyle w:val="eop"/>
        </w:rPr>
        <w:t xml:space="preserve">  The Recipient will </w:t>
      </w:r>
      <w:r w:rsidR="00725DEE">
        <w:rPr>
          <w:rStyle w:val="eop"/>
        </w:rPr>
        <w:t xml:space="preserve">use its best efforts to return the previously Donated Property </w:t>
      </w:r>
      <w:r w:rsidR="00E0381F">
        <w:rPr>
          <w:rStyle w:val="eop"/>
        </w:rPr>
        <w:t>to MARAD within 30 days following the date of any such notice from MARAD.</w:t>
      </w:r>
    </w:p>
    <w:p w:rsidR="0086190E" w:rsidRPr="00CD6017" w:rsidP="00E31C11" w14:paraId="707C2445" w14:textId="6ED8C99E">
      <w:pPr>
        <w:pStyle w:val="paragraph"/>
        <w:spacing w:before="0" w:beforeAutospacing="0" w:after="0" w:afterAutospacing="0" w:line="480" w:lineRule="auto"/>
        <w:ind w:firstLine="720"/>
        <w:textAlignment w:val="baseline"/>
      </w:pPr>
      <w:r w:rsidRPr="00CD6017">
        <w:rPr>
          <w:rStyle w:val="normaltextrun"/>
        </w:rPr>
        <w:t xml:space="preserve">ARTICLE </w:t>
      </w:r>
      <w:r w:rsidRPr="00CD6017" w:rsidR="00E60561">
        <w:rPr>
          <w:rStyle w:val="normaltextrun"/>
        </w:rPr>
        <w:t>5</w:t>
      </w:r>
      <w:r w:rsidRPr="00CD6017">
        <w:rPr>
          <w:rStyle w:val="normaltextrun"/>
        </w:rPr>
        <w:t xml:space="preserve">. </w:t>
      </w:r>
      <w:r w:rsidRPr="00CD6017">
        <w:rPr>
          <w:rStyle w:val="normaltextrun"/>
          <w:u w:val="single"/>
        </w:rPr>
        <w:t>No Warranty</w:t>
      </w:r>
      <w:r w:rsidRPr="00CD6017">
        <w:rPr>
          <w:rStyle w:val="normaltextrun"/>
        </w:rPr>
        <w:t xml:space="preserve">. The </w:t>
      </w:r>
      <w:r w:rsidRPr="00CD6017" w:rsidR="00E60561">
        <w:rPr>
          <w:rStyle w:val="normaltextrun"/>
        </w:rPr>
        <w:t>Recipient</w:t>
      </w:r>
      <w:r w:rsidRPr="00CD6017">
        <w:rPr>
          <w:rStyle w:val="normaltextrun"/>
        </w:rPr>
        <w:t xml:space="preserve"> accepts the Donated Property as is, where is, and without warranty of any kind and without any representation </w:t>
      </w:r>
      <w:r w:rsidR="00890EF3">
        <w:rPr>
          <w:rStyle w:val="normaltextrun"/>
        </w:rPr>
        <w:t xml:space="preserve">from </w:t>
      </w:r>
      <w:r w:rsidR="00DA19A1">
        <w:rPr>
          <w:rStyle w:val="normaltextrun"/>
        </w:rPr>
        <w:t>MARAD</w:t>
      </w:r>
      <w:r w:rsidRPr="00CD6017">
        <w:rPr>
          <w:rStyle w:val="normaltextrun"/>
        </w:rPr>
        <w:t xml:space="preserve"> as to condition or suitability for any use.</w:t>
      </w:r>
      <w:r w:rsidRPr="00CD6017">
        <w:rPr>
          <w:rStyle w:val="eop"/>
        </w:rPr>
        <w:t> </w:t>
      </w:r>
    </w:p>
    <w:p w:rsidR="00DF2386" w:rsidRPr="00CD6017" w:rsidP="00E31C11" w14:paraId="2C444C9C" w14:textId="70164196">
      <w:pPr>
        <w:pStyle w:val="paragraph"/>
        <w:spacing w:before="0" w:beforeAutospacing="0" w:after="0" w:afterAutospacing="0" w:line="480" w:lineRule="auto"/>
        <w:ind w:firstLine="720"/>
        <w:textAlignment w:val="baseline"/>
        <w:rPr>
          <w:rStyle w:val="normaltextrun"/>
          <w:rFonts w:eastAsiaTheme="minorHAnsi"/>
          <w:kern w:val="2"/>
          <w14:ligatures w14:val="standardContextual"/>
        </w:rPr>
      </w:pPr>
      <w:r w:rsidRPr="00CD6017">
        <w:rPr>
          <w:rStyle w:val="normaltextrun"/>
        </w:rPr>
        <w:t xml:space="preserve">ARTICLE </w:t>
      </w:r>
      <w:r w:rsidRPr="00CD6017" w:rsidR="00AA037A">
        <w:rPr>
          <w:rStyle w:val="normaltextrun"/>
        </w:rPr>
        <w:t>6</w:t>
      </w:r>
      <w:r w:rsidRPr="00CD6017">
        <w:rPr>
          <w:rStyle w:val="normaltextrun"/>
        </w:rPr>
        <w:t xml:space="preserve">. </w:t>
      </w:r>
      <w:r w:rsidRPr="00CD6017" w:rsidR="00454AE6">
        <w:rPr>
          <w:rStyle w:val="normaltextrun"/>
          <w:u w:val="single"/>
        </w:rPr>
        <w:t>Injury or Damage</w:t>
      </w:r>
      <w:r w:rsidRPr="00CD6017">
        <w:rPr>
          <w:rStyle w:val="normaltextrun"/>
        </w:rPr>
        <w:t xml:space="preserve">. </w:t>
      </w:r>
      <w:r w:rsidR="009663C3">
        <w:rPr>
          <w:rStyle w:val="normaltextrun"/>
        </w:rPr>
        <w:t>T</w:t>
      </w:r>
      <w:r w:rsidRPr="00CD6017" w:rsidR="00454AE6">
        <w:rPr>
          <w:rStyle w:val="normaltextrun"/>
        </w:rPr>
        <w:t xml:space="preserve">he Recipient agrees </w:t>
      </w:r>
      <w:r w:rsidR="003648AC">
        <w:rPr>
          <w:rStyle w:val="normaltextrun"/>
        </w:rPr>
        <w:t>(</w:t>
      </w:r>
      <w:r w:rsidR="00011A34">
        <w:rPr>
          <w:rStyle w:val="normaltextrun"/>
        </w:rPr>
        <w:t>a</w:t>
      </w:r>
      <w:r w:rsidR="003648AC">
        <w:rPr>
          <w:rStyle w:val="normaltextrun"/>
        </w:rPr>
        <w:t>)</w:t>
      </w:r>
      <w:r w:rsidR="00FA25DF">
        <w:rPr>
          <w:rStyle w:val="normaltextrun"/>
        </w:rPr>
        <w:t xml:space="preserve"> to be liable for the acts and omissions of its officers, employees, and agents in the scope of their employment arising under this Agreement, and (</w:t>
      </w:r>
      <w:r w:rsidR="00011A34">
        <w:rPr>
          <w:rStyle w:val="normaltextrun"/>
        </w:rPr>
        <w:t>b</w:t>
      </w:r>
      <w:r w:rsidR="00FA25DF">
        <w:rPr>
          <w:rStyle w:val="normaltextrun"/>
        </w:rPr>
        <w:t xml:space="preserve">) to be responsible for </w:t>
      </w:r>
      <w:r w:rsidR="001149D8">
        <w:rPr>
          <w:rStyle w:val="normaltextrun"/>
        </w:rPr>
        <w:t xml:space="preserve">and hold the United States Government harmless </w:t>
      </w:r>
      <w:r w:rsidR="007610B2">
        <w:rPr>
          <w:rStyle w:val="normaltextrun"/>
        </w:rPr>
        <w:t xml:space="preserve">for </w:t>
      </w:r>
      <w:r w:rsidR="00FA25DF">
        <w:rPr>
          <w:rStyle w:val="normaltextrun"/>
        </w:rPr>
        <w:t>any and all liability</w:t>
      </w:r>
      <w:r w:rsidR="00240676">
        <w:rPr>
          <w:rStyle w:val="normaltextrun"/>
        </w:rPr>
        <w:t xml:space="preserve">, fees, claims, </w:t>
      </w:r>
      <w:r w:rsidR="000336D9">
        <w:rPr>
          <w:rStyle w:val="normaltextrun"/>
        </w:rPr>
        <w:t xml:space="preserve">actions, demands, </w:t>
      </w:r>
      <w:r w:rsidR="00240676">
        <w:rPr>
          <w:rStyle w:val="normaltextrun"/>
        </w:rPr>
        <w:t xml:space="preserve">costs, </w:t>
      </w:r>
      <w:r w:rsidR="000336D9">
        <w:rPr>
          <w:rStyle w:val="normaltextrun"/>
        </w:rPr>
        <w:t xml:space="preserve">losses, </w:t>
      </w:r>
      <w:r w:rsidR="00240676">
        <w:rPr>
          <w:rStyle w:val="normaltextrun"/>
        </w:rPr>
        <w:t xml:space="preserve">expenses, damages, </w:t>
      </w:r>
      <w:r w:rsidR="000336D9">
        <w:rPr>
          <w:rStyle w:val="normaltextrun"/>
        </w:rPr>
        <w:t xml:space="preserve">liabilities, judgments, </w:t>
      </w:r>
      <w:r w:rsidR="00240676">
        <w:rPr>
          <w:rStyle w:val="normaltextrun"/>
        </w:rPr>
        <w:t xml:space="preserve">or injuries arising </w:t>
      </w:r>
      <w:r w:rsidR="007302F9">
        <w:rPr>
          <w:rStyle w:val="normaltextrun"/>
        </w:rPr>
        <w:t>out of</w:t>
      </w:r>
      <w:r w:rsidR="00240676">
        <w:rPr>
          <w:rStyle w:val="normaltextrun"/>
        </w:rPr>
        <w:t xml:space="preserve"> the operation, maintenance, or preservation of the Donated Property</w:t>
      </w:r>
      <w:r w:rsidRPr="00CD6017">
        <w:rPr>
          <w:rStyle w:val="normaltextrun"/>
        </w:rPr>
        <w:t xml:space="preserve">, including without limitation </w:t>
      </w:r>
      <w:r w:rsidR="007610B2">
        <w:rPr>
          <w:rStyle w:val="normaltextrun"/>
        </w:rPr>
        <w:t xml:space="preserve">those </w:t>
      </w:r>
      <w:r w:rsidRPr="00CD6017">
        <w:rPr>
          <w:rStyle w:val="normaltextrun"/>
        </w:rPr>
        <w:t>arising from exposure to hazardous materials (including without limitation asbestos, polychlorinated biphenyls, or lead paint)</w:t>
      </w:r>
      <w:r w:rsidR="006D6B15">
        <w:rPr>
          <w:rStyle w:val="normaltextrun"/>
        </w:rPr>
        <w:t xml:space="preserve"> after </w:t>
      </w:r>
      <w:r w:rsidR="00DE3639">
        <w:rPr>
          <w:rStyle w:val="normaltextrun"/>
        </w:rPr>
        <w:t xml:space="preserve">the </w:t>
      </w:r>
      <w:r w:rsidR="004D32ED">
        <w:rPr>
          <w:rStyle w:val="normaltextrun"/>
        </w:rPr>
        <w:t>E</w:t>
      </w:r>
      <w:r w:rsidR="00DE3639">
        <w:rPr>
          <w:rStyle w:val="normaltextrun"/>
        </w:rPr>
        <w:t xml:space="preserve">ffective </w:t>
      </w:r>
      <w:r w:rsidR="004D32ED">
        <w:rPr>
          <w:rStyle w:val="normaltextrun"/>
        </w:rPr>
        <w:t>D</w:t>
      </w:r>
      <w:r w:rsidR="00DE3639">
        <w:rPr>
          <w:rStyle w:val="normaltextrun"/>
        </w:rPr>
        <w:t>ate</w:t>
      </w:r>
      <w:r w:rsidRPr="00CD6017">
        <w:rPr>
          <w:rStyle w:val="normaltextrun"/>
        </w:rPr>
        <w:t>.</w:t>
      </w:r>
    </w:p>
    <w:p w:rsidR="00021F9C" w:rsidRPr="00CD6017" w:rsidP="00E31C11" w14:paraId="05E4096B" w14:textId="497690F8">
      <w:pPr>
        <w:pStyle w:val="paragraph"/>
        <w:spacing w:before="0" w:beforeAutospacing="0" w:after="0" w:afterAutospacing="0" w:line="480" w:lineRule="auto"/>
        <w:ind w:firstLine="720"/>
        <w:textAlignment w:val="baseline"/>
        <w:rPr>
          <w:rStyle w:val="normaltextrun"/>
          <w:rFonts w:eastAsiaTheme="minorHAnsi"/>
          <w:kern w:val="2"/>
          <w14:ligatures w14:val="standardContextual"/>
        </w:rPr>
      </w:pPr>
      <w:r w:rsidRPr="00CD6017">
        <w:rPr>
          <w:rStyle w:val="normaltextrun"/>
        </w:rPr>
        <w:t xml:space="preserve">ARTICLE </w:t>
      </w:r>
      <w:r w:rsidRPr="00CD6017" w:rsidR="00DF2386">
        <w:rPr>
          <w:rStyle w:val="normaltextrun"/>
        </w:rPr>
        <w:t>7</w:t>
      </w:r>
      <w:r w:rsidRPr="00CD6017">
        <w:rPr>
          <w:rStyle w:val="normaltextrun"/>
        </w:rPr>
        <w:t xml:space="preserve">. </w:t>
      </w:r>
      <w:r w:rsidRPr="00CD6017">
        <w:rPr>
          <w:rStyle w:val="normaltextrun"/>
          <w:u w:val="single"/>
        </w:rPr>
        <w:t>Miscellaneous</w:t>
      </w:r>
      <w:r w:rsidRPr="00CD6017">
        <w:rPr>
          <w:rStyle w:val="normaltextrun"/>
        </w:rPr>
        <w:t>.</w:t>
      </w:r>
    </w:p>
    <w:p w:rsidR="00552256" w:rsidRPr="00CD6017" w:rsidP="00C87496" w14:paraId="167F35BD" w14:textId="4C966C59">
      <w:pPr>
        <w:pStyle w:val="paragraph"/>
        <w:numPr>
          <w:ilvl w:val="0"/>
          <w:numId w:val="5"/>
        </w:numPr>
        <w:spacing w:before="0" w:beforeAutospacing="0" w:after="0" w:afterAutospacing="0" w:line="480" w:lineRule="auto"/>
        <w:ind w:left="0" w:firstLine="720"/>
        <w:textAlignment w:val="baseline"/>
        <w:rPr>
          <w:rStyle w:val="normaltextrun"/>
        </w:rPr>
      </w:pPr>
      <w:r w:rsidRPr="00CD6017">
        <w:rPr>
          <w:rStyle w:val="normaltextrun"/>
        </w:rPr>
        <w:t xml:space="preserve">The </w:t>
      </w:r>
      <w:r w:rsidRPr="00CD6017" w:rsidR="00DF2386">
        <w:rPr>
          <w:rStyle w:val="normaltextrun"/>
        </w:rPr>
        <w:t xml:space="preserve">Recipient </w:t>
      </w:r>
      <w:r w:rsidRPr="00CD6017">
        <w:rPr>
          <w:rStyle w:val="normaltextrun"/>
        </w:rPr>
        <w:t xml:space="preserve">may not sell, assign, or transfer, either directly or indirectly, this Agreement, or any interest herein, to any other person or entity without </w:t>
      </w:r>
      <w:r w:rsidR="00F112E3">
        <w:rPr>
          <w:rStyle w:val="normaltextrun"/>
        </w:rPr>
        <w:t xml:space="preserve">MARAD’s </w:t>
      </w:r>
      <w:r w:rsidRPr="00CD6017">
        <w:rPr>
          <w:rStyle w:val="normaltextrun"/>
        </w:rPr>
        <w:t>prior written consent.</w:t>
      </w:r>
    </w:p>
    <w:p w:rsidR="00021F9C" w:rsidRPr="00CD6017" w:rsidP="00C87496" w14:paraId="6768046E" w14:textId="76041AA5">
      <w:pPr>
        <w:pStyle w:val="paragraph"/>
        <w:numPr>
          <w:ilvl w:val="0"/>
          <w:numId w:val="5"/>
        </w:numPr>
        <w:spacing w:before="0" w:beforeAutospacing="0" w:after="0" w:afterAutospacing="0" w:line="480" w:lineRule="auto"/>
        <w:ind w:left="0" w:firstLine="720"/>
        <w:textAlignment w:val="baseline"/>
        <w:rPr>
          <w:rStyle w:val="normaltextrun"/>
        </w:rPr>
      </w:pPr>
      <w:r w:rsidRPr="00CD6017">
        <w:rPr>
          <w:rStyle w:val="normaltextrun"/>
        </w:rPr>
        <w:t>This Agreement does not create or confer any rights or benefits on any third party, and no third party is intended to be a beneficiary of this Agreement.</w:t>
      </w:r>
    </w:p>
    <w:p w:rsidR="0086190E" w:rsidRPr="00CD6017" w:rsidP="00E31C11" w14:paraId="4583CA46" w14:textId="1965E819">
      <w:pPr>
        <w:pStyle w:val="paragraph"/>
        <w:numPr>
          <w:ilvl w:val="0"/>
          <w:numId w:val="5"/>
        </w:numPr>
        <w:spacing w:before="0" w:beforeAutospacing="0" w:after="0" w:afterAutospacing="0" w:line="480" w:lineRule="auto"/>
        <w:textAlignment w:val="baseline"/>
        <w:rPr>
          <w:rStyle w:val="normaltextrun"/>
        </w:rPr>
      </w:pPr>
      <w:r w:rsidRPr="00CD6017">
        <w:rPr>
          <w:rStyle w:val="normaltextrun"/>
        </w:rPr>
        <w:t xml:space="preserve">     </w:t>
      </w:r>
      <w:r w:rsidRPr="00CD6017" w:rsidR="00131B5F">
        <w:rPr>
          <w:rStyle w:val="normaltextrun"/>
        </w:rPr>
        <w:t>This Agreement shall be governed by the laws of the United States.</w:t>
      </w:r>
    </w:p>
    <w:p w:rsidR="00DD6C1C" w:rsidRPr="00CD6017" w:rsidP="00296A31" w14:paraId="61B50673" w14:textId="39356997">
      <w:pPr>
        <w:pStyle w:val="paragraph"/>
        <w:spacing w:before="0" w:beforeAutospacing="0" w:after="0" w:afterAutospacing="0" w:line="480" w:lineRule="auto"/>
        <w:ind w:right="450"/>
        <w:textAlignment w:val="baseline"/>
        <w:rPr>
          <w:rStyle w:val="normaltextrun"/>
        </w:rPr>
      </w:pPr>
      <w:r w:rsidRPr="00CD6017">
        <w:rPr>
          <w:rStyle w:val="eop"/>
        </w:rPr>
        <w:t> </w:t>
      </w:r>
    </w:p>
    <w:p w:rsidR="0086190E" w:rsidRPr="00CD6017" w:rsidP="00E31C11" w14:paraId="00ACD704" w14:textId="42E9E61A">
      <w:pPr>
        <w:pStyle w:val="paragraph"/>
        <w:spacing w:before="0" w:beforeAutospacing="0" w:after="0" w:afterAutospacing="0" w:line="480" w:lineRule="auto"/>
        <w:ind w:right="450"/>
        <w:textAlignment w:val="baseline"/>
      </w:pPr>
      <w:r w:rsidRPr="00CD6017">
        <w:rPr>
          <w:rStyle w:val="normaltextrun"/>
        </w:rPr>
        <w:t>IN WITNESS WHEREOF, the parties have caused the Agreement to be executed.</w:t>
      </w:r>
      <w:r w:rsidRPr="00CD6017">
        <w:rPr>
          <w:rStyle w:val="eop"/>
        </w:rPr>
        <w:t> </w:t>
      </w:r>
    </w:p>
    <w:p w:rsidR="0086190E" w:rsidRPr="00CD6017" w:rsidP="0086190E" w14:paraId="01C17785" w14:textId="77777777">
      <w:pPr>
        <w:pStyle w:val="paragraph"/>
        <w:spacing w:before="0" w:beforeAutospacing="0" w:after="0" w:afterAutospacing="0"/>
        <w:ind w:right="450"/>
        <w:textAlignment w:val="baseline"/>
      </w:pPr>
      <w:r w:rsidRPr="00CD6017">
        <w:rPr>
          <w:rStyle w:val="eop"/>
        </w:rPr>
        <w:t> </w:t>
      </w:r>
    </w:p>
    <w:p w:rsidR="009000E4" w:rsidRPr="007E14A5" w:rsidP="009000E4" w14:paraId="6DC044DF" w14:textId="222D4A70">
      <w:pPr>
        <w:pStyle w:val="Style3"/>
        <w:widowControl/>
        <w:tabs>
          <w:tab w:val="left" w:pos="720"/>
          <w:tab w:val="left" w:pos="5040"/>
        </w:tabs>
        <w:spacing w:line="240" w:lineRule="auto"/>
        <w:ind w:firstLine="0"/>
        <w:rPr>
          <w:rStyle w:val="FontStyle11"/>
          <w:rFonts w:ascii="Times New Roman" w:hAnsi="Times New Roman" w:cs="Times New Roman"/>
        </w:rPr>
      </w:pPr>
      <w:r w:rsidRPr="007E14A5">
        <w:rPr>
          <w:rStyle w:val="FontStyle11"/>
          <w:rFonts w:ascii="Times New Roman" w:hAnsi="Times New Roman" w:cs="Times New Roman"/>
        </w:rPr>
        <w:t>ATTEST:</w:t>
      </w:r>
      <w:r w:rsidRPr="007E14A5">
        <w:rPr>
          <w:rStyle w:val="FontStyle11"/>
          <w:rFonts w:ascii="Times New Roman" w:hAnsi="Times New Roman" w:cs="Times New Roman"/>
        </w:rPr>
        <w:tab/>
        <w:t>[</w:t>
      </w:r>
      <w:r w:rsidR="00D65F9D">
        <w:rPr>
          <w:rStyle w:val="FontStyle11"/>
          <w:rFonts w:ascii="Times New Roman" w:hAnsi="Times New Roman" w:cs="Times New Roman"/>
        </w:rPr>
        <w:t>RECIPIENT</w:t>
      </w:r>
      <w:r w:rsidRPr="007E14A5">
        <w:rPr>
          <w:rStyle w:val="FontStyle11"/>
          <w:rFonts w:ascii="Times New Roman" w:hAnsi="Times New Roman" w:cs="Times New Roman"/>
        </w:rPr>
        <w:t>]</w:t>
      </w:r>
    </w:p>
    <w:p w:rsidR="009000E4" w:rsidRPr="007E14A5" w:rsidP="009000E4" w14:paraId="041F0BA9" w14:textId="77777777">
      <w:pPr>
        <w:pStyle w:val="Style3"/>
        <w:widowControl/>
        <w:tabs>
          <w:tab w:val="left" w:pos="720"/>
          <w:tab w:val="left" w:pos="5220"/>
        </w:tabs>
        <w:spacing w:line="240" w:lineRule="auto"/>
        <w:ind w:firstLine="0"/>
        <w:rPr>
          <w:rStyle w:val="FontStyle11"/>
          <w:rFonts w:ascii="Times New Roman" w:hAnsi="Times New Roman" w:cs="Times New Roman"/>
        </w:rPr>
      </w:pPr>
    </w:p>
    <w:p w:rsidR="009000E4" w:rsidRPr="007E14A5" w:rsidP="009000E4" w14:paraId="360F148F" w14:textId="77777777">
      <w:pPr>
        <w:pStyle w:val="Style3"/>
        <w:widowControl/>
        <w:tabs>
          <w:tab w:val="left" w:pos="720"/>
          <w:tab w:val="left" w:pos="5220"/>
        </w:tabs>
        <w:spacing w:line="240" w:lineRule="auto"/>
        <w:ind w:firstLine="0"/>
        <w:rPr>
          <w:rStyle w:val="FontStyle11"/>
          <w:rFonts w:ascii="Times New Roman" w:hAnsi="Times New Roman" w:cs="Times New Roman"/>
        </w:rPr>
      </w:pPr>
    </w:p>
    <w:p w:rsidR="009000E4" w:rsidRPr="007E14A5" w:rsidP="009000E4" w14:paraId="7B947455" w14:textId="77777777">
      <w:pPr>
        <w:pStyle w:val="Style3"/>
        <w:widowControl/>
        <w:tabs>
          <w:tab w:val="left" w:pos="720"/>
          <w:tab w:val="left" w:pos="5220"/>
        </w:tabs>
        <w:spacing w:line="240" w:lineRule="auto"/>
        <w:ind w:firstLine="0"/>
        <w:rPr>
          <w:rStyle w:val="FontStyle11"/>
          <w:rFonts w:ascii="Times New Roman" w:hAnsi="Times New Roman" w:cs="Times New Roman"/>
        </w:rPr>
      </w:pPr>
    </w:p>
    <w:p w:rsidR="009000E4" w:rsidRPr="007E14A5" w:rsidP="009000E4" w14:paraId="093FDE8A" w14:textId="77777777">
      <w:pPr>
        <w:pStyle w:val="Style3"/>
        <w:widowControl/>
        <w:tabs>
          <w:tab w:val="left" w:pos="720"/>
          <w:tab w:val="left" w:pos="5040"/>
        </w:tabs>
        <w:spacing w:line="240" w:lineRule="auto"/>
        <w:ind w:firstLine="0"/>
        <w:rPr>
          <w:rStyle w:val="FontStyle11"/>
          <w:rFonts w:ascii="Times New Roman" w:hAnsi="Times New Roman" w:cs="Times New Roman"/>
        </w:rPr>
      </w:pPr>
      <w:r w:rsidRPr="007E14A5">
        <w:rPr>
          <w:rStyle w:val="FontStyle11"/>
          <w:rFonts w:ascii="Times New Roman" w:hAnsi="Times New Roman" w:cs="Times New Roman"/>
        </w:rPr>
        <w:t>____________________________</w:t>
      </w:r>
      <w:r w:rsidRPr="007E14A5">
        <w:rPr>
          <w:rStyle w:val="FontStyle11"/>
          <w:rFonts w:ascii="Times New Roman" w:hAnsi="Times New Roman" w:cs="Times New Roman"/>
        </w:rPr>
        <w:tab/>
        <w:t>BY: ___________________________</w:t>
      </w:r>
    </w:p>
    <w:p w:rsidR="009000E4" w:rsidRPr="007E14A5" w:rsidP="009000E4" w14:paraId="7248F8C5" w14:textId="77777777">
      <w:pPr>
        <w:pStyle w:val="Style3"/>
        <w:tabs>
          <w:tab w:val="left" w:pos="720"/>
          <w:tab w:val="left" w:pos="4770"/>
        </w:tabs>
        <w:spacing w:line="240" w:lineRule="auto"/>
        <w:ind w:left="720" w:firstLine="720"/>
        <w:rPr>
          <w:rStyle w:val="FontStyle11"/>
          <w:rFonts w:ascii="Times New Roman" w:hAnsi="Times New Roman" w:cs="Times New Roman"/>
        </w:rPr>
      </w:pPr>
      <w:r w:rsidRPr="007E14A5">
        <w:rPr>
          <w:rStyle w:val="FontStyle11"/>
          <w:rFonts w:ascii="Times New Roman" w:hAnsi="Times New Roman" w:cs="Times New Roman"/>
        </w:rPr>
        <w:tab/>
        <w:t xml:space="preserve">     (Signature)</w:t>
      </w:r>
    </w:p>
    <w:p w:rsidR="00B32CBB" w:rsidP="009000E4" w14:paraId="143E06CA" w14:textId="77777777">
      <w:pPr>
        <w:pStyle w:val="Style3"/>
        <w:widowControl/>
        <w:tabs>
          <w:tab w:val="left" w:pos="720"/>
          <w:tab w:val="left" w:pos="4770"/>
        </w:tabs>
        <w:spacing w:line="240" w:lineRule="auto"/>
        <w:ind w:firstLine="0"/>
        <w:rPr>
          <w:rStyle w:val="FontStyle11"/>
          <w:rFonts w:ascii="Times New Roman" w:hAnsi="Times New Roman" w:cs="Times New Roman"/>
        </w:rPr>
      </w:pPr>
      <w:r w:rsidRPr="007E14A5">
        <w:rPr>
          <w:rStyle w:val="FontStyle11"/>
          <w:rFonts w:ascii="Times New Roman" w:hAnsi="Times New Roman" w:cs="Times New Roman"/>
        </w:rPr>
        <w:tab/>
      </w:r>
      <w:r w:rsidRPr="007E14A5">
        <w:rPr>
          <w:rStyle w:val="FontStyle11"/>
          <w:rFonts w:ascii="Times New Roman" w:hAnsi="Times New Roman" w:cs="Times New Roman"/>
        </w:rPr>
        <w:tab/>
      </w:r>
      <w:r w:rsidRPr="007E14A5">
        <w:rPr>
          <w:rStyle w:val="FontStyle11"/>
          <w:rFonts w:ascii="Times New Roman" w:hAnsi="Times New Roman" w:cs="Times New Roman"/>
        </w:rPr>
        <w:tab/>
      </w:r>
    </w:p>
    <w:p w:rsidR="009000E4" w:rsidRPr="007E14A5" w:rsidP="009000E4" w14:paraId="747C96F3" w14:textId="3CA0CF03">
      <w:pPr>
        <w:pStyle w:val="Style3"/>
        <w:widowControl/>
        <w:tabs>
          <w:tab w:val="left" w:pos="720"/>
          <w:tab w:val="left" w:pos="4770"/>
        </w:tabs>
        <w:spacing w:line="240" w:lineRule="auto"/>
        <w:ind w:firstLine="0"/>
        <w:rPr>
          <w:rStyle w:val="FontStyle11"/>
          <w:rFonts w:ascii="Times New Roman" w:hAnsi="Times New Roman" w:cs="Times New Roman"/>
        </w:rPr>
      </w:pPr>
      <w:r>
        <w:rPr>
          <w:rStyle w:val="FontStyle11"/>
          <w:rFonts w:ascii="Times New Roman" w:hAnsi="Times New Roman" w:cs="Times New Roman"/>
        </w:rPr>
        <w:tab/>
      </w:r>
      <w:r>
        <w:rPr>
          <w:rStyle w:val="FontStyle11"/>
          <w:rFonts w:ascii="Times New Roman" w:hAnsi="Times New Roman" w:cs="Times New Roman"/>
        </w:rPr>
        <w:tab/>
      </w:r>
      <w:r>
        <w:rPr>
          <w:rStyle w:val="FontStyle11"/>
          <w:rFonts w:ascii="Times New Roman" w:hAnsi="Times New Roman" w:cs="Times New Roman"/>
        </w:rPr>
        <w:tab/>
      </w:r>
      <w:r w:rsidRPr="007E14A5">
        <w:rPr>
          <w:rStyle w:val="FontStyle11"/>
          <w:rFonts w:ascii="Times New Roman" w:hAnsi="Times New Roman" w:cs="Times New Roman"/>
        </w:rPr>
        <w:t>Name:____________________</w:t>
      </w:r>
      <w:r>
        <w:rPr>
          <w:rStyle w:val="FontStyle11"/>
          <w:rFonts w:ascii="Times New Roman" w:hAnsi="Times New Roman" w:cs="Times New Roman"/>
        </w:rPr>
        <w:t>______</w:t>
      </w:r>
    </w:p>
    <w:p w:rsidR="00B32CBB" w:rsidP="009000E4" w14:paraId="5520AFAB" w14:textId="77777777">
      <w:pPr>
        <w:pStyle w:val="Style3"/>
        <w:widowControl/>
        <w:tabs>
          <w:tab w:val="left" w:pos="720"/>
          <w:tab w:val="left" w:pos="4770"/>
        </w:tabs>
        <w:spacing w:line="240" w:lineRule="auto"/>
        <w:ind w:firstLine="0"/>
        <w:rPr>
          <w:rStyle w:val="FontStyle11"/>
          <w:rFonts w:ascii="Times New Roman" w:hAnsi="Times New Roman" w:cs="Times New Roman"/>
        </w:rPr>
      </w:pPr>
      <w:r w:rsidRPr="007E14A5">
        <w:rPr>
          <w:rStyle w:val="FontStyle11"/>
          <w:rFonts w:ascii="Times New Roman" w:hAnsi="Times New Roman" w:cs="Times New Roman"/>
        </w:rPr>
        <w:tab/>
      </w:r>
      <w:r w:rsidRPr="007E14A5">
        <w:rPr>
          <w:rStyle w:val="FontStyle11"/>
          <w:rFonts w:ascii="Times New Roman" w:hAnsi="Times New Roman" w:cs="Times New Roman"/>
        </w:rPr>
        <w:tab/>
      </w:r>
      <w:r w:rsidRPr="007E14A5">
        <w:rPr>
          <w:rStyle w:val="FontStyle11"/>
          <w:rFonts w:ascii="Times New Roman" w:hAnsi="Times New Roman" w:cs="Times New Roman"/>
        </w:rPr>
        <w:tab/>
      </w:r>
    </w:p>
    <w:p w:rsidR="009000E4" w:rsidRPr="007E14A5" w:rsidP="009000E4" w14:paraId="6AB7CC01" w14:textId="769019DC">
      <w:pPr>
        <w:pStyle w:val="Style3"/>
        <w:widowControl/>
        <w:tabs>
          <w:tab w:val="left" w:pos="720"/>
          <w:tab w:val="left" w:pos="4770"/>
        </w:tabs>
        <w:spacing w:line="240" w:lineRule="auto"/>
        <w:ind w:firstLine="0"/>
        <w:rPr>
          <w:rStyle w:val="FontStyle11"/>
          <w:rFonts w:ascii="Times New Roman" w:hAnsi="Times New Roman" w:cs="Times New Roman"/>
          <w:u w:val="single"/>
        </w:rPr>
      </w:pPr>
      <w:r>
        <w:rPr>
          <w:rStyle w:val="FontStyle11"/>
          <w:rFonts w:ascii="Times New Roman" w:hAnsi="Times New Roman" w:cs="Times New Roman"/>
        </w:rPr>
        <w:tab/>
      </w:r>
      <w:r>
        <w:rPr>
          <w:rStyle w:val="FontStyle11"/>
          <w:rFonts w:ascii="Times New Roman" w:hAnsi="Times New Roman" w:cs="Times New Roman"/>
        </w:rPr>
        <w:tab/>
      </w:r>
      <w:r>
        <w:rPr>
          <w:rStyle w:val="FontStyle11"/>
          <w:rFonts w:ascii="Times New Roman" w:hAnsi="Times New Roman" w:cs="Times New Roman"/>
        </w:rPr>
        <w:tab/>
      </w:r>
      <w:r w:rsidRPr="007E14A5">
        <w:rPr>
          <w:rStyle w:val="FontStyle11"/>
          <w:rFonts w:ascii="Times New Roman" w:hAnsi="Times New Roman" w:cs="Times New Roman"/>
        </w:rPr>
        <w:t>Title: _____________________</w:t>
      </w:r>
      <w:r>
        <w:rPr>
          <w:rStyle w:val="FontStyle11"/>
          <w:rFonts w:ascii="Times New Roman" w:hAnsi="Times New Roman" w:cs="Times New Roman"/>
        </w:rPr>
        <w:t>______</w:t>
      </w:r>
    </w:p>
    <w:p w:rsidR="009000E4" w:rsidRPr="007E14A5" w:rsidP="009000E4" w14:paraId="281A3993" w14:textId="77777777">
      <w:pPr>
        <w:pStyle w:val="Style3"/>
        <w:widowControl/>
        <w:tabs>
          <w:tab w:val="left" w:pos="720"/>
          <w:tab w:val="left" w:pos="5220"/>
        </w:tabs>
        <w:spacing w:line="240" w:lineRule="auto"/>
        <w:ind w:firstLine="0"/>
        <w:rPr>
          <w:rStyle w:val="FontStyle11"/>
          <w:rFonts w:ascii="Times New Roman" w:hAnsi="Times New Roman" w:cs="Times New Roman"/>
        </w:rPr>
      </w:pPr>
    </w:p>
    <w:p w:rsidR="009000E4" w:rsidRPr="007E14A5" w:rsidP="009000E4" w14:paraId="111F95DF" w14:textId="77777777">
      <w:pPr>
        <w:pStyle w:val="Style3"/>
        <w:widowControl/>
        <w:tabs>
          <w:tab w:val="left" w:pos="720"/>
          <w:tab w:val="left" w:pos="5220"/>
        </w:tabs>
        <w:spacing w:line="240" w:lineRule="auto"/>
        <w:ind w:firstLine="0"/>
        <w:rPr>
          <w:rStyle w:val="FontStyle11"/>
          <w:rFonts w:ascii="Times New Roman" w:hAnsi="Times New Roman" w:cs="Times New Roman"/>
        </w:rPr>
      </w:pPr>
    </w:p>
    <w:p w:rsidR="009000E4" w:rsidRPr="007E14A5" w:rsidP="009000E4" w14:paraId="406F381A" w14:textId="77777777">
      <w:pPr>
        <w:pStyle w:val="Style3"/>
        <w:widowControl/>
        <w:tabs>
          <w:tab w:val="left" w:pos="720"/>
          <w:tab w:val="left" w:pos="5040"/>
          <w:tab w:val="left" w:pos="9270"/>
        </w:tabs>
        <w:spacing w:line="240" w:lineRule="auto"/>
        <w:ind w:firstLine="0"/>
        <w:rPr>
          <w:rStyle w:val="FontStyle11"/>
          <w:rFonts w:ascii="Times New Roman" w:hAnsi="Times New Roman" w:cs="Times New Roman"/>
        </w:rPr>
      </w:pPr>
      <w:r w:rsidRPr="007E14A5">
        <w:rPr>
          <w:rStyle w:val="FontStyle11"/>
          <w:rFonts w:ascii="Times New Roman" w:hAnsi="Times New Roman" w:cs="Times New Roman"/>
        </w:rPr>
        <w:t>(SEAL)</w:t>
      </w:r>
      <w:r w:rsidRPr="007E14A5">
        <w:rPr>
          <w:rStyle w:val="FontStyle11"/>
          <w:rFonts w:ascii="Times New Roman" w:hAnsi="Times New Roman" w:cs="Times New Roman"/>
        </w:rPr>
        <w:tab/>
        <w:t>DATE: _________________________</w:t>
      </w:r>
    </w:p>
    <w:p w:rsidR="009000E4" w:rsidRPr="007E14A5" w:rsidP="009000E4" w14:paraId="05C809CD" w14:textId="77777777">
      <w:pPr>
        <w:pStyle w:val="Style3"/>
        <w:widowControl/>
        <w:tabs>
          <w:tab w:val="left" w:pos="720"/>
          <w:tab w:val="left" w:pos="5220"/>
          <w:tab w:val="left" w:pos="9270"/>
        </w:tabs>
        <w:spacing w:line="240" w:lineRule="auto"/>
        <w:ind w:firstLine="0"/>
        <w:rPr>
          <w:rStyle w:val="FontStyle11"/>
          <w:rFonts w:ascii="Times New Roman" w:hAnsi="Times New Roman" w:cs="Times New Roman"/>
        </w:rPr>
      </w:pPr>
      <w:r w:rsidRPr="007E14A5">
        <w:rPr>
          <w:rStyle w:val="FontStyle11"/>
          <w:rFonts w:ascii="Times New Roman" w:hAnsi="Times New Roman" w:cs="Times New Roman"/>
        </w:rPr>
        <w:tab/>
      </w:r>
      <w:r w:rsidRPr="007E14A5">
        <w:rPr>
          <w:rStyle w:val="FontStyle11"/>
          <w:rFonts w:ascii="Times New Roman" w:hAnsi="Times New Roman" w:cs="Times New Roman"/>
        </w:rPr>
        <w:tab/>
      </w:r>
      <w:r w:rsidRPr="007E14A5">
        <w:rPr>
          <w:rStyle w:val="FontStyle11"/>
          <w:rFonts w:ascii="Times New Roman" w:hAnsi="Times New Roman" w:cs="Times New Roman"/>
        </w:rPr>
        <w:tab/>
      </w:r>
      <w:r w:rsidRPr="007E14A5">
        <w:rPr>
          <w:rStyle w:val="FontStyle11"/>
          <w:rFonts w:ascii="Times New Roman" w:hAnsi="Times New Roman" w:cs="Times New Roman"/>
        </w:rPr>
        <w:tab/>
      </w:r>
      <w:r w:rsidRPr="007E14A5">
        <w:rPr>
          <w:rStyle w:val="FontStyle11"/>
          <w:rFonts w:ascii="Times New Roman" w:hAnsi="Times New Roman" w:cs="Times New Roman"/>
        </w:rPr>
        <w:tab/>
      </w:r>
      <w:r w:rsidRPr="007E14A5">
        <w:rPr>
          <w:rStyle w:val="FontStyle11"/>
          <w:rFonts w:ascii="Times New Roman" w:hAnsi="Times New Roman" w:cs="Times New Roman"/>
        </w:rPr>
        <w:tab/>
        <w:t xml:space="preserve"> </w:t>
      </w:r>
    </w:p>
    <w:p w:rsidR="009000E4" w:rsidRPr="007E14A5" w:rsidP="009000E4" w14:paraId="662CB478" w14:textId="77777777">
      <w:pPr>
        <w:rPr>
          <w:rStyle w:val="FontStyle11"/>
          <w:rFonts w:ascii="Times New Roman" w:hAnsi="Times New Roman" w:cs="Times New Roman"/>
        </w:rPr>
      </w:pPr>
    </w:p>
    <w:p w:rsidR="009000E4" w:rsidRPr="007E14A5" w:rsidP="00CD6017" w14:paraId="5C1445DF" w14:textId="77777777">
      <w:pPr>
        <w:spacing w:after="0"/>
        <w:rPr>
          <w:rStyle w:val="FontStyle11"/>
          <w:rFonts w:ascii="Times New Roman" w:hAnsi="Times New Roman" w:cs="Times New Roman"/>
        </w:rPr>
      </w:pPr>
      <w:r w:rsidRPr="007E14A5">
        <w:rPr>
          <w:rStyle w:val="FontStyle11"/>
          <w:rFonts w:ascii="Times New Roman" w:hAnsi="Times New Roman" w:cs="Times New Roman"/>
        </w:rPr>
        <w:t>ATTEST:</w:t>
      </w:r>
      <w:r w:rsidRPr="007E14A5">
        <w:rPr>
          <w:rStyle w:val="FontStyle11"/>
          <w:rFonts w:ascii="Times New Roman" w:hAnsi="Times New Roman" w:cs="Times New Roman"/>
        </w:rPr>
        <w:tab/>
      </w:r>
      <w:r w:rsidRPr="007E14A5">
        <w:rPr>
          <w:rStyle w:val="FontStyle11"/>
          <w:rFonts w:ascii="Times New Roman" w:hAnsi="Times New Roman" w:cs="Times New Roman"/>
        </w:rPr>
        <w:tab/>
      </w:r>
      <w:r w:rsidRPr="007E14A5">
        <w:rPr>
          <w:rStyle w:val="FontStyle11"/>
          <w:rFonts w:ascii="Times New Roman" w:hAnsi="Times New Roman" w:cs="Times New Roman"/>
        </w:rPr>
        <w:tab/>
      </w:r>
      <w:r w:rsidRPr="007E14A5">
        <w:rPr>
          <w:rStyle w:val="FontStyle11"/>
          <w:rFonts w:ascii="Times New Roman" w:hAnsi="Times New Roman" w:cs="Times New Roman"/>
        </w:rPr>
        <w:tab/>
      </w:r>
      <w:r w:rsidRPr="007E14A5">
        <w:rPr>
          <w:rStyle w:val="FontStyle11"/>
          <w:rFonts w:ascii="Times New Roman" w:hAnsi="Times New Roman" w:cs="Times New Roman"/>
        </w:rPr>
        <w:tab/>
      </w:r>
      <w:r w:rsidRPr="007E14A5">
        <w:rPr>
          <w:rStyle w:val="FontStyle11"/>
          <w:rFonts w:ascii="Times New Roman" w:hAnsi="Times New Roman" w:cs="Times New Roman"/>
        </w:rPr>
        <w:tab/>
        <w:t>UNITED STATES OF AMERICA</w:t>
      </w:r>
    </w:p>
    <w:p w:rsidR="009000E4" w:rsidRPr="007E14A5" w:rsidP="00CD6017" w14:paraId="10C95388" w14:textId="77777777">
      <w:pPr>
        <w:spacing w:after="0"/>
        <w:ind w:left="720" w:firstLine="4320"/>
        <w:rPr>
          <w:rStyle w:val="FontStyle11"/>
          <w:rFonts w:ascii="Times New Roman" w:hAnsi="Times New Roman" w:cs="Times New Roman"/>
        </w:rPr>
      </w:pPr>
      <w:r w:rsidRPr="007E14A5">
        <w:rPr>
          <w:rStyle w:val="FontStyle11"/>
          <w:rFonts w:ascii="Times New Roman" w:hAnsi="Times New Roman" w:cs="Times New Roman"/>
        </w:rPr>
        <w:t>DEPARTMENT OF TRANSPORTATION</w:t>
      </w:r>
    </w:p>
    <w:p w:rsidR="009000E4" w:rsidRPr="007E14A5" w:rsidP="00CD6017" w14:paraId="169641E1" w14:textId="77777777">
      <w:pPr>
        <w:spacing w:after="0"/>
        <w:ind w:left="720" w:firstLine="4320"/>
        <w:rPr>
          <w:rStyle w:val="FontStyle11"/>
          <w:rFonts w:ascii="Times New Roman" w:hAnsi="Times New Roman" w:cs="Times New Roman"/>
        </w:rPr>
      </w:pPr>
      <w:r w:rsidRPr="007E14A5">
        <w:rPr>
          <w:rStyle w:val="FontStyle11"/>
          <w:rFonts w:ascii="Times New Roman" w:hAnsi="Times New Roman" w:cs="Times New Roman"/>
        </w:rPr>
        <w:t>MARITIME ADMINISTRATION</w:t>
      </w:r>
    </w:p>
    <w:p w:rsidR="009000E4" w:rsidRPr="007E14A5" w:rsidP="009000E4" w14:paraId="1D6A146E" w14:textId="77777777">
      <w:pPr>
        <w:rPr>
          <w:rStyle w:val="FontStyle11"/>
          <w:rFonts w:ascii="Times New Roman" w:hAnsi="Times New Roman" w:cs="Times New Roman"/>
        </w:rPr>
      </w:pPr>
    </w:p>
    <w:p w:rsidR="009000E4" w:rsidRPr="007E14A5" w:rsidP="009000E4" w14:paraId="099E8293" w14:textId="77777777">
      <w:pPr>
        <w:rPr>
          <w:rStyle w:val="FontStyle11"/>
          <w:rFonts w:ascii="Times New Roman" w:hAnsi="Times New Roman" w:cs="Times New Roman"/>
        </w:rPr>
      </w:pPr>
    </w:p>
    <w:p w:rsidR="009000E4" w:rsidRPr="007E14A5" w:rsidP="009000E4" w14:paraId="2104073D" w14:textId="77777777">
      <w:pPr>
        <w:tabs>
          <w:tab w:val="left" w:pos="5220"/>
          <w:tab w:val="left" w:pos="9270"/>
        </w:tabs>
        <w:rPr>
          <w:rStyle w:val="FontStyle11"/>
          <w:rFonts w:ascii="Times New Roman" w:hAnsi="Times New Roman" w:cs="Times New Roman"/>
        </w:rPr>
      </w:pPr>
    </w:p>
    <w:p w:rsidR="009000E4" w:rsidRPr="007E14A5" w:rsidP="009000E4" w14:paraId="32966DBA" w14:textId="77777777">
      <w:pPr>
        <w:tabs>
          <w:tab w:val="left" w:pos="5040"/>
          <w:tab w:val="left" w:pos="9270"/>
        </w:tabs>
        <w:rPr>
          <w:rStyle w:val="FontStyle11"/>
          <w:rFonts w:ascii="Times New Roman" w:hAnsi="Times New Roman" w:cs="Times New Roman"/>
        </w:rPr>
      </w:pPr>
      <w:r w:rsidRPr="007E14A5">
        <w:rPr>
          <w:rStyle w:val="FontStyle11"/>
          <w:rFonts w:ascii="Times New Roman" w:hAnsi="Times New Roman" w:cs="Times New Roman"/>
        </w:rPr>
        <w:t>____________________________</w:t>
      </w:r>
      <w:r w:rsidRPr="007E14A5">
        <w:rPr>
          <w:rStyle w:val="FontStyle11"/>
          <w:rFonts w:ascii="Times New Roman" w:hAnsi="Times New Roman" w:cs="Times New Roman"/>
        </w:rPr>
        <w:tab/>
        <w:t>BY: ___________________________</w:t>
      </w:r>
    </w:p>
    <w:p w:rsidR="009000E4" w:rsidRPr="007E14A5" w:rsidP="009000E4" w14:paraId="4FFC45BF" w14:textId="77777777">
      <w:pPr>
        <w:tabs>
          <w:tab w:val="left" w:pos="5220"/>
          <w:tab w:val="left" w:pos="9270"/>
        </w:tabs>
        <w:rPr>
          <w:rStyle w:val="FontStyle11"/>
          <w:rFonts w:ascii="Times New Roman" w:hAnsi="Times New Roman" w:cs="Times New Roman"/>
        </w:rPr>
      </w:pPr>
      <w:r w:rsidRPr="007E14A5">
        <w:rPr>
          <w:rStyle w:val="FontStyle11"/>
          <w:rFonts w:ascii="Times New Roman" w:hAnsi="Times New Roman" w:cs="Times New Roman"/>
        </w:rPr>
        <w:tab/>
        <w:t xml:space="preserve">  Secretary (Signature) </w:t>
      </w:r>
    </w:p>
    <w:p w:rsidR="009000E4" w:rsidRPr="007E14A5" w:rsidP="009000E4" w14:paraId="1C0C8DAD" w14:textId="77777777">
      <w:pPr>
        <w:tabs>
          <w:tab w:val="left" w:pos="5220"/>
          <w:tab w:val="left" w:pos="9270"/>
        </w:tabs>
        <w:rPr>
          <w:rStyle w:val="FontStyle11"/>
          <w:rFonts w:ascii="Times New Roman" w:hAnsi="Times New Roman" w:cs="Times New Roman"/>
        </w:rPr>
      </w:pPr>
    </w:p>
    <w:p w:rsidR="009000E4" w:rsidRPr="007E14A5" w:rsidP="009000E4" w14:paraId="28A3DECB" w14:textId="77777777">
      <w:pPr>
        <w:tabs>
          <w:tab w:val="left" w:pos="5220"/>
          <w:tab w:val="left" w:pos="9270"/>
        </w:tabs>
        <w:rPr>
          <w:rStyle w:val="FontStyle11"/>
          <w:rFonts w:ascii="Times New Roman" w:hAnsi="Times New Roman" w:cs="Times New Roman"/>
        </w:rPr>
      </w:pPr>
    </w:p>
    <w:p w:rsidR="009000E4" w:rsidRPr="007E14A5" w:rsidP="009000E4" w14:paraId="31A6ED62" w14:textId="77777777">
      <w:pPr>
        <w:tabs>
          <w:tab w:val="left" w:pos="5220"/>
          <w:tab w:val="left" w:pos="9270"/>
        </w:tabs>
        <w:rPr>
          <w:rStyle w:val="FontStyle11"/>
          <w:rFonts w:ascii="Times New Roman" w:hAnsi="Times New Roman" w:cs="Times New Roman"/>
        </w:rPr>
      </w:pPr>
    </w:p>
    <w:p w:rsidR="009000E4" w:rsidRPr="007E14A5" w:rsidP="009000E4" w14:paraId="6BEDA80F" w14:textId="77777777">
      <w:pPr>
        <w:widowControl w:val="0"/>
        <w:autoSpaceDE w:val="0"/>
        <w:autoSpaceDN w:val="0"/>
        <w:adjustRightInd w:val="0"/>
        <w:rPr>
          <w:rStyle w:val="FontStyle11"/>
          <w:rFonts w:ascii="Times New Roman" w:hAnsi="Times New Roman" w:cs="Times New Roman"/>
        </w:rPr>
      </w:pPr>
      <w:r w:rsidRPr="007E14A5">
        <w:rPr>
          <w:rStyle w:val="FontStyle11"/>
          <w:rFonts w:ascii="Times New Roman" w:hAnsi="Times New Roman" w:cs="Times New Roman"/>
        </w:rPr>
        <w:t>(SEAL)</w:t>
      </w:r>
      <w:r w:rsidRPr="007E14A5">
        <w:rPr>
          <w:rStyle w:val="FontStyle11"/>
          <w:rFonts w:ascii="Times New Roman" w:hAnsi="Times New Roman" w:cs="Times New Roman"/>
        </w:rPr>
        <w:tab/>
      </w:r>
      <w:r w:rsidRPr="007E14A5">
        <w:rPr>
          <w:rStyle w:val="FontStyle11"/>
          <w:rFonts w:ascii="Times New Roman" w:hAnsi="Times New Roman" w:cs="Times New Roman"/>
        </w:rPr>
        <w:tab/>
      </w:r>
      <w:r w:rsidRPr="007E14A5">
        <w:rPr>
          <w:rStyle w:val="FontStyle11"/>
          <w:rFonts w:ascii="Times New Roman" w:hAnsi="Times New Roman" w:cs="Times New Roman"/>
        </w:rPr>
        <w:tab/>
      </w:r>
      <w:r w:rsidRPr="007E14A5">
        <w:rPr>
          <w:rStyle w:val="FontStyle11"/>
          <w:rFonts w:ascii="Times New Roman" w:hAnsi="Times New Roman" w:cs="Times New Roman"/>
        </w:rPr>
        <w:tab/>
      </w:r>
      <w:r w:rsidRPr="007E14A5">
        <w:rPr>
          <w:rStyle w:val="FontStyle11"/>
          <w:rFonts w:ascii="Times New Roman" w:hAnsi="Times New Roman" w:cs="Times New Roman"/>
        </w:rPr>
        <w:tab/>
      </w:r>
      <w:r w:rsidRPr="007E14A5">
        <w:rPr>
          <w:rStyle w:val="FontStyle11"/>
          <w:rFonts w:ascii="Times New Roman" w:hAnsi="Times New Roman" w:cs="Times New Roman"/>
        </w:rPr>
        <w:tab/>
        <w:t>DATE: _________________________</w:t>
      </w:r>
    </w:p>
    <w:p w:rsidR="009000E4" w:rsidRPr="007E14A5" w:rsidP="009000E4" w14:paraId="17553107" w14:textId="77777777">
      <w:pPr>
        <w:tabs>
          <w:tab w:val="left" w:pos="5040"/>
          <w:tab w:val="left" w:pos="5220"/>
          <w:tab w:val="left" w:pos="9270"/>
        </w:tabs>
        <w:jc w:val="center"/>
        <w:rPr>
          <w:rStyle w:val="FontStyle11"/>
          <w:rFonts w:ascii="Times New Roman" w:hAnsi="Times New Roman" w:cs="Times New Roman"/>
        </w:rPr>
      </w:pPr>
    </w:p>
    <w:p w:rsidR="009000E4" w:rsidRPr="007E14A5" w:rsidP="009000E4" w14:paraId="3A468A79" w14:textId="77777777">
      <w:pPr>
        <w:tabs>
          <w:tab w:val="left" w:pos="5040"/>
          <w:tab w:val="left" w:pos="5220"/>
          <w:tab w:val="left" w:pos="9270"/>
        </w:tabs>
        <w:jc w:val="center"/>
        <w:rPr>
          <w:rStyle w:val="FontStyle11"/>
          <w:rFonts w:ascii="Times New Roman" w:hAnsi="Times New Roman" w:cs="Times New Roman"/>
        </w:rPr>
      </w:pPr>
    </w:p>
    <w:p w:rsidR="009000E4" w:rsidRPr="007E14A5" w:rsidP="009000E4" w14:paraId="3F3B0EE3" w14:textId="77777777">
      <w:pPr>
        <w:tabs>
          <w:tab w:val="left" w:pos="5040"/>
          <w:tab w:val="left" w:pos="5220"/>
          <w:tab w:val="left" w:pos="9270"/>
        </w:tabs>
        <w:jc w:val="center"/>
        <w:rPr>
          <w:rStyle w:val="FontStyle11"/>
          <w:rFonts w:ascii="Times New Roman" w:hAnsi="Times New Roman" w:cs="Times New Roman"/>
        </w:rPr>
      </w:pPr>
    </w:p>
    <w:p w:rsidR="0086190E" w:rsidRPr="00CD6017" w:rsidP="0086190E" w14:paraId="43C0BB0B" w14:textId="66D88266">
      <w:pPr>
        <w:pStyle w:val="paragraph"/>
        <w:spacing w:before="0" w:beforeAutospacing="0" w:after="0" w:afterAutospacing="0"/>
        <w:jc w:val="center"/>
        <w:textAlignment w:val="baseline"/>
      </w:pPr>
      <w:r w:rsidRPr="007E14A5">
        <w:rPr>
          <w:rStyle w:val="FontStyle11"/>
          <w:rFonts w:ascii="Times New Roman" w:hAnsi="Times New Roman" w:cs="Times New Roman"/>
        </w:rPr>
        <w:br w:type="page"/>
      </w:r>
      <w:r w:rsidRPr="00CD6017">
        <w:rPr>
          <w:rStyle w:val="normaltextrun"/>
        </w:rPr>
        <w:t>CERTIFICATE</w:t>
      </w:r>
      <w:r w:rsidRPr="00CD6017">
        <w:rPr>
          <w:rStyle w:val="eop"/>
        </w:rPr>
        <w:t> </w:t>
      </w:r>
    </w:p>
    <w:p w:rsidR="0086190E" w:rsidRPr="00CD6017" w:rsidP="0086190E" w14:paraId="53D47A60" w14:textId="77777777">
      <w:pPr>
        <w:pStyle w:val="paragraph"/>
        <w:spacing w:before="0" w:beforeAutospacing="0" w:after="0" w:afterAutospacing="0"/>
        <w:jc w:val="center"/>
        <w:textAlignment w:val="baseline"/>
      </w:pPr>
      <w:r w:rsidRPr="00CD6017">
        <w:rPr>
          <w:rStyle w:val="eop"/>
        </w:rPr>
        <w:t> </w:t>
      </w:r>
    </w:p>
    <w:p w:rsidR="00DD6C1C" w:rsidRPr="00CD6017" w:rsidP="00DD6C1C" w14:paraId="38131BFB" w14:textId="77777777">
      <w:pPr>
        <w:pStyle w:val="paragraph"/>
        <w:spacing w:before="0" w:beforeAutospacing="0" w:after="0" w:afterAutospacing="0"/>
        <w:textAlignment w:val="baseline"/>
        <w:rPr>
          <w:rStyle w:val="normaltextrun"/>
        </w:rPr>
      </w:pPr>
      <w:r w:rsidRPr="00CD6017">
        <w:rPr>
          <w:rStyle w:val="normaltextrun"/>
        </w:rPr>
        <w:t>STATE OF</w:t>
      </w:r>
      <w:r w:rsidRPr="00CD6017">
        <w:rPr>
          <w:rStyle w:val="tabchar"/>
        </w:rPr>
        <w:tab/>
      </w:r>
      <w:r w:rsidRPr="00CD6017" w:rsidR="00DA3677">
        <w:rPr>
          <w:rStyle w:val="tabchar"/>
        </w:rPr>
        <w:t>________________________</w:t>
      </w:r>
      <w:r w:rsidRPr="00CD6017" w:rsidR="00DA3677">
        <w:rPr>
          <w:rStyle w:val="normaltextrun"/>
        </w:rPr>
        <w:t xml:space="preserve"> </w:t>
      </w:r>
    </w:p>
    <w:p w:rsidR="0086190E" w:rsidRPr="00CD6017" w:rsidP="00DD6C1C" w14:paraId="3379440F" w14:textId="4C0006D6">
      <w:pPr>
        <w:pStyle w:val="paragraph"/>
        <w:spacing w:before="0" w:beforeAutospacing="0" w:after="0" w:afterAutospacing="0"/>
        <w:textAlignment w:val="baseline"/>
        <w:rPr>
          <w:rStyle w:val="eop"/>
        </w:rPr>
      </w:pPr>
      <w:r w:rsidRPr="00CD6017">
        <w:rPr>
          <w:rStyle w:val="normaltextrun"/>
        </w:rPr>
        <w:t>COUNTY OF</w:t>
      </w:r>
      <w:r w:rsidRPr="00CD6017" w:rsidR="00DA3677">
        <w:rPr>
          <w:rStyle w:val="normaltextrun"/>
        </w:rPr>
        <w:t>_____________________</w:t>
      </w:r>
      <w:r w:rsidRPr="00CD6017">
        <w:rPr>
          <w:rStyle w:val="tabchar"/>
        </w:rPr>
        <w:tab/>
      </w:r>
      <w:r w:rsidRPr="00CD6017">
        <w:rPr>
          <w:rStyle w:val="eop"/>
        </w:rPr>
        <w:t> </w:t>
      </w:r>
    </w:p>
    <w:p w:rsidR="00DD6C1C" w:rsidRPr="00CD6017" w:rsidP="00E31C11" w14:paraId="61DBDF2B" w14:textId="77777777">
      <w:pPr>
        <w:pStyle w:val="paragraph"/>
        <w:spacing w:before="0" w:beforeAutospacing="0" w:after="0" w:afterAutospacing="0"/>
        <w:ind w:firstLine="720"/>
        <w:textAlignment w:val="baseline"/>
      </w:pPr>
    </w:p>
    <w:p w:rsidR="00131B5F" w:rsidRPr="00CD6017" w:rsidP="00131B5F" w14:paraId="46FC3950" w14:textId="77777777">
      <w:pPr>
        <w:pStyle w:val="paragraph"/>
        <w:spacing w:before="0" w:beforeAutospacing="0" w:after="0" w:afterAutospacing="0"/>
        <w:textAlignment w:val="baseline"/>
        <w:rPr>
          <w:rStyle w:val="normaltextrun"/>
        </w:rPr>
      </w:pPr>
    </w:p>
    <w:p w:rsidR="0086190E" w:rsidRPr="00CD6017" w:rsidP="00E31C11" w14:paraId="3363F8B7" w14:textId="3C1A38EF">
      <w:pPr>
        <w:pStyle w:val="paragraph"/>
        <w:spacing w:before="0" w:beforeAutospacing="0" w:after="0" w:afterAutospacing="0" w:line="480" w:lineRule="auto"/>
        <w:textAlignment w:val="baseline"/>
      </w:pPr>
      <w:r w:rsidRPr="00CD6017">
        <w:rPr>
          <w:rStyle w:val="normaltextrun"/>
        </w:rPr>
        <w:t>On thi</w:t>
      </w:r>
      <w:r w:rsidRPr="00CD6017" w:rsidR="00131B5F">
        <w:rPr>
          <w:rStyle w:val="normaltextrun"/>
        </w:rPr>
        <w:t>s ____</w:t>
      </w:r>
      <w:r w:rsidRPr="00CD6017">
        <w:rPr>
          <w:rStyle w:val="tabchar"/>
        </w:rPr>
        <w:tab/>
      </w:r>
      <w:r w:rsidRPr="00CD6017">
        <w:rPr>
          <w:rStyle w:val="normaltextrun"/>
        </w:rPr>
        <w:t xml:space="preserve">day of </w:t>
      </w:r>
      <w:r w:rsidRPr="00CD6017" w:rsidR="00131B5F">
        <w:rPr>
          <w:rStyle w:val="normaltextrun"/>
        </w:rPr>
        <w:t>______________</w:t>
      </w:r>
      <w:r w:rsidRPr="00CD6017">
        <w:rPr>
          <w:rStyle w:val="normaltextrun"/>
        </w:rPr>
        <w:t xml:space="preserve"> 20</w:t>
      </w:r>
      <w:r w:rsidRPr="00CD6017" w:rsidR="00DD6C1C">
        <w:rPr>
          <w:rStyle w:val="normaltextrun"/>
        </w:rPr>
        <w:t>__</w:t>
      </w:r>
      <w:r w:rsidRPr="00CD6017">
        <w:rPr>
          <w:rStyle w:val="normaltextrun"/>
        </w:rPr>
        <w:t>, before me personally</w:t>
      </w:r>
      <w:r w:rsidRPr="00CD6017" w:rsidR="00131B5F">
        <w:rPr>
          <w:rStyle w:val="normaltextrun"/>
        </w:rPr>
        <w:t xml:space="preserve"> </w:t>
      </w:r>
      <w:r w:rsidRPr="00CD6017">
        <w:rPr>
          <w:rStyle w:val="normaltextrun"/>
        </w:rPr>
        <w:t>came</w:t>
      </w:r>
      <w:r w:rsidRPr="00CD6017" w:rsidR="00131B5F">
        <w:rPr>
          <w:rStyle w:val="tabchar"/>
        </w:rPr>
        <w:t xml:space="preserve"> ______________________________ </w:t>
      </w:r>
      <w:r w:rsidRPr="00CD6017">
        <w:rPr>
          <w:rStyle w:val="normaltextrun"/>
        </w:rPr>
        <w:t>who did</w:t>
      </w:r>
      <w:r w:rsidRPr="00CD6017" w:rsidR="00131B5F">
        <w:rPr>
          <w:rStyle w:val="normaltextrun"/>
        </w:rPr>
        <w:t xml:space="preserve"> </w:t>
      </w:r>
      <w:r w:rsidRPr="00CD6017">
        <w:rPr>
          <w:rStyle w:val="normaltextrun"/>
        </w:rPr>
        <w:t>dispose and say that he/she is th</w:t>
      </w:r>
      <w:r w:rsidRPr="00CD6017" w:rsidR="00131B5F">
        <w:rPr>
          <w:rStyle w:val="normaltextrun"/>
        </w:rPr>
        <w:t xml:space="preserve">e ___________________________ </w:t>
      </w:r>
      <w:r w:rsidRPr="00CD6017">
        <w:rPr>
          <w:rStyle w:val="normaltextrun"/>
        </w:rPr>
        <w:t xml:space="preserve">of the </w:t>
      </w:r>
      <w:r w:rsidR="008639DB">
        <w:rPr>
          <w:rStyle w:val="normaltextrun"/>
        </w:rPr>
        <w:t>Recipient</w:t>
      </w:r>
      <w:r w:rsidRPr="00CD6017" w:rsidR="008639DB">
        <w:rPr>
          <w:rStyle w:val="normaltextrun"/>
        </w:rPr>
        <w:t xml:space="preserve"> </w:t>
      </w:r>
      <w:r w:rsidRPr="00CD6017">
        <w:rPr>
          <w:rStyle w:val="normaltextrun"/>
        </w:rPr>
        <w:t xml:space="preserve">described </w:t>
      </w:r>
      <w:r w:rsidRPr="00CD6017" w:rsidR="00131B5F">
        <w:rPr>
          <w:rStyle w:val="normaltextrun"/>
        </w:rPr>
        <w:t>above</w:t>
      </w:r>
      <w:r w:rsidRPr="00CD6017">
        <w:rPr>
          <w:rStyle w:val="normaltextrun"/>
        </w:rPr>
        <w:t xml:space="preserve">, and which executed, the foregoing instrument; that he/she is the same person described in and who executed the said instrument; that he/she was duly authorized by the </w:t>
      </w:r>
      <w:r w:rsidR="008639DB">
        <w:rPr>
          <w:rStyle w:val="normaltextrun"/>
        </w:rPr>
        <w:t>Recipient</w:t>
      </w:r>
      <w:r w:rsidRPr="00CD6017">
        <w:rPr>
          <w:rStyle w:val="normaltextrun"/>
        </w:rPr>
        <w:t xml:space="preserve"> to do so; and that he/she freely executed the said instrument.</w:t>
      </w:r>
      <w:r w:rsidRPr="00CD6017">
        <w:rPr>
          <w:rStyle w:val="eop"/>
        </w:rPr>
        <w:t> </w:t>
      </w:r>
    </w:p>
    <w:p w:rsidR="0086190E" w:rsidRPr="00CD6017" w:rsidP="0086190E" w14:paraId="5A928461" w14:textId="08332DA1">
      <w:pPr>
        <w:pStyle w:val="paragraph"/>
        <w:spacing w:before="0" w:beforeAutospacing="0" w:after="0" w:afterAutospacing="0"/>
        <w:ind w:left="4320"/>
        <w:textAlignment w:val="baseline"/>
        <w:rPr>
          <w:rStyle w:val="eop"/>
        </w:rPr>
      </w:pPr>
      <w:r w:rsidRPr="00CD6017">
        <w:rPr>
          <w:rStyle w:val="eop"/>
        </w:rPr>
        <w:t>  </w:t>
      </w:r>
    </w:p>
    <w:p w:rsidR="00DA3677" w:rsidRPr="00CD6017" w:rsidP="0086190E" w14:paraId="2CCB72FA" w14:textId="77777777">
      <w:pPr>
        <w:pStyle w:val="paragraph"/>
        <w:spacing w:before="0" w:beforeAutospacing="0" w:after="0" w:afterAutospacing="0"/>
        <w:ind w:left="4320"/>
        <w:textAlignment w:val="baseline"/>
        <w:rPr>
          <w:rStyle w:val="eop"/>
        </w:rPr>
      </w:pPr>
    </w:p>
    <w:p w:rsidR="00DA3677" w:rsidRPr="00CD6017" w:rsidP="0086190E" w14:paraId="6634FDF7" w14:textId="77777777">
      <w:pPr>
        <w:pStyle w:val="paragraph"/>
        <w:spacing w:before="0" w:beforeAutospacing="0" w:after="0" w:afterAutospacing="0"/>
        <w:ind w:left="4320"/>
        <w:textAlignment w:val="baseline"/>
      </w:pPr>
    </w:p>
    <w:p w:rsidR="0086190E" w:rsidRPr="00CD6017" w:rsidP="0086190E" w14:paraId="41ED6D8E" w14:textId="77777777">
      <w:pPr>
        <w:pStyle w:val="paragraph"/>
        <w:spacing w:before="0" w:beforeAutospacing="0" w:after="0" w:afterAutospacing="0"/>
        <w:ind w:left="4320"/>
        <w:textAlignment w:val="baseline"/>
      </w:pPr>
      <w:r w:rsidRPr="00CD6017">
        <w:rPr>
          <w:rStyle w:val="normaltextrun"/>
        </w:rPr>
        <w:t>NOTARY PUBLIC</w:t>
      </w:r>
      <w:r w:rsidRPr="00CD6017">
        <w:rPr>
          <w:rStyle w:val="eop"/>
        </w:rPr>
        <w:t> </w:t>
      </w:r>
    </w:p>
    <w:p w:rsidR="0086190E" w:rsidRPr="00CD6017" w:rsidP="0086190E" w14:paraId="4C90C524" w14:textId="77777777">
      <w:pPr>
        <w:pStyle w:val="paragraph"/>
        <w:spacing w:before="0" w:beforeAutospacing="0" w:after="0" w:afterAutospacing="0"/>
        <w:jc w:val="both"/>
        <w:textAlignment w:val="baseline"/>
      </w:pPr>
      <w:r w:rsidRPr="00CD6017">
        <w:rPr>
          <w:rStyle w:val="eop"/>
        </w:rPr>
        <w:t> </w:t>
      </w:r>
    </w:p>
    <w:p w:rsidR="0086190E" w:rsidRPr="00CD6017" w:rsidP="0086190E" w14:paraId="68E7C6C6" w14:textId="77777777">
      <w:pPr>
        <w:pStyle w:val="paragraph"/>
        <w:spacing w:before="0" w:beforeAutospacing="0" w:after="0" w:afterAutospacing="0"/>
        <w:jc w:val="both"/>
        <w:textAlignment w:val="baseline"/>
      </w:pPr>
      <w:r w:rsidRPr="00CD6017">
        <w:rPr>
          <w:rStyle w:val="eop"/>
        </w:rPr>
        <w:t> </w:t>
      </w:r>
    </w:p>
    <w:p w:rsidR="00D005DC" w:rsidRPr="00C855AE" w:rsidP="00131B5F" w14:paraId="3E7D82B3" w14:textId="2E6A3057">
      <w:pPr>
        <w:pStyle w:val="paragraph"/>
        <w:spacing w:before="0" w:beforeAutospacing="0" w:after="0" w:afterAutospacing="0"/>
        <w:jc w:val="both"/>
        <w:textAlignment w:val="baseline"/>
      </w:pPr>
      <w:r w:rsidRPr="00CD6017">
        <w:rPr>
          <w:rStyle w:val="normaltextrun"/>
        </w:rPr>
        <w:t>My Commission Expires:</w:t>
      </w:r>
      <w:r w:rsidRPr="00CD6017">
        <w:rPr>
          <w:rStyle w:val="eop"/>
        </w:rPr>
        <w:t> </w:t>
      </w:r>
    </w:p>
    <w:sectPr w:rsidSect="00E31C11">
      <w:headerReference w:type="default" r:id="rId5"/>
      <w:foot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DB5" w:rsidRPr="00CD6017" w:rsidP="00775DB5" w14:paraId="20DDD4DA" w14:textId="0A1A98A1">
    <w:pPr>
      <w:pStyle w:val="Footer"/>
      <w:rPr>
        <w:rFonts w:ascii="Times New Roman" w:hAnsi="Times New Roman" w:cs="Times New Roman"/>
      </w:rPr>
    </w:pPr>
    <w:r w:rsidRPr="00CD6017">
      <w:rPr>
        <w:rFonts w:ascii="Times New Roman" w:hAnsi="Times New Roman" w:cs="Times New Roman"/>
        <w:sz w:val="18"/>
        <w:szCs w:val="18"/>
      </w:rPr>
      <w:t xml:space="preserve">FORM MA-1073C, Revised </w:t>
    </w:r>
    <w:r w:rsidRPr="00CD6017" w:rsidR="001428E6">
      <w:rPr>
        <w:rFonts w:ascii="Times New Roman" w:hAnsi="Times New Roman" w:cs="Times New Roman"/>
        <w:sz w:val="18"/>
        <w:szCs w:val="18"/>
      </w:rPr>
      <w:t>XX</w:t>
    </w:r>
    <w:r w:rsidRPr="00CD6017">
      <w:rPr>
        <w:rFonts w:ascii="Times New Roman" w:hAnsi="Times New Roman" w:cs="Times New Roman"/>
        <w:sz w:val="18"/>
        <w:szCs w:val="18"/>
      </w:rPr>
      <w:t>/</w:t>
    </w:r>
    <w:r w:rsidRPr="00CD6017" w:rsidR="001428E6">
      <w:rPr>
        <w:rFonts w:ascii="Times New Roman" w:hAnsi="Times New Roman" w:cs="Times New Roman"/>
        <w:sz w:val="18"/>
        <w:szCs w:val="18"/>
      </w:rPr>
      <w:t>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2151982"/>
      <w:docPartObj>
        <w:docPartGallery w:val="Page Numbers (Top of Page)"/>
        <w:docPartUnique/>
      </w:docPartObj>
    </w:sdtPr>
    <w:sdtEndPr>
      <w:rPr>
        <w:rFonts w:ascii="Times New Roman" w:hAnsi="Times New Roman" w:cs="Times New Roman"/>
        <w:noProof/>
        <w:sz w:val="24"/>
        <w:szCs w:val="24"/>
      </w:rPr>
    </w:sdtEndPr>
    <w:sdtContent>
      <w:p w:rsidR="00775DB5" w:rsidRPr="00007EB7" w14:paraId="1B561ADC" w14:textId="778E8EBE">
        <w:pPr>
          <w:pStyle w:val="Header"/>
          <w:jc w:val="right"/>
          <w:rPr>
            <w:rFonts w:ascii="Times New Roman" w:hAnsi="Times New Roman" w:cs="Times New Roman"/>
            <w:sz w:val="24"/>
            <w:szCs w:val="24"/>
          </w:rPr>
        </w:pPr>
        <w:r w:rsidRPr="00007EB7">
          <w:rPr>
            <w:rFonts w:ascii="Times New Roman" w:hAnsi="Times New Roman" w:cs="Times New Roman"/>
            <w:sz w:val="24"/>
            <w:szCs w:val="24"/>
          </w:rPr>
          <w:fldChar w:fldCharType="begin"/>
        </w:r>
        <w:r w:rsidRPr="00007EB7">
          <w:rPr>
            <w:rFonts w:ascii="Times New Roman" w:hAnsi="Times New Roman" w:cs="Times New Roman"/>
            <w:sz w:val="24"/>
            <w:szCs w:val="24"/>
          </w:rPr>
          <w:instrText xml:space="preserve"> PAGE   \* MERGEFORMAT </w:instrText>
        </w:r>
        <w:r w:rsidRPr="00007EB7">
          <w:rPr>
            <w:rFonts w:ascii="Times New Roman" w:hAnsi="Times New Roman" w:cs="Times New Roman"/>
            <w:sz w:val="24"/>
            <w:szCs w:val="24"/>
          </w:rPr>
          <w:fldChar w:fldCharType="separate"/>
        </w:r>
        <w:r w:rsidRPr="00007EB7">
          <w:rPr>
            <w:rFonts w:ascii="Times New Roman" w:hAnsi="Times New Roman" w:cs="Times New Roman"/>
            <w:noProof/>
            <w:sz w:val="24"/>
            <w:szCs w:val="24"/>
          </w:rPr>
          <w:t>2</w:t>
        </w:r>
        <w:r w:rsidRPr="00007EB7">
          <w:rPr>
            <w:rFonts w:ascii="Times New Roman" w:hAnsi="Times New Roman" w:cs="Times New Roman"/>
            <w:noProof/>
            <w:sz w:val="24"/>
            <w:szCs w:val="24"/>
          </w:rPr>
          <w:fldChar w:fldCharType="end"/>
        </w:r>
      </w:p>
    </w:sdtContent>
  </w:sdt>
  <w:p w:rsidR="00775DB5" w14:paraId="500D4E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3188011"/>
      <w:docPartObj>
        <w:docPartGallery w:val="Page Numbers (Top of Page)"/>
        <w:docPartUnique/>
      </w:docPartObj>
    </w:sdtPr>
    <w:sdtEndPr>
      <w:rPr>
        <w:noProof/>
      </w:rPr>
    </w:sdtEndPr>
    <w:sdtContent>
      <w:p w:rsidR="00775DB5" w14:paraId="3A315F9E" w14:textId="377366A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75DB5" w14:paraId="7893B7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4C76B0"/>
    <w:multiLevelType w:val="hybridMultilevel"/>
    <w:tmpl w:val="92BE1C80"/>
    <w:lvl w:ilvl="0">
      <w:start w:val="1"/>
      <w:numFmt w:val="lowerLetter"/>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1">
    <w:nsid w:val="0FC36E25"/>
    <w:multiLevelType w:val="multilevel"/>
    <w:tmpl w:val="8958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8272E1"/>
    <w:multiLevelType w:val="hybridMultilevel"/>
    <w:tmpl w:val="8624A76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1864386"/>
    <w:multiLevelType w:val="hybridMultilevel"/>
    <w:tmpl w:val="5E50A4D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CB85C9C"/>
    <w:multiLevelType w:val="hybridMultilevel"/>
    <w:tmpl w:val="D37025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EC7361F"/>
    <w:multiLevelType w:val="multilevel"/>
    <w:tmpl w:val="E54E61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DF2EBE"/>
    <w:multiLevelType w:val="hybridMultilevel"/>
    <w:tmpl w:val="C41AD400"/>
    <w:lvl w:ilvl="0">
      <w:start w:val="1"/>
      <w:numFmt w:val="lowerLetter"/>
      <w:lvlText w:val="(%1)"/>
      <w:lvlJc w:val="left"/>
      <w:pPr>
        <w:ind w:left="1065" w:hanging="360"/>
      </w:pPr>
      <w:rPr>
        <w:rFonts w:eastAsia="Times New Roman"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7">
    <w:nsid w:val="4E2E06C3"/>
    <w:multiLevelType w:val="hybridMultilevel"/>
    <w:tmpl w:val="37DC779C"/>
    <w:lvl w:ilvl="0">
      <w:start w:val="1"/>
      <w:numFmt w:val="lowerLetter"/>
      <w:lvlText w:val="(%1)"/>
      <w:lvlJc w:val="left"/>
      <w:pPr>
        <w:ind w:left="1080" w:hanging="360"/>
      </w:pPr>
      <w:rPr>
        <w:rFonts w:ascii="Times New Roman" w:hAnsi="Times New Roman" w:cs="Times New Roman"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F865C7A"/>
    <w:multiLevelType w:val="hybridMultilevel"/>
    <w:tmpl w:val="8624A7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5474806">
    <w:abstractNumId w:val="1"/>
  </w:num>
  <w:num w:numId="2" w16cid:durableId="1551185061">
    <w:abstractNumId w:val="5"/>
  </w:num>
  <w:num w:numId="3" w16cid:durableId="1772429852">
    <w:abstractNumId w:val="4"/>
  </w:num>
  <w:num w:numId="4" w16cid:durableId="86001272">
    <w:abstractNumId w:val="3"/>
  </w:num>
  <w:num w:numId="5" w16cid:durableId="2026441414">
    <w:abstractNumId w:val="8"/>
  </w:num>
  <w:num w:numId="6" w16cid:durableId="1880509326">
    <w:abstractNumId w:val="2"/>
  </w:num>
  <w:num w:numId="7" w16cid:durableId="1248540628">
    <w:abstractNumId w:val="0"/>
  </w:num>
  <w:num w:numId="8" w16cid:durableId="80689958">
    <w:abstractNumId w:val="7"/>
  </w:num>
  <w:num w:numId="9" w16cid:durableId="1320188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removeDateAndTime/>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0E"/>
    <w:rsid w:val="00006B5D"/>
    <w:rsid w:val="00007EB7"/>
    <w:rsid w:val="00011A34"/>
    <w:rsid w:val="00021F9C"/>
    <w:rsid w:val="000336D9"/>
    <w:rsid w:val="00034559"/>
    <w:rsid w:val="00057454"/>
    <w:rsid w:val="000640B3"/>
    <w:rsid w:val="0006503E"/>
    <w:rsid w:val="00065A76"/>
    <w:rsid w:val="00066ECF"/>
    <w:rsid w:val="000828B9"/>
    <w:rsid w:val="00091AF0"/>
    <w:rsid w:val="000A030F"/>
    <w:rsid w:val="0010198B"/>
    <w:rsid w:val="0010481E"/>
    <w:rsid w:val="001149D8"/>
    <w:rsid w:val="00131B5F"/>
    <w:rsid w:val="00136074"/>
    <w:rsid w:val="00141FFF"/>
    <w:rsid w:val="001428E6"/>
    <w:rsid w:val="00145C31"/>
    <w:rsid w:val="0014788B"/>
    <w:rsid w:val="00174BB1"/>
    <w:rsid w:val="001765E9"/>
    <w:rsid w:val="00185AB7"/>
    <w:rsid w:val="001B2CBE"/>
    <w:rsid w:val="001E4E2D"/>
    <w:rsid w:val="001F5D93"/>
    <w:rsid w:val="00240676"/>
    <w:rsid w:val="00247F73"/>
    <w:rsid w:val="002561C6"/>
    <w:rsid w:val="00273707"/>
    <w:rsid w:val="002771B2"/>
    <w:rsid w:val="00296A31"/>
    <w:rsid w:val="002C6A49"/>
    <w:rsid w:val="002C6E7A"/>
    <w:rsid w:val="002D1115"/>
    <w:rsid w:val="002D3C40"/>
    <w:rsid w:val="002E43B8"/>
    <w:rsid w:val="002F0F76"/>
    <w:rsid w:val="0033083C"/>
    <w:rsid w:val="00344AA9"/>
    <w:rsid w:val="00362C0E"/>
    <w:rsid w:val="003648AC"/>
    <w:rsid w:val="00367F12"/>
    <w:rsid w:val="00371A64"/>
    <w:rsid w:val="00375CB0"/>
    <w:rsid w:val="003850EA"/>
    <w:rsid w:val="003A008E"/>
    <w:rsid w:val="003B4690"/>
    <w:rsid w:val="003C10B5"/>
    <w:rsid w:val="003C1DE8"/>
    <w:rsid w:val="003D238F"/>
    <w:rsid w:val="003E7D1E"/>
    <w:rsid w:val="00441EEF"/>
    <w:rsid w:val="00454AE6"/>
    <w:rsid w:val="00455BFB"/>
    <w:rsid w:val="00481E80"/>
    <w:rsid w:val="00481FB8"/>
    <w:rsid w:val="004866A2"/>
    <w:rsid w:val="00487806"/>
    <w:rsid w:val="004A1D9A"/>
    <w:rsid w:val="004B4E7F"/>
    <w:rsid w:val="004D22E9"/>
    <w:rsid w:val="004D32ED"/>
    <w:rsid w:val="004F36E7"/>
    <w:rsid w:val="005052AE"/>
    <w:rsid w:val="00520DE3"/>
    <w:rsid w:val="00540BB6"/>
    <w:rsid w:val="005438DC"/>
    <w:rsid w:val="00545CC2"/>
    <w:rsid w:val="00552256"/>
    <w:rsid w:val="00560CEC"/>
    <w:rsid w:val="005633F2"/>
    <w:rsid w:val="00570C8B"/>
    <w:rsid w:val="0059646A"/>
    <w:rsid w:val="005A12AC"/>
    <w:rsid w:val="005A478A"/>
    <w:rsid w:val="005C559D"/>
    <w:rsid w:val="005C6765"/>
    <w:rsid w:val="005E6C30"/>
    <w:rsid w:val="006044D4"/>
    <w:rsid w:val="006264F9"/>
    <w:rsid w:val="00627ED8"/>
    <w:rsid w:val="00675698"/>
    <w:rsid w:val="00675A9A"/>
    <w:rsid w:val="00680DBE"/>
    <w:rsid w:val="00690990"/>
    <w:rsid w:val="0069330C"/>
    <w:rsid w:val="006A60B3"/>
    <w:rsid w:val="006B142D"/>
    <w:rsid w:val="006D5BDF"/>
    <w:rsid w:val="006D6B15"/>
    <w:rsid w:val="00713BF9"/>
    <w:rsid w:val="00725DEE"/>
    <w:rsid w:val="007302F9"/>
    <w:rsid w:val="00736912"/>
    <w:rsid w:val="0074226E"/>
    <w:rsid w:val="007466C0"/>
    <w:rsid w:val="007555E5"/>
    <w:rsid w:val="007610B2"/>
    <w:rsid w:val="00775DB5"/>
    <w:rsid w:val="00782848"/>
    <w:rsid w:val="00783805"/>
    <w:rsid w:val="00791039"/>
    <w:rsid w:val="007A2392"/>
    <w:rsid w:val="007B278A"/>
    <w:rsid w:val="007C645A"/>
    <w:rsid w:val="007E14A5"/>
    <w:rsid w:val="007E5E26"/>
    <w:rsid w:val="0080633A"/>
    <w:rsid w:val="00820C73"/>
    <w:rsid w:val="00832EE8"/>
    <w:rsid w:val="00836162"/>
    <w:rsid w:val="0083744C"/>
    <w:rsid w:val="00850783"/>
    <w:rsid w:val="0086190E"/>
    <w:rsid w:val="008639DB"/>
    <w:rsid w:val="008679D2"/>
    <w:rsid w:val="00890EF3"/>
    <w:rsid w:val="0089663B"/>
    <w:rsid w:val="008B0173"/>
    <w:rsid w:val="008D4671"/>
    <w:rsid w:val="008D4F42"/>
    <w:rsid w:val="008D5670"/>
    <w:rsid w:val="008E4E6C"/>
    <w:rsid w:val="009000E4"/>
    <w:rsid w:val="009123FA"/>
    <w:rsid w:val="00912487"/>
    <w:rsid w:val="00935920"/>
    <w:rsid w:val="009423DC"/>
    <w:rsid w:val="00950459"/>
    <w:rsid w:val="00956C98"/>
    <w:rsid w:val="009663C3"/>
    <w:rsid w:val="009676C5"/>
    <w:rsid w:val="009C54BC"/>
    <w:rsid w:val="009D611D"/>
    <w:rsid w:val="009E2559"/>
    <w:rsid w:val="009F63EE"/>
    <w:rsid w:val="00A1181C"/>
    <w:rsid w:val="00A148EC"/>
    <w:rsid w:val="00A160E7"/>
    <w:rsid w:val="00A6407A"/>
    <w:rsid w:val="00A741B6"/>
    <w:rsid w:val="00A76528"/>
    <w:rsid w:val="00AA037A"/>
    <w:rsid w:val="00AA44E1"/>
    <w:rsid w:val="00AC7705"/>
    <w:rsid w:val="00AE5A4C"/>
    <w:rsid w:val="00B00970"/>
    <w:rsid w:val="00B17E82"/>
    <w:rsid w:val="00B273D8"/>
    <w:rsid w:val="00B30F1F"/>
    <w:rsid w:val="00B320CC"/>
    <w:rsid w:val="00B32CBB"/>
    <w:rsid w:val="00B35378"/>
    <w:rsid w:val="00B64535"/>
    <w:rsid w:val="00B70D40"/>
    <w:rsid w:val="00BD0349"/>
    <w:rsid w:val="00BD64BC"/>
    <w:rsid w:val="00BF07A5"/>
    <w:rsid w:val="00C06798"/>
    <w:rsid w:val="00C64581"/>
    <w:rsid w:val="00C855AE"/>
    <w:rsid w:val="00C87496"/>
    <w:rsid w:val="00CC44E0"/>
    <w:rsid w:val="00CD6017"/>
    <w:rsid w:val="00CE107A"/>
    <w:rsid w:val="00CF4582"/>
    <w:rsid w:val="00D005DC"/>
    <w:rsid w:val="00D20934"/>
    <w:rsid w:val="00D2192F"/>
    <w:rsid w:val="00D22663"/>
    <w:rsid w:val="00D259B0"/>
    <w:rsid w:val="00D4472E"/>
    <w:rsid w:val="00D553C9"/>
    <w:rsid w:val="00D56BFA"/>
    <w:rsid w:val="00D620B0"/>
    <w:rsid w:val="00D6220C"/>
    <w:rsid w:val="00D65205"/>
    <w:rsid w:val="00D65F9D"/>
    <w:rsid w:val="00D660F3"/>
    <w:rsid w:val="00D840AF"/>
    <w:rsid w:val="00DA19A1"/>
    <w:rsid w:val="00DA3677"/>
    <w:rsid w:val="00DA6223"/>
    <w:rsid w:val="00DD6C1C"/>
    <w:rsid w:val="00DE181C"/>
    <w:rsid w:val="00DE3639"/>
    <w:rsid w:val="00DE6D6B"/>
    <w:rsid w:val="00DF2386"/>
    <w:rsid w:val="00E0381F"/>
    <w:rsid w:val="00E0409F"/>
    <w:rsid w:val="00E267C8"/>
    <w:rsid w:val="00E26D0C"/>
    <w:rsid w:val="00E311E9"/>
    <w:rsid w:val="00E31C11"/>
    <w:rsid w:val="00E35DB4"/>
    <w:rsid w:val="00E47789"/>
    <w:rsid w:val="00E60561"/>
    <w:rsid w:val="00E87EC5"/>
    <w:rsid w:val="00EB40BD"/>
    <w:rsid w:val="00EC7E4F"/>
    <w:rsid w:val="00ED41A6"/>
    <w:rsid w:val="00ED7584"/>
    <w:rsid w:val="00F112E3"/>
    <w:rsid w:val="00F3386C"/>
    <w:rsid w:val="00F3425D"/>
    <w:rsid w:val="00F36ACD"/>
    <w:rsid w:val="00F42328"/>
    <w:rsid w:val="00F4368D"/>
    <w:rsid w:val="00F647BB"/>
    <w:rsid w:val="00F6562F"/>
    <w:rsid w:val="00F87124"/>
    <w:rsid w:val="00FA0871"/>
    <w:rsid w:val="00FA25DF"/>
    <w:rsid w:val="00FB1477"/>
    <w:rsid w:val="00FC42B5"/>
    <w:rsid w:val="00FC56E1"/>
    <w:rsid w:val="00FC6C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6E5DCD"/>
  <w15:chartTrackingRefBased/>
  <w15:docId w15:val="{6C9F7431-8D13-4F76-A316-70927115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9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6190E"/>
  </w:style>
  <w:style w:type="character" w:customStyle="1" w:styleId="eop">
    <w:name w:val="eop"/>
    <w:basedOn w:val="DefaultParagraphFont"/>
    <w:rsid w:val="0086190E"/>
  </w:style>
  <w:style w:type="character" w:customStyle="1" w:styleId="tabchar">
    <w:name w:val="tabchar"/>
    <w:basedOn w:val="DefaultParagraphFont"/>
    <w:rsid w:val="0086190E"/>
  </w:style>
  <w:style w:type="character" w:styleId="CommentReference">
    <w:name w:val="annotation reference"/>
    <w:basedOn w:val="DefaultParagraphFont"/>
    <w:uiPriority w:val="99"/>
    <w:semiHidden/>
    <w:unhideWhenUsed/>
    <w:rsid w:val="004A1D9A"/>
    <w:rPr>
      <w:sz w:val="16"/>
      <w:szCs w:val="16"/>
    </w:rPr>
  </w:style>
  <w:style w:type="paragraph" w:styleId="CommentText">
    <w:name w:val="annotation text"/>
    <w:basedOn w:val="Normal"/>
    <w:link w:val="CommentTextChar"/>
    <w:uiPriority w:val="99"/>
    <w:unhideWhenUsed/>
    <w:rsid w:val="004A1D9A"/>
    <w:pPr>
      <w:spacing w:line="240" w:lineRule="auto"/>
    </w:pPr>
    <w:rPr>
      <w:sz w:val="20"/>
      <w:szCs w:val="20"/>
    </w:rPr>
  </w:style>
  <w:style w:type="character" w:customStyle="1" w:styleId="CommentTextChar">
    <w:name w:val="Comment Text Char"/>
    <w:basedOn w:val="DefaultParagraphFont"/>
    <w:link w:val="CommentText"/>
    <w:uiPriority w:val="99"/>
    <w:rsid w:val="004A1D9A"/>
    <w:rPr>
      <w:sz w:val="20"/>
      <w:szCs w:val="20"/>
    </w:rPr>
  </w:style>
  <w:style w:type="paragraph" w:styleId="CommentSubject">
    <w:name w:val="annotation subject"/>
    <w:basedOn w:val="CommentText"/>
    <w:next w:val="CommentText"/>
    <w:link w:val="CommentSubjectChar"/>
    <w:uiPriority w:val="99"/>
    <w:semiHidden/>
    <w:unhideWhenUsed/>
    <w:rsid w:val="004A1D9A"/>
    <w:rPr>
      <w:b/>
      <w:bCs/>
    </w:rPr>
  </w:style>
  <w:style w:type="character" w:customStyle="1" w:styleId="CommentSubjectChar">
    <w:name w:val="Comment Subject Char"/>
    <w:basedOn w:val="CommentTextChar"/>
    <w:link w:val="CommentSubject"/>
    <w:uiPriority w:val="99"/>
    <w:semiHidden/>
    <w:rsid w:val="004A1D9A"/>
    <w:rPr>
      <w:b/>
      <w:bCs/>
      <w:sz w:val="20"/>
      <w:szCs w:val="20"/>
    </w:rPr>
  </w:style>
  <w:style w:type="paragraph" w:customStyle="1" w:styleId="statutory-body-4em">
    <w:name w:val="statutory-body-4em"/>
    <w:basedOn w:val="Normal"/>
    <w:rsid w:val="00F436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atutory-body-3em">
    <w:name w:val="statutory-body-3em"/>
    <w:basedOn w:val="Normal"/>
    <w:rsid w:val="00E605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775DB5"/>
    <w:pPr>
      <w:spacing w:after="0" w:line="240" w:lineRule="auto"/>
    </w:pPr>
  </w:style>
  <w:style w:type="paragraph" w:styleId="Header">
    <w:name w:val="header"/>
    <w:basedOn w:val="Normal"/>
    <w:link w:val="HeaderChar"/>
    <w:uiPriority w:val="99"/>
    <w:unhideWhenUsed/>
    <w:rsid w:val="00775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DB5"/>
  </w:style>
  <w:style w:type="paragraph" w:styleId="Footer">
    <w:name w:val="footer"/>
    <w:basedOn w:val="Normal"/>
    <w:link w:val="FooterChar"/>
    <w:uiPriority w:val="99"/>
    <w:unhideWhenUsed/>
    <w:rsid w:val="00775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DB5"/>
  </w:style>
  <w:style w:type="paragraph" w:customStyle="1" w:styleId="Style3">
    <w:name w:val="Style3"/>
    <w:basedOn w:val="Normal"/>
    <w:uiPriority w:val="99"/>
    <w:rsid w:val="009000E4"/>
    <w:pPr>
      <w:widowControl w:val="0"/>
      <w:autoSpaceDE w:val="0"/>
      <w:autoSpaceDN w:val="0"/>
      <w:adjustRightInd w:val="0"/>
      <w:spacing w:after="0" w:line="552" w:lineRule="exact"/>
      <w:ind w:firstLine="734"/>
    </w:pPr>
    <w:rPr>
      <w:rFonts w:ascii="Arial" w:hAnsi="Arial" w:eastAsiaTheme="minorEastAsia" w:cs="Arial"/>
      <w:kern w:val="0"/>
      <w:sz w:val="24"/>
      <w:szCs w:val="24"/>
      <w14:ligatures w14:val="none"/>
    </w:rPr>
  </w:style>
  <w:style w:type="character" w:customStyle="1" w:styleId="FontStyle11">
    <w:name w:val="Font Style11"/>
    <w:basedOn w:val="DefaultParagraphFont"/>
    <w:uiPriority w:val="99"/>
    <w:rsid w:val="009000E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1355D-FEC1-4AB1-AB04-7B5400A39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880</Words>
  <Characters>5016</Characters>
  <Application>Microsoft Office Word</Application>
  <DocSecurity>0</DocSecurity>
  <Lines>41</Lines>
  <Paragraphs>11</Paragraphs>
  <ScaleCrop>false</ScaleCrop>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O'Connor, Elizabeth (MARAD)</dc:creator>
  <cp:lastModifiedBy>Bolton, Tamelia (MARAD)</cp:lastModifiedBy>
  <cp:revision>2</cp:revision>
  <dcterms:created xsi:type="dcterms:W3CDTF">2026-02-19T23:56:00Z</dcterms:created>
  <dcterms:modified xsi:type="dcterms:W3CDTF">2026-02-19T23:56:00Z</dcterms:modified>
</cp:coreProperties>
</file>