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A1126" w:rsidP="00E97355" w14:paraId="47F5D7D7" w14:textId="77777777">
      <w:pPr>
        <w:pStyle w:val="NoSpacing"/>
        <w:rPr>
          <w:lang w:val="en"/>
        </w:rPr>
      </w:pPr>
    </w:p>
    <w:p w:rsidR="005135D3" w:rsidRPr="00CD2329" w:rsidP="005135D3" w14:paraId="02433017" w14:textId="13087ED1">
      <w:pPr>
        <w:spacing w:after="0"/>
        <w:jc w:val="center"/>
        <w:rPr>
          <w:rFonts w:ascii="Arial" w:hAnsi="Arial" w:cs="Arial"/>
          <w:b/>
          <w:bCs/>
          <w:sz w:val="28"/>
          <w:szCs w:val="28"/>
          <w:lang w:val="en"/>
        </w:rPr>
      </w:pPr>
      <w:r w:rsidRPr="00CD2329">
        <w:rPr>
          <w:rFonts w:ascii="Arial" w:hAnsi="Arial" w:cs="Arial"/>
          <w:b/>
          <w:bCs/>
          <w:sz w:val="28"/>
          <w:szCs w:val="28"/>
          <w:lang w:val="en"/>
        </w:rPr>
        <w:t>Weekly</w:t>
      </w:r>
      <w:r w:rsidRPr="00CD2329" w:rsidR="002B68D2">
        <w:rPr>
          <w:rFonts w:ascii="Arial" w:hAnsi="Arial" w:cs="Arial"/>
          <w:b/>
          <w:bCs/>
          <w:sz w:val="28"/>
          <w:szCs w:val="28"/>
          <w:lang w:val="en"/>
        </w:rPr>
        <w:t xml:space="preserve"> </w:t>
      </w:r>
      <w:r w:rsidRPr="00CD2329">
        <w:rPr>
          <w:rFonts w:ascii="Arial" w:hAnsi="Arial" w:cs="Arial"/>
          <w:b/>
          <w:bCs/>
          <w:sz w:val="28"/>
          <w:szCs w:val="28"/>
          <w:lang w:val="en"/>
        </w:rPr>
        <w:t xml:space="preserve">COVID-19 Vaccination Cumulative Summary for </w:t>
      </w:r>
    </w:p>
    <w:p w:rsidR="005135D3" w:rsidRPr="00CD2329" w:rsidP="005B3CF9" w14:paraId="6698893E" w14:textId="479AFCB9">
      <w:pPr>
        <w:tabs>
          <w:tab w:val="center" w:pos="5040"/>
          <w:tab w:val="right" w:pos="10080"/>
        </w:tabs>
        <w:spacing w:after="0"/>
        <w:jc w:val="center"/>
        <w:rPr>
          <w:rFonts w:ascii="Arial" w:hAnsi="Arial" w:cs="Arial"/>
          <w:b/>
          <w:bCs/>
          <w:sz w:val="28"/>
          <w:szCs w:val="28"/>
          <w:lang w:val="en"/>
        </w:rPr>
      </w:pPr>
      <w:r w:rsidRPr="781CB9B0">
        <w:rPr>
          <w:rFonts w:ascii="Arial" w:hAnsi="Arial" w:cs="Arial"/>
          <w:b/>
          <w:bCs/>
          <w:sz w:val="28"/>
          <w:szCs w:val="28"/>
          <w:lang w:val="en"/>
        </w:rPr>
        <w:t>Dialysis Patients (CDC 57.</w:t>
      </w:r>
      <w:r w:rsidRPr="781CB9B0" w:rsidR="00D97F2D">
        <w:rPr>
          <w:rFonts w:ascii="Arial" w:hAnsi="Arial" w:cs="Arial"/>
          <w:b/>
          <w:bCs/>
          <w:sz w:val="28"/>
          <w:szCs w:val="28"/>
          <w:lang w:val="en"/>
        </w:rPr>
        <w:t>509</w:t>
      </w:r>
      <w:r w:rsidRPr="781CB9B0" w:rsidR="00DE578C">
        <w:rPr>
          <w:rFonts w:ascii="Arial" w:hAnsi="Arial" w:cs="Arial"/>
          <w:b/>
          <w:bCs/>
          <w:sz w:val="28"/>
          <w:szCs w:val="28"/>
          <w:lang w:val="en"/>
        </w:rPr>
        <w:t>, Rev</w:t>
      </w:r>
      <w:r w:rsidRPr="781CB9B0" w:rsidR="00B4006E">
        <w:rPr>
          <w:rFonts w:ascii="Arial" w:hAnsi="Arial" w:cs="Arial"/>
          <w:b/>
          <w:bCs/>
          <w:sz w:val="28"/>
          <w:szCs w:val="28"/>
          <w:lang w:val="en"/>
        </w:rPr>
        <w:t xml:space="preserve"> </w:t>
      </w:r>
      <w:r w:rsidR="00E50E27">
        <w:rPr>
          <w:rFonts w:ascii="Arial" w:hAnsi="Arial" w:cs="Arial"/>
          <w:b/>
          <w:bCs/>
          <w:sz w:val="28"/>
          <w:szCs w:val="28"/>
          <w:lang w:val="en"/>
        </w:rPr>
        <w:t>8</w:t>
      </w:r>
      <w:r w:rsidRPr="781CB9B0">
        <w:rPr>
          <w:rFonts w:ascii="Arial" w:hAnsi="Arial" w:cs="Arial"/>
          <w:b/>
          <w:bCs/>
          <w:sz w:val="28"/>
          <w:szCs w:val="28"/>
          <w:lang w:val="en"/>
        </w:rPr>
        <w:t>)</w:t>
      </w:r>
    </w:p>
    <w:tbl>
      <w:tblPr>
        <w:tblDescription w:val="Weekly COVID-19 Vaccination Cumulative Summary for Dialysis Patients (CDC 57.509). The Cumulative Vaccination Coverage is divided into three category columns. There are a total of 3.4 numbered rows of data in each category that are highlighted with a red box in the first category. "/>
        <w:tblW w:w="11069"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4220"/>
        <w:gridCol w:w="968"/>
        <w:gridCol w:w="14"/>
        <w:gridCol w:w="609"/>
        <w:gridCol w:w="1660"/>
        <w:gridCol w:w="2007"/>
      </w:tblGrid>
      <w:tr w14:paraId="43D55D2A" w14:textId="77777777" w:rsidTr="781CB9B0">
        <w:tblPrEx>
          <w:tblW w:w="11069"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2"/>
        </w:trPr>
        <w:tc>
          <w:tcPr>
            <w:tcW w:w="1591" w:type="dxa"/>
            <w:tcBorders>
              <w:top w:val="nil"/>
              <w:left w:val="nil"/>
              <w:bottom w:val="nil"/>
              <w:right w:val="nil"/>
            </w:tcBorders>
          </w:tcPr>
          <w:p w:rsidR="00420328" w:rsidRPr="00431D6B" w:rsidP="0061751A" w14:paraId="1172A3F6" w14:textId="77777777">
            <w:pPr>
              <w:pStyle w:val="NoSpacing"/>
              <w:rPr>
                <w:rFonts w:ascii="Arial" w:hAnsi="Arial" w:cs="Arial"/>
                <w:sz w:val="18"/>
                <w:szCs w:val="18"/>
              </w:rPr>
            </w:pPr>
          </w:p>
        </w:tc>
        <w:tc>
          <w:tcPr>
            <w:tcW w:w="9478" w:type="dxa"/>
            <w:gridSpan w:val="6"/>
            <w:tcBorders>
              <w:top w:val="nil"/>
              <w:left w:val="nil"/>
              <w:bottom w:val="nil"/>
              <w:right w:val="nil"/>
            </w:tcBorders>
          </w:tcPr>
          <w:p w:rsidR="00420328" w:rsidRPr="00431D6B" w:rsidP="0061751A" w14:paraId="36E78357" w14:textId="019A2463">
            <w:pPr>
              <w:pStyle w:val="NoSpacing"/>
              <w:rPr>
                <w:rFonts w:ascii="Arial" w:hAnsi="Arial" w:cs="Arial"/>
                <w:sz w:val="18"/>
                <w:szCs w:val="18"/>
              </w:rPr>
            </w:pPr>
          </w:p>
          <w:p w:rsidR="00420328" w:rsidRPr="00431D6B" w:rsidP="0061751A" w14:paraId="602366FE" w14:textId="77777777">
            <w:pPr>
              <w:pStyle w:val="NoSpacing"/>
              <w:rPr>
                <w:rFonts w:ascii="Arial" w:hAnsi="Arial" w:cs="Arial"/>
                <w:sz w:val="18"/>
                <w:szCs w:val="18"/>
              </w:rPr>
            </w:pPr>
            <w:r w:rsidRPr="00431D6B">
              <w:rPr>
                <w:rFonts w:ascii="Arial" w:hAnsi="Arial" w:cs="Arial"/>
                <w:sz w:val="18"/>
                <w:szCs w:val="18"/>
              </w:rPr>
              <w:t>2 pages</w:t>
            </w:r>
          </w:p>
          <w:p w:rsidR="00420328" w:rsidRPr="00431D6B" w:rsidP="0061751A" w14:paraId="4932FB09" w14:textId="77777777">
            <w:pPr>
              <w:pStyle w:val="NoSpacing"/>
              <w:rPr>
                <w:rFonts w:ascii="Arial" w:hAnsi="Arial" w:cs="Arial"/>
                <w:sz w:val="18"/>
                <w:szCs w:val="18"/>
              </w:rPr>
            </w:pPr>
            <w:r w:rsidRPr="00431D6B">
              <w:rPr>
                <w:rFonts w:ascii="Arial" w:hAnsi="Arial" w:cs="Arial"/>
                <w:sz w:val="18"/>
                <w:szCs w:val="18"/>
              </w:rPr>
              <w:t>*required for saving</w:t>
            </w:r>
          </w:p>
        </w:tc>
      </w:tr>
      <w:tr w14:paraId="316558D7" w14:textId="77777777" w:rsidTr="781CB9B0">
        <w:tblPrEx>
          <w:tblW w:w="11069" w:type="dxa"/>
          <w:tblInd w:w="-270" w:type="dxa"/>
          <w:tblLayout w:type="fixed"/>
          <w:tblLook w:val="04A0"/>
        </w:tblPrEx>
        <w:trPr>
          <w:trHeight w:val="269"/>
        </w:trPr>
        <w:tc>
          <w:tcPr>
            <w:tcW w:w="6793" w:type="dxa"/>
            <w:gridSpan w:val="4"/>
          </w:tcPr>
          <w:p w:rsidR="00E1756E" w:rsidRPr="00431D6B" w:rsidP="0061751A" w14:paraId="6B63E660" w14:textId="693614A2">
            <w:pPr>
              <w:pStyle w:val="NoSpacing"/>
              <w:rPr>
                <w:rFonts w:ascii="Arial" w:hAnsi="Arial" w:cs="Arial"/>
                <w:sz w:val="18"/>
                <w:szCs w:val="18"/>
              </w:rPr>
            </w:pPr>
            <w:r w:rsidRPr="00431D6B">
              <w:rPr>
                <w:rFonts w:ascii="Arial" w:hAnsi="Arial" w:cs="Arial"/>
                <w:sz w:val="18"/>
                <w:szCs w:val="18"/>
              </w:rPr>
              <w:t xml:space="preserve">Facility ID # (OrgID#): </w:t>
            </w:r>
          </w:p>
        </w:tc>
        <w:tc>
          <w:tcPr>
            <w:tcW w:w="4276" w:type="dxa"/>
            <w:gridSpan w:val="3"/>
            <w:vAlign w:val="center"/>
          </w:tcPr>
          <w:p w:rsidR="00E1756E" w:rsidRPr="00431D6B" w:rsidP="0061751A" w14:paraId="7289F412" w14:textId="77777777">
            <w:pPr>
              <w:pStyle w:val="NoSpacing"/>
              <w:rPr>
                <w:rFonts w:ascii="Arial" w:hAnsi="Arial" w:cs="Arial"/>
                <w:sz w:val="18"/>
                <w:szCs w:val="18"/>
              </w:rPr>
            </w:pPr>
            <w:r w:rsidRPr="00431D6B">
              <w:rPr>
                <w:rFonts w:ascii="Arial" w:hAnsi="Arial" w:cs="Arial"/>
                <w:sz w:val="18"/>
                <w:szCs w:val="18"/>
              </w:rPr>
              <w:t>Facility CCN #:</w:t>
            </w:r>
          </w:p>
        </w:tc>
      </w:tr>
      <w:tr w14:paraId="67E387C4" w14:textId="77777777" w:rsidTr="781CB9B0">
        <w:tblPrEx>
          <w:tblW w:w="11069" w:type="dxa"/>
          <w:tblInd w:w="-270" w:type="dxa"/>
          <w:tblLayout w:type="fixed"/>
          <w:tblLook w:val="04A0"/>
        </w:tblPrEx>
        <w:trPr>
          <w:trHeight w:val="260"/>
        </w:trPr>
        <w:tc>
          <w:tcPr>
            <w:tcW w:w="11069" w:type="dxa"/>
            <w:gridSpan w:val="7"/>
          </w:tcPr>
          <w:p w:rsidR="00E1756E" w:rsidRPr="00431D6B" w:rsidP="0061751A" w14:paraId="3BEF56D9" w14:textId="676244CE">
            <w:pPr>
              <w:pStyle w:val="NoSpacing"/>
              <w:rPr>
                <w:rFonts w:ascii="Arial" w:hAnsi="Arial" w:cs="Arial"/>
                <w:sz w:val="18"/>
                <w:szCs w:val="18"/>
              </w:rPr>
            </w:pPr>
            <w:r w:rsidRPr="00431D6B">
              <w:rPr>
                <w:rFonts w:ascii="Arial" w:hAnsi="Arial" w:cs="Arial"/>
                <w:sz w:val="18"/>
                <w:szCs w:val="18"/>
              </w:rPr>
              <w:t xml:space="preserve">Facility name: </w:t>
            </w:r>
          </w:p>
        </w:tc>
      </w:tr>
      <w:tr w14:paraId="6CE862DC" w14:textId="77777777" w:rsidTr="781CB9B0">
        <w:tblPrEx>
          <w:tblW w:w="11069" w:type="dxa"/>
          <w:tblInd w:w="-270" w:type="dxa"/>
          <w:tblLayout w:type="fixed"/>
          <w:tblLook w:val="04A0"/>
        </w:tblPrEx>
        <w:trPr>
          <w:trHeight w:val="260"/>
        </w:trPr>
        <w:tc>
          <w:tcPr>
            <w:tcW w:w="11069" w:type="dxa"/>
            <w:gridSpan w:val="7"/>
          </w:tcPr>
          <w:p w:rsidR="00E1756E" w:rsidRPr="00431D6B" w:rsidP="0061751A" w14:paraId="180E0527" w14:textId="373BD829">
            <w:pPr>
              <w:pStyle w:val="NoSpacing"/>
              <w:rPr>
                <w:rFonts w:ascii="Arial" w:hAnsi="Arial" w:cs="Arial"/>
                <w:sz w:val="18"/>
                <w:szCs w:val="18"/>
              </w:rPr>
            </w:pPr>
            <w:r w:rsidRPr="00431D6B">
              <w:rPr>
                <w:rFonts w:ascii="Arial" w:hAnsi="Arial" w:cs="Arial"/>
                <w:sz w:val="18"/>
                <w:szCs w:val="18"/>
              </w:rPr>
              <w:t xml:space="preserve">Vaccination type: COVID-19 </w:t>
            </w:r>
          </w:p>
        </w:tc>
      </w:tr>
      <w:tr w14:paraId="28D7D386" w14:textId="77777777" w:rsidTr="781CB9B0">
        <w:tblPrEx>
          <w:tblW w:w="11069" w:type="dxa"/>
          <w:tblInd w:w="-270" w:type="dxa"/>
          <w:tblLayout w:type="fixed"/>
          <w:tblLook w:val="04A0"/>
        </w:tblPrEx>
        <w:trPr>
          <w:trHeight w:val="260"/>
        </w:trPr>
        <w:tc>
          <w:tcPr>
            <w:tcW w:w="6779" w:type="dxa"/>
            <w:gridSpan w:val="3"/>
          </w:tcPr>
          <w:p w:rsidR="00E1756E" w:rsidRPr="00431D6B" w:rsidP="0061751A" w14:paraId="2A258CE2" w14:textId="7FBE8B39">
            <w:pPr>
              <w:pStyle w:val="NoSpacing"/>
              <w:ind w:right="44"/>
              <w:rPr>
                <w:rFonts w:ascii="Arial" w:hAnsi="Arial" w:cs="Arial"/>
                <w:sz w:val="18"/>
                <w:szCs w:val="18"/>
              </w:rPr>
            </w:pPr>
            <w:r w:rsidRPr="00431D6B">
              <w:rPr>
                <w:rFonts w:ascii="Arial" w:hAnsi="Arial" w:cs="Arial"/>
                <w:sz w:val="18"/>
                <w:szCs w:val="18"/>
              </w:rPr>
              <w:t>Week of data collection (Wednesday – Tuesday):</w:t>
            </w:r>
          </w:p>
        </w:tc>
        <w:tc>
          <w:tcPr>
            <w:tcW w:w="4290" w:type="dxa"/>
            <w:gridSpan w:val="4"/>
            <w:tcBorders>
              <w:left w:val="nil"/>
            </w:tcBorders>
            <w:vAlign w:val="center"/>
          </w:tcPr>
          <w:p w:rsidR="00E1756E" w:rsidRPr="00431D6B" w:rsidP="0061751A" w14:paraId="7D9A706C" w14:textId="23F1D91F">
            <w:pPr>
              <w:pStyle w:val="NoSpacing"/>
              <w:rPr>
                <w:rFonts w:ascii="Arial" w:hAnsi="Arial" w:cs="Arial"/>
                <w:sz w:val="18"/>
                <w:szCs w:val="18"/>
              </w:rPr>
            </w:pPr>
            <w:r w:rsidRPr="00431D6B">
              <w:rPr>
                <w:rFonts w:ascii="Arial" w:hAnsi="Arial" w:cs="Arial"/>
                <w:sz w:val="18"/>
                <w:szCs w:val="18"/>
              </w:rPr>
              <w:t>Date last modified: __/__/____</w:t>
            </w:r>
          </w:p>
        </w:tc>
      </w:tr>
      <w:tr w14:paraId="2E1CE733" w14:textId="77777777" w:rsidTr="781CB9B0">
        <w:tblPrEx>
          <w:tblW w:w="11069" w:type="dxa"/>
          <w:tblInd w:w="-270" w:type="dxa"/>
          <w:tblLayout w:type="fixed"/>
          <w:tblLook w:val="04A0"/>
        </w:tblPrEx>
        <w:trPr>
          <w:trHeight w:val="425"/>
        </w:trPr>
        <w:tc>
          <w:tcPr>
            <w:tcW w:w="11069" w:type="dxa"/>
            <w:gridSpan w:val="7"/>
            <w:shd w:val="clear" w:color="auto" w:fill="D9D9D9" w:themeFill="background1" w:themeFillShade="D9"/>
          </w:tcPr>
          <w:p w:rsidR="0006198A" w:rsidRPr="00431D6B" w:rsidP="004604A4" w14:paraId="7ADA91EB" w14:textId="631AB0F0">
            <w:pPr>
              <w:pStyle w:val="NoSpacing"/>
              <w:jc w:val="center"/>
              <w:rPr>
                <w:rFonts w:ascii="Arial" w:hAnsi="Arial" w:cs="Arial"/>
                <w:b/>
                <w:bCs/>
                <w:sz w:val="18"/>
                <w:szCs w:val="18"/>
              </w:rPr>
            </w:pPr>
            <w:r w:rsidRPr="00431D6B">
              <w:rPr>
                <w:rFonts w:ascii="Arial" w:hAnsi="Arial" w:cs="Arial"/>
                <w:b/>
                <w:bCs/>
                <w:sz w:val="18"/>
                <w:szCs w:val="18"/>
              </w:rPr>
              <w:t>Cumulative Vaccination Coverage</w:t>
            </w:r>
          </w:p>
        </w:tc>
      </w:tr>
      <w:tr w14:paraId="6F5E95E4" w14:textId="77777777" w:rsidTr="781CB9B0">
        <w:tblPrEx>
          <w:tblW w:w="11069" w:type="dxa"/>
          <w:tblInd w:w="-270" w:type="dxa"/>
          <w:tblLayout w:type="fixed"/>
          <w:tblLook w:val="04A0"/>
        </w:tblPrEx>
        <w:trPr>
          <w:trHeight w:val="425"/>
        </w:trPr>
        <w:tc>
          <w:tcPr>
            <w:tcW w:w="5811" w:type="dxa"/>
            <w:gridSpan w:val="2"/>
            <w:shd w:val="clear" w:color="auto" w:fill="F2F2F2" w:themeFill="background1" w:themeFillShade="F2"/>
          </w:tcPr>
          <w:p w:rsidR="00E1756E" w:rsidRPr="00431D6B" w:rsidP="0061751A" w14:paraId="25DE48B3" w14:textId="4835540F">
            <w:pPr>
              <w:pStyle w:val="NoSpacing"/>
              <w:jc w:val="center"/>
              <w:rPr>
                <w:rFonts w:ascii="Arial" w:hAnsi="Arial" w:cs="Arial"/>
                <w:b/>
                <w:bCs/>
                <w:sz w:val="18"/>
                <w:szCs w:val="18"/>
              </w:rPr>
            </w:pPr>
          </w:p>
        </w:tc>
        <w:tc>
          <w:tcPr>
            <w:tcW w:w="1591" w:type="dxa"/>
            <w:gridSpan w:val="3"/>
            <w:tcBorders>
              <w:bottom w:val="single" w:sz="18" w:space="0" w:color="FF0000"/>
            </w:tcBorders>
            <w:shd w:val="clear" w:color="auto" w:fill="F2F2F2" w:themeFill="background1" w:themeFillShade="F2"/>
            <w:vAlign w:val="center"/>
          </w:tcPr>
          <w:p w:rsidR="00E1756E" w:rsidRPr="00431D6B" w:rsidP="0061751A" w14:paraId="5B97C534" w14:textId="0282FE3F">
            <w:pPr>
              <w:pStyle w:val="NoSpacing"/>
              <w:jc w:val="center"/>
              <w:rPr>
                <w:rFonts w:ascii="Arial" w:hAnsi="Arial" w:cs="Arial"/>
                <w:b/>
                <w:bCs/>
                <w:sz w:val="18"/>
                <w:szCs w:val="18"/>
              </w:rPr>
            </w:pPr>
            <w:r w:rsidRPr="00431D6B">
              <w:rPr>
                <w:rFonts w:ascii="Arial" w:hAnsi="Arial" w:cs="Arial"/>
                <w:b/>
                <w:bCs/>
                <w:sz w:val="18"/>
                <w:szCs w:val="18"/>
              </w:rPr>
              <w:t>*All Patients (Total)</w:t>
            </w:r>
          </w:p>
        </w:tc>
        <w:tc>
          <w:tcPr>
            <w:tcW w:w="1660" w:type="dxa"/>
            <w:shd w:val="clear" w:color="auto" w:fill="F2F2F2" w:themeFill="background1" w:themeFillShade="F2"/>
            <w:vAlign w:val="center"/>
          </w:tcPr>
          <w:p w:rsidR="00E1756E" w:rsidRPr="00431D6B" w:rsidP="0061751A" w14:paraId="68755559" w14:textId="53873670">
            <w:pPr>
              <w:pStyle w:val="NoSpacing"/>
              <w:jc w:val="center"/>
              <w:rPr>
                <w:rFonts w:ascii="Arial" w:hAnsi="Arial" w:cs="Arial"/>
                <w:b/>
                <w:bCs/>
                <w:sz w:val="18"/>
                <w:szCs w:val="18"/>
              </w:rPr>
            </w:pPr>
            <w:r w:rsidRPr="00431D6B">
              <w:rPr>
                <w:rFonts w:ascii="Arial" w:hAnsi="Arial" w:cs="Arial"/>
                <w:b/>
                <w:bCs/>
                <w:sz w:val="18"/>
                <w:szCs w:val="18"/>
              </w:rPr>
              <w:t>In-Center Dialysis Patients</w:t>
            </w:r>
          </w:p>
        </w:tc>
        <w:tc>
          <w:tcPr>
            <w:tcW w:w="2007" w:type="dxa"/>
            <w:shd w:val="clear" w:color="auto" w:fill="F2F2F2" w:themeFill="background1" w:themeFillShade="F2"/>
            <w:vAlign w:val="center"/>
          </w:tcPr>
          <w:p w:rsidR="00E1756E" w:rsidRPr="00431D6B" w:rsidP="0038127A" w14:paraId="5E66DBF5" w14:textId="24B83FFB">
            <w:pPr>
              <w:pStyle w:val="NoSpacing"/>
              <w:jc w:val="center"/>
              <w:rPr>
                <w:rFonts w:ascii="Arial" w:hAnsi="Arial" w:cs="Arial"/>
                <w:b/>
                <w:bCs/>
                <w:sz w:val="18"/>
                <w:szCs w:val="18"/>
              </w:rPr>
            </w:pPr>
            <w:r w:rsidRPr="00431D6B">
              <w:rPr>
                <w:rFonts w:ascii="Arial" w:hAnsi="Arial" w:cs="Arial"/>
                <w:b/>
                <w:bCs/>
                <w:sz w:val="18"/>
                <w:szCs w:val="18"/>
              </w:rPr>
              <w:t xml:space="preserve">Home </w:t>
            </w:r>
          </w:p>
          <w:p w:rsidR="00E1756E" w:rsidRPr="00431D6B" w:rsidP="0061751A" w14:paraId="681E598E" w14:textId="03D057B7">
            <w:pPr>
              <w:pStyle w:val="NoSpacing"/>
              <w:jc w:val="center"/>
              <w:rPr>
                <w:rFonts w:ascii="Arial" w:hAnsi="Arial" w:cs="Arial"/>
                <w:b/>
                <w:bCs/>
                <w:sz w:val="18"/>
                <w:szCs w:val="18"/>
              </w:rPr>
            </w:pPr>
            <w:r w:rsidRPr="00431D6B">
              <w:rPr>
                <w:rFonts w:ascii="Arial" w:hAnsi="Arial" w:cs="Arial"/>
                <w:b/>
                <w:bCs/>
                <w:sz w:val="18"/>
                <w:szCs w:val="18"/>
              </w:rPr>
              <w:t>Dialysis Patients</w:t>
            </w:r>
          </w:p>
        </w:tc>
      </w:tr>
      <w:tr w14:paraId="7A1ECB28" w14:textId="77777777" w:rsidTr="00102289">
        <w:tblPrEx>
          <w:tblW w:w="11069" w:type="dxa"/>
          <w:tblInd w:w="-270" w:type="dxa"/>
          <w:tblLayout w:type="fixed"/>
          <w:tblLook w:val="04A0"/>
        </w:tblPrEx>
        <w:trPr>
          <w:trHeight w:val="567"/>
        </w:trPr>
        <w:tc>
          <w:tcPr>
            <w:tcW w:w="5811" w:type="dxa"/>
            <w:gridSpan w:val="2"/>
            <w:tcBorders>
              <w:top w:val="single" w:sz="4" w:space="0" w:color="auto"/>
              <w:left w:val="single" w:sz="4" w:space="0" w:color="auto"/>
              <w:bottom w:val="single" w:sz="4" w:space="0" w:color="auto"/>
              <w:right w:val="single" w:sz="18" w:space="0" w:color="FF0000"/>
            </w:tcBorders>
          </w:tcPr>
          <w:p w:rsidR="008D3898" w:rsidRPr="00431D6B" w:rsidP="00F67D10" w14:paraId="6C46BBAF" w14:textId="2A483B2C">
            <w:pPr>
              <w:pStyle w:val="NoSpacing"/>
              <w:ind w:left="252" w:hanging="252"/>
              <w:rPr>
                <w:rFonts w:ascii="Arial" w:hAnsi="Arial" w:cs="Arial"/>
                <w:sz w:val="18"/>
                <w:szCs w:val="18"/>
              </w:rPr>
            </w:pPr>
            <w:r w:rsidRPr="781CB9B0">
              <w:rPr>
                <w:rFonts w:ascii="Arial" w:hAnsi="Arial" w:cs="Arial"/>
                <w:sz w:val="18"/>
                <w:szCs w:val="18"/>
              </w:rPr>
              <w:t xml:space="preserve">1. *Number of patients receiving dialysis care from this facility during the current reporting week </w:t>
            </w:r>
          </w:p>
        </w:tc>
        <w:tc>
          <w:tcPr>
            <w:tcW w:w="1591" w:type="dxa"/>
            <w:gridSpan w:val="3"/>
            <w:tcBorders>
              <w:top w:val="single" w:sz="18" w:space="0" w:color="FF0000"/>
              <w:left w:val="single" w:sz="18" w:space="0" w:color="FF0000"/>
              <w:bottom w:val="single" w:sz="18" w:space="0" w:color="FF0000"/>
              <w:right w:val="single" w:sz="18" w:space="0" w:color="FF0000"/>
            </w:tcBorders>
          </w:tcPr>
          <w:p w:rsidR="008D3898" w:rsidRPr="00431D6B" w:rsidP="00840FE6" w14:paraId="709B08A1" w14:textId="713448DA">
            <w:pPr>
              <w:pStyle w:val="NoSpacing"/>
              <w:tabs>
                <w:tab w:val="center" w:pos="927"/>
              </w:tabs>
              <w:rPr>
                <w:rFonts w:ascii="Arial" w:hAnsi="Arial" w:cs="Arial"/>
                <w:sz w:val="18"/>
                <w:szCs w:val="18"/>
              </w:rPr>
            </w:pPr>
            <w:r w:rsidRPr="00431D6B">
              <w:rPr>
                <w:rFonts w:ascii="Arial" w:hAnsi="Arial" w:cs="Arial"/>
                <w:sz w:val="18"/>
                <w:szCs w:val="18"/>
              </w:rPr>
              <w:t xml:space="preserve"> </w:t>
            </w:r>
            <w:r w:rsidRPr="00431D6B">
              <w:rPr>
                <w:rFonts w:ascii="Arial" w:hAnsi="Arial" w:cs="Arial"/>
                <w:sz w:val="18"/>
                <w:szCs w:val="18"/>
              </w:rPr>
              <w:tab/>
            </w:r>
          </w:p>
        </w:tc>
        <w:tc>
          <w:tcPr>
            <w:tcW w:w="1660" w:type="dxa"/>
            <w:tcBorders>
              <w:top w:val="single" w:sz="4" w:space="0" w:color="auto"/>
              <w:left w:val="single" w:sz="18" w:space="0" w:color="FF0000"/>
              <w:bottom w:val="single" w:sz="4" w:space="0" w:color="auto"/>
              <w:right w:val="single" w:sz="4" w:space="0" w:color="auto"/>
            </w:tcBorders>
          </w:tcPr>
          <w:p w:rsidR="008D3898" w:rsidRPr="00431D6B" w:rsidP="0061751A" w14:paraId="06A70399" w14:textId="77777777">
            <w:pPr>
              <w:pStyle w:val="NoSpacing"/>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rsidR="008D3898" w:rsidRPr="00431D6B" w:rsidP="0061751A" w14:paraId="06C2CC28" w14:textId="77777777">
            <w:pPr>
              <w:pStyle w:val="NoSpacing"/>
              <w:rPr>
                <w:rFonts w:ascii="Arial" w:hAnsi="Arial" w:cs="Arial"/>
                <w:sz w:val="18"/>
                <w:szCs w:val="18"/>
              </w:rPr>
            </w:pPr>
          </w:p>
        </w:tc>
      </w:tr>
      <w:tr w14:paraId="7823E783" w14:textId="77777777" w:rsidTr="00102289">
        <w:tblPrEx>
          <w:tblW w:w="11069" w:type="dxa"/>
          <w:tblInd w:w="-270" w:type="dxa"/>
          <w:tblLayout w:type="fixed"/>
          <w:tblLook w:val="04A0"/>
        </w:tblPrEx>
        <w:trPr>
          <w:trHeight w:val="326"/>
        </w:trPr>
        <w:tc>
          <w:tcPr>
            <w:tcW w:w="5811" w:type="dxa"/>
            <w:gridSpan w:val="2"/>
            <w:tcBorders>
              <w:top w:val="single" w:sz="4" w:space="0" w:color="auto"/>
              <w:left w:val="single" w:sz="4" w:space="0" w:color="auto"/>
              <w:bottom w:val="nil"/>
              <w:right w:val="single" w:sz="18" w:space="0" w:color="FF0000"/>
            </w:tcBorders>
          </w:tcPr>
          <w:p w:rsidR="000D29A1" w:rsidP="000D29A1" w14:paraId="2020D206" w14:textId="0229B08C">
            <w:pPr>
              <w:pStyle w:val="NoSpacing"/>
              <w:spacing w:line="276" w:lineRule="auto"/>
              <w:rPr>
                <w:rFonts w:ascii="Arial" w:hAnsi="Arial" w:cs="Arial"/>
                <w:sz w:val="18"/>
                <w:szCs w:val="18"/>
              </w:rPr>
            </w:pPr>
            <w:r w:rsidRPr="781CB9B0">
              <w:rPr>
                <w:rFonts w:ascii="Arial" w:hAnsi="Arial" w:cs="Arial"/>
                <w:sz w:val="18"/>
                <w:szCs w:val="18"/>
              </w:rPr>
              <w:t>2. *Cumulative</w:t>
            </w:r>
            <w:r w:rsidRPr="781CB9B0">
              <w:rPr>
                <w:rFonts w:ascii="Arial" w:hAnsi="Arial" w:cs="Arial"/>
                <w:b/>
                <w:bCs/>
                <w:sz w:val="18"/>
                <w:szCs w:val="18"/>
              </w:rPr>
              <w:t xml:space="preserve"> </w:t>
            </w:r>
            <w:r w:rsidRPr="781CB9B0">
              <w:rPr>
                <w:rFonts w:ascii="Arial" w:hAnsi="Arial" w:cs="Arial"/>
                <w:sz w:val="18"/>
                <w:szCs w:val="18"/>
              </w:rPr>
              <w:t xml:space="preserve">number of patients in Question #1 who </w:t>
            </w:r>
            <w:r w:rsidRPr="7BED3EE0" w:rsidR="00B765A5">
              <w:rPr>
                <w:rFonts w:ascii="Arial" w:hAnsi="Arial" w:cs="Arial"/>
                <w:sz w:val="18"/>
                <w:szCs w:val="18"/>
              </w:rPr>
              <w:t xml:space="preserve">have received </w:t>
            </w:r>
            <w:hyperlink r:id="rId8" w:history="1">
              <w:r w:rsidRPr="00D8604E" w:rsidR="00B765A5">
                <w:rPr>
                  <w:rStyle w:val="Hyperlink"/>
                  <w:rFonts w:ascii="Arial" w:hAnsi="Arial" w:cs="Arial"/>
                  <w:b/>
                  <w:bCs/>
                  <w:sz w:val="18"/>
                  <w:szCs w:val="18"/>
                </w:rPr>
                <w:t>COVID-19 vaccine</w:t>
              </w:r>
            </w:hyperlink>
          </w:p>
          <w:p w:rsidR="00D11AB2" w:rsidRPr="00431D6B" w:rsidP="000D29A1" w14:paraId="300AE9EF" w14:textId="05F4EC7B">
            <w:pPr>
              <w:pStyle w:val="NoSpacing"/>
              <w:spacing w:line="276" w:lineRule="auto"/>
              <w:rPr>
                <w:rFonts w:ascii="Arial" w:hAnsi="Arial" w:cs="Arial"/>
                <w:sz w:val="18"/>
                <w:szCs w:val="18"/>
              </w:rPr>
            </w:pPr>
            <w:r>
              <w:rPr>
                <w:rFonts w:ascii="Arial" w:hAnsi="Arial" w:cs="Arial"/>
                <w:b/>
                <w:bCs/>
                <w:sz w:val="18"/>
                <w:szCs w:val="18"/>
              </w:rPr>
              <w:t xml:space="preserve">       </w:t>
            </w:r>
          </w:p>
        </w:tc>
        <w:tc>
          <w:tcPr>
            <w:tcW w:w="1591" w:type="dxa"/>
            <w:gridSpan w:val="3"/>
            <w:tcBorders>
              <w:top w:val="single" w:sz="18" w:space="0" w:color="FF0000"/>
              <w:left w:val="single" w:sz="18" w:space="0" w:color="FF0000"/>
              <w:bottom w:val="single" w:sz="4" w:space="0" w:color="auto"/>
              <w:right w:val="single" w:sz="18" w:space="0" w:color="FF0000"/>
            </w:tcBorders>
          </w:tcPr>
          <w:p w:rsidR="00D11AB2" w:rsidRPr="00F8458C" w:rsidP="0061751A" w14:paraId="2DBD544F" w14:textId="77777777">
            <w:pPr>
              <w:pStyle w:val="Default"/>
              <w:spacing w:after="120"/>
              <w:jc w:val="center"/>
              <w:rPr>
                <w:sz w:val="18"/>
                <w:szCs w:val="18"/>
              </w:rPr>
            </w:pPr>
          </w:p>
        </w:tc>
        <w:tc>
          <w:tcPr>
            <w:tcW w:w="1660" w:type="dxa"/>
            <w:tcBorders>
              <w:top w:val="single" w:sz="4" w:space="0" w:color="auto"/>
              <w:left w:val="single" w:sz="18" w:space="0" w:color="FF0000"/>
              <w:bottom w:val="single" w:sz="4" w:space="0" w:color="auto"/>
              <w:right w:val="single" w:sz="4" w:space="0" w:color="auto"/>
            </w:tcBorders>
          </w:tcPr>
          <w:p w:rsidR="00D11AB2" w:rsidRPr="00F8458C" w:rsidP="0061751A" w14:paraId="53583669" w14:textId="77777777">
            <w:pPr>
              <w:pStyle w:val="Default"/>
              <w:spacing w:after="120"/>
              <w:jc w:val="center"/>
              <w:rPr>
                <w:sz w:val="18"/>
                <w:szCs w:val="18"/>
              </w:rPr>
            </w:pPr>
          </w:p>
        </w:tc>
        <w:tc>
          <w:tcPr>
            <w:tcW w:w="2007" w:type="dxa"/>
            <w:tcBorders>
              <w:top w:val="single" w:sz="4" w:space="0" w:color="auto"/>
              <w:left w:val="single" w:sz="4" w:space="0" w:color="auto"/>
              <w:bottom w:val="single" w:sz="4" w:space="0" w:color="auto"/>
              <w:right w:val="single" w:sz="4" w:space="0" w:color="auto"/>
            </w:tcBorders>
          </w:tcPr>
          <w:p w:rsidR="00D11AB2" w:rsidRPr="00F8458C" w:rsidP="0061751A" w14:paraId="0EB6067F" w14:textId="33A16D0F">
            <w:pPr>
              <w:pStyle w:val="Default"/>
              <w:spacing w:after="120"/>
              <w:jc w:val="center"/>
              <w:rPr>
                <w:sz w:val="18"/>
                <w:szCs w:val="18"/>
              </w:rPr>
            </w:pPr>
          </w:p>
        </w:tc>
      </w:tr>
      <w:tr w14:paraId="24C6398E" w14:textId="77777777" w:rsidTr="00102289">
        <w:tblPrEx>
          <w:tblW w:w="11069" w:type="dxa"/>
          <w:tblInd w:w="-270" w:type="dxa"/>
          <w:tblLayout w:type="fixed"/>
          <w:tblLook w:val="04A0"/>
        </w:tblPrEx>
        <w:trPr>
          <w:trHeight w:val="317"/>
        </w:trPr>
        <w:tc>
          <w:tcPr>
            <w:tcW w:w="11069" w:type="dxa"/>
            <w:gridSpan w:val="7"/>
            <w:tcBorders>
              <w:top w:val="single" w:sz="4" w:space="0" w:color="auto"/>
              <w:left w:val="single" w:sz="4" w:space="0" w:color="auto"/>
              <w:bottom w:val="single" w:sz="4" w:space="0" w:color="auto"/>
              <w:right w:val="single" w:sz="4" w:space="0" w:color="auto"/>
            </w:tcBorders>
          </w:tcPr>
          <w:p w:rsidR="00D11AB2" w:rsidRPr="00431D6B" w:rsidP="00D23297" w14:paraId="065C7A23" w14:textId="4C37674B">
            <w:pPr>
              <w:pStyle w:val="Default"/>
              <w:spacing w:after="120"/>
              <w:rPr>
                <w:sz w:val="18"/>
                <w:szCs w:val="18"/>
              </w:rPr>
            </w:pPr>
            <w:r w:rsidRPr="781CB9B0">
              <w:rPr>
                <w:sz w:val="18"/>
                <w:szCs w:val="18"/>
              </w:rPr>
              <w:t>3. *Cumulative number of patients in Question #1 with other conditions:</w:t>
            </w:r>
          </w:p>
        </w:tc>
      </w:tr>
      <w:tr w14:paraId="0E89EB1A" w14:textId="77777777" w:rsidTr="00102289">
        <w:tblPrEx>
          <w:tblW w:w="11069" w:type="dxa"/>
          <w:tblInd w:w="-270" w:type="dxa"/>
          <w:tblLayout w:type="fixed"/>
          <w:tblLook w:val="04A0"/>
        </w:tblPrEx>
        <w:trPr>
          <w:trHeight w:val="396"/>
        </w:trPr>
        <w:tc>
          <w:tcPr>
            <w:tcW w:w="5811" w:type="dxa"/>
            <w:gridSpan w:val="2"/>
            <w:tcBorders>
              <w:top w:val="single" w:sz="4" w:space="0" w:color="auto"/>
              <w:left w:val="single" w:sz="4" w:space="0" w:color="auto"/>
              <w:bottom w:val="single" w:sz="4" w:space="0" w:color="auto"/>
              <w:right w:val="single" w:sz="18" w:space="0" w:color="FF0000"/>
            </w:tcBorders>
          </w:tcPr>
          <w:p w:rsidR="00D11AB2" w:rsidRPr="00431D6B" w:rsidP="00270D54" w14:paraId="639AAFD6" w14:textId="7A84AA72">
            <w:pPr>
              <w:pStyle w:val="NoSpacing"/>
              <w:spacing w:after="120"/>
              <w:ind w:left="510" w:hanging="360"/>
              <w:rPr>
                <w:rFonts w:ascii="Arial" w:hAnsi="Arial" w:cs="Arial"/>
                <w:sz w:val="18"/>
                <w:szCs w:val="18"/>
              </w:rPr>
            </w:pPr>
            <w:r w:rsidRPr="781CB9B0">
              <w:rPr>
                <w:rFonts w:ascii="Arial" w:hAnsi="Arial" w:cs="Arial"/>
                <w:sz w:val="18"/>
                <w:szCs w:val="18"/>
              </w:rPr>
              <w:t>3.1 *Medical contraindication to COVID-19 vaccine</w:t>
            </w:r>
          </w:p>
        </w:tc>
        <w:tc>
          <w:tcPr>
            <w:tcW w:w="1591" w:type="dxa"/>
            <w:gridSpan w:val="3"/>
            <w:tcBorders>
              <w:top w:val="single" w:sz="18" w:space="0" w:color="FF0000"/>
              <w:left w:val="single" w:sz="18" w:space="0" w:color="FF0000"/>
              <w:bottom w:val="single" w:sz="4" w:space="0" w:color="auto"/>
              <w:right w:val="single" w:sz="18" w:space="0" w:color="FF0000"/>
            </w:tcBorders>
          </w:tcPr>
          <w:p w:rsidR="00D11AB2" w:rsidRPr="00431D6B" w:rsidP="00270D54" w14:paraId="405887DF" w14:textId="107824B4">
            <w:pPr>
              <w:pStyle w:val="Default"/>
              <w:spacing w:after="120"/>
              <w:rPr>
                <w:sz w:val="18"/>
                <w:szCs w:val="18"/>
              </w:rPr>
            </w:pPr>
          </w:p>
        </w:tc>
        <w:tc>
          <w:tcPr>
            <w:tcW w:w="1660" w:type="dxa"/>
            <w:tcBorders>
              <w:top w:val="single" w:sz="4" w:space="0" w:color="auto"/>
              <w:left w:val="single" w:sz="18" w:space="0" w:color="FF0000"/>
              <w:bottom w:val="single" w:sz="4" w:space="0" w:color="auto"/>
              <w:right w:val="single" w:sz="4" w:space="0" w:color="auto"/>
            </w:tcBorders>
          </w:tcPr>
          <w:p w:rsidR="00D11AB2" w:rsidRPr="00431D6B" w:rsidP="00270D54" w14:paraId="1F615BC4" w14:textId="77777777">
            <w:pPr>
              <w:pStyle w:val="Default"/>
              <w:spacing w:after="120"/>
              <w:rPr>
                <w:sz w:val="18"/>
                <w:szCs w:val="18"/>
              </w:rPr>
            </w:pPr>
          </w:p>
        </w:tc>
        <w:tc>
          <w:tcPr>
            <w:tcW w:w="2007" w:type="dxa"/>
            <w:tcBorders>
              <w:top w:val="single" w:sz="4" w:space="0" w:color="auto"/>
              <w:left w:val="single" w:sz="4" w:space="0" w:color="auto"/>
              <w:bottom w:val="single" w:sz="4" w:space="0" w:color="auto"/>
              <w:right w:val="single" w:sz="4" w:space="0" w:color="auto"/>
            </w:tcBorders>
          </w:tcPr>
          <w:p w:rsidR="00D11AB2" w:rsidRPr="00431D6B" w:rsidP="00270D54" w14:paraId="2491F5A8" w14:textId="77777777">
            <w:pPr>
              <w:pStyle w:val="Default"/>
              <w:spacing w:after="120"/>
              <w:rPr>
                <w:sz w:val="18"/>
                <w:szCs w:val="18"/>
              </w:rPr>
            </w:pPr>
          </w:p>
        </w:tc>
      </w:tr>
      <w:tr w14:paraId="6970A194" w14:textId="77777777" w:rsidTr="00102289">
        <w:tblPrEx>
          <w:tblW w:w="11069" w:type="dxa"/>
          <w:tblInd w:w="-270" w:type="dxa"/>
          <w:tblLayout w:type="fixed"/>
          <w:tblLook w:val="04A0"/>
        </w:tblPrEx>
        <w:trPr>
          <w:trHeight w:val="255"/>
        </w:trPr>
        <w:tc>
          <w:tcPr>
            <w:tcW w:w="5811" w:type="dxa"/>
            <w:gridSpan w:val="2"/>
            <w:tcBorders>
              <w:top w:val="single" w:sz="4" w:space="0" w:color="auto"/>
              <w:left w:val="single" w:sz="4" w:space="0" w:color="auto"/>
              <w:bottom w:val="single" w:sz="4" w:space="0" w:color="auto"/>
              <w:right w:val="single" w:sz="18" w:space="0" w:color="FF0000"/>
            </w:tcBorders>
          </w:tcPr>
          <w:p w:rsidR="00D11AB2" w:rsidRPr="00431D6B" w:rsidP="00270D54" w14:paraId="5C0CF958" w14:textId="51945255">
            <w:pPr>
              <w:pStyle w:val="NoSpacing"/>
              <w:spacing w:after="120"/>
              <w:ind w:left="510" w:hanging="360"/>
              <w:rPr>
                <w:rFonts w:ascii="Arial" w:hAnsi="Arial" w:cs="Arial"/>
                <w:sz w:val="18"/>
                <w:szCs w:val="18"/>
              </w:rPr>
            </w:pPr>
            <w:r w:rsidRPr="781CB9B0">
              <w:rPr>
                <w:rFonts w:ascii="Arial" w:hAnsi="Arial" w:cs="Arial"/>
                <w:sz w:val="18"/>
                <w:szCs w:val="18"/>
              </w:rPr>
              <w:t>3.2. *Offered but declined COVID-19 vaccine</w:t>
            </w:r>
          </w:p>
        </w:tc>
        <w:tc>
          <w:tcPr>
            <w:tcW w:w="1591" w:type="dxa"/>
            <w:gridSpan w:val="3"/>
            <w:tcBorders>
              <w:top w:val="single" w:sz="4" w:space="0" w:color="auto"/>
              <w:left w:val="single" w:sz="18" w:space="0" w:color="FF0000"/>
              <w:bottom w:val="single" w:sz="4" w:space="0" w:color="auto"/>
              <w:right w:val="single" w:sz="18" w:space="0" w:color="FF0000"/>
            </w:tcBorders>
          </w:tcPr>
          <w:p w:rsidR="00D11AB2" w:rsidRPr="00431D6B" w:rsidP="00270D54" w14:paraId="78C687F2" w14:textId="77777777">
            <w:pPr>
              <w:pStyle w:val="NoSpacing"/>
              <w:spacing w:after="120"/>
              <w:rPr>
                <w:rFonts w:ascii="Arial" w:hAnsi="Arial" w:cs="Arial"/>
                <w:sz w:val="18"/>
                <w:szCs w:val="18"/>
              </w:rPr>
            </w:pPr>
          </w:p>
        </w:tc>
        <w:tc>
          <w:tcPr>
            <w:tcW w:w="1660" w:type="dxa"/>
            <w:tcBorders>
              <w:top w:val="single" w:sz="4" w:space="0" w:color="auto"/>
              <w:left w:val="single" w:sz="18" w:space="0" w:color="FF0000"/>
              <w:bottom w:val="single" w:sz="4" w:space="0" w:color="auto"/>
              <w:right w:val="single" w:sz="4" w:space="0" w:color="auto"/>
            </w:tcBorders>
          </w:tcPr>
          <w:p w:rsidR="00D11AB2" w:rsidRPr="00431D6B" w:rsidP="00270D54" w14:paraId="735A4D17" w14:textId="77777777">
            <w:pPr>
              <w:pStyle w:val="NoSpacing"/>
              <w:spacing w:after="120"/>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rsidR="00D11AB2" w:rsidRPr="00431D6B" w:rsidP="00270D54" w14:paraId="101AA675" w14:textId="77777777">
            <w:pPr>
              <w:pStyle w:val="NoSpacing"/>
              <w:spacing w:after="120"/>
              <w:rPr>
                <w:rFonts w:ascii="Arial" w:hAnsi="Arial" w:cs="Arial"/>
                <w:sz w:val="18"/>
                <w:szCs w:val="18"/>
              </w:rPr>
            </w:pPr>
          </w:p>
        </w:tc>
      </w:tr>
      <w:tr w14:paraId="0DDBE26A" w14:textId="77777777" w:rsidTr="00102289">
        <w:tblPrEx>
          <w:tblW w:w="11069" w:type="dxa"/>
          <w:tblInd w:w="-270" w:type="dxa"/>
          <w:tblLayout w:type="fixed"/>
          <w:tblLook w:val="04A0"/>
        </w:tblPrEx>
        <w:trPr>
          <w:trHeight w:val="255"/>
        </w:trPr>
        <w:tc>
          <w:tcPr>
            <w:tcW w:w="5811" w:type="dxa"/>
            <w:gridSpan w:val="2"/>
            <w:tcBorders>
              <w:top w:val="single" w:sz="4" w:space="0" w:color="auto"/>
              <w:left w:val="single" w:sz="4" w:space="0" w:color="auto"/>
              <w:bottom w:val="single" w:sz="4" w:space="0" w:color="auto"/>
              <w:right w:val="single" w:sz="18" w:space="0" w:color="FF0000"/>
            </w:tcBorders>
          </w:tcPr>
          <w:p w:rsidR="00F910DD" w:rsidRPr="00431D6B" w:rsidP="00270D54" w14:paraId="20F3AB1F" w14:textId="4BF01BE6">
            <w:pPr>
              <w:pStyle w:val="NoSpacing"/>
              <w:spacing w:after="120"/>
              <w:ind w:left="510" w:hanging="360"/>
              <w:rPr>
                <w:rFonts w:ascii="Arial" w:hAnsi="Arial" w:cs="Arial"/>
                <w:sz w:val="18"/>
                <w:szCs w:val="18"/>
              </w:rPr>
            </w:pPr>
            <w:r w:rsidRPr="781CB9B0">
              <w:rPr>
                <w:rFonts w:ascii="Arial" w:hAnsi="Arial" w:cs="Arial"/>
                <w:sz w:val="18"/>
                <w:szCs w:val="18"/>
              </w:rPr>
              <w:t>3.3. *Unknown/other COVID-19 vaccination status</w:t>
            </w:r>
          </w:p>
        </w:tc>
        <w:tc>
          <w:tcPr>
            <w:tcW w:w="1591" w:type="dxa"/>
            <w:gridSpan w:val="3"/>
            <w:tcBorders>
              <w:top w:val="single" w:sz="4" w:space="0" w:color="auto"/>
              <w:left w:val="single" w:sz="18" w:space="0" w:color="FF0000"/>
              <w:bottom w:val="single" w:sz="4" w:space="0" w:color="auto"/>
              <w:right w:val="single" w:sz="18" w:space="0" w:color="FF0000"/>
            </w:tcBorders>
          </w:tcPr>
          <w:p w:rsidR="00F910DD" w:rsidRPr="00431D6B" w:rsidP="00270D54" w14:paraId="3EF87D82" w14:textId="77777777">
            <w:pPr>
              <w:pStyle w:val="NoSpacing"/>
              <w:spacing w:after="120"/>
              <w:rPr>
                <w:rFonts w:ascii="Arial" w:hAnsi="Arial" w:cs="Arial"/>
                <w:sz w:val="18"/>
                <w:szCs w:val="18"/>
              </w:rPr>
            </w:pPr>
          </w:p>
        </w:tc>
        <w:tc>
          <w:tcPr>
            <w:tcW w:w="1660" w:type="dxa"/>
            <w:tcBorders>
              <w:top w:val="single" w:sz="4" w:space="0" w:color="auto"/>
              <w:left w:val="single" w:sz="18" w:space="0" w:color="FF0000"/>
              <w:bottom w:val="single" w:sz="4" w:space="0" w:color="auto"/>
              <w:right w:val="single" w:sz="4" w:space="0" w:color="auto"/>
            </w:tcBorders>
          </w:tcPr>
          <w:p w:rsidR="00F910DD" w:rsidRPr="00431D6B" w:rsidP="00270D54" w14:paraId="5DF3B55F" w14:textId="77777777">
            <w:pPr>
              <w:pStyle w:val="NoSpacing"/>
              <w:spacing w:after="120"/>
              <w:rPr>
                <w:rFonts w:ascii="Arial" w:hAnsi="Arial" w:cs="Arial"/>
                <w:sz w:val="18"/>
                <w:szCs w:val="18"/>
              </w:rPr>
            </w:pPr>
          </w:p>
        </w:tc>
        <w:tc>
          <w:tcPr>
            <w:tcW w:w="2007" w:type="dxa"/>
            <w:tcBorders>
              <w:top w:val="single" w:sz="4" w:space="0" w:color="auto"/>
              <w:left w:val="single" w:sz="4" w:space="0" w:color="auto"/>
              <w:bottom w:val="single" w:sz="4" w:space="0" w:color="auto"/>
              <w:right w:val="single" w:sz="4" w:space="0" w:color="auto"/>
            </w:tcBorders>
          </w:tcPr>
          <w:p w:rsidR="00F910DD" w:rsidRPr="00431D6B" w:rsidP="00270D54" w14:paraId="394E59E8" w14:textId="77777777">
            <w:pPr>
              <w:pStyle w:val="NoSpacing"/>
              <w:spacing w:after="120"/>
              <w:rPr>
                <w:rFonts w:ascii="Arial" w:hAnsi="Arial" w:cs="Arial"/>
                <w:sz w:val="18"/>
                <w:szCs w:val="18"/>
              </w:rPr>
            </w:pPr>
          </w:p>
        </w:tc>
      </w:tr>
      <w:tr w14:paraId="19C90458" w14:textId="77777777" w:rsidTr="781CB9B0">
        <w:tblPrEx>
          <w:tblW w:w="11069" w:type="dxa"/>
          <w:tblInd w:w="-270" w:type="dxa"/>
          <w:tblLayout w:type="fixed"/>
          <w:tblLook w:val="04A0"/>
        </w:tblPrEx>
        <w:trPr>
          <w:trHeight w:val="283"/>
        </w:trPr>
        <w:tc>
          <w:tcPr>
            <w:tcW w:w="11069" w:type="dxa"/>
            <w:gridSpan w:val="7"/>
            <w:shd w:val="clear" w:color="auto" w:fill="D9D9D9" w:themeFill="background1" w:themeFillShade="D9"/>
          </w:tcPr>
          <w:p w:rsidR="004A16F1" w:rsidRPr="00431D6B" w:rsidP="001E286B" w14:paraId="7D28CCC1" w14:textId="706EBF19">
            <w:pPr>
              <w:spacing w:after="0"/>
              <w:jc w:val="center"/>
              <w:rPr>
                <w:rFonts w:ascii="Arial" w:hAnsi="Arial" w:cs="Arial"/>
                <w:b/>
                <w:bCs/>
                <w:sz w:val="18"/>
                <w:szCs w:val="18"/>
              </w:rPr>
            </w:pPr>
          </w:p>
          <w:p w:rsidR="004A16F1" w:rsidRPr="00431D6B" w:rsidP="001E286B" w14:paraId="21440B9D" w14:textId="0A3DE09C">
            <w:pPr>
              <w:jc w:val="center"/>
              <w:rPr>
                <w:rFonts w:ascii="Arial" w:hAnsi="Arial" w:cs="Arial"/>
                <w:b/>
                <w:bCs/>
                <w:sz w:val="18"/>
                <w:szCs w:val="18"/>
              </w:rPr>
            </w:pPr>
            <w:r w:rsidRPr="00431D6B">
              <w:rPr>
                <w:rFonts w:ascii="Arial" w:hAnsi="Arial" w:cs="Arial"/>
                <w:b/>
                <w:bCs/>
                <w:noProof/>
                <w:sz w:val="18"/>
                <w:szCs w:val="18"/>
              </w:rPr>
              <mc:AlternateContent>
                <mc:Choice Requires="wps">
                  <w:drawing>
                    <wp:anchor distT="0" distB="0" distL="114300" distR="114300" simplePos="0" relativeHeight="251658240" behindDoc="0" locked="0" layoutInCell="1" allowOverlap="1">
                      <wp:simplePos x="0" y="0"/>
                      <wp:positionH relativeFrom="column">
                        <wp:posOffset>109855</wp:posOffset>
                      </wp:positionH>
                      <wp:positionV relativeFrom="paragraph">
                        <wp:posOffset>252095</wp:posOffset>
                      </wp:positionV>
                      <wp:extent cx="6465570" cy="541020"/>
                      <wp:effectExtent l="0" t="0" r="11430" b="11430"/>
                      <wp:wrapNone/>
                      <wp:docPr id="3" name="Rectangle 3" descr="Reminder for reporting to Vaccine Adverse Event Reporting System. The link is in blue with a line underneath.&#10;"/>
                      <wp:cNvGraphicFramePr/>
                      <a:graphic xmlns:a="http://schemas.openxmlformats.org/drawingml/2006/main">
                        <a:graphicData uri="http://schemas.microsoft.com/office/word/2010/wordprocessingShape">
                          <wps:wsp xmlns:wps="http://schemas.microsoft.com/office/word/2010/wordprocessingShape">
                            <wps:cNvSpPr/>
                            <wps:spPr>
                              <a:xfrm>
                                <a:off x="0" y="0"/>
                                <a:ext cx="6465570" cy="541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alt="Reminder for reporting to Vaccine Adverse Event Reporting System. The link is in blue with a line underneath.&#10;" style="width:509.1pt;height:42.6pt;margin-top:19.85pt;margin-left:8.6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431D6B">
              <w:rPr>
                <w:rFonts w:ascii="Arial" w:hAnsi="Arial" w:cs="Arial"/>
                <w:b/>
                <w:bCs/>
                <w:sz w:val="18"/>
                <w:szCs w:val="18"/>
              </w:rPr>
              <w:t>Reminder for reporting to Vaccine Adverse Event Reporting System (VAERS)</w:t>
            </w:r>
          </w:p>
          <w:p w:rsidR="004A16F1" w:rsidRPr="00431D6B" w:rsidP="001E286B" w14:paraId="4A7E577B" w14:textId="10B85267">
            <w:pPr>
              <w:ind w:left="230" w:right="340"/>
              <w:jc w:val="center"/>
              <w:rPr>
                <w:rFonts w:ascii="Arial" w:hAnsi="Arial" w:cs="Arial"/>
                <w:sz w:val="18"/>
                <w:szCs w:val="18"/>
              </w:rPr>
            </w:pPr>
            <w:r w:rsidRPr="00431D6B">
              <w:rPr>
                <w:rFonts w:ascii="Arial" w:hAnsi="Arial" w:cs="Arial"/>
                <w:sz w:val="18"/>
                <w:szCs w:val="18"/>
              </w:rPr>
              <w:t xml:space="preserve">Please note that clinically significant adverse events following COVID-19 vaccination should be reported to the Vaccine Adverse Event Reporting System (VAERS) at </w:t>
            </w:r>
            <w:hyperlink r:id="rId9" w:history="1">
              <w:r w:rsidRPr="00431D6B">
                <w:rPr>
                  <w:rStyle w:val="Hyperlink"/>
                  <w:rFonts w:ascii="Arial" w:hAnsi="Arial" w:cs="Arial"/>
                  <w:sz w:val="18"/>
                  <w:szCs w:val="18"/>
                </w:rPr>
                <w:t>https://vaers.hhs.gov/reportevent.html</w:t>
              </w:r>
            </w:hyperlink>
            <w:r w:rsidRPr="00431D6B">
              <w:rPr>
                <w:rFonts w:ascii="Arial" w:hAnsi="Arial" w:cs="Arial"/>
                <w:sz w:val="18"/>
                <w:szCs w:val="18"/>
              </w:rPr>
              <w:t xml:space="preserve">. To help identify reports from NHSN sites, please enter your </w:t>
            </w:r>
            <w:r w:rsidRPr="00431D6B">
              <w:rPr>
                <w:rFonts w:ascii="Arial" w:hAnsi="Arial" w:cs="Arial"/>
                <w:b/>
                <w:bCs/>
                <w:sz w:val="18"/>
                <w:szCs w:val="18"/>
              </w:rPr>
              <w:t xml:space="preserve">NHSN orgID </w:t>
            </w:r>
            <w:r w:rsidRPr="00431D6B">
              <w:rPr>
                <w:rFonts w:ascii="Arial" w:hAnsi="Arial" w:cs="Arial"/>
                <w:sz w:val="18"/>
                <w:szCs w:val="18"/>
              </w:rPr>
              <w:t>in</w:t>
            </w:r>
            <w:r w:rsidRPr="00431D6B">
              <w:rPr>
                <w:rFonts w:ascii="Arial" w:hAnsi="Arial" w:cs="Arial"/>
                <w:b/>
                <w:bCs/>
                <w:sz w:val="18"/>
                <w:szCs w:val="18"/>
              </w:rPr>
              <w:t xml:space="preserve"> Box 26 </w:t>
            </w:r>
            <w:r w:rsidRPr="00431D6B">
              <w:rPr>
                <w:rFonts w:ascii="Arial" w:hAnsi="Arial" w:cs="Arial"/>
                <w:sz w:val="18"/>
                <w:szCs w:val="18"/>
              </w:rPr>
              <w:t>of the</w:t>
            </w:r>
            <w:r w:rsidRPr="00431D6B">
              <w:rPr>
                <w:rFonts w:ascii="Arial" w:hAnsi="Arial" w:cs="Arial"/>
                <w:b/>
                <w:bCs/>
                <w:sz w:val="18"/>
                <w:szCs w:val="18"/>
              </w:rPr>
              <w:t xml:space="preserve"> VAERS form</w:t>
            </w:r>
            <w:r w:rsidRPr="00431D6B">
              <w:rPr>
                <w:rFonts w:ascii="Arial" w:hAnsi="Arial" w:cs="Arial"/>
                <w:sz w:val="18"/>
                <w:szCs w:val="18"/>
              </w:rPr>
              <w:t>.</w:t>
            </w:r>
          </w:p>
          <w:p w:rsidR="004A16F1" w:rsidRPr="00431D6B" w:rsidP="001E286B" w14:paraId="6BEEF487" w14:textId="77777777">
            <w:pPr>
              <w:rPr>
                <w:rFonts w:ascii="Arial" w:hAnsi="Arial" w:cs="Arial"/>
                <w:sz w:val="18"/>
                <w:szCs w:val="18"/>
              </w:rPr>
            </w:pPr>
            <w:r w:rsidRPr="00431D6B">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4A16F1" w:rsidRPr="00431D6B" w:rsidP="001E286B" w14:paraId="4927DFFF" w14:textId="77777777">
            <w:pPr>
              <w:rPr>
                <w:rFonts w:ascii="Arial" w:hAnsi="Arial" w:cs="Arial"/>
                <w:sz w:val="18"/>
                <w:szCs w:val="18"/>
              </w:rPr>
            </w:pPr>
            <w:r w:rsidRPr="00431D6B">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5C5963F2" w14:textId="77777777" w:rsidTr="781CB9B0">
        <w:tblPrEx>
          <w:tblW w:w="11069" w:type="dxa"/>
          <w:tblInd w:w="-270" w:type="dxa"/>
          <w:tblLayout w:type="fixed"/>
          <w:tblLook w:val="04A0"/>
        </w:tblPrEx>
        <w:trPr>
          <w:trHeight w:val="876"/>
        </w:trPr>
        <w:tc>
          <w:tcPr>
            <w:tcW w:w="11069" w:type="dxa"/>
            <w:gridSpan w:val="7"/>
          </w:tcPr>
          <w:p w:rsidR="00914F60" w:rsidRPr="00914F60" w:rsidP="00914F60" w14:paraId="03F86882" w14:textId="4ADFA2E3">
            <w:pPr>
              <w:rPr>
                <w:rFonts w:ascii="Arial" w:hAnsi="Arial" w:cs="Arial"/>
                <w:sz w:val="13"/>
                <w:szCs w:val="13"/>
                <w:shd w:val="clear" w:color="auto" w:fill="FFFFFF"/>
              </w:rPr>
            </w:pPr>
            <w:r w:rsidRPr="00914F60">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14F60" w:rsidRPr="00914F60" w:rsidP="00914F60" w14:paraId="6BCDE504" w14:textId="45AB70A4">
            <w:pPr>
              <w:rPr>
                <w:rFonts w:ascii="Arial" w:hAnsi="Arial" w:cs="Arial"/>
                <w:sz w:val="13"/>
                <w:szCs w:val="13"/>
              </w:rPr>
            </w:pPr>
            <w:r w:rsidRPr="00914F60">
              <w:rPr>
                <w:rFonts w:ascii="Arial" w:hAnsi="Arial" w:cs="Arial"/>
                <w:color w:val="000000"/>
                <w:sz w:val="13"/>
                <w:szCs w:val="13"/>
                <w:shd w:val="clear" w:color="auto" w:fill="FFFFFF"/>
              </w:rPr>
              <w:t xml:space="preserve">Public reporting burden of this collection of information is estimated to average </w:t>
            </w:r>
            <w:r w:rsidR="002B195F">
              <w:rPr>
                <w:rFonts w:ascii="Arial" w:hAnsi="Arial" w:cs="Arial"/>
                <w:color w:val="000000"/>
                <w:sz w:val="13"/>
                <w:szCs w:val="13"/>
                <w:shd w:val="clear" w:color="auto" w:fill="FFFFFF"/>
              </w:rPr>
              <w:t>45</w:t>
            </w:r>
            <w:r w:rsidRPr="00914F60">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(0920-1317).</w:t>
            </w:r>
          </w:p>
          <w:p w:rsidR="004A16F1" w:rsidRPr="00914F60" w:rsidP="781CB9B0" w14:paraId="71942B98" w14:textId="76A8756E">
            <w:pPr>
              <w:pStyle w:val="NoSpacing"/>
              <w:rPr>
                <w:rFonts w:ascii="Arial" w:hAnsi="Arial" w:cs="Arial"/>
                <w:b/>
                <w:bCs/>
                <w:sz w:val="13"/>
                <w:szCs w:val="13"/>
              </w:rPr>
            </w:pPr>
            <w:r w:rsidRPr="00914F60">
              <w:rPr>
                <w:rFonts w:ascii="Arial" w:hAnsi="Arial" w:cs="Arial"/>
                <w:sz w:val="13"/>
                <w:szCs w:val="13"/>
              </w:rPr>
              <w:t xml:space="preserve">CDC 57.509, Rev </w:t>
            </w:r>
            <w:r w:rsidR="00D06AFD">
              <w:rPr>
                <w:rFonts w:ascii="Arial" w:hAnsi="Arial" w:cs="Arial"/>
                <w:sz w:val="13"/>
                <w:szCs w:val="13"/>
              </w:rPr>
              <w:t>8</w:t>
            </w:r>
          </w:p>
        </w:tc>
      </w:tr>
    </w:tbl>
    <w:p w:rsidR="00DB14F5" w:rsidRPr="00CD2329" w:rsidP="00DB14F5" w14:paraId="6A2F2B06" w14:textId="7FA247F2">
      <w:pPr>
        <w:tabs>
          <w:tab w:val="left" w:pos="7710"/>
        </w:tabs>
        <w:rPr>
          <w:rFonts w:ascii="Arial" w:hAnsi="Arial" w:cs="Arial"/>
        </w:rPr>
      </w:pPr>
      <w:r w:rsidRPr="00CD2329">
        <w:rPr>
          <w:rFonts w:ascii="Arial" w:hAnsi="Arial" w:cs="Arial"/>
        </w:rPr>
        <w:tab/>
      </w:r>
    </w:p>
    <w:p w:rsidR="00526D31" w:rsidRPr="00CD2329" w:rsidP="00526D31" w14:paraId="52C9C0D6" w14:textId="20F7B420">
      <w:pPr>
        <w:tabs>
          <w:tab w:val="left" w:pos="3060"/>
        </w:tabs>
        <w:rPr>
          <w:rFonts w:ascii="Arial" w:hAnsi="Arial" w:cs="Arial"/>
        </w:rPr>
      </w:pPr>
      <w:r w:rsidRPr="00CD2329">
        <w:rPr>
          <w:rFonts w:ascii="Arial" w:hAnsi="Arial" w:cs="Arial"/>
        </w:rPr>
        <w:tab/>
      </w:r>
    </w:p>
    <w:sectPr w:rsidSect="002F7EBF">
      <w:headerReference w:type="default" r:id="rId10"/>
      <w:footerReference w:type="default" r:id="rId11"/>
      <w:pgSz w:w="12240" w:h="15840"/>
      <w:pgMar w:top="1440" w:right="1080" w:bottom="1152"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3614249"/>
      <w:docPartObj>
        <w:docPartGallery w:val="Page Numbers (Bottom of Page)"/>
        <w:docPartUnique/>
      </w:docPartObj>
    </w:sdtPr>
    <w:sdtEndPr>
      <w:rPr>
        <w:noProof/>
      </w:rPr>
    </w:sdtEndPr>
    <w:sdtContent>
      <w:p w:rsidR="006B6E88" w14:paraId="3EEC6180" w14:textId="0169C90C">
        <w:pPr>
          <w:pStyle w:val="Footer"/>
        </w:pPr>
        <w:r>
          <w:fldChar w:fldCharType="begin"/>
        </w:r>
        <w:r>
          <w:instrText xml:space="preserve"> PAGE   \* MERGEFORMAT </w:instrText>
        </w:r>
        <w:r>
          <w:fldChar w:fldCharType="separate"/>
        </w:r>
        <w:r>
          <w:rPr>
            <w:noProof/>
          </w:rPr>
          <w:t>2</w:t>
        </w:r>
        <w:r>
          <w:rPr>
            <w:noProof/>
          </w:rPr>
          <w:fldChar w:fldCharType="end"/>
        </w:r>
      </w:p>
    </w:sdtContent>
  </w:sdt>
  <w:p w:rsidR="00D02E7B" w:rsidRPr="00CD2329" w:rsidP="00944E0E" w14:paraId="79D651FC" w14:textId="3021C4DA">
    <w:pPr>
      <w:pStyle w:val="Footer"/>
      <w:rPr>
        <w:rFonts w:ascii="Arial" w:hAnsi="Arial" w:cs="Arial"/>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F60" w:rsidP="00914F60" w14:paraId="1B414F1E" w14:textId="731513F7">
    <w:pPr>
      <w:spacing w:after="0"/>
      <w:rPr>
        <w:sz w:val="16"/>
        <w:szCs w:val="16"/>
      </w:rPr>
    </w:pPr>
    <w:r>
      <w:rPr>
        <w:noProof/>
      </w:rPr>
      <w:drawing>
        <wp:anchor distT="0" distB="0" distL="114300" distR="114300" simplePos="0" relativeHeight="251658240" behindDoc="0" locked="0" layoutInCell="1" allowOverlap="1">
          <wp:simplePos x="0" y="0"/>
          <wp:positionH relativeFrom="column">
            <wp:posOffset>3517</wp:posOffset>
          </wp:positionH>
          <wp:positionV relativeFrom="paragraph">
            <wp:posOffset>0</wp:posOffset>
          </wp:positionV>
          <wp:extent cx="1331595" cy="483870"/>
          <wp:effectExtent l="0" t="0" r="1905" b="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00D02E7B">
      <w:tab/>
    </w:r>
    <w:r>
      <w:tab/>
    </w:r>
    <w:r>
      <w:tab/>
    </w:r>
    <w:r>
      <w:tab/>
    </w:r>
    <w:r>
      <w:tab/>
    </w:r>
    <w:r>
      <w:tab/>
    </w:r>
    <w:r>
      <w:tab/>
    </w:r>
    <w:r>
      <w:rPr>
        <w:sz w:val="16"/>
        <w:szCs w:val="16"/>
      </w:rPr>
      <w:t xml:space="preserve">Form Approved </w:t>
    </w:r>
  </w:p>
  <w:p w:rsidR="00914F60" w:rsidP="00914F60" w14:paraId="3384E527" w14:textId="2BFEE011">
    <w:pPr>
      <w:spacing w:after="0"/>
      <w:ind w:left="5760" w:firstLine="720"/>
      <w:rPr>
        <w:sz w:val="16"/>
        <w:szCs w:val="16"/>
      </w:rPr>
    </w:pPr>
    <w:r>
      <w:rPr>
        <w:sz w:val="16"/>
        <w:szCs w:val="16"/>
      </w:rPr>
      <w:t xml:space="preserve">      </w:t>
    </w:r>
    <w:r>
      <w:rPr>
        <w:sz w:val="16"/>
        <w:szCs w:val="16"/>
      </w:rPr>
      <w:tab/>
      <w:t>OMB No. 0920-1317</w:t>
    </w:r>
  </w:p>
  <w:p w:rsidR="00914F60" w:rsidP="00914F60" w14:paraId="14F71269" w14:textId="1E79D359">
    <w:pPr>
      <w:spacing w:after="0"/>
      <w:ind w:left="6480" w:firstLine="720"/>
      <w:rPr>
        <w:sz w:val="16"/>
        <w:szCs w:val="16"/>
      </w:rPr>
    </w:pPr>
    <w:r w:rsidRPr="7387A659">
      <w:rPr>
        <w:sz w:val="16"/>
        <w:szCs w:val="16"/>
      </w:rPr>
      <w:t>Exp. Date: 1/31/28</w:t>
    </w:r>
  </w:p>
  <w:p w:rsidR="00914F60" w:rsidP="00914F60" w14:paraId="1E514794" w14:textId="59FBDE71">
    <w:pPr>
      <w:spacing w:after="0"/>
      <w:ind w:left="6480" w:firstLine="720"/>
      <w:rPr>
        <w:sz w:val="16"/>
        <w:szCs w:val="16"/>
      </w:rPr>
    </w:pPr>
    <w:hyperlink r:id="rId2" w:history="1">
      <w:r w:rsidRPr="00640E0F">
        <w:rPr>
          <w:rStyle w:val="Hyperlink"/>
          <w:sz w:val="16"/>
          <w:szCs w:val="16"/>
        </w:rPr>
        <w:t>www.cdc.gov/nhsn</w:t>
      </w:r>
    </w:hyperlink>
  </w:p>
  <w:p w:rsidR="00E97355" w:rsidP="00914F60" w14:paraId="5FF9C418" w14:textId="77777777">
    <w:pPr>
      <w:pStyle w:val="Header"/>
    </w:pPr>
    <w:r>
      <w:tab/>
    </w:r>
    <w:r w:rsidR="00914F60">
      <w:t xml:space="preserve">                                                                                                        </w:t>
    </w:r>
  </w:p>
  <w:p w:rsidR="00976F10" w:rsidP="00914F60" w14:paraId="6C9090B6" w14:textId="5E31D7F3">
    <w:pPr>
      <w:pStyle w:val="Header"/>
    </w:pPr>
    <w:r>
      <w:tab/>
      <w:t xml:space="preserve">                                                                                                             </w:t>
    </w:r>
    <w:r w:rsidR="00027AC3">
      <w:t xml:space="preserve">September </w:t>
    </w:r>
    <w:r w:rsidR="781CB9B0">
      <w:t>202</w:t>
    </w:r>
    <w:r w:rsidR="00027AC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E4298"/>
    <w:multiLevelType w:val="hybridMultilevel"/>
    <w:tmpl w:val="1742A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8A54341"/>
    <w:multiLevelType w:val="hybridMultilevel"/>
    <w:tmpl w:val="E5AC9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58FD1AA8"/>
    <w:multiLevelType w:val="hybridMultilevel"/>
    <w:tmpl w:val="05E0A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8BE7D15"/>
    <w:multiLevelType w:val="hybridMultilevel"/>
    <w:tmpl w:val="E5AC99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4181B64"/>
    <w:multiLevelType w:val="hybridMultilevel"/>
    <w:tmpl w:val="0C16F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7E56C4C"/>
    <w:multiLevelType w:val="hybridMultilevel"/>
    <w:tmpl w:val="CC8210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4341249">
    <w:abstractNumId w:val="4"/>
  </w:num>
  <w:num w:numId="2" w16cid:durableId="167450021">
    <w:abstractNumId w:val="7"/>
  </w:num>
  <w:num w:numId="3" w16cid:durableId="518467986">
    <w:abstractNumId w:val="3"/>
  </w:num>
  <w:num w:numId="4" w16cid:durableId="985086262">
    <w:abstractNumId w:val="9"/>
  </w:num>
  <w:num w:numId="5" w16cid:durableId="1450969670">
    <w:abstractNumId w:val="10"/>
  </w:num>
  <w:num w:numId="6" w16cid:durableId="1045982488">
    <w:abstractNumId w:val="2"/>
  </w:num>
  <w:num w:numId="7" w16cid:durableId="1349139955">
    <w:abstractNumId w:val="5"/>
  </w:num>
  <w:num w:numId="8" w16cid:durableId="366151317">
    <w:abstractNumId w:val="0"/>
  </w:num>
  <w:num w:numId="9" w16cid:durableId="2004623171">
    <w:abstractNumId w:val="8"/>
  </w:num>
  <w:num w:numId="10" w16cid:durableId="249313222">
    <w:abstractNumId w:val="1"/>
  </w:num>
  <w:num w:numId="11" w16cid:durableId="241263684">
    <w:abstractNumId w:val="11"/>
  </w:num>
  <w:num w:numId="12" w16cid:durableId="1669206709">
    <w:abstractNumId w:val="12"/>
  </w:num>
  <w:num w:numId="13" w16cid:durableId="1746948661">
    <w:abstractNumId w:val="6"/>
  </w:num>
  <w:num w:numId="14" w16cid:durableId="1842164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182E"/>
    <w:rsid w:val="0000408C"/>
    <w:rsid w:val="00005D9C"/>
    <w:rsid w:val="00006D9D"/>
    <w:rsid w:val="000076AE"/>
    <w:rsid w:val="00007794"/>
    <w:rsid w:val="000128AA"/>
    <w:rsid w:val="00017CFE"/>
    <w:rsid w:val="00027AC3"/>
    <w:rsid w:val="00033C76"/>
    <w:rsid w:val="0003686F"/>
    <w:rsid w:val="00043ABF"/>
    <w:rsid w:val="00055209"/>
    <w:rsid w:val="0006198A"/>
    <w:rsid w:val="00061C95"/>
    <w:rsid w:val="000632C6"/>
    <w:rsid w:val="00075E6F"/>
    <w:rsid w:val="000761BA"/>
    <w:rsid w:val="000822EB"/>
    <w:rsid w:val="00082886"/>
    <w:rsid w:val="00087324"/>
    <w:rsid w:val="00093FB2"/>
    <w:rsid w:val="00097845"/>
    <w:rsid w:val="000A0CD3"/>
    <w:rsid w:val="000A71E7"/>
    <w:rsid w:val="000B255B"/>
    <w:rsid w:val="000B4740"/>
    <w:rsid w:val="000C2A4D"/>
    <w:rsid w:val="000C2D17"/>
    <w:rsid w:val="000D29A1"/>
    <w:rsid w:val="000D7ADF"/>
    <w:rsid w:val="000E4830"/>
    <w:rsid w:val="000E7415"/>
    <w:rsid w:val="00101FFE"/>
    <w:rsid w:val="00102289"/>
    <w:rsid w:val="00107276"/>
    <w:rsid w:val="00107903"/>
    <w:rsid w:val="001125A2"/>
    <w:rsid w:val="0011481E"/>
    <w:rsid w:val="00115148"/>
    <w:rsid w:val="00116791"/>
    <w:rsid w:val="001302C5"/>
    <w:rsid w:val="00131602"/>
    <w:rsid w:val="00131D22"/>
    <w:rsid w:val="001366D6"/>
    <w:rsid w:val="00137267"/>
    <w:rsid w:val="0013799B"/>
    <w:rsid w:val="00137ABD"/>
    <w:rsid w:val="001436C2"/>
    <w:rsid w:val="00154A77"/>
    <w:rsid w:val="0015570B"/>
    <w:rsid w:val="001616F5"/>
    <w:rsid w:val="001627DF"/>
    <w:rsid w:val="00165CA2"/>
    <w:rsid w:val="0017210C"/>
    <w:rsid w:val="00173F79"/>
    <w:rsid w:val="00181E2D"/>
    <w:rsid w:val="00192ECA"/>
    <w:rsid w:val="00195923"/>
    <w:rsid w:val="001A5F7D"/>
    <w:rsid w:val="001C0C4B"/>
    <w:rsid w:val="001C1FE1"/>
    <w:rsid w:val="001C2368"/>
    <w:rsid w:val="001C7FFB"/>
    <w:rsid w:val="001D39FE"/>
    <w:rsid w:val="001D3B35"/>
    <w:rsid w:val="001E286B"/>
    <w:rsid w:val="00206764"/>
    <w:rsid w:val="00207BAA"/>
    <w:rsid w:val="00213559"/>
    <w:rsid w:val="002157FE"/>
    <w:rsid w:val="00221096"/>
    <w:rsid w:val="00221A10"/>
    <w:rsid w:val="00240C12"/>
    <w:rsid w:val="002432DD"/>
    <w:rsid w:val="00247F6B"/>
    <w:rsid w:val="00255826"/>
    <w:rsid w:val="00255E10"/>
    <w:rsid w:val="002626EC"/>
    <w:rsid w:val="00266B13"/>
    <w:rsid w:val="00270D54"/>
    <w:rsid w:val="00276BE4"/>
    <w:rsid w:val="00282F93"/>
    <w:rsid w:val="00285D88"/>
    <w:rsid w:val="002865E2"/>
    <w:rsid w:val="00287607"/>
    <w:rsid w:val="0029042D"/>
    <w:rsid w:val="002A028E"/>
    <w:rsid w:val="002A1DB9"/>
    <w:rsid w:val="002A450C"/>
    <w:rsid w:val="002B195F"/>
    <w:rsid w:val="002B68D2"/>
    <w:rsid w:val="002C514E"/>
    <w:rsid w:val="002D24E2"/>
    <w:rsid w:val="002E3B03"/>
    <w:rsid w:val="002F5359"/>
    <w:rsid w:val="002F7EBF"/>
    <w:rsid w:val="00314ABB"/>
    <w:rsid w:val="00315EC5"/>
    <w:rsid w:val="00315FDC"/>
    <w:rsid w:val="00316D9E"/>
    <w:rsid w:val="0032289B"/>
    <w:rsid w:val="0032386D"/>
    <w:rsid w:val="00324547"/>
    <w:rsid w:val="00337567"/>
    <w:rsid w:val="003457D1"/>
    <w:rsid w:val="00345FA3"/>
    <w:rsid w:val="00352F71"/>
    <w:rsid w:val="00353306"/>
    <w:rsid w:val="003608F1"/>
    <w:rsid w:val="00362098"/>
    <w:rsid w:val="003644BA"/>
    <w:rsid w:val="003653E8"/>
    <w:rsid w:val="0037426F"/>
    <w:rsid w:val="0037480E"/>
    <w:rsid w:val="0037543E"/>
    <w:rsid w:val="00376823"/>
    <w:rsid w:val="00376DD0"/>
    <w:rsid w:val="00380C26"/>
    <w:rsid w:val="0038127A"/>
    <w:rsid w:val="00384BA7"/>
    <w:rsid w:val="00384FF0"/>
    <w:rsid w:val="003903E6"/>
    <w:rsid w:val="00393D75"/>
    <w:rsid w:val="003A2C38"/>
    <w:rsid w:val="003A2C64"/>
    <w:rsid w:val="003A461C"/>
    <w:rsid w:val="003A6307"/>
    <w:rsid w:val="003B313C"/>
    <w:rsid w:val="003B7C9F"/>
    <w:rsid w:val="003C20F2"/>
    <w:rsid w:val="003C4271"/>
    <w:rsid w:val="003D1396"/>
    <w:rsid w:val="003D7077"/>
    <w:rsid w:val="003D7894"/>
    <w:rsid w:val="003E2119"/>
    <w:rsid w:val="003E5796"/>
    <w:rsid w:val="003F41DA"/>
    <w:rsid w:val="003F428D"/>
    <w:rsid w:val="004008B3"/>
    <w:rsid w:val="004062DC"/>
    <w:rsid w:val="00414591"/>
    <w:rsid w:val="004168D4"/>
    <w:rsid w:val="004173A9"/>
    <w:rsid w:val="00420298"/>
    <w:rsid w:val="00420328"/>
    <w:rsid w:val="004264AA"/>
    <w:rsid w:val="004315DB"/>
    <w:rsid w:val="00431D6B"/>
    <w:rsid w:val="00432112"/>
    <w:rsid w:val="00432BD7"/>
    <w:rsid w:val="004526D2"/>
    <w:rsid w:val="00456F6E"/>
    <w:rsid w:val="004604A4"/>
    <w:rsid w:val="0046652D"/>
    <w:rsid w:val="004732A6"/>
    <w:rsid w:val="0048155D"/>
    <w:rsid w:val="004815CA"/>
    <w:rsid w:val="0048187E"/>
    <w:rsid w:val="00483A8C"/>
    <w:rsid w:val="00483ADD"/>
    <w:rsid w:val="00487B80"/>
    <w:rsid w:val="00487BBE"/>
    <w:rsid w:val="00490BF3"/>
    <w:rsid w:val="004921FD"/>
    <w:rsid w:val="004968D8"/>
    <w:rsid w:val="004A16F1"/>
    <w:rsid w:val="004A1885"/>
    <w:rsid w:val="004A3667"/>
    <w:rsid w:val="004A5FAC"/>
    <w:rsid w:val="004A6906"/>
    <w:rsid w:val="004B01AF"/>
    <w:rsid w:val="004B484F"/>
    <w:rsid w:val="004B60A9"/>
    <w:rsid w:val="004B6658"/>
    <w:rsid w:val="004B703C"/>
    <w:rsid w:val="004C1DCF"/>
    <w:rsid w:val="004C36FA"/>
    <w:rsid w:val="004D3431"/>
    <w:rsid w:val="004E4943"/>
    <w:rsid w:val="004E5B6B"/>
    <w:rsid w:val="004F65AC"/>
    <w:rsid w:val="004F7FD2"/>
    <w:rsid w:val="00506AB5"/>
    <w:rsid w:val="00511FDE"/>
    <w:rsid w:val="005135D3"/>
    <w:rsid w:val="00526D31"/>
    <w:rsid w:val="00531E1B"/>
    <w:rsid w:val="005350D9"/>
    <w:rsid w:val="00540FAE"/>
    <w:rsid w:val="00546518"/>
    <w:rsid w:val="0056100E"/>
    <w:rsid w:val="00563A6E"/>
    <w:rsid w:val="005652A2"/>
    <w:rsid w:val="00566B6A"/>
    <w:rsid w:val="0058505C"/>
    <w:rsid w:val="005850DF"/>
    <w:rsid w:val="00586F69"/>
    <w:rsid w:val="00596C79"/>
    <w:rsid w:val="005B1983"/>
    <w:rsid w:val="005B3CF9"/>
    <w:rsid w:val="005B5224"/>
    <w:rsid w:val="005C5EC9"/>
    <w:rsid w:val="005C75FF"/>
    <w:rsid w:val="005E23E5"/>
    <w:rsid w:val="005F1A54"/>
    <w:rsid w:val="005F7737"/>
    <w:rsid w:val="00605FDA"/>
    <w:rsid w:val="00616CA3"/>
    <w:rsid w:val="0061751A"/>
    <w:rsid w:val="00617B7D"/>
    <w:rsid w:val="006211D9"/>
    <w:rsid w:val="0062385E"/>
    <w:rsid w:val="006255BD"/>
    <w:rsid w:val="00632C05"/>
    <w:rsid w:val="00632CFA"/>
    <w:rsid w:val="00632D65"/>
    <w:rsid w:val="00640E0F"/>
    <w:rsid w:val="0064349D"/>
    <w:rsid w:val="00647BC2"/>
    <w:rsid w:val="0065049E"/>
    <w:rsid w:val="00656792"/>
    <w:rsid w:val="0066153D"/>
    <w:rsid w:val="00671910"/>
    <w:rsid w:val="00674C3C"/>
    <w:rsid w:val="0067672C"/>
    <w:rsid w:val="006A049C"/>
    <w:rsid w:val="006A31CA"/>
    <w:rsid w:val="006A4DC6"/>
    <w:rsid w:val="006A510D"/>
    <w:rsid w:val="006B6E88"/>
    <w:rsid w:val="006C2641"/>
    <w:rsid w:val="006C3B12"/>
    <w:rsid w:val="006C5022"/>
    <w:rsid w:val="006D0A60"/>
    <w:rsid w:val="006D1798"/>
    <w:rsid w:val="006D4661"/>
    <w:rsid w:val="006D5777"/>
    <w:rsid w:val="006D770C"/>
    <w:rsid w:val="006E7B31"/>
    <w:rsid w:val="006F49DE"/>
    <w:rsid w:val="00701512"/>
    <w:rsid w:val="00703669"/>
    <w:rsid w:val="00703B66"/>
    <w:rsid w:val="0071747E"/>
    <w:rsid w:val="0072259D"/>
    <w:rsid w:val="00723693"/>
    <w:rsid w:val="007267B5"/>
    <w:rsid w:val="0074003C"/>
    <w:rsid w:val="007567FD"/>
    <w:rsid w:val="00760F3A"/>
    <w:rsid w:val="00773328"/>
    <w:rsid w:val="00773FD8"/>
    <w:rsid w:val="00777DCE"/>
    <w:rsid w:val="0078257A"/>
    <w:rsid w:val="00793996"/>
    <w:rsid w:val="00794EB5"/>
    <w:rsid w:val="00794F30"/>
    <w:rsid w:val="007A1F4F"/>
    <w:rsid w:val="007B1895"/>
    <w:rsid w:val="007B5FB3"/>
    <w:rsid w:val="007B7D4B"/>
    <w:rsid w:val="007D3590"/>
    <w:rsid w:val="007E0617"/>
    <w:rsid w:val="007E181B"/>
    <w:rsid w:val="007E4DF0"/>
    <w:rsid w:val="007E5BC7"/>
    <w:rsid w:val="007E5CDB"/>
    <w:rsid w:val="007E616E"/>
    <w:rsid w:val="007E66E2"/>
    <w:rsid w:val="007F06FE"/>
    <w:rsid w:val="00803E7B"/>
    <w:rsid w:val="00804383"/>
    <w:rsid w:val="0081181D"/>
    <w:rsid w:val="00815162"/>
    <w:rsid w:val="00821467"/>
    <w:rsid w:val="008226EA"/>
    <w:rsid w:val="00826E6D"/>
    <w:rsid w:val="00832EAD"/>
    <w:rsid w:val="00836985"/>
    <w:rsid w:val="00840FE6"/>
    <w:rsid w:val="00842323"/>
    <w:rsid w:val="00843B9B"/>
    <w:rsid w:val="00851914"/>
    <w:rsid w:val="008529F4"/>
    <w:rsid w:val="00865047"/>
    <w:rsid w:val="0087258D"/>
    <w:rsid w:val="008733F7"/>
    <w:rsid w:val="00877304"/>
    <w:rsid w:val="00886A29"/>
    <w:rsid w:val="008910C8"/>
    <w:rsid w:val="008942C3"/>
    <w:rsid w:val="008B02DD"/>
    <w:rsid w:val="008B50BB"/>
    <w:rsid w:val="008B6A38"/>
    <w:rsid w:val="008D3898"/>
    <w:rsid w:val="008E1611"/>
    <w:rsid w:val="008E6B74"/>
    <w:rsid w:val="008F24E8"/>
    <w:rsid w:val="008F6098"/>
    <w:rsid w:val="009116C5"/>
    <w:rsid w:val="00911751"/>
    <w:rsid w:val="00914F60"/>
    <w:rsid w:val="00915521"/>
    <w:rsid w:val="009159E5"/>
    <w:rsid w:val="00921DE7"/>
    <w:rsid w:val="00930615"/>
    <w:rsid w:val="00934963"/>
    <w:rsid w:val="00941AF5"/>
    <w:rsid w:val="00944E0E"/>
    <w:rsid w:val="00947B16"/>
    <w:rsid w:val="00951EBD"/>
    <w:rsid w:val="0095217B"/>
    <w:rsid w:val="0095566A"/>
    <w:rsid w:val="00956850"/>
    <w:rsid w:val="00967316"/>
    <w:rsid w:val="00976F10"/>
    <w:rsid w:val="00983414"/>
    <w:rsid w:val="00986656"/>
    <w:rsid w:val="00987C71"/>
    <w:rsid w:val="00990C40"/>
    <w:rsid w:val="00991089"/>
    <w:rsid w:val="00996F03"/>
    <w:rsid w:val="00997532"/>
    <w:rsid w:val="009A5F86"/>
    <w:rsid w:val="009B36DE"/>
    <w:rsid w:val="009B5EE2"/>
    <w:rsid w:val="009C1A48"/>
    <w:rsid w:val="009D1B19"/>
    <w:rsid w:val="009D1F47"/>
    <w:rsid w:val="009D3BE8"/>
    <w:rsid w:val="009D4C31"/>
    <w:rsid w:val="009E6639"/>
    <w:rsid w:val="009E7BFC"/>
    <w:rsid w:val="00A01827"/>
    <w:rsid w:val="00A019AA"/>
    <w:rsid w:val="00A02A85"/>
    <w:rsid w:val="00A03234"/>
    <w:rsid w:val="00A03354"/>
    <w:rsid w:val="00A070CF"/>
    <w:rsid w:val="00A106A5"/>
    <w:rsid w:val="00A13F8A"/>
    <w:rsid w:val="00A160C8"/>
    <w:rsid w:val="00A168DA"/>
    <w:rsid w:val="00A2307B"/>
    <w:rsid w:val="00A2493F"/>
    <w:rsid w:val="00A3073C"/>
    <w:rsid w:val="00A307C4"/>
    <w:rsid w:val="00A37ED3"/>
    <w:rsid w:val="00A4436C"/>
    <w:rsid w:val="00A46B0D"/>
    <w:rsid w:val="00A50C37"/>
    <w:rsid w:val="00A5390D"/>
    <w:rsid w:val="00A616D2"/>
    <w:rsid w:val="00A65836"/>
    <w:rsid w:val="00A730F0"/>
    <w:rsid w:val="00A74B73"/>
    <w:rsid w:val="00A80950"/>
    <w:rsid w:val="00A830B5"/>
    <w:rsid w:val="00A93D0D"/>
    <w:rsid w:val="00A93DBB"/>
    <w:rsid w:val="00AA15A2"/>
    <w:rsid w:val="00AB1098"/>
    <w:rsid w:val="00AB6DDB"/>
    <w:rsid w:val="00AB78B2"/>
    <w:rsid w:val="00AC1EBE"/>
    <w:rsid w:val="00AC747E"/>
    <w:rsid w:val="00AD68D5"/>
    <w:rsid w:val="00AD7490"/>
    <w:rsid w:val="00AE28D5"/>
    <w:rsid w:val="00AE50AC"/>
    <w:rsid w:val="00AE749B"/>
    <w:rsid w:val="00B0719F"/>
    <w:rsid w:val="00B1439B"/>
    <w:rsid w:val="00B232D8"/>
    <w:rsid w:val="00B235B5"/>
    <w:rsid w:val="00B31AC6"/>
    <w:rsid w:val="00B3206E"/>
    <w:rsid w:val="00B33CF3"/>
    <w:rsid w:val="00B34858"/>
    <w:rsid w:val="00B4006E"/>
    <w:rsid w:val="00B4046F"/>
    <w:rsid w:val="00B4183F"/>
    <w:rsid w:val="00B439FE"/>
    <w:rsid w:val="00B44C4A"/>
    <w:rsid w:val="00B45A9E"/>
    <w:rsid w:val="00B525C7"/>
    <w:rsid w:val="00B6743D"/>
    <w:rsid w:val="00B679C8"/>
    <w:rsid w:val="00B67AAC"/>
    <w:rsid w:val="00B74ACA"/>
    <w:rsid w:val="00B76126"/>
    <w:rsid w:val="00B765A5"/>
    <w:rsid w:val="00B76DCF"/>
    <w:rsid w:val="00B82DF7"/>
    <w:rsid w:val="00B86134"/>
    <w:rsid w:val="00B913B4"/>
    <w:rsid w:val="00B93C84"/>
    <w:rsid w:val="00BA1728"/>
    <w:rsid w:val="00BA679B"/>
    <w:rsid w:val="00BB220E"/>
    <w:rsid w:val="00BC288B"/>
    <w:rsid w:val="00BC53EE"/>
    <w:rsid w:val="00BD42EC"/>
    <w:rsid w:val="00BD54E3"/>
    <w:rsid w:val="00BE3E48"/>
    <w:rsid w:val="00BF1C6D"/>
    <w:rsid w:val="00BF1CD4"/>
    <w:rsid w:val="00BF5819"/>
    <w:rsid w:val="00C021DB"/>
    <w:rsid w:val="00C14D0F"/>
    <w:rsid w:val="00C20193"/>
    <w:rsid w:val="00C2084E"/>
    <w:rsid w:val="00C26424"/>
    <w:rsid w:val="00C42245"/>
    <w:rsid w:val="00C506FB"/>
    <w:rsid w:val="00C52FDE"/>
    <w:rsid w:val="00C53A00"/>
    <w:rsid w:val="00C5468B"/>
    <w:rsid w:val="00C5469E"/>
    <w:rsid w:val="00C70AF3"/>
    <w:rsid w:val="00C80FBC"/>
    <w:rsid w:val="00C8517B"/>
    <w:rsid w:val="00C85304"/>
    <w:rsid w:val="00C94972"/>
    <w:rsid w:val="00C94A5D"/>
    <w:rsid w:val="00C96344"/>
    <w:rsid w:val="00C97678"/>
    <w:rsid w:val="00CA0E7A"/>
    <w:rsid w:val="00CA1126"/>
    <w:rsid w:val="00CA1870"/>
    <w:rsid w:val="00CA2FD0"/>
    <w:rsid w:val="00CA4A21"/>
    <w:rsid w:val="00CA58A5"/>
    <w:rsid w:val="00CA6B52"/>
    <w:rsid w:val="00CB3937"/>
    <w:rsid w:val="00CB4ACD"/>
    <w:rsid w:val="00CC0CD5"/>
    <w:rsid w:val="00CD0D28"/>
    <w:rsid w:val="00CD2329"/>
    <w:rsid w:val="00CD4142"/>
    <w:rsid w:val="00CD681B"/>
    <w:rsid w:val="00CE084B"/>
    <w:rsid w:val="00CE270A"/>
    <w:rsid w:val="00CE3361"/>
    <w:rsid w:val="00CE7123"/>
    <w:rsid w:val="00CF1E58"/>
    <w:rsid w:val="00D02E7B"/>
    <w:rsid w:val="00D06AFD"/>
    <w:rsid w:val="00D076F9"/>
    <w:rsid w:val="00D11AB2"/>
    <w:rsid w:val="00D12203"/>
    <w:rsid w:val="00D13948"/>
    <w:rsid w:val="00D226D3"/>
    <w:rsid w:val="00D23297"/>
    <w:rsid w:val="00D240C6"/>
    <w:rsid w:val="00D24632"/>
    <w:rsid w:val="00D25BBF"/>
    <w:rsid w:val="00D27730"/>
    <w:rsid w:val="00D27CAB"/>
    <w:rsid w:val="00D30077"/>
    <w:rsid w:val="00D32D72"/>
    <w:rsid w:val="00D34D3C"/>
    <w:rsid w:val="00D43725"/>
    <w:rsid w:val="00D523F8"/>
    <w:rsid w:val="00D541A8"/>
    <w:rsid w:val="00D63E75"/>
    <w:rsid w:val="00D833BF"/>
    <w:rsid w:val="00D856F1"/>
    <w:rsid w:val="00D8604E"/>
    <w:rsid w:val="00D87B92"/>
    <w:rsid w:val="00D87D28"/>
    <w:rsid w:val="00D91F1D"/>
    <w:rsid w:val="00D964C0"/>
    <w:rsid w:val="00D97F2D"/>
    <w:rsid w:val="00DA4243"/>
    <w:rsid w:val="00DA7AA5"/>
    <w:rsid w:val="00DA7B46"/>
    <w:rsid w:val="00DB09D7"/>
    <w:rsid w:val="00DB14F5"/>
    <w:rsid w:val="00DB7366"/>
    <w:rsid w:val="00DB7887"/>
    <w:rsid w:val="00DB7E35"/>
    <w:rsid w:val="00DC2E6D"/>
    <w:rsid w:val="00DD228B"/>
    <w:rsid w:val="00DE0C3F"/>
    <w:rsid w:val="00DE578C"/>
    <w:rsid w:val="00DE7D0A"/>
    <w:rsid w:val="00DF0544"/>
    <w:rsid w:val="00DF40CC"/>
    <w:rsid w:val="00E01C04"/>
    <w:rsid w:val="00E06A89"/>
    <w:rsid w:val="00E0700B"/>
    <w:rsid w:val="00E1312B"/>
    <w:rsid w:val="00E153A0"/>
    <w:rsid w:val="00E1611A"/>
    <w:rsid w:val="00E1756E"/>
    <w:rsid w:val="00E2059D"/>
    <w:rsid w:val="00E247A9"/>
    <w:rsid w:val="00E257C4"/>
    <w:rsid w:val="00E30BF0"/>
    <w:rsid w:val="00E334DC"/>
    <w:rsid w:val="00E3798F"/>
    <w:rsid w:val="00E40403"/>
    <w:rsid w:val="00E439A3"/>
    <w:rsid w:val="00E43BF3"/>
    <w:rsid w:val="00E466CB"/>
    <w:rsid w:val="00E47C87"/>
    <w:rsid w:val="00E50E27"/>
    <w:rsid w:val="00E51B5C"/>
    <w:rsid w:val="00E6530B"/>
    <w:rsid w:val="00E65836"/>
    <w:rsid w:val="00E809A1"/>
    <w:rsid w:val="00E87107"/>
    <w:rsid w:val="00E87458"/>
    <w:rsid w:val="00E90E1E"/>
    <w:rsid w:val="00E956F0"/>
    <w:rsid w:val="00E97355"/>
    <w:rsid w:val="00EA5291"/>
    <w:rsid w:val="00EB1AE4"/>
    <w:rsid w:val="00EC227D"/>
    <w:rsid w:val="00EC3BAC"/>
    <w:rsid w:val="00EC6E9B"/>
    <w:rsid w:val="00ED13D1"/>
    <w:rsid w:val="00ED41BA"/>
    <w:rsid w:val="00ED4D61"/>
    <w:rsid w:val="00ED5F19"/>
    <w:rsid w:val="00ED7FE7"/>
    <w:rsid w:val="00EE481D"/>
    <w:rsid w:val="00EE5E38"/>
    <w:rsid w:val="00EE734E"/>
    <w:rsid w:val="00EF22B0"/>
    <w:rsid w:val="00EF4B2B"/>
    <w:rsid w:val="00F018F9"/>
    <w:rsid w:val="00F02697"/>
    <w:rsid w:val="00F02FF4"/>
    <w:rsid w:val="00F221D7"/>
    <w:rsid w:val="00F23676"/>
    <w:rsid w:val="00F24A57"/>
    <w:rsid w:val="00F3484B"/>
    <w:rsid w:val="00F45D7C"/>
    <w:rsid w:val="00F67D10"/>
    <w:rsid w:val="00F7257F"/>
    <w:rsid w:val="00F730FB"/>
    <w:rsid w:val="00F7345D"/>
    <w:rsid w:val="00F759D7"/>
    <w:rsid w:val="00F82DA8"/>
    <w:rsid w:val="00F82F7C"/>
    <w:rsid w:val="00F8458C"/>
    <w:rsid w:val="00F9105F"/>
    <w:rsid w:val="00F910DD"/>
    <w:rsid w:val="00F94921"/>
    <w:rsid w:val="00F95412"/>
    <w:rsid w:val="00F96155"/>
    <w:rsid w:val="00FA08D5"/>
    <w:rsid w:val="00FA6288"/>
    <w:rsid w:val="00FB1B12"/>
    <w:rsid w:val="00FB5220"/>
    <w:rsid w:val="00FC1875"/>
    <w:rsid w:val="00FC2060"/>
    <w:rsid w:val="00FC3AF0"/>
    <w:rsid w:val="00FC58D0"/>
    <w:rsid w:val="00FC784C"/>
    <w:rsid w:val="00FD0447"/>
    <w:rsid w:val="00FD28C0"/>
    <w:rsid w:val="00FE53C8"/>
    <w:rsid w:val="00FF2C26"/>
    <w:rsid w:val="00FF6578"/>
    <w:rsid w:val="04E03A84"/>
    <w:rsid w:val="0A4DD4B8"/>
    <w:rsid w:val="10DDE3DC"/>
    <w:rsid w:val="1716FB71"/>
    <w:rsid w:val="18778AB5"/>
    <w:rsid w:val="26D846A3"/>
    <w:rsid w:val="279C5344"/>
    <w:rsid w:val="27D6EBE7"/>
    <w:rsid w:val="2D8DD931"/>
    <w:rsid w:val="32CCF8F6"/>
    <w:rsid w:val="3374077F"/>
    <w:rsid w:val="370A69A0"/>
    <w:rsid w:val="4BD58E1D"/>
    <w:rsid w:val="4C7E9634"/>
    <w:rsid w:val="545F973B"/>
    <w:rsid w:val="5E7E9394"/>
    <w:rsid w:val="5E8F6AEB"/>
    <w:rsid w:val="67FD89F8"/>
    <w:rsid w:val="7387A659"/>
    <w:rsid w:val="76255EA2"/>
    <w:rsid w:val="781CB9B0"/>
    <w:rsid w:val="7BED3EE0"/>
    <w:rsid w:val="7C89B2DC"/>
    <w:rsid w:val="7FC9D4E0"/>
    <w:rsid w:val="7FD14C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1C3BC2"/>
  <w15:docId w15:val="{28C0A091-F224-429A-9D02-D19932D6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5135D3"/>
    <w:pPr>
      <w:autoSpaceDE w:val="0"/>
      <w:autoSpaceDN w:val="0"/>
      <w:adjustRightInd w:val="0"/>
    </w:pPr>
    <w:rPr>
      <w:rFonts w:ascii="Arial" w:hAnsi="Arial" w:eastAsiaTheme="minorHAnsi" w:cs="Arial"/>
      <w:color w:val="000000"/>
      <w:sz w:val="24"/>
      <w:szCs w:val="24"/>
    </w:rPr>
  </w:style>
  <w:style w:type="character" w:customStyle="1" w:styleId="NoSpacingChar">
    <w:name w:val="No Spacing Char"/>
    <w:basedOn w:val="DefaultParagraphFont"/>
    <w:link w:val="NoSpacing"/>
    <w:uiPriority w:val="1"/>
    <w:rsid w:val="005135D3"/>
    <w:rPr>
      <w:sz w:val="24"/>
      <w:szCs w:val="24"/>
    </w:rPr>
  </w:style>
  <w:style w:type="paragraph" w:styleId="Revision">
    <w:name w:val="Revision"/>
    <w:hidden/>
    <w:uiPriority w:val="99"/>
    <w:semiHidden/>
    <w:rsid w:val="0029042D"/>
    <w:rPr>
      <w:sz w:val="24"/>
      <w:szCs w:val="24"/>
    </w:rPr>
  </w:style>
  <w:style w:type="character" w:customStyle="1" w:styleId="normaltextrun">
    <w:name w:val="normaltextrun"/>
    <w:basedOn w:val="DefaultParagraphFont"/>
    <w:rsid w:val="007B5FB3"/>
  </w:style>
  <w:style w:type="character" w:customStyle="1" w:styleId="eop">
    <w:name w:val="eop"/>
    <w:basedOn w:val="DefaultParagraphFont"/>
    <w:rsid w:val="007B5FB3"/>
  </w:style>
  <w:style w:type="character" w:styleId="Mention">
    <w:name w:val="Mention"/>
    <w:basedOn w:val="DefaultParagraphFont"/>
    <w:uiPriority w:val="99"/>
    <w:unhideWhenUsed/>
    <w:rsid w:val="007E0617"/>
    <w:rPr>
      <w:color w:val="2B579A"/>
      <w:shd w:val="clear" w:color="auto" w:fill="E1DFDD"/>
    </w:rPr>
  </w:style>
  <w:style w:type="character" w:styleId="FollowedHyperlink">
    <w:name w:val="FollowedHyperlink"/>
    <w:basedOn w:val="DefaultParagraphFont"/>
    <w:uiPriority w:val="99"/>
    <w:semiHidden/>
    <w:unhideWhenUsed/>
    <w:rsid w:val="000D2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vaers.hhs.gov/reporteven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8b669e-e444-49a7-8a73-dfa550e117b9">
      <Terms xmlns="http://schemas.microsoft.com/office/infopath/2007/PartnerControls"/>
    </lcf76f155ced4ddcb4097134ff3c332f>
    <TaxCatchAll xmlns="3bdc852d-90d2-4f54-9f27-3fb7a38d7760" xsi:nil="true"/>
    <SharedWithUsers xmlns="3bdc852d-90d2-4f54-9f27-3fb7a38d7760">
      <UserInfo>
        <DisplayName>Crayon, Pamela (CDC/DDID/NCEZID/DHQP) (CTR)</DisplayName>
        <AccountId>615</AccountId>
        <AccountType/>
      </UserInfo>
      <UserInfo>
        <DisplayName>Siler, Kathy (CDC/DDID/NCEZID/DHQP) (CTR)</DisplayName>
        <AccountId>1169</AccountId>
        <AccountType/>
      </UserInfo>
      <UserInfo>
        <DisplayName>Woods, Austin (CDC/DDID/NCEZID/DHQP) (CTR)</DisplayName>
        <AccountId>325</AccountId>
        <AccountType/>
      </UserInfo>
      <UserInfo>
        <DisplayName>Reses, Hannah (CDC/DDID/NCEZID/DHQP)</DisplayName>
        <AccountId>78</AccountId>
        <AccountType/>
      </UserInfo>
      <UserInfo>
        <DisplayName>Dubendris, Heather (CDC/DDID/NCEZID/DHQP) (CTR)</DisplayName>
        <AccountId>12</AccountId>
        <AccountType/>
      </UserInfo>
      <UserInfo>
        <DisplayName>Lamping, Leticia (CDC/DDID/NCEZID/DHQP) (CTR)</DisplayName>
        <AccountId>406</AccountId>
        <AccountType/>
      </UserInfo>
      <UserInfo>
        <DisplayName>Huff, Steven (CDC/DDID/NCEZID/DHQP) (CTR)</DisplayName>
        <AccountId>96</AccountId>
        <AccountType/>
      </UserInfo>
      <UserInfo>
        <DisplayName>Shafi, Shanjeeda (CDC/DDID/NCEZID/DHQP) (CTR)</DisplayName>
        <AccountId>70</AccountId>
        <AccountType/>
      </UserInfo>
      <UserInfo>
        <DisplayName>Stover, Renee (CDC/DDID/NCEZID/DHQP) (CTR)</DisplayName>
        <AccountId>855</AccountId>
        <AccountType/>
      </UserInfo>
      <UserInfo>
        <DisplayName>Oliver, Darielle (CDC/DDID/NCEZID/DHQP) (CTR)</DisplayName>
        <AccountId>871</AccountId>
        <AccountType/>
      </UserInfo>
      <UserInfo>
        <DisplayName>Haanschoten, Emily (CDC/DDID/NCEZID/DHQP) (CTR)</DisplayName>
        <AccountId>589</AccountId>
        <AccountType/>
      </UserInfo>
      <UserInfo>
        <DisplayName>Siegel, Jolie (CDC/DDID/NCEZID/DHQP) (CTR)</DisplayName>
        <AccountId>93</AccountId>
        <AccountType/>
      </UserInfo>
      <UserInfo>
        <DisplayName>Kalayil, Elizabeth (CDC/DDID/NCEZID/DHQP) (CTR)</DisplayName>
        <AccountId>25</AccountId>
        <AccountType/>
      </UserInfo>
    </SharedWithUsers>
    <Description_x0020_of xmlns="298b669e-e444-49a7-8a73-dfa550e117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16" ma:contentTypeDescription="Create a new document." ma:contentTypeScope="" ma:versionID="4c0736e359c98234c157d82b9ca7524a">
  <xsd:schema xmlns:xsd="http://www.w3.org/2001/XMLSchema" xmlns:xs="http://www.w3.org/2001/XMLSchema" xmlns:p="http://schemas.microsoft.com/office/2006/metadata/properties" xmlns:ns2="298b669e-e444-49a7-8a73-dfa550e117b9" xmlns:ns3="3bdc852d-90d2-4f54-9f27-3fb7a38d7760" targetNamespace="http://schemas.microsoft.com/office/2006/metadata/properties" ma:root="true" ma:fieldsID="54199ec916ac338e90f8b224fa0e02ae" ns2:_="" ns3:_="">
    <xsd:import namespace="298b669e-e444-49a7-8a73-dfa550e117b9"/>
    <xsd:import namespace="3bdc852d-90d2-4f54-9f27-3fb7a38d77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Description_x0020_of"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Description_x0020_of" ma:index="19" nillable="true" ma:displayName="Description of" ma:internalName="Description_x0020_of">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852d-90d2-4f54-9f27-3fb7a38d7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5ddaa4-fa57-4774-81f1-3f46ec93ec5a}" ma:internalName="TaxCatchAll" ma:showField="CatchAllData" ma:web="3bdc852d-90d2-4f54-9f27-3fb7a38d7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6B74-C489-40CD-BD26-EF08095CEC8F}">
  <ds:schemaRefs>
    <ds:schemaRef ds:uri="298b669e-e444-49a7-8a73-dfa550e117b9"/>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3bdc852d-90d2-4f54-9f27-3fb7a38d7760"/>
  </ds:schemaRefs>
</ds:datastoreItem>
</file>

<file path=customXml/itemProps2.xml><?xml version="1.0" encoding="utf-8"?>
<ds:datastoreItem xmlns:ds="http://schemas.openxmlformats.org/officeDocument/2006/customXml" ds:itemID="{E32053D2-6B32-4397-AA27-4E28F32FD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3bdc852d-90d2-4f54-9f27-3fb7a38d7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A9F43-92C3-4417-8C39-DC7BAC9F7399}">
  <ds:schemaRefs>
    <ds:schemaRef ds:uri="http://schemas.microsoft.com/sharepoint/v3/contenttype/forms"/>
  </ds:schemaRefs>
</ds:datastoreItem>
</file>

<file path=customXml/itemProps4.xml><?xml version="1.0" encoding="utf-8"?>
<ds:datastoreItem xmlns:ds="http://schemas.openxmlformats.org/officeDocument/2006/customXml" ds:itemID="{B78A9B2D-1543-4F73-B2A3-63137195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2681</Characters>
  <Application>Microsoft Office Word</Application>
  <DocSecurity>0</DocSecurity>
  <Lines>22</Lines>
  <Paragraphs>6</Paragraphs>
  <ScaleCrop>false</ScaleCrop>
  <Company>CDC</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Vaccination Dialysis Patients</dc:title>
  <dc:subject>NHSN Weekly COVID-19 Dialysis Forms and TOIs</dc:subject>
  <dc:creator>CDC/NCZEID/DHQP</dc:creator>
  <cp:keywords>NHSN, COVID-19, Dialysis Patients,Vaccination</cp:keywords>
  <cp:lastModifiedBy>Farrell, Paula (CDC/NCEZID/DHQP/SB) (CTR)</cp:lastModifiedBy>
  <cp:revision>2</cp:revision>
  <cp:lastPrinted>2011-11-25T12:49:00Z</cp:lastPrinted>
  <dcterms:created xsi:type="dcterms:W3CDTF">2025-09-29T18:48:00Z</dcterms:created>
  <dcterms:modified xsi:type="dcterms:W3CDTF">2025-09-29T18:48:00Z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2020-10-26T14:35:53Z</vt:lpwstr>
  </property>
  <property fmtid="{D5CDD505-2E9C-101B-9397-08002B2CF9AE}" pid="10" name="MSIP_Label_7b94a7b8-f06c-4dfe-bdcc-9b548fd58c31_SiteId">
    <vt:lpwstr>9ce70869-60db-44fd-abe8-d2767077fc8f</vt:lpwstr>
  </property>
</Properties>
</file>