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4940" w:type="dxa"/>
        <w:tblInd w:w="-995" w:type="dxa"/>
        <w:tblLook w:val="04A0"/>
      </w:tblPr>
      <w:tblGrid>
        <w:gridCol w:w="1524"/>
        <w:gridCol w:w="1536"/>
        <w:gridCol w:w="2947"/>
        <w:gridCol w:w="7082"/>
        <w:gridCol w:w="1851"/>
      </w:tblGrid>
      <w:tr w14:paraId="64866275" w14:textId="77777777" w:rsidTr="00B4328D">
        <w:tblPrEx>
          <w:tblW w:w="14940" w:type="dxa"/>
          <w:tblInd w:w="-995" w:type="dxa"/>
          <w:tblLook w:val="04A0"/>
        </w:tblPrEx>
        <w:trPr>
          <w:trHeight w:val="288"/>
        </w:trPr>
        <w:tc>
          <w:tcPr>
            <w:tcW w:w="1524" w:type="dxa"/>
            <w:tcBorders>
              <w:top w:val="single" w:sz="4" w:space="0" w:color="000000"/>
              <w:left w:val="single" w:sz="4" w:space="0" w:color="000000"/>
              <w:bottom w:val="single" w:sz="8" w:space="0" w:color="000000"/>
              <w:right w:val="single" w:sz="4" w:space="0" w:color="000000"/>
            </w:tcBorders>
            <w:noWrap/>
            <w:vAlign w:val="center"/>
            <w:hideMark/>
          </w:tcPr>
          <w:p w:rsidR="004454EA" w:rsidRPr="00156620" w:rsidP="00156620" w14:paraId="04A777EE" w14:textId="77777777">
            <w:pPr>
              <w:spacing w:after="0" w:line="240" w:lineRule="auto"/>
              <w:jc w:val="center"/>
              <w:rPr>
                <w:rFonts w:eastAsia="Times New Roman" w:cstheme="minorHAnsi"/>
                <w:b/>
                <w:bCs/>
                <w:color w:val="000000"/>
                <w:kern w:val="0"/>
                <w14:ligatures w14:val="none"/>
              </w:rPr>
            </w:pPr>
            <w:r w:rsidRPr="00156620">
              <w:rPr>
                <w:rFonts w:eastAsia="Times New Roman" w:cstheme="minorHAnsi"/>
                <w:b/>
                <w:bCs/>
                <w:color w:val="000000"/>
                <w:kern w:val="0"/>
                <w14:ligatures w14:val="none"/>
              </w:rPr>
              <w:t>Measure #</w:t>
            </w:r>
          </w:p>
        </w:tc>
        <w:tc>
          <w:tcPr>
            <w:tcW w:w="1536" w:type="dxa"/>
            <w:tcBorders>
              <w:top w:val="single" w:sz="4" w:space="0" w:color="000000"/>
              <w:left w:val="single" w:sz="4" w:space="0" w:color="000000"/>
              <w:bottom w:val="single" w:sz="8" w:space="0" w:color="000000"/>
              <w:right w:val="single" w:sz="4" w:space="0" w:color="000000"/>
            </w:tcBorders>
            <w:vAlign w:val="center"/>
            <w:hideMark/>
          </w:tcPr>
          <w:p w:rsidR="004454EA" w:rsidRPr="00B2720A" w:rsidP="00CD4034" w14:paraId="27B0956B" w14:textId="77777777">
            <w:pPr>
              <w:spacing w:after="0" w:line="240" w:lineRule="auto"/>
              <w:rPr>
                <w:rFonts w:eastAsia="Times New Roman" w:cstheme="minorHAnsi"/>
                <w:b/>
                <w:bCs/>
                <w:color w:val="000000"/>
                <w:kern w:val="0"/>
                <w14:ligatures w14:val="none"/>
              </w:rPr>
            </w:pPr>
            <w:r w:rsidRPr="00B2720A">
              <w:rPr>
                <w:rFonts w:eastAsia="Times New Roman" w:cstheme="minorHAnsi"/>
                <w:b/>
                <w:bCs/>
                <w:color w:val="000000"/>
                <w:kern w:val="0"/>
                <w14:ligatures w14:val="none"/>
              </w:rPr>
              <w:t>Category</w:t>
            </w:r>
          </w:p>
        </w:tc>
        <w:tc>
          <w:tcPr>
            <w:tcW w:w="2947" w:type="dxa"/>
            <w:tcBorders>
              <w:top w:val="single" w:sz="4" w:space="0" w:color="000000"/>
              <w:left w:val="single" w:sz="4" w:space="0" w:color="000000"/>
              <w:bottom w:val="single" w:sz="8" w:space="0" w:color="000000"/>
              <w:right w:val="single" w:sz="4" w:space="0" w:color="000000"/>
            </w:tcBorders>
            <w:vAlign w:val="center"/>
            <w:hideMark/>
          </w:tcPr>
          <w:p w:rsidR="004454EA" w:rsidRPr="00B2720A" w:rsidP="00CD4034" w14:paraId="3C60E6F0" w14:textId="77777777">
            <w:pPr>
              <w:spacing w:after="0" w:line="240" w:lineRule="auto"/>
              <w:rPr>
                <w:rFonts w:eastAsia="Times New Roman" w:cstheme="minorHAnsi"/>
                <w:b/>
                <w:bCs/>
                <w:color w:val="000000"/>
                <w:kern w:val="0"/>
                <w14:ligatures w14:val="none"/>
              </w:rPr>
            </w:pPr>
            <w:r w:rsidRPr="00B2720A">
              <w:rPr>
                <w:rFonts w:eastAsia="Times New Roman" w:cstheme="minorHAnsi"/>
                <w:b/>
                <w:bCs/>
                <w:color w:val="000000"/>
                <w:kern w:val="0"/>
                <w14:ligatures w14:val="none"/>
              </w:rPr>
              <w:t>Measure</w:t>
            </w:r>
          </w:p>
        </w:tc>
        <w:tc>
          <w:tcPr>
            <w:tcW w:w="7082" w:type="dxa"/>
            <w:tcBorders>
              <w:top w:val="single" w:sz="4" w:space="0" w:color="000000"/>
              <w:left w:val="single" w:sz="4" w:space="0" w:color="000000"/>
              <w:bottom w:val="single" w:sz="8" w:space="0" w:color="000000"/>
              <w:right w:val="single" w:sz="4" w:space="0" w:color="000000"/>
            </w:tcBorders>
            <w:vAlign w:val="center"/>
            <w:hideMark/>
          </w:tcPr>
          <w:p w:rsidR="004454EA" w:rsidRPr="00B2720A" w:rsidP="00CD4034" w14:paraId="6C886073" w14:textId="77777777">
            <w:pPr>
              <w:spacing w:after="0" w:line="240" w:lineRule="auto"/>
              <w:rPr>
                <w:rFonts w:eastAsia="Times New Roman" w:cstheme="minorHAnsi"/>
                <w:b/>
                <w:bCs/>
                <w:color w:val="000000"/>
                <w:kern w:val="0"/>
                <w14:ligatures w14:val="none"/>
              </w:rPr>
            </w:pPr>
            <w:r w:rsidRPr="00B2720A">
              <w:rPr>
                <w:rFonts w:eastAsia="Times New Roman" w:cstheme="minorHAnsi"/>
                <w:b/>
                <w:bCs/>
                <w:color w:val="000000"/>
                <w:kern w:val="0"/>
                <w14:ligatures w14:val="none"/>
              </w:rPr>
              <w:t>Responses</w:t>
            </w:r>
          </w:p>
        </w:tc>
        <w:tc>
          <w:tcPr>
            <w:tcW w:w="1851" w:type="dxa"/>
            <w:tcBorders>
              <w:top w:val="single" w:sz="4" w:space="0" w:color="000000"/>
              <w:left w:val="single" w:sz="4" w:space="0" w:color="000000"/>
              <w:bottom w:val="single" w:sz="8" w:space="0" w:color="000000"/>
              <w:right w:val="single" w:sz="4" w:space="0" w:color="000000"/>
            </w:tcBorders>
            <w:vAlign w:val="center"/>
            <w:hideMark/>
          </w:tcPr>
          <w:p w:rsidR="004454EA" w:rsidRPr="00B2720A" w:rsidP="00CD4034" w14:paraId="7382305D" w14:textId="5086BB06">
            <w:pPr>
              <w:spacing w:after="0" w:line="240" w:lineRule="auto"/>
              <w:rPr>
                <w:rFonts w:eastAsia="Times New Roman" w:cstheme="minorHAnsi"/>
                <w:b/>
                <w:bCs/>
                <w:color w:val="000000"/>
                <w:kern w:val="0"/>
                <w14:ligatures w14:val="none"/>
              </w:rPr>
            </w:pPr>
          </w:p>
        </w:tc>
      </w:tr>
      <w:tr w14:paraId="1B119BD7" w14:textId="77777777" w:rsidTr="006F5CE8">
        <w:tblPrEx>
          <w:tblW w:w="14940" w:type="dxa"/>
          <w:tblInd w:w="-995" w:type="dxa"/>
          <w:tblLook w:val="04A0"/>
        </w:tblPrEx>
        <w:trPr>
          <w:trHeight w:val="864"/>
        </w:trPr>
        <w:tc>
          <w:tcPr>
            <w:tcW w:w="14940" w:type="dxa"/>
            <w:gridSpan w:val="5"/>
            <w:tcBorders>
              <w:top w:val="single" w:sz="4" w:space="0" w:color="000000"/>
              <w:left w:val="single" w:sz="4" w:space="0" w:color="000000"/>
              <w:bottom w:val="single" w:sz="4" w:space="0" w:color="000000"/>
              <w:right w:val="single" w:sz="4" w:space="0" w:color="000000"/>
            </w:tcBorders>
            <w:shd w:val="clear" w:color="auto" w:fill="2F5496" w:themeFill="accent1" w:themeFillShade="BF"/>
            <w:noWrap/>
            <w:vAlign w:val="center"/>
          </w:tcPr>
          <w:p w:rsidR="000E6C83" w:rsidRPr="00156620" w:rsidP="00156620" w14:paraId="27524AF0" w14:textId="646DC23B">
            <w:pPr>
              <w:spacing w:after="0" w:line="240" w:lineRule="auto"/>
              <w:jc w:val="center"/>
              <w:rPr>
                <w:rFonts w:eastAsia="Times New Roman" w:cstheme="minorHAnsi"/>
                <w:b/>
                <w:bCs/>
                <w:color w:val="006100"/>
                <w:kern w:val="0"/>
                <w:sz w:val="32"/>
                <w:szCs w:val="32"/>
                <w14:ligatures w14:val="none"/>
              </w:rPr>
            </w:pPr>
            <w:r w:rsidRPr="00156620">
              <w:rPr>
                <w:rFonts w:eastAsia="Times New Roman" w:cstheme="minorHAnsi"/>
                <w:b/>
                <w:bCs/>
                <w:color w:val="FFFFFF" w:themeColor="background1"/>
                <w:kern w:val="0"/>
                <w:sz w:val="32"/>
                <w:szCs w:val="32"/>
                <w14:ligatures w14:val="none"/>
              </w:rPr>
              <w:t xml:space="preserve">PART </w:t>
            </w:r>
            <w:r w:rsidRPr="00156620" w:rsidR="00B243A3">
              <w:rPr>
                <w:rFonts w:eastAsia="Times New Roman" w:cstheme="minorHAnsi"/>
                <w:b/>
                <w:bCs/>
                <w:color w:val="FFFFFF" w:themeColor="background1"/>
                <w:kern w:val="0"/>
                <w:sz w:val="32"/>
                <w:szCs w:val="32"/>
                <w14:ligatures w14:val="none"/>
              </w:rPr>
              <w:t>1</w:t>
            </w:r>
            <w:r w:rsidRPr="00156620">
              <w:rPr>
                <w:rFonts w:eastAsia="Times New Roman" w:cstheme="minorHAnsi"/>
                <w:b/>
                <w:bCs/>
                <w:color w:val="FFFFFF" w:themeColor="background1"/>
                <w:kern w:val="0"/>
                <w:sz w:val="32"/>
                <w:szCs w:val="32"/>
                <w14:ligatures w14:val="none"/>
              </w:rPr>
              <w:t xml:space="preserve">: </w:t>
            </w:r>
            <w:r w:rsidRPr="00156620" w:rsidR="00E97BFD">
              <w:rPr>
                <w:rFonts w:eastAsia="Times New Roman" w:cstheme="minorHAnsi"/>
                <w:b/>
                <w:bCs/>
                <w:color w:val="FFFFFF" w:themeColor="background1"/>
                <w:kern w:val="0"/>
                <w:sz w:val="32"/>
                <w:szCs w:val="32"/>
                <w14:ligatures w14:val="none"/>
              </w:rPr>
              <w:t>Project Overview</w:t>
            </w:r>
          </w:p>
        </w:tc>
      </w:tr>
      <w:tr w14:paraId="411A6AC6" w14:textId="77777777" w:rsidTr="00B4328D">
        <w:tblPrEx>
          <w:tblW w:w="14940" w:type="dxa"/>
          <w:tblInd w:w="-995" w:type="dxa"/>
          <w:tblLook w:val="04A0"/>
        </w:tblPrEx>
        <w:trPr>
          <w:trHeight w:val="4896"/>
        </w:trPr>
        <w:tc>
          <w:tcPr>
            <w:tcW w:w="1524" w:type="dxa"/>
            <w:tcBorders>
              <w:top w:val="single" w:sz="4" w:space="0" w:color="000000"/>
              <w:left w:val="single" w:sz="4" w:space="0" w:color="000000"/>
              <w:bottom w:val="single" w:sz="4" w:space="0" w:color="000000"/>
              <w:right w:val="single" w:sz="4" w:space="0" w:color="000000"/>
            </w:tcBorders>
            <w:noWrap/>
            <w:vAlign w:val="center"/>
            <w:hideMark/>
          </w:tcPr>
          <w:p w:rsidR="004454EA" w:rsidRPr="00156620" w:rsidP="00156620" w14:paraId="127C1A51" w14:textId="77777777">
            <w:pPr>
              <w:spacing w:after="0" w:line="240" w:lineRule="auto"/>
              <w:jc w:val="center"/>
              <w:rPr>
                <w:rFonts w:eastAsia="Times New Roman" w:cstheme="minorHAnsi"/>
                <w:b/>
                <w:bCs/>
                <w:color w:val="000000"/>
                <w:kern w:val="0"/>
                <w14:ligatures w14:val="none"/>
              </w:rPr>
            </w:pPr>
            <w:r w:rsidRPr="00156620">
              <w:rPr>
                <w:rFonts w:eastAsia="Times New Roman" w:cstheme="minorHAnsi"/>
                <w:b/>
                <w:bCs/>
                <w:color w:val="000000"/>
                <w:kern w:val="0"/>
                <w14:ligatures w14:val="none"/>
              </w:rPr>
              <w:t>1</w:t>
            </w:r>
          </w:p>
        </w:tc>
        <w:tc>
          <w:tcPr>
            <w:tcW w:w="1536" w:type="dxa"/>
            <w:tcBorders>
              <w:top w:val="single" w:sz="4" w:space="0" w:color="000000"/>
              <w:left w:val="single" w:sz="4" w:space="0" w:color="000000"/>
              <w:bottom w:val="single" w:sz="4" w:space="0" w:color="000000"/>
              <w:right w:val="single" w:sz="4" w:space="0" w:color="000000"/>
            </w:tcBorders>
            <w:vAlign w:val="center"/>
            <w:hideMark/>
          </w:tcPr>
          <w:p w:rsidR="004454EA" w:rsidRPr="00B2720A" w:rsidP="0079764C" w14:paraId="3E0A59E9" w14:textId="77777777">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Project Overview</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4454EA" w:rsidRPr="00B2720A" w:rsidP="0079764C" w14:paraId="2E281A3C" w14:textId="10E0686A">
            <w:pPr>
              <w:spacing w:after="0" w:line="240" w:lineRule="auto"/>
              <w:rPr>
                <w:rFonts w:eastAsia="Times New Roman" w:cstheme="minorHAnsi"/>
                <w:kern w:val="0"/>
                <w14:ligatures w14:val="none"/>
              </w:rPr>
            </w:pPr>
            <w:r w:rsidRPr="00B2720A">
              <w:rPr>
                <w:rFonts w:eastAsia="Times New Roman" w:cstheme="minorHAnsi"/>
                <w:kern w:val="0"/>
                <w14:ligatures w14:val="none"/>
              </w:rPr>
              <w:t xml:space="preserve">Identify the number and types of medical organizations and agencies in your </w:t>
            </w:r>
            <w:r w:rsidRPr="00B2720A" w:rsidR="00F91CC3">
              <w:rPr>
                <w:rFonts w:eastAsia="Times New Roman" w:cstheme="minorHAnsi"/>
                <w:kern w:val="0"/>
                <w14:ligatures w14:val="none"/>
              </w:rPr>
              <w:t>network</w:t>
            </w:r>
            <w:r w:rsidRPr="00B2720A">
              <w:rPr>
                <w:rFonts w:eastAsia="Times New Roman" w:cstheme="minorHAnsi"/>
                <w:kern w:val="0"/>
                <w14:ligatures w14:val="none"/>
              </w:rPr>
              <w:t>.</w:t>
            </w:r>
          </w:p>
        </w:tc>
        <w:tc>
          <w:tcPr>
            <w:tcW w:w="7082" w:type="dxa"/>
            <w:tcBorders>
              <w:top w:val="single" w:sz="4" w:space="0" w:color="000000"/>
              <w:left w:val="single" w:sz="4" w:space="0" w:color="000000"/>
              <w:bottom w:val="single" w:sz="4" w:space="0" w:color="000000"/>
              <w:right w:val="single" w:sz="4" w:space="0" w:color="000000"/>
            </w:tcBorders>
            <w:vAlign w:val="center"/>
            <w:hideMark/>
          </w:tcPr>
          <w:p w:rsidR="00FD7441" w:rsidRPr="00B2720A" w:rsidP="00FD7441" w14:paraId="7C1B31BD" w14:textId="7D55FD13">
            <w:pPr>
              <w:spacing w:after="0" w:line="240" w:lineRule="auto"/>
              <w:rPr>
                <w:rFonts w:eastAsia="Times New Roman" w:cstheme="minorHAnsi"/>
                <w:b/>
                <w:bCs/>
                <w:kern w:val="0"/>
                <w14:ligatures w14:val="none"/>
              </w:rPr>
            </w:pPr>
            <w:r w:rsidRPr="00B2720A">
              <w:rPr>
                <w:rFonts w:eastAsia="Times New Roman" w:cstheme="minorHAnsi"/>
                <w:b/>
                <w:bCs/>
                <w:kern w:val="0"/>
                <w14:ligatures w14:val="none"/>
              </w:rPr>
              <w:t>Hospitals</w:t>
            </w:r>
          </w:p>
          <w:p w:rsidR="004454EA" w:rsidRPr="00B2720A" w:rsidP="0079764C" w14:paraId="6059DB54" w14:textId="66DAC9F8">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Critical Access Hospital (CAH)</w:t>
            </w:r>
          </w:p>
          <w:p w:rsidR="004454EA" w:rsidRPr="00B2720A" w:rsidP="0079764C" w14:paraId="72402052" w14:textId="69D37B66">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 xml:space="preserve">Small Rural </w:t>
            </w:r>
            <w:r w:rsidRPr="00B2720A" w:rsidR="00FD7441">
              <w:rPr>
                <w:rFonts w:eastAsia="Times New Roman" w:cstheme="minorHAnsi"/>
                <w:kern w:val="0"/>
                <w14:ligatures w14:val="none"/>
              </w:rPr>
              <w:t xml:space="preserve">Hospital </w:t>
            </w:r>
            <w:r w:rsidRPr="00B2720A">
              <w:rPr>
                <w:rFonts w:eastAsia="Times New Roman" w:cstheme="minorHAnsi"/>
                <w:kern w:val="0"/>
                <w14:ligatures w14:val="none"/>
              </w:rPr>
              <w:t>(49 beds or</w:t>
            </w:r>
            <w:r w:rsidRPr="00B2720A" w:rsidR="0026391A">
              <w:rPr>
                <w:rFonts w:eastAsia="Times New Roman" w:cstheme="minorHAnsi"/>
                <w:kern w:val="0"/>
                <w14:ligatures w14:val="none"/>
              </w:rPr>
              <w:t xml:space="preserve"> </w:t>
            </w:r>
            <w:r w:rsidRPr="00B2720A">
              <w:rPr>
                <w:rFonts w:eastAsia="Times New Roman" w:cstheme="minorHAnsi"/>
                <w:kern w:val="0"/>
                <w14:ligatures w14:val="none"/>
              </w:rPr>
              <w:t>less, non-CAH)</w:t>
            </w:r>
          </w:p>
          <w:p w:rsidR="00A509BC" w:rsidRPr="00B2720A" w:rsidP="0079764C" w14:paraId="17FCCA6F" w14:textId="12303369">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 xml:space="preserve">Medium/Large Rural </w:t>
            </w:r>
            <w:r w:rsidRPr="00B2720A" w:rsidR="00FD7441">
              <w:rPr>
                <w:rFonts w:eastAsia="Times New Roman" w:cstheme="minorHAnsi"/>
                <w:kern w:val="0"/>
                <w14:ligatures w14:val="none"/>
              </w:rPr>
              <w:t xml:space="preserve">Hospital </w:t>
            </w:r>
            <w:r w:rsidRPr="00B2720A">
              <w:rPr>
                <w:rFonts w:eastAsia="Times New Roman" w:cstheme="minorHAnsi"/>
                <w:kern w:val="0"/>
                <w14:ligatures w14:val="none"/>
              </w:rPr>
              <w:t>(50 beds or more</w:t>
            </w:r>
            <w:r w:rsidRPr="00B2720A" w:rsidR="00C23DC8">
              <w:rPr>
                <w:rFonts w:eastAsia="Times New Roman" w:cstheme="minorHAnsi"/>
                <w:kern w:val="0"/>
                <w14:ligatures w14:val="none"/>
              </w:rPr>
              <w:t>, non-CAH</w:t>
            </w:r>
            <w:r w:rsidRPr="00B2720A">
              <w:rPr>
                <w:rFonts w:eastAsia="Times New Roman" w:cstheme="minorHAnsi"/>
                <w:kern w:val="0"/>
                <w14:ligatures w14:val="none"/>
              </w:rPr>
              <w:t>)</w:t>
            </w:r>
          </w:p>
          <w:p w:rsidR="00A509BC" w:rsidRPr="00B2720A" w:rsidP="00724B4E" w14:paraId="593ACD79" w14:textId="433CB8D0">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Urban</w:t>
            </w:r>
            <w:r w:rsidRPr="00B2720A" w:rsidR="00C23DC8">
              <w:rPr>
                <w:rFonts w:eastAsia="Times New Roman" w:cstheme="minorHAnsi"/>
                <w:kern w:val="0"/>
                <w14:ligatures w14:val="none"/>
              </w:rPr>
              <w:t xml:space="preserve"> </w:t>
            </w:r>
            <w:r w:rsidRPr="00B2720A" w:rsidR="00FD7441">
              <w:rPr>
                <w:rFonts w:eastAsia="Times New Roman" w:cstheme="minorHAnsi"/>
                <w:kern w:val="0"/>
                <w14:ligatures w14:val="none"/>
              </w:rPr>
              <w:t xml:space="preserve">Hospital </w:t>
            </w:r>
            <w:r w:rsidRPr="00B2720A" w:rsidR="00C23DC8">
              <w:rPr>
                <w:rFonts w:eastAsia="Times New Roman" w:cstheme="minorHAnsi"/>
                <w:kern w:val="0"/>
                <w14:ligatures w14:val="none"/>
              </w:rPr>
              <w:t>(non-CAH)</w:t>
            </w:r>
          </w:p>
          <w:p w:rsidR="00724B4E" w:rsidRPr="00B2720A" w:rsidP="003E4AD1" w14:paraId="38AACE60" w14:textId="457735C2">
            <w:pPr>
              <w:pStyle w:val="ListParagraph"/>
              <w:spacing w:after="0" w:line="240" w:lineRule="auto"/>
              <w:rPr>
                <w:rFonts w:eastAsia="Times New Roman" w:cstheme="minorHAnsi"/>
                <w:kern w:val="0"/>
                <w14:ligatures w14:val="none"/>
              </w:rPr>
            </w:pPr>
            <w:r w:rsidRPr="00B2720A">
              <w:rPr>
                <w:rFonts w:eastAsia="Times New Roman" w:cstheme="minorHAnsi"/>
                <w:kern w:val="0"/>
                <w14:ligatures w14:val="none"/>
              </w:rPr>
              <w:t>Rural Emergency</w:t>
            </w:r>
            <w:r w:rsidRPr="00B2720A" w:rsidR="00C23DC8">
              <w:rPr>
                <w:rFonts w:eastAsia="Times New Roman" w:cstheme="minorHAnsi"/>
                <w:kern w:val="0"/>
                <w14:ligatures w14:val="none"/>
              </w:rPr>
              <w:t xml:space="preserve"> </w:t>
            </w:r>
            <w:r w:rsidRPr="00B2720A" w:rsidR="00C1731D">
              <w:rPr>
                <w:rFonts w:eastAsia="Times New Roman" w:cstheme="minorHAnsi"/>
                <w:kern w:val="0"/>
                <w14:ligatures w14:val="none"/>
              </w:rPr>
              <w:t xml:space="preserve">Hospital </w:t>
            </w:r>
            <w:r w:rsidRPr="00B2720A" w:rsidR="00C23DC8">
              <w:rPr>
                <w:rFonts w:eastAsia="Times New Roman" w:cstheme="minorHAnsi"/>
                <w:kern w:val="0"/>
                <w14:ligatures w14:val="none"/>
              </w:rPr>
              <w:t>(non-CAH)</w:t>
            </w:r>
          </w:p>
          <w:p w:rsidR="004454EA" w:rsidRPr="00B2720A" w:rsidP="0079764C" w14:paraId="2124DED4" w14:textId="313E3B8D">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 xml:space="preserve">Other Hospital </w:t>
            </w:r>
            <w:r w:rsidRPr="00B2720A" w:rsidR="00C23DC8">
              <w:rPr>
                <w:rFonts w:eastAsia="Times New Roman" w:cstheme="minorHAnsi"/>
                <w:kern w:val="0"/>
                <w14:ligatures w14:val="none"/>
              </w:rPr>
              <w:t>(non-CAH)</w:t>
            </w:r>
            <w:r w:rsidRPr="00B2720A">
              <w:rPr>
                <w:rFonts w:eastAsia="Times New Roman" w:cstheme="minorHAnsi"/>
                <w:kern w:val="0"/>
                <w14:ligatures w14:val="none"/>
              </w:rPr>
              <w:t>, specify:</w:t>
            </w:r>
          </w:p>
          <w:p w:rsidR="007C68D6" w:rsidRPr="00B2720A" w:rsidP="007C68D6" w14:paraId="1EC9886A" w14:textId="77777777">
            <w:pPr>
              <w:spacing w:after="0" w:line="240" w:lineRule="auto"/>
              <w:rPr>
                <w:rFonts w:eastAsia="Times New Roman" w:cstheme="minorHAnsi"/>
                <w:kern w:val="0"/>
                <w14:ligatures w14:val="none"/>
              </w:rPr>
            </w:pPr>
          </w:p>
          <w:p w:rsidR="007C68D6" w:rsidRPr="00B2720A" w:rsidP="007C68D6" w14:paraId="43E05BDD" w14:textId="77777777">
            <w:pPr>
              <w:spacing w:after="0" w:line="240" w:lineRule="auto"/>
              <w:rPr>
                <w:rFonts w:eastAsia="Times New Roman" w:cstheme="minorHAnsi"/>
                <w:b/>
                <w:bCs/>
                <w:kern w:val="0"/>
                <w14:ligatures w14:val="none"/>
              </w:rPr>
            </w:pPr>
            <w:r w:rsidRPr="00B2720A">
              <w:rPr>
                <w:rFonts w:eastAsia="Times New Roman" w:cstheme="minorHAnsi"/>
                <w:b/>
                <w:bCs/>
                <w:kern w:val="0"/>
                <w14:ligatures w14:val="none"/>
              </w:rPr>
              <w:t>Primary Care</w:t>
            </w:r>
          </w:p>
          <w:p w:rsidR="007C68D6" w:rsidRPr="00B2720A" w:rsidP="007C68D6" w14:paraId="105F98BE" w14:textId="77777777">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Rural Health Clinic</w:t>
            </w:r>
          </w:p>
          <w:p w:rsidR="005B1DD2" w:rsidRPr="00B2720A" w:rsidP="005B1DD2" w14:paraId="4F1F8EF6" w14:textId="6E0D6872">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Federally Qualified Health Center (FQHC) or FQHC Look-alike</w:t>
            </w:r>
          </w:p>
          <w:p w:rsidR="007C68D6" w:rsidRPr="00B2720A" w:rsidP="007C68D6" w14:paraId="7790A85B" w14:textId="5BDD3D76">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Other primary care practice or provider (non-RHC</w:t>
            </w:r>
            <w:r w:rsidRPr="00B2720A" w:rsidR="005B1DD2">
              <w:rPr>
                <w:rFonts w:eastAsia="Times New Roman" w:cstheme="minorHAnsi"/>
                <w:kern w:val="0"/>
                <w14:ligatures w14:val="none"/>
              </w:rPr>
              <w:t>, non-FQHC): Specify</w:t>
            </w:r>
          </w:p>
          <w:p w:rsidR="007C68D6" w:rsidRPr="00B2720A" w:rsidP="005B1DD2" w14:paraId="4D858F5F" w14:textId="77777777">
            <w:pPr>
              <w:spacing w:after="0" w:line="240" w:lineRule="auto"/>
              <w:rPr>
                <w:rFonts w:eastAsia="Times New Roman" w:cstheme="minorHAnsi"/>
                <w:kern w:val="0"/>
                <w14:ligatures w14:val="none"/>
              </w:rPr>
            </w:pPr>
          </w:p>
          <w:p w:rsidR="007C68D6" w:rsidRPr="00B2720A" w:rsidP="007C68D6" w14:paraId="2599915B" w14:textId="23C1815D">
            <w:pPr>
              <w:spacing w:after="0" w:line="240" w:lineRule="auto"/>
              <w:rPr>
                <w:rFonts w:eastAsia="Times New Roman" w:cstheme="minorHAnsi"/>
                <w:b/>
                <w:bCs/>
                <w:kern w:val="0"/>
                <w14:ligatures w14:val="none"/>
              </w:rPr>
            </w:pPr>
            <w:r w:rsidRPr="00B2720A">
              <w:rPr>
                <w:rFonts w:eastAsia="Times New Roman" w:cstheme="minorHAnsi"/>
                <w:b/>
                <w:bCs/>
                <w:kern w:val="0"/>
                <w14:ligatures w14:val="none"/>
              </w:rPr>
              <w:t>Behavioral Health Organization</w:t>
            </w:r>
          </w:p>
          <w:p w:rsidR="007C68D6" w:rsidRPr="00B2720A" w:rsidP="007C68D6" w14:paraId="75521FAF" w14:textId="1AC7F26A">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Methadone clinic</w:t>
            </w:r>
          </w:p>
          <w:p w:rsidR="00392866" w:rsidRPr="00B2720A" w:rsidP="007C68D6" w14:paraId="13325860" w14:textId="27587EDC">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Opioid treatment program</w:t>
            </w:r>
          </w:p>
          <w:p w:rsidR="00FC6806" w:rsidRPr="00B2720A" w:rsidP="007C68D6" w14:paraId="470AE8DC" w14:textId="614EBE6B">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C</w:t>
            </w:r>
            <w:r w:rsidRPr="00B2720A" w:rsidR="00F03ED7">
              <w:rPr>
                <w:rFonts w:eastAsia="Times New Roman" w:cstheme="minorHAnsi"/>
                <w:kern w:val="0"/>
                <w14:ligatures w14:val="none"/>
              </w:rPr>
              <w:t>ertified Community Behavioral Health Clinic</w:t>
            </w:r>
          </w:p>
          <w:p w:rsidR="00392866" w:rsidRPr="00B2720A" w:rsidP="007C68D6" w14:paraId="32445B23" w14:textId="7EF362C8">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Other mental and behavioral health organization: specify</w:t>
            </w:r>
          </w:p>
          <w:p w:rsidR="007C68D6" w:rsidRPr="00B2720A" w:rsidP="007C68D6" w14:paraId="0C19D88F" w14:textId="77777777">
            <w:pPr>
              <w:spacing w:after="0" w:line="240" w:lineRule="auto"/>
              <w:rPr>
                <w:rFonts w:eastAsia="Times New Roman" w:cstheme="minorHAnsi"/>
                <w:kern w:val="0"/>
                <w14:ligatures w14:val="none"/>
              </w:rPr>
            </w:pPr>
          </w:p>
          <w:p w:rsidR="007C68D6" w:rsidRPr="00B2720A" w:rsidP="007C68D6" w14:paraId="089EFED6" w14:textId="790552F3">
            <w:pPr>
              <w:spacing w:after="0" w:line="240" w:lineRule="auto"/>
              <w:rPr>
                <w:rFonts w:eastAsia="Times New Roman" w:cstheme="minorHAnsi"/>
                <w:b/>
                <w:bCs/>
                <w:kern w:val="0"/>
                <w14:ligatures w14:val="none"/>
              </w:rPr>
            </w:pPr>
            <w:r w:rsidRPr="00B2720A">
              <w:rPr>
                <w:rFonts w:eastAsia="Times New Roman" w:cstheme="minorHAnsi"/>
                <w:b/>
                <w:bCs/>
                <w:kern w:val="0"/>
                <w14:ligatures w14:val="none"/>
              </w:rPr>
              <w:t xml:space="preserve"> </w:t>
            </w:r>
            <w:r w:rsidRPr="00B2720A" w:rsidR="005B1DD2">
              <w:rPr>
                <w:rFonts w:eastAsia="Times New Roman" w:cstheme="minorHAnsi"/>
                <w:b/>
                <w:bCs/>
                <w:kern w:val="0"/>
                <w14:ligatures w14:val="none"/>
              </w:rPr>
              <w:t xml:space="preserve">Other </w:t>
            </w:r>
            <w:r w:rsidRPr="00B2720A" w:rsidR="00BA44F8">
              <w:rPr>
                <w:rFonts w:eastAsia="Times New Roman" w:cstheme="minorHAnsi"/>
                <w:b/>
                <w:bCs/>
                <w:kern w:val="0"/>
                <w14:ligatures w14:val="none"/>
              </w:rPr>
              <w:t>Medical</w:t>
            </w:r>
          </w:p>
          <w:p w:rsidR="004454EA" w:rsidRPr="00B2720A" w:rsidP="0079764C" w14:paraId="1E853A5E" w14:textId="2A0122C1">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Emergency medical services entity</w:t>
            </w:r>
          </w:p>
          <w:p w:rsidR="00A965D9" w:rsidRPr="00B2720A" w:rsidP="005B1DD2" w14:paraId="0842AA8A" w14:textId="68C4CC04">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Local or state health department</w:t>
            </w:r>
          </w:p>
          <w:p w:rsidR="004454EA" w:rsidRPr="00B2720A" w:rsidP="0079764C" w14:paraId="75ACAE81" w14:textId="77777777">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Ryan White HIV/AIDS clinic</w:t>
            </w:r>
          </w:p>
          <w:p w:rsidR="004454EA" w:rsidRPr="00B2720A" w:rsidP="0079764C" w14:paraId="5B995F6C" w14:textId="63DCBA6F">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Other medical agency or organization, Type 1 Specify:</w:t>
            </w:r>
          </w:p>
          <w:p w:rsidR="004454EA" w:rsidRPr="00B2720A" w:rsidP="0079764C" w14:paraId="45EDFDB8" w14:textId="77777777">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 xml:space="preserve">Other medical agency or organization, Type 2 Specify </w:t>
            </w:r>
          </w:p>
          <w:p w:rsidR="004454EA" w:rsidRPr="00B2720A" w:rsidP="0079764C" w14:paraId="2671730A" w14:textId="77777777">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Other medical agency or organization, Type 3 Specify</w:t>
            </w:r>
          </w:p>
          <w:p w:rsidR="00CB429B" w:rsidRPr="00B2720A" w:rsidP="00CB429B" w14:paraId="53833A6D" w14:textId="138F9BEC">
            <w:pPr>
              <w:spacing w:after="0" w:line="240" w:lineRule="auto"/>
              <w:rPr>
                <w:rFonts w:eastAsia="Times New Roman" w:cstheme="minorHAnsi"/>
                <w:b/>
                <w:bCs/>
                <w:kern w:val="0"/>
                <w14:ligatures w14:val="none"/>
              </w:rPr>
            </w:pPr>
            <w:r w:rsidRPr="00B2720A">
              <w:rPr>
                <w:rFonts w:eastAsia="Times New Roman" w:cstheme="minorHAnsi"/>
                <w:b/>
                <w:bCs/>
                <w:kern w:val="0"/>
                <w14:ligatures w14:val="none"/>
              </w:rPr>
              <w:t xml:space="preserve">  Total </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4454EA" w:rsidRPr="00B2720A" w:rsidP="0079764C" w14:paraId="030DBD0E" w14:textId="3228ABE0">
            <w:pPr>
              <w:spacing w:after="0" w:line="240" w:lineRule="auto"/>
              <w:rPr>
                <w:rFonts w:eastAsia="Times New Roman" w:cstheme="minorHAnsi"/>
                <w:color w:val="006100"/>
                <w:kern w:val="0"/>
                <w14:ligatures w14:val="none"/>
              </w:rPr>
            </w:pPr>
          </w:p>
        </w:tc>
      </w:tr>
      <w:tr w14:paraId="508089C5" w14:textId="77777777" w:rsidTr="00B4328D">
        <w:tblPrEx>
          <w:tblW w:w="14940" w:type="dxa"/>
          <w:tblInd w:w="-995" w:type="dxa"/>
          <w:tblLook w:val="04A0"/>
        </w:tblPrEx>
        <w:trPr>
          <w:trHeight w:val="6624"/>
        </w:trPr>
        <w:tc>
          <w:tcPr>
            <w:tcW w:w="1524" w:type="dxa"/>
            <w:tcBorders>
              <w:top w:val="single" w:sz="4" w:space="0" w:color="000000"/>
              <w:left w:val="single" w:sz="4" w:space="0" w:color="000000"/>
              <w:bottom w:val="single" w:sz="4" w:space="0" w:color="000000"/>
              <w:right w:val="single" w:sz="4" w:space="0" w:color="000000"/>
            </w:tcBorders>
            <w:noWrap/>
            <w:vAlign w:val="center"/>
            <w:hideMark/>
          </w:tcPr>
          <w:p w:rsidR="004454EA" w:rsidRPr="00156620" w:rsidP="00156620" w14:paraId="2D7EF99C" w14:textId="77777777">
            <w:pPr>
              <w:spacing w:after="0" w:line="240" w:lineRule="auto"/>
              <w:jc w:val="center"/>
              <w:rPr>
                <w:rFonts w:eastAsia="Times New Roman" w:cstheme="minorHAnsi"/>
                <w:b/>
                <w:bCs/>
                <w:color w:val="000000"/>
                <w:kern w:val="0"/>
                <w14:ligatures w14:val="none"/>
              </w:rPr>
            </w:pPr>
            <w:r w:rsidRPr="00156620">
              <w:rPr>
                <w:rFonts w:eastAsia="Times New Roman" w:cstheme="minorHAnsi"/>
                <w:b/>
                <w:bCs/>
                <w:color w:val="000000"/>
                <w:kern w:val="0"/>
                <w14:ligatures w14:val="none"/>
              </w:rPr>
              <w:t>2</w:t>
            </w:r>
          </w:p>
        </w:tc>
        <w:tc>
          <w:tcPr>
            <w:tcW w:w="1536" w:type="dxa"/>
            <w:tcBorders>
              <w:top w:val="single" w:sz="4" w:space="0" w:color="000000"/>
              <w:left w:val="single" w:sz="4" w:space="0" w:color="000000"/>
              <w:bottom w:val="single" w:sz="4" w:space="0" w:color="000000"/>
              <w:right w:val="single" w:sz="4" w:space="0" w:color="000000"/>
            </w:tcBorders>
            <w:vAlign w:val="center"/>
            <w:hideMark/>
          </w:tcPr>
          <w:p w:rsidR="004454EA" w:rsidRPr="00B2720A" w:rsidP="00CD4034" w14:paraId="7B3AB1AE" w14:textId="77777777">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Project Overview</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4454EA" w:rsidRPr="00B2720A" w:rsidP="00CD4034" w14:paraId="15BF6284" w14:textId="09E99752">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xml:space="preserve">Identify the number and types of social service and non-medical organizations and agencies in </w:t>
            </w:r>
            <w:r w:rsidRPr="00B2720A" w:rsidR="001C313D">
              <w:rPr>
                <w:rFonts w:eastAsia="Times New Roman" w:cstheme="minorHAnsi"/>
                <w:color w:val="000000"/>
                <w:kern w:val="0"/>
                <w14:ligatures w14:val="none"/>
              </w:rPr>
              <w:t>the</w:t>
            </w:r>
            <w:r w:rsidRPr="00B2720A" w:rsidR="00F91CC3">
              <w:rPr>
                <w:rFonts w:eastAsia="Times New Roman" w:cstheme="minorHAnsi"/>
                <w:color w:val="000000"/>
                <w:kern w:val="0"/>
                <w14:ligatures w14:val="none"/>
              </w:rPr>
              <w:t xml:space="preserve"> network</w:t>
            </w:r>
            <w:r w:rsidRPr="00B2720A">
              <w:rPr>
                <w:rFonts w:eastAsia="Times New Roman" w:cstheme="minorHAnsi"/>
                <w:color w:val="000000"/>
                <w:kern w:val="0"/>
                <w14:ligatures w14:val="none"/>
              </w:rPr>
              <w:t>.</w:t>
            </w:r>
          </w:p>
        </w:tc>
        <w:tc>
          <w:tcPr>
            <w:tcW w:w="7082" w:type="dxa"/>
            <w:tcBorders>
              <w:top w:val="single" w:sz="4" w:space="0" w:color="000000"/>
              <w:left w:val="single" w:sz="4" w:space="0" w:color="000000"/>
              <w:bottom w:val="single" w:sz="4" w:space="0" w:color="000000"/>
              <w:right w:val="single" w:sz="4" w:space="0" w:color="000000"/>
            </w:tcBorders>
            <w:vAlign w:val="center"/>
            <w:hideMark/>
          </w:tcPr>
          <w:p w:rsidR="00E61614" w:rsidRPr="00B2720A" w:rsidP="00E61614" w14:paraId="7A9544B4" w14:textId="759DE5C8">
            <w:pPr>
              <w:spacing w:after="0" w:line="240" w:lineRule="auto"/>
              <w:rPr>
                <w:rFonts w:eastAsia="Times New Roman" w:cstheme="minorHAnsi"/>
                <w:b/>
                <w:bCs/>
                <w:color w:val="000000"/>
                <w:kern w:val="0"/>
                <w14:ligatures w14:val="none"/>
              </w:rPr>
            </w:pPr>
            <w:r w:rsidRPr="00B2720A">
              <w:rPr>
                <w:rFonts w:eastAsia="Times New Roman" w:cstheme="minorHAnsi"/>
                <w:b/>
                <w:bCs/>
                <w:color w:val="000000"/>
                <w:kern w:val="0"/>
                <w14:ligatures w14:val="none"/>
              </w:rPr>
              <w:t>Criminal Justice</w:t>
            </w:r>
          </w:p>
          <w:p w:rsidR="00E61614" w:rsidRPr="00B2720A" w:rsidP="00E61614" w14:paraId="41B54C66" w14:textId="31A7020E">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Law Enforcement</w:t>
            </w:r>
          </w:p>
          <w:p w:rsidR="00E61614" w:rsidRPr="00B2720A" w:rsidP="00E61614" w14:paraId="6D6CDA0B" w14:textId="606A1813">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Court System</w:t>
            </w:r>
          </w:p>
          <w:p w:rsidR="00E61614" w:rsidRPr="00B2720A" w:rsidP="00E61614" w14:paraId="370DE180" w14:textId="24CF2D4F">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Prison</w:t>
            </w:r>
          </w:p>
          <w:p w:rsidR="00FD0959" w:rsidRPr="00B2720A" w:rsidP="00FD0959" w14:paraId="1CFFFB27" w14:textId="2752BDD8">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Probation and parole</w:t>
            </w:r>
          </w:p>
          <w:p w:rsidR="00FD0959" w:rsidRPr="00B2720A" w:rsidP="00FD0959" w14:paraId="2907C8DD" w14:textId="72FDDC95">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Other Criminal Justice</w:t>
            </w:r>
            <w:r w:rsidRPr="00B2720A" w:rsidR="008E52E9">
              <w:rPr>
                <w:rFonts w:eastAsia="Times New Roman" w:cstheme="minorHAnsi"/>
                <w:color w:val="000000"/>
                <w:kern w:val="0"/>
                <w14:ligatures w14:val="none"/>
              </w:rPr>
              <w:t xml:space="preserve"> organization: specify</w:t>
            </w:r>
          </w:p>
          <w:p w:rsidR="00E61614" w:rsidRPr="00B2720A" w:rsidP="007A4A73" w14:paraId="13C96BA1" w14:textId="77777777">
            <w:pPr>
              <w:spacing w:after="0" w:line="240" w:lineRule="auto"/>
              <w:rPr>
                <w:rFonts w:eastAsia="Times New Roman" w:cstheme="minorHAnsi"/>
                <w:color w:val="000000"/>
                <w:kern w:val="0"/>
                <w14:ligatures w14:val="none"/>
              </w:rPr>
            </w:pPr>
          </w:p>
          <w:p w:rsidR="007A4A73" w:rsidRPr="00B2720A" w:rsidP="007A4A73" w14:paraId="39F292B0" w14:textId="7930A4DF">
            <w:pPr>
              <w:spacing w:after="0" w:line="240" w:lineRule="auto"/>
              <w:rPr>
                <w:rFonts w:eastAsia="Times New Roman" w:cstheme="minorHAnsi"/>
                <w:b/>
                <w:bCs/>
                <w:color w:val="000000"/>
                <w:kern w:val="0"/>
                <w14:ligatures w14:val="none"/>
              </w:rPr>
            </w:pPr>
            <w:r w:rsidRPr="00B2720A">
              <w:rPr>
                <w:rFonts w:eastAsia="Times New Roman" w:cstheme="minorHAnsi"/>
                <w:b/>
                <w:bCs/>
                <w:color w:val="000000"/>
                <w:kern w:val="0"/>
                <w14:ligatures w14:val="none"/>
              </w:rPr>
              <w:t>Youth-focused</w:t>
            </w:r>
          </w:p>
          <w:p w:rsidR="007A4A73" w:rsidRPr="00B2720A" w:rsidP="007A4A73" w14:paraId="046B4603"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Healthy Start site</w:t>
            </w:r>
          </w:p>
          <w:p w:rsidR="007A4A73" w:rsidRPr="00B2720A" w:rsidP="007A4A73" w14:paraId="22699850"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Maternal, Infant, and Early Childhood Home Visiting Program local implementation agency</w:t>
            </w:r>
          </w:p>
          <w:p w:rsidR="007A4A73" w:rsidRPr="00B2720A" w:rsidP="007A4A73" w14:paraId="44CAE752"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School system</w:t>
            </w:r>
          </w:p>
          <w:p w:rsidR="008E52E9" w:rsidRPr="00B2720A" w:rsidP="007A4A73" w14:paraId="0AD4D4B5" w14:textId="5F4C23AA">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Other youth-focused organization: specify</w:t>
            </w:r>
          </w:p>
          <w:p w:rsidR="008E52E9" w:rsidRPr="00B2720A" w:rsidP="008E52E9" w14:paraId="4F5951BC" w14:textId="77777777">
            <w:pPr>
              <w:spacing w:after="0" w:line="240" w:lineRule="auto"/>
              <w:rPr>
                <w:rFonts w:eastAsia="Times New Roman" w:cstheme="minorHAnsi"/>
                <w:color w:val="000000"/>
                <w:kern w:val="0"/>
                <w14:ligatures w14:val="none"/>
              </w:rPr>
            </w:pPr>
          </w:p>
          <w:p w:rsidR="008E52E9" w:rsidRPr="00B2720A" w:rsidP="008E52E9" w14:paraId="58603E63" w14:textId="4CAFC1F3">
            <w:pPr>
              <w:spacing w:after="0" w:line="240" w:lineRule="auto"/>
              <w:rPr>
                <w:rFonts w:eastAsia="Times New Roman" w:cstheme="minorHAnsi"/>
                <w:b/>
                <w:bCs/>
                <w:color w:val="000000"/>
                <w:kern w:val="0"/>
                <w14:ligatures w14:val="none"/>
              </w:rPr>
            </w:pPr>
            <w:r w:rsidRPr="00B2720A">
              <w:rPr>
                <w:rFonts w:eastAsia="Times New Roman" w:cstheme="minorHAnsi"/>
                <w:b/>
                <w:bCs/>
                <w:color w:val="000000"/>
                <w:kern w:val="0"/>
                <w14:ligatures w14:val="none"/>
              </w:rPr>
              <w:t xml:space="preserve">Behavioral health </w:t>
            </w:r>
            <w:r w:rsidRPr="00B2720A" w:rsidR="009F6A26">
              <w:rPr>
                <w:rFonts w:eastAsia="Times New Roman" w:cstheme="minorHAnsi"/>
                <w:b/>
                <w:bCs/>
                <w:color w:val="000000"/>
                <w:kern w:val="0"/>
                <w14:ligatures w14:val="none"/>
              </w:rPr>
              <w:t>(non-medical)</w:t>
            </w:r>
          </w:p>
          <w:p w:rsidR="008E52E9" w:rsidRPr="00B2720A" w:rsidP="008E52E9" w14:paraId="7291E857"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Recovery Community Organization (RCO)</w:t>
            </w:r>
          </w:p>
          <w:p w:rsidR="008E52E9" w:rsidRPr="00B2720A" w:rsidP="008E52E9" w14:paraId="75025675"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Single State Agency (SSA)</w:t>
            </w:r>
          </w:p>
          <w:p w:rsidR="007A4A73" w:rsidRPr="00B2720A" w:rsidP="007A4A73" w14:paraId="4A639ACD" w14:textId="3F33037A">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Other behavioral health (non</w:t>
            </w:r>
            <w:r w:rsidRPr="00B2720A" w:rsidR="00ED71E3">
              <w:rPr>
                <w:rFonts w:eastAsia="Times New Roman" w:cstheme="minorHAnsi"/>
                <w:color w:val="000000"/>
                <w:kern w:val="0"/>
                <w14:ligatures w14:val="none"/>
              </w:rPr>
              <w:t>-</w:t>
            </w:r>
            <w:r w:rsidRPr="00B2720A">
              <w:rPr>
                <w:rFonts w:eastAsia="Times New Roman" w:cstheme="minorHAnsi"/>
                <w:color w:val="000000"/>
                <w:kern w:val="0"/>
                <w14:ligatures w14:val="none"/>
              </w:rPr>
              <w:t>medical) organization</w:t>
            </w:r>
            <w:r w:rsidRPr="00B2720A" w:rsidR="00E564CF">
              <w:rPr>
                <w:rFonts w:eastAsia="Times New Roman" w:cstheme="minorHAnsi"/>
                <w:color w:val="000000"/>
                <w:kern w:val="0"/>
                <w14:ligatures w14:val="none"/>
              </w:rPr>
              <w:t xml:space="preserve">: </w:t>
            </w:r>
            <w:r w:rsidRPr="00B2720A" w:rsidR="006D7687">
              <w:rPr>
                <w:rFonts w:eastAsia="Times New Roman" w:cstheme="minorHAnsi"/>
                <w:color w:val="000000"/>
                <w:kern w:val="0"/>
                <w14:ligatures w14:val="none"/>
              </w:rPr>
              <w:t>s</w:t>
            </w:r>
            <w:r w:rsidRPr="00B2720A" w:rsidR="00E564CF">
              <w:rPr>
                <w:rFonts w:eastAsia="Times New Roman" w:cstheme="minorHAnsi"/>
                <w:color w:val="000000"/>
                <w:kern w:val="0"/>
                <w14:ligatures w14:val="none"/>
              </w:rPr>
              <w:t>pecify</w:t>
            </w:r>
          </w:p>
          <w:p w:rsidR="007A4A73" w:rsidRPr="00B2720A" w:rsidP="007A4A73" w14:paraId="471772E6" w14:textId="77777777">
            <w:pPr>
              <w:spacing w:after="0" w:line="240" w:lineRule="auto"/>
              <w:rPr>
                <w:rFonts w:eastAsia="Times New Roman" w:cstheme="minorHAnsi"/>
                <w:color w:val="000000"/>
                <w:kern w:val="0"/>
                <w14:ligatures w14:val="none"/>
              </w:rPr>
            </w:pPr>
          </w:p>
          <w:p w:rsidR="00E564CF" w:rsidRPr="00B2720A" w:rsidP="007A4A73" w14:paraId="40D1C6AF" w14:textId="6C42F65D">
            <w:pPr>
              <w:spacing w:after="0" w:line="240" w:lineRule="auto"/>
              <w:rPr>
                <w:rFonts w:eastAsia="Times New Roman" w:cstheme="minorHAnsi"/>
                <w:b/>
                <w:bCs/>
                <w:color w:val="000000"/>
                <w:kern w:val="0"/>
                <w14:ligatures w14:val="none"/>
              </w:rPr>
            </w:pPr>
            <w:r w:rsidRPr="00B2720A">
              <w:rPr>
                <w:rFonts w:eastAsia="Times New Roman" w:cstheme="minorHAnsi"/>
                <w:b/>
                <w:bCs/>
                <w:color w:val="000000"/>
                <w:kern w:val="0"/>
                <w14:ligatures w14:val="none"/>
              </w:rPr>
              <w:t>Other</w:t>
            </w:r>
            <w:r w:rsidRPr="00B2720A" w:rsidR="00AB0DA2">
              <w:rPr>
                <w:rFonts w:eastAsia="Times New Roman" w:cstheme="minorHAnsi"/>
                <w:b/>
                <w:bCs/>
                <w:color w:val="000000"/>
                <w:kern w:val="0"/>
                <w14:ligatures w14:val="none"/>
              </w:rPr>
              <w:t xml:space="preserve"> Social Service</w:t>
            </w:r>
          </w:p>
          <w:p w:rsidR="004454EA" w:rsidRPr="00B2720A" w:rsidP="0079764C" w14:paraId="31BE5460"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Faith-based organization</w:t>
            </w:r>
          </w:p>
          <w:p w:rsidR="004454EA" w:rsidRPr="00B2720A" w:rsidP="0079764C" w14:paraId="12213254"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Poison Control Center</w:t>
            </w:r>
          </w:p>
          <w:p w:rsidR="004454EA" w:rsidRPr="00B2720A" w:rsidP="0079764C" w14:paraId="76AC5775"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Primary Care Association (PCA)</w:t>
            </w:r>
          </w:p>
          <w:p w:rsidR="004454EA" w:rsidRPr="00B2720A" w:rsidP="0079764C" w14:paraId="650B2A1B"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Primary Care Organization (PCO)</w:t>
            </w:r>
          </w:p>
          <w:p w:rsidR="004454EA" w:rsidRPr="00B2720A" w:rsidP="0079764C" w14:paraId="624C4ADC"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Research / Academic Organization</w:t>
            </w:r>
          </w:p>
          <w:p w:rsidR="004454EA" w:rsidRPr="00B2720A" w:rsidP="0079764C" w14:paraId="5A804B67"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State Office of Rural Health (SORH)</w:t>
            </w:r>
          </w:p>
          <w:p w:rsidR="004454EA" w:rsidRPr="00B2720A" w:rsidP="0079764C" w14:paraId="764BB122"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Tribe/Tribal organization</w:t>
            </w:r>
          </w:p>
          <w:p w:rsidR="004454EA" w:rsidRPr="00B2720A" w:rsidP="0079764C" w14:paraId="35A1B735"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Other social service and non-medical agency or organization, Type 1- Specify</w:t>
            </w:r>
          </w:p>
          <w:p w:rsidR="004454EA" w:rsidRPr="00B2720A" w:rsidP="0079764C" w14:paraId="6F27C9D9"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Other social service and non-medical agency or organization, Type 2- Specify</w:t>
            </w:r>
          </w:p>
          <w:p w:rsidR="004454EA" w:rsidRPr="00B2720A" w:rsidP="0079764C" w14:paraId="6B7160CF"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Other social service and non-medical agency or organization, Type 3- specify</w:t>
            </w:r>
          </w:p>
          <w:p w:rsidR="00EE53EF" w:rsidRPr="00B2720A" w:rsidP="00EE53EF" w14:paraId="63B692F7" w14:textId="734326E3">
            <w:pPr>
              <w:spacing w:after="0" w:line="240" w:lineRule="auto"/>
              <w:rPr>
                <w:rFonts w:eastAsia="Times New Roman" w:cstheme="minorHAnsi"/>
                <w:b/>
                <w:bCs/>
                <w:kern w:val="0"/>
                <w14:ligatures w14:val="none"/>
              </w:rPr>
            </w:pPr>
            <w:r w:rsidRPr="00B2720A">
              <w:rPr>
                <w:rFonts w:eastAsia="Times New Roman" w:cstheme="minorHAnsi"/>
                <w:b/>
                <w:bCs/>
                <w:kern w:val="0"/>
                <w14:ligatures w14:val="none"/>
              </w:rPr>
              <w:t xml:space="preserve">Total </w:t>
            </w:r>
          </w:p>
          <w:p w:rsidR="00EE53EF" w:rsidRPr="00B2720A" w:rsidP="00EE53EF" w14:paraId="6A3310A2" w14:textId="0BB30DDF">
            <w:pPr>
              <w:spacing w:after="0" w:line="240" w:lineRule="auto"/>
              <w:rPr>
                <w:rFonts w:eastAsia="Times New Roman" w:cstheme="minorHAnsi"/>
                <w:color w:val="000000"/>
                <w:kern w:val="0"/>
                <w14:ligatures w14:val="none"/>
              </w:rPr>
            </w:pP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4454EA" w:rsidRPr="00B2720A" w:rsidP="00CD4034" w14:paraId="003A1D3E" w14:textId="77777777">
            <w:pPr>
              <w:spacing w:after="0" w:line="240" w:lineRule="auto"/>
              <w:rPr>
                <w:rFonts w:eastAsia="Times New Roman" w:cstheme="minorHAnsi"/>
                <w:color w:val="006100"/>
                <w:kern w:val="0"/>
                <w14:ligatures w14:val="none"/>
              </w:rPr>
            </w:pPr>
          </w:p>
        </w:tc>
      </w:tr>
      <w:tr w14:paraId="515C1B56" w14:textId="77777777" w:rsidTr="00B4328D">
        <w:tblPrEx>
          <w:tblW w:w="14940" w:type="dxa"/>
          <w:tblInd w:w="-995" w:type="dxa"/>
          <w:tblLook w:val="04A0"/>
        </w:tblPrEx>
        <w:trPr>
          <w:trHeight w:val="576"/>
        </w:trPr>
        <w:tc>
          <w:tcPr>
            <w:tcW w:w="1524" w:type="dxa"/>
            <w:tcBorders>
              <w:top w:val="single" w:sz="4" w:space="0" w:color="000000"/>
              <w:left w:val="single" w:sz="4" w:space="0" w:color="000000"/>
              <w:bottom w:val="single" w:sz="4" w:space="0" w:color="000000"/>
              <w:right w:val="single" w:sz="4" w:space="0" w:color="000000"/>
            </w:tcBorders>
            <w:noWrap/>
            <w:vAlign w:val="center"/>
            <w:hideMark/>
          </w:tcPr>
          <w:p w:rsidR="004454EA" w:rsidRPr="00156620" w:rsidP="00156620" w14:paraId="6E3237E3" w14:textId="77777777">
            <w:pPr>
              <w:spacing w:after="0" w:line="240" w:lineRule="auto"/>
              <w:jc w:val="center"/>
              <w:rPr>
                <w:rFonts w:eastAsia="Times New Roman" w:cstheme="minorHAnsi"/>
                <w:b/>
                <w:bCs/>
                <w:color w:val="000000"/>
                <w:kern w:val="0"/>
                <w14:ligatures w14:val="none"/>
              </w:rPr>
            </w:pPr>
            <w:r w:rsidRPr="00156620">
              <w:rPr>
                <w:rFonts w:eastAsia="Times New Roman" w:cstheme="minorHAnsi"/>
                <w:b/>
                <w:bCs/>
                <w:color w:val="000000"/>
                <w:kern w:val="0"/>
                <w14:ligatures w14:val="none"/>
              </w:rPr>
              <w:t>3</w:t>
            </w:r>
          </w:p>
        </w:tc>
        <w:tc>
          <w:tcPr>
            <w:tcW w:w="1536" w:type="dxa"/>
            <w:tcBorders>
              <w:top w:val="single" w:sz="4" w:space="0" w:color="000000"/>
              <w:left w:val="single" w:sz="4" w:space="0" w:color="000000"/>
              <w:bottom w:val="single" w:sz="4" w:space="0" w:color="000000"/>
              <w:right w:val="single" w:sz="4" w:space="0" w:color="000000"/>
            </w:tcBorders>
            <w:vAlign w:val="center"/>
            <w:hideMark/>
          </w:tcPr>
          <w:p w:rsidR="004454EA" w:rsidRPr="00B2720A" w:rsidP="00CD4034" w14:paraId="1796E838" w14:textId="77777777">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Project Overview</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4454EA" w:rsidRPr="00B2720A" w:rsidP="00CD4034" w14:paraId="13575D6D" w14:textId="77777777">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Select the County(</w:t>
            </w:r>
            <w:r w:rsidRPr="00B2720A">
              <w:rPr>
                <w:rFonts w:eastAsia="Times New Roman" w:cstheme="minorHAnsi"/>
                <w:color w:val="000000"/>
                <w:kern w:val="0"/>
                <w14:ligatures w14:val="none"/>
              </w:rPr>
              <w:t>ies</w:t>
            </w:r>
            <w:r w:rsidRPr="00B2720A">
              <w:rPr>
                <w:rFonts w:eastAsia="Times New Roman" w:cstheme="minorHAnsi"/>
                <w:color w:val="000000"/>
                <w:kern w:val="0"/>
                <w14:ligatures w14:val="none"/>
              </w:rPr>
              <w:t>) and State(es) included in your service area.</w:t>
            </w:r>
          </w:p>
        </w:tc>
        <w:tc>
          <w:tcPr>
            <w:tcW w:w="7082" w:type="dxa"/>
            <w:tcBorders>
              <w:top w:val="single" w:sz="4" w:space="0" w:color="000000"/>
              <w:left w:val="single" w:sz="4" w:space="0" w:color="000000"/>
              <w:bottom w:val="single" w:sz="4" w:space="0" w:color="000000"/>
              <w:right w:val="single" w:sz="4" w:space="0" w:color="000000"/>
            </w:tcBorders>
            <w:vAlign w:val="center"/>
            <w:hideMark/>
          </w:tcPr>
          <w:p w:rsidR="004454EA" w:rsidRPr="00B2720A" w:rsidP="00243298" w14:paraId="19A7D11A" w14:textId="2DA3055E">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Drop down with states/counties</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4454EA" w:rsidRPr="00B2720A" w:rsidP="00CD4034" w14:paraId="624A2436" w14:textId="77777777">
            <w:pPr>
              <w:spacing w:after="0" w:line="240" w:lineRule="auto"/>
              <w:rPr>
                <w:rFonts w:eastAsia="Times New Roman" w:cstheme="minorHAnsi"/>
                <w:kern w:val="0"/>
                <w14:ligatures w14:val="none"/>
              </w:rPr>
            </w:pPr>
          </w:p>
        </w:tc>
      </w:tr>
      <w:tr w14:paraId="018D0F8F" w14:textId="77777777" w:rsidTr="00B4328D">
        <w:tblPrEx>
          <w:tblW w:w="14940" w:type="dxa"/>
          <w:tblInd w:w="-995" w:type="dxa"/>
          <w:tblLook w:val="04A0"/>
        </w:tblPrEx>
        <w:trPr>
          <w:trHeight w:val="864"/>
        </w:trPr>
        <w:tc>
          <w:tcPr>
            <w:tcW w:w="1524" w:type="dxa"/>
            <w:tcBorders>
              <w:top w:val="single" w:sz="4" w:space="0" w:color="000000"/>
              <w:left w:val="single" w:sz="4" w:space="0" w:color="000000"/>
              <w:bottom w:val="single" w:sz="4" w:space="0" w:color="000000"/>
              <w:right w:val="single" w:sz="4" w:space="0" w:color="000000"/>
            </w:tcBorders>
            <w:noWrap/>
            <w:vAlign w:val="center"/>
            <w:hideMark/>
          </w:tcPr>
          <w:p w:rsidR="004454EA" w:rsidRPr="00156620" w:rsidP="00156620" w14:paraId="55918569" w14:textId="77777777">
            <w:pPr>
              <w:spacing w:after="0" w:line="240" w:lineRule="auto"/>
              <w:jc w:val="center"/>
              <w:rPr>
                <w:rFonts w:eastAsia="Times New Roman" w:cstheme="minorHAnsi"/>
                <w:b/>
                <w:bCs/>
                <w:color w:val="000000"/>
                <w:kern w:val="0"/>
                <w14:ligatures w14:val="none"/>
              </w:rPr>
            </w:pPr>
            <w:r w:rsidRPr="00156620">
              <w:rPr>
                <w:rFonts w:eastAsia="Times New Roman" w:cstheme="minorHAnsi"/>
                <w:b/>
                <w:bCs/>
                <w:color w:val="000000"/>
                <w:kern w:val="0"/>
                <w14:ligatures w14:val="none"/>
              </w:rPr>
              <w:t>4</w:t>
            </w:r>
          </w:p>
        </w:tc>
        <w:tc>
          <w:tcPr>
            <w:tcW w:w="1536" w:type="dxa"/>
            <w:tcBorders>
              <w:top w:val="single" w:sz="4" w:space="0" w:color="000000"/>
              <w:left w:val="single" w:sz="4" w:space="0" w:color="000000"/>
              <w:bottom w:val="single" w:sz="4" w:space="0" w:color="000000"/>
              <w:right w:val="single" w:sz="4" w:space="0" w:color="000000"/>
            </w:tcBorders>
            <w:vAlign w:val="center"/>
            <w:hideMark/>
          </w:tcPr>
          <w:p w:rsidR="004454EA" w:rsidRPr="00B2720A" w:rsidP="00CD4034" w14:paraId="4AB7FECF" w14:textId="77777777">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Project Overview</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4454EA" w:rsidRPr="00B2720A" w:rsidP="00CD4034" w14:paraId="0FB73A19" w14:textId="77777777">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Please report the total number of people that live in the project’s rural service area</w:t>
            </w:r>
          </w:p>
        </w:tc>
        <w:tc>
          <w:tcPr>
            <w:tcW w:w="7082" w:type="dxa"/>
            <w:tcBorders>
              <w:top w:val="single" w:sz="4" w:space="0" w:color="000000"/>
              <w:left w:val="single" w:sz="4" w:space="0" w:color="000000"/>
              <w:bottom w:val="single" w:sz="4" w:space="0" w:color="000000"/>
              <w:right w:val="single" w:sz="4" w:space="0" w:color="000000"/>
            </w:tcBorders>
            <w:vAlign w:val="center"/>
            <w:hideMark/>
          </w:tcPr>
          <w:p w:rsidR="004454EA" w:rsidRPr="00B2720A" w:rsidP="00243298" w14:paraId="033C7DF8" w14:textId="432980D9">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Total population in the project’s rural service</w:t>
            </w:r>
            <w:r w:rsidRPr="00B2720A">
              <w:rPr>
                <w:rFonts w:eastAsia="Times New Roman" w:cstheme="minorHAnsi"/>
                <w:color w:val="000000"/>
                <w:kern w:val="0"/>
                <w14:ligatures w14:val="none"/>
              </w:rPr>
              <w:br/>
              <w:t>area</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4454EA" w:rsidRPr="00B2720A" w:rsidP="00CD4034" w14:paraId="57B2CDC6" w14:textId="77777777">
            <w:pPr>
              <w:spacing w:after="0" w:line="240" w:lineRule="auto"/>
              <w:rPr>
                <w:rFonts w:eastAsia="Times New Roman" w:cstheme="minorHAnsi"/>
                <w:color w:val="006100"/>
                <w:kern w:val="0"/>
                <w14:ligatures w14:val="none"/>
              </w:rPr>
            </w:pPr>
          </w:p>
        </w:tc>
      </w:tr>
      <w:tr w14:paraId="663E1352" w14:textId="77777777" w:rsidTr="00B4328D">
        <w:tblPrEx>
          <w:tblW w:w="14940" w:type="dxa"/>
          <w:tblInd w:w="-995" w:type="dxa"/>
          <w:tblLook w:val="04A0"/>
        </w:tblPrEx>
        <w:trPr>
          <w:trHeight w:val="864"/>
        </w:trPr>
        <w:tc>
          <w:tcPr>
            <w:tcW w:w="1524" w:type="dxa"/>
            <w:tcBorders>
              <w:top w:val="single" w:sz="4" w:space="0" w:color="000000"/>
              <w:left w:val="single" w:sz="4" w:space="0" w:color="000000"/>
              <w:bottom w:val="single" w:sz="4" w:space="0" w:color="000000"/>
              <w:right w:val="single" w:sz="4" w:space="0" w:color="000000"/>
            </w:tcBorders>
            <w:noWrap/>
            <w:vAlign w:val="center"/>
          </w:tcPr>
          <w:p w:rsidR="008A7BCE" w:rsidRPr="00156620" w:rsidP="00156620" w14:paraId="173F6D45" w14:textId="33F337C4">
            <w:pPr>
              <w:spacing w:after="0" w:line="240" w:lineRule="auto"/>
              <w:jc w:val="center"/>
              <w:rPr>
                <w:rFonts w:eastAsia="Times New Roman" w:cstheme="minorHAnsi"/>
                <w:b/>
                <w:bCs/>
                <w:color w:val="7030A0"/>
                <w:kern w:val="0"/>
                <w14:ligatures w14:val="none"/>
              </w:rPr>
            </w:pPr>
            <w:r w:rsidRPr="00156620">
              <w:rPr>
                <w:rFonts w:eastAsia="Times New Roman" w:cstheme="minorHAnsi"/>
                <w:b/>
                <w:bCs/>
                <w:color w:val="7030A0"/>
                <w:kern w:val="0"/>
                <w14:ligatures w14:val="none"/>
              </w:rPr>
              <w:t>5.</w:t>
            </w:r>
          </w:p>
        </w:tc>
        <w:tc>
          <w:tcPr>
            <w:tcW w:w="1536" w:type="dxa"/>
            <w:tcBorders>
              <w:top w:val="single" w:sz="4" w:space="0" w:color="000000"/>
              <w:left w:val="single" w:sz="4" w:space="0" w:color="000000"/>
              <w:bottom w:val="single" w:sz="4" w:space="0" w:color="000000"/>
              <w:right w:val="single" w:sz="4" w:space="0" w:color="000000"/>
            </w:tcBorders>
            <w:vAlign w:val="center"/>
          </w:tcPr>
          <w:p w:rsidR="008A7BCE" w:rsidRPr="00B2720A" w:rsidP="00CD4034" w14:paraId="774FBE37" w14:textId="78B87D97">
            <w:pPr>
              <w:spacing w:after="0" w:line="240" w:lineRule="auto"/>
              <w:rPr>
                <w:rFonts w:eastAsia="Times New Roman" w:cstheme="minorHAnsi"/>
                <w:kern w:val="0"/>
                <w14:ligatures w14:val="none"/>
              </w:rPr>
            </w:pPr>
            <w:r w:rsidRPr="00B2720A">
              <w:rPr>
                <w:rFonts w:eastAsia="Times New Roman" w:cstheme="minorHAnsi"/>
                <w:kern w:val="0"/>
                <w14:ligatures w14:val="none"/>
              </w:rPr>
              <w:t xml:space="preserve">Project Overview </w:t>
            </w:r>
          </w:p>
        </w:tc>
        <w:tc>
          <w:tcPr>
            <w:tcW w:w="2947" w:type="dxa"/>
            <w:tcBorders>
              <w:top w:val="single" w:sz="4" w:space="0" w:color="000000"/>
              <w:left w:val="single" w:sz="4" w:space="0" w:color="000000"/>
              <w:bottom w:val="single" w:sz="4" w:space="0" w:color="000000"/>
              <w:right w:val="single" w:sz="4" w:space="0" w:color="000000"/>
            </w:tcBorders>
            <w:vAlign w:val="center"/>
          </w:tcPr>
          <w:p w:rsidR="008A7BCE" w:rsidRPr="00B2720A" w:rsidP="00CD4034" w14:paraId="49412F21" w14:textId="702675D8">
            <w:pPr>
              <w:spacing w:after="0" w:line="240" w:lineRule="auto"/>
              <w:rPr>
                <w:rFonts w:eastAsia="Times New Roman" w:cstheme="minorHAnsi"/>
                <w:kern w:val="0"/>
                <w14:ligatures w14:val="none"/>
              </w:rPr>
            </w:pPr>
            <w:r w:rsidRPr="00B2720A">
              <w:rPr>
                <w:rFonts w:eastAsia="Times New Roman" w:cstheme="minorHAnsi"/>
                <w:kern w:val="0"/>
                <w14:ligatures w14:val="none"/>
              </w:rPr>
              <w:t>Please report the total number of unique service delivery sites</w:t>
            </w:r>
            <w:r w:rsidRPr="00B2720A" w:rsidR="001C5CD0">
              <w:rPr>
                <w:rFonts w:eastAsia="Times New Roman" w:cstheme="minorHAnsi"/>
                <w:kern w:val="0"/>
                <w14:ligatures w14:val="none"/>
              </w:rPr>
              <w:t xml:space="preserve"> supported by RCORP-Impa</w:t>
            </w:r>
            <w:r w:rsidRPr="00B2720A" w:rsidR="00262123">
              <w:rPr>
                <w:rFonts w:eastAsia="Times New Roman" w:cstheme="minorHAnsi"/>
                <w:kern w:val="0"/>
                <w14:ligatures w14:val="none"/>
              </w:rPr>
              <w:t xml:space="preserve">ct funds </w:t>
            </w:r>
          </w:p>
        </w:tc>
        <w:tc>
          <w:tcPr>
            <w:tcW w:w="7082" w:type="dxa"/>
            <w:tcBorders>
              <w:top w:val="single" w:sz="4" w:space="0" w:color="000000"/>
              <w:left w:val="single" w:sz="4" w:space="0" w:color="000000"/>
              <w:bottom w:val="single" w:sz="4" w:space="0" w:color="000000"/>
              <w:right w:val="single" w:sz="4" w:space="0" w:color="000000"/>
            </w:tcBorders>
            <w:vAlign w:val="center"/>
          </w:tcPr>
          <w:p w:rsidR="008A7BCE" w:rsidRPr="00B2720A" w:rsidP="00243298" w14:paraId="64B9D53C" w14:textId="384B1040">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 xml:space="preserve">Total Service Delivery Sites </w:t>
            </w:r>
          </w:p>
        </w:tc>
        <w:tc>
          <w:tcPr>
            <w:tcW w:w="1851" w:type="dxa"/>
            <w:tcBorders>
              <w:top w:val="single" w:sz="4" w:space="0" w:color="000000"/>
              <w:left w:val="single" w:sz="4" w:space="0" w:color="000000"/>
              <w:bottom w:val="single" w:sz="4" w:space="0" w:color="000000"/>
              <w:right w:val="single" w:sz="4" w:space="0" w:color="000000"/>
            </w:tcBorders>
            <w:vAlign w:val="center"/>
          </w:tcPr>
          <w:p w:rsidR="008A7BCE" w:rsidRPr="00B2720A" w:rsidP="00CD4034" w14:paraId="48364D3E" w14:textId="77777777">
            <w:pPr>
              <w:spacing w:after="0" w:line="240" w:lineRule="auto"/>
              <w:rPr>
                <w:rFonts w:eastAsia="Times New Roman" w:cstheme="minorHAnsi"/>
                <w:color w:val="006100"/>
                <w:kern w:val="0"/>
                <w14:ligatures w14:val="none"/>
              </w:rPr>
            </w:pPr>
          </w:p>
        </w:tc>
      </w:tr>
      <w:tr w14:paraId="46D2DE75" w14:textId="77777777" w:rsidTr="00B243A3">
        <w:tblPrEx>
          <w:tblW w:w="14940" w:type="dxa"/>
          <w:tblInd w:w="-995" w:type="dxa"/>
          <w:tblLook w:val="04A0"/>
        </w:tblPrEx>
        <w:trPr>
          <w:trHeight w:val="737"/>
        </w:trPr>
        <w:tc>
          <w:tcPr>
            <w:tcW w:w="14940" w:type="dxa"/>
            <w:gridSpan w:val="5"/>
            <w:tcBorders>
              <w:top w:val="single" w:sz="4" w:space="0" w:color="000000"/>
              <w:left w:val="single" w:sz="4" w:space="0" w:color="000000"/>
              <w:bottom w:val="single" w:sz="4" w:space="0" w:color="000000"/>
              <w:right w:val="single" w:sz="4" w:space="0" w:color="000000"/>
            </w:tcBorders>
            <w:shd w:val="clear" w:color="auto" w:fill="2F5496" w:themeFill="accent1" w:themeFillShade="BF"/>
            <w:noWrap/>
            <w:vAlign w:val="center"/>
          </w:tcPr>
          <w:p w:rsidR="00043999" w:rsidRPr="00156620" w:rsidP="00156620" w14:paraId="319F497C" w14:textId="4B35A7A3">
            <w:pPr>
              <w:spacing w:after="0" w:line="240" w:lineRule="auto"/>
              <w:jc w:val="center"/>
              <w:rPr>
                <w:rFonts w:eastAsia="Times New Roman" w:cstheme="minorHAnsi"/>
                <w:b/>
                <w:bCs/>
                <w:color w:val="FFFFFF" w:themeColor="background1"/>
                <w:kern w:val="0"/>
                <w:sz w:val="32"/>
                <w:szCs w:val="32"/>
                <w14:ligatures w14:val="none"/>
              </w:rPr>
            </w:pPr>
            <w:r w:rsidRPr="00156620">
              <w:rPr>
                <w:rFonts w:eastAsia="Times New Roman" w:cstheme="minorHAnsi"/>
                <w:b/>
                <w:bCs/>
                <w:color w:val="FFFFFF" w:themeColor="background1"/>
                <w:kern w:val="0"/>
                <w:sz w:val="32"/>
                <w:szCs w:val="32"/>
                <w14:ligatures w14:val="none"/>
              </w:rPr>
              <w:t xml:space="preserve">Part </w:t>
            </w:r>
            <w:r w:rsidRPr="00156620" w:rsidR="00B243A3">
              <w:rPr>
                <w:rFonts w:eastAsia="Times New Roman" w:cstheme="minorHAnsi"/>
                <w:b/>
                <w:bCs/>
                <w:color w:val="FFFFFF" w:themeColor="background1"/>
                <w:kern w:val="0"/>
                <w:sz w:val="32"/>
                <w:szCs w:val="32"/>
                <w14:ligatures w14:val="none"/>
              </w:rPr>
              <w:t>2</w:t>
            </w:r>
            <w:r w:rsidRPr="00156620">
              <w:rPr>
                <w:rFonts w:eastAsia="Times New Roman" w:cstheme="minorHAnsi"/>
                <w:b/>
                <w:bCs/>
                <w:color w:val="FFFFFF" w:themeColor="background1"/>
                <w:kern w:val="0"/>
                <w:sz w:val="32"/>
                <w:szCs w:val="32"/>
                <w14:ligatures w14:val="none"/>
              </w:rPr>
              <w:t xml:space="preserve">: Service Delivery Site-Specific </w:t>
            </w:r>
            <w:r w:rsidRPr="00156620" w:rsidR="00B243A3">
              <w:rPr>
                <w:rFonts w:eastAsia="Times New Roman" w:cstheme="minorHAnsi"/>
                <w:b/>
                <w:bCs/>
                <w:color w:val="FFFFFF" w:themeColor="background1"/>
                <w:kern w:val="0"/>
                <w:sz w:val="32"/>
                <w:szCs w:val="32"/>
                <w14:ligatures w14:val="none"/>
              </w:rPr>
              <w:t>Information</w:t>
            </w:r>
          </w:p>
        </w:tc>
      </w:tr>
      <w:tr w14:paraId="28E7ED37" w14:textId="77777777" w:rsidTr="007F4AA7">
        <w:tblPrEx>
          <w:tblW w:w="14940" w:type="dxa"/>
          <w:tblInd w:w="-995" w:type="dxa"/>
          <w:tblLook w:val="04A0"/>
        </w:tblPrEx>
        <w:trPr>
          <w:trHeight w:val="620"/>
        </w:trPr>
        <w:tc>
          <w:tcPr>
            <w:tcW w:w="14940" w:type="dxa"/>
            <w:gridSpan w:val="5"/>
            <w:tcBorders>
              <w:top w:val="single" w:sz="4" w:space="0" w:color="000000"/>
              <w:left w:val="single" w:sz="4" w:space="0" w:color="000000"/>
              <w:bottom w:val="single" w:sz="4" w:space="0" w:color="000000"/>
              <w:right w:val="single" w:sz="4" w:space="0" w:color="000000"/>
            </w:tcBorders>
            <w:shd w:val="clear" w:color="auto" w:fill="D9E2F3" w:themeFill="accent1" w:themeFillTint="33"/>
            <w:noWrap/>
            <w:vAlign w:val="center"/>
          </w:tcPr>
          <w:p w:rsidR="00731144" w:rsidRPr="00156620" w:rsidP="00156620" w14:paraId="10FF302D" w14:textId="03735376">
            <w:pPr>
              <w:spacing w:after="0" w:line="240" w:lineRule="auto"/>
              <w:jc w:val="center"/>
              <w:rPr>
                <w:rFonts w:eastAsia="Times New Roman" w:cstheme="minorHAnsi"/>
                <w:b/>
                <w:bCs/>
                <w:kern w:val="0"/>
                <w:sz w:val="24"/>
                <w:szCs w:val="24"/>
                <w14:ligatures w14:val="none"/>
              </w:rPr>
            </w:pPr>
            <w:r w:rsidRPr="00156620">
              <w:rPr>
                <w:rFonts w:eastAsia="Times New Roman" w:cstheme="minorHAnsi"/>
                <w:b/>
                <w:bCs/>
                <w:kern w:val="0"/>
                <w:sz w:val="24"/>
                <w:szCs w:val="24"/>
                <w14:ligatures w14:val="none"/>
              </w:rPr>
              <w:t xml:space="preserve">Section A: </w:t>
            </w:r>
            <w:r w:rsidRPr="00156620" w:rsidR="00A40DA9">
              <w:rPr>
                <w:rFonts w:eastAsia="Times New Roman" w:cstheme="minorHAnsi"/>
                <w:b/>
                <w:bCs/>
                <w:kern w:val="0"/>
                <w:sz w:val="24"/>
                <w:szCs w:val="24"/>
                <w14:ligatures w14:val="none"/>
              </w:rPr>
              <w:t xml:space="preserve">Behavioral Health </w:t>
            </w:r>
            <w:r w:rsidRPr="00156620" w:rsidR="008666E9">
              <w:rPr>
                <w:rFonts w:eastAsia="Times New Roman" w:cstheme="minorHAnsi"/>
                <w:b/>
                <w:bCs/>
                <w:kern w:val="0"/>
                <w:sz w:val="24"/>
                <w:szCs w:val="24"/>
                <w14:ligatures w14:val="none"/>
              </w:rPr>
              <w:t>Treatment and Recovery Service Delivery Sites</w:t>
            </w:r>
          </w:p>
        </w:tc>
      </w:tr>
      <w:tr w14:paraId="18716C66" w14:textId="77777777" w:rsidTr="00BB3976">
        <w:tblPrEx>
          <w:tblW w:w="14940" w:type="dxa"/>
          <w:tblInd w:w="-995" w:type="dxa"/>
          <w:tblLook w:val="04A0"/>
        </w:tblPrEx>
        <w:trPr>
          <w:trHeight w:val="521"/>
        </w:trPr>
        <w:tc>
          <w:tcPr>
            <w:tcW w:w="14940" w:type="dxa"/>
            <w:gridSpan w:val="5"/>
            <w:tcBorders>
              <w:top w:val="single" w:sz="4" w:space="0" w:color="000000"/>
              <w:left w:val="single" w:sz="4" w:space="0" w:color="000000"/>
              <w:bottom w:val="single" w:sz="4" w:space="0" w:color="000000"/>
              <w:right w:val="single" w:sz="4" w:space="0" w:color="000000"/>
            </w:tcBorders>
            <w:shd w:val="clear" w:color="auto" w:fill="D0CECE" w:themeFill="background2" w:themeFillShade="E6"/>
            <w:noWrap/>
            <w:vAlign w:val="center"/>
          </w:tcPr>
          <w:p w:rsidR="00BB3976" w:rsidRPr="00156620" w:rsidP="00156620" w14:paraId="7116F2E7" w14:textId="0A888582">
            <w:pPr>
              <w:spacing w:after="0" w:line="240" w:lineRule="auto"/>
              <w:jc w:val="center"/>
              <w:rPr>
                <w:rFonts w:eastAsia="Times New Roman" w:cstheme="minorHAnsi"/>
                <w:b/>
                <w:bCs/>
                <w:color w:val="7030A0"/>
                <w:kern w:val="0"/>
                <w14:ligatures w14:val="none"/>
              </w:rPr>
            </w:pPr>
            <w:r w:rsidRPr="00156620">
              <w:rPr>
                <w:rFonts w:eastAsia="Times New Roman" w:cstheme="minorHAnsi"/>
                <w:b/>
                <w:bCs/>
                <w:kern w:val="0"/>
                <w14:ligatures w14:val="none"/>
              </w:rPr>
              <w:t xml:space="preserve">For each unique </w:t>
            </w:r>
            <w:r w:rsidRPr="00156620">
              <w:rPr>
                <w:rFonts w:eastAsia="Times New Roman" w:cstheme="minorHAnsi"/>
                <w:b/>
                <w:bCs/>
                <w:kern w:val="0"/>
                <w14:ligatures w14:val="none"/>
              </w:rPr>
              <w:t>service delivery site</w:t>
            </w:r>
            <w:r w:rsidRPr="00156620">
              <w:rPr>
                <w:rFonts w:eastAsia="Times New Roman" w:cstheme="minorHAnsi"/>
                <w:b/>
                <w:bCs/>
                <w:kern w:val="0"/>
                <w14:ligatures w14:val="none"/>
              </w:rPr>
              <w:t xml:space="preserve"> supported by RCORP-Impact funds, report the following.</w:t>
            </w:r>
          </w:p>
        </w:tc>
      </w:tr>
      <w:tr w14:paraId="26F5C0B3" w14:textId="77777777" w:rsidTr="00B4328D">
        <w:tblPrEx>
          <w:tblW w:w="14940" w:type="dxa"/>
          <w:tblInd w:w="-995" w:type="dxa"/>
          <w:tblLook w:val="04A0"/>
        </w:tblPrEx>
        <w:trPr>
          <w:trHeight w:val="288"/>
        </w:trPr>
        <w:tc>
          <w:tcPr>
            <w:tcW w:w="1524" w:type="dxa"/>
            <w:tcBorders>
              <w:top w:val="single" w:sz="4" w:space="0" w:color="000000"/>
              <w:left w:val="single" w:sz="4" w:space="0" w:color="000000"/>
              <w:bottom w:val="single" w:sz="4" w:space="0" w:color="000000"/>
              <w:right w:val="single" w:sz="4" w:space="0" w:color="000000"/>
            </w:tcBorders>
            <w:noWrap/>
            <w:vAlign w:val="center"/>
          </w:tcPr>
          <w:p w:rsidR="004252B3" w:rsidRPr="00156620" w:rsidP="00156620" w14:paraId="7D9125B8" w14:textId="14AF3073">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6.</w:t>
            </w:r>
          </w:p>
        </w:tc>
        <w:tc>
          <w:tcPr>
            <w:tcW w:w="1536" w:type="dxa"/>
            <w:tcBorders>
              <w:top w:val="single" w:sz="4" w:space="0" w:color="000000"/>
              <w:left w:val="single" w:sz="4" w:space="0" w:color="000000"/>
              <w:bottom w:val="single" w:sz="4" w:space="0" w:color="000000"/>
              <w:right w:val="single" w:sz="4" w:space="0" w:color="000000"/>
            </w:tcBorders>
            <w:vAlign w:val="center"/>
          </w:tcPr>
          <w:p w:rsidR="004252B3" w:rsidRPr="00B2720A" w:rsidP="00CD4034" w14:paraId="4461040C" w14:textId="7898B3B7">
            <w:pPr>
              <w:spacing w:after="0" w:line="240" w:lineRule="auto"/>
              <w:jc w:val="center"/>
              <w:rPr>
                <w:rFonts w:eastAsia="Times New Roman" w:cstheme="minorHAnsi"/>
                <w:kern w:val="0"/>
                <w14:ligatures w14:val="none"/>
              </w:rPr>
            </w:pPr>
            <w:r w:rsidRPr="00B2720A">
              <w:rPr>
                <w:rFonts w:eastAsia="Times New Roman" w:cstheme="minorHAnsi"/>
                <w:kern w:val="0"/>
                <w14:ligatures w14:val="none"/>
              </w:rPr>
              <w:t>Access</w:t>
            </w:r>
          </w:p>
        </w:tc>
        <w:tc>
          <w:tcPr>
            <w:tcW w:w="2947" w:type="dxa"/>
            <w:tcBorders>
              <w:top w:val="single" w:sz="4" w:space="0" w:color="000000"/>
              <w:left w:val="single" w:sz="4" w:space="0" w:color="000000"/>
              <w:bottom w:val="single" w:sz="4" w:space="0" w:color="000000"/>
              <w:right w:val="single" w:sz="4" w:space="0" w:color="000000"/>
            </w:tcBorders>
            <w:vAlign w:val="center"/>
          </w:tcPr>
          <w:p w:rsidR="004252B3" w:rsidRPr="00B2720A" w:rsidP="00CD4034" w14:paraId="58E5121B" w14:textId="2257EAE8">
            <w:pPr>
              <w:spacing w:after="0" w:line="240" w:lineRule="auto"/>
              <w:rPr>
                <w:rFonts w:eastAsia="Times New Roman" w:cstheme="minorHAnsi"/>
                <w:kern w:val="0"/>
                <w14:ligatures w14:val="none"/>
              </w:rPr>
            </w:pPr>
            <w:r w:rsidRPr="00B2720A">
              <w:rPr>
                <w:rFonts w:eastAsia="Times New Roman" w:cstheme="minorHAnsi"/>
                <w:kern w:val="0"/>
                <w14:ligatures w14:val="none"/>
              </w:rPr>
              <w:t xml:space="preserve">Site Name </w:t>
            </w:r>
          </w:p>
        </w:tc>
        <w:tc>
          <w:tcPr>
            <w:tcW w:w="7082" w:type="dxa"/>
            <w:tcBorders>
              <w:top w:val="single" w:sz="4" w:space="0" w:color="000000"/>
              <w:left w:val="single" w:sz="4" w:space="0" w:color="000000"/>
              <w:bottom w:val="single" w:sz="4" w:space="0" w:color="000000"/>
              <w:right w:val="single" w:sz="4" w:space="0" w:color="000000"/>
            </w:tcBorders>
            <w:vAlign w:val="center"/>
          </w:tcPr>
          <w:p w:rsidR="004252B3" w:rsidRPr="00B2720A" w:rsidP="00A40DA9" w14:paraId="66F4762A" w14:textId="09D82911">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 xml:space="preserve">Site Name </w:t>
            </w:r>
          </w:p>
        </w:tc>
        <w:tc>
          <w:tcPr>
            <w:tcW w:w="1851" w:type="dxa"/>
            <w:tcBorders>
              <w:top w:val="single" w:sz="4" w:space="0" w:color="000000"/>
              <w:left w:val="single" w:sz="4" w:space="0" w:color="000000"/>
              <w:bottom w:val="single" w:sz="4" w:space="0" w:color="000000"/>
              <w:right w:val="single" w:sz="4" w:space="0" w:color="000000"/>
            </w:tcBorders>
            <w:vAlign w:val="center"/>
          </w:tcPr>
          <w:p w:rsidR="004252B3" w:rsidRPr="00B2720A" w:rsidP="00CD4034" w14:paraId="4B6619BA" w14:textId="6688501E">
            <w:pPr>
              <w:spacing w:after="0" w:line="240" w:lineRule="auto"/>
              <w:rPr>
                <w:rFonts w:eastAsia="Times New Roman" w:cstheme="minorHAnsi"/>
                <w:kern w:val="0"/>
                <w14:ligatures w14:val="none"/>
              </w:rPr>
            </w:pPr>
          </w:p>
        </w:tc>
      </w:tr>
      <w:tr w14:paraId="517ACEE9" w14:textId="77777777" w:rsidTr="00B4328D">
        <w:tblPrEx>
          <w:tblW w:w="14940" w:type="dxa"/>
          <w:tblInd w:w="-995" w:type="dxa"/>
          <w:tblLook w:val="04A0"/>
        </w:tblPrEx>
        <w:trPr>
          <w:trHeight w:val="288"/>
        </w:trPr>
        <w:tc>
          <w:tcPr>
            <w:tcW w:w="1524" w:type="dxa"/>
            <w:tcBorders>
              <w:top w:val="single" w:sz="4" w:space="0" w:color="000000"/>
              <w:left w:val="single" w:sz="4" w:space="0" w:color="000000"/>
              <w:bottom w:val="single" w:sz="4" w:space="0" w:color="000000"/>
              <w:right w:val="single" w:sz="4" w:space="0" w:color="000000"/>
            </w:tcBorders>
            <w:noWrap/>
            <w:vAlign w:val="center"/>
            <w:hideMark/>
          </w:tcPr>
          <w:p w:rsidR="004454EA" w:rsidRPr="00156620" w:rsidP="00156620" w14:paraId="06C8B6FB" w14:textId="418802F3">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7</w:t>
            </w:r>
          </w:p>
        </w:tc>
        <w:tc>
          <w:tcPr>
            <w:tcW w:w="1536" w:type="dxa"/>
            <w:tcBorders>
              <w:top w:val="single" w:sz="4" w:space="0" w:color="000000"/>
              <w:left w:val="single" w:sz="4" w:space="0" w:color="000000"/>
              <w:bottom w:val="single" w:sz="4" w:space="0" w:color="000000"/>
              <w:right w:val="single" w:sz="4" w:space="0" w:color="000000"/>
            </w:tcBorders>
            <w:vAlign w:val="center"/>
            <w:hideMark/>
          </w:tcPr>
          <w:p w:rsidR="004454EA" w:rsidRPr="00B2720A" w:rsidP="00CD4034" w14:paraId="5D2073E7" w14:textId="62F8B1BC">
            <w:pPr>
              <w:spacing w:after="0" w:line="240" w:lineRule="auto"/>
              <w:jc w:val="center"/>
              <w:rPr>
                <w:rFonts w:eastAsia="Times New Roman" w:cstheme="minorHAnsi"/>
                <w:kern w:val="0"/>
                <w14:ligatures w14:val="none"/>
              </w:rPr>
            </w:pPr>
            <w:r w:rsidRPr="00B2720A">
              <w:rPr>
                <w:rFonts w:eastAsia="Times New Roman" w:cstheme="minorHAnsi"/>
                <w:kern w:val="0"/>
                <w14:ligatures w14:val="none"/>
              </w:rPr>
              <w:t>Access</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4454EA" w:rsidRPr="00B2720A" w:rsidP="00CD4034" w14:paraId="410B5204" w14:textId="1DFB261D">
            <w:pPr>
              <w:spacing w:after="0" w:line="240" w:lineRule="auto"/>
              <w:rPr>
                <w:rFonts w:eastAsia="Times New Roman" w:cstheme="minorHAnsi"/>
                <w:kern w:val="0"/>
                <w14:ligatures w14:val="none"/>
              </w:rPr>
            </w:pPr>
            <w:r w:rsidRPr="00B2720A">
              <w:rPr>
                <w:rFonts w:eastAsia="Times New Roman" w:cstheme="minorHAnsi"/>
                <w:kern w:val="0"/>
                <w14:ligatures w14:val="none"/>
              </w:rPr>
              <w:t xml:space="preserve">Physical Address where </w:t>
            </w:r>
            <w:r w:rsidRPr="00B2720A" w:rsidR="008666E9">
              <w:rPr>
                <w:rFonts w:eastAsia="Times New Roman" w:cstheme="minorHAnsi"/>
                <w:kern w:val="0"/>
                <w14:ligatures w14:val="none"/>
              </w:rPr>
              <w:t xml:space="preserve">treatment and recovery </w:t>
            </w:r>
            <w:r w:rsidRPr="00B2720A">
              <w:rPr>
                <w:rFonts w:eastAsia="Times New Roman" w:cstheme="minorHAnsi"/>
                <w:kern w:val="0"/>
                <w14:ligatures w14:val="none"/>
              </w:rPr>
              <w:t xml:space="preserve">services are being provided. </w:t>
            </w:r>
          </w:p>
        </w:tc>
        <w:tc>
          <w:tcPr>
            <w:tcW w:w="7082" w:type="dxa"/>
            <w:tcBorders>
              <w:top w:val="single" w:sz="4" w:space="0" w:color="000000"/>
              <w:left w:val="single" w:sz="4" w:space="0" w:color="000000"/>
              <w:bottom w:val="single" w:sz="4" w:space="0" w:color="000000"/>
              <w:right w:val="single" w:sz="4" w:space="0" w:color="000000"/>
            </w:tcBorders>
            <w:vAlign w:val="center"/>
            <w:hideMark/>
          </w:tcPr>
          <w:p w:rsidR="004454EA" w:rsidRPr="00B2720A" w:rsidP="00A40DA9" w14:paraId="6A5628E9" w14:textId="1222B0D8">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Address</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4454EA" w:rsidRPr="00B2720A" w:rsidP="00CD4034" w14:paraId="05EF8981" w14:textId="264EBAA1">
            <w:pPr>
              <w:spacing w:after="0" w:line="240" w:lineRule="auto"/>
              <w:rPr>
                <w:rFonts w:eastAsia="Times New Roman" w:cstheme="minorHAnsi"/>
                <w:kern w:val="0"/>
                <w14:ligatures w14:val="none"/>
              </w:rPr>
            </w:pPr>
          </w:p>
        </w:tc>
      </w:tr>
      <w:tr w14:paraId="0CC5ECAB" w14:textId="77777777" w:rsidTr="00B4328D">
        <w:tblPrEx>
          <w:tblW w:w="14940" w:type="dxa"/>
          <w:tblInd w:w="-995" w:type="dxa"/>
          <w:tblLook w:val="04A0"/>
        </w:tblPrEx>
        <w:trPr>
          <w:trHeight w:val="288"/>
        </w:trPr>
        <w:tc>
          <w:tcPr>
            <w:tcW w:w="1524" w:type="dxa"/>
            <w:tcBorders>
              <w:top w:val="single" w:sz="4" w:space="0" w:color="000000"/>
              <w:left w:val="single" w:sz="4" w:space="0" w:color="000000"/>
              <w:bottom w:val="single" w:sz="4" w:space="0" w:color="000000"/>
              <w:right w:val="single" w:sz="4" w:space="0" w:color="000000"/>
            </w:tcBorders>
            <w:noWrap/>
            <w:vAlign w:val="center"/>
          </w:tcPr>
          <w:p w:rsidR="00402339" w:rsidRPr="00156620" w:rsidP="00156620" w14:paraId="13FC54CB" w14:textId="24223B4D">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8</w:t>
            </w:r>
          </w:p>
        </w:tc>
        <w:tc>
          <w:tcPr>
            <w:tcW w:w="1536" w:type="dxa"/>
            <w:tcBorders>
              <w:top w:val="single" w:sz="4" w:space="0" w:color="000000"/>
              <w:left w:val="single" w:sz="4" w:space="0" w:color="000000"/>
              <w:bottom w:val="single" w:sz="4" w:space="0" w:color="000000"/>
              <w:right w:val="single" w:sz="4" w:space="0" w:color="000000"/>
            </w:tcBorders>
            <w:vAlign w:val="center"/>
          </w:tcPr>
          <w:p w:rsidR="00402339" w:rsidRPr="00B2720A" w:rsidP="00CD4034" w14:paraId="524D9DD4" w14:textId="72D14FEC">
            <w:pPr>
              <w:spacing w:after="0" w:line="240" w:lineRule="auto"/>
              <w:jc w:val="center"/>
              <w:rPr>
                <w:rFonts w:eastAsia="Times New Roman" w:cstheme="minorHAnsi"/>
                <w:kern w:val="0"/>
                <w14:ligatures w14:val="none"/>
              </w:rPr>
            </w:pPr>
            <w:r w:rsidRPr="00B2720A">
              <w:rPr>
                <w:rFonts w:eastAsia="Times New Roman" w:cstheme="minorHAnsi"/>
                <w:kern w:val="0"/>
                <w14:ligatures w14:val="none"/>
              </w:rPr>
              <w:t>Access</w:t>
            </w:r>
          </w:p>
        </w:tc>
        <w:tc>
          <w:tcPr>
            <w:tcW w:w="2947" w:type="dxa"/>
            <w:tcBorders>
              <w:top w:val="single" w:sz="4" w:space="0" w:color="000000"/>
              <w:left w:val="single" w:sz="4" w:space="0" w:color="000000"/>
              <w:bottom w:val="single" w:sz="4" w:space="0" w:color="000000"/>
              <w:right w:val="single" w:sz="4" w:space="0" w:color="000000"/>
            </w:tcBorders>
            <w:vAlign w:val="center"/>
          </w:tcPr>
          <w:p w:rsidR="00402339" w:rsidRPr="00B2720A" w:rsidP="00CD4034" w14:paraId="06AC9CB2" w14:textId="76901E71">
            <w:pPr>
              <w:spacing w:after="0" w:line="240" w:lineRule="auto"/>
              <w:rPr>
                <w:rFonts w:eastAsia="Times New Roman" w:cstheme="minorHAnsi"/>
                <w:kern w:val="0"/>
                <w14:ligatures w14:val="none"/>
              </w:rPr>
            </w:pPr>
            <w:r w:rsidRPr="00B2720A">
              <w:rPr>
                <w:rFonts w:eastAsia="Times New Roman" w:cstheme="minorHAnsi"/>
                <w:kern w:val="0"/>
                <w14:ligatures w14:val="none"/>
              </w:rPr>
              <w:t>CMS Certification Number</w:t>
            </w:r>
            <w:r w:rsidRPr="00B2720A" w:rsidR="00917BE2">
              <w:rPr>
                <w:rFonts w:eastAsia="Times New Roman" w:cstheme="minorHAnsi"/>
                <w:kern w:val="0"/>
                <w14:ligatures w14:val="none"/>
              </w:rPr>
              <w:t xml:space="preserve"> (CCN)</w:t>
            </w:r>
          </w:p>
        </w:tc>
        <w:tc>
          <w:tcPr>
            <w:tcW w:w="7082" w:type="dxa"/>
            <w:tcBorders>
              <w:top w:val="single" w:sz="4" w:space="0" w:color="000000"/>
              <w:left w:val="single" w:sz="4" w:space="0" w:color="000000"/>
              <w:bottom w:val="single" w:sz="4" w:space="0" w:color="000000"/>
              <w:right w:val="single" w:sz="4" w:space="0" w:color="000000"/>
            </w:tcBorders>
            <w:vAlign w:val="center"/>
          </w:tcPr>
          <w:p w:rsidR="00402339" w:rsidRPr="00B2720A" w:rsidP="00A40DA9" w14:paraId="27040180" w14:textId="1CA238AA">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CCN</w:t>
            </w:r>
          </w:p>
        </w:tc>
        <w:tc>
          <w:tcPr>
            <w:tcW w:w="1851" w:type="dxa"/>
            <w:tcBorders>
              <w:top w:val="single" w:sz="4" w:space="0" w:color="000000"/>
              <w:left w:val="single" w:sz="4" w:space="0" w:color="000000"/>
              <w:bottom w:val="single" w:sz="4" w:space="0" w:color="000000"/>
              <w:right w:val="single" w:sz="4" w:space="0" w:color="000000"/>
            </w:tcBorders>
            <w:vAlign w:val="center"/>
          </w:tcPr>
          <w:p w:rsidR="00402339" w:rsidRPr="00B2720A" w:rsidP="00CD4034" w14:paraId="5FBA651D" w14:textId="77777777">
            <w:pPr>
              <w:spacing w:after="0" w:line="240" w:lineRule="auto"/>
              <w:rPr>
                <w:rFonts w:eastAsia="Times New Roman" w:cstheme="minorHAnsi"/>
                <w:kern w:val="0"/>
                <w14:ligatures w14:val="none"/>
              </w:rPr>
            </w:pPr>
          </w:p>
        </w:tc>
      </w:tr>
      <w:tr w14:paraId="2FFE76E9" w14:textId="77777777" w:rsidTr="00B4328D">
        <w:tblPrEx>
          <w:tblW w:w="14940" w:type="dxa"/>
          <w:tblInd w:w="-995" w:type="dxa"/>
          <w:tblLook w:val="04A0"/>
        </w:tblPrEx>
        <w:trPr>
          <w:trHeight w:val="288"/>
        </w:trPr>
        <w:tc>
          <w:tcPr>
            <w:tcW w:w="1524" w:type="dxa"/>
            <w:tcBorders>
              <w:top w:val="single" w:sz="4" w:space="0" w:color="000000"/>
              <w:left w:val="single" w:sz="4" w:space="0" w:color="000000"/>
              <w:bottom w:val="single" w:sz="4" w:space="0" w:color="000000"/>
              <w:right w:val="single" w:sz="4" w:space="0" w:color="000000"/>
            </w:tcBorders>
            <w:noWrap/>
            <w:vAlign w:val="center"/>
            <w:hideMark/>
          </w:tcPr>
          <w:p w:rsidR="004454EA" w:rsidRPr="00156620" w:rsidP="00156620" w14:paraId="6F60B18F" w14:textId="3843A89A">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9</w:t>
            </w:r>
          </w:p>
        </w:tc>
        <w:tc>
          <w:tcPr>
            <w:tcW w:w="1536" w:type="dxa"/>
            <w:tcBorders>
              <w:top w:val="single" w:sz="4" w:space="0" w:color="000000"/>
              <w:left w:val="single" w:sz="4" w:space="0" w:color="000000"/>
              <w:bottom w:val="single" w:sz="4" w:space="0" w:color="000000"/>
              <w:right w:val="single" w:sz="4" w:space="0" w:color="000000"/>
            </w:tcBorders>
            <w:vAlign w:val="center"/>
            <w:hideMark/>
          </w:tcPr>
          <w:p w:rsidR="004454EA" w:rsidRPr="00B2720A" w:rsidP="00CD4034" w14:paraId="6B88B0E2" w14:textId="2190DA2F">
            <w:pPr>
              <w:spacing w:after="0" w:line="240" w:lineRule="auto"/>
              <w:jc w:val="center"/>
              <w:rPr>
                <w:rFonts w:eastAsia="Times New Roman" w:cstheme="minorHAnsi"/>
                <w:kern w:val="0"/>
                <w14:ligatures w14:val="none"/>
              </w:rPr>
            </w:pPr>
            <w:r w:rsidRPr="00B2720A">
              <w:rPr>
                <w:rFonts w:eastAsia="Times New Roman" w:cstheme="minorHAnsi"/>
                <w:kern w:val="0"/>
                <w14:ligatures w14:val="none"/>
              </w:rPr>
              <w:t>Access</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4454EA" w:rsidRPr="00B2720A" w:rsidP="00CD4034" w14:paraId="75F6CAB4" w14:textId="4846E1FC">
            <w:pPr>
              <w:spacing w:after="0" w:line="240" w:lineRule="auto"/>
              <w:rPr>
                <w:rFonts w:eastAsia="Times New Roman" w:cstheme="minorHAnsi"/>
                <w:kern w:val="0"/>
                <w14:ligatures w14:val="none"/>
              </w:rPr>
            </w:pPr>
            <w:r w:rsidRPr="00B2720A">
              <w:rPr>
                <w:rFonts w:eastAsia="Times New Roman" w:cstheme="minorHAnsi"/>
                <w:kern w:val="0"/>
                <w14:ligatures w14:val="none"/>
              </w:rPr>
              <w:t>Site Type</w:t>
            </w:r>
          </w:p>
        </w:tc>
        <w:tc>
          <w:tcPr>
            <w:tcW w:w="7082" w:type="dxa"/>
            <w:tcBorders>
              <w:top w:val="single" w:sz="4" w:space="0" w:color="000000"/>
              <w:left w:val="single" w:sz="4" w:space="0" w:color="000000"/>
              <w:bottom w:val="single" w:sz="4" w:space="0" w:color="000000"/>
              <w:right w:val="single" w:sz="4" w:space="0" w:color="000000"/>
            </w:tcBorders>
            <w:vAlign w:val="center"/>
            <w:hideMark/>
          </w:tcPr>
          <w:p w:rsidR="004454EA" w:rsidRPr="00B2720A" w:rsidP="0091673F" w14:paraId="1A7B0413"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Brick and mortar</w:t>
            </w:r>
          </w:p>
          <w:p w:rsidR="004454EA" w:rsidRPr="00B2720A" w:rsidP="0091673F" w14:paraId="59123C2F"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Mobile unit</w:t>
            </w:r>
          </w:p>
          <w:p w:rsidR="004454EA" w:rsidRPr="00B2720A" w:rsidP="0091673F" w14:paraId="17CB5E4B" w14:textId="69DFC3B6">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Other (Specify)</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4454EA" w:rsidRPr="00B2720A" w:rsidP="00CD4034" w14:paraId="77707326" w14:textId="77777777">
            <w:pPr>
              <w:spacing w:after="0" w:line="240" w:lineRule="auto"/>
              <w:rPr>
                <w:rFonts w:eastAsia="Times New Roman" w:cstheme="minorHAnsi"/>
                <w:kern w:val="0"/>
                <w14:ligatures w14:val="none"/>
              </w:rPr>
            </w:pPr>
          </w:p>
        </w:tc>
      </w:tr>
      <w:tr w14:paraId="0A474B3E" w14:textId="77777777" w:rsidTr="00B4328D">
        <w:tblPrEx>
          <w:tblW w:w="14940" w:type="dxa"/>
          <w:tblInd w:w="-995" w:type="dxa"/>
          <w:tblLook w:val="04A0"/>
        </w:tblPrEx>
        <w:trPr>
          <w:trHeight w:val="288"/>
        </w:trPr>
        <w:tc>
          <w:tcPr>
            <w:tcW w:w="1524" w:type="dxa"/>
            <w:tcBorders>
              <w:top w:val="single" w:sz="4" w:space="0" w:color="000000"/>
              <w:left w:val="single" w:sz="4" w:space="0" w:color="000000"/>
              <w:bottom w:val="single" w:sz="4" w:space="0" w:color="000000"/>
              <w:right w:val="single" w:sz="4" w:space="0" w:color="000000"/>
            </w:tcBorders>
            <w:noWrap/>
            <w:vAlign w:val="center"/>
          </w:tcPr>
          <w:p w:rsidR="00BF315A" w:rsidRPr="00156620" w:rsidP="00156620" w14:paraId="66B2366C" w14:textId="74520D4E">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10</w:t>
            </w:r>
          </w:p>
        </w:tc>
        <w:tc>
          <w:tcPr>
            <w:tcW w:w="1536" w:type="dxa"/>
            <w:tcBorders>
              <w:top w:val="single" w:sz="4" w:space="0" w:color="000000"/>
              <w:left w:val="single" w:sz="4" w:space="0" w:color="000000"/>
              <w:bottom w:val="single" w:sz="4" w:space="0" w:color="000000"/>
              <w:right w:val="single" w:sz="4" w:space="0" w:color="000000"/>
            </w:tcBorders>
            <w:vAlign w:val="center"/>
          </w:tcPr>
          <w:p w:rsidR="00BF315A" w:rsidRPr="00B2720A" w:rsidP="00CD4034" w14:paraId="5DDEBFA6" w14:textId="03561028">
            <w:pPr>
              <w:spacing w:after="0" w:line="240" w:lineRule="auto"/>
              <w:jc w:val="center"/>
              <w:rPr>
                <w:rFonts w:eastAsia="Times New Roman" w:cstheme="minorHAnsi"/>
                <w:kern w:val="0"/>
                <w14:ligatures w14:val="none"/>
              </w:rPr>
            </w:pPr>
            <w:r w:rsidRPr="00B2720A">
              <w:rPr>
                <w:rFonts w:eastAsia="Times New Roman" w:cstheme="minorHAnsi"/>
                <w:kern w:val="0"/>
                <w14:ligatures w14:val="none"/>
              </w:rPr>
              <w:t>Access</w:t>
            </w:r>
          </w:p>
        </w:tc>
        <w:tc>
          <w:tcPr>
            <w:tcW w:w="2947" w:type="dxa"/>
            <w:tcBorders>
              <w:top w:val="single" w:sz="4" w:space="0" w:color="000000"/>
              <w:left w:val="single" w:sz="4" w:space="0" w:color="000000"/>
              <w:bottom w:val="single" w:sz="4" w:space="0" w:color="000000"/>
              <w:right w:val="single" w:sz="4" w:space="0" w:color="000000"/>
            </w:tcBorders>
            <w:vAlign w:val="center"/>
          </w:tcPr>
          <w:p w:rsidR="00BF315A" w:rsidRPr="00B2720A" w:rsidP="00CD4034" w14:paraId="456B2B28" w14:textId="667C4307">
            <w:pPr>
              <w:spacing w:after="0" w:line="240" w:lineRule="auto"/>
              <w:rPr>
                <w:rFonts w:eastAsia="Times New Roman" w:cstheme="minorHAnsi"/>
                <w:kern w:val="0"/>
                <w14:ligatures w14:val="none"/>
              </w:rPr>
            </w:pPr>
            <w:r w:rsidRPr="00B2720A">
              <w:rPr>
                <w:rFonts w:eastAsia="Times New Roman" w:cstheme="minorHAnsi"/>
                <w:kern w:val="0"/>
                <w14:ligatures w14:val="none"/>
              </w:rPr>
              <w:t>Are telehealth services provided at this site?</w:t>
            </w:r>
          </w:p>
        </w:tc>
        <w:tc>
          <w:tcPr>
            <w:tcW w:w="7082" w:type="dxa"/>
            <w:tcBorders>
              <w:top w:val="single" w:sz="4" w:space="0" w:color="000000"/>
              <w:left w:val="single" w:sz="4" w:space="0" w:color="000000"/>
              <w:bottom w:val="single" w:sz="4" w:space="0" w:color="000000"/>
              <w:right w:val="single" w:sz="4" w:space="0" w:color="000000"/>
            </w:tcBorders>
            <w:vAlign w:val="center"/>
          </w:tcPr>
          <w:p w:rsidR="007963E7" w:rsidRPr="00B2720A" w:rsidP="0091673F" w14:paraId="7538918F"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Yes</w:t>
            </w:r>
          </w:p>
          <w:p w:rsidR="00EF4357" w:rsidRPr="00B2720A" w:rsidP="0091673F" w14:paraId="3B636DEE" w14:textId="0DDB3EDE">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No</w:t>
            </w:r>
          </w:p>
        </w:tc>
        <w:tc>
          <w:tcPr>
            <w:tcW w:w="1851" w:type="dxa"/>
            <w:tcBorders>
              <w:top w:val="single" w:sz="4" w:space="0" w:color="000000"/>
              <w:left w:val="single" w:sz="4" w:space="0" w:color="000000"/>
              <w:bottom w:val="single" w:sz="4" w:space="0" w:color="000000"/>
              <w:right w:val="single" w:sz="4" w:space="0" w:color="000000"/>
            </w:tcBorders>
            <w:vAlign w:val="center"/>
          </w:tcPr>
          <w:p w:rsidR="00BF315A" w:rsidRPr="00B2720A" w:rsidP="00CD4034" w14:paraId="707D197A" w14:textId="77777777">
            <w:pPr>
              <w:spacing w:after="0" w:line="240" w:lineRule="auto"/>
              <w:rPr>
                <w:rFonts w:eastAsia="Times New Roman" w:cstheme="minorHAnsi"/>
                <w:kern w:val="0"/>
                <w14:ligatures w14:val="none"/>
              </w:rPr>
            </w:pPr>
          </w:p>
        </w:tc>
      </w:tr>
      <w:tr w14:paraId="40DD3763" w14:textId="77777777" w:rsidTr="00B4328D">
        <w:tblPrEx>
          <w:tblW w:w="14940" w:type="dxa"/>
          <w:tblInd w:w="-995" w:type="dxa"/>
          <w:tblLook w:val="04A0"/>
        </w:tblPrEx>
        <w:trPr>
          <w:trHeight w:val="288"/>
        </w:trPr>
        <w:tc>
          <w:tcPr>
            <w:tcW w:w="1524" w:type="dxa"/>
            <w:tcBorders>
              <w:top w:val="single" w:sz="4" w:space="0" w:color="000000"/>
              <w:left w:val="single" w:sz="4" w:space="0" w:color="000000"/>
              <w:bottom w:val="single" w:sz="4" w:space="0" w:color="000000"/>
              <w:right w:val="single" w:sz="4" w:space="0" w:color="000000"/>
            </w:tcBorders>
            <w:noWrap/>
            <w:vAlign w:val="center"/>
          </w:tcPr>
          <w:p w:rsidR="00EF4357" w:rsidRPr="00156620" w:rsidP="00156620" w14:paraId="60701E4C" w14:textId="4A40624F">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11</w:t>
            </w:r>
          </w:p>
        </w:tc>
        <w:tc>
          <w:tcPr>
            <w:tcW w:w="1536" w:type="dxa"/>
            <w:tcBorders>
              <w:top w:val="single" w:sz="4" w:space="0" w:color="000000"/>
              <w:left w:val="single" w:sz="4" w:space="0" w:color="000000"/>
              <w:bottom w:val="single" w:sz="4" w:space="0" w:color="000000"/>
              <w:right w:val="single" w:sz="4" w:space="0" w:color="000000"/>
            </w:tcBorders>
            <w:vAlign w:val="center"/>
          </w:tcPr>
          <w:p w:rsidR="00EF4357" w:rsidRPr="00B2720A" w:rsidP="00CD4034" w14:paraId="4847222D" w14:textId="58184186">
            <w:pPr>
              <w:spacing w:after="0" w:line="240" w:lineRule="auto"/>
              <w:jc w:val="center"/>
              <w:rPr>
                <w:rFonts w:eastAsia="Times New Roman" w:cstheme="minorHAnsi"/>
                <w:kern w:val="0"/>
                <w14:ligatures w14:val="none"/>
              </w:rPr>
            </w:pPr>
            <w:r w:rsidRPr="00B2720A">
              <w:rPr>
                <w:rFonts w:eastAsia="Times New Roman" w:cstheme="minorHAnsi"/>
                <w:kern w:val="0"/>
                <w14:ligatures w14:val="none"/>
              </w:rPr>
              <w:t>Access</w:t>
            </w:r>
          </w:p>
        </w:tc>
        <w:tc>
          <w:tcPr>
            <w:tcW w:w="2947" w:type="dxa"/>
            <w:tcBorders>
              <w:top w:val="single" w:sz="4" w:space="0" w:color="000000"/>
              <w:left w:val="single" w:sz="4" w:space="0" w:color="000000"/>
              <w:bottom w:val="single" w:sz="4" w:space="0" w:color="000000"/>
              <w:right w:val="single" w:sz="4" w:space="0" w:color="000000"/>
            </w:tcBorders>
            <w:vAlign w:val="center"/>
          </w:tcPr>
          <w:p w:rsidR="00EF4357" w:rsidRPr="00B2720A" w:rsidP="00CD4034" w14:paraId="6BF6E6A5" w14:textId="61651932">
            <w:pPr>
              <w:spacing w:after="0" w:line="240" w:lineRule="auto"/>
              <w:rPr>
                <w:rFonts w:eastAsia="Times New Roman" w:cstheme="minorHAnsi"/>
                <w:kern w:val="0"/>
                <w14:ligatures w14:val="none"/>
              </w:rPr>
            </w:pPr>
            <w:r w:rsidRPr="00B2720A">
              <w:rPr>
                <w:rFonts w:eastAsia="Times New Roman" w:cstheme="minorHAnsi"/>
                <w:kern w:val="0"/>
                <w14:ligatures w14:val="none"/>
              </w:rPr>
              <w:t>If telehealth services are provided at this site, is it a spoke or a hub?</w:t>
            </w:r>
          </w:p>
        </w:tc>
        <w:tc>
          <w:tcPr>
            <w:tcW w:w="7082" w:type="dxa"/>
            <w:tcBorders>
              <w:top w:val="single" w:sz="4" w:space="0" w:color="000000"/>
              <w:left w:val="single" w:sz="4" w:space="0" w:color="000000"/>
              <w:bottom w:val="single" w:sz="4" w:space="0" w:color="000000"/>
              <w:right w:val="single" w:sz="4" w:space="0" w:color="000000"/>
            </w:tcBorders>
            <w:vAlign w:val="center"/>
          </w:tcPr>
          <w:p w:rsidR="00EF4357" w:rsidRPr="00B2720A" w:rsidP="0091673F" w14:paraId="53D8A2C4" w14:textId="2FA5B8E0">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Spoke</w:t>
            </w:r>
            <w:r w:rsidRPr="00B2720A" w:rsidR="000176B6">
              <w:rPr>
                <w:rFonts w:eastAsia="Times New Roman" w:cstheme="minorHAnsi"/>
                <w:color w:val="000000"/>
                <w:kern w:val="0"/>
                <w14:ligatures w14:val="none"/>
              </w:rPr>
              <w:t xml:space="preserve"> (receiving telehealth)</w:t>
            </w:r>
          </w:p>
          <w:p w:rsidR="00EF4357" w:rsidRPr="00B2720A" w:rsidP="0091673F" w14:paraId="79FB4106" w14:textId="0AA67E1A">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Hub</w:t>
            </w:r>
            <w:r w:rsidRPr="00B2720A" w:rsidR="000176B6">
              <w:rPr>
                <w:rFonts w:eastAsia="Times New Roman" w:cstheme="minorHAnsi"/>
                <w:color w:val="000000"/>
                <w:kern w:val="0"/>
                <w14:ligatures w14:val="none"/>
              </w:rPr>
              <w:t xml:space="preserve"> (originating telehealth)</w:t>
            </w:r>
          </w:p>
        </w:tc>
        <w:tc>
          <w:tcPr>
            <w:tcW w:w="1851" w:type="dxa"/>
            <w:tcBorders>
              <w:top w:val="single" w:sz="4" w:space="0" w:color="000000"/>
              <w:left w:val="single" w:sz="4" w:space="0" w:color="000000"/>
              <w:bottom w:val="single" w:sz="4" w:space="0" w:color="000000"/>
              <w:right w:val="single" w:sz="4" w:space="0" w:color="000000"/>
            </w:tcBorders>
            <w:vAlign w:val="center"/>
          </w:tcPr>
          <w:p w:rsidR="00EF4357" w:rsidRPr="00B2720A" w:rsidP="00CD4034" w14:paraId="36FA7166" w14:textId="77777777">
            <w:pPr>
              <w:spacing w:after="0" w:line="240" w:lineRule="auto"/>
              <w:rPr>
                <w:rFonts w:eastAsia="Times New Roman" w:cstheme="minorHAnsi"/>
                <w:kern w:val="0"/>
                <w14:ligatures w14:val="none"/>
              </w:rPr>
            </w:pPr>
          </w:p>
        </w:tc>
      </w:tr>
      <w:tr w14:paraId="69858EE0" w14:textId="77777777" w:rsidTr="00B4328D">
        <w:tblPrEx>
          <w:tblW w:w="14940" w:type="dxa"/>
          <w:tblInd w:w="-995" w:type="dxa"/>
          <w:tblLook w:val="04A0"/>
        </w:tblPrEx>
        <w:trPr>
          <w:trHeight w:val="288"/>
        </w:trPr>
        <w:tc>
          <w:tcPr>
            <w:tcW w:w="1524" w:type="dxa"/>
            <w:tcBorders>
              <w:top w:val="single" w:sz="4" w:space="0" w:color="000000"/>
              <w:left w:val="single" w:sz="4" w:space="0" w:color="000000"/>
              <w:bottom w:val="single" w:sz="4" w:space="0" w:color="000000"/>
              <w:right w:val="single" w:sz="4" w:space="0" w:color="000000"/>
            </w:tcBorders>
            <w:noWrap/>
            <w:vAlign w:val="center"/>
            <w:hideMark/>
          </w:tcPr>
          <w:p w:rsidR="000176B6" w:rsidRPr="00156620" w:rsidP="00156620" w14:paraId="50249718" w14:textId="0EC1B196">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1</w:t>
            </w:r>
            <w:r w:rsidRPr="00156620" w:rsidR="009D516F">
              <w:rPr>
                <w:rFonts w:eastAsia="Times New Roman" w:cstheme="minorHAnsi"/>
                <w:b/>
                <w:bCs/>
                <w:kern w:val="0"/>
                <w14:ligatures w14:val="none"/>
              </w:rPr>
              <w:t>2</w:t>
            </w:r>
          </w:p>
        </w:tc>
        <w:tc>
          <w:tcPr>
            <w:tcW w:w="1536" w:type="dxa"/>
            <w:tcBorders>
              <w:top w:val="single" w:sz="4" w:space="0" w:color="000000"/>
              <w:left w:val="single" w:sz="4" w:space="0" w:color="000000"/>
              <w:bottom w:val="single" w:sz="4" w:space="0" w:color="000000"/>
              <w:right w:val="single" w:sz="4" w:space="0" w:color="000000"/>
            </w:tcBorders>
            <w:vAlign w:val="center"/>
            <w:hideMark/>
          </w:tcPr>
          <w:p w:rsidR="000176B6" w:rsidRPr="00B2720A" w:rsidP="000176B6" w14:paraId="26C55461" w14:textId="40985DAF">
            <w:pPr>
              <w:spacing w:after="0" w:line="240" w:lineRule="auto"/>
              <w:jc w:val="center"/>
              <w:rPr>
                <w:rFonts w:eastAsia="Times New Roman" w:cstheme="minorHAnsi"/>
                <w:kern w:val="0"/>
                <w14:ligatures w14:val="none"/>
              </w:rPr>
            </w:pPr>
            <w:r w:rsidRPr="00B2720A">
              <w:rPr>
                <w:rFonts w:eastAsia="Times New Roman" w:cstheme="minorHAnsi"/>
                <w:kern w:val="0"/>
                <w14:ligatures w14:val="none"/>
              </w:rPr>
              <w:t>Access</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0176B6" w:rsidRPr="00B2720A" w:rsidP="000176B6" w14:paraId="7B42CCD9" w14:textId="6195BB7F">
            <w:pPr>
              <w:spacing w:after="0" w:line="240" w:lineRule="auto"/>
              <w:rPr>
                <w:rFonts w:eastAsia="Times New Roman" w:cstheme="minorHAnsi"/>
                <w:kern w:val="0"/>
                <w14:ligatures w14:val="none"/>
              </w:rPr>
            </w:pPr>
            <w:r w:rsidRPr="00B2720A">
              <w:rPr>
                <w:rFonts w:eastAsia="Times New Roman" w:cstheme="minorHAnsi"/>
                <w:kern w:val="0"/>
                <w14:ligatures w14:val="none"/>
              </w:rPr>
              <w:t>Organization Type</w:t>
            </w:r>
          </w:p>
        </w:tc>
        <w:tc>
          <w:tcPr>
            <w:tcW w:w="7082" w:type="dxa"/>
            <w:tcBorders>
              <w:top w:val="single" w:sz="4" w:space="0" w:color="000000"/>
              <w:left w:val="single" w:sz="4" w:space="0" w:color="000000"/>
              <w:bottom w:val="single" w:sz="4" w:space="0" w:color="000000"/>
              <w:right w:val="single" w:sz="4" w:space="0" w:color="000000"/>
            </w:tcBorders>
            <w:vAlign w:val="center"/>
          </w:tcPr>
          <w:p w:rsidR="000176B6" w:rsidRPr="00B2720A" w:rsidP="00243298" w14:paraId="2FC7998C" w14:textId="04207DF3">
            <w:pPr>
              <w:spacing w:after="0" w:line="240" w:lineRule="auto"/>
              <w:rPr>
                <w:rFonts w:eastAsia="Times New Roman" w:cstheme="minorHAnsi"/>
                <w:b/>
                <w:bCs/>
                <w:color w:val="000000"/>
                <w:kern w:val="0"/>
                <w14:ligatures w14:val="none"/>
              </w:rPr>
            </w:pPr>
            <w:r w:rsidRPr="00B2720A">
              <w:rPr>
                <w:rFonts w:eastAsia="Times New Roman" w:cstheme="minorHAnsi"/>
                <w:b/>
                <w:bCs/>
                <w:color w:val="000000"/>
                <w:kern w:val="0"/>
                <w14:ligatures w14:val="none"/>
              </w:rPr>
              <w:t>Hospitals</w:t>
            </w:r>
          </w:p>
          <w:p w:rsidR="000176B6" w:rsidRPr="00B2720A" w:rsidP="000176B6" w14:paraId="175A6176"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Critical Access Hospital (CAH)</w:t>
            </w:r>
          </w:p>
          <w:p w:rsidR="000176B6" w:rsidRPr="00B2720A" w:rsidP="000176B6" w14:paraId="015997EE"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Small Rural Hospital (49 beds or less, non-CAH)</w:t>
            </w:r>
          </w:p>
          <w:p w:rsidR="000176B6" w:rsidRPr="00B2720A" w:rsidP="000176B6" w14:paraId="65263171"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Medium/Large Rural Hospital (50 beds or more, non-CAH)</w:t>
            </w:r>
          </w:p>
          <w:p w:rsidR="000176B6" w:rsidRPr="00B2720A" w:rsidP="000176B6" w14:paraId="0543ADCC"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Urban Hospital (non-CAH)</w:t>
            </w:r>
          </w:p>
          <w:p w:rsidR="000176B6" w:rsidRPr="00B2720A" w:rsidP="000176B6" w14:paraId="106F1FB6" w14:textId="77777777">
            <w:pPr>
              <w:pStyle w:val="ListParagraph"/>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Rural Emergency Hospital (non-CAH)</w:t>
            </w:r>
          </w:p>
          <w:p w:rsidR="000176B6" w:rsidRPr="00B2720A" w:rsidP="000176B6" w14:paraId="1220503A"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Other Hospital (non-CAH), specify:</w:t>
            </w:r>
          </w:p>
          <w:p w:rsidR="000176B6" w:rsidRPr="00B2720A" w:rsidP="000176B6" w14:paraId="7CB28301" w14:textId="77777777">
            <w:pPr>
              <w:spacing w:after="0" w:line="240" w:lineRule="auto"/>
              <w:rPr>
                <w:rFonts w:eastAsia="Times New Roman" w:cstheme="minorHAnsi"/>
                <w:color w:val="000000"/>
                <w:kern w:val="0"/>
                <w14:ligatures w14:val="none"/>
              </w:rPr>
            </w:pPr>
          </w:p>
          <w:p w:rsidR="000176B6" w:rsidRPr="00B2720A" w:rsidP="000176B6" w14:paraId="6758B792" w14:textId="77777777">
            <w:pPr>
              <w:spacing w:after="0" w:line="240" w:lineRule="auto"/>
              <w:rPr>
                <w:rFonts w:eastAsia="Times New Roman" w:cstheme="minorHAnsi"/>
                <w:b/>
                <w:bCs/>
                <w:color w:val="000000"/>
                <w:kern w:val="0"/>
                <w14:ligatures w14:val="none"/>
              </w:rPr>
            </w:pPr>
            <w:r w:rsidRPr="00B2720A">
              <w:rPr>
                <w:rFonts w:eastAsia="Times New Roman" w:cstheme="minorHAnsi"/>
                <w:b/>
                <w:bCs/>
                <w:color w:val="000000"/>
                <w:kern w:val="0"/>
                <w14:ligatures w14:val="none"/>
              </w:rPr>
              <w:t>Primary Care</w:t>
            </w:r>
          </w:p>
          <w:p w:rsidR="000176B6" w:rsidRPr="00B2720A" w:rsidP="000176B6" w14:paraId="51873FC5"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Rural Health Clinic</w:t>
            </w:r>
          </w:p>
          <w:p w:rsidR="000176B6" w:rsidRPr="00B2720A" w:rsidP="000176B6" w14:paraId="4CA63957"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Federally Qualified Health Center (FQHC) or FQHC Look-alike</w:t>
            </w:r>
          </w:p>
          <w:p w:rsidR="000176B6" w:rsidRPr="00B2720A" w:rsidP="000176B6" w14:paraId="1FF2911B"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Other primary care practice or provider (non-RHC, non-FQHC): Specify</w:t>
            </w:r>
          </w:p>
          <w:p w:rsidR="000176B6" w:rsidRPr="00B2720A" w:rsidP="000176B6" w14:paraId="37B56BC3" w14:textId="77777777">
            <w:pPr>
              <w:spacing w:after="0" w:line="240" w:lineRule="auto"/>
              <w:rPr>
                <w:rFonts w:eastAsia="Times New Roman" w:cstheme="minorHAnsi"/>
                <w:color w:val="000000"/>
                <w:kern w:val="0"/>
                <w14:ligatures w14:val="none"/>
              </w:rPr>
            </w:pPr>
          </w:p>
          <w:p w:rsidR="00243298" w:rsidRPr="00B2720A" w:rsidP="00243298" w14:paraId="04A45D7F" w14:textId="0B70466B">
            <w:pPr>
              <w:spacing w:after="0" w:line="240" w:lineRule="auto"/>
              <w:rPr>
                <w:rFonts w:eastAsia="Times New Roman" w:cstheme="minorHAnsi"/>
                <w:b/>
                <w:bCs/>
                <w:color w:val="000000"/>
                <w:kern w:val="0"/>
                <w14:ligatures w14:val="none"/>
              </w:rPr>
            </w:pPr>
            <w:r w:rsidRPr="00B2720A">
              <w:rPr>
                <w:rFonts w:eastAsia="Times New Roman" w:cstheme="minorHAnsi"/>
                <w:b/>
                <w:bCs/>
                <w:color w:val="000000"/>
                <w:kern w:val="0"/>
                <w14:ligatures w14:val="none"/>
              </w:rPr>
              <w:t>Behavioral</w:t>
            </w:r>
            <w:r w:rsidRPr="00B2720A" w:rsidR="000176B6">
              <w:rPr>
                <w:rFonts w:eastAsia="Times New Roman" w:cstheme="minorHAnsi"/>
                <w:b/>
                <w:bCs/>
                <w:color w:val="000000"/>
                <w:kern w:val="0"/>
                <w14:ligatures w14:val="none"/>
              </w:rPr>
              <w:t xml:space="preserve"> health organization</w:t>
            </w:r>
          </w:p>
          <w:p w:rsidR="000176B6" w:rsidRPr="00B2720A" w:rsidP="00243298" w14:paraId="37C291F5" w14:textId="3375E445">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Methadone clinic</w:t>
            </w:r>
          </w:p>
          <w:p w:rsidR="000176B6" w:rsidRPr="00B2720A" w:rsidP="000176B6" w14:paraId="3E662F9B"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Opioid treatment program</w:t>
            </w:r>
          </w:p>
          <w:p w:rsidR="000176B6" w:rsidRPr="00B2720A" w:rsidP="000176B6" w14:paraId="713D31B6"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Certified Community Behavioral Health Clinic</w:t>
            </w:r>
          </w:p>
          <w:p w:rsidR="000176B6" w:rsidRPr="00B2720A" w:rsidP="000176B6" w14:paraId="53A8FC3E"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Other mental and behavioral health organization: specify</w:t>
            </w:r>
          </w:p>
          <w:p w:rsidR="000176B6" w:rsidRPr="00B2720A" w:rsidP="000176B6" w14:paraId="14E1AA5F" w14:textId="77777777">
            <w:pPr>
              <w:spacing w:after="0" w:line="240" w:lineRule="auto"/>
              <w:rPr>
                <w:rFonts w:eastAsia="Times New Roman" w:cstheme="minorHAnsi"/>
                <w:color w:val="000000"/>
                <w:kern w:val="0"/>
                <w14:ligatures w14:val="none"/>
              </w:rPr>
            </w:pPr>
          </w:p>
          <w:p w:rsidR="000176B6" w:rsidRPr="00B2720A" w:rsidP="000176B6" w14:paraId="3051BBCE" w14:textId="088E88DE">
            <w:pPr>
              <w:spacing w:after="0" w:line="240" w:lineRule="auto"/>
              <w:rPr>
                <w:rFonts w:eastAsia="Times New Roman" w:cstheme="minorHAnsi"/>
                <w:b/>
                <w:bCs/>
                <w:color w:val="000000"/>
                <w:kern w:val="0"/>
                <w14:ligatures w14:val="none"/>
              </w:rPr>
            </w:pPr>
            <w:r w:rsidRPr="00B2720A">
              <w:rPr>
                <w:rFonts w:eastAsia="Times New Roman" w:cstheme="minorHAnsi"/>
                <w:b/>
                <w:bCs/>
                <w:color w:val="000000"/>
                <w:kern w:val="0"/>
                <w14:ligatures w14:val="none"/>
              </w:rPr>
              <w:t xml:space="preserve"> Other </w:t>
            </w:r>
            <w:r w:rsidRPr="00B2720A" w:rsidR="00AB0DA2">
              <w:rPr>
                <w:rFonts w:eastAsia="Times New Roman" w:cstheme="minorHAnsi"/>
                <w:b/>
                <w:bCs/>
                <w:color w:val="000000"/>
                <w:kern w:val="0"/>
                <w14:ligatures w14:val="none"/>
              </w:rPr>
              <w:t>Medical</w:t>
            </w:r>
          </w:p>
          <w:p w:rsidR="000176B6" w:rsidRPr="00B2720A" w:rsidP="000176B6" w14:paraId="4A9E97A4"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Emergency medical services entity</w:t>
            </w:r>
          </w:p>
          <w:p w:rsidR="000176B6" w:rsidRPr="00B2720A" w:rsidP="000176B6" w14:paraId="412C4532"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Local or state health department</w:t>
            </w:r>
          </w:p>
          <w:p w:rsidR="000176B6" w:rsidRPr="00B2720A" w:rsidP="000176B6" w14:paraId="5A67681A"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Ryan White HIV/AIDS clinic</w:t>
            </w:r>
          </w:p>
          <w:p w:rsidR="000176B6" w:rsidRPr="00B2720A" w:rsidP="000176B6" w14:paraId="4C119E96"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Other medical agency or organization, Type 1 Specify:</w:t>
            </w:r>
          </w:p>
          <w:p w:rsidR="000176B6" w:rsidRPr="00B2720A" w:rsidP="000176B6" w14:paraId="5AFDC4F8"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xml:space="preserve">Other medical agency or organization, Type 2 Specify </w:t>
            </w:r>
          </w:p>
          <w:p w:rsidR="000176B6" w:rsidRPr="00B2720A" w:rsidP="000176B6" w14:paraId="40613FD5"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Other medical agency or organization, Type 3 Specify</w:t>
            </w:r>
          </w:p>
          <w:p w:rsidR="00E77FE0" w:rsidRPr="00B2720A" w:rsidP="00E77FE0" w14:paraId="2E3BF055" w14:textId="77777777">
            <w:pPr>
              <w:spacing w:after="0" w:line="240" w:lineRule="auto"/>
              <w:rPr>
                <w:rFonts w:eastAsia="Times New Roman" w:cstheme="minorHAnsi"/>
                <w:color w:val="000000"/>
                <w:kern w:val="0"/>
                <w14:ligatures w14:val="none"/>
              </w:rPr>
            </w:pPr>
          </w:p>
          <w:p w:rsidR="00E77FE0" w:rsidRPr="00B2720A" w:rsidP="00E77FE0" w14:paraId="4C7FB556" w14:textId="77777777">
            <w:pPr>
              <w:spacing w:after="0" w:line="240" w:lineRule="auto"/>
              <w:rPr>
                <w:rFonts w:eastAsia="Times New Roman" w:cstheme="minorHAnsi"/>
                <w:b/>
                <w:bCs/>
                <w:color w:val="000000"/>
                <w:kern w:val="0"/>
                <w14:ligatures w14:val="none"/>
              </w:rPr>
            </w:pPr>
            <w:r w:rsidRPr="00B2720A">
              <w:rPr>
                <w:rFonts w:eastAsia="Times New Roman" w:cstheme="minorHAnsi"/>
                <w:b/>
                <w:bCs/>
                <w:color w:val="000000"/>
                <w:kern w:val="0"/>
                <w14:ligatures w14:val="none"/>
              </w:rPr>
              <w:t>Criminal Justice</w:t>
            </w:r>
          </w:p>
          <w:p w:rsidR="00E77FE0" w:rsidRPr="00B2720A" w:rsidP="00E77FE0" w14:paraId="5A5C7085"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Law Enforcement</w:t>
            </w:r>
          </w:p>
          <w:p w:rsidR="00E77FE0" w:rsidRPr="00B2720A" w:rsidP="00E77FE0" w14:paraId="275574B6"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Court System</w:t>
            </w:r>
          </w:p>
          <w:p w:rsidR="00E77FE0" w:rsidRPr="00B2720A" w:rsidP="00E77FE0" w14:paraId="146B2E28"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Prison</w:t>
            </w:r>
          </w:p>
          <w:p w:rsidR="00E77FE0" w:rsidRPr="00B2720A" w:rsidP="00E77FE0" w14:paraId="6ED6654F"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Probation and parole</w:t>
            </w:r>
          </w:p>
          <w:p w:rsidR="00E77FE0" w:rsidRPr="00B2720A" w:rsidP="00E77FE0" w14:paraId="31F96B0E"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Other Criminal Justice organization: specify</w:t>
            </w:r>
          </w:p>
          <w:p w:rsidR="00E77FE0" w:rsidRPr="00B2720A" w:rsidP="00E77FE0" w14:paraId="488CCC88" w14:textId="77777777">
            <w:pPr>
              <w:spacing w:after="0" w:line="240" w:lineRule="auto"/>
              <w:rPr>
                <w:rFonts w:eastAsia="Times New Roman" w:cstheme="minorHAnsi"/>
                <w:color w:val="000000"/>
                <w:kern w:val="0"/>
                <w14:ligatures w14:val="none"/>
              </w:rPr>
            </w:pPr>
          </w:p>
          <w:p w:rsidR="00E77FE0" w:rsidRPr="00B2720A" w:rsidP="00E77FE0" w14:paraId="5C8F4C14" w14:textId="77777777">
            <w:pPr>
              <w:spacing w:after="0" w:line="240" w:lineRule="auto"/>
              <w:rPr>
                <w:rFonts w:eastAsia="Times New Roman" w:cstheme="minorHAnsi"/>
                <w:b/>
                <w:bCs/>
                <w:color w:val="000000"/>
                <w:kern w:val="0"/>
                <w14:ligatures w14:val="none"/>
              </w:rPr>
            </w:pPr>
            <w:r w:rsidRPr="00B2720A">
              <w:rPr>
                <w:rFonts w:eastAsia="Times New Roman" w:cstheme="minorHAnsi"/>
                <w:b/>
                <w:bCs/>
                <w:color w:val="000000"/>
                <w:kern w:val="0"/>
                <w14:ligatures w14:val="none"/>
              </w:rPr>
              <w:t>Youth-focused</w:t>
            </w:r>
          </w:p>
          <w:p w:rsidR="00E77FE0" w:rsidRPr="00B2720A" w:rsidP="00E77FE0" w14:paraId="006690D5"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Healthy Start site</w:t>
            </w:r>
          </w:p>
          <w:p w:rsidR="00E77FE0" w:rsidRPr="00B2720A" w:rsidP="00E77FE0" w14:paraId="79CEEEA0"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Maternal, Infant, and Early Childhood Home Visiting Program local implementation agency</w:t>
            </w:r>
          </w:p>
          <w:p w:rsidR="00E77FE0" w:rsidRPr="00B2720A" w:rsidP="00E77FE0" w14:paraId="12A5799F"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School system</w:t>
            </w:r>
          </w:p>
          <w:p w:rsidR="00E77FE0" w:rsidRPr="00B2720A" w:rsidP="00E77FE0" w14:paraId="7137969C"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Other youth-focused organization: specify</w:t>
            </w:r>
          </w:p>
          <w:p w:rsidR="00E77FE0" w:rsidRPr="00B2720A" w:rsidP="00E77FE0" w14:paraId="7C99D44E" w14:textId="77777777">
            <w:pPr>
              <w:spacing w:after="0" w:line="240" w:lineRule="auto"/>
              <w:rPr>
                <w:rFonts w:eastAsia="Times New Roman" w:cstheme="minorHAnsi"/>
                <w:color w:val="000000"/>
                <w:kern w:val="0"/>
                <w14:ligatures w14:val="none"/>
              </w:rPr>
            </w:pPr>
          </w:p>
          <w:p w:rsidR="00E77FE0" w:rsidRPr="00B2720A" w:rsidP="00E77FE0" w14:paraId="3472BB6F" w14:textId="77777777">
            <w:pPr>
              <w:spacing w:after="0" w:line="240" w:lineRule="auto"/>
              <w:rPr>
                <w:rFonts w:eastAsia="Times New Roman" w:cstheme="minorHAnsi"/>
                <w:b/>
                <w:bCs/>
                <w:color w:val="000000"/>
                <w:kern w:val="0"/>
                <w14:ligatures w14:val="none"/>
              </w:rPr>
            </w:pPr>
            <w:r w:rsidRPr="00B2720A">
              <w:rPr>
                <w:rFonts w:eastAsia="Times New Roman" w:cstheme="minorHAnsi"/>
                <w:b/>
                <w:bCs/>
                <w:color w:val="000000"/>
                <w:kern w:val="0"/>
                <w14:ligatures w14:val="none"/>
              </w:rPr>
              <w:t>Behavioral health (non-medical)</w:t>
            </w:r>
          </w:p>
          <w:p w:rsidR="00E77FE0" w:rsidRPr="00B2720A" w:rsidP="00E77FE0" w14:paraId="308D57FC"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Recovery Community Organization (RCO)</w:t>
            </w:r>
          </w:p>
          <w:p w:rsidR="00E77FE0" w:rsidRPr="00B2720A" w:rsidP="00E77FE0" w14:paraId="39751D0A"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Single State Agency (SSA)</w:t>
            </w:r>
          </w:p>
          <w:p w:rsidR="00E77FE0" w:rsidRPr="00B2720A" w:rsidP="00E77FE0" w14:paraId="5CE7CED7"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Other behavioral health (non-medical) organization: specify</w:t>
            </w:r>
          </w:p>
          <w:p w:rsidR="00E77FE0" w:rsidRPr="00B2720A" w:rsidP="00E77FE0" w14:paraId="43F6EF83" w14:textId="77777777">
            <w:pPr>
              <w:spacing w:after="0" w:line="240" w:lineRule="auto"/>
              <w:rPr>
                <w:rFonts w:eastAsia="Times New Roman" w:cstheme="minorHAnsi"/>
                <w:color w:val="000000"/>
                <w:kern w:val="0"/>
                <w14:ligatures w14:val="none"/>
              </w:rPr>
            </w:pPr>
          </w:p>
          <w:p w:rsidR="00E77FE0" w:rsidRPr="00B2720A" w:rsidP="00E77FE0" w14:paraId="734F5385" w14:textId="646D7FA5">
            <w:pPr>
              <w:spacing w:after="0" w:line="240" w:lineRule="auto"/>
              <w:rPr>
                <w:rFonts w:eastAsia="Times New Roman" w:cstheme="minorHAnsi"/>
                <w:b/>
                <w:bCs/>
                <w:color w:val="000000"/>
                <w:kern w:val="0"/>
                <w14:ligatures w14:val="none"/>
              </w:rPr>
            </w:pPr>
            <w:r w:rsidRPr="00B2720A">
              <w:rPr>
                <w:rFonts w:eastAsia="Times New Roman" w:cstheme="minorHAnsi"/>
                <w:b/>
                <w:bCs/>
                <w:color w:val="000000"/>
                <w:kern w:val="0"/>
                <w14:ligatures w14:val="none"/>
              </w:rPr>
              <w:t>Other</w:t>
            </w:r>
            <w:r w:rsidRPr="00B2720A" w:rsidR="00AB0DA2">
              <w:rPr>
                <w:rFonts w:eastAsia="Times New Roman" w:cstheme="minorHAnsi"/>
                <w:b/>
                <w:bCs/>
                <w:color w:val="000000"/>
                <w:kern w:val="0"/>
                <w14:ligatures w14:val="none"/>
              </w:rPr>
              <w:t xml:space="preserve"> Social Service</w:t>
            </w:r>
          </w:p>
          <w:p w:rsidR="00E77FE0" w:rsidRPr="00B2720A" w:rsidP="00E77FE0" w14:paraId="45441AD7"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Faith-based organization</w:t>
            </w:r>
          </w:p>
          <w:p w:rsidR="00E77FE0" w:rsidRPr="00B2720A" w:rsidP="00E77FE0" w14:paraId="60C677F4"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Poison Control Center</w:t>
            </w:r>
          </w:p>
          <w:p w:rsidR="00E77FE0" w:rsidRPr="00B2720A" w:rsidP="00E77FE0" w14:paraId="38F4C147"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Primary Care Association (PCA)</w:t>
            </w:r>
          </w:p>
          <w:p w:rsidR="00E77FE0" w:rsidRPr="00B2720A" w:rsidP="00E77FE0" w14:paraId="20A7A161"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Primary Care Organization (PCO)</w:t>
            </w:r>
          </w:p>
          <w:p w:rsidR="00E77FE0" w:rsidRPr="00B2720A" w:rsidP="00E77FE0" w14:paraId="59E6BEE2"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Research / Academic Organization</w:t>
            </w:r>
          </w:p>
          <w:p w:rsidR="00E77FE0" w:rsidRPr="00B2720A" w:rsidP="00E77FE0" w14:paraId="0435CA3C"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State Office of Rural Health (SORH)</w:t>
            </w:r>
          </w:p>
          <w:p w:rsidR="00E77FE0" w:rsidRPr="00B2720A" w:rsidP="00E77FE0" w14:paraId="1E9C0304"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Tribe/Tribal organization</w:t>
            </w:r>
          </w:p>
          <w:p w:rsidR="00E77FE0" w:rsidRPr="00B2720A" w:rsidP="00E77FE0" w14:paraId="622C722A" w14:textId="56227B93">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xml:space="preserve">Other social service and non-medical agency or organization, </w:t>
            </w:r>
            <w:r w:rsidRPr="00B2720A" w:rsidR="00CE3397">
              <w:rPr>
                <w:rFonts w:eastAsia="Times New Roman" w:cstheme="minorHAnsi"/>
                <w:color w:val="000000"/>
                <w:kern w:val="0"/>
                <w14:ligatures w14:val="none"/>
              </w:rPr>
              <w:t>Specify</w:t>
            </w:r>
          </w:p>
          <w:p w:rsidR="00E77FE0" w:rsidRPr="00B2720A" w:rsidP="00CE3397" w14:paraId="4CB9A933" w14:textId="331352B5">
            <w:pPr>
              <w:pStyle w:val="ListParagraph"/>
              <w:numPr>
                <w:ilvl w:val="1"/>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xml:space="preserve">Specify Organization Type </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0176B6" w:rsidRPr="00B2720A" w:rsidP="000176B6" w14:paraId="6629B805" w14:textId="77777777">
            <w:pPr>
              <w:spacing w:after="0" w:line="240" w:lineRule="auto"/>
              <w:rPr>
                <w:rFonts w:eastAsia="Times New Roman" w:cstheme="minorHAnsi"/>
                <w:kern w:val="0"/>
                <w14:ligatures w14:val="none"/>
              </w:rPr>
            </w:pPr>
          </w:p>
        </w:tc>
      </w:tr>
      <w:tr w14:paraId="72E9E64B" w14:textId="77777777" w:rsidTr="00B3011E">
        <w:tblPrEx>
          <w:tblW w:w="14940" w:type="dxa"/>
          <w:tblInd w:w="-995" w:type="dxa"/>
          <w:tblLook w:val="04A0"/>
        </w:tblPrEx>
        <w:trPr>
          <w:trHeight w:val="576"/>
        </w:trPr>
        <w:tc>
          <w:tcPr>
            <w:tcW w:w="14940" w:type="dxa"/>
            <w:gridSpan w:val="5"/>
            <w:tcBorders>
              <w:top w:val="single" w:sz="4" w:space="0" w:color="000000"/>
              <w:left w:val="single" w:sz="4" w:space="0" w:color="000000"/>
              <w:bottom w:val="single" w:sz="4" w:space="0" w:color="000000"/>
              <w:right w:val="single" w:sz="4" w:space="0" w:color="000000"/>
            </w:tcBorders>
            <w:shd w:val="clear" w:color="auto" w:fill="D9E2F3" w:themeFill="accent1" w:themeFillTint="33"/>
            <w:noWrap/>
            <w:vAlign w:val="center"/>
          </w:tcPr>
          <w:p w:rsidR="00B3011E" w:rsidRPr="00156620" w:rsidP="00156620" w14:paraId="6E209465" w14:textId="300FD84A">
            <w:pPr>
              <w:spacing w:after="0" w:line="240" w:lineRule="auto"/>
              <w:jc w:val="center"/>
              <w:rPr>
                <w:rFonts w:eastAsia="Times New Roman" w:cstheme="minorHAnsi"/>
                <w:b/>
                <w:bCs/>
                <w:color w:val="000000" w:themeColor="text1"/>
                <w:kern w:val="0"/>
                <w14:ligatures w14:val="none"/>
              </w:rPr>
            </w:pPr>
            <w:r w:rsidRPr="00156620">
              <w:rPr>
                <w:rFonts w:eastAsia="Times New Roman" w:cstheme="minorHAnsi"/>
                <w:b/>
                <w:bCs/>
                <w:kern w:val="0"/>
                <w:sz w:val="24"/>
                <w:szCs w:val="24"/>
                <w14:ligatures w14:val="none"/>
              </w:rPr>
              <w:t xml:space="preserve">Section B: Services </w:t>
            </w:r>
            <w:r w:rsidRPr="00156620" w:rsidR="00B25C12">
              <w:rPr>
                <w:rFonts w:eastAsia="Times New Roman" w:cstheme="minorHAnsi"/>
                <w:b/>
                <w:bCs/>
                <w:kern w:val="0"/>
                <w:sz w:val="24"/>
                <w:szCs w:val="24"/>
                <w14:ligatures w14:val="none"/>
              </w:rPr>
              <w:t>offered at each unique service delivery site</w:t>
            </w:r>
          </w:p>
        </w:tc>
      </w:tr>
      <w:tr w14:paraId="561249D2" w14:textId="77777777" w:rsidTr="00E97BFD">
        <w:tblPrEx>
          <w:tblW w:w="14940" w:type="dxa"/>
          <w:tblInd w:w="-995" w:type="dxa"/>
          <w:tblLook w:val="04A0"/>
        </w:tblPrEx>
        <w:trPr>
          <w:trHeight w:val="576"/>
        </w:trPr>
        <w:tc>
          <w:tcPr>
            <w:tcW w:w="14940" w:type="dxa"/>
            <w:gridSpan w:val="5"/>
            <w:tcBorders>
              <w:top w:val="single" w:sz="4" w:space="0" w:color="000000"/>
              <w:left w:val="single" w:sz="4" w:space="0" w:color="000000"/>
              <w:bottom w:val="single" w:sz="4" w:space="0" w:color="000000"/>
              <w:right w:val="single" w:sz="4" w:space="0" w:color="000000"/>
            </w:tcBorders>
            <w:shd w:val="clear" w:color="auto" w:fill="D0CECE" w:themeFill="background2" w:themeFillShade="E6"/>
            <w:noWrap/>
            <w:vAlign w:val="center"/>
          </w:tcPr>
          <w:p w:rsidR="00B3011E" w:rsidRPr="00156620" w:rsidP="00156620" w14:paraId="2ABF1A70" w14:textId="1FE261E1">
            <w:pPr>
              <w:spacing w:after="0" w:line="240" w:lineRule="auto"/>
              <w:jc w:val="center"/>
              <w:rPr>
                <w:rFonts w:eastAsia="Times New Roman" w:cstheme="minorHAnsi"/>
                <w:b/>
                <w:bCs/>
                <w:color w:val="000000" w:themeColor="text1"/>
                <w:kern w:val="0"/>
                <w14:ligatures w14:val="none"/>
              </w:rPr>
            </w:pPr>
            <w:r w:rsidRPr="00156620">
              <w:rPr>
                <w:rFonts w:eastAsia="Times New Roman" w:cstheme="minorHAnsi"/>
                <w:b/>
                <w:bCs/>
                <w:color w:val="000000" w:themeColor="text1"/>
                <w:kern w:val="0"/>
                <w14:ligatures w14:val="none"/>
              </w:rPr>
              <w:t>For each service provided at this site, report the following.</w:t>
            </w:r>
          </w:p>
          <w:p w:rsidR="00B3011E" w:rsidRPr="00156620" w:rsidP="00156620" w14:paraId="0066065F" w14:textId="77777777">
            <w:pPr>
              <w:spacing w:after="0" w:line="240" w:lineRule="auto"/>
              <w:jc w:val="center"/>
              <w:rPr>
                <w:rFonts w:eastAsia="Times New Roman" w:cstheme="minorHAnsi"/>
                <w:b/>
                <w:bCs/>
                <w:color w:val="000000" w:themeColor="text1"/>
                <w:kern w:val="0"/>
                <w14:ligatures w14:val="none"/>
              </w:rPr>
            </w:pPr>
          </w:p>
          <w:p w:rsidR="00B3011E" w:rsidRPr="00156620" w:rsidP="00156620" w14:paraId="650F0928" w14:textId="77777777">
            <w:pPr>
              <w:spacing w:after="0" w:line="240" w:lineRule="auto"/>
              <w:jc w:val="center"/>
              <w:rPr>
                <w:rFonts w:eastAsia="Times New Roman" w:cstheme="minorHAnsi"/>
                <w:b/>
                <w:bCs/>
                <w:color w:val="000000" w:themeColor="text1"/>
                <w:kern w:val="0"/>
                <w14:ligatures w14:val="none"/>
              </w:rPr>
            </w:pPr>
            <w:r w:rsidRPr="00156620">
              <w:rPr>
                <w:rFonts w:eastAsia="Times New Roman" w:cstheme="minorHAnsi"/>
                <w:b/>
                <w:bCs/>
                <w:color w:val="000000" w:themeColor="text1"/>
                <w:kern w:val="0"/>
                <w14:ligatures w14:val="none"/>
              </w:rPr>
              <w:t>List of service options:</w:t>
            </w:r>
          </w:p>
          <w:p w:rsidR="00B3011E" w:rsidRPr="00156620" w:rsidP="00156620" w14:paraId="0CDF288A" w14:textId="77777777">
            <w:pPr>
              <w:spacing w:after="0" w:line="240" w:lineRule="auto"/>
              <w:jc w:val="center"/>
              <w:rPr>
                <w:rFonts w:eastAsia="Times New Roman" w:cstheme="minorHAnsi"/>
                <w:b/>
                <w:bCs/>
                <w:color w:val="000000" w:themeColor="text1"/>
                <w:kern w:val="0"/>
                <w:u w:val="single"/>
                <w14:ligatures w14:val="none"/>
              </w:rPr>
            </w:pPr>
            <w:r w:rsidRPr="00156620">
              <w:rPr>
                <w:rFonts w:eastAsia="Times New Roman" w:cstheme="minorHAnsi"/>
                <w:b/>
                <w:bCs/>
                <w:color w:val="000000" w:themeColor="text1"/>
                <w:kern w:val="0"/>
                <w:u w:val="single"/>
                <w14:ligatures w14:val="none"/>
              </w:rPr>
              <w:t>Prevention</w:t>
            </w:r>
          </w:p>
          <w:p w:rsidR="00B3011E" w:rsidRPr="00156620" w:rsidP="00092AF1" w14:paraId="6822F24C" w14:textId="77777777">
            <w:pPr>
              <w:pStyle w:val="ListParagraph"/>
              <w:numPr>
                <w:ilvl w:val="8"/>
                <w:numId w:val="2"/>
              </w:numPr>
              <w:spacing w:after="0" w:line="240" w:lineRule="auto"/>
              <w:rPr>
                <w:rFonts w:eastAsia="Times New Roman" w:cstheme="minorHAnsi"/>
                <w:b/>
                <w:bCs/>
                <w:color w:val="000000" w:themeColor="text1"/>
                <w:kern w:val="0"/>
                <w:u w:val="single"/>
                <w14:ligatures w14:val="none"/>
              </w:rPr>
            </w:pPr>
            <w:r w:rsidRPr="00156620">
              <w:rPr>
                <w:rFonts w:eastAsia="Times New Roman" w:cstheme="minorHAnsi"/>
                <w:b/>
                <w:bCs/>
                <w:color w:val="000000" w:themeColor="text1"/>
                <w:kern w:val="0"/>
                <w14:ligatures w14:val="none"/>
              </w:rPr>
              <w:t>Evidence-based prevention services</w:t>
            </w:r>
          </w:p>
          <w:p w:rsidR="00B36DE6" w:rsidRPr="00B36DE6" w:rsidP="00092AF1" w14:paraId="51DD2E14" w14:textId="77777777">
            <w:pPr>
              <w:pStyle w:val="ListParagraph"/>
              <w:numPr>
                <w:ilvl w:val="8"/>
                <w:numId w:val="2"/>
              </w:numPr>
              <w:spacing w:after="0" w:line="240" w:lineRule="auto"/>
              <w:rPr>
                <w:rFonts w:eastAsia="Times New Roman" w:cstheme="minorHAnsi"/>
                <w:b/>
                <w:bCs/>
                <w:color w:val="000000" w:themeColor="text1"/>
                <w:kern w:val="0"/>
                <w:u w:val="single"/>
                <w14:ligatures w14:val="none"/>
              </w:rPr>
            </w:pPr>
            <w:r w:rsidRPr="00156620">
              <w:rPr>
                <w:rFonts w:eastAsia="Times New Roman" w:cstheme="minorHAnsi"/>
                <w:b/>
                <w:bCs/>
                <w:color w:val="000000" w:themeColor="text1"/>
                <w:kern w:val="0"/>
                <w14:ligatures w14:val="none"/>
              </w:rPr>
              <w:t>SUD screening and/or assessment</w:t>
            </w:r>
          </w:p>
          <w:p w:rsidR="00D22797" w:rsidRPr="00E8356A" w:rsidP="00092AF1" w14:paraId="05233B85" w14:textId="56F00ADA">
            <w:pPr>
              <w:pStyle w:val="ListParagraph"/>
              <w:numPr>
                <w:ilvl w:val="8"/>
                <w:numId w:val="2"/>
              </w:numPr>
              <w:spacing w:after="0" w:line="240" w:lineRule="auto"/>
              <w:rPr>
                <w:rFonts w:eastAsia="Times New Roman" w:cstheme="minorHAnsi"/>
                <w:b/>
                <w:bCs/>
                <w:color w:val="000000" w:themeColor="text1"/>
                <w:kern w:val="0"/>
                <w:u w:val="single"/>
                <w14:ligatures w14:val="none"/>
              </w:rPr>
            </w:pPr>
            <w:r w:rsidRPr="00B36DE6">
              <w:rPr>
                <w:rFonts w:eastAsia="Times New Roman" w:cstheme="minorHAnsi"/>
                <w:b/>
                <w:bCs/>
                <w:color w:val="000000" w:themeColor="text1"/>
                <w:kern w:val="0"/>
                <w14:ligatures w14:val="none"/>
              </w:rPr>
              <w:t>Naloxone distribution</w:t>
            </w:r>
          </w:p>
          <w:p w:rsidR="00E8356A" w:rsidRPr="00B36DE6" w:rsidP="00092AF1" w14:paraId="0960B274" w14:textId="779C5F08">
            <w:pPr>
              <w:pStyle w:val="ListParagraph"/>
              <w:numPr>
                <w:ilvl w:val="8"/>
                <w:numId w:val="2"/>
              </w:numPr>
              <w:spacing w:after="0" w:line="240" w:lineRule="auto"/>
              <w:rPr>
                <w:rFonts w:eastAsia="Times New Roman" w:cstheme="minorHAnsi"/>
                <w:b/>
                <w:bCs/>
                <w:color w:val="000000" w:themeColor="text1"/>
                <w:kern w:val="0"/>
                <w:u w:val="single"/>
                <w14:ligatures w14:val="none"/>
              </w:rPr>
            </w:pPr>
          </w:p>
          <w:p w:rsidR="00B3011E" w:rsidRPr="00156620" w:rsidP="002E622C" w14:paraId="2F021FAD" w14:textId="77777777">
            <w:pPr>
              <w:spacing w:after="0" w:line="240" w:lineRule="auto"/>
              <w:ind w:left="360"/>
              <w:jc w:val="center"/>
              <w:rPr>
                <w:rFonts w:eastAsia="Times New Roman" w:cstheme="minorHAnsi"/>
                <w:b/>
                <w:bCs/>
                <w:color w:val="000000" w:themeColor="text1"/>
                <w:kern w:val="0"/>
                <w:u w:val="single"/>
                <w14:ligatures w14:val="none"/>
              </w:rPr>
            </w:pPr>
          </w:p>
          <w:p w:rsidR="00B3011E" w:rsidRPr="00156620" w:rsidP="00156620" w14:paraId="7F86032A" w14:textId="4DDCF6F7">
            <w:pPr>
              <w:spacing w:after="0" w:line="240" w:lineRule="auto"/>
              <w:jc w:val="center"/>
              <w:rPr>
                <w:rFonts w:eastAsia="Times New Roman" w:cstheme="minorHAnsi"/>
                <w:b/>
                <w:bCs/>
                <w:color w:val="000000" w:themeColor="text1"/>
                <w:kern w:val="0"/>
                <w:u w:val="single"/>
                <w14:ligatures w14:val="none"/>
              </w:rPr>
            </w:pPr>
            <w:r w:rsidRPr="00156620">
              <w:rPr>
                <w:rFonts w:eastAsia="Times New Roman" w:cstheme="minorHAnsi"/>
                <w:b/>
                <w:bCs/>
                <w:color w:val="000000" w:themeColor="text1"/>
                <w:kern w:val="0"/>
                <w:u w:val="single"/>
                <w14:ligatures w14:val="none"/>
              </w:rPr>
              <w:t xml:space="preserve">SUD </w:t>
            </w:r>
            <w:r w:rsidRPr="00156620">
              <w:rPr>
                <w:rFonts w:eastAsia="Times New Roman" w:cstheme="minorHAnsi"/>
                <w:b/>
                <w:bCs/>
                <w:color w:val="000000" w:themeColor="text1"/>
                <w:kern w:val="0"/>
                <w:u w:val="single"/>
                <w14:ligatures w14:val="none"/>
              </w:rPr>
              <w:t>Treatment</w:t>
            </w:r>
          </w:p>
          <w:p w:rsidR="00B3011E" w:rsidRPr="00156620" w:rsidP="00092AF1" w14:paraId="533461DC" w14:textId="77777777">
            <w:pPr>
              <w:pStyle w:val="ListParagraph"/>
              <w:numPr>
                <w:ilvl w:val="8"/>
                <w:numId w:val="2"/>
              </w:numPr>
              <w:spacing w:after="0" w:line="240" w:lineRule="auto"/>
              <w:rPr>
                <w:rFonts w:eastAsia="Times New Roman" w:cstheme="minorHAnsi"/>
                <w:b/>
                <w:bCs/>
                <w:color w:val="000000" w:themeColor="text1"/>
                <w:kern w:val="0"/>
                <w:u w:val="single"/>
                <w14:ligatures w14:val="none"/>
              </w:rPr>
            </w:pPr>
            <w:r w:rsidRPr="00156620">
              <w:rPr>
                <w:rFonts w:eastAsia="Times New Roman" w:cstheme="minorHAnsi"/>
                <w:b/>
                <w:bCs/>
                <w:color w:val="000000" w:themeColor="text1"/>
                <w:kern w:val="0"/>
                <w14:ligatures w14:val="none"/>
              </w:rPr>
              <w:t>MOUD</w:t>
            </w:r>
          </w:p>
          <w:p w:rsidR="00B3011E" w:rsidRPr="00156620" w:rsidP="00092AF1" w14:paraId="1B9B1BA7" w14:textId="77777777">
            <w:pPr>
              <w:pStyle w:val="ListParagraph"/>
              <w:numPr>
                <w:ilvl w:val="8"/>
                <w:numId w:val="2"/>
              </w:numPr>
              <w:spacing w:after="0" w:line="240" w:lineRule="auto"/>
              <w:rPr>
                <w:rFonts w:eastAsia="Times New Roman" w:cstheme="minorHAnsi"/>
                <w:b/>
                <w:bCs/>
                <w:color w:val="000000" w:themeColor="text1"/>
                <w:kern w:val="0"/>
                <w:u w:val="single"/>
                <w14:ligatures w14:val="none"/>
              </w:rPr>
            </w:pPr>
            <w:r w:rsidRPr="00156620">
              <w:rPr>
                <w:rFonts w:eastAsia="Times New Roman" w:cstheme="minorHAnsi"/>
                <w:b/>
                <w:bCs/>
                <w:color w:val="000000" w:themeColor="text1"/>
                <w:kern w:val="0"/>
                <w14:ligatures w14:val="none"/>
              </w:rPr>
              <w:t>Contingency Management</w:t>
            </w:r>
          </w:p>
          <w:p w:rsidR="00B3011E" w:rsidRPr="00156620" w:rsidP="00092AF1" w14:paraId="28808A45" w14:textId="77777777">
            <w:pPr>
              <w:pStyle w:val="ListParagraph"/>
              <w:numPr>
                <w:ilvl w:val="8"/>
                <w:numId w:val="2"/>
              </w:numPr>
              <w:spacing w:after="0" w:line="240" w:lineRule="auto"/>
              <w:rPr>
                <w:rFonts w:eastAsia="Times New Roman" w:cstheme="minorHAnsi"/>
                <w:b/>
                <w:bCs/>
                <w:color w:val="000000" w:themeColor="text1"/>
                <w:kern w:val="0"/>
                <w:u w:val="single"/>
                <w14:ligatures w14:val="none"/>
              </w:rPr>
            </w:pPr>
            <w:r w:rsidRPr="00156620">
              <w:rPr>
                <w:rFonts w:eastAsia="Times New Roman" w:cstheme="minorHAnsi"/>
                <w:b/>
                <w:bCs/>
                <w:color w:val="000000" w:themeColor="text1"/>
                <w:kern w:val="0"/>
                <w14:ligatures w14:val="none"/>
              </w:rPr>
              <w:t>Psychosocial therapy for SUD</w:t>
            </w:r>
          </w:p>
          <w:p w:rsidR="00B3011E" w:rsidRPr="00156620" w:rsidP="00092AF1" w14:paraId="6645402C" w14:textId="77777777">
            <w:pPr>
              <w:pStyle w:val="ListParagraph"/>
              <w:numPr>
                <w:ilvl w:val="8"/>
                <w:numId w:val="2"/>
              </w:numPr>
              <w:spacing w:after="0" w:line="240" w:lineRule="auto"/>
              <w:rPr>
                <w:rFonts w:eastAsia="Times New Roman" w:cstheme="minorHAnsi"/>
                <w:b/>
                <w:bCs/>
                <w:color w:val="000000" w:themeColor="text1"/>
                <w:kern w:val="0"/>
                <w:u w:val="single"/>
                <w14:ligatures w14:val="none"/>
              </w:rPr>
            </w:pPr>
            <w:r w:rsidRPr="00156620">
              <w:rPr>
                <w:rFonts w:eastAsia="Times New Roman" w:cstheme="minorHAnsi"/>
                <w:b/>
                <w:bCs/>
                <w:color w:val="000000" w:themeColor="text1"/>
                <w:kern w:val="0"/>
                <w14:ligatures w14:val="none"/>
              </w:rPr>
              <w:t>Other SUD treatment (Specify)</w:t>
            </w:r>
          </w:p>
          <w:p w:rsidR="00B3011E" w:rsidRPr="00156620" w:rsidP="00156620" w14:paraId="09BBC04A" w14:textId="77777777">
            <w:pPr>
              <w:spacing w:after="0" w:line="240" w:lineRule="auto"/>
              <w:jc w:val="center"/>
              <w:rPr>
                <w:rFonts w:eastAsia="Times New Roman" w:cstheme="minorHAnsi"/>
                <w:b/>
                <w:bCs/>
                <w:color w:val="000000" w:themeColor="text1"/>
                <w:kern w:val="0"/>
                <w:u w:val="single"/>
                <w14:ligatures w14:val="none"/>
              </w:rPr>
            </w:pPr>
          </w:p>
          <w:p w:rsidR="00B3011E" w:rsidRPr="00156620" w:rsidP="00156620" w14:paraId="02CC845E" w14:textId="77777777">
            <w:pPr>
              <w:spacing w:after="0" w:line="240" w:lineRule="auto"/>
              <w:jc w:val="center"/>
              <w:rPr>
                <w:rFonts w:eastAsia="Times New Roman" w:cstheme="minorHAnsi"/>
                <w:b/>
                <w:bCs/>
                <w:color w:val="000000" w:themeColor="text1"/>
                <w:kern w:val="0"/>
                <w:u w:val="single"/>
                <w14:ligatures w14:val="none"/>
              </w:rPr>
            </w:pPr>
            <w:r w:rsidRPr="00156620">
              <w:rPr>
                <w:rFonts w:eastAsia="Times New Roman" w:cstheme="minorHAnsi"/>
                <w:b/>
                <w:bCs/>
                <w:color w:val="000000" w:themeColor="text1"/>
                <w:kern w:val="0"/>
                <w:u w:val="single"/>
                <w14:ligatures w14:val="none"/>
              </w:rPr>
              <w:t>Mental Health Treatment</w:t>
            </w:r>
          </w:p>
          <w:p w:rsidR="00B3011E" w:rsidRPr="00156620" w:rsidP="00092AF1" w14:paraId="7AFEC770" w14:textId="77777777">
            <w:pPr>
              <w:pStyle w:val="ListParagraph"/>
              <w:numPr>
                <w:ilvl w:val="8"/>
                <w:numId w:val="2"/>
              </w:numPr>
              <w:spacing w:after="0" w:line="240" w:lineRule="auto"/>
              <w:rPr>
                <w:rFonts w:eastAsia="Times New Roman" w:cstheme="minorHAnsi"/>
                <w:b/>
                <w:bCs/>
                <w:color w:val="000000" w:themeColor="text1"/>
                <w:kern w:val="0"/>
                <w14:ligatures w14:val="none"/>
              </w:rPr>
            </w:pPr>
            <w:r w:rsidRPr="00156620">
              <w:rPr>
                <w:rFonts w:eastAsia="Times New Roman" w:cstheme="minorHAnsi"/>
                <w:b/>
                <w:bCs/>
                <w:color w:val="000000" w:themeColor="text1"/>
                <w:kern w:val="0"/>
                <w14:ligatures w14:val="none"/>
              </w:rPr>
              <w:t>Psychosocial therapy for mental health</w:t>
            </w:r>
          </w:p>
          <w:p w:rsidR="00B3011E" w:rsidRPr="00156620" w:rsidP="00092AF1" w14:paraId="1B3603DC" w14:textId="77777777">
            <w:pPr>
              <w:pStyle w:val="ListParagraph"/>
              <w:numPr>
                <w:ilvl w:val="8"/>
                <w:numId w:val="2"/>
              </w:numPr>
              <w:spacing w:after="0" w:line="240" w:lineRule="auto"/>
              <w:rPr>
                <w:rFonts w:eastAsia="Times New Roman" w:cstheme="minorHAnsi"/>
                <w:b/>
                <w:bCs/>
                <w:color w:val="000000" w:themeColor="text1"/>
                <w:kern w:val="0"/>
                <w14:ligatures w14:val="none"/>
              </w:rPr>
            </w:pPr>
            <w:r w:rsidRPr="00156620">
              <w:rPr>
                <w:rFonts w:eastAsia="Times New Roman" w:cstheme="minorHAnsi"/>
                <w:b/>
                <w:bCs/>
                <w:color w:val="000000" w:themeColor="text1"/>
                <w:kern w:val="0"/>
                <w14:ligatures w14:val="none"/>
              </w:rPr>
              <w:t>Medication management for mental health</w:t>
            </w:r>
          </w:p>
          <w:p w:rsidR="00B3011E" w:rsidRPr="00156620" w:rsidP="00092AF1" w14:paraId="023ED62F" w14:textId="77777777">
            <w:pPr>
              <w:pStyle w:val="ListParagraph"/>
              <w:numPr>
                <w:ilvl w:val="8"/>
                <w:numId w:val="2"/>
              </w:numPr>
              <w:spacing w:after="0" w:line="240" w:lineRule="auto"/>
              <w:rPr>
                <w:rFonts w:eastAsia="Times New Roman" w:cstheme="minorHAnsi"/>
                <w:b/>
                <w:bCs/>
                <w:color w:val="000000" w:themeColor="text1"/>
                <w:kern w:val="0"/>
                <w14:ligatures w14:val="none"/>
              </w:rPr>
            </w:pPr>
            <w:r w:rsidRPr="00156620">
              <w:rPr>
                <w:rFonts w:eastAsia="Times New Roman" w:cstheme="minorHAnsi"/>
                <w:b/>
                <w:bCs/>
                <w:color w:val="000000" w:themeColor="text1"/>
                <w:kern w:val="0"/>
                <w14:ligatures w14:val="none"/>
              </w:rPr>
              <w:t>Other mental health treatment (specify)</w:t>
            </w:r>
          </w:p>
          <w:p w:rsidR="00B3011E" w:rsidRPr="00156620" w:rsidP="00156620" w14:paraId="3FAB7296" w14:textId="77777777">
            <w:pPr>
              <w:spacing w:after="0" w:line="240" w:lineRule="auto"/>
              <w:jc w:val="center"/>
              <w:rPr>
                <w:rFonts w:eastAsia="Times New Roman" w:cstheme="minorHAnsi"/>
                <w:b/>
                <w:bCs/>
                <w:color w:val="000000" w:themeColor="text1"/>
                <w:kern w:val="0"/>
                <w14:ligatures w14:val="none"/>
              </w:rPr>
            </w:pPr>
          </w:p>
          <w:p w:rsidR="00B3011E" w:rsidRPr="00156620" w:rsidP="00156620" w14:paraId="2F57B019" w14:textId="77777777">
            <w:pPr>
              <w:spacing w:after="0" w:line="240" w:lineRule="auto"/>
              <w:jc w:val="center"/>
              <w:rPr>
                <w:rFonts w:eastAsia="Times New Roman" w:cstheme="minorHAnsi"/>
                <w:b/>
                <w:bCs/>
                <w:color w:val="000000" w:themeColor="text1"/>
                <w:kern w:val="0"/>
                <w:u w:val="single"/>
                <w14:ligatures w14:val="none"/>
              </w:rPr>
            </w:pPr>
            <w:r w:rsidRPr="00156620">
              <w:rPr>
                <w:rFonts w:eastAsia="Times New Roman" w:cstheme="minorHAnsi"/>
                <w:b/>
                <w:bCs/>
                <w:color w:val="000000" w:themeColor="text1"/>
                <w:kern w:val="0"/>
                <w:u w:val="single"/>
                <w14:ligatures w14:val="none"/>
              </w:rPr>
              <w:t>Recovery</w:t>
            </w:r>
          </w:p>
          <w:p w:rsidR="00B3011E" w:rsidRPr="00156620" w:rsidP="00092AF1" w14:paraId="520B8420" w14:textId="77777777">
            <w:pPr>
              <w:pStyle w:val="ListParagraph"/>
              <w:numPr>
                <w:ilvl w:val="8"/>
                <w:numId w:val="2"/>
              </w:numPr>
              <w:spacing w:after="0" w:line="240" w:lineRule="auto"/>
              <w:rPr>
                <w:rFonts w:eastAsia="Times New Roman" w:cstheme="minorHAnsi"/>
                <w:b/>
                <w:bCs/>
                <w:color w:val="000000" w:themeColor="text1"/>
                <w:kern w:val="0"/>
                <w14:ligatures w14:val="none"/>
              </w:rPr>
            </w:pPr>
            <w:r w:rsidRPr="00156620">
              <w:rPr>
                <w:rFonts w:eastAsia="Times New Roman" w:cstheme="minorHAnsi"/>
                <w:b/>
                <w:bCs/>
                <w:color w:val="000000" w:themeColor="text1"/>
                <w:kern w:val="0"/>
                <w14:ligatures w14:val="none"/>
              </w:rPr>
              <w:t>Recovery housing</w:t>
            </w:r>
          </w:p>
          <w:p w:rsidR="00B3011E" w:rsidRPr="00156620" w:rsidP="00092AF1" w14:paraId="1ED89FAF" w14:textId="77777777">
            <w:pPr>
              <w:pStyle w:val="ListParagraph"/>
              <w:numPr>
                <w:ilvl w:val="8"/>
                <w:numId w:val="2"/>
              </w:numPr>
              <w:spacing w:after="0" w:line="240" w:lineRule="auto"/>
              <w:rPr>
                <w:rFonts w:eastAsia="Times New Roman" w:cstheme="minorHAnsi"/>
                <w:b/>
                <w:bCs/>
                <w:color w:val="000000" w:themeColor="text1"/>
                <w:kern w:val="0"/>
                <w14:ligatures w14:val="none"/>
              </w:rPr>
            </w:pPr>
            <w:r w:rsidRPr="00156620">
              <w:rPr>
                <w:rFonts w:eastAsia="Times New Roman" w:cstheme="minorHAnsi"/>
                <w:b/>
                <w:bCs/>
                <w:color w:val="000000" w:themeColor="text1"/>
                <w:kern w:val="0"/>
                <w14:ligatures w14:val="none"/>
              </w:rPr>
              <w:t>Peer recovery support specialist services</w:t>
            </w:r>
          </w:p>
          <w:p w:rsidR="00B3011E" w:rsidRPr="00156620" w:rsidP="00092AF1" w14:paraId="7772D12A" w14:textId="77777777">
            <w:pPr>
              <w:pStyle w:val="ListParagraph"/>
              <w:numPr>
                <w:ilvl w:val="8"/>
                <w:numId w:val="2"/>
              </w:numPr>
              <w:spacing w:after="0" w:line="240" w:lineRule="auto"/>
              <w:rPr>
                <w:rFonts w:eastAsia="Times New Roman" w:cstheme="minorHAnsi"/>
                <w:b/>
                <w:bCs/>
                <w:color w:val="000000" w:themeColor="text1"/>
                <w:kern w:val="0"/>
                <w14:ligatures w14:val="none"/>
              </w:rPr>
            </w:pPr>
            <w:r w:rsidRPr="00156620">
              <w:rPr>
                <w:rFonts w:eastAsia="Times New Roman" w:cstheme="minorHAnsi"/>
                <w:b/>
                <w:bCs/>
                <w:color w:val="000000" w:themeColor="text1"/>
                <w:kern w:val="0"/>
                <w14:ligatures w14:val="none"/>
              </w:rPr>
              <w:t>Recovery support groups</w:t>
            </w:r>
          </w:p>
          <w:p w:rsidR="00B3011E" w:rsidRPr="00156620" w:rsidP="00092AF1" w14:paraId="5F7774E2" w14:textId="5347205D">
            <w:pPr>
              <w:pStyle w:val="ListParagraph"/>
              <w:numPr>
                <w:ilvl w:val="8"/>
                <w:numId w:val="2"/>
              </w:numPr>
              <w:spacing w:after="0" w:line="240" w:lineRule="auto"/>
              <w:rPr>
                <w:rFonts w:eastAsia="Times New Roman" w:cstheme="minorHAnsi"/>
                <w:b/>
                <w:bCs/>
                <w:color w:val="000000" w:themeColor="text1"/>
                <w:kern w:val="0"/>
                <w14:ligatures w14:val="none"/>
              </w:rPr>
            </w:pPr>
            <w:r w:rsidRPr="00156620">
              <w:rPr>
                <w:rFonts w:eastAsia="Times New Roman" w:cstheme="minorHAnsi"/>
                <w:b/>
                <w:bCs/>
                <w:color w:val="000000" w:themeColor="text1"/>
                <w:kern w:val="0"/>
                <w14:ligatures w14:val="none"/>
              </w:rPr>
              <w:t>Other recovery support services (specify)</w:t>
            </w:r>
          </w:p>
          <w:p w:rsidR="00B3011E" w:rsidRPr="00156620" w:rsidP="00156620" w14:paraId="32257CB2" w14:textId="77777777">
            <w:pPr>
              <w:spacing w:after="0" w:line="240" w:lineRule="auto"/>
              <w:jc w:val="center"/>
              <w:rPr>
                <w:rFonts w:eastAsia="Times New Roman" w:cstheme="minorHAnsi"/>
                <w:b/>
                <w:bCs/>
                <w:color w:val="000000" w:themeColor="text1"/>
                <w:kern w:val="0"/>
                <w14:ligatures w14:val="none"/>
              </w:rPr>
            </w:pPr>
          </w:p>
          <w:p w:rsidR="00B3011E" w:rsidRPr="00156620" w:rsidP="00156620" w14:paraId="0FFA9CA7" w14:textId="28D3C61B">
            <w:pPr>
              <w:spacing w:after="0" w:line="240" w:lineRule="auto"/>
              <w:jc w:val="center"/>
              <w:rPr>
                <w:rFonts w:eastAsia="Times New Roman" w:cstheme="minorHAnsi"/>
                <w:b/>
                <w:bCs/>
                <w:color w:val="000000" w:themeColor="text1"/>
                <w:kern w:val="0"/>
                <w:u w:val="single"/>
                <w14:ligatures w14:val="none"/>
              </w:rPr>
            </w:pPr>
            <w:r w:rsidRPr="00156620">
              <w:rPr>
                <w:rFonts w:eastAsia="Times New Roman" w:cstheme="minorHAnsi"/>
                <w:b/>
                <w:bCs/>
                <w:color w:val="000000" w:themeColor="text1"/>
                <w:kern w:val="0"/>
                <w:u w:val="single"/>
                <w14:ligatures w14:val="none"/>
              </w:rPr>
              <w:t>Social Support Services</w:t>
            </w:r>
          </w:p>
          <w:p w:rsidR="00B3011E" w:rsidRPr="00156620" w:rsidP="00092AF1" w14:paraId="56CBFCD1" w14:textId="77777777">
            <w:pPr>
              <w:pStyle w:val="ListParagraph"/>
              <w:numPr>
                <w:ilvl w:val="8"/>
                <w:numId w:val="2"/>
              </w:numPr>
              <w:spacing w:after="0" w:line="240" w:lineRule="auto"/>
              <w:rPr>
                <w:rFonts w:eastAsia="Times New Roman" w:cstheme="minorHAnsi"/>
                <w:b/>
                <w:bCs/>
                <w:color w:val="000000" w:themeColor="text1"/>
                <w:kern w:val="0"/>
                <w14:ligatures w14:val="none"/>
              </w:rPr>
            </w:pPr>
            <w:r w:rsidRPr="00156620">
              <w:rPr>
                <w:rFonts w:eastAsia="Times New Roman" w:cstheme="minorHAnsi"/>
                <w:b/>
                <w:bCs/>
                <w:color w:val="000000" w:themeColor="text1"/>
                <w:kern w:val="0"/>
                <w14:ligatures w14:val="none"/>
              </w:rPr>
              <w:t>Childcare</w:t>
            </w:r>
          </w:p>
          <w:p w:rsidR="00B3011E" w:rsidRPr="00156620" w:rsidP="00092AF1" w14:paraId="6AAEB404" w14:textId="77777777">
            <w:pPr>
              <w:pStyle w:val="ListParagraph"/>
              <w:numPr>
                <w:ilvl w:val="8"/>
                <w:numId w:val="2"/>
              </w:numPr>
              <w:spacing w:after="0" w:line="240" w:lineRule="auto"/>
              <w:rPr>
                <w:rFonts w:eastAsia="Times New Roman" w:cstheme="minorHAnsi"/>
                <w:b/>
                <w:bCs/>
                <w:color w:val="000000" w:themeColor="text1"/>
                <w:kern w:val="0"/>
                <w14:ligatures w14:val="none"/>
              </w:rPr>
            </w:pPr>
            <w:r w:rsidRPr="00156620">
              <w:rPr>
                <w:rFonts w:eastAsia="Times New Roman" w:cstheme="minorHAnsi"/>
                <w:b/>
                <w:bCs/>
                <w:color w:val="000000" w:themeColor="text1"/>
                <w:kern w:val="0"/>
                <w14:ligatures w14:val="none"/>
              </w:rPr>
              <w:t>Employment services</w:t>
            </w:r>
          </w:p>
          <w:p w:rsidR="00B3011E" w:rsidRPr="00156620" w:rsidP="00092AF1" w14:paraId="4B3CF257" w14:textId="77777777">
            <w:pPr>
              <w:pStyle w:val="ListParagraph"/>
              <w:numPr>
                <w:ilvl w:val="8"/>
                <w:numId w:val="2"/>
              </w:numPr>
              <w:spacing w:after="0" w:line="240" w:lineRule="auto"/>
              <w:rPr>
                <w:rFonts w:eastAsia="Times New Roman" w:cstheme="minorHAnsi"/>
                <w:b/>
                <w:bCs/>
                <w:color w:val="000000" w:themeColor="text1"/>
                <w:kern w:val="0"/>
                <w14:ligatures w14:val="none"/>
              </w:rPr>
            </w:pPr>
            <w:r w:rsidRPr="00156620">
              <w:rPr>
                <w:rFonts w:eastAsia="Times New Roman" w:cstheme="minorHAnsi"/>
                <w:b/>
                <w:bCs/>
                <w:color w:val="000000" w:themeColor="text1"/>
                <w:kern w:val="0"/>
                <w14:ligatures w14:val="none"/>
              </w:rPr>
              <w:t>Transportation to treatment</w:t>
            </w:r>
          </w:p>
          <w:p w:rsidR="00B3011E" w:rsidRPr="00156620" w:rsidP="00092AF1" w14:paraId="7C29DB3A" w14:textId="77777777">
            <w:pPr>
              <w:pStyle w:val="ListParagraph"/>
              <w:numPr>
                <w:ilvl w:val="8"/>
                <w:numId w:val="2"/>
              </w:numPr>
              <w:spacing w:after="0" w:line="240" w:lineRule="auto"/>
              <w:rPr>
                <w:rFonts w:eastAsia="Times New Roman" w:cstheme="minorHAnsi"/>
                <w:b/>
                <w:bCs/>
                <w:color w:val="000000" w:themeColor="text1"/>
                <w:kern w:val="0"/>
                <w14:ligatures w14:val="none"/>
              </w:rPr>
            </w:pPr>
            <w:r w:rsidRPr="00156620">
              <w:rPr>
                <w:rFonts w:eastAsia="Times New Roman" w:cstheme="minorHAnsi"/>
                <w:b/>
                <w:bCs/>
                <w:color w:val="000000" w:themeColor="text1"/>
                <w:kern w:val="0"/>
                <w14:ligatures w14:val="none"/>
              </w:rPr>
              <w:t>Other transportation services (specify)</w:t>
            </w:r>
          </w:p>
          <w:p w:rsidR="00B3011E" w:rsidRPr="00156620" w:rsidP="00092AF1" w14:paraId="6CCC484A" w14:textId="77777777">
            <w:pPr>
              <w:pStyle w:val="ListParagraph"/>
              <w:numPr>
                <w:ilvl w:val="8"/>
                <w:numId w:val="2"/>
              </w:numPr>
              <w:spacing w:after="0" w:line="240" w:lineRule="auto"/>
              <w:rPr>
                <w:rFonts w:eastAsia="Times New Roman" w:cstheme="minorHAnsi"/>
                <w:b/>
                <w:bCs/>
                <w:color w:val="000000" w:themeColor="text1"/>
                <w:kern w:val="0"/>
                <w14:ligatures w14:val="none"/>
              </w:rPr>
            </w:pPr>
            <w:r w:rsidRPr="00156620">
              <w:rPr>
                <w:rFonts w:eastAsia="Times New Roman" w:cstheme="minorHAnsi"/>
                <w:b/>
                <w:bCs/>
                <w:color w:val="000000" w:themeColor="text1"/>
                <w:kern w:val="0"/>
                <w14:ligatures w14:val="none"/>
              </w:rPr>
              <w:t>Food access</w:t>
            </w:r>
          </w:p>
          <w:p w:rsidR="00B3011E" w:rsidRPr="00156620" w:rsidP="00092AF1" w14:paraId="73FE2169" w14:textId="77777777">
            <w:pPr>
              <w:pStyle w:val="ListParagraph"/>
              <w:numPr>
                <w:ilvl w:val="8"/>
                <w:numId w:val="2"/>
              </w:numPr>
              <w:spacing w:after="0" w:line="240" w:lineRule="auto"/>
              <w:rPr>
                <w:rFonts w:eastAsia="Times New Roman" w:cstheme="minorHAnsi"/>
                <w:b/>
                <w:bCs/>
                <w:color w:val="000000" w:themeColor="text1"/>
                <w:kern w:val="0"/>
                <w14:ligatures w14:val="none"/>
              </w:rPr>
            </w:pPr>
            <w:r w:rsidRPr="00156620">
              <w:rPr>
                <w:rFonts w:eastAsia="Times New Roman" w:cstheme="minorHAnsi"/>
                <w:b/>
                <w:bCs/>
                <w:color w:val="000000" w:themeColor="text1"/>
                <w:kern w:val="0"/>
                <w14:ligatures w14:val="none"/>
              </w:rPr>
              <w:t>Housing support</w:t>
            </w:r>
          </w:p>
          <w:p w:rsidR="00B3011E" w:rsidRPr="00156620" w:rsidP="00092AF1" w14:paraId="7754B3F3" w14:textId="77777777">
            <w:pPr>
              <w:pStyle w:val="ListParagraph"/>
              <w:numPr>
                <w:ilvl w:val="8"/>
                <w:numId w:val="2"/>
              </w:numPr>
              <w:spacing w:after="0" w:line="240" w:lineRule="auto"/>
              <w:rPr>
                <w:rFonts w:eastAsia="Times New Roman" w:cstheme="minorHAnsi"/>
                <w:b/>
                <w:bCs/>
                <w:color w:val="000000" w:themeColor="text1"/>
                <w:kern w:val="0"/>
                <w14:ligatures w14:val="none"/>
              </w:rPr>
            </w:pPr>
            <w:r w:rsidRPr="00156620">
              <w:rPr>
                <w:rFonts w:eastAsia="Times New Roman" w:cstheme="minorHAnsi"/>
                <w:b/>
                <w:bCs/>
                <w:color w:val="000000" w:themeColor="text1"/>
                <w:kern w:val="0"/>
                <w14:ligatures w14:val="none"/>
              </w:rPr>
              <w:t>Tutoring/educational assistance</w:t>
            </w:r>
          </w:p>
          <w:p w:rsidR="00B3011E" w:rsidRPr="00156620" w:rsidP="00092AF1" w14:paraId="1582D256" w14:textId="101D68CB">
            <w:pPr>
              <w:pStyle w:val="ListParagraph"/>
              <w:numPr>
                <w:ilvl w:val="8"/>
                <w:numId w:val="2"/>
              </w:numPr>
              <w:spacing w:after="0" w:line="240" w:lineRule="auto"/>
              <w:rPr>
                <w:rFonts w:eastAsia="Times New Roman" w:cstheme="minorHAnsi"/>
                <w:b/>
                <w:bCs/>
                <w:color w:val="000000" w:themeColor="text1"/>
                <w:kern w:val="0"/>
                <w:u w:val="single"/>
                <w14:ligatures w14:val="none"/>
              </w:rPr>
            </w:pPr>
            <w:r w:rsidRPr="00156620">
              <w:rPr>
                <w:rFonts w:eastAsia="Times New Roman" w:cstheme="minorHAnsi"/>
                <w:b/>
                <w:bCs/>
                <w:color w:val="000000" w:themeColor="text1"/>
                <w:kern w:val="0"/>
                <w14:ligatures w14:val="none"/>
              </w:rPr>
              <w:t>Other (specify)</w:t>
            </w:r>
          </w:p>
          <w:p w:rsidR="00B3011E" w:rsidRPr="00156620" w:rsidP="00156620" w14:paraId="0DF0F8E5" w14:textId="77777777">
            <w:pPr>
              <w:spacing w:after="0" w:line="240" w:lineRule="auto"/>
              <w:jc w:val="center"/>
              <w:rPr>
                <w:rFonts w:eastAsia="Times New Roman" w:cstheme="minorHAnsi"/>
                <w:b/>
                <w:bCs/>
                <w:color w:val="000000" w:themeColor="text1"/>
                <w:kern w:val="0"/>
                <w14:ligatures w14:val="none"/>
              </w:rPr>
            </w:pPr>
          </w:p>
        </w:tc>
      </w:tr>
      <w:tr w14:paraId="2C6B9835" w14:textId="618CD231" w:rsidTr="00B4328D">
        <w:tblPrEx>
          <w:tblW w:w="14940" w:type="dxa"/>
          <w:tblInd w:w="-995" w:type="dxa"/>
          <w:tblLook w:val="04A0"/>
        </w:tblPrEx>
        <w:trPr>
          <w:trHeight w:val="576"/>
        </w:trPr>
        <w:tc>
          <w:tcPr>
            <w:tcW w:w="1524" w:type="dxa"/>
            <w:tcBorders>
              <w:top w:val="single" w:sz="4" w:space="0" w:color="000000"/>
              <w:left w:val="single" w:sz="4" w:space="0" w:color="000000"/>
              <w:bottom w:val="single" w:sz="4" w:space="0" w:color="000000"/>
              <w:right w:val="single" w:sz="4" w:space="0" w:color="000000"/>
            </w:tcBorders>
            <w:noWrap/>
            <w:vAlign w:val="center"/>
            <w:hideMark/>
          </w:tcPr>
          <w:p w:rsidR="00B3011E" w:rsidRPr="00156620" w:rsidP="00156620" w14:paraId="5A9FDDB9" w14:textId="6DB00C58">
            <w:pPr>
              <w:spacing w:after="0" w:line="240" w:lineRule="auto"/>
              <w:jc w:val="center"/>
              <w:rPr>
                <w:rFonts w:eastAsia="Times New Roman" w:cstheme="minorHAnsi"/>
                <w:b/>
                <w:bCs/>
                <w:color w:val="000000" w:themeColor="text1"/>
                <w:kern w:val="0"/>
                <w14:ligatures w14:val="none"/>
              </w:rPr>
            </w:pPr>
            <w:r w:rsidRPr="00156620">
              <w:rPr>
                <w:rFonts w:eastAsia="Times New Roman" w:cstheme="minorHAnsi"/>
                <w:b/>
                <w:bCs/>
                <w:color w:val="000000" w:themeColor="text1"/>
                <w:kern w:val="0"/>
                <w14:ligatures w14:val="none"/>
              </w:rPr>
              <w:t>13</w:t>
            </w:r>
          </w:p>
        </w:tc>
        <w:tc>
          <w:tcPr>
            <w:tcW w:w="1536" w:type="dxa"/>
            <w:tcBorders>
              <w:top w:val="single" w:sz="4" w:space="0" w:color="000000"/>
              <w:left w:val="single" w:sz="4" w:space="0" w:color="000000"/>
              <w:bottom w:val="single" w:sz="4" w:space="0" w:color="000000"/>
              <w:right w:val="single" w:sz="4" w:space="0" w:color="000000"/>
            </w:tcBorders>
            <w:vAlign w:val="center"/>
            <w:hideMark/>
          </w:tcPr>
          <w:p w:rsidR="00B3011E" w:rsidRPr="00B2720A" w:rsidP="00B3011E" w14:paraId="4209FA78" w14:textId="61E651E4">
            <w:pPr>
              <w:spacing w:after="0" w:line="240" w:lineRule="auto"/>
              <w:jc w:val="center"/>
              <w:rPr>
                <w:rFonts w:eastAsia="Times New Roman" w:cstheme="minorHAnsi"/>
                <w:color w:val="000000" w:themeColor="text1"/>
                <w:kern w:val="0"/>
                <w14:ligatures w14:val="none"/>
              </w:rPr>
            </w:pPr>
            <w:r w:rsidRPr="00B2720A">
              <w:rPr>
                <w:rFonts w:eastAsia="Times New Roman" w:cstheme="minorHAnsi"/>
                <w:color w:val="000000" w:themeColor="text1"/>
                <w:kern w:val="0"/>
                <w14:ligatures w14:val="none"/>
              </w:rPr>
              <w:t>Capacity</w:t>
            </w:r>
          </w:p>
        </w:tc>
        <w:tc>
          <w:tcPr>
            <w:tcW w:w="2947" w:type="dxa"/>
            <w:tcBorders>
              <w:top w:val="single" w:sz="4" w:space="0" w:color="000000"/>
              <w:left w:val="single" w:sz="4" w:space="0" w:color="auto"/>
              <w:bottom w:val="single" w:sz="4" w:space="0" w:color="auto"/>
              <w:right w:val="single" w:sz="4" w:space="0" w:color="auto"/>
            </w:tcBorders>
            <w:vAlign w:val="center"/>
            <w:hideMark/>
          </w:tcPr>
          <w:p w:rsidR="00B3011E" w:rsidRPr="00B2720A" w:rsidP="00B3011E" w14:paraId="33B913AA" w14:textId="0FDBFD8C">
            <w:pPr>
              <w:spacing w:after="0" w:line="240" w:lineRule="auto"/>
              <w:rPr>
                <w:rFonts w:eastAsia="Times New Roman" w:cstheme="minorHAnsi"/>
                <w:b/>
                <w:bCs/>
                <w:color w:val="000000" w:themeColor="text1"/>
                <w:kern w:val="0"/>
                <w14:ligatures w14:val="none"/>
              </w:rPr>
            </w:pPr>
            <w:r w:rsidRPr="00B2720A">
              <w:rPr>
                <w:rFonts w:eastAsia="Times New Roman" w:cstheme="minorHAnsi"/>
                <w:color w:val="000000"/>
                <w:kern w:val="0"/>
                <w14:ligatures w14:val="none"/>
              </w:rPr>
              <w:t>Was the service newly established or newly expanded with RCORP-Impact funds in the reporting period?</w:t>
            </w:r>
          </w:p>
        </w:tc>
        <w:tc>
          <w:tcPr>
            <w:tcW w:w="7082" w:type="dxa"/>
            <w:tcBorders>
              <w:top w:val="single" w:sz="4" w:space="0" w:color="000000"/>
              <w:left w:val="single" w:sz="4" w:space="0" w:color="auto"/>
              <w:bottom w:val="single" w:sz="4" w:space="0" w:color="auto"/>
              <w:right w:val="single" w:sz="4" w:space="0" w:color="auto"/>
            </w:tcBorders>
            <w:vAlign w:val="center"/>
          </w:tcPr>
          <w:p w:rsidR="00B3011E" w:rsidRPr="00B2720A" w:rsidP="00B3011E" w14:paraId="47DB6CFB"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Newly established with RCORP-Impact funds</w:t>
            </w:r>
          </w:p>
          <w:p w:rsidR="00B3011E" w:rsidRPr="00B2720A" w:rsidP="00B3011E" w14:paraId="398DFBB6"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Newly expanded with RCORP-Impact funds</w:t>
            </w:r>
          </w:p>
          <w:p w:rsidR="00B3011E" w:rsidRPr="00B2720A" w:rsidP="00B3011E" w14:paraId="24AC819F"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Remained the same</w:t>
            </w:r>
          </w:p>
          <w:p w:rsidR="004B62EE" w:rsidRPr="00B2720A" w:rsidP="00B3011E" w14:paraId="43A71DE8" w14:textId="0B2432A6">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kern w:val="0"/>
                <w14:ligatures w14:val="none"/>
              </w:rPr>
              <w:t xml:space="preserve">Does not exist </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B3011E" w:rsidRPr="00B2720A" w:rsidP="00B3011E" w14:paraId="2C7F584F" w14:textId="77777777">
            <w:pPr>
              <w:spacing w:after="0" w:line="240" w:lineRule="auto"/>
              <w:rPr>
                <w:rFonts w:eastAsia="Times New Roman" w:cstheme="minorHAnsi"/>
                <w:b/>
                <w:bCs/>
                <w:color w:val="000000" w:themeColor="text1"/>
                <w:kern w:val="0"/>
                <w14:ligatures w14:val="none"/>
              </w:rPr>
            </w:pPr>
          </w:p>
        </w:tc>
      </w:tr>
      <w:tr w14:paraId="7A538EAA" w14:textId="77777777" w:rsidTr="00B4328D">
        <w:tblPrEx>
          <w:tblW w:w="14940" w:type="dxa"/>
          <w:tblInd w:w="-995" w:type="dxa"/>
          <w:tblLook w:val="04A0"/>
        </w:tblPrEx>
        <w:trPr>
          <w:trHeight w:val="576"/>
        </w:trPr>
        <w:tc>
          <w:tcPr>
            <w:tcW w:w="1524" w:type="dxa"/>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52AE66C1" w14:textId="5E00DCE0">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14</w:t>
            </w:r>
          </w:p>
        </w:tc>
        <w:tc>
          <w:tcPr>
            <w:tcW w:w="1536"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07A8E4D1" w14:textId="1AE62F54">
            <w:pPr>
              <w:spacing w:after="0" w:line="240" w:lineRule="auto"/>
              <w:jc w:val="center"/>
              <w:rPr>
                <w:rFonts w:eastAsia="Times New Roman" w:cstheme="minorHAnsi"/>
                <w:kern w:val="0"/>
                <w14:ligatures w14:val="none"/>
              </w:rPr>
            </w:pPr>
            <w:r w:rsidRPr="00B2720A">
              <w:rPr>
                <w:rFonts w:eastAsia="Times New Roman" w:cstheme="minorHAnsi"/>
                <w:kern w:val="0"/>
                <w14:ligatures w14:val="none"/>
              </w:rPr>
              <w:t>Capacity</w:t>
            </w:r>
          </w:p>
        </w:tc>
        <w:tc>
          <w:tcPr>
            <w:tcW w:w="2947" w:type="dxa"/>
            <w:tcBorders>
              <w:top w:val="single" w:sz="4" w:space="0" w:color="000000"/>
              <w:left w:val="single" w:sz="4" w:space="0" w:color="auto"/>
              <w:bottom w:val="single" w:sz="4" w:space="0" w:color="auto"/>
              <w:right w:val="single" w:sz="4" w:space="0" w:color="auto"/>
            </w:tcBorders>
            <w:vAlign w:val="center"/>
          </w:tcPr>
          <w:p w:rsidR="00B3011E" w:rsidRPr="00B2720A" w:rsidP="00B3011E" w14:paraId="755ECC36" w14:textId="1E577360">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Total number of individuals receiving the RCORP-Impact supported service</w:t>
            </w:r>
            <w:r w:rsidR="00A57948">
              <w:rPr>
                <w:rFonts w:eastAsia="Times New Roman" w:cstheme="minorHAnsi"/>
                <w:color w:val="000000"/>
                <w:kern w:val="0"/>
                <w14:ligatures w14:val="none"/>
              </w:rPr>
              <w:t xml:space="preserve"> </w:t>
            </w:r>
            <w:r w:rsidRPr="00F87E9C" w:rsidR="00957634">
              <w:rPr>
                <w:rFonts w:eastAsia="Times New Roman" w:cstheme="minorHAnsi"/>
                <w:b/>
                <w:bCs/>
                <w:color w:val="000000" w:themeColor="text1"/>
                <w:kern w:val="0"/>
                <w14:ligatures w14:val="none"/>
              </w:rPr>
              <w:t>at each site</w:t>
            </w:r>
            <w:r w:rsidRPr="00F87E9C" w:rsidR="00957634">
              <w:rPr>
                <w:rFonts w:eastAsia="Times New Roman" w:cstheme="minorHAnsi"/>
                <w:color w:val="000000" w:themeColor="text1"/>
                <w:kern w:val="0"/>
                <w14:ligatures w14:val="none"/>
              </w:rPr>
              <w:t xml:space="preserve"> </w:t>
            </w:r>
            <w:r w:rsidRPr="00F87E9C">
              <w:rPr>
                <w:rFonts w:eastAsia="Times New Roman" w:cstheme="minorHAnsi"/>
                <w:color w:val="000000" w:themeColor="text1"/>
                <w:kern w:val="0"/>
                <w14:ligatures w14:val="none"/>
              </w:rPr>
              <w:t xml:space="preserve"> </w:t>
            </w:r>
            <w:r w:rsidRPr="00B2720A">
              <w:rPr>
                <w:rFonts w:eastAsia="Times New Roman" w:cstheme="minorHAnsi"/>
                <w:color w:val="000000"/>
                <w:kern w:val="0"/>
                <w14:ligatures w14:val="none"/>
              </w:rPr>
              <w:t>in the reporting period</w:t>
            </w:r>
          </w:p>
        </w:tc>
        <w:tc>
          <w:tcPr>
            <w:tcW w:w="7082" w:type="dxa"/>
            <w:tcBorders>
              <w:top w:val="single" w:sz="4" w:space="0" w:color="000000"/>
              <w:left w:val="single" w:sz="4" w:space="0" w:color="000000"/>
              <w:bottom w:val="single" w:sz="4" w:space="0" w:color="000000"/>
              <w:right w:val="single" w:sz="4" w:space="0" w:color="000000"/>
            </w:tcBorders>
            <w:vAlign w:val="center"/>
          </w:tcPr>
          <w:p w:rsidR="00B3011E" w:rsidRPr="005D1704" w:rsidP="00B3011E" w14:paraId="58119862" w14:textId="77777777">
            <w:pPr>
              <w:pStyle w:val="ListParagraph"/>
              <w:numPr>
                <w:ilvl w:val="0"/>
                <w:numId w:val="2"/>
              </w:numPr>
              <w:spacing w:after="0" w:line="240" w:lineRule="auto"/>
              <w:rPr>
                <w:rFonts w:eastAsia="Times New Roman" w:cstheme="minorHAnsi"/>
                <w:color w:val="000000"/>
                <w:kern w:val="0"/>
                <w14:ligatures w14:val="none"/>
              </w:rPr>
            </w:pPr>
            <w:r w:rsidRPr="005D1704">
              <w:rPr>
                <w:rFonts w:eastAsia="Times New Roman" w:cstheme="minorHAnsi"/>
                <w:color w:val="000000"/>
                <w:kern w:val="0"/>
                <w14:ligatures w14:val="none"/>
              </w:rPr>
              <w:t># individuals</w:t>
            </w:r>
            <w:r w:rsidRPr="005D1704" w:rsidR="006638B2">
              <w:rPr>
                <w:rFonts w:eastAsia="Times New Roman" w:cstheme="minorHAnsi"/>
                <w:color w:val="000000"/>
                <w:kern w:val="0"/>
                <w14:ligatures w14:val="none"/>
              </w:rPr>
              <w:t xml:space="preserve"> receiving prevention</w:t>
            </w:r>
          </w:p>
          <w:p w:rsidR="00377487" w:rsidRPr="00C058ED" w:rsidP="00C058ED" w14:paraId="6012BE8C" w14:textId="72D90465">
            <w:pPr>
              <w:pStyle w:val="ListParagraph"/>
              <w:numPr>
                <w:ilvl w:val="0"/>
                <w:numId w:val="2"/>
              </w:numPr>
              <w:rPr>
                <w:rFonts w:eastAsia="Times New Roman" w:cstheme="minorHAnsi"/>
                <w:color w:val="000000"/>
                <w:kern w:val="0"/>
                <w14:ligatures w14:val="none"/>
              </w:rPr>
            </w:pPr>
            <w:r w:rsidRPr="00377487">
              <w:rPr>
                <w:rFonts w:eastAsia="Times New Roman" w:cstheme="minorHAnsi"/>
                <w:color w:val="000000"/>
                <w:kern w:val="0"/>
                <w14:ligatures w14:val="none"/>
              </w:rPr>
              <w:t># of individuals receiving SUD treatment</w:t>
            </w:r>
          </w:p>
          <w:p w:rsidR="00377487" w:rsidRPr="005D1704" w:rsidP="005D1704" w14:paraId="0387DAED" w14:textId="76FF7E2A">
            <w:pPr>
              <w:pStyle w:val="ListParagraph"/>
              <w:numPr>
                <w:ilvl w:val="0"/>
                <w:numId w:val="2"/>
              </w:numPr>
              <w:rPr>
                <w:rFonts w:eastAsia="Times New Roman" w:cstheme="minorHAnsi"/>
                <w:color w:val="000000"/>
                <w:kern w:val="0"/>
                <w14:ligatures w14:val="none"/>
              </w:rPr>
            </w:pPr>
            <w:r w:rsidRPr="00377487">
              <w:rPr>
                <w:rFonts w:eastAsia="Times New Roman" w:cstheme="minorHAnsi"/>
                <w:color w:val="000000"/>
                <w:kern w:val="0"/>
                <w14:ligatures w14:val="none"/>
              </w:rPr>
              <w:t># of individuals receiving mental health treatment</w:t>
            </w:r>
          </w:p>
          <w:p w:rsidR="00377487" w:rsidRPr="005D1704" w:rsidP="005D1704" w14:paraId="5A112DB9" w14:textId="27680F01">
            <w:pPr>
              <w:pStyle w:val="ListParagraph"/>
              <w:numPr>
                <w:ilvl w:val="0"/>
                <w:numId w:val="2"/>
              </w:numPr>
              <w:rPr>
                <w:rFonts w:eastAsia="Times New Roman" w:cstheme="minorHAnsi"/>
                <w:color w:val="000000"/>
                <w:kern w:val="0"/>
                <w14:ligatures w14:val="none"/>
              </w:rPr>
            </w:pPr>
            <w:r w:rsidRPr="00377487">
              <w:rPr>
                <w:rFonts w:eastAsia="Times New Roman" w:cstheme="minorHAnsi"/>
                <w:color w:val="000000"/>
                <w:kern w:val="0"/>
                <w14:ligatures w14:val="none"/>
              </w:rPr>
              <w:t xml:space="preserve"># of individuals receiving recovery </w:t>
            </w:r>
          </w:p>
          <w:p w:rsidR="00377487" w:rsidRPr="005D1704" w:rsidP="005D1704" w14:paraId="773F3AEF" w14:textId="727EFBB9">
            <w:pPr>
              <w:pStyle w:val="ListParagraph"/>
              <w:numPr>
                <w:ilvl w:val="0"/>
                <w:numId w:val="2"/>
              </w:numPr>
              <w:rPr>
                <w:rFonts w:eastAsia="Times New Roman" w:cstheme="minorHAnsi"/>
                <w:color w:val="000000"/>
                <w:kern w:val="0"/>
                <w14:ligatures w14:val="none"/>
              </w:rPr>
            </w:pPr>
            <w:r w:rsidRPr="00377487">
              <w:rPr>
                <w:rFonts w:eastAsia="Times New Roman" w:cstheme="minorHAnsi"/>
                <w:color w:val="000000"/>
                <w:kern w:val="0"/>
                <w14:ligatures w14:val="none"/>
              </w:rPr>
              <w:t># of individuals receiving social support services</w:t>
            </w:r>
          </w:p>
          <w:p w:rsidR="00377487" w:rsidRPr="007A57D6" w:rsidP="00377487" w14:paraId="1F5B4736" w14:textId="7FD30235">
            <w:pPr>
              <w:pStyle w:val="ListParagraph"/>
              <w:numPr>
                <w:ilvl w:val="0"/>
                <w:numId w:val="2"/>
              </w:numPr>
              <w:spacing w:after="0" w:line="240" w:lineRule="auto"/>
              <w:rPr>
                <w:rFonts w:eastAsia="Times New Roman" w:cstheme="minorHAnsi"/>
                <w:b/>
                <w:bCs/>
                <w:color w:val="000000" w:themeColor="text1"/>
                <w:kern w:val="0"/>
                <w14:ligatures w14:val="none"/>
              </w:rPr>
            </w:pPr>
            <w:r w:rsidRPr="007A57D6">
              <w:rPr>
                <w:rFonts w:eastAsia="Times New Roman" w:cstheme="minorHAnsi"/>
                <w:b/>
                <w:bCs/>
                <w:color w:val="000000" w:themeColor="text1"/>
                <w:kern w:val="0"/>
                <w14:ligatures w14:val="none"/>
              </w:rPr>
              <w:t xml:space="preserve">Total </w:t>
            </w:r>
          </w:p>
          <w:p w:rsidR="006638B2" w:rsidRPr="005D1704" w:rsidP="005D1704" w14:paraId="50CD2CDA" w14:textId="544565F3">
            <w:pPr>
              <w:pStyle w:val="ListParagraph"/>
              <w:spacing w:after="0" w:line="240" w:lineRule="auto"/>
              <w:rPr>
                <w:rFonts w:eastAsia="Times New Roman" w:cstheme="minorHAnsi"/>
                <w:color w:val="000000"/>
                <w:kern w:val="0"/>
                <w14:ligatures w14:val="none"/>
              </w:rPr>
            </w:pPr>
            <w:r w:rsidRPr="005D1704">
              <w:rPr>
                <w:rFonts w:eastAsia="Times New Roman" w:cstheme="minorHAnsi"/>
                <w:color w:val="000000"/>
                <w:kern w:val="0"/>
                <w14:ligatures w14:val="none"/>
              </w:rPr>
              <w:t xml:space="preserve"> </w:t>
            </w:r>
          </w:p>
        </w:tc>
        <w:tc>
          <w:tcPr>
            <w:tcW w:w="1851"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6A3E7D23" w14:textId="1676733B">
            <w:pPr>
              <w:spacing w:after="0" w:line="240" w:lineRule="auto"/>
              <w:rPr>
                <w:rFonts w:eastAsia="Times New Roman" w:cstheme="minorHAnsi"/>
                <w:kern w:val="0"/>
                <w14:ligatures w14:val="none"/>
              </w:rPr>
            </w:pPr>
          </w:p>
        </w:tc>
      </w:tr>
      <w:tr w14:paraId="2B6E5591" w14:textId="77777777" w:rsidTr="00B4328D">
        <w:tblPrEx>
          <w:tblW w:w="14940" w:type="dxa"/>
          <w:tblInd w:w="-995" w:type="dxa"/>
          <w:tblLook w:val="04A0"/>
        </w:tblPrEx>
        <w:trPr>
          <w:trHeight w:val="576"/>
        </w:trPr>
        <w:tc>
          <w:tcPr>
            <w:tcW w:w="1524" w:type="dxa"/>
            <w:tcBorders>
              <w:top w:val="single" w:sz="4" w:space="0" w:color="000000"/>
              <w:left w:val="single" w:sz="4" w:space="0" w:color="000000"/>
              <w:bottom w:val="single" w:sz="4" w:space="0" w:color="000000"/>
              <w:right w:val="single" w:sz="4" w:space="0" w:color="000000"/>
            </w:tcBorders>
            <w:noWrap/>
            <w:vAlign w:val="center"/>
            <w:hideMark/>
          </w:tcPr>
          <w:p w:rsidR="00B3011E" w:rsidRPr="00156620" w:rsidP="00156620" w14:paraId="36BAE400" w14:textId="78DA91E0">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1</w:t>
            </w:r>
            <w:r w:rsidRPr="00156620" w:rsidR="009D516F">
              <w:rPr>
                <w:rFonts w:eastAsia="Times New Roman" w:cstheme="minorHAnsi"/>
                <w:b/>
                <w:bCs/>
                <w:kern w:val="0"/>
                <w14:ligatures w14:val="none"/>
              </w:rPr>
              <w:t>5</w:t>
            </w:r>
          </w:p>
        </w:tc>
        <w:tc>
          <w:tcPr>
            <w:tcW w:w="1536" w:type="dxa"/>
            <w:tcBorders>
              <w:top w:val="single" w:sz="4" w:space="0" w:color="000000"/>
              <w:left w:val="single" w:sz="4" w:space="0" w:color="000000"/>
              <w:bottom w:val="single" w:sz="4" w:space="0" w:color="000000"/>
              <w:right w:val="single" w:sz="4" w:space="0" w:color="000000"/>
            </w:tcBorders>
            <w:vAlign w:val="center"/>
            <w:hideMark/>
          </w:tcPr>
          <w:p w:rsidR="00B3011E" w:rsidRPr="00B2720A" w:rsidP="00B3011E" w14:paraId="3AC99710" w14:textId="154DBEC5">
            <w:pPr>
              <w:spacing w:after="0" w:line="240" w:lineRule="auto"/>
              <w:jc w:val="center"/>
              <w:rPr>
                <w:rFonts w:eastAsia="Times New Roman" w:cstheme="minorHAnsi"/>
                <w:kern w:val="0"/>
                <w14:ligatures w14:val="none"/>
              </w:rPr>
            </w:pPr>
            <w:r w:rsidRPr="00B2720A">
              <w:rPr>
                <w:rFonts w:eastAsia="Times New Roman" w:cstheme="minorHAnsi"/>
                <w:kern w:val="0"/>
                <w14:ligatures w14:val="none"/>
              </w:rPr>
              <w:t>Capacity</w:t>
            </w:r>
          </w:p>
        </w:tc>
        <w:tc>
          <w:tcPr>
            <w:tcW w:w="2947" w:type="dxa"/>
            <w:tcBorders>
              <w:top w:val="single" w:sz="4" w:space="0" w:color="000000"/>
              <w:left w:val="single" w:sz="4" w:space="0" w:color="auto"/>
              <w:bottom w:val="single" w:sz="4" w:space="0" w:color="auto"/>
              <w:right w:val="single" w:sz="4" w:space="0" w:color="auto"/>
            </w:tcBorders>
            <w:vAlign w:val="center"/>
            <w:hideMark/>
          </w:tcPr>
          <w:p w:rsidR="00B3011E" w:rsidRPr="00B2720A" w:rsidP="00B3011E" w14:paraId="62B50A17" w14:textId="166FFD69">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Total number of individuals newly receiving the RCORP-Impact supported service</w:t>
            </w:r>
            <w:r w:rsidR="00DE54A0">
              <w:rPr>
                <w:rFonts w:eastAsia="Times New Roman" w:cstheme="minorHAnsi"/>
                <w:color w:val="000000"/>
                <w:kern w:val="0"/>
                <w14:ligatures w14:val="none"/>
              </w:rPr>
              <w:t xml:space="preserve"> </w:t>
            </w:r>
            <w:r w:rsidRPr="00DE54A0" w:rsidR="00DE54A0">
              <w:rPr>
                <w:rFonts w:eastAsia="Times New Roman" w:cstheme="minorHAnsi"/>
                <w:b/>
                <w:bCs/>
                <w:color w:val="000000"/>
                <w:kern w:val="0"/>
                <w14:ligatures w14:val="none"/>
              </w:rPr>
              <w:t>at each site</w:t>
            </w:r>
            <w:r w:rsidRPr="00DE54A0">
              <w:rPr>
                <w:rFonts w:eastAsia="Times New Roman" w:cstheme="minorHAnsi"/>
                <w:b/>
                <w:bCs/>
                <w:color w:val="000000"/>
                <w:kern w:val="0"/>
                <w14:ligatures w14:val="none"/>
              </w:rPr>
              <w:t xml:space="preserve"> </w:t>
            </w:r>
            <w:r w:rsidRPr="00DE54A0">
              <w:rPr>
                <w:rFonts w:eastAsia="Times New Roman" w:cstheme="minorHAnsi"/>
                <w:b/>
                <w:bCs/>
                <w:color w:val="000000" w:themeColor="text1"/>
                <w:kern w:val="0"/>
                <w14:ligatures w14:val="none"/>
              </w:rPr>
              <w:t>f</w:t>
            </w:r>
            <w:r w:rsidRPr="00B2720A">
              <w:rPr>
                <w:rFonts w:eastAsia="Times New Roman" w:cstheme="minorHAnsi"/>
                <w:b/>
                <w:bCs/>
                <w:color w:val="000000" w:themeColor="text1"/>
                <w:kern w:val="0"/>
                <w14:ligatures w14:val="none"/>
              </w:rPr>
              <w:t>or the first time in this reporting period</w:t>
            </w:r>
            <w:r w:rsidRPr="00B2720A">
              <w:rPr>
                <w:rFonts w:eastAsia="Times New Roman" w:cstheme="minorHAnsi"/>
                <w:color w:val="000000" w:themeColor="text1"/>
                <w:kern w:val="0"/>
                <w14:ligatures w14:val="none"/>
              </w:rPr>
              <w:t xml:space="preserve"> </w:t>
            </w:r>
          </w:p>
        </w:tc>
        <w:tc>
          <w:tcPr>
            <w:tcW w:w="7082" w:type="dxa"/>
            <w:tcBorders>
              <w:top w:val="single" w:sz="4" w:space="0" w:color="000000"/>
              <w:left w:val="single" w:sz="4" w:space="0" w:color="000000"/>
              <w:bottom w:val="single" w:sz="4" w:space="0" w:color="000000"/>
              <w:right w:val="single" w:sz="4" w:space="0" w:color="000000"/>
            </w:tcBorders>
            <w:vAlign w:val="center"/>
            <w:hideMark/>
          </w:tcPr>
          <w:p w:rsidR="00E87BCB" w:rsidRPr="00E87BCB" w:rsidP="00E87BCB" w14:paraId="3D70DAF9" w14:textId="4401A5C6">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individuals</w:t>
            </w:r>
            <w:r>
              <w:rPr>
                <w:rFonts w:eastAsia="Times New Roman" w:cstheme="minorHAnsi"/>
                <w:color w:val="000000"/>
                <w:kern w:val="0"/>
                <w14:ligatures w14:val="none"/>
              </w:rPr>
              <w:t xml:space="preserve"> </w:t>
            </w:r>
            <w:r w:rsidRPr="00E87BCB">
              <w:rPr>
                <w:rFonts w:eastAsia="Times New Roman" w:cstheme="minorHAnsi"/>
                <w:color w:val="000000"/>
                <w:kern w:val="0"/>
                <w14:ligatures w14:val="none"/>
              </w:rPr>
              <w:t>receiving prevention</w:t>
            </w:r>
          </w:p>
          <w:p w:rsidR="00E87BCB" w:rsidRPr="00E87BCB" w:rsidP="00E87BCB" w14:paraId="23907BFB" w14:textId="19B69087">
            <w:pPr>
              <w:pStyle w:val="ListParagraph"/>
              <w:numPr>
                <w:ilvl w:val="0"/>
                <w:numId w:val="2"/>
              </w:numPr>
              <w:rPr>
                <w:rFonts w:eastAsia="Times New Roman" w:cstheme="minorHAnsi"/>
                <w:color w:val="000000"/>
                <w:kern w:val="0"/>
                <w14:ligatures w14:val="none"/>
              </w:rPr>
            </w:pPr>
            <w:r w:rsidRPr="00E87BCB">
              <w:rPr>
                <w:rFonts w:eastAsia="Times New Roman" w:cstheme="minorHAnsi"/>
                <w:color w:val="000000"/>
                <w:kern w:val="0"/>
                <w14:ligatures w14:val="none"/>
              </w:rPr>
              <w:t># of individuals receiving SUD treatment</w:t>
            </w:r>
          </w:p>
          <w:p w:rsidR="00E87BCB" w:rsidRPr="00E87BCB" w:rsidP="00E87BCB" w14:paraId="53E84166" w14:textId="25C5C9F7">
            <w:pPr>
              <w:pStyle w:val="ListParagraph"/>
              <w:numPr>
                <w:ilvl w:val="0"/>
                <w:numId w:val="2"/>
              </w:numPr>
              <w:rPr>
                <w:rFonts w:eastAsia="Times New Roman" w:cstheme="minorHAnsi"/>
                <w:color w:val="000000"/>
                <w:kern w:val="0"/>
                <w14:ligatures w14:val="none"/>
              </w:rPr>
            </w:pPr>
            <w:r w:rsidRPr="00E87BCB">
              <w:rPr>
                <w:rFonts w:eastAsia="Times New Roman" w:cstheme="minorHAnsi"/>
                <w:color w:val="000000"/>
                <w:kern w:val="0"/>
                <w14:ligatures w14:val="none"/>
              </w:rPr>
              <w:t># of individuals receiving mental health treatment</w:t>
            </w:r>
          </w:p>
          <w:p w:rsidR="00E87BCB" w:rsidRPr="00E87BCB" w:rsidP="00E87BCB" w14:paraId="790DCE65" w14:textId="21BC5C1B">
            <w:pPr>
              <w:pStyle w:val="ListParagraph"/>
              <w:numPr>
                <w:ilvl w:val="0"/>
                <w:numId w:val="2"/>
              </w:numPr>
              <w:rPr>
                <w:rFonts w:eastAsia="Times New Roman" w:cstheme="minorHAnsi"/>
                <w:color w:val="000000"/>
                <w:kern w:val="0"/>
                <w14:ligatures w14:val="none"/>
              </w:rPr>
            </w:pPr>
            <w:r w:rsidRPr="00E87BCB">
              <w:rPr>
                <w:rFonts w:eastAsia="Times New Roman" w:cstheme="minorHAnsi"/>
                <w:color w:val="000000"/>
                <w:kern w:val="0"/>
                <w14:ligatures w14:val="none"/>
              </w:rPr>
              <w:t xml:space="preserve"># of individuals receiving recovery </w:t>
            </w:r>
          </w:p>
          <w:p w:rsidR="00E87BCB" w:rsidRPr="00E87BCB" w:rsidP="00E87BCB" w14:paraId="10D335C5" w14:textId="67C6C055">
            <w:pPr>
              <w:pStyle w:val="ListParagraph"/>
              <w:numPr>
                <w:ilvl w:val="0"/>
                <w:numId w:val="2"/>
              </w:numPr>
              <w:rPr>
                <w:rFonts w:eastAsia="Times New Roman" w:cstheme="minorHAnsi"/>
                <w:color w:val="000000"/>
                <w:kern w:val="0"/>
                <w14:ligatures w14:val="none"/>
              </w:rPr>
            </w:pPr>
            <w:r w:rsidRPr="00E87BCB">
              <w:rPr>
                <w:rFonts w:eastAsia="Times New Roman" w:cstheme="minorHAnsi"/>
                <w:color w:val="000000"/>
                <w:kern w:val="0"/>
                <w14:ligatures w14:val="none"/>
              </w:rPr>
              <w:t># of individuals receiving social support services</w:t>
            </w:r>
          </w:p>
          <w:p w:rsidR="00B3011E" w:rsidRPr="007A57D6" w:rsidP="00E87BCB" w14:paraId="565106EB" w14:textId="6E103BCC">
            <w:pPr>
              <w:pStyle w:val="ListParagraph"/>
              <w:numPr>
                <w:ilvl w:val="0"/>
                <w:numId w:val="2"/>
              </w:numPr>
              <w:spacing w:after="0" w:line="240" w:lineRule="auto"/>
              <w:rPr>
                <w:rFonts w:eastAsia="Times New Roman" w:cstheme="minorHAnsi"/>
                <w:b/>
                <w:bCs/>
                <w:color w:val="000000"/>
                <w:kern w:val="0"/>
                <w14:ligatures w14:val="none"/>
              </w:rPr>
            </w:pPr>
            <w:r w:rsidRPr="007A57D6">
              <w:rPr>
                <w:rFonts w:eastAsia="Times New Roman" w:cstheme="minorHAnsi"/>
                <w:b/>
                <w:bCs/>
                <w:color w:val="000000" w:themeColor="text1"/>
                <w:kern w:val="0"/>
                <w14:ligatures w14:val="none"/>
              </w:rPr>
              <w:t xml:space="preserve">Total </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45723E" w:rsidRPr="00B2720A" w:rsidP="0045723E" w14:paraId="0F1A964A" w14:textId="592F5A3A">
            <w:pPr>
              <w:spacing w:after="0" w:line="240" w:lineRule="auto"/>
              <w:rPr>
                <w:rFonts w:eastAsia="Times New Roman" w:cstheme="minorHAnsi"/>
                <w:kern w:val="0"/>
                <w14:ligatures w14:val="none"/>
              </w:rPr>
            </w:pPr>
            <w:r w:rsidRPr="00B2720A">
              <w:rPr>
                <w:rFonts w:eastAsia="Times New Roman" w:cstheme="minorHAnsi"/>
                <w:kern w:val="0"/>
                <w14:ligatures w14:val="none"/>
              </w:rPr>
              <w:t xml:space="preserve"> </w:t>
            </w:r>
          </w:p>
          <w:p w:rsidR="00962EC4" w:rsidRPr="00B2720A" w:rsidP="00B3011E" w14:paraId="334CFC0D" w14:textId="76589870">
            <w:pPr>
              <w:spacing w:after="0" w:line="240" w:lineRule="auto"/>
              <w:rPr>
                <w:rFonts w:eastAsia="Times New Roman" w:cstheme="minorHAnsi"/>
                <w:kern w:val="0"/>
                <w14:ligatures w14:val="none"/>
              </w:rPr>
            </w:pPr>
          </w:p>
        </w:tc>
      </w:tr>
      <w:tr w14:paraId="5381651C" w14:textId="77777777" w:rsidTr="00B4328D">
        <w:tblPrEx>
          <w:tblW w:w="14940" w:type="dxa"/>
          <w:tblInd w:w="-995" w:type="dxa"/>
          <w:tblLook w:val="04A0"/>
        </w:tblPrEx>
        <w:trPr>
          <w:trHeight w:val="1152"/>
        </w:trPr>
        <w:tc>
          <w:tcPr>
            <w:tcW w:w="1524" w:type="dxa"/>
            <w:tcBorders>
              <w:top w:val="single" w:sz="4" w:space="0" w:color="000000"/>
              <w:left w:val="single" w:sz="4" w:space="0" w:color="000000"/>
              <w:bottom w:val="single" w:sz="4" w:space="0" w:color="000000"/>
              <w:right w:val="single" w:sz="4" w:space="0" w:color="000000"/>
            </w:tcBorders>
            <w:noWrap/>
            <w:vAlign w:val="center"/>
            <w:hideMark/>
          </w:tcPr>
          <w:p w:rsidR="00B3011E" w:rsidRPr="00156620" w:rsidP="00156620" w14:paraId="44B60F13" w14:textId="48A8B2B8">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1</w:t>
            </w:r>
            <w:r w:rsidRPr="00156620" w:rsidR="009D516F">
              <w:rPr>
                <w:rFonts w:eastAsia="Times New Roman" w:cstheme="minorHAnsi"/>
                <w:b/>
                <w:bCs/>
                <w:kern w:val="0"/>
                <w14:ligatures w14:val="none"/>
              </w:rPr>
              <w:t>6</w:t>
            </w:r>
          </w:p>
        </w:tc>
        <w:tc>
          <w:tcPr>
            <w:tcW w:w="1536" w:type="dxa"/>
            <w:tcBorders>
              <w:top w:val="single" w:sz="4" w:space="0" w:color="000000"/>
              <w:left w:val="single" w:sz="4" w:space="0" w:color="000000"/>
              <w:bottom w:val="single" w:sz="4" w:space="0" w:color="000000"/>
              <w:right w:val="single" w:sz="4" w:space="0" w:color="000000"/>
            </w:tcBorders>
            <w:vAlign w:val="center"/>
            <w:hideMark/>
          </w:tcPr>
          <w:p w:rsidR="00B3011E" w:rsidRPr="00B2720A" w:rsidP="00B3011E" w14:paraId="176D1FFA" w14:textId="14C34255">
            <w:pPr>
              <w:spacing w:after="0" w:line="240" w:lineRule="auto"/>
              <w:jc w:val="center"/>
              <w:rPr>
                <w:rFonts w:eastAsia="Times New Roman" w:cstheme="minorHAnsi"/>
                <w:kern w:val="0"/>
                <w14:ligatures w14:val="none"/>
              </w:rPr>
            </w:pPr>
            <w:r w:rsidRPr="00B2720A">
              <w:rPr>
                <w:rFonts w:eastAsia="Times New Roman" w:cstheme="minorHAnsi"/>
                <w:kern w:val="0"/>
                <w14:ligatures w14:val="none"/>
              </w:rPr>
              <w:t>Capacity</w:t>
            </w:r>
          </w:p>
        </w:tc>
        <w:tc>
          <w:tcPr>
            <w:tcW w:w="2947" w:type="dxa"/>
            <w:tcBorders>
              <w:top w:val="single" w:sz="4" w:space="0" w:color="000000"/>
              <w:left w:val="single" w:sz="4" w:space="0" w:color="auto"/>
              <w:bottom w:val="single" w:sz="4" w:space="0" w:color="auto"/>
              <w:right w:val="single" w:sz="4" w:space="0" w:color="auto"/>
            </w:tcBorders>
            <w:vAlign w:val="center"/>
            <w:hideMark/>
          </w:tcPr>
          <w:p w:rsidR="00B3011E" w:rsidRPr="00B2720A" w:rsidP="00B3011E" w14:paraId="507065A7" w14:textId="3835F69D">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Number of children/adolescents ages 5-17 receiving the service</w:t>
            </w:r>
            <w:r w:rsidR="00C12712">
              <w:rPr>
                <w:rFonts w:eastAsia="Times New Roman" w:cstheme="minorHAnsi"/>
                <w:color w:val="000000"/>
                <w:kern w:val="0"/>
                <w14:ligatures w14:val="none"/>
              </w:rPr>
              <w:t xml:space="preserve"> </w:t>
            </w:r>
            <w:r w:rsidRPr="00C12712" w:rsidR="00C12712">
              <w:rPr>
                <w:rFonts w:eastAsia="Times New Roman" w:cstheme="minorHAnsi"/>
                <w:b/>
                <w:bCs/>
                <w:color w:val="000000"/>
                <w:kern w:val="0"/>
                <w14:ligatures w14:val="none"/>
              </w:rPr>
              <w:t>at each site</w:t>
            </w:r>
            <w:r w:rsidR="00C12712">
              <w:rPr>
                <w:rFonts w:eastAsia="Times New Roman" w:cstheme="minorHAnsi"/>
                <w:b/>
                <w:bCs/>
                <w:color w:val="000000"/>
                <w:kern w:val="0"/>
                <w14:ligatures w14:val="none"/>
              </w:rPr>
              <w:t xml:space="preserve"> </w:t>
            </w:r>
            <w:r w:rsidRPr="00B2720A">
              <w:rPr>
                <w:rFonts w:eastAsia="Times New Roman" w:cstheme="minorHAnsi"/>
                <w:color w:val="000000"/>
                <w:kern w:val="0"/>
                <w14:ligatures w14:val="none"/>
              </w:rPr>
              <w:t>in the reporting period.</w:t>
            </w:r>
          </w:p>
        </w:tc>
        <w:tc>
          <w:tcPr>
            <w:tcW w:w="7082" w:type="dxa"/>
            <w:tcBorders>
              <w:top w:val="single" w:sz="4" w:space="0" w:color="000000"/>
              <w:left w:val="single" w:sz="4" w:space="0" w:color="000000"/>
              <w:bottom w:val="single" w:sz="4" w:space="0" w:color="000000"/>
              <w:right w:val="single" w:sz="4" w:space="0" w:color="000000"/>
            </w:tcBorders>
            <w:vAlign w:val="center"/>
            <w:hideMark/>
          </w:tcPr>
          <w:p w:rsidR="00A50226" w:rsidRPr="00A50226" w:rsidP="00A50226" w14:paraId="5D4F38CA" w14:textId="62FD1A55">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individuals</w:t>
            </w:r>
            <w:r>
              <w:rPr>
                <w:rFonts w:eastAsia="Times New Roman" w:cstheme="minorHAnsi"/>
                <w:color w:val="000000"/>
                <w:kern w:val="0"/>
                <w14:ligatures w14:val="none"/>
              </w:rPr>
              <w:t xml:space="preserve"> </w:t>
            </w:r>
            <w:r w:rsidRPr="00A50226">
              <w:rPr>
                <w:rFonts w:eastAsia="Times New Roman" w:cstheme="minorHAnsi"/>
                <w:color w:val="000000"/>
                <w:kern w:val="0"/>
                <w14:ligatures w14:val="none"/>
              </w:rPr>
              <w:t>receiving prevention</w:t>
            </w:r>
          </w:p>
          <w:p w:rsidR="00A50226" w:rsidRPr="00A50226" w:rsidP="00A50226" w14:paraId="6C87C1F7" w14:textId="03DB7C4E">
            <w:pPr>
              <w:pStyle w:val="ListParagraph"/>
              <w:numPr>
                <w:ilvl w:val="0"/>
                <w:numId w:val="2"/>
              </w:numPr>
              <w:rPr>
                <w:rFonts w:eastAsia="Times New Roman" w:cstheme="minorHAnsi"/>
                <w:color w:val="000000"/>
                <w:kern w:val="0"/>
                <w14:ligatures w14:val="none"/>
              </w:rPr>
            </w:pPr>
            <w:r w:rsidRPr="00A50226">
              <w:rPr>
                <w:rFonts w:eastAsia="Times New Roman" w:cstheme="minorHAnsi"/>
                <w:color w:val="000000"/>
                <w:kern w:val="0"/>
                <w14:ligatures w14:val="none"/>
              </w:rPr>
              <w:t># of individuals receiving SUD treatment</w:t>
            </w:r>
          </w:p>
          <w:p w:rsidR="00A50226" w:rsidRPr="00A50226" w:rsidP="00A50226" w14:paraId="55B67B9B" w14:textId="7E2B67AC">
            <w:pPr>
              <w:pStyle w:val="ListParagraph"/>
              <w:numPr>
                <w:ilvl w:val="0"/>
                <w:numId w:val="2"/>
              </w:numPr>
              <w:rPr>
                <w:rFonts w:eastAsia="Times New Roman" w:cstheme="minorHAnsi"/>
                <w:color w:val="000000"/>
                <w:kern w:val="0"/>
                <w14:ligatures w14:val="none"/>
              </w:rPr>
            </w:pPr>
            <w:r w:rsidRPr="00A50226">
              <w:rPr>
                <w:rFonts w:eastAsia="Times New Roman" w:cstheme="minorHAnsi"/>
                <w:color w:val="000000"/>
                <w:kern w:val="0"/>
                <w14:ligatures w14:val="none"/>
              </w:rPr>
              <w:t># of individuals receiving mental health treatment</w:t>
            </w:r>
          </w:p>
          <w:p w:rsidR="00A50226" w:rsidRPr="00A50226" w:rsidP="00A50226" w14:paraId="1CB6F4EB" w14:textId="471A00A5">
            <w:pPr>
              <w:pStyle w:val="ListParagraph"/>
              <w:numPr>
                <w:ilvl w:val="0"/>
                <w:numId w:val="2"/>
              </w:numPr>
              <w:rPr>
                <w:rFonts w:eastAsia="Times New Roman" w:cstheme="minorHAnsi"/>
                <w:color w:val="000000"/>
                <w:kern w:val="0"/>
                <w14:ligatures w14:val="none"/>
              </w:rPr>
            </w:pPr>
            <w:r w:rsidRPr="00A50226">
              <w:rPr>
                <w:rFonts w:eastAsia="Times New Roman" w:cstheme="minorHAnsi"/>
                <w:color w:val="000000"/>
                <w:kern w:val="0"/>
                <w14:ligatures w14:val="none"/>
              </w:rPr>
              <w:t xml:space="preserve"># of individuals receiving recovery </w:t>
            </w:r>
          </w:p>
          <w:p w:rsidR="00A50226" w:rsidRPr="00A50226" w:rsidP="00A50226" w14:paraId="443A3410" w14:textId="20F1570A">
            <w:pPr>
              <w:pStyle w:val="ListParagraph"/>
              <w:numPr>
                <w:ilvl w:val="0"/>
                <w:numId w:val="2"/>
              </w:numPr>
              <w:rPr>
                <w:rFonts w:eastAsia="Times New Roman" w:cstheme="minorHAnsi"/>
                <w:color w:val="000000"/>
                <w:kern w:val="0"/>
                <w14:ligatures w14:val="none"/>
              </w:rPr>
            </w:pPr>
            <w:r w:rsidRPr="00A50226">
              <w:rPr>
                <w:rFonts w:eastAsia="Times New Roman" w:cstheme="minorHAnsi"/>
                <w:color w:val="000000"/>
                <w:kern w:val="0"/>
                <w14:ligatures w14:val="none"/>
              </w:rPr>
              <w:t># of individuals receiving social support services</w:t>
            </w:r>
          </w:p>
          <w:p w:rsidR="00B3011E" w:rsidRPr="00A50226" w:rsidP="00A50226" w14:paraId="02F89B7A" w14:textId="65A4DE24">
            <w:pPr>
              <w:pStyle w:val="ListParagraph"/>
              <w:numPr>
                <w:ilvl w:val="0"/>
                <w:numId w:val="2"/>
              </w:numPr>
              <w:spacing w:after="0" w:line="240" w:lineRule="auto"/>
              <w:rPr>
                <w:rFonts w:eastAsia="Times New Roman" w:cstheme="minorHAnsi"/>
                <w:b/>
                <w:bCs/>
                <w:color w:val="000000"/>
                <w:kern w:val="0"/>
                <w14:ligatures w14:val="none"/>
              </w:rPr>
            </w:pPr>
            <w:r w:rsidRPr="00A50226">
              <w:rPr>
                <w:rFonts w:eastAsia="Times New Roman" w:cstheme="minorHAnsi"/>
                <w:b/>
                <w:bCs/>
                <w:color w:val="000000" w:themeColor="text1"/>
                <w:kern w:val="0"/>
                <w14:ligatures w14:val="none"/>
              </w:rPr>
              <w:t xml:space="preserve">Total </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B3011E" w:rsidRPr="00B2720A" w:rsidP="00B3011E" w14:paraId="12FEC968" w14:textId="08A53AF7">
            <w:pPr>
              <w:spacing w:after="0" w:line="240" w:lineRule="auto"/>
              <w:rPr>
                <w:rFonts w:eastAsia="Times New Roman" w:cstheme="minorHAnsi"/>
                <w:kern w:val="0"/>
                <w14:ligatures w14:val="none"/>
              </w:rPr>
            </w:pPr>
          </w:p>
        </w:tc>
      </w:tr>
      <w:tr w14:paraId="09FE8CE9" w14:textId="77777777" w:rsidTr="00B4328D">
        <w:tblPrEx>
          <w:tblW w:w="14940" w:type="dxa"/>
          <w:tblInd w:w="-995" w:type="dxa"/>
          <w:tblLook w:val="04A0"/>
        </w:tblPrEx>
        <w:trPr>
          <w:trHeight w:val="864"/>
        </w:trPr>
        <w:tc>
          <w:tcPr>
            <w:tcW w:w="1524" w:type="dxa"/>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2A908FA6" w14:textId="3CCFA66F">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17</w:t>
            </w:r>
          </w:p>
        </w:tc>
        <w:tc>
          <w:tcPr>
            <w:tcW w:w="1536"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06E3AD26" w14:textId="77777777">
            <w:pPr>
              <w:spacing w:after="0" w:line="240" w:lineRule="auto"/>
              <w:jc w:val="center"/>
              <w:rPr>
                <w:rFonts w:eastAsia="Times New Roman" w:cstheme="minorHAnsi"/>
                <w:kern w:val="0"/>
                <w14:ligatures w14:val="none"/>
              </w:rPr>
            </w:pPr>
          </w:p>
        </w:tc>
        <w:tc>
          <w:tcPr>
            <w:tcW w:w="2947" w:type="dxa"/>
            <w:tcBorders>
              <w:top w:val="single" w:sz="4" w:space="0" w:color="000000"/>
              <w:left w:val="single" w:sz="4" w:space="0" w:color="auto"/>
              <w:bottom w:val="single" w:sz="4" w:space="0" w:color="auto"/>
              <w:right w:val="single" w:sz="4" w:space="0" w:color="auto"/>
            </w:tcBorders>
            <w:vAlign w:val="center"/>
          </w:tcPr>
          <w:p w:rsidR="00B3011E" w:rsidRPr="00B2720A" w:rsidP="00B3011E" w14:paraId="6776361C" w14:textId="12AF8579">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Number of children/adolescents ages 5-17 newly receiving the service</w:t>
            </w:r>
            <w:r w:rsidR="00BB2889">
              <w:rPr>
                <w:rFonts w:eastAsia="Times New Roman" w:cstheme="minorHAnsi"/>
                <w:color w:val="000000"/>
                <w:kern w:val="0"/>
                <w14:ligatures w14:val="none"/>
              </w:rPr>
              <w:t xml:space="preserve"> </w:t>
            </w:r>
            <w:r w:rsidRPr="00AB3748" w:rsidR="00BB2889">
              <w:rPr>
                <w:rFonts w:eastAsia="Times New Roman" w:cstheme="minorHAnsi"/>
                <w:b/>
                <w:bCs/>
                <w:color w:val="000000"/>
                <w:kern w:val="0"/>
                <w14:ligatures w14:val="none"/>
              </w:rPr>
              <w:t>at each site</w:t>
            </w:r>
            <w:r w:rsidRPr="00B2720A">
              <w:rPr>
                <w:rFonts w:eastAsia="Times New Roman" w:cstheme="minorHAnsi"/>
                <w:color w:val="000000"/>
                <w:kern w:val="0"/>
                <w14:ligatures w14:val="none"/>
              </w:rPr>
              <w:t xml:space="preserve"> </w:t>
            </w:r>
            <w:r w:rsidRPr="00B2720A">
              <w:rPr>
                <w:rFonts w:eastAsia="Times New Roman" w:cstheme="minorHAnsi"/>
                <w:b/>
                <w:bCs/>
                <w:color w:val="000000" w:themeColor="text1"/>
                <w:kern w:val="0"/>
                <w14:ligatures w14:val="none"/>
              </w:rPr>
              <w:t>for the first time in this reporting period</w:t>
            </w:r>
            <w:r w:rsidRPr="00B2720A">
              <w:rPr>
                <w:rFonts w:eastAsia="Times New Roman" w:cstheme="minorHAnsi"/>
                <w:color w:val="000000"/>
                <w:kern w:val="0"/>
                <w14:ligatures w14:val="none"/>
              </w:rPr>
              <w:t>.</w:t>
            </w:r>
          </w:p>
        </w:tc>
        <w:tc>
          <w:tcPr>
            <w:tcW w:w="7082" w:type="dxa"/>
            <w:tcBorders>
              <w:top w:val="single" w:sz="4" w:space="0" w:color="000000"/>
              <w:left w:val="single" w:sz="4" w:space="0" w:color="000000"/>
              <w:bottom w:val="single" w:sz="4" w:space="0" w:color="000000"/>
              <w:right w:val="single" w:sz="4" w:space="0" w:color="000000"/>
            </w:tcBorders>
            <w:vAlign w:val="center"/>
          </w:tcPr>
          <w:p w:rsidR="00830278" w:rsidRPr="00830278" w:rsidP="00830278" w14:paraId="251C7026" w14:textId="5C5B2008">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individuals</w:t>
            </w:r>
            <w:r>
              <w:rPr>
                <w:rFonts w:eastAsia="Times New Roman" w:cstheme="minorHAnsi"/>
                <w:color w:val="000000"/>
                <w:kern w:val="0"/>
                <w14:ligatures w14:val="none"/>
              </w:rPr>
              <w:t xml:space="preserve"> </w:t>
            </w:r>
            <w:r w:rsidRPr="00830278">
              <w:rPr>
                <w:rFonts w:eastAsia="Times New Roman" w:cstheme="minorHAnsi"/>
                <w:color w:val="000000"/>
                <w:kern w:val="0"/>
                <w14:ligatures w14:val="none"/>
              </w:rPr>
              <w:t>receiving prevention</w:t>
            </w:r>
          </w:p>
          <w:p w:rsidR="00830278" w:rsidRPr="00830278" w:rsidP="00830278" w14:paraId="63543CF0" w14:textId="68D339E2">
            <w:pPr>
              <w:pStyle w:val="ListParagraph"/>
              <w:numPr>
                <w:ilvl w:val="0"/>
                <w:numId w:val="2"/>
              </w:numPr>
              <w:rPr>
                <w:rFonts w:eastAsia="Times New Roman" w:cstheme="minorHAnsi"/>
                <w:color w:val="000000"/>
                <w:kern w:val="0"/>
                <w14:ligatures w14:val="none"/>
              </w:rPr>
            </w:pPr>
            <w:r w:rsidRPr="00830278">
              <w:rPr>
                <w:rFonts w:eastAsia="Times New Roman" w:cstheme="minorHAnsi"/>
                <w:color w:val="000000"/>
                <w:kern w:val="0"/>
                <w14:ligatures w14:val="none"/>
              </w:rPr>
              <w:t># of individuals receiving SUD treatment</w:t>
            </w:r>
          </w:p>
          <w:p w:rsidR="00830278" w:rsidRPr="00830278" w:rsidP="00830278" w14:paraId="318BAA2D" w14:textId="64C09963">
            <w:pPr>
              <w:pStyle w:val="ListParagraph"/>
              <w:numPr>
                <w:ilvl w:val="0"/>
                <w:numId w:val="2"/>
              </w:numPr>
              <w:rPr>
                <w:rFonts w:eastAsia="Times New Roman" w:cstheme="minorHAnsi"/>
                <w:color w:val="000000"/>
                <w:kern w:val="0"/>
                <w14:ligatures w14:val="none"/>
              </w:rPr>
            </w:pPr>
            <w:r w:rsidRPr="00830278">
              <w:rPr>
                <w:rFonts w:eastAsia="Times New Roman" w:cstheme="minorHAnsi"/>
                <w:color w:val="000000"/>
                <w:kern w:val="0"/>
                <w14:ligatures w14:val="none"/>
              </w:rPr>
              <w:t># of individuals receiving mental health treatment</w:t>
            </w:r>
          </w:p>
          <w:p w:rsidR="00830278" w:rsidRPr="00830278" w:rsidP="00830278" w14:paraId="2ED0A472" w14:textId="5C3E911D">
            <w:pPr>
              <w:pStyle w:val="ListParagraph"/>
              <w:numPr>
                <w:ilvl w:val="0"/>
                <w:numId w:val="2"/>
              </w:numPr>
              <w:rPr>
                <w:rFonts w:eastAsia="Times New Roman" w:cstheme="minorHAnsi"/>
                <w:color w:val="000000"/>
                <w:kern w:val="0"/>
                <w14:ligatures w14:val="none"/>
              </w:rPr>
            </w:pPr>
            <w:r w:rsidRPr="00830278">
              <w:rPr>
                <w:rFonts w:eastAsia="Times New Roman" w:cstheme="minorHAnsi"/>
                <w:color w:val="000000"/>
                <w:kern w:val="0"/>
                <w14:ligatures w14:val="none"/>
              </w:rPr>
              <w:t xml:space="preserve"># of individuals receiving recovery </w:t>
            </w:r>
          </w:p>
          <w:p w:rsidR="00830278" w:rsidRPr="00830278" w:rsidP="00830278" w14:paraId="0955D454" w14:textId="65853934">
            <w:pPr>
              <w:pStyle w:val="ListParagraph"/>
              <w:numPr>
                <w:ilvl w:val="0"/>
                <w:numId w:val="2"/>
              </w:numPr>
              <w:rPr>
                <w:rFonts w:eastAsia="Times New Roman" w:cstheme="minorHAnsi"/>
                <w:color w:val="000000"/>
                <w:kern w:val="0"/>
                <w14:ligatures w14:val="none"/>
              </w:rPr>
            </w:pPr>
            <w:r w:rsidRPr="00830278">
              <w:rPr>
                <w:rFonts w:eastAsia="Times New Roman" w:cstheme="minorHAnsi"/>
                <w:color w:val="000000"/>
                <w:kern w:val="0"/>
                <w14:ligatures w14:val="none"/>
              </w:rPr>
              <w:t># of individuals receiving social support services</w:t>
            </w:r>
          </w:p>
          <w:p w:rsidR="00B3011E" w:rsidRPr="00D40102" w:rsidP="00830278" w14:paraId="3D06CFED" w14:textId="4B62876A">
            <w:pPr>
              <w:pStyle w:val="ListParagraph"/>
              <w:numPr>
                <w:ilvl w:val="0"/>
                <w:numId w:val="2"/>
              </w:numPr>
              <w:spacing w:after="0" w:line="240" w:lineRule="auto"/>
              <w:rPr>
                <w:rFonts w:eastAsia="Times New Roman" w:cstheme="minorHAnsi"/>
                <w:b/>
                <w:bCs/>
                <w:color w:val="000000"/>
                <w:kern w:val="0"/>
                <w14:ligatures w14:val="none"/>
              </w:rPr>
            </w:pPr>
            <w:r w:rsidRPr="00D40102">
              <w:rPr>
                <w:rFonts w:eastAsia="Times New Roman" w:cstheme="minorHAnsi"/>
                <w:b/>
                <w:bCs/>
                <w:color w:val="000000"/>
                <w:kern w:val="0"/>
                <w14:ligatures w14:val="none"/>
              </w:rPr>
              <w:t>Total</w:t>
            </w:r>
            <w:r w:rsidRPr="00D40102" w:rsidR="00D40102">
              <w:rPr>
                <w:rFonts w:eastAsia="Times New Roman" w:cstheme="minorHAnsi"/>
                <w:b/>
                <w:bCs/>
                <w:color w:val="000000"/>
                <w:kern w:val="0"/>
                <w14:ligatures w14:val="none"/>
              </w:rPr>
              <w:t xml:space="preserve"> </w:t>
            </w:r>
          </w:p>
        </w:tc>
        <w:tc>
          <w:tcPr>
            <w:tcW w:w="1851" w:type="dxa"/>
            <w:tcBorders>
              <w:top w:val="single" w:sz="4" w:space="0" w:color="000000"/>
              <w:left w:val="single" w:sz="4" w:space="0" w:color="000000"/>
              <w:bottom w:val="single" w:sz="4" w:space="0" w:color="000000"/>
              <w:right w:val="single" w:sz="4" w:space="0" w:color="000000"/>
            </w:tcBorders>
            <w:vAlign w:val="center"/>
          </w:tcPr>
          <w:p w:rsidR="00B3011E" w:rsidRPr="00B2720A" w:rsidP="002112CC" w14:paraId="49638553" w14:textId="4E27FAB8">
            <w:pPr>
              <w:spacing w:after="0" w:line="240" w:lineRule="auto"/>
              <w:rPr>
                <w:rFonts w:eastAsia="Times New Roman" w:cstheme="minorHAnsi"/>
                <w:kern w:val="0"/>
                <w14:ligatures w14:val="none"/>
              </w:rPr>
            </w:pPr>
          </w:p>
        </w:tc>
      </w:tr>
      <w:tr w14:paraId="15101328" w14:textId="77777777" w:rsidTr="004E6290">
        <w:tblPrEx>
          <w:tblW w:w="14940" w:type="dxa"/>
          <w:tblInd w:w="-995" w:type="dxa"/>
          <w:tblLook w:val="04A0"/>
        </w:tblPrEx>
        <w:trPr>
          <w:trHeight w:val="629"/>
        </w:trPr>
        <w:tc>
          <w:tcPr>
            <w:tcW w:w="14940" w:type="dxa"/>
            <w:gridSpan w:val="5"/>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6F0B06C8" w14:textId="4AD1ADC2">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 xml:space="preserve">Note that the following four measures are for Treatment and Recovery services </w:t>
            </w:r>
            <w:r w:rsidRPr="00156620">
              <w:rPr>
                <w:rFonts w:eastAsia="Times New Roman" w:cstheme="minorHAnsi"/>
                <w:b/>
                <w:bCs/>
                <w:kern w:val="0"/>
                <w:u w:val="single"/>
                <w14:ligatures w14:val="none"/>
              </w:rPr>
              <w:t>only.</w:t>
            </w:r>
            <w:r w:rsidRPr="00156620">
              <w:rPr>
                <w:rFonts w:eastAsia="Times New Roman" w:cstheme="minorHAnsi"/>
                <w:b/>
                <w:bCs/>
                <w:kern w:val="0"/>
                <w14:ligatures w14:val="none"/>
              </w:rPr>
              <w:t xml:space="preserve"> These measures are mutually exclusive. Please only count individuals in ONE category.</w:t>
            </w:r>
          </w:p>
        </w:tc>
      </w:tr>
      <w:tr w14:paraId="58FF5258" w14:textId="77777777" w:rsidTr="00B4328D">
        <w:tblPrEx>
          <w:tblW w:w="14940" w:type="dxa"/>
          <w:tblInd w:w="-995" w:type="dxa"/>
          <w:tblLook w:val="04A0"/>
        </w:tblPrEx>
        <w:trPr>
          <w:trHeight w:val="864"/>
        </w:trPr>
        <w:tc>
          <w:tcPr>
            <w:tcW w:w="1524" w:type="dxa"/>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0F2957D5" w14:textId="0BA7F23B">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18</w:t>
            </w:r>
          </w:p>
        </w:tc>
        <w:tc>
          <w:tcPr>
            <w:tcW w:w="1536"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401B34C3" w14:textId="45047A4E">
            <w:pPr>
              <w:spacing w:after="0" w:line="240" w:lineRule="auto"/>
              <w:jc w:val="center"/>
              <w:rPr>
                <w:rFonts w:eastAsia="Times New Roman" w:cstheme="minorHAnsi"/>
                <w:kern w:val="0"/>
                <w14:ligatures w14:val="none"/>
              </w:rPr>
            </w:pPr>
            <w:r w:rsidRPr="00B2720A">
              <w:rPr>
                <w:rFonts w:eastAsia="Times New Roman" w:cstheme="minorHAnsi"/>
                <w:kern w:val="0"/>
                <w14:ligatures w14:val="none"/>
              </w:rPr>
              <w:t>Health Outcomes</w:t>
            </w:r>
          </w:p>
        </w:tc>
        <w:tc>
          <w:tcPr>
            <w:tcW w:w="2947" w:type="dxa"/>
            <w:tcBorders>
              <w:top w:val="single" w:sz="4" w:space="0" w:color="000000"/>
              <w:left w:val="single" w:sz="4" w:space="0" w:color="auto"/>
              <w:bottom w:val="single" w:sz="4" w:space="0" w:color="auto"/>
              <w:right w:val="single" w:sz="4" w:space="0" w:color="auto"/>
            </w:tcBorders>
            <w:vAlign w:val="center"/>
          </w:tcPr>
          <w:p w:rsidR="00B3011E" w:rsidRPr="00B2720A" w:rsidP="00B3011E" w14:paraId="6EC3E106" w14:textId="10F321CD">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xml:space="preserve">Total number of individuals </w:t>
            </w:r>
            <w:r w:rsidRPr="00B2720A">
              <w:rPr>
                <w:rFonts w:eastAsia="Times New Roman" w:cstheme="minorHAnsi"/>
                <w:color w:val="000000"/>
                <w:kern w:val="0"/>
                <w14:ligatures w14:val="none"/>
              </w:rPr>
              <w:t>retained</w:t>
            </w:r>
            <w:r w:rsidRPr="00B2720A">
              <w:rPr>
                <w:rFonts w:eastAsia="Times New Roman" w:cstheme="minorHAnsi"/>
                <w:color w:val="000000"/>
                <w:kern w:val="0"/>
                <w14:ligatures w14:val="none"/>
              </w:rPr>
              <w:t xml:space="preserve"> 3-6 months in the service, as of the end of the reporting period.</w:t>
            </w:r>
          </w:p>
        </w:tc>
        <w:tc>
          <w:tcPr>
            <w:tcW w:w="7082" w:type="dxa"/>
            <w:tcBorders>
              <w:top w:val="single" w:sz="4" w:space="0" w:color="000000"/>
              <w:left w:val="single" w:sz="4" w:space="0" w:color="000000"/>
              <w:bottom w:val="single" w:sz="4" w:space="0" w:color="000000"/>
              <w:right w:val="single" w:sz="4" w:space="0" w:color="000000"/>
            </w:tcBorders>
            <w:vAlign w:val="center"/>
          </w:tcPr>
          <w:p w:rsidR="0056472B" w:rsidRPr="0056472B" w:rsidP="0056472B" w14:paraId="728EA266" w14:textId="45AC2B8B">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individuals</w:t>
            </w:r>
            <w:r>
              <w:rPr>
                <w:rFonts w:eastAsia="Times New Roman" w:cstheme="minorHAnsi"/>
                <w:color w:val="000000"/>
                <w:kern w:val="0"/>
                <w14:ligatures w14:val="none"/>
              </w:rPr>
              <w:t xml:space="preserve"> </w:t>
            </w:r>
            <w:r w:rsidRPr="0056472B">
              <w:rPr>
                <w:rFonts w:eastAsia="Times New Roman" w:cstheme="minorHAnsi"/>
                <w:color w:val="000000"/>
                <w:kern w:val="0"/>
                <w14:ligatures w14:val="none"/>
              </w:rPr>
              <w:t>retained for SUD treatment services</w:t>
            </w:r>
          </w:p>
          <w:p w:rsidR="0056472B" w:rsidRPr="0056472B" w:rsidP="0056472B" w14:paraId="425214B7" w14:textId="2D8B3132">
            <w:pPr>
              <w:pStyle w:val="ListParagraph"/>
              <w:numPr>
                <w:ilvl w:val="0"/>
                <w:numId w:val="2"/>
              </w:numPr>
              <w:rPr>
                <w:rFonts w:eastAsia="Times New Roman" w:cstheme="minorHAnsi"/>
                <w:color w:val="000000"/>
                <w:kern w:val="0"/>
                <w14:ligatures w14:val="none"/>
              </w:rPr>
            </w:pPr>
            <w:r w:rsidRPr="0056472B">
              <w:rPr>
                <w:rFonts w:eastAsia="Times New Roman" w:cstheme="minorHAnsi"/>
                <w:color w:val="000000"/>
                <w:kern w:val="0"/>
                <w14:ligatures w14:val="none"/>
              </w:rPr>
              <w:t xml:space="preserve"># of individuals retained for mental health treatment services </w:t>
            </w:r>
          </w:p>
          <w:p w:rsidR="0056472B" w:rsidRPr="0056472B" w:rsidP="0056472B" w14:paraId="0909AC56" w14:textId="13B57D4A">
            <w:pPr>
              <w:pStyle w:val="ListParagraph"/>
              <w:numPr>
                <w:ilvl w:val="0"/>
                <w:numId w:val="2"/>
              </w:numPr>
              <w:rPr>
                <w:rFonts w:eastAsia="Times New Roman" w:cstheme="minorHAnsi"/>
                <w:color w:val="000000"/>
                <w:kern w:val="0"/>
                <w14:ligatures w14:val="none"/>
              </w:rPr>
            </w:pPr>
            <w:r w:rsidRPr="0056472B">
              <w:rPr>
                <w:rFonts w:eastAsia="Times New Roman" w:cstheme="minorHAnsi"/>
                <w:color w:val="000000"/>
                <w:kern w:val="0"/>
                <w14:ligatures w14:val="none"/>
              </w:rPr>
              <w:t xml:space="preserve"># of individuals retained for recovery services </w:t>
            </w:r>
          </w:p>
          <w:p w:rsidR="00B3011E" w:rsidRPr="00B2720A" w:rsidP="0056472B" w14:paraId="6B9C8841" w14:textId="53251FD4">
            <w:pPr>
              <w:pStyle w:val="ListParagraph"/>
              <w:numPr>
                <w:ilvl w:val="0"/>
                <w:numId w:val="2"/>
              </w:numPr>
              <w:spacing w:after="0" w:line="240" w:lineRule="auto"/>
              <w:rPr>
                <w:rFonts w:eastAsia="Times New Roman" w:cstheme="minorHAnsi"/>
                <w:color w:val="000000"/>
                <w:kern w:val="0"/>
                <w14:ligatures w14:val="none"/>
              </w:rPr>
            </w:pPr>
            <w:r w:rsidRPr="0056472B">
              <w:rPr>
                <w:rFonts w:eastAsia="Times New Roman" w:cstheme="minorHAnsi"/>
                <w:color w:val="000000"/>
                <w:kern w:val="0"/>
                <w14:ligatures w14:val="none"/>
              </w:rPr>
              <w:t>Total #</w:t>
            </w:r>
          </w:p>
        </w:tc>
        <w:tc>
          <w:tcPr>
            <w:tcW w:w="1851"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6F242729" w14:textId="63484EE1">
            <w:pPr>
              <w:spacing w:after="0" w:line="240" w:lineRule="auto"/>
              <w:rPr>
                <w:rFonts w:eastAsia="Times New Roman" w:cstheme="minorHAnsi"/>
                <w:kern w:val="0"/>
                <w14:ligatures w14:val="none"/>
              </w:rPr>
            </w:pPr>
          </w:p>
        </w:tc>
      </w:tr>
      <w:tr w14:paraId="216B9F6A" w14:textId="77777777" w:rsidTr="00B4328D">
        <w:tblPrEx>
          <w:tblW w:w="14940" w:type="dxa"/>
          <w:tblInd w:w="-995" w:type="dxa"/>
          <w:tblLook w:val="04A0"/>
        </w:tblPrEx>
        <w:trPr>
          <w:trHeight w:val="864"/>
        </w:trPr>
        <w:tc>
          <w:tcPr>
            <w:tcW w:w="1524" w:type="dxa"/>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10BCD6AA" w14:textId="1B4924F2">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19</w:t>
            </w:r>
          </w:p>
        </w:tc>
        <w:tc>
          <w:tcPr>
            <w:tcW w:w="1536"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3783EE02" w14:textId="601B1AC0">
            <w:pPr>
              <w:spacing w:after="0" w:line="240" w:lineRule="auto"/>
              <w:jc w:val="center"/>
              <w:rPr>
                <w:rFonts w:eastAsia="Times New Roman" w:cstheme="minorHAnsi"/>
                <w:kern w:val="0"/>
                <w14:ligatures w14:val="none"/>
              </w:rPr>
            </w:pPr>
            <w:r w:rsidRPr="00B2720A">
              <w:rPr>
                <w:rFonts w:eastAsia="Times New Roman" w:cstheme="minorHAnsi"/>
                <w:kern w:val="0"/>
                <w14:ligatures w14:val="none"/>
              </w:rPr>
              <w:t>Health Outcomes</w:t>
            </w:r>
          </w:p>
        </w:tc>
        <w:tc>
          <w:tcPr>
            <w:tcW w:w="2947" w:type="dxa"/>
            <w:tcBorders>
              <w:top w:val="single" w:sz="4" w:space="0" w:color="000000"/>
              <w:left w:val="single" w:sz="4" w:space="0" w:color="auto"/>
              <w:bottom w:val="single" w:sz="4" w:space="0" w:color="auto"/>
              <w:right w:val="single" w:sz="4" w:space="0" w:color="auto"/>
            </w:tcBorders>
            <w:vAlign w:val="center"/>
          </w:tcPr>
          <w:p w:rsidR="00B3011E" w:rsidRPr="00B2720A" w:rsidP="00B3011E" w14:paraId="5B4E89AF" w14:textId="70DD04C5">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xml:space="preserve">Total number of individuals </w:t>
            </w:r>
            <w:r w:rsidRPr="00B2720A">
              <w:rPr>
                <w:rFonts w:eastAsia="Times New Roman" w:cstheme="minorHAnsi"/>
                <w:color w:val="000000"/>
                <w:kern w:val="0"/>
                <w14:ligatures w14:val="none"/>
              </w:rPr>
              <w:t>retained</w:t>
            </w:r>
            <w:r w:rsidRPr="00B2720A">
              <w:rPr>
                <w:rFonts w:eastAsia="Times New Roman" w:cstheme="minorHAnsi"/>
                <w:color w:val="000000"/>
                <w:kern w:val="0"/>
                <w14:ligatures w14:val="none"/>
              </w:rPr>
              <w:t xml:space="preserve"> 6+ months in the </w:t>
            </w:r>
            <w:r w:rsidRPr="00B2720A">
              <w:rPr>
                <w:rFonts w:eastAsia="Times New Roman" w:cstheme="minorHAnsi"/>
                <w:color w:val="000000"/>
                <w:kern w:val="0"/>
                <w14:ligatures w14:val="none"/>
              </w:rPr>
              <w:t>service, as of the end of the reporting period.</w:t>
            </w:r>
          </w:p>
        </w:tc>
        <w:tc>
          <w:tcPr>
            <w:tcW w:w="7082" w:type="dxa"/>
            <w:tcBorders>
              <w:top w:val="single" w:sz="4" w:space="0" w:color="000000"/>
              <w:left w:val="single" w:sz="4" w:space="0" w:color="000000"/>
              <w:bottom w:val="single" w:sz="4" w:space="0" w:color="000000"/>
              <w:right w:val="single" w:sz="4" w:space="0" w:color="000000"/>
            </w:tcBorders>
            <w:vAlign w:val="center"/>
          </w:tcPr>
          <w:p w:rsidR="00591BEA" w:rsidRPr="00591BEA" w:rsidP="00591BEA" w14:paraId="60910E00" w14:textId="227E7E05">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individuals</w:t>
            </w:r>
            <w:r>
              <w:rPr>
                <w:rFonts w:eastAsia="Times New Roman" w:cstheme="minorHAnsi"/>
                <w:color w:val="000000"/>
                <w:kern w:val="0"/>
                <w14:ligatures w14:val="none"/>
              </w:rPr>
              <w:t xml:space="preserve"> </w:t>
            </w:r>
            <w:r w:rsidRPr="00591BEA">
              <w:rPr>
                <w:rFonts w:eastAsia="Times New Roman" w:cstheme="minorHAnsi"/>
                <w:color w:val="000000"/>
                <w:kern w:val="0"/>
                <w14:ligatures w14:val="none"/>
              </w:rPr>
              <w:t>retained for SUD treatment services</w:t>
            </w:r>
          </w:p>
          <w:p w:rsidR="00591BEA" w:rsidRPr="00591BEA" w:rsidP="00591BEA" w14:paraId="34392668" w14:textId="322934CA">
            <w:pPr>
              <w:pStyle w:val="ListParagraph"/>
              <w:numPr>
                <w:ilvl w:val="0"/>
                <w:numId w:val="2"/>
              </w:numPr>
              <w:rPr>
                <w:rFonts w:eastAsia="Times New Roman" w:cstheme="minorHAnsi"/>
                <w:color w:val="000000"/>
                <w:kern w:val="0"/>
                <w14:ligatures w14:val="none"/>
              </w:rPr>
            </w:pPr>
            <w:r w:rsidRPr="00591BEA">
              <w:rPr>
                <w:rFonts w:eastAsia="Times New Roman" w:cstheme="minorHAnsi"/>
                <w:color w:val="000000"/>
                <w:kern w:val="0"/>
                <w14:ligatures w14:val="none"/>
              </w:rPr>
              <w:t xml:space="preserve"># of individuals retained for mental health treatment services </w:t>
            </w:r>
          </w:p>
          <w:p w:rsidR="00591BEA" w:rsidRPr="00591BEA" w:rsidP="00591BEA" w14:paraId="357315E1" w14:textId="5BFB63FE">
            <w:pPr>
              <w:pStyle w:val="ListParagraph"/>
              <w:numPr>
                <w:ilvl w:val="0"/>
                <w:numId w:val="2"/>
              </w:numPr>
              <w:rPr>
                <w:rFonts w:eastAsia="Times New Roman" w:cstheme="minorHAnsi"/>
                <w:color w:val="000000"/>
                <w:kern w:val="0"/>
                <w14:ligatures w14:val="none"/>
              </w:rPr>
            </w:pPr>
            <w:r w:rsidRPr="00591BEA">
              <w:rPr>
                <w:rFonts w:eastAsia="Times New Roman" w:cstheme="minorHAnsi"/>
                <w:color w:val="000000"/>
                <w:kern w:val="0"/>
                <w14:ligatures w14:val="none"/>
              </w:rPr>
              <w:t xml:space="preserve"># of individuals retained for recovery services </w:t>
            </w:r>
          </w:p>
          <w:p w:rsidR="00B3011E" w:rsidRPr="00B2720A" w:rsidP="00591BEA" w14:paraId="6F04D8EF" w14:textId="1B1B2910">
            <w:pPr>
              <w:pStyle w:val="ListParagraph"/>
              <w:numPr>
                <w:ilvl w:val="0"/>
                <w:numId w:val="2"/>
              </w:numPr>
              <w:spacing w:after="0" w:line="240" w:lineRule="auto"/>
              <w:rPr>
                <w:rFonts w:eastAsia="Times New Roman" w:cstheme="minorHAnsi"/>
                <w:color w:val="000000"/>
                <w:kern w:val="0"/>
                <w14:ligatures w14:val="none"/>
              </w:rPr>
            </w:pPr>
            <w:r w:rsidRPr="00591BEA">
              <w:rPr>
                <w:rFonts w:eastAsia="Times New Roman" w:cstheme="minorHAnsi"/>
                <w:color w:val="000000"/>
                <w:kern w:val="0"/>
                <w14:ligatures w14:val="none"/>
              </w:rPr>
              <w:t>Total #</w:t>
            </w:r>
          </w:p>
        </w:tc>
        <w:tc>
          <w:tcPr>
            <w:tcW w:w="1851"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28034B47" w14:textId="6806E853">
            <w:pPr>
              <w:spacing w:after="0" w:line="240" w:lineRule="auto"/>
              <w:rPr>
                <w:rFonts w:eastAsia="Times New Roman" w:cstheme="minorHAnsi"/>
                <w:kern w:val="0"/>
                <w14:ligatures w14:val="none"/>
              </w:rPr>
            </w:pPr>
          </w:p>
        </w:tc>
      </w:tr>
      <w:tr w14:paraId="0EDB3C8B" w14:textId="77777777" w:rsidTr="00B4328D">
        <w:tblPrEx>
          <w:tblW w:w="14940" w:type="dxa"/>
          <w:tblInd w:w="-995" w:type="dxa"/>
          <w:tblLook w:val="04A0"/>
        </w:tblPrEx>
        <w:trPr>
          <w:trHeight w:val="864"/>
        </w:trPr>
        <w:tc>
          <w:tcPr>
            <w:tcW w:w="1524" w:type="dxa"/>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2C76E69E" w14:textId="04781DFB">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20</w:t>
            </w:r>
          </w:p>
        </w:tc>
        <w:tc>
          <w:tcPr>
            <w:tcW w:w="1536"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687A10F7" w14:textId="0F22CE20">
            <w:pPr>
              <w:spacing w:after="0" w:line="240" w:lineRule="auto"/>
              <w:jc w:val="center"/>
              <w:rPr>
                <w:rFonts w:eastAsia="Times New Roman" w:cstheme="minorHAnsi"/>
                <w:kern w:val="0"/>
                <w14:ligatures w14:val="none"/>
              </w:rPr>
            </w:pPr>
            <w:r w:rsidRPr="00B2720A">
              <w:rPr>
                <w:rFonts w:eastAsia="Times New Roman" w:cstheme="minorHAnsi"/>
                <w:kern w:val="0"/>
                <w14:ligatures w14:val="none"/>
              </w:rPr>
              <w:t>Health Outcomes</w:t>
            </w:r>
          </w:p>
        </w:tc>
        <w:tc>
          <w:tcPr>
            <w:tcW w:w="2947" w:type="dxa"/>
            <w:tcBorders>
              <w:top w:val="single" w:sz="4" w:space="0" w:color="000000"/>
              <w:left w:val="single" w:sz="4" w:space="0" w:color="auto"/>
              <w:bottom w:val="single" w:sz="4" w:space="0" w:color="auto"/>
              <w:right w:val="single" w:sz="4" w:space="0" w:color="auto"/>
            </w:tcBorders>
            <w:vAlign w:val="center"/>
          </w:tcPr>
          <w:p w:rsidR="00B3011E" w:rsidRPr="00B2720A" w:rsidP="00B3011E" w14:paraId="2DE9BE34" w14:textId="1E4BEA6C">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Total number of individuals successfully discharged from the service, as of the end of the reporting period</w:t>
            </w:r>
          </w:p>
        </w:tc>
        <w:tc>
          <w:tcPr>
            <w:tcW w:w="7082" w:type="dxa"/>
            <w:tcBorders>
              <w:top w:val="single" w:sz="4" w:space="0" w:color="000000"/>
              <w:left w:val="single" w:sz="4" w:space="0" w:color="000000"/>
              <w:bottom w:val="single" w:sz="4" w:space="0" w:color="000000"/>
              <w:right w:val="single" w:sz="4" w:space="0" w:color="000000"/>
            </w:tcBorders>
            <w:vAlign w:val="center"/>
          </w:tcPr>
          <w:p w:rsidR="00DF7E06" w:rsidRPr="00DF7E06" w:rsidP="00DF7E06" w14:paraId="0FFD4345" w14:textId="565F9AD5">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individuals</w:t>
            </w:r>
            <w:r>
              <w:rPr>
                <w:rFonts w:eastAsia="Times New Roman" w:cstheme="minorHAnsi"/>
                <w:color w:val="000000"/>
                <w:kern w:val="0"/>
                <w14:ligatures w14:val="none"/>
              </w:rPr>
              <w:t xml:space="preserve"> </w:t>
            </w:r>
            <w:r w:rsidRPr="00DF7E06">
              <w:rPr>
                <w:rFonts w:eastAsia="Times New Roman" w:cstheme="minorHAnsi"/>
                <w:color w:val="000000"/>
                <w:kern w:val="0"/>
                <w14:ligatures w14:val="none"/>
              </w:rPr>
              <w:t>successfully discharged from SUD treatment services</w:t>
            </w:r>
          </w:p>
          <w:p w:rsidR="00DF7E06" w:rsidRPr="00DF7E06" w:rsidP="00DF7E06" w14:paraId="63E53C50" w14:textId="5DEC656A">
            <w:pPr>
              <w:pStyle w:val="ListParagraph"/>
              <w:numPr>
                <w:ilvl w:val="0"/>
                <w:numId w:val="2"/>
              </w:numPr>
              <w:rPr>
                <w:rFonts w:eastAsia="Times New Roman" w:cstheme="minorHAnsi"/>
                <w:color w:val="000000"/>
                <w:kern w:val="0"/>
                <w14:ligatures w14:val="none"/>
              </w:rPr>
            </w:pPr>
            <w:r w:rsidRPr="00DF7E06">
              <w:rPr>
                <w:rFonts w:eastAsia="Times New Roman" w:cstheme="minorHAnsi"/>
                <w:color w:val="000000"/>
                <w:kern w:val="0"/>
                <w14:ligatures w14:val="none"/>
              </w:rPr>
              <w:t xml:space="preserve"># of individuals successfully discharged from mental health treatment services </w:t>
            </w:r>
          </w:p>
          <w:p w:rsidR="00DF7E06" w:rsidRPr="00DF7E06" w:rsidP="00DF7E06" w14:paraId="14F36D11" w14:textId="3C6ECE55">
            <w:pPr>
              <w:pStyle w:val="ListParagraph"/>
              <w:numPr>
                <w:ilvl w:val="0"/>
                <w:numId w:val="2"/>
              </w:numPr>
              <w:rPr>
                <w:rFonts w:eastAsia="Times New Roman" w:cstheme="minorHAnsi"/>
                <w:color w:val="000000"/>
                <w:kern w:val="0"/>
                <w14:ligatures w14:val="none"/>
              </w:rPr>
            </w:pPr>
            <w:r w:rsidRPr="00DF7E06">
              <w:rPr>
                <w:rFonts w:eastAsia="Times New Roman" w:cstheme="minorHAnsi"/>
                <w:color w:val="000000"/>
                <w:kern w:val="0"/>
                <w14:ligatures w14:val="none"/>
              </w:rPr>
              <w:t xml:space="preserve"># of individuals successfully discharged from recovery services </w:t>
            </w:r>
          </w:p>
          <w:p w:rsidR="00B3011E" w:rsidRPr="00B2720A" w:rsidP="00DF7E06" w14:paraId="7B32AEFF" w14:textId="59ABED08">
            <w:pPr>
              <w:pStyle w:val="ListParagraph"/>
              <w:numPr>
                <w:ilvl w:val="0"/>
                <w:numId w:val="2"/>
              </w:numPr>
              <w:spacing w:after="0" w:line="240" w:lineRule="auto"/>
              <w:rPr>
                <w:rFonts w:eastAsia="Times New Roman" w:cstheme="minorHAnsi"/>
                <w:color w:val="000000"/>
                <w:kern w:val="0"/>
                <w14:ligatures w14:val="none"/>
              </w:rPr>
            </w:pPr>
            <w:r w:rsidRPr="00DF7E06">
              <w:rPr>
                <w:rFonts w:eastAsia="Times New Roman" w:cstheme="minorHAnsi"/>
                <w:color w:val="000000"/>
                <w:kern w:val="0"/>
                <w14:ligatures w14:val="none"/>
              </w:rPr>
              <w:t>Total #</w:t>
            </w:r>
          </w:p>
        </w:tc>
        <w:tc>
          <w:tcPr>
            <w:tcW w:w="1851"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6270723B" w14:textId="6C0BA924">
            <w:pPr>
              <w:spacing w:after="0" w:line="240" w:lineRule="auto"/>
              <w:rPr>
                <w:rFonts w:eastAsia="Times New Roman" w:cstheme="minorHAnsi"/>
                <w:kern w:val="0"/>
                <w14:ligatures w14:val="none"/>
              </w:rPr>
            </w:pPr>
          </w:p>
        </w:tc>
      </w:tr>
      <w:tr w14:paraId="2421BA47" w14:textId="77777777" w:rsidTr="00B4328D">
        <w:tblPrEx>
          <w:tblW w:w="14940" w:type="dxa"/>
          <w:tblInd w:w="-995" w:type="dxa"/>
          <w:tblLook w:val="04A0"/>
        </w:tblPrEx>
        <w:trPr>
          <w:trHeight w:val="864"/>
        </w:trPr>
        <w:tc>
          <w:tcPr>
            <w:tcW w:w="1524" w:type="dxa"/>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22EAF440" w14:textId="4E9E8467">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21</w:t>
            </w:r>
          </w:p>
        </w:tc>
        <w:tc>
          <w:tcPr>
            <w:tcW w:w="1536"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2AA901C2" w14:textId="324A44AD">
            <w:pPr>
              <w:spacing w:after="0" w:line="240" w:lineRule="auto"/>
              <w:jc w:val="center"/>
              <w:rPr>
                <w:rFonts w:eastAsia="Times New Roman" w:cstheme="minorHAnsi"/>
                <w:kern w:val="0"/>
                <w14:ligatures w14:val="none"/>
              </w:rPr>
            </w:pPr>
            <w:r w:rsidRPr="00B2720A">
              <w:rPr>
                <w:rFonts w:eastAsia="Times New Roman" w:cstheme="minorHAnsi"/>
                <w:kern w:val="0"/>
                <w14:ligatures w14:val="none"/>
              </w:rPr>
              <w:t>Health Outcomes</w:t>
            </w:r>
          </w:p>
        </w:tc>
        <w:tc>
          <w:tcPr>
            <w:tcW w:w="2947" w:type="dxa"/>
            <w:tcBorders>
              <w:top w:val="single" w:sz="4" w:space="0" w:color="000000"/>
              <w:left w:val="single" w:sz="4" w:space="0" w:color="auto"/>
              <w:bottom w:val="single" w:sz="4" w:space="0" w:color="auto"/>
              <w:right w:val="single" w:sz="4" w:space="0" w:color="auto"/>
            </w:tcBorders>
            <w:vAlign w:val="bottom"/>
          </w:tcPr>
          <w:p w:rsidR="00B3011E" w:rsidRPr="00B2720A" w:rsidP="00B3011E" w14:paraId="30B54665" w14:textId="6E8091C7">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Total number of individuals who left service for other reasons (not successfully discharged), as of the end of the period of performance.</w:t>
            </w:r>
          </w:p>
        </w:tc>
        <w:tc>
          <w:tcPr>
            <w:tcW w:w="7082" w:type="dxa"/>
            <w:tcBorders>
              <w:top w:val="single" w:sz="4" w:space="0" w:color="000000"/>
              <w:left w:val="single" w:sz="4" w:space="0" w:color="000000"/>
              <w:bottom w:val="single" w:sz="4" w:space="0" w:color="000000"/>
              <w:right w:val="single" w:sz="4" w:space="0" w:color="000000"/>
            </w:tcBorders>
            <w:vAlign w:val="center"/>
          </w:tcPr>
          <w:p w:rsidR="00BF58CC" w:rsidRPr="00BF58CC" w:rsidP="00BF58CC" w14:paraId="16D6000F" w14:textId="316680B5">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individuals</w:t>
            </w:r>
            <w:r>
              <w:rPr>
                <w:rFonts w:eastAsia="Times New Roman" w:cstheme="minorHAnsi"/>
                <w:color w:val="000000"/>
                <w:kern w:val="0"/>
                <w14:ligatures w14:val="none"/>
              </w:rPr>
              <w:t xml:space="preserve"> </w:t>
            </w:r>
            <w:r w:rsidRPr="00BF58CC">
              <w:rPr>
                <w:rFonts w:eastAsia="Times New Roman" w:cstheme="minorHAnsi"/>
                <w:color w:val="000000"/>
                <w:kern w:val="0"/>
                <w14:ligatures w14:val="none"/>
              </w:rPr>
              <w:t>left SUD treatment services</w:t>
            </w:r>
          </w:p>
          <w:p w:rsidR="00BF58CC" w:rsidRPr="00BF58CC" w:rsidP="00BF58CC" w14:paraId="1605C373" w14:textId="4F08309C">
            <w:pPr>
              <w:pStyle w:val="ListParagraph"/>
              <w:numPr>
                <w:ilvl w:val="0"/>
                <w:numId w:val="2"/>
              </w:numPr>
              <w:rPr>
                <w:rFonts w:eastAsia="Times New Roman" w:cstheme="minorHAnsi"/>
                <w:color w:val="000000"/>
                <w:kern w:val="0"/>
                <w14:ligatures w14:val="none"/>
              </w:rPr>
            </w:pPr>
            <w:r w:rsidRPr="00BF58CC">
              <w:rPr>
                <w:rFonts w:eastAsia="Times New Roman" w:cstheme="minorHAnsi"/>
                <w:color w:val="000000"/>
                <w:kern w:val="0"/>
                <w14:ligatures w14:val="none"/>
              </w:rPr>
              <w:t># of individuals left mental health treatment services</w:t>
            </w:r>
          </w:p>
          <w:p w:rsidR="00BF58CC" w:rsidRPr="00BF58CC" w:rsidP="00BF58CC" w14:paraId="7196BEA2" w14:textId="6E446126">
            <w:pPr>
              <w:pStyle w:val="ListParagraph"/>
              <w:numPr>
                <w:ilvl w:val="0"/>
                <w:numId w:val="2"/>
              </w:numPr>
              <w:rPr>
                <w:rFonts w:eastAsia="Times New Roman" w:cstheme="minorHAnsi"/>
                <w:color w:val="000000"/>
                <w:kern w:val="0"/>
                <w14:ligatures w14:val="none"/>
              </w:rPr>
            </w:pPr>
            <w:r w:rsidRPr="00BF58CC">
              <w:rPr>
                <w:rFonts w:eastAsia="Times New Roman" w:cstheme="minorHAnsi"/>
                <w:color w:val="000000"/>
                <w:kern w:val="0"/>
                <w14:ligatures w14:val="none"/>
              </w:rPr>
              <w:t xml:space="preserve"># of individuals left recovery services </w:t>
            </w:r>
          </w:p>
          <w:p w:rsidR="00B3011E" w:rsidRPr="00B2720A" w:rsidP="00BF58CC" w14:paraId="355A5F24" w14:textId="3F1C3B12">
            <w:pPr>
              <w:pStyle w:val="ListParagraph"/>
              <w:numPr>
                <w:ilvl w:val="0"/>
                <w:numId w:val="2"/>
              </w:numPr>
              <w:spacing w:after="0" w:line="240" w:lineRule="auto"/>
              <w:rPr>
                <w:rFonts w:eastAsia="Times New Roman" w:cstheme="minorHAnsi"/>
                <w:color w:val="000000"/>
                <w:kern w:val="0"/>
                <w14:ligatures w14:val="none"/>
              </w:rPr>
            </w:pPr>
            <w:r w:rsidRPr="00BF58CC">
              <w:rPr>
                <w:rFonts w:eastAsia="Times New Roman" w:cstheme="minorHAnsi"/>
                <w:color w:val="000000"/>
                <w:kern w:val="0"/>
                <w14:ligatures w14:val="none"/>
              </w:rPr>
              <w:t>Total #</w:t>
            </w:r>
          </w:p>
        </w:tc>
        <w:tc>
          <w:tcPr>
            <w:tcW w:w="1851"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6700C8BC" w14:textId="1664C6FD">
            <w:pPr>
              <w:spacing w:after="0" w:line="240" w:lineRule="auto"/>
              <w:rPr>
                <w:rFonts w:eastAsia="Times New Roman" w:cstheme="minorHAnsi"/>
                <w:kern w:val="0"/>
                <w14:ligatures w14:val="none"/>
              </w:rPr>
            </w:pPr>
          </w:p>
        </w:tc>
      </w:tr>
      <w:tr w14:paraId="290260E3" w14:textId="77777777" w:rsidTr="0027614A">
        <w:tblPrEx>
          <w:tblW w:w="14940" w:type="dxa"/>
          <w:tblInd w:w="-995" w:type="dxa"/>
          <w:tblLook w:val="04A0"/>
        </w:tblPrEx>
        <w:trPr>
          <w:trHeight w:val="864"/>
        </w:trPr>
        <w:tc>
          <w:tcPr>
            <w:tcW w:w="14940" w:type="dxa"/>
            <w:gridSpan w:val="5"/>
            <w:tcBorders>
              <w:top w:val="single" w:sz="4" w:space="0" w:color="000000"/>
              <w:left w:val="single" w:sz="4" w:space="0" w:color="000000"/>
              <w:bottom w:val="single" w:sz="4" w:space="0" w:color="000000"/>
              <w:right w:val="single" w:sz="4" w:space="0" w:color="000000"/>
            </w:tcBorders>
            <w:shd w:val="clear" w:color="auto" w:fill="2F5496" w:themeFill="accent1" w:themeFillShade="BF"/>
            <w:noWrap/>
            <w:vAlign w:val="center"/>
          </w:tcPr>
          <w:p w:rsidR="00B3011E" w:rsidRPr="00156620" w:rsidP="00156620" w14:paraId="73C35E37" w14:textId="68DD067A">
            <w:pPr>
              <w:spacing w:after="0" w:line="240" w:lineRule="auto"/>
              <w:jc w:val="center"/>
              <w:rPr>
                <w:rFonts w:eastAsia="Times New Roman" w:cstheme="minorHAnsi"/>
                <w:b/>
                <w:bCs/>
                <w:kern w:val="0"/>
                <w:sz w:val="32"/>
                <w:szCs w:val="32"/>
                <w14:ligatures w14:val="none"/>
              </w:rPr>
            </w:pPr>
            <w:r w:rsidRPr="00156620">
              <w:rPr>
                <w:rFonts w:eastAsia="Times New Roman" w:cstheme="minorHAnsi"/>
                <w:b/>
                <w:bCs/>
                <w:color w:val="FFFFFF" w:themeColor="background1"/>
                <w:kern w:val="0"/>
                <w:sz w:val="32"/>
                <w:szCs w:val="32"/>
                <w14:ligatures w14:val="none"/>
              </w:rPr>
              <w:t>Part 3: Provider-Specific Information</w:t>
            </w:r>
          </w:p>
        </w:tc>
      </w:tr>
      <w:tr w14:paraId="5A2ED3DE" w14:textId="77777777" w:rsidTr="00B4328D">
        <w:tblPrEx>
          <w:tblW w:w="14940" w:type="dxa"/>
          <w:tblInd w:w="-995" w:type="dxa"/>
          <w:tblLook w:val="04A0"/>
        </w:tblPrEx>
        <w:trPr>
          <w:trHeight w:val="864"/>
        </w:trPr>
        <w:tc>
          <w:tcPr>
            <w:tcW w:w="1524" w:type="dxa"/>
            <w:tcBorders>
              <w:top w:val="single" w:sz="4" w:space="0" w:color="000000"/>
              <w:left w:val="single" w:sz="4" w:space="0" w:color="000000"/>
              <w:bottom w:val="single" w:sz="4" w:space="0" w:color="000000"/>
              <w:right w:val="single" w:sz="4" w:space="0" w:color="000000"/>
            </w:tcBorders>
            <w:noWrap/>
            <w:vAlign w:val="center"/>
          </w:tcPr>
          <w:p w:rsidR="008E0AC1" w:rsidRPr="00156620" w:rsidP="00156620" w14:paraId="1F0E5FA7" w14:textId="055374D4">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22</w:t>
            </w:r>
          </w:p>
        </w:tc>
        <w:tc>
          <w:tcPr>
            <w:tcW w:w="1536" w:type="dxa"/>
            <w:tcBorders>
              <w:top w:val="single" w:sz="4" w:space="0" w:color="000000"/>
              <w:left w:val="single" w:sz="4" w:space="0" w:color="000000"/>
              <w:bottom w:val="single" w:sz="4" w:space="0" w:color="000000"/>
              <w:right w:val="single" w:sz="4" w:space="0" w:color="000000"/>
            </w:tcBorders>
            <w:vAlign w:val="center"/>
          </w:tcPr>
          <w:p w:rsidR="008E0AC1" w:rsidRPr="00B2720A" w:rsidP="00B3011E" w14:paraId="05783F2C" w14:textId="77777777">
            <w:pPr>
              <w:spacing w:after="0" w:line="240" w:lineRule="auto"/>
              <w:jc w:val="center"/>
              <w:rPr>
                <w:rFonts w:eastAsia="Times New Roman" w:cstheme="minorHAnsi"/>
                <w:kern w:val="0"/>
                <w14:ligatures w14:val="none"/>
              </w:rPr>
            </w:pPr>
          </w:p>
        </w:tc>
        <w:tc>
          <w:tcPr>
            <w:tcW w:w="2947" w:type="dxa"/>
            <w:tcBorders>
              <w:top w:val="single" w:sz="4" w:space="0" w:color="000000"/>
              <w:left w:val="single" w:sz="4" w:space="0" w:color="auto"/>
              <w:bottom w:val="single" w:sz="4" w:space="0" w:color="auto"/>
              <w:right w:val="single" w:sz="4" w:space="0" w:color="auto"/>
            </w:tcBorders>
            <w:vAlign w:val="center"/>
          </w:tcPr>
          <w:p w:rsidR="008E0AC1" w:rsidRPr="00B2720A" w:rsidP="00B3011E" w14:paraId="711C229E" w14:textId="11A63FE9">
            <w:pPr>
              <w:spacing w:after="0" w:line="240" w:lineRule="auto"/>
              <w:rPr>
                <w:rFonts w:eastAsia="Times New Roman" w:cstheme="minorHAnsi"/>
                <w:kern w:val="0"/>
                <w14:ligatures w14:val="none"/>
              </w:rPr>
            </w:pPr>
            <w:r w:rsidRPr="00B2720A">
              <w:rPr>
                <w:rFonts w:eastAsia="Times New Roman" w:cstheme="minorHAnsi"/>
                <w:kern w:val="0"/>
                <w14:ligatures w14:val="none"/>
              </w:rPr>
              <w:t xml:space="preserve">How many providers are </w:t>
            </w:r>
            <w:r w:rsidRPr="00B2720A">
              <w:rPr>
                <w:rFonts w:eastAsia="Times New Roman" w:cstheme="minorHAnsi"/>
                <w:kern w:val="0"/>
                <w14:ligatures w14:val="none"/>
              </w:rPr>
              <w:t>being supported</w:t>
            </w:r>
            <w:r w:rsidRPr="00B2720A">
              <w:rPr>
                <w:rFonts w:eastAsia="Times New Roman" w:cstheme="minorHAnsi"/>
                <w:kern w:val="0"/>
                <w14:ligatures w14:val="none"/>
              </w:rPr>
              <w:t xml:space="preserve"> by RCORP-Impact funding? </w:t>
            </w:r>
            <w:r w:rsidRPr="00B2720A" w:rsidR="00C0316F">
              <w:rPr>
                <w:rFonts w:eastAsia="Times New Roman" w:cstheme="minorHAnsi"/>
                <w:kern w:val="0"/>
                <w14:ligatures w14:val="none"/>
              </w:rPr>
              <w:t>Include providers who are providing direct or non-direct services to individuals</w:t>
            </w:r>
          </w:p>
        </w:tc>
        <w:tc>
          <w:tcPr>
            <w:tcW w:w="7082" w:type="dxa"/>
            <w:tcBorders>
              <w:top w:val="single" w:sz="4" w:space="0" w:color="000000"/>
              <w:left w:val="single" w:sz="4" w:space="0" w:color="000000"/>
              <w:bottom w:val="single" w:sz="4" w:space="0" w:color="000000"/>
              <w:right w:val="single" w:sz="4" w:space="0" w:color="000000"/>
            </w:tcBorders>
            <w:vAlign w:val="center"/>
          </w:tcPr>
          <w:p w:rsidR="008E0AC1" w:rsidRPr="00B2720A" w:rsidP="00B3011E" w14:paraId="5F690AF9" w14:textId="4D60BE79">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 xml:space="preserve"># providers </w:t>
            </w:r>
          </w:p>
        </w:tc>
        <w:tc>
          <w:tcPr>
            <w:tcW w:w="1851" w:type="dxa"/>
            <w:tcBorders>
              <w:top w:val="single" w:sz="4" w:space="0" w:color="000000"/>
              <w:left w:val="single" w:sz="4" w:space="0" w:color="000000"/>
              <w:bottom w:val="single" w:sz="4" w:space="0" w:color="000000"/>
              <w:right w:val="single" w:sz="4" w:space="0" w:color="000000"/>
            </w:tcBorders>
            <w:vAlign w:val="center"/>
          </w:tcPr>
          <w:p w:rsidR="008E0AC1" w:rsidRPr="00B2720A" w:rsidP="00B3011E" w14:paraId="5BD6CACC" w14:textId="33328398">
            <w:pPr>
              <w:spacing w:after="0" w:line="240" w:lineRule="auto"/>
              <w:rPr>
                <w:rFonts w:eastAsia="Times New Roman" w:cstheme="minorHAnsi"/>
                <w:kern w:val="0"/>
                <w14:ligatures w14:val="none"/>
              </w:rPr>
            </w:pPr>
          </w:p>
        </w:tc>
      </w:tr>
      <w:tr w14:paraId="6D33448C" w14:textId="77777777" w:rsidTr="00B4328D">
        <w:tblPrEx>
          <w:tblW w:w="14940" w:type="dxa"/>
          <w:tblInd w:w="-995" w:type="dxa"/>
          <w:tblLook w:val="04A0"/>
        </w:tblPrEx>
        <w:trPr>
          <w:trHeight w:val="864"/>
        </w:trPr>
        <w:tc>
          <w:tcPr>
            <w:tcW w:w="1524" w:type="dxa"/>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4C92EDF2" w14:textId="6DED80AA">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2</w:t>
            </w:r>
            <w:r w:rsidRPr="00156620" w:rsidR="00275551">
              <w:rPr>
                <w:rFonts w:eastAsia="Times New Roman" w:cstheme="minorHAnsi"/>
                <w:b/>
                <w:bCs/>
                <w:kern w:val="0"/>
                <w14:ligatures w14:val="none"/>
              </w:rPr>
              <w:t>3</w:t>
            </w:r>
          </w:p>
        </w:tc>
        <w:tc>
          <w:tcPr>
            <w:tcW w:w="1536"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3BBF4776" w14:textId="5E8CF5C7">
            <w:pPr>
              <w:spacing w:after="0" w:line="240" w:lineRule="auto"/>
              <w:jc w:val="center"/>
              <w:rPr>
                <w:rFonts w:eastAsia="Times New Roman" w:cstheme="minorHAnsi"/>
                <w:kern w:val="0"/>
                <w14:ligatures w14:val="none"/>
              </w:rPr>
            </w:pPr>
            <w:r w:rsidRPr="00B2720A">
              <w:rPr>
                <w:rFonts w:eastAsia="Times New Roman" w:cstheme="minorHAnsi"/>
                <w:kern w:val="0"/>
                <w14:ligatures w14:val="none"/>
              </w:rPr>
              <w:t>Capacity</w:t>
            </w:r>
          </w:p>
        </w:tc>
        <w:tc>
          <w:tcPr>
            <w:tcW w:w="2947" w:type="dxa"/>
            <w:tcBorders>
              <w:top w:val="single" w:sz="4" w:space="0" w:color="000000"/>
              <w:left w:val="single" w:sz="4" w:space="0" w:color="auto"/>
              <w:bottom w:val="single" w:sz="4" w:space="0" w:color="auto"/>
              <w:right w:val="single" w:sz="4" w:space="0" w:color="auto"/>
            </w:tcBorders>
            <w:vAlign w:val="center"/>
          </w:tcPr>
          <w:p w:rsidR="00B3011E" w:rsidRPr="00B2720A" w:rsidP="00B3011E" w14:paraId="34255EF2" w14:textId="03364261">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xml:space="preserve">Provider name or </w:t>
            </w:r>
            <w:r w:rsidRPr="00B2720A">
              <w:rPr>
                <w:rFonts w:eastAsia="Times New Roman" w:cstheme="minorHAnsi"/>
                <w:color w:val="000000"/>
                <w:kern w:val="0"/>
                <w14:ligatures w14:val="none"/>
              </w:rPr>
              <w:t>other</w:t>
            </w:r>
            <w:r w:rsidRPr="00B2720A">
              <w:rPr>
                <w:rFonts w:eastAsia="Times New Roman" w:cstheme="minorHAnsi"/>
                <w:color w:val="000000"/>
                <w:kern w:val="0"/>
                <w14:ligatures w14:val="none"/>
              </w:rPr>
              <w:t xml:space="preserve"> unique identifier (if preferred).</w:t>
            </w:r>
          </w:p>
        </w:tc>
        <w:tc>
          <w:tcPr>
            <w:tcW w:w="7082"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18B84508" w14:textId="0B23DA74">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Name/Unique Identifier</w:t>
            </w:r>
          </w:p>
        </w:tc>
        <w:tc>
          <w:tcPr>
            <w:tcW w:w="1851"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703CF295" w14:textId="33EF3416">
            <w:pPr>
              <w:spacing w:after="0" w:line="240" w:lineRule="auto"/>
              <w:rPr>
                <w:rFonts w:eastAsia="Times New Roman" w:cstheme="minorHAnsi"/>
                <w:kern w:val="0"/>
                <w14:ligatures w14:val="none"/>
              </w:rPr>
            </w:pPr>
          </w:p>
        </w:tc>
      </w:tr>
      <w:tr w14:paraId="52145730" w14:textId="77777777" w:rsidTr="00B4328D">
        <w:tblPrEx>
          <w:tblW w:w="14940" w:type="dxa"/>
          <w:tblInd w:w="-995" w:type="dxa"/>
          <w:tblLook w:val="04A0"/>
        </w:tblPrEx>
        <w:trPr>
          <w:trHeight w:val="864"/>
        </w:trPr>
        <w:tc>
          <w:tcPr>
            <w:tcW w:w="1524" w:type="dxa"/>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6A638ADD" w14:textId="51C84A65">
            <w:pPr>
              <w:spacing w:after="0" w:line="240" w:lineRule="auto"/>
              <w:jc w:val="center"/>
              <w:rPr>
                <w:rFonts w:eastAsia="Times New Roman" w:cstheme="minorHAnsi"/>
                <w:b/>
                <w:bCs/>
                <w:kern w:val="0"/>
                <w14:ligatures w14:val="none"/>
              </w:rPr>
            </w:pPr>
            <w:r w:rsidRPr="00156620">
              <w:rPr>
                <w:rFonts w:eastAsia="Times New Roman" w:cstheme="minorHAnsi"/>
                <w:b/>
                <w:bCs/>
                <w:color w:val="000000"/>
                <w:kern w:val="0"/>
                <w14:ligatures w14:val="none"/>
              </w:rPr>
              <w:t>2</w:t>
            </w:r>
            <w:r w:rsidRPr="00156620" w:rsidR="00275551">
              <w:rPr>
                <w:rFonts w:eastAsia="Times New Roman" w:cstheme="minorHAnsi"/>
                <w:b/>
                <w:bCs/>
                <w:color w:val="000000"/>
                <w:kern w:val="0"/>
                <w14:ligatures w14:val="none"/>
              </w:rPr>
              <w:t>4</w:t>
            </w:r>
          </w:p>
        </w:tc>
        <w:tc>
          <w:tcPr>
            <w:tcW w:w="1536"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07D32E82" w14:textId="4EC18DBC">
            <w:pPr>
              <w:spacing w:after="0" w:line="240" w:lineRule="auto"/>
              <w:jc w:val="center"/>
              <w:rPr>
                <w:rFonts w:eastAsia="Times New Roman" w:cstheme="minorHAnsi"/>
                <w:color w:val="000000"/>
                <w:kern w:val="0"/>
                <w14:ligatures w14:val="none"/>
              </w:rPr>
            </w:pPr>
            <w:r w:rsidRPr="00B2720A">
              <w:rPr>
                <w:rFonts w:eastAsia="Times New Roman" w:cstheme="minorHAnsi"/>
                <w:color w:val="000000"/>
                <w:kern w:val="0"/>
                <w14:ligatures w14:val="none"/>
              </w:rPr>
              <w:t>Capacity</w:t>
            </w:r>
          </w:p>
        </w:tc>
        <w:tc>
          <w:tcPr>
            <w:tcW w:w="2947" w:type="dxa"/>
            <w:tcBorders>
              <w:top w:val="single" w:sz="4" w:space="0" w:color="000000"/>
              <w:left w:val="single" w:sz="4" w:space="0" w:color="auto"/>
              <w:bottom w:val="single" w:sz="4" w:space="0" w:color="auto"/>
              <w:right w:val="single" w:sz="4" w:space="0" w:color="auto"/>
            </w:tcBorders>
            <w:vAlign w:val="center"/>
          </w:tcPr>
          <w:p w:rsidR="00B3011E" w:rsidRPr="00B2720A" w:rsidP="00B3011E" w14:paraId="4BABEC1F" w14:textId="06E7DA1C">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Provider/Specialty Type</w:t>
            </w:r>
            <w:r w:rsidRPr="00B2720A" w:rsidR="00497893">
              <w:rPr>
                <w:rFonts w:eastAsia="Times New Roman" w:cstheme="minorHAnsi"/>
                <w:color w:val="000000"/>
                <w:kern w:val="0"/>
                <w14:ligatures w14:val="none"/>
              </w:rPr>
              <w:t xml:space="preserve"> </w:t>
            </w:r>
            <w:r w:rsidRPr="00B2720A" w:rsidR="00B01374">
              <w:rPr>
                <w:rFonts w:eastAsia="Times New Roman" w:cstheme="minorHAnsi"/>
                <w:kern w:val="0"/>
                <w14:ligatures w14:val="none"/>
              </w:rPr>
              <w:t>(</w:t>
            </w:r>
            <w:r w:rsidRPr="00B2720A" w:rsidR="00497893">
              <w:rPr>
                <w:rFonts w:eastAsia="Times New Roman" w:cstheme="minorHAnsi"/>
                <w:kern w:val="0"/>
                <w14:ligatures w14:val="none"/>
              </w:rPr>
              <w:t>select best option)</w:t>
            </w:r>
          </w:p>
        </w:tc>
        <w:tc>
          <w:tcPr>
            <w:tcW w:w="7082"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351E928F"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Addiction Medicine Specialist</w:t>
            </w:r>
          </w:p>
          <w:p w:rsidR="00B3011E" w:rsidRPr="00B2720A" w:rsidP="00B3011E" w14:paraId="70E9498B"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Family Nurse Practitioner</w:t>
            </w:r>
          </w:p>
          <w:p w:rsidR="00B3011E" w:rsidRPr="00B2720A" w:rsidP="00B3011E" w14:paraId="40B75248"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Licensed Clinical Alcohol and Drug Abuse Specialist</w:t>
            </w:r>
          </w:p>
          <w:p w:rsidR="00B3011E" w:rsidRPr="00B2720A" w:rsidP="00B3011E" w14:paraId="53DC6680"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Licensed Clinical Social Worker</w:t>
            </w:r>
          </w:p>
          <w:p w:rsidR="00B3011E" w:rsidRPr="00B2720A" w:rsidP="00B3011E" w14:paraId="49552E3E"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Licensed Marriage and Family Therapist</w:t>
            </w:r>
          </w:p>
          <w:p w:rsidR="00B3011E" w:rsidRPr="00B2720A" w:rsidP="00B3011E" w14:paraId="63DBD005"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Licensed Professional Counselor</w:t>
            </w:r>
          </w:p>
          <w:p w:rsidR="00B3011E" w:rsidRPr="00B2720A" w:rsidP="00B3011E" w14:paraId="02C8454F"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Mental Health Nurse Practitioner</w:t>
            </w:r>
          </w:p>
          <w:p w:rsidR="00B3011E" w:rsidRPr="00B2720A" w:rsidP="00B3011E" w14:paraId="581793FB"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Peer Recovery Support Specialist</w:t>
            </w:r>
          </w:p>
          <w:p w:rsidR="00B3011E" w:rsidRPr="00B2720A" w:rsidP="00B3011E" w14:paraId="1B94EB71"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Primary Care Physician</w:t>
            </w:r>
          </w:p>
          <w:p w:rsidR="00B3011E" w:rsidRPr="00B2720A" w:rsidP="00B3011E" w14:paraId="3B18FDB5" w14:textId="45D253AA">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Psychologist</w:t>
            </w:r>
          </w:p>
          <w:p w:rsidR="00B3011E" w:rsidRPr="00B2720A" w:rsidP="00B3011E" w14:paraId="7FD97D45"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Psychiatrist</w:t>
            </w:r>
          </w:p>
          <w:p w:rsidR="00B3011E" w:rsidRPr="00B2720A" w:rsidP="00B3011E" w14:paraId="1D8E3243" w14:textId="6CCE4485">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Other (Specify):</w:t>
            </w:r>
          </w:p>
        </w:tc>
        <w:tc>
          <w:tcPr>
            <w:tcW w:w="1851"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732AF560" w14:textId="40279C4D">
            <w:pPr>
              <w:spacing w:after="0" w:line="240" w:lineRule="auto"/>
              <w:rPr>
                <w:rFonts w:eastAsia="Times New Roman" w:cstheme="minorHAnsi"/>
                <w:kern w:val="0"/>
                <w14:ligatures w14:val="none"/>
              </w:rPr>
            </w:pPr>
          </w:p>
        </w:tc>
      </w:tr>
      <w:tr w14:paraId="3CD284E4" w14:textId="77777777" w:rsidTr="00B4328D">
        <w:tblPrEx>
          <w:tblW w:w="14940" w:type="dxa"/>
          <w:tblInd w:w="-995" w:type="dxa"/>
          <w:tblLook w:val="04A0"/>
        </w:tblPrEx>
        <w:trPr>
          <w:trHeight w:val="864"/>
        </w:trPr>
        <w:tc>
          <w:tcPr>
            <w:tcW w:w="1524" w:type="dxa"/>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12E24BCA" w14:textId="6666FB46">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2</w:t>
            </w:r>
            <w:r w:rsidRPr="00156620" w:rsidR="00275551">
              <w:rPr>
                <w:rFonts w:eastAsia="Times New Roman" w:cstheme="minorHAnsi"/>
                <w:b/>
                <w:bCs/>
                <w:kern w:val="0"/>
                <w14:ligatures w14:val="none"/>
              </w:rPr>
              <w:t>5</w:t>
            </w:r>
          </w:p>
        </w:tc>
        <w:tc>
          <w:tcPr>
            <w:tcW w:w="1536"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39B0F719" w14:textId="77777777">
            <w:pPr>
              <w:spacing w:after="0" w:line="240" w:lineRule="auto"/>
              <w:jc w:val="center"/>
              <w:rPr>
                <w:rFonts w:eastAsia="Times New Roman" w:cstheme="minorHAnsi"/>
                <w:color w:val="000000"/>
                <w:kern w:val="0"/>
                <w14:ligatures w14:val="none"/>
              </w:rPr>
            </w:pPr>
            <w:r w:rsidRPr="00B2720A">
              <w:rPr>
                <w:rFonts w:eastAsia="Times New Roman" w:cstheme="minorHAnsi"/>
                <w:color w:val="000000"/>
                <w:kern w:val="0"/>
                <w14:ligatures w14:val="none"/>
              </w:rPr>
              <w:t>Capacity</w:t>
            </w:r>
          </w:p>
          <w:p w:rsidR="00B3011E" w:rsidRPr="00B2720A" w:rsidP="00B3011E" w14:paraId="0E823BC1" w14:textId="77777777">
            <w:pPr>
              <w:spacing w:after="0" w:line="240" w:lineRule="auto"/>
              <w:jc w:val="center"/>
              <w:rPr>
                <w:rFonts w:eastAsia="Times New Roman" w:cstheme="minorHAnsi"/>
                <w:kern w:val="0"/>
                <w14:ligatures w14:val="none"/>
              </w:rPr>
            </w:pPr>
          </w:p>
        </w:tc>
        <w:tc>
          <w:tcPr>
            <w:tcW w:w="2947" w:type="dxa"/>
            <w:tcBorders>
              <w:top w:val="single" w:sz="4" w:space="0" w:color="000000"/>
              <w:left w:val="single" w:sz="4" w:space="0" w:color="auto"/>
              <w:bottom w:val="single" w:sz="4" w:space="0" w:color="auto"/>
              <w:right w:val="single" w:sz="4" w:space="0" w:color="auto"/>
            </w:tcBorders>
            <w:vAlign w:val="center"/>
          </w:tcPr>
          <w:p w:rsidR="00B3011E" w:rsidRPr="00B2720A" w:rsidP="00B3011E" w14:paraId="353B0462" w14:textId="55043A4B">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xml:space="preserve">Was the provider newly hired in the reporting period to provide </w:t>
            </w:r>
            <w:r w:rsidRPr="00B2720A">
              <w:rPr>
                <w:rFonts w:eastAsia="Times New Roman" w:cstheme="minorHAnsi"/>
                <w:b/>
                <w:bCs/>
                <w:color w:val="000000"/>
                <w:kern w:val="0"/>
                <w14:ligatures w14:val="none"/>
              </w:rPr>
              <w:t>direct patient care</w:t>
            </w:r>
            <w:r w:rsidRPr="00B2720A">
              <w:rPr>
                <w:rFonts w:eastAsia="Times New Roman" w:cstheme="minorHAnsi"/>
                <w:color w:val="000000"/>
                <w:kern w:val="0"/>
                <w14:ligatures w14:val="none"/>
              </w:rPr>
              <w:t>?</w:t>
            </w:r>
          </w:p>
        </w:tc>
        <w:tc>
          <w:tcPr>
            <w:tcW w:w="7082"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1E3D42A3"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Yes</w:t>
            </w:r>
          </w:p>
          <w:p w:rsidR="00B3011E" w:rsidRPr="00B2720A" w:rsidP="00B3011E" w14:paraId="3423E226" w14:textId="2F323691">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No</w:t>
            </w:r>
          </w:p>
        </w:tc>
        <w:tc>
          <w:tcPr>
            <w:tcW w:w="1851"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5FA7A0D9" w14:textId="77777777">
            <w:pPr>
              <w:spacing w:after="0" w:line="240" w:lineRule="auto"/>
              <w:rPr>
                <w:rFonts w:eastAsia="Times New Roman" w:cstheme="minorHAnsi"/>
                <w:kern w:val="0"/>
                <w14:ligatures w14:val="none"/>
              </w:rPr>
            </w:pPr>
          </w:p>
        </w:tc>
      </w:tr>
      <w:tr w14:paraId="727A2992" w14:textId="77777777" w:rsidTr="00B4328D">
        <w:tblPrEx>
          <w:tblW w:w="14940" w:type="dxa"/>
          <w:tblInd w:w="-995" w:type="dxa"/>
          <w:tblLook w:val="04A0"/>
        </w:tblPrEx>
        <w:trPr>
          <w:trHeight w:val="864"/>
        </w:trPr>
        <w:tc>
          <w:tcPr>
            <w:tcW w:w="1524" w:type="dxa"/>
            <w:tcBorders>
              <w:top w:val="single" w:sz="4" w:space="0" w:color="000000"/>
              <w:left w:val="single" w:sz="4" w:space="0" w:color="000000"/>
              <w:bottom w:val="single" w:sz="4" w:space="0" w:color="000000"/>
              <w:right w:val="single" w:sz="4" w:space="0" w:color="000000"/>
            </w:tcBorders>
            <w:noWrap/>
            <w:vAlign w:val="center"/>
          </w:tcPr>
          <w:p w:rsidR="005B2C2F" w:rsidRPr="00156620" w:rsidP="00156620" w14:paraId="5B46ABC1" w14:textId="1697EA69">
            <w:pPr>
              <w:spacing w:after="0" w:line="240" w:lineRule="auto"/>
              <w:jc w:val="center"/>
              <w:rPr>
                <w:rFonts w:eastAsia="Times New Roman" w:cstheme="minorHAnsi"/>
                <w:b/>
                <w:bCs/>
                <w:color w:val="000000"/>
                <w:kern w:val="0"/>
                <w14:ligatures w14:val="none"/>
              </w:rPr>
            </w:pPr>
            <w:r w:rsidRPr="00156620">
              <w:rPr>
                <w:rFonts w:eastAsia="Times New Roman" w:cstheme="minorHAnsi"/>
                <w:b/>
                <w:bCs/>
                <w:color w:val="000000"/>
                <w:kern w:val="0"/>
                <w14:ligatures w14:val="none"/>
              </w:rPr>
              <w:t>2</w:t>
            </w:r>
            <w:r w:rsidRPr="00156620" w:rsidR="00A533A6">
              <w:rPr>
                <w:rFonts w:eastAsia="Times New Roman" w:cstheme="minorHAnsi"/>
                <w:b/>
                <w:bCs/>
                <w:color w:val="000000"/>
                <w:kern w:val="0"/>
                <w14:ligatures w14:val="none"/>
              </w:rPr>
              <w:t>6</w:t>
            </w:r>
          </w:p>
        </w:tc>
        <w:tc>
          <w:tcPr>
            <w:tcW w:w="1536" w:type="dxa"/>
            <w:tcBorders>
              <w:top w:val="single" w:sz="4" w:space="0" w:color="000000"/>
              <w:left w:val="single" w:sz="4" w:space="0" w:color="000000"/>
              <w:bottom w:val="single" w:sz="4" w:space="0" w:color="000000"/>
              <w:right w:val="single" w:sz="4" w:space="0" w:color="000000"/>
            </w:tcBorders>
            <w:vAlign w:val="center"/>
          </w:tcPr>
          <w:p w:rsidR="005B2C2F" w:rsidRPr="00B2720A" w:rsidP="00B3011E" w14:paraId="4137F0DE" w14:textId="53228C59">
            <w:pPr>
              <w:spacing w:after="0" w:line="240" w:lineRule="auto"/>
              <w:jc w:val="center"/>
              <w:rPr>
                <w:rFonts w:eastAsia="Times New Roman" w:cstheme="minorHAnsi"/>
                <w:kern w:val="0"/>
                <w14:ligatures w14:val="none"/>
              </w:rPr>
            </w:pPr>
            <w:r w:rsidRPr="00B2720A">
              <w:rPr>
                <w:rFonts w:eastAsia="Times New Roman" w:cstheme="minorHAnsi"/>
                <w:kern w:val="0"/>
                <w14:ligatures w14:val="none"/>
              </w:rPr>
              <w:t xml:space="preserve">Capacity </w:t>
            </w:r>
          </w:p>
        </w:tc>
        <w:tc>
          <w:tcPr>
            <w:tcW w:w="2947" w:type="dxa"/>
            <w:tcBorders>
              <w:top w:val="single" w:sz="4" w:space="0" w:color="000000"/>
              <w:left w:val="single" w:sz="4" w:space="0" w:color="auto"/>
              <w:bottom w:val="single" w:sz="4" w:space="0" w:color="auto"/>
              <w:right w:val="single" w:sz="4" w:space="0" w:color="auto"/>
            </w:tcBorders>
            <w:vAlign w:val="center"/>
          </w:tcPr>
          <w:p w:rsidR="005B2C2F" w:rsidRPr="00B2720A" w:rsidP="00B3011E" w14:paraId="1A2041C1" w14:textId="2824019C">
            <w:pPr>
              <w:spacing w:after="0" w:line="240" w:lineRule="auto"/>
              <w:rPr>
                <w:rFonts w:eastAsia="Times New Roman" w:cstheme="minorHAnsi"/>
                <w:kern w:val="0"/>
                <w14:ligatures w14:val="none"/>
              </w:rPr>
            </w:pPr>
            <w:r w:rsidRPr="00B2720A">
              <w:rPr>
                <w:rFonts w:eastAsia="Times New Roman" w:cstheme="minorHAnsi"/>
                <w:kern w:val="0"/>
                <w14:ligatures w14:val="none"/>
              </w:rPr>
              <w:t xml:space="preserve">Was the provider newly hired in the reporting period </w:t>
            </w:r>
            <w:r w:rsidRPr="00B2720A" w:rsidR="00E66C68">
              <w:rPr>
                <w:rFonts w:eastAsia="Times New Roman" w:cstheme="minorHAnsi"/>
                <w:kern w:val="0"/>
                <w14:ligatures w14:val="none"/>
              </w:rPr>
              <w:t xml:space="preserve">to provide non-direct patient care? </w:t>
            </w:r>
          </w:p>
        </w:tc>
        <w:tc>
          <w:tcPr>
            <w:tcW w:w="7082" w:type="dxa"/>
            <w:tcBorders>
              <w:top w:val="single" w:sz="4" w:space="0" w:color="000000"/>
              <w:left w:val="single" w:sz="4" w:space="0" w:color="000000"/>
              <w:bottom w:val="single" w:sz="4" w:space="0" w:color="000000"/>
              <w:right w:val="single" w:sz="4" w:space="0" w:color="000000"/>
            </w:tcBorders>
            <w:vAlign w:val="center"/>
          </w:tcPr>
          <w:p w:rsidR="005B2C2F" w:rsidRPr="00B2720A" w:rsidP="00B3011E" w14:paraId="1374A8F1" w14:textId="77777777">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Yes</w:t>
            </w:r>
          </w:p>
          <w:p w:rsidR="00E66C68" w:rsidRPr="00B2720A" w:rsidP="00B3011E" w14:paraId="62873911" w14:textId="7C862FA6">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No</w:t>
            </w:r>
          </w:p>
        </w:tc>
        <w:tc>
          <w:tcPr>
            <w:tcW w:w="1851" w:type="dxa"/>
            <w:tcBorders>
              <w:top w:val="single" w:sz="4" w:space="0" w:color="000000"/>
              <w:left w:val="single" w:sz="4" w:space="0" w:color="000000"/>
              <w:bottom w:val="single" w:sz="4" w:space="0" w:color="000000"/>
              <w:right w:val="single" w:sz="4" w:space="0" w:color="000000"/>
            </w:tcBorders>
            <w:vAlign w:val="center"/>
          </w:tcPr>
          <w:p w:rsidR="005B2C2F" w:rsidRPr="00B2720A" w:rsidP="00B3011E" w14:paraId="78A5249A" w14:textId="77777777">
            <w:pPr>
              <w:spacing w:after="0" w:line="240" w:lineRule="auto"/>
              <w:rPr>
                <w:rFonts w:eastAsia="Times New Roman" w:cstheme="minorHAnsi"/>
                <w:kern w:val="0"/>
                <w14:ligatures w14:val="none"/>
              </w:rPr>
            </w:pPr>
          </w:p>
        </w:tc>
      </w:tr>
      <w:tr w14:paraId="0E0126BC" w14:textId="77777777" w:rsidTr="00B4328D">
        <w:tblPrEx>
          <w:tblW w:w="14940" w:type="dxa"/>
          <w:tblInd w:w="-995" w:type="dxa"/>
          <w:tblLook w:val="04A0"/>
        </w:tblPrEx>
        <w:trPr>
          <w:trHeight w:val="864"/>
        </w:trPr>
        <w:tc>
          <w:tcPr>
            <w:tcW w:w="1524" w:type="dxa"/>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225E5BC4" w14:textId="2965E224">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2</w:t>
            </w:r>
            <w:r w:rsidRPr="00156620" w:rsidR="00A533A6">
              <w:rPr>
                <w:rFonts w:eastAsia="Times New Roman" w:cstheme="minorHAnsi"/>
                <w:b/>
                <w:bCs/>
                <w:kern w:val="0"/>
                <w14:ligatures w14:val="none"/>
              </w:rPr>
              <w:t>7</w:t>
            </w:r>
          </w:p>
        </w:tc>
        <w:tc>
          <w:tcPr>
            <w:tcW w:w="1536"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7F410E2B" w14:textId="77777777">
            <w:pPr>
              <w:spacing w:after="0" w:line="240" w:lineRule="auto"/>
              <w:jc w:val="center"/>
              <w:rPr>
                <w:rFonts w:eastAsia="Times New Roman" w:cstheme="minorHAnsi"/>
                <w:color w:val="000000"/>
                <w:kern w:val="0"/>
                <w14:ligatures w14:val="none"/>
              </w:rPr>
            </w:pPr>
            <w:r w:rsidRPr="00B2720A">
              <w:rPr>
                <w:rFonts w:eastAsia="Times New Roman" w:cstheme="minorHAnsi"/>
                <w:color w:val="000000"/>
                <w:kern w:val="0"/>
                <w14:ligatures w14:val="none"/>
              </w:rPr>
              <w:t>Capacity</w:t>
            </w:r>
          </w:p>
          <w:p w:rsidR="00B3011E" w:rsidRPr="00B2720A" w:rsidP="00B3011E" w14:paraId="18F34127" w14:textId="77777777">
            <w:pPr>
              <w:spacing w:after="0" w:line="240" w:lineRule="auto"/>
              <w:jc w:val="center"/>
              <w:rPr>
                <w:rFonts w:eastAsia="Times New Roman" w:cstheme="minorHAnsi"/>
                <w:kern w:val="0"/>
                <w14:ligatures w14:val="none"/>
              </w:rPr>
            </w:pPr>
          </w:p>
        </w:tc>
        <w:tc>
          <w:tcPr>
            <w:tcW w:w="2947" w:type="dxa"/>
            <w:tcBorders>
              <w:top w:val="single" w:sz="4" w:space="0" w:color="000000"/>
              <w:left w:val="single" w:sz="4" w:space="0" w:color="auto"/>
              <w:bottom w:val="single" w:sz="4" w:space="0" w:color="auto"/>
              <w:right w:val="single" w:sz="4" w:space="0" w:color="auto"/>
            </w:tcBorders>
            <w:vAlign w:val="center"/>
          </w:tcPr>
          <w:p w:rsidR="00B3011E" w:rsidRPr="00B2720A" w:rsidP="00B3011E" w14:paraId="47172B91" w14:textId="7DC9947C">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If newly hired, was the provider hired through a loan repayment program?</w:t>
            </w:r>
          </w:p>
        </w:tc>
        <w:tc>
          <w:tcPr>
            <w:tcW w:w="7082"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39524578"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National Health Service Corps</w:t>
            </w:r>
          </w:p>
          <w:p w:rsidR="00B3011E" w:rsidRPr="00B2720A" w:rsidP="00B3011E" w14:paraId="243FE024"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Nurse Corps Loan Repayment Program</w:t>
            </w:r>
          </w:p>
          <w:p w:rsidR="00B3011E" w:rsidRPr="00B2720A" w:rsidP="00B3011E" w14:paraId="41868CDC"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Pediatric Specialty Loan Repayment Program</w:t>
            </w:r>
          </w:p>
          <w:p w:rsidR="00B3011E" w:rsidRPr="00B2720A" w:rsidP="00B3011E" w14:paraId="61D6AE35"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Substance Use Disorder Treatment and Recovery Loan Repayment Program</w:t>
            </w:r>
          </w:p>
          <w:p w:rsidR="00B3011E" w:rsidRPr="00B2720A" w:rsidP="00B3011E" w14:paraId="5EEF2E91" w14:textId="03E622BD">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Other (specify):</w:t>
            </w:r>
          </w:p>
        </w:tc>
        <w:tc>
          <w:tcPr>
            <w:tcW w:w="1851"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18DA692A" w14:textId="77777777">
            <w:pPr>
              <w:spacing w:after="0" w:line="240" w:lineRule="auto"/>
              <w:rPr>
                <w:rFonts w:eastAsia="Times New Roman" w:cstheme="minorHAnsi"/>
                <w:kern w:val="0"/>
                <w14:ligatures w14:val="none"/>
              </w:rPr>
            </w:pPr>
          </w:p>
        </w:tc>
      </w:tr>
      <w:tr w14:paraId="0C681802" w14:textId="77777777" w:rsidTr="00B4328D">
        <w:tblPrEx>
          <w:tblW w:w="14940" w:type="dxa"/>
          <w:tblInd w:w="-995" w:type="dxa"/>
          <w:tblLook w:val="04A0"/>
        </w:tblPrEx>
        <w:trPr>
          <w:trHeight w:val="864"/>
        </w:trPr>
        <w:tc>
          <w:tcPr>
            <w:tcW w:w="1524" w:type="dxa"/>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6A78E348" w14:textId="79B82540">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2</w:t>
            </w:r>
            <w:r w:rsidRPr="00156620" w:rsidR="00A533A6">
              <w:rPr>
                <w:rFonts w:eastAsia="Times New Roman" w:cstheme="minorHAnsi"/>
                <w:b/>
                <w:bCs/>
                <w:kern w:val="0"/>
                <w14:ligatures w14:val="none"/>
              </w:rPr>
              <w:t>8</w:t>
            </w:r>
          </w:p>
        </w:tc>
        <w:tc>
          <w:tcPr>
            <w:tcW w:w="1536"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66A1D9A0" w14:textId="77777777">
            <w:pPr>
              <w:spacing w:after="0" w:line="240" w:lineRule="auto"/>
              <w:jc w:val="center"/>
              <w:rPr>
                <w:rFonts w:eastAsia="Times New Roman" w:cstheme="minorHAnsi"/>
                <w:color w:val="000000"/>
                <w:kern w:val="0"/>
                <w14:ligatures w14:val="none"/>
              </w:rPr>
            </w:pPr>
            <w:r w:rsidRPr="00B2720A">
              <w:rPr>
                <w:rFonts w:eastAsia="Times New Roman" w:cstheme="minorHAnsi"/>
                <w:color w:val="000000"/>
                <w:kern w:val="0"/>
                <w14:ligatures w14:val="none"/>
              </w:rPr>
              <w:t>Capacity</w:t>
            </w:r>
          </w:p>
          <w:p w:rsidR="00B3011E" w:rsidRPr="00B2720A" w:rsidP="00B3011E" w14:paraId="3AB438AB" w14:textId="77777777">
            <w:pPr>
              <w:spacing w:after="0" w:line="240" w:lineRule="auto"/>
              <w:jc w:val="center"/>
              <w:rPr>
                <w:rFonts w:eastAsia="Times New Roman" w:cstheme="minorHAnsi"/>
                <w:kern w:val="0"/>
                <w14:ligatures w14:val="none"/>
              </w:rPr>
            </w:pPr>
          </w:p>
        </w:tc>
        <w:tc>
          <w:tcPr>
            <w:tcW w:w="2947" w:type="dxa"/>
            <w:tcBorders>
              <w:top w:val="single" w:sz="4" w:space="0" w:color="000000"/>
              <w:left w:val="single" w:sz="4" w:space="0" w:color="auto"/>
              <w:bottom w:val="single" w:sz="4" w:space="0" w:color="auto"/>
              <w:right w:val="single" w:sz="4" w:space="0" w:color="auto"/>
            </w:tcBorders>
            <w:vAlign w:val="center"/>
          </w:tcPr>
          <w:p w:rsidR="00B3011E" w:rsidRPr="00B2720A" w:rsidP="00B3011E" w14:paraId="2EEEC719" w14:textId="6A26AC1C">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Does the provider offer MOUD?</w:t>
            </w:r>
          </w:p>
        </w:tc>
        <w:tc>
          <w:tcPr>
            <w:tcW w:w="7082"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68A597F8"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Yes</w:t>
            </w:r>
          </w:p>
          <w:p w:rsidR="00B3011E" w:rsidRPr="00B2720A" w:rsidP="00B3011E" w14:paraId="1958CECB" w14:textId="33C3F13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No</w:t>
            </w:r>
          </w:p>
        </w:tc>
        <w:tc>
          <w:tcPr>
            <w:tcW w:w="1851"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7F020ADF" w14:textId="77777777">
            <w:pPr>
              <w:spacing w:after="0" w:line="240" w:lineRule="auto"/>
              <w:rPr>
                <w:rFonts w:eastAsia="Times New Roman" w:cstheme="minorHAnsi"/>
                <w:kern w:val="0"/>
                <w14:ligatures w14:val="none"/>
              </w:rPr>
            </w:pPr>
          </w:p>
        </w:tc>
      </w:tr>
      <w:tr w14:paraId="6E9EB49F" w14:textId="77777777" w:rsidTr="00B4328D">
        <w:tblPrEx>
          <w:tblW w:w="14940" w:type="dxa"/>
          <w:tblInd w:w="-995" w:type="dxa"/>
          <w:tblLook w:val="04A0"/>
        </w:tblPrEx>
        <w:trPr>
          <w:trHeight w:val="864"/>
        </w:trPr>
        <w:tc>
          <w:tcPr>
            <w:tcW w:w="1524" w:type="dxa"/>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3FE3C632" w14:textId="6D04D77D">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2</w:t>
            </w:r>
            <w:r w:rsidRPr="00156620" w:rsidR="00A533A6">
              <w:rPr>
                <w:rFonts w:eastAsia="Times New Roman" w:cstheme="minorHAnsi"/>
                <w:b/>
                <w:bCs/>
                <w:kern w:val="0"/>
                <w14:ligatures w14:val="none"/>
              </w:rPr>
              <w:t>9</w:t>
            </w:r>
          </w:p>
        </w:tc>
        <w:tc>
          <w:tcPr>
            <w:tcW w:w="1536"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30A2F6D9" w14:textId="77777777">
            <w:pPr>
              <w:spacing w:after="0" w:line="240" w:lineRule="auto"/>
              <w:jc w:val="center"/>
              <w:rPr>
                <w:rFonts w:eastAsia="Times New Roman" w:cstheme="minorHAnsi"/>
                <w:color w:val="000000"/>
                <w:kern w:val="0"/>
                <w14:ligatures w14:val="none"/>
              </w:rPr>
            </w:pPr>
            <w:r w:rsidRPr="00B2720A">
              <w:rPr>
                <w:rFonts w:eastAsia="Times New Roman" w:cstheme="minorHAnsi"/>
                <w:color w:val="000000"/>
                <w:kern w:val="0"/>
                <w14:ligatures w14:val="none"/>
              </w:rPr>
              <w:t>Capacity</w:t>
            </w:r>
          </w:p>
          <w:p w:rsidR="00B3011E" w:rsidRPr="00B2720A" w:rsidP="00B3011E" w14:paraId="2037543E" w14:textId="77777777">
            <w:pPr>
              <w:spacing w:after="0" w:line="240" w:lineRule="auto"/>
              <w:jc w:val="center"/>
              <w:rPr>
                <w:rFonts w:eastAsia="Times New Roman" w:cstheme="minorHAnsi"/>
                <w:kern w:val="0"/>
                <w14:ligatures w14:val="none"/>
              </w:rPr>
            </w:pPr>
          </w:p>
        </w:tc>
        <w:tc>
          <w:tcPr>
            <w:tcW w:w="2947" w:type="dxa"/>
            <w:tcBorders>
              <w:top w:val="single" w:sz="4" w:space="0" w:color="000000"/>
              <w:left w:val="single" w:sz="4" w:space="0" w:color="auto"/>
              <w:bottom w:val="single" w:sz="4" w:space="0" w:color="auto"/>
              <w:right w:val="single" w:sz="4" w:space="0" w:color="auto"/>
            </w:tcBorders>
            <w:vAlign w:val="center"/>
          </w:tcPr>
          <w:p w:rsidR="00B3011E" w:rsidRPr="00B2720A" w:rsidP="00B3011E" w14:paraId="76E4BFD1" w14:textId="77777777">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Has the provider newly expanded their scope of practice to include MOUD or other SUD treatment services during the reporting period?</w:t>
            </w:r>
          </w:p>
          <w:p w:rsidR="00B3011E" w:rsidRPr="00B2720A" w:rsidP="00B3011E" w14:paraId="05A78D78" w14:textId="77777777">
            <w:pPr>
              <w:spacing w:after="0" w:line="240" w:lineRule="auto"/>
              <w:rPr>
                <w:rFonts w:eastAsia="Times New Roman" w:cstheme="minorHAnsi"/>
                <w:color w:val="000000"/>
                <w:kern w:val="0"/>
                <w14:ligatures w14:val="none"/>
              </w:rPr>
            </w:pPr>
          </w:p>
        </w:tc>
        <w:tc>
          <w:tcPr>
            <w:tcW w:w="7082"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409F9EBA"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Expanded to include MOUD</w:t>
            </w:r>
          </w:p>
          <w:p w:rsidR="00B3011E" w:rsidRPr="00B2720A" w:rsidP="00B3011E" w14:paraId="46990B54"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Expanded to include other (non-MOUD) treatment services</w:t>
            </w:r>
          </w:p>
          <w:p w:rsidR="00B3011E" w:rsidRPr="00B2720A" w:rsidP="00B3011E" w14:paraId="78547379"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Expanded to include BOTH MOUD and other SUD treatment services</w:t>
            </w:r>
          </w:p>
          <w:p w:rsidR="00B3011E" w:rsidRPr="00B2720A" w:rsidP="00B3011E" w14:paraId="07EAD7E4" w14:textId="5ADEE09E">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None.</w:t>
            </w:r>
          </w:p>
        </w:tc>
        <w:tc>
          <w:tcPr>
            <w:tcW w:w="1851"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5768E825" w14:textId="77777777">
            <w:pPr>
              <w:spacing w:after="0" w:line="240" w:lineRule="auto"/>
              <w:rPr>
                <w:rFonts w:eastAsia="Times New Roman" w:cstheme="minorHAnsi"/>
                <w:kern w:val="0"/>
                <w14:ligatures w14:val="none"/>
              </w:rPr>
            </w:pPr>
          </w:p>
        </w:tc>
      </w:tr>
      <w:tr w14:paraId="07DC115F" w14:textId="77777777" w:rsidTr="00B4328D">
        <w:tblPrEx>
          <w:tblW w:w="14940" w:type="dxa"/>
          <w:tblInd w:w="-995" w:type="dxa"/>
          <w:tblLook w:val="04A0"/>
        </w:tblPrEx>
        <w:trPr>
          <w:trHeight w:val="864"/>
        </w:trPr>
        <w:tc>
          <w:tcPr>
            <w:tcW w:w="1524" w:type="dxa"/>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41DA093F" w14:textId="4B9B9274">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30</w:t>
            </w:r>
          </w:p>
        </w:tc>
        <w:tc>
          <w:tcPr>
            <w:tcW w:w="1536"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335BEA63" w14:textId="77777777">
            <w:pPr>
              <w:spacing w:after="0" w:line="240" w:lineRule="auto"/>
              <w:jc w:val="center"/>
              <w:rPr>
                <w:rFonts w:eastAsia="Times New Roman" w:cstheme="minorHAnsi"/>
                <w:color w:val="000000"/>
                <w:kern w:val="0"/>
                <w14:ligatures w14:val="none"/>
              </w:rPr>
            </w:pPr>
            <w:r w:rsidRPr="00B2720A">
              <w:rPr>
                <w:rFonts w:eastAsia="Times New Roman" w:cstheme="minorHAnsi"/>
                <w:color w:val="000000"/>
                <w:kern w:val="0"/>
                <w14:ligatures w14:val="none"/>
              </w:rPr>
              <w:t>Capacity</w:t>
            </w:r>
          </w:p>
          <w:p w:rsidR="00B3011E" w:rsidRPr="00B2720A" w:rsidP="00B3011E" w14:paraId="64A18589" w14:textId="77777777">
            <w:pPr>
              <w:spacing w:after="0" w:line="240" w:lineRule="auto"/>
              <w:jc w:val="center"/>
              <w:rPr>
                <w:rFonts w:eastAsia="Times New Roman" w:cstheme="minorHAnsi"/>
                <w:kern w:val="0"/>
                <w14:ligatures w14:val="none"/>
              </w:rPr>
            </w:pPr>
          </w:p>
        </w:tc>
        <w:tc>
          <w:tcPr>
            <w:tcW w:w="2947" w:type="dxa"/>
            <w:tcBorders>
              <w:top w:val="single" w:sz="4" w:space="0" w:color="000000"/>
              <w:left w:val="single" w:sz="4" w:space="0" w:color="auto"/>
              <w:bottom w:val="single" w:sz="4" w:space="0" w:color="auto"/>
              <w:right w:val="single" w:sz="4" w:space="0" w:color="auto"/>
            </w:tcBorders>
            <w:vAlign w:val="center"/>
          </w:tcPr>
          <w:p w:rsidR="00B3011E" w:rsidRPr="00B2720A" w:rsidP="00B3011E" w14:paraId="238CB5D5" w14:textId="02EAE82A">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Which direct care services does the provider provide?</w:t>
            </w:r>
            <w:r w:rsidRPr="00B2720A" w:rsidR="00264A96">
              <w:rPr>
                <w:rFonts w:eastAsia="Times New Roman" w:cstheme="minorHAnsi"/>
                <w:color w:val="000000"/>
                <w:kern w:val="0"/>
                <w14:ligatures w14:val="none"/>
              </w:rPr>
              <w:t xml:space="preserve"> </w:t>
            </w:r>
            <w:r w:rsidRPr="00B2720A" w:rsidR="00264A96">
              <w:rPr>
                <w:rFonts w:eastAsia="Times New Roman" w:cstheme="minorHAnsi"/>
                <w:kern w:val="0"/>
                <w14:ligatures w14:val="none"/>
              </w:rPr>
              <w:t>(select all that apply)</w:t>
            </w:r>
          </w:p>
        </w:tc>
        <w:tc>
          <w:tcPr>
            <w:tcW w:w="7082"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51C5842D" w14:textId="066E05D4">
            <w:pPr>
              <w:spacing w:after="0" w:line="240" w:lineRule="auto"/>
              <w:rPr>
                <w:rFonts w:eastAsia="Times New Roman" w:cstheme="minorHAnsi"/>
                <w:b/>
                <w:bCs/>
                <w:color w:val="000000"/>
                <w:kern w:val="0"/>
                <w14:ligatures w14:val="none"/>
              </w:rPr>
            </w:pPr>
            <w:r w:rsidRPr="00B2720A">
              <w:rPr>
                <w:rFonts w:eastAsia="Times New Roman" w:cstheme="minorHAnsi"/>
                <w:b/>
                <w:bCs/>
                <w:color w:val="000000"/>
                <w:kern w:val="0"/>
                <w14:ligatures w14:val="none"/>
              </w:rPr>
              <w:t>Prevention</w:t>
            </w:r>
          </w:p>
          <w:p w:rsidR="00B3011E" w:rsidRPr="00B2720A" w:rsidP="00B3011E" w14:paraId="216C904F"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SUD Screening and/or Assessment</w:t>
            </w:r>
          </w:p>
          <w:p w:rsidR="00B3011E" w:rsidRPr="00B2720A" w:rsidP="00B3011E" w14:paraId="5CE8F7FF"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Naloxone distribution</w:t>
            </w:r>
          </w:p>
          <w:p w:rsidR="00B3011E" w:rsidRPr="00B2720A" w:rsidP="00B3011E" w14:paraId="707ECE8C" w14:textId="503F1440">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Other prevention: specify</w:t>
            </w:r>
          </w:p>
          <w:p w:rsidR="00B3011E" w:rsidRPr="00B2720A" w:rsidP="00B3011E" w14:paraId="4BC6B3B0" w14:textId="54CE3903">
            <w:pPr>
              <w:spacing w:after="0" w:line="240" w:lineRule="auto"/>
              <w:rPr>
                <w:rFonts w:eastAsia="Times New Roman" w:cstheme="minorHAnsi"/>
                <w:b/>
                <w:bCs/>
                <w:color w:val="000000"/>
                <w:kern w:val="0"/>
                <w14:ligatures w14:val="none"/>
              </w:rPr>
            </w:pPr>
            <w:r w:rsidRPr="00B2720A">
              <w:rPr>
                <w:rFonts w:eastAsia="Times New Roman" w:cstheme="minorHAnsi"/>
                <w:b/>
                <w:bCs/>
                <w:color w:val="000000"/>
                <w:kern w:val="0"/>
                <w14:ligatures w14:val="none"/>
              </w:rPr>
              <w:t>SUD Treatment</w:t>
            </w:r>
          </w:p>
          <w:p w:rsidR="00B3011E" w:rsidRPr="00B2720A" w:rsidP="00B3011E" w14:paraId="20E85742"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MOUD</w:t>
            </w:r>
          </w:p>
          <w:p w:rsidR="00B3011E" w:rsidRPr="00B2720A" w:rsidP="00B3011E" w14:paraId="0C683D2C"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Contingency Management</w:t>
            </w:r>
          </w:p>
          <w:p w:rsidR="00B3011E" w:rsidRPr="00B2720A" w:rsidP="00B3011E" w14:paraId="15FF6B52"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Psychosocial therapy for SUD</w:t>
            </w:r>
          </w:p>
          <w:p w:rsidR="00B3011E" w:rsidRPr="00B2720A" w:rsidP="00B3011E" w14:paraId="02C4F452" w14:textId="62E727D5">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Other SUD treatment (Specify)</w:t>
            </w:r>
          </w:p>
          <w:p w:rsidR="00B3011E" w:rsidRPr="00B2720A" w:rsidP="00B3011E" w14:paraId="610531A2" w14:textId="20613266">
            <w:pPr>
              <w:spacing w:after="0" w:line="240" w:lineRule="auto"/>
              <w:rPr>
                <w:rFonts w:eastAsia="Times New Roman" w:cstheme="minorHAnsi"/>
                <w:b/>
                <w:bCs/>
                <w:color w:val="000000"/>
                <w:kern w:val="0"/>
                <w14:ligatures w14:val="none"/>
              </w:rPr>
            </w:pPr>
            <w:r w:rsidRPr="00B2720A">
              <w:rPr>
                <w:rFonts w:eastAsia="Times New Roman" w:cstheme="minorHAnsi"/>
                <w:b/>
                <w:bCs/>
                <w:color w:val="000000"/>
                <w:kern w:val="0"/>
                <w14:ligatures w14:val="none"/>
              </w:rPr>
              <w:t>Mental Health Treatment</w:t>
            </w:r>
          </w:p>
          <w:p w:rsidR="00B3011E" w:rsidRPr="00B2720A" w:rsidP="00B3011E" w14:paraId="0946B5DB" w14:textId="08668B93">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Psychotherapy for mental health</w:t>
            </w:r>
          </w:p>
          <w:p w:rsidR="00B3011E" w:rsidRPr="00B2720A" w:rsidP="00B3011E" w14:paraId="58DDA4DC"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Medication management for mental health</w:t>
            </w:r>
          </w:p>
          <w:p w:rsidR="00B3011E" w:rsidRPr="00B2720A" w:rsidP="00B3011E" w14:paraId="4A0A792B"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Other mental health treatment (specify)</w:t>
            </w:r>
          </w:p>
          <w:p w:rsidR="00B3011E" w:rsidRPr="00B2720A" w:rsidP="00B3011E" w14:paraId="0ED75106" w14:textId="77777777">
            <w:pPr>
              <w:spacing w:after="0" w:line="240" w:lineRule="auto"/>
              <w:rPr>
                <w:rFonts w:eastAsia="Times New Roman" w:cstheme="minorHAnsi"/>
                <w:b/>
                <w:bCs/>
                <w:color w:val="000000"/>
                <w:kern w:val="0"/>
                <w14:ligatures w14:val="none"/>
              </w:rPr>
            </w:pPr>
            <w:r w:rsidRPr="00B2720A">
              <w:rPr>
                <w:rFonts w:eastAsia="Times New Roman" w:cstheme="minorHAnsi"/>
                <w:b/>
                <w:bCs/>
                <w:color w:val="000000"/>
                <w:kern w:val="0"/>
                <w14:ligatures w14:val="none"/>
              </w:rPr>
              <w:t>Recovery</w:t>
            </w:r>
          </w:p>
          <w:p w:rsidR="00B3011E" w:rsidRPr="00B2720A" w:rsidP="00B3011E" w14:paraId="754C03F5"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Recovery housing</w:t>
            </w:r>
          </w:p>
          <w:p w:rsidR="00B3011E" w:rsidRPr="00B2720A" w:rsidP="00B3011E" w14:paraId="0040B15D"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Peer Recovery Support Specialist services</w:t>
            </w:r>
          </w:p>
          <w:p w:rsidR="00B3011E" w:rsidRPr="00B2720A" w:rsidP="00B3011E" w14:paraId="4CE0EADE" w14:textId="77777777">
            <w:pPr>
              <w:pStyle w:val="ListParagraph"/>
              <w:numPr>
                <w:ilvl w:val="0"/>
                <w:numId w:val="2"/>
              </w:numPr>
              <w:spacing w:after="0" w:line="240" w:lineRule="auto"/>
              <w:rPr>
                <w:rFonts w:eastAsia="Times New Roman" w:cstheme="minorHAnsi"/>
                <w:color w:val="000000" w:themeColor="text1"/>
                <w:kern w:val="0"/>
                <w14:ligatures w14:val="none"/>
              </w:rPr>
            </w:pPr>
            <w:r w:rsidRPr="00B2720A">
              <w:rPr>
                <w:rFonts w:eastAsia="Times New Roman" w:cstheme="minorHAnsi"/>
                <w:color w:val="000000" w:themeColor="text1"/>
                <w:kern w:val="0"/>
                <w14:ligatures w14:val="none"/>
              </w:rPr>
              <w:t>Recovery support groups</w:t>
            </w:r>
          </w:p>
          <w:p w:rsidR="00B3011E" w:rsidRPr="00B2720A" w:rsidP="00B3011E" w14:paraId="45DB43F7"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themeColor="text1"/>
                <w:kern w:val="0"/>
                <w14:ligatures w14:val="none"/>
              </w:rPr>
              <w:t>Other Recovery support services (specify)</w:t>
            </w:r>
          </w:p>
          <w:p w:rsidR="0091109E" w:rsidRPr="00B2720A" w:rsidP="0091109E" w14:paraId="682876C8" w14:textId="7B30881E">
            <w:pPr>
              <w:spacing w:after="0" w:line="240" w:lineRule="auto"/>
              <w:rPr>
                <w:rFonts w:eastAsia="Times New Roman" w:cstheme="minorHAnsi"/>
                <w:b/>
                <w:bCs/>
                <w:color w:val="000000"/>
                <w:kern w:val="0"/>
                <w14:ligatures w14:val="none"/>
              </w:rPr>
            </w:pPr>
            <w:r w:rsidRPr="00B2720A">
              <w:rPr>
                <w:rFonts w:eastAsia="Times New Roman" w:cstheme="minorHAnsi"/>
                <w:b/>
                <w:bCs/>
                <w:kern w:val="0"/>
                <w14:ligatures w14:val="none"/>
              </w:rPr>
              <w:t xml:space="preserve">Not Applicable/Non-Direct Services </w:t>
            </w:r>
          </w:p>
        </w:tc>
        <w:tc>
          <w:tcPr>
            <w:tcW w:w="1851"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7361BEA7" w14:textId="77777777">
            <w:pPr>
              <w:spacing w:after="0" w:line="240" w:lineRule="auto"/>
              <w:rPr>
                <w:rFonts w:eastAsia="Times New Roman" w:cstheme="minorHAnsi"/>
                <w:kern w:val="0"/>
                <w14:ligatures w14:val="none"/>
              </w:rPr>
            </w:pPr>
          </w:p>
        </w:tc>
      </w:tr>
      <w:tr w14:paraId="31CEE535" w14:textId="77777777" w:rsidTr="00B4328D">
        <w:tblPrEx>
          <w:tblW w:w="14940" w:type="dxa"/>
          <w:tblInd w:w="-995" w:type="dxa"/>
          <w:tblLook w:val="04A0"/>
        </w:tblPrEx>
        <w:trPr>
          <w:trHeight w:val="864"/>
        </w:trPr>
        <w:tc>
          <w:tcPr>
            <w:tcW w:w="1524" w:type="dxa"/>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55D9BBFA" w14:textId="1904B2AB">
            <w:pPr>
              <w:spacing w:after="0" w:line="240" w:lineRule="auto"/>
              <w:jc w:val="center"/>
              <w:rPr>
                <w:rFonts w:eastAsia="Times New Roman" w:cstheme="minorHAnsi"/>
                <w:b/>
                <w:bCs/>
                <w:kern w:val="0"/>
                <w14:ligatures w14:val="none"/>
              </w:rPr>
            </w:pPr>
            <w:r w:rsidRPr="00156620">
              <w:rPr>
                <w:rFonts w:eastAsia="Times New Roman" w:cstheme="minorHAnsi"/>
                <w:b/>
                <w:bCs/>
                <w:color w:val="000000"/>
                <w:kern w:val="0"/>
                <w14:ligatures w14:val="none"/>
              </w:rPr>
              <w:t>3</w:t>
            </w:r>
            <w:r w:rsidRPr="00156620" w:rsidR="00A533A6">
              <w:rPr>
                <w:rFonts w:eastAsia="Times New Roman" w:cstheme="minorHAnsi"/>
                <w:b/>
                <w:bCs/>
                <w:color w:val="000000"/>
                <w:kern w:val="0"/>
                <w14:ligatures w14:val="none"/>
              </w:rPr>
              <w:t>1</w:t>
            </w:r>
          </w:p>
        </w:tc>
        <w:tc>
          <w:tcPr>
            <w:tcW w:w="1536"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52309D8E" w14:textId="77777777">
            <w:pPr>
              <w:spacing w:after="0" w:line="240" w:lineRule="auto"/>
              <w:jc w:val="center"/>
              <w:rPr>
                <w:rFonts w:eastAsia="Times New Roman" w:cstheme="minorHAnsi"/>
                <w:color w:val="000000"/>
                <w:kern w:val="0"/>
                <w14:ligatures w14:val="none"/>
              </w:rPr>
            </w:pPr>
            <w:r w:rsidRPr="00B2720A">
              <w:rPr>
                <w:rFonts w:eastAsia="Times New Roman" w:cstheme="minorHAnsi"/>
                <w:color w:val="000000"/>
                <w:kern w:val="0"/>
                <w14:ligatures w14:val="none"/>
              </w:rPr>
              <w:t>Capacity</w:t>
            </w:r>
          </w:p>
          <w:p w:rsidR="00B3011E" w:rsidRPr="00B2720A" w:rsidP="00B3011E" w14:paraId="1D0D40C9" w14:textId="77777777">
            <w:pPr>
              <w:spacing w:after="0" w:line="240" w:lineRule="auto"/>
              <w:jc w:val="center"/>
              <w:rPr>
                <w:rFonts w:eastAsia="Times New Roman" w:cstheme="minorHAnsi"/>
                <w:kern w:val="0"/>
                <w14:ligatures w14:val="none"/>
              </w:rPr>
            </w:pPr>
          </w:p>
        </w:tc>
        <w:tc>
          <w:tcPr>
            <w:tcW w:w="2947" w:type="dxa"/>
            <w:tcBorders>
              <w:top w:val="single" w:sz="4" w:space="0" w:color="000000"/>
              <w:left w:val="single" w:sz="4" w:space="0" w:color="auto"/>
              <w:bottom w:val="single" w:sz="4" w:space="0" w:color="auto"/>
              <w:right w:val="single" w:sz="4" w:space="0" w:color="auto"/>
            </w:tcBorders>
            <w:vAlign w:val="center"/>
          </w:tcPr>
          <w:p w:rsidR="00B3011E" w:rsidRPr="00B2720A" w:rsidP="00B3011E" w14:paraId="207B2621" w14:textId="2E1922B5">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xml:space="preserve">Number of months </w:t>
            </w:r>
            <w:r w:rsidRPr="00B2720A">
              <w:rPr>
                <w:rFonts w:eastAsia="Times New Roman" w:cstheme="minorHAnsi"/>
                <w:color w:val="000000"/>
                <w:kern w:val="0"/>
                <w14:ligatures w14:val="none"/>
              </w:rPr>
              <w:t>the provider has</w:t>
            </w:r>
            <w:r w:rsidRPr="00B2720A">
              <w:rPr>
                <w:rFonts w:eastAsia="Times New Roman" w:cstheme="minorHAnsi"/>
                <w:color w:val="000000"/>
                <w:kern w:val="0"/>
                <w14:ligatures w14:val="none"/>
              </w:rPr>
              <w:t xml:space="preserve"> been supported by RCORP-Impact to provide </w:t>
            </w:r>
            <w:r w:rsidRPr="00B2720A">
              <w:rPr>
                <w:rFonts w:eastAsia="Times New Roman" w:cstheme="minorHAnsi"/>
                <w:b/>
                <w:bCs/>
                <w:color w:val="000000"/>
                <w:kern w:val="0"/>
                <w14:ligatures w14:val="none"/>
              </w:rPr>
              <w:t>direct care</w:t>
            </w:r>
            <w:r w:rsidRPr="00B2720A">
              <w:rPr>
                <w:rFonts w:eastAsia="Times New Roman" w:cstheme="minorHAnsi"/>
                <w:color w:val="000000"/>
                <w:kern w:val="0"/>
                <w14:ligatures w14:val="none"/>
              </w:rPr>
              <w:t xml:space="preserve"> during the reporting period?</w:t>
            </w:r>
          </w:p>
        </w:tc>
        <w:tc>
          <w:tcPr>
            <w:tcW w:w="7082"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2F7281ED" w14:textId="15555698">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themeColor="text1"/>
                <w:kern w:val="0"/>
                <w14:ligatures w14:val="none"/>
              </w:rPr>
              <w:t># months, 12 or less.</w:t>
            </w:r>
          </w:p>
        </w:tc>
        <w:tc>
          <w:tcPr>
            <w:tcW w:w="1851"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56EF34F1" w14:textId="77777777">
            <w:pPr>
              <w:spacing w:after="0" w:line="240" w:lineRule="auto"/>
              <w:rPr>
                <w:rFonts w:eastAsia="Times New Roman" w:cstheme="minorHAnsi"/>
                <w:kern w:val="0"/>
                <w14:ligatures w14:val="none"/>
              </w:rPr>
            </w:pPr>
          </w:p>
        </w:tc>
      </w:tr>
      <w:tr w14:paraId="05EEF07F" w14:textId="77777777" w:rsidTr="00B4328D">
        <w:tblPrEx>
          <w:tblW w:w="14940" w:type="dxa"/>
          <w:tblInd w:w="-995" w:type="dxa"/>
          <w:tblLook w:val="04A0"/>
        </w:tblPrEx>
        <w:trPr>
          <w:trHeight w:val="864"/>
        </w:trPr>
        <w:tc>
          <w:tcPr>
            <w:tcW w:w="1524" w:type="dxa"/>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0B1EA1DD" w14:textId="12A9A630">
            <w:pPr>
              <w:spacing w:after="0" w:line="240" w:lineRule="auto"/>
              <w:jc w:val="center"/>
              <w:rPr>
                <w:rFonts w:eastAsia="Times New Roman" w:cstheme="minorHAnsi"/>
                <w:b/>
                <w:bCs/>
                <w:kern w:val="0"/>
                <w14:ligatures w14:val="none"/>
              </w:rPr>
            </w:pPr>
            <w:r w:rsidRPr="00156620">
              <w:rPr>
                <w:rFonts w:eastAsia="Times New Roman" w:cstheme="minorHAnsi"/>
                <w:b/>
                <w:bCs/>
                <w:color w:val="000000"/>
                <w:kern w:val="0"/>
                <w14:ligatures w14:val="none"/>
              </w:rPr>
              <w:t>3</w:t>
            </w:r>
            <w:r w:rsidRPr="00156620" w:rsidR="00A533A6">
              <w:rPr>
                <w:rFonts w:eastAsia="Times New Roman" w:cstheme="minorHAnsi"/>
                <w:b/>
                <w:bCs/>
                <w:color w:val="000000"/>
                <w:kern w:val="0"/>
                <w14:ligatures w14:val="none"/>
              </w:rPr>
              <w:t>2</w:t>
            </w:r>
          </w:p>
        </w:tc>
        <w:tc>
          <w:tcPr>
            <w:tcW w:w="1536"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25F2F2D9" w14:textId="77777777">
            <w:pPr>
              <w:spacing w:after="0" w:line="240" w:lineRule="auto"/>
              <w:jc w:val="center"/>
              <w:rPr>
                <w:rFonts w:eastAsia="Times New Roman" w:cstheme="minorHAnsi"/>
                <w:color w:val="000000"/>
                <w:kern w:val="0"/>
                <w14:ligatures w14:val="none"/>
              </w:rPr>
            </w:pPr>
            <w:r w:rsidRPr="00B2720A">
              <w:rPr>
                <w:rFonts w:eastAsia="Times New Roman" w:cstheme="minorHAnsi"/>
                <w:color w:val="000000"/>
                <w:kern w:val="0"/>
                <w14:ligatures w14:val="none"/>
              </w:rPr>
              <w:t>Capacity</w:t>
            </w:r>
          </w:p>
          <w:p w:rsidR="00B3011E" w:rsidRPr="00B2720A" w:rsidP="00B3011E" w14:paraId="313450B6" w14:textId="77777777">
            <w:pPr>
              <w:spacing w:after="0" w:line="240" w:lineRule="auto"/>
              <w:jc w:val="center"/>
              <w:rPr>
                <w:rFonts w:eastAsia="Times New Roman" w:cstheme="minorHAnsi"/>
                <w:kern w:val="0"/>
                <w14:ligatures w14:val="none"/>
              </w:rPr>
            </w:pPr>
          </w:p>
        </w:tc>
        <w:tc>
          <w:tcPr>
            <w:tcW w:w="2947" w:type="dxa"/>
            <w:tcBorders>
              <w:top w:val="single" w:sz="4" w:space="0" w:color="000000"/>
              <w:left w:val="single" w:sz="4" w:space="0" w:color="auto"/>
              <w:bottom w:val="single" w:sz="4" w:space="0" w:color="auto"/>
              <w:right w:val="single" w:sz="4" w:space="0" w:color="auto"/>
            </w:tcBorders>
            <w:vAlign w:val="center"/>
          </w:tcPr>
          <w:p w:rsidR="00B3011E" w:rsidRPr="00B2720A" w:rsidP="00B3011E" w14:paraId="3F091D26" w14:textId="745B25AD">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If less than 12, is this provider still supported with RCORP-Impact funds?</w:t>
            </w:r>
          </w:p>
        </w:tc>
        <w:tc>
          <w:tcPr>
            <w:tcW w:w="7082"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67C15C8D"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Yes</w:t>
            </w:r>
          </w:p>
          <w:p w:rsidR="00B3011E" w:rsidRPr="00B2720A" w:rsidP="00B3011E" w14:paraId="5BB01C23" w14:textId="00086D0F">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No</w:t>
            </w:r>
          </w:p>
        </w:tc>
        <w:tc>
          <w:tcPr>
            <w:tcW w:w="1851"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0E3442AF" w14:textId="77777777">
            <w:pPr>
              <w:spacing w:after="0" w:line="240" w:lineRule="auto"/>
              <w:rPr>
                <w:rFonts w:eastAsia="Times New Roman" w:cstheme="minorHAnsi"/>
                <w:kern w:val="0"/>
                <w14:ligatures w14:val="none"/>
              </w:rPr>
            </w:pPr>
          </w:p>
        </w:tc>
      </w:tr>
      <w:tr w14:paraId="6A9F149D" w14:textId="77777777" w:rsidTr="00B4328D">
        <w:tblPrEx>
          <w:tblW w:w="14940" w:type="dxa"/>
          <w:tblInd w:w="-995" w:type="dxa"/>
          <w:tblLook w:val="04A0"/>
        </w:tblPrEx>
        <w:trPr>
          <w:trHeight w:val="864"/>
        </w:trPr>
        <w:tc>
          <w:tcPr>
            <w:tcW w:w="1524" w:type="dxa"/>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0F56CDEC" w14:textId="278FBAD6">
            <w:pPr>
              <w:spacing w:after="0" w:line="240" w:lineRule="auto"/>
              <w:jc w:val="center"/>
              <w:rPr>
                <w:rFonts w:eastAsia="Times New Roman" w:cstheme="minorHAnsi"/>
                <w:b/>
                <w:bCs/>
                <w:kern w:val="0"/>
                <w14:ligatures w14:val="none"/>
              </w:rPr>
            </w:pPr>
            <w:r w:rsidRPr="00156620">
              <w:rPr>
                <w:rFonts w:eastAsia="Times New Roman" w:cstheme="minorHAnsi"/>
                <w:b/>
                <w:bCs/>
                <w:color w:val="000000"/>
                <w:kern w:val="0"/>
                <w14:ligatures w14:val="none"/>
              </w:rPr>
              <w:t>3</w:t>
            </w:r>
            <w:r w:rsidRPr="00156620" w:rsidR="00A533A6">
              <w:rPr>
                <w:rFonts w:eastAsia="Times New Roman" w:cstheme="minorHAnsi"/>
                <w:b/>
                <w:bCs/>
                <w:color w:val="000000"/>
                <w:kern w:val="0"/>
                <w14:ligatures w14:val="none"/>
              </w:rPr>
              <w:t>3</w:t>
            </w:r>
          </w:p>
        </w:tc>
        <w:tc>
          <w:tcPr>
            <w:tcW w:w="1536"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3B755FB1" w14:textId="77777777">
            <w:pPr>
              <w:spacing w:after="0" w:line="240" w:lineRule="auto"/>
              <w:jc w:val="center"/>
              <w:rPr>
                <w:rFonts w:eastAsia="Times New Roman" w:cstheme="minorHAnsi"/>
                <w:color w:val="000000"/>
                <w:kern w:val="0"/>
                <w14:ligatures w14:val="none"/>
              </w:rPr>
            </w:pPr>
            <w:r w:rsidRPr="00B2720A">
              <w:rPr>
                <w:rFonts w:eastAsia="Times New Roman" w:cstheme="minorHAnsi"/>
                <w:color w:val="000000"/>
                <w:kern w:val="0"/>
                <w14:ligatures w14:val="none"/>
              </w:rPr>
              <w:t>Capacity</w:t>
            </w:r>
          </w:p>
          <w:p w:rsidR="00B3011E" w:rsidRPr="00B2720A" w:rsidP="00B3011E" w14:paraId="10269D78" w14:textId="77777777">
            <w:pPr>
              <w:spacing w:after="0" w:line="240" w:lineRule="auto"/>
              <w:jc w:val="center"/>
              <w:rPr>
                <w:rFonts w:eastAsia="Times New Roman" w:cstheme="minorHAnsi"/>
                <w:kern w:val="0"/>
                <w14:ligatures w14:val="none"/>
              </w:rPr>
            </w:pPr>
          </w:p>
        </w:tc>
        <w:tc>
          <w:tcPr>
            <w:tcW w:w="2947" w:type="dxa"/>
            <w:tcBorders>
              <w:top w:val="single" w:sz="4" w:space="0" w:color="000000"/>
              <w:left w:val="single" w:sz="4" w:space="0" w:color="auto"/>
              <w:bottom w:val="single" w:sz="4" w:space="0" w:color="auto"/>
              <w:right w:val="single" w:sz="4" w:space="0" w:color="auto"/>
            </w:tcBorders>
            <w:vAlign w:val="center"/>
          </w:tcPr>
          <w:p w:rsidR="00B3011E" w:rsidRPr="00B2720A" w:rsidP="00B3011E" w14:paraId="3473CA0E" w14:textId="01B55865">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xml:space="preserve">How long </w:t>
            </w:r>
            <w:r w:rsidRPr="00B2720A" w:rsidR="002948AE">
              <w:rPr>
                <w:rFonts w:eastAsia="Times New Roman" w:cstheme="minorHAnsi"/>
                <w:color w:val="000000"/>
                <w:kern w:val="0"/>
                <w14:ligatures w14:val="none"/>
              </w:rPr>
              <w:t>h</w:t>
            </w:r>
            <w:r w:rsidRPr="00B2720A">
              <w:rPr>
                <w:rFonts w:eastAsia="Times New Roman" w:cstheme="minorHAnsi"/>
                <w:color w:val="000000"/>
                <w:kern w:val="0"/>
                <w14:ligatures w14:val="none"/>
              </w:rPr>
              <w:t xml:space="preserve">as the provider been supported through RCORP-Impact funds to provide </w:t>
            </w:r>
            <w:r w:rsidRPr="00B2720A">
              <w:rPr>
                <w:rFonts w:eastAsia="Times New Roman" w:cstheme="minorHAnsi"/>
                <w:b/>
                <w:bCs/>
                <w:color w:val="000000"/>
                <w:kern w:val="0"/>
                <w14:ligatures w14:val="none"/>
              </w:rPr>
              <w:t>non-direct care</w:t>
            </w:r>
            <w:r w:rsidRPr="00B2720A">
              <w:rPr>
                <w:rFonts w:eastAsia="Times New Roman" w:cstheme="minorHAnsi"/>
                <w:color w:val="000000"/>
                <w:kern w:val="0"/>
                <w14:ligatures w14:val="none"/>
              </w:rPr>
              <w:t xml:space="preserve"> during the reporting period, (</w:t>
            </w:r>
            <w:r w:rsidRPr="00B2720A">
              <w:rPr>
                <w:rFonts w:eastAsia="Times New Roman" w:cstheme="minorHAnsi"/>
                <w:color w:val="000000"/>
                <w:kern w:val="0"/>
                <w14:ligatures w14:val="none"/>
              </w:rPr>
              <w:t>ie</w:t>
            </w:r>
            <w:r w:rsidRPr="00B2720A">
              <w:rPr>
                <w:rFonts w:eastAsia="Times New Roman" w:cstheme="minorHAnsi"/>
                <w:color w:val="000000"/>
                <w:kern w:val="0"/>
                <w14:ligatures w14:val="none"/>
              </w:rPr>
              <w:t xml:space="preserve">, nurse manager, </w:t>
            </w:r>
            <w:r w:rsidRPr="00B2720A">
              <w:rPr>
                <w:rFonts w:eastAsia="Times New Roman" w:cstheme="minorHAnsi"/>
                <w:color w:val="000000"/>
                <w:kern w:val="0"/>
                <w14:ligatures w14:val="none"/>
              </w:rPr>
              <w:t>etc</w:t>
            </w:r>
            <w:r w:rsidRPr="00B2720A">
              <w:rPr>
                <w:rFonts w:eastAsia="Times New Roman" w:cstheme="minorHAnsi"/>
                <w:color w:val="000000"/>
                <w:kern w:val="0"/>
                <w14:ligatures w14:val="none"/>
              </w:rPr>
              <w:t xml:space="preserve">) </w:t>
            </w:r>
          </w:p>
        </w:tc>
        <w:tc>
          <w:tcPr>
            <w:tcW w:w="7082"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591B3D2C" w14:textId="06F658BF">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months, 12 months or less</w:t>
            </w:r>
          </w:p>
        </w:tc>
        <w:tc>
          <w:tcPr>
            <w:tcW w:w="1851"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0506A2C5" w14:textId="77777777">
            <w:pPr>
              <w:spacing w:after="0" w:line="240" w:lineRule="auto"/>
              <w:rPr>
                <w:rFonts w:eastAsia="Times New Roman" w:cstheme="minorHAnsi"/>
                <w:kern w:val="0"/>
                <w14:ligatures w14:val="none"/>
              </w:rPr>
            </w:pPr>
          </w:p>
        </w:tc>
      </w:tr>
      <w:tr w14:paraId="26BB436E" w14:textId="77777777" w:rsidTr="007876E2">
        <w:tblPrEx>
          <w:tblW w:w="14940" w:type="dxa"/>
          <w:tblInd w:w="-995" w:type="dxa"/>
          <w:tblLook w:val="04A0"/>
        </w:tblPrEx>
        <w:trPr>
          <w:trHeight w:val="864"/>
        </w:trPr>
        <w:tc>
          <w:tcPr>
            <w:tcW w:w="14940" w:type="dxa"/>
            <w:gridSpan w:val="5"/>
            <w:tcBorders>
              <w:top w:val="single" w:sz="4" w:space="0" w:color="000000"/>
              <w:left w:val="single" w:sz="4" w:space="0" w:color="000000"/>
              <w:bottom w:val="single" w:sz="4" w:space="0" w:color="000000"/>
              <w:right w:val="single" w:sz="4" w:space="0" w:color="000000"/>
            </w:tcBorders>
            <w:shd w:val="clear" w:color="auto" w:fill="2F5496" w:themeFill="accent1" w:themeFillShade="BF"/>
            <w:noWrap/>
            <w:vAlign w:val="center"/>
          </w:tcPr>
          <w:p w:rsidR="00B3011E" w:rsidRPr="00156620" w:rsidP="00156620" w14:paraId="009D1F02" w14:textId="32B98941">
            <w:pPr>
              <w:spacing w:after="0" w:line="240" w:lineRule="auto"/>
              <w:jc w:val="center"/>
              <w:rPr>
                <w:rFonts w:eastAsia="Times New Roman" w:cstheme="minorHAnsi"/>
                <w:b/>
                <w:bCs/>
                <w:color w:val="FFFFFF" w:themeColor="background1"/>
                <w:kern w:val="0"/>
                <w:sz w:val="36"/>
                <w:szCs w:val="36"/>
                <w14:ligatures w14:val="none"/>
              </w:rPr>
            </w:pPr>
            <w:r w:rsidRPr="00156620">
              <w:rPr>
                <w:rFonts w:eastAsia="Times New Roman" w:cstheme="minorHAnsi"/>
                <w:b/>
                <w:bCs/>
                <w:color w:val="FFFFFF" w:themeColor="background1"/>
                <w:kern w:val="0"/>
                <w:sz w:val="36"/>
                <w:szCs w:val="36"/>
                <w14:ligatures w14:val="none"/>
              </w:rPr>
              <w:t>Part 4: Consolidated Project Data Information</w:t>
            </w:r>
          </w:p>
        </w:tc>
      </w:tr>
      <w:tr w14:paraId="03640AD2" w14:textId="77777777" w:rsidTr="00B4328D">
        <w:tblPrEx>
          <w:tblW w:w="14940" w:type="dxa"/>
          <w:tblInd w:w="-995" w:type="dxa"/>
          <w:tblLook w:val="04A0"/>
        </w:tblPrEx>
        <w:trPr>
          <w:trHeight w:val="864"/>
        </w:trPr>
        <w:tc>
          <w:tcPr>
            <w:tcW w:w="1524" w:type="dxa"/>
            <w:tcBorders>
              <w:top w:val="single" w:sz="4" w:space="0" w:color="000000"/>
              <w:left w:val="single" w:sz="4" w:space="0" w:color="000000"/>
              <w:bottom w:val="single" w:sz="4" w:space="0" w:color="000000"/>
              <w:right w:val="single" w:sz="4" w:space="0" w:color="000000"/>
            </w:tcBorders>
            <w:noWrap/>
            <w:vAlign w:val="center"/>
          </w:tcPr>
          <w:p w:rsidR="00D22797" w:rsidRPr="00156620" w:rsidP="00156620" w14:paraId="52FB1A44" w14:textId="12B34628">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3</w:t>
            </w:r>
            <w:r w:rsidRPr="00156620" w:rsidR="00A533A6">
              <w:rPr>
                <w:rFonts w:eastAsia="Times New Roman" w:cstheme="minorHAnsi"/>
                <w:b/>
                <w:bCs/>
                <w:kern w:val="0"/>
                <w14:ligatures w14:val="none"/>
              </w:rPr>
              <w:t>4</w:t>
            </w:r>
          </w:p>
        </w:tc>
        <w:tc>
          <w:tcPr>
            <w:tcW w:w="1536" w:type="dxa"/>
            <w:tcBorders>
              <w:top w:val="single" w:sz="4" w:space="0" w:color="000000"/>
              <w:left w:val="single" w:sz="4" w:space="0" w:color="000000"/>
              <w:bottom w:val="single" w:sz="4" w:space="0" w:color="000000"/>
              <w:right w:val="single" w:sz="4" w:space="0" w:color="000000"/>
            </w:tcBorders>
            <w:vAlign w:val="center"/>
          </w:tcPr>
          <w:p w:rsidR="00D22797" w:rsidRPr="00B2720A" w:rsidP="00B3011E" w14:paraId="062B9233" w14:textId="2966BE2F">
            <w:pPr>
              <w:spacing w:after="0" w:line="240" w:lineRule="auto"/>
              <w:jc w:val="center"/>
              <w:rPr>
                <w:rFonts w:eastAsia="Times New Roman" w:cstheme="minorHAnsi"/>
                <w:kern w:val="0"/>
                <w14:ligatures w14:val="none"/>
              </w:rPr>
            </w:pPr>
            <w:r w:rsidRPr="00B2720A">
              <w:rPr>
                <w:rFonts w:eastAsia="Times New Roman" w:cstheme="minorHAnsi"/>
                <w:kern w:val="0"/>
                <w14:ligatures w14:val="none"/>
              </w:rPr>
              <w:t>Capacity</w:t>
            </w:r>
          </w:p>
        </w:tc>
        <w:tc>
          <w:tcPr>
            <w:tcW w:w="2947" w:type="dxa"/>
            <w:tcBorders>
              <w:top w:val="single" w:sz="4" w:space="0" w:color="000000"/>
              <w:left w:val="single" w:sz="4" w:space="0" w:color="auto"/>
              <w:bottom w:val="single" w:sz="4" w:space="0" w:color="auto"/>
              <w:right w:val="single" w:sz="4" w:space="0" w:color="auto"/>
            </w:tcBorders>
            <w:vAlign w:val="center"/>
          </w:tcPr>
          <w:p w:rsidR="00D22797" w:rsidRPr="00B2720A" w:rsidP="00B3011E" w14:paraId="50946CCB" w14:textId="21B60830">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How many doses of Naloxone have you purchased and distributed using RCORP-Impact funds? If you are not using RCORP-Impact funds to purchase and distribute Naloxone, enter 0.</w:t>
            </w:r>
          </w:p>
        </w:tc>
        <w:tc>
          <w:tcPr>
            <w:tcW w:w="7082" w:type="dxa"/>
            <w:tcBorders>
              <w:top w:val="single" w:sz="4" w:space="0" w:color="000000"/>
              <w:left w:val="single" w:sz="4" w:space="0" w:color="000000"/>
              <w:bottom w:val="single" w:sz="4" w:space="0" w:color="000000"/>
              <w:right w:val="single" w:sz="4" w:space="0" w:color="000000"/>
            </w:tcBorders>
            <w:vAlign w:val="center"/>
          </w:tcPr>
          <w:p w:rsidR="00D22797" w:rsidRPr="00B2720A" w:rsidP="00B3011E" w14:paraId="668CB65B" w14:textId="6D515B0E">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Doses Naloxone purchased</w:t>
            </w:r>
          </w:p>
          <w:p w:rsidR="00D22797" w:rsidRPr="00B2720A" w:rsidP="00B3011E" w14:paraId="691E7F69" w14:textId="42325349">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Doses Naloxone distributed</w:t>
            </w:r>
          </w:p>
        </w:tc>
        <w:tc>
          <w:tcPr>
            <w:tcW w:w="1851" w:type="dxa"/>
            <w:tcBorders>
              <w:top w:val="single" w:sz="4" w:space="0" w:color="000000"/>
              <w:left w:val="single" w:sz="4" w:space="0" w:color="000000"/>
              <w:bottom w:val="single" w:sz="4" w:space="0" w:color="000000"/>
              <w:right w:val="single" w:sz="4" w:space="0" w:color="000000"/>
            </w:tcBorders>
            <w:vAlign w:val="center"/>
          </w:tcPr>
          <w:p w:rsidR="00D22797" w:rsidRPr="00B2720A" w:rsidP="00B3011E" w14:paraId="520ACCEA" w14:textId="77777777">
            <w:pPr>
              <w:spacing w:after="0" w:line="240" w:lineRule="auto"/>
              <w:rPr>
                <w:rFonts w:eastAsia="Times New Roman" w:cstheme="minorHAnsi"/>
                <w:kern w:val="0"/>
                <w14:ligatures w14:val="none"/>
              </w:rPr>
            </w:pPr>
          </w:p>
        </w:tc>
      </w:tr>
      <w:tr w14:paraId="327B2F7F" w14:textId="77777777" w:rsidTr="00B4328D">
        <w:tblPrEx>
          <w:tblW w:w="14940" w:type="dxa"/>
          <w:tblInd w:w="-995" w:type="dxa"/>
          <w:tblLook w:val="04A0"/>
        </w:tblPrEx>
        <w:trPr>
          <w:trHeight w:val="864"/>
        </w:trPr>
        <w:tc>
          <w:tcPr>
            <w:tcW w:w="1524" w:type="dxa"/>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4327B565" w14:textId="7A8000B9">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3</w:t>
            </w:r>
            <w:r w:rsidRPr="00156620" w:rsidR="00A533A6">
              <w:rPr>
                <w:rFonts w:eastAsia="Times New Roman" w:cstheme="minorHAnsi"/>
                <w:b/>
                <w:bCs/>
                <w:kern w:val="0"/>
                <w14:ligatures w14:val="none"/>
              </w:rPr>
              <w:t>5</w:t>
            </w:r>
          </w:p>
        </w:tc>
        <w:tc>
          <w:tcPr>
            <w:tcW w:w="1536"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6566A9F9" w14:textId="49F33EF1">
            <w:pPr>
              <w:spacing w:after="0" w:line="240" w:lineRule="auto"/>
              <w:jc w:val="center"/>
              <w:rPr>
                <w:rFonts w:eastAsia="Times New Roman" w:cstheme="minorHAnsi"/>
                <w:kern w:val="0"/>
                <w14:ligatures w14:val="none"/>
              </w:rPr>
            </w:pPr>
            <w:r w:rsidRPr="00B2720A">
              <w:rPr>
                <w:rFonts w:eastAsia="Times New Roman" w:cstheme="minorHAnsi"/>
                <w:kern w:val="0"/>
                <w14:ligatures w14:val="none"/>
              </w:rPr>
              <w:t>Capacity</w:t>
            </w:r>
          </w:p>
        </w:tc>
        <w:tc>
          <w:tcPr>
            <w:tcW w:w="2947" w:type="dxa"/>
            <w:tcBorders>
              <w:top w:val="single" w:sz="4" w:space="0" w:color="000000"/>
              <w:left w:val="single" w:sz="4" w:space="0" w:color="auto"/>
              <w:bottom w:val="single" w:sz="4" w:space="0" w:color="auto"/>
              <w:right w:val="single" w:sz="4" w:space="0" w:color="auto"/>
            </w:tcBorders>
            <w:vAlign w:val="center"/>
          </w:tcPr>
          <w:p w:rsidR="00B3011E" w:rsidRPr="00B2720A" w:rsidP="00B3011E" w14:paraId="2E939DD5" w14:textId="13C27C58">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xml:space="preserve">Total number of individuals who screened positive for SUD, or at risk for overuse/misuse, in the current reporting period. </w:t>
            </w:r>
            <w:r w:rsidRPr="00B2720A">
              <w:rPr>
                <w:rFonts w:eastAsia="Times New Roman" w:cstheme="minorHAnsi"/>
                <w:color w:val="000000"/>
                <w:kern w:val="0"/>
                <w14:ligatures w14:val="none"/>
              </w:rPr>
              <w:t>If</w:t>
            </w:r>
            <w:r w:rsidRPr="00B2720A">
              <w:rPr>
                <w:rFonts w:eastAsia="Times New Roman" w:cstheme="minorHAnsi"/>
                <w:color w:val="000000"/>
                <w:kern w:val="0"/>
                <w14:ligatures w14:val="none"/>
              </w:rPr>
              <w:t xml:space="preserve"> </w:t>
            </w:r>
            <w:r w:rsidRPr="00B2720A">
              <w:rPr>
                <w:rFonts w:eastAsia="Times New Roman" w:cstheme="minorHAnsi"/>
                <w:color w:val="000000"/>
                <w:kern w:val="0"/>
                <w14:ligatures w14:val="none"/>
              </w:rPr>
              <w:t>known</w:t>
            </w:r>
            <w:r w:rsidRPr="00B2720A">
              <w:rPr>
                <w:rFonts w:eastAsia="Times New Roman" w:cstheme="minorHAnsi"/>
                <w:color w:val="000000"/>
                <w:kern w:val="0"/>
                <w14:ligatures w14:val="none"/>
              </w:rPr>
              <w:t xml:space="preserve">, please specify the number of individuals who screened positive for specific substances. </w:t>
            </w:r>
          </w:p>
        </w:tc>
        <w:tc>
          <w:tcPr>
            <w:tcW w:w="7082"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2728F8D0"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Total number of individuals who screened positive for alcohol or substance use</w:t>
            </w:r>
          </w:p>
          <w:p w:rsidR="00B3011E" w:rsidRPr="00B2720A" w:rsidP="00B3011E" w14:paraId="69DE09EB"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Number of individuals who screened positive for alcohol overuse/misuse (or at risk for this)</w:t>
            </w:r>
          </w:p>
          <w:p w:rsidR="00B3011E" w:rsidRPr="00B2720A" w:rsidP="00B3011E" w14:paraId="062F6BB8"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Number of individuals who screened positive for opioid overuse/misuse (or at</w:t>
            </w:r>
            <w:r w:rsidRPr="00B2720A">
              <w:rPr>
                <w:rFonts w:eastAsia="Times New Roman" w:cstheme="minorHAnsi"/>
                <w:color w:val="000000"/>
                <w:kern w:val="0"/>
                <w14:ligatures w14:val="none"/>
              </w:rPr>
              <w:br/>
              <w:t>risk of this)</w:t>
            </w:r>
          </w:p>
          <w:p w:rsidR="00B3011E" w:rsidRPr="00B2720A" w:rsidP="00B3011E" w14:paraId="6444222C"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Number of individuals who screened positive for psychostimulant overuse/misuse (or at risk of this)</w:t>
            </w:r>
          </w:p>
          <w:p w:rsidR="00B3011E" w:rsidP="00B3011E" w14:paraId="072A88AC"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Number of individuals who screened positive for other substance overuse/misuse (or at risk of this) (specify)</w:t>
            </w:r>
          </w:p>
          <w:p w:rsidR="005D4C2D" w:rsidRPr="00B2720A" w:rsidP="00B3011E" w14:paraId="701ACF30" w14:textId="535BB991">
            <w:pPr>
              <w:pStyle w:val="ListParagraph"/>
              <w:numPr>
                <w:ilvl w:val="0"/>
                <w:numId w:val="2"/>
              </w:num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Total</w:t>
            </w:r>
          </w:p>
        </w:tc>
        <w:tc>
          <w:tcPr>
            <w:tcW w:w="1851"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4F8B6A55" w14:textId="77777777">
            <w:pPr>
              <w:spacing w:after="0" w:line="240" w:lineRule="auto"/>
              <w:rPr>
                <w:rFonts w:eastAsia="Times New Roman" w:cstheme="minorHAnsi"/>
                <w:kern w:val="0"/>
                <w14:ligatures w14:val="none"/>
              </w:rPr>
            </w:pPr>
          </w:p>
        </w:tc>
      </w:tr>
      <w:tr w14:paraId="27ADD94F" w14:textId="77777777" w:rsidTr="00B4328D">
        <w:tblPrEx>
          <w:tblW w:w="14940" w:type="dxa"/>
          <w:tblInd w:w="-995" w:type="dxa"/>
          <w:tblLook w:val="04A0"/>
        </w:tblPrEx>
        <w:trPr>
          <w:trHeight w:val="864"/>
        </w:trPr>
        <w:tc>
          <w:tcPr>
            <w:tcW w:w="1524" w:type="dxa"/>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71E8F9DD" w14:textId="326ADEFE">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3</w:t>
            </w:r>
            <w:r w:rsidRPr="00156620" w:rsidR="00A533A6">
              <w:rPr>
                <w:rFonts w:eastAsia="Times New Roman" w:cstheme="minorHAnsi"/>
                <w:b/>
                <w:bCs/>
                <w:kern w:val="0"/>
                <w14:ligatures w14:val="none"/>
              </w:rPr>
              <w:t>6</w:t>
            </w:r>
          </w:p>
        </w:tc>
        <w:tc>
          <w:tcPr>
            <w:tcW w:w="1536"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11C69870" w14:textId="4D3073A4">
            <w:pPr>
              <w:spacing w:after="0" w:line="240" w:lineRule="auto"/>
              <w:jc w:val="center"/>
              <w:rPr>
                <w:rFonts w:eastAsia="Times New Roman" w:cstheme="minorHAnsi"/>
                <w:kern w:val="0"/>
                <w14:ligatures w14:val="none"/>
              </w:rPr>
            </w:pPr>
            <w:r w:rsidRPr="00B2720A">
              <w:rPr>
                <w:rFonts w:eastAsia="Times New Roman" w:cstheme="minorHAnsi"/>
                <w:kern w:val="0"/>
                <w14:ligatures w14:val="none"/>
              </w:rPr>
              <w:t>Health Outcomes</w:t>
            </w:r>
          </w:p>
        </w:tc>
        <w:tc>
          <w:tcPr>
            <w:tcW w:w="2947" w:type="dxa"/>
            <w:tcBorders>
              <w:top w:val="single" w:sz="4" w:space="0" w:color="000000"/>
              <w:left w:val="single" w:sz="4" w:space="0" w:color="auto"/>
              <w:bottom w:val="single" w:sz="4" w:space="0" w:color="auto"/>
              <w:right w:val="single" w:sz="4" w:space="0" w:color="auto"/>
            </w:tcBorders>
            <w:vAlign w:val="center"/>
          </w:tcPr>
          <w:p w:rsidR="00B3011E" w:rsidRPr="00B2720A" w:rsidP="00B3011E" w14:paraId="0AD2ABA0" w14:textId="7AEEE7FA">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Total number of individuals</w:t>
            </w:r>
            <w:r w:rsidRPr="00B2720A">
              <w:rPr>
                <w:rFonts w:eastAsia="Times New Roman" w:cstheme="minorHAnsi"/>
                <w:color w:val="000000"/>
                <w:kern w:val="0"/>
                <w14:ligatures w14:val="none"/>
              </w:rPr>
              <w:br/>
              <w:t>diagnosed with substance use disorder (SUD) in the current reporting period.</w:t>
            </w:r>
          </w:p>
        </w:tc>
        <w:tc>
          <w:tcPr>
            <w:tcW w:w="7082"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68B2C378"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Total number of individuals diagnosed with an SUD</w:t>
            </w:r>
          </w:p>
          <w:p w:rsidR="00B3011E" w:rsidRPr="00B2720A" w:rsidP="00B3011E" w14:paraId="7690E118"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Number of individuals diagnosed with alcohol use disorder</w:t>
            </w:r>
          </w:p>
          <w:p w:rsidR="00B3011E" w:rsidRPr="00B2720A" w:rsidP="00B3011E" w14:paraId="2F1840A5"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Number of individuals diagnosed with opioid use disorder</w:t>
            </w:r>
          </w:p>
          <w:p w:rsidR="00B3011E" w:rsidRPr="00B2720A" w:rsidP="00B3011E" w14:paraId="1EB15791"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Number of individuals diagnosed with psychostimulant use disorder</w:t>
            </w:r>
          </w:p>
          <w:p w:rsidR="00B3011E" w:rsidP="00B3011E" w14:paraId="4D975837"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Number of individuals diagnosed with other SUD (specify)</w:t>
            </w:r>
          </w:p>
          <w:p w:rsidR="005D4C2D" w:rsidRPr="00B2720A" w:rsidP="00B3011E" w14:paraId="4F0ECFAC" w14:textId="2BBED309">
            <w:pPr>
              <w:pStyle w:val="ListParagraph"/>
              <w:numPr>
                <w:ilvl w:val="0"/>
                <w:numId w:val="2"/>
              </w:num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Total</w:t>
            </w:r>
          </w:p>
        </w:tc>
        <w:tc>
          <w:tcPr>
            <w:tcW w:w="1851"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0641DC52" w14:textId="77777777">
            <w:pPr>
              <w:spacing w:after="0" w:line="240" w:lineRule="auto"/>
              <w:rPr>
                <w:rFonts w:eastAsia="Times New Roman" w:cstheme="minorHAnsi"/>
                <w:kern w:val="0"/>
                <w14:ligatures w14:val="none"/>
              </w:rPr>
            </w:pPr>
          </w:p>
        </w:tc>
      </w:tr>
      <w:tr w14:paraId="0B426CB3" w14:textId="77777777" w:rsidTr="00B4328D">
        <w:tblPrEx>
          <w:tblW w:w="14940" w:type="dxa"/>
          <w:tblInd w:w="-995" w:type="dxa"/>
          <w:tblLook w:val="04A0"/>
        </w:tblPrEx>
        <w:trPr>
          <w:trHeight w:val="864"/>
        </w:trPr>
        <w:tc>
          <w:tcPr>
            <w:tcW w:w="1524" w:type="dxa"/>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2340B41D" w14:textId="296256FA">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3</w:t>
            </w:r>
            <w:r w:rsidRPr="00156620" w:rsidR="00A533A6">
              <w:rPr>
                <w:rFonts w:eastAsia="Times New Roman" w:cstheme="minorHAnsi"/>
                <w:b/>
                <w:bCs/>
                <w:kern w:val="0"/>
                <w14:ligatures w14:val="none"/>
              </w:rPr>
              <w:t>7</w:t>
            </w:r>
          </w:p>
        </w:tc>
        <w:tc>
          <w:tcPr>
            <w:tcW w:w="1536"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044A7AA8" w14:textId="68154E13">
            <w:pPr>
              <w:spacing w:after="0" w:line="240" w:lineRule="auto"/>
              <w:jc w:val="center"/>
              <w:rPr>
                <w:rFonts w:eastAsia="Times New Roman" w:cstheme="minorHAnsi"/>
                <w:kern w:val="0"/>
                <w14:ligatures w14:val="none"/>
              </w:rPr>
            </w:pPr>
            <w:r w:rsidRPr="00B2720A">
              <w:rPr>
                <w:rFonts w:eastAsia="Times New Roman" w:cstheme="minorHAnsi"/>
                <w:kern w:val="0"/>
                <w14:ligatures w14:val="none"/>
              </w:rPr>
              <w:t>Capacity</w:t>
            </w:r>
          </w:p>
        </w:tc>
        <w:tc>
          <w:tcPr>
            <w:tcW w:w="2947" w:type="dxa"/>
            <w:tcBorders>
              <w:top w:val="single" w:sz="4" w:space="0" w:color="000000"/>
              <w:left w:val="single" w:sz="4" w:space="0" w:color="auto"/>
              <w:bottom w:val="single" w:sz="4" w:space="0" w:color="auto"/>
              <w:right w:val="single" w:sz="4" w:space="0" w:color="auto"/>
            </w:tcBorders>
            <w:vAlign w:val="center"/>
          </w:tcPr>
          <w:p w:rsidR="00B3011E" w:rsidRPr="00B2720A" w:rsidP="00B3011E" w14:paraId="38502266" w14:textId="4B9DA938">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Total number of individuals</w:t>
            </w:r>
            <w:r w:rsidRPr="00B2720A">
              <w:rPr>
                <w:rFonts w:eastAsia="Times New Roman" w:cstheme="minorHAnsi"/>
                <w:color w:val="000000"/>
                <w:kern w:val="0"/>
                <w14:ligatures w14:val="none"/>
              </w:rPr>
              <w:br/>
              <w:t>diagnosed with SUD who were referred to</w:t>
            </w:r>
            <w:r w:rsidRPr="00B2720A">
              <w:rPr>
                <w:rFonts w:eastAsia="Times New Roman" w:cstheme="minorHAnsi"/>
                <w:color w:val="000000"/>
                <w:kern w:val="0"/>
                <w14:ligatures w14:val="none"/>
              </w:rPr>
              <w:br/>
              <w:t>SUD treatment</w:t>
            </w:r>
          </w:p>
        </w:tc>
        <w:tc>
          <w:tcPr>
            <w:tcW w:w="7082"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754472B3" w14:textId="573FDF1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Individuals with an SUD diagnosis who were referred to treatment</w:t>
            </w:r>
          </w:p>
        </w:tc>
        <w:tc>
          <w:tcPr>
            <w:tcW w:w="1851"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5DF14073" w14:textId="6585572A">
            <w:pPr>
              <w:spacing w:after="0" w:line="240" w:lineRule="auto"/>
              <w:rPr>
                <w:rFonts w:eastAsia="Times New Roman" w:cstheme="minorHAnsi"/>
                <w:kern w:val="0"/>
                <w14:ligatures w14:val="none"/>
              </w:rPr>
            </w:pPr>
          </w:p>
        </w:tc>
      </w:tr>
      <w:tr w14:paraId="2C50B6B4" w14:textId="77777777" w:rsidTr="00B4328D">
        <w:tblPrEx>
          <w:tblW w:w="14940" w:type="dxa"/>
          <w:tblInd w:w="-995" w:type="dxa"/>
          <w:tblLook w:val="04A0"/>
        </w:tblPrEx>
        <w:trPr>
          <w:trHeight w:val="864"/>
        </w:trPr>
        <w:tc>
          <w:tcPr>
            <w:tcW w:w="1524" w:type="dxa"/>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79237FF2" w14:textId="31FE893D">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3</w:t>
            </w:r>
            <w:r w:rsidRPr="00156620" w:rsidR="00A533A6">
              <w:rPr>
                <w:rFonts w:eastAsia="Times New Roman" w:cstheme="minorHAnsi"/>
                <w:b/>
                <w:bCs/>
                <w:kern w:val="0"/>
                <w14:ligatures w14:val="none"/>
              </w:rPr>
              <w:t>8</w:t>
            </w:r>
          </w:p>
        </w:tc>
        <w:tc>
          <w:tcPr>
            <w:tcW w:w="1536"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61F06757" w14:textId="14A0F9A4">
            <w:pPr>
              <w:spacing w:after="0" w:line="240" w:lineRule="auto"/>
              <w:jc w:val="center"/>
              <w:rPr>
                <w:rFonts w:eastAsia="Times New Roman" w:cstheme="minorHAnsi"/>
                <w:kern w:val="0"/>
                <w14:ligatures w14:val="none"/>
              </w:rPr>
            </w:pPr>
            <w:r w:rsidRPr="00B2720A">
              <w:rPr>
                <w:rFonts w:eastAsia="Times New Roman" w:cstheme="minorHAnsi"/>
                <w:kern w:val="0"/>
                <w14:ligatures w14:val="none"/>
              </w:rPr>
              <w:t>Health Outcomes</w:t>
            </w:r>
          </w:p>
        </w:tc>
        <w:tc>
          <w:tcPr>
            <w:tcW w:w="2947" w:type="dxa"/>
            <w:tcBorders>
              <w:top w:val="single" w:sz="4" w:space="0" w:color="000000"/>
              <w:left w:val="single" w:sz="4" w:space="0" w:color="auto"/>
              <w:bottom w:val="single" w:sz="4" w:space="0" w:color="auto"/>
              <w:right w:val="single" w:sz="4" w:space="0" w:color="auto"/>
            </w:tcBorders>
            <w:vAlign w:val="center"/>
          </w:tcPr>
          <w:p w:rsidR="00B3011E" w:rsidRPr="00B2720A" w:rsidP="00B3011E" w14:paraId="5EB95B55" w14:textId="47C2BA86">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Total number of individuals diagnosed with SUD and initiated SUD treatment</w:t>
            </w:r>
          </w:p>
        </w:tc>
        <w:tc>
          <w:tcPr>
            <w:tcW w:w="7082"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0D13170D" w14:textId="3068167B">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Patients with an SUD diagnosis who initiated treatment immediately in the same location where they received the diagnosis.</w:t>
            </w:r>
          </w:p>
          <w:p w:rsidR="00B3011E" w:rsidRPr="00B2720A" w:rsidP="00B3011E" w14:paraId="07F1A6D8" w14:textId="06E81CCA">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Patients with an SUD diagnosis who were referred to treatment and later initiated SUD treatment.</w:t>
            </w:r>
          </w:p>
        </w:tc>
        <w:tc>
          <w:tcPr>
            <w:tcW w:w="1851"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5C9A7393" w14:textId="77777777">
            <w:pPr>
              <w:spacing w:after="0" w:line="240" w:lineRule="auto"/>
              <w:rPr>
                <w:rFonts w:eastAsia="Times New Roman" w:cstheme="minorHAnsi"/>
                <w:kern w:val="0"/>
                <w14:ligatures w14:val="none"/>
              </w:rPr>
            </w:pPr>
          </w:p>
        </w:tc>
      </w:tr>
      <w:tr w14:paraId="0AD6E9C8" w14:textId="77777777" w:rsidTr="00B4328D">
        <w:tblPrEx>
          <w:tblW w:w="14940" w:type="dxa"/>
          <w:tblInd w:w="-995" w:type="dxa"/>
          <w:tblLook w:val="04A0"/>
        </w:tblPrEx>
        <w:trPr>
          <w:trHeight w:val="864"/>
        </w:trPr>
        <w:tc>
          <w:tcPr>
            <w:tcW w:w="1524" w:type="dxa"/>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42834982" w14:textId="14EE3484">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3</w:t>
            </w:r>
            <w:r w:rsidRPr="00156620" w:rsidR="00A533A6">
              <w:rPr>
                <w:rFonts w:eastAsia="Times New Roman" w:cstheme="minorHAnsi"/>
                <w:b/>
                <w:bCs/>
                <w:kern w:val="0"/>
                <w14:ligatures w14:val="none"/>
              </w:rPr>
              <w:t>9</w:t>
            </w:r>
          </w:p>
        </w:tc>
        <w:tc>
          <w:tcPr>
            <w:tcW w:w="1536"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41A7DD23" w14:textId="4F0ED648">
            <w:pPr>
              <w:spacing w:after="0" w:line="240" w:lineRule="auto"/>
              <w:jc w:val="center"/>
              <w:rPr>
                <w:rFonts w:eastAsia="Times New Roman" w:cstheme="minorHAnsi"/>
                <w:kern w:val="0"/>
                <w14:ligatures w14:val="none"/>
              </w:rPr>
            </w:pPr>
            <w:r w:rsidRPr="00B2720A">
              <w:rPr>
                <w:rFonts w:eastAsia="Times New Roman" w:cstheme="minorHAnsi"/>
                <w:color w:val="000000"/>
                <w:kern w:val="0"/>
                <w14:ligatures w14:val="none"/>
              </w:rPr>
              <w:t>Capacity</w:t>
            </w:r>
          </w:p>
        </w:tc>
        <w:tc>
          <w:tcPr>
            <w:tcW w:w="2947"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5FDB6A8B" w14:textId="684D5565">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xml:space="preserve">Please report the total number of providers, paraprofessional staff, and community members (non-providers) who participated in direct substance use disorder education and training activities </w:t>
            </w:r>
            <w:r w:rsidRPr="00B2720A">
              <w:rPr>
                <w:rFonts w:eastAsia="Times New Roman" w:cstheme="minorHAnsi"/>
                <w:color w:val="000000"/>
                <w:kern w:val="0"/>
                <w14:ligatures w14:val="none"/>
              </w:rPr>
              <w:t>as a result of</w:t>
            </w:r>
            <w:r w:rsidRPr="00B2720A">
              <w:rPr>
                <w:rFonts w:eastAsia="Times New Roman" w:cstheme="minorHAnsi"/>
                <w:color w:val="000000"/>
                <w:kern w:val="0"/>
                <w14:ligatures w14:val="none"/>
              </w:rPr>
              <w:t xml:space="preserve"> RCORP-Impact funding. </w:t>
            </w:r>
          </w:p>
        </w:tc>
        <w:tc>
          <w:tcPr>
            <w:tcW w:w="7082"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26825B18"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Mental health first aid trainings</w:t>
            </w:r>
          </w:p>
          <w:p w:rsidR="00B3011E" w:rsidRPr="00B2720A" w:rsidP="00B3011E" w14:paraId="71ED6E73"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Naloxone trainings</w:t>
            </w:r>
          </w:p>
          <w:p w:rsidR="00B3011E" w:rsidRPr="00B2720A" w:rsidP="00B3011E" w14:paraId="3CB31D9A"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Opioid prescribing guidelines trainings</w:t>
            </w:r>
          </w:p>
          <w:p w:rsidR="00B3011E" w:rsidRPr="00B2720A" w:rsidP="00B3011E" w14:paraId="3E835F1B"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Training and certifying peer recovery specialists</w:t>
            </w:r>
          </w:p>
          <w:p w:rsidR="00B3011E" w:rsidRPr="00B2720A" w:rsidP="00B3011E" w14:paraId="7F9346BC" w14:textId="50E4778F">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Other - specify</w:t>
            </w:r>
          </w:p>
        </w:tc>
        <w:tc>
          <w:tcPr>
            <w:tcW w:w="1851"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357CABC8" w14:textId="11804005">
            <w:pPr>
              <w:spacing w:after="0" w:line="240" w:lineRule="auto"/>
              <w:rPr>
                <w:rFonts w:eastAsia="Times New Roman" w:cstheme="minorHAnsi"/>
                <w:kern w:val="0"/>
                <w14:ligatures w14:val="none"/>
              </w:rPr>
            </w:pPr>
          </w:p>
        </w:tc>
      </w:tr>
      <w:tr w14:paraId="67096194" w14:textId="77777777" w:rsidTr="00B4328D">
        <w:tblPrEx>
          <w:tblW w:w="14940" w:type="dxa"/>
          <w:tblInd w:w="-995" w:type="dxa"/>
          <w:tblLook w:val="04A0"/>
        </w:tblPrEx>
        <w:trPr>
          <w:trHeight w:val="288"/>
        </w:trPr>
        <w:tc>
          <w:tcPr>
            <w:tcW w:w="1524" w:type="dxa"/>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560D4FEF" w14:textId="3A00E2B9">
            <w:pPr>
              <w:spacing w:after="0" w:line="240" w:lineRule="auto"/>
              <w:jc w:val="center"/>
              <w:rPr>
                <w:rFonts w:eastAsia="Times New Roman" w:cstheme="minorHAnsi"/>
                <w:b/>
                <w:bCs/>
                <w:color w:val="000000"/>
                <w:kern w:val="0"/>
                <w14:ligatures w14:val="none"/>
              </w:rPr>
            </w:pPr>
            <w:r w:rsidRPr="00156620">
              <w:rPr>
                <w:rFonts w:eastAsia="Times New Roman" w:cstheme="minorHAnsi"/>
                <w:b/>
                <w:bCs/>
                <w:color w:val="000000"/>
                <w:kern w:val="0"/>
                <w14:ligatures w14:val="none"/>
              </w:rPr>
              <w:t>40</w:t>
            </w:r>
          </w:p>
        </w:tc>
        <w:tc>
          <w:tcPr>
            <w:tcW w:w="1536"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57C062C2" w14:textId="229DC967">
            <w:pPr>
              <w:spacing w:after="0" w:line="240" w:lineRule="auto"/>
              <w:jc w:val="center"/>
              <w:rPr>
                <w:rFonts w:eastAsia="Times New Roman" w:cstheme="minorHAnsi"/>
                <w:color w:val="000000"/>
                <w:kern w:val="0"/>
                <w14:ligatures w14:val="none"/>
              </w:rPr>
            </w:pPr>
            <w:r w:rsidRPr="00B2720A">
              <w:rPr>
                <w:rFonts w:eastAsia="Times New Roman" w:cstheme="minorHAnsi"/>
                <w:color w:val="000000"/>
                <w:kern w:val="0"/>
                <w14:ligatures w14:val="none"/>
              </w:rPr>
              <w:t>Access</w:t>
            </w:r>
          </w:p>
        </w:tc>
        <w:tc>
          <w:tcPr>
            <w:tcW w:w="2947"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5C2F658F" w14:textId="77777777">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xml:space="preserve">Please </w:t>
            </w:r>
            <w:r w:rsidRPr="00B2720A">
              <w:rPr>
                <w:rFonts w:eastAsia="Times New Roman" w:cstheme="minorHAnsi"/>
                <w:color w:val="000000"/>
                <w:kern w:val="0"/>
                <w14:ligatures w14:val="none"/>
              </w:rPr>
              <w:t>report</w:t>
            </w:r>
            <w:r w:rsidRPr="00B2720A">
              <w:rPr>
                <w:rFonts w:eastAsia="Times New Roman" w:cstheme="minorHAnsi"/>
                <w:color w:val="000000"/>
                <w:kern w:val="0"/>
                <w14:ligatures w14:val="none"/>
              </w:rPr>
              <w:t xml:space="preserve"> the number of individuals served, by age, during the current reporting period. </w:t>
            </w:r>
          </w:p>
          <w:p w:rsidR="00B3011E" w:rsidRPr="00B2720A" w:rsidP="00B3011E" w14:paraId="479127D0" w14:textId="77777777">
            <w:pPr>
              <w:spacing w:after="0" w:line="240" w:lineRule="auto"/>
              <w:rPr>
                <w:rFonts w:eastAsia="Times New Roman" w:cstheme="minorHAnsi"/>
                <w:color w:val="000000"/>
                <w:kern w:val="0"/>
                <w14:ligatures w14:val="none"/>
              </w:rPr>
            </w:pPr>
          </w:p>
          <w:p w:rsidR="00B3011E" w:rsidRPr="00B2720A" w:rsidP="00B3011E" w14:paraId="0A998BA4" w14:textId="2157FCFD">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xml:space="preserve">Count </w:t>
            </w:r>
            <w:r w:rsidRPr="00B2720A">
              <w:rPr>
                <w:rFonts w:eastAsia="Times New Roman" w:cstheme="minorHAnsi"/>
                <w:color w:val="000000"/>
                <w:kern w:val="0"/>
                <w14:ligatures w14:val="none"/>
              </w:rPr>
              <w:t>each individual</w:t>
            </w:r>
            <w:r w:rsidRPr="00B2720A">
              <w:rPr>
                <w:rFonts w:eastAsia="Times New Roman" w:cstheme="minorHAnsi"/>
                <w:color w:val="000000"/>
                <w:kern w:val="0"/>
                <w14:ligatures w14:val="none"/>
              </w:rPr>
              <w:t xml:space="preserve"> only once. The total </w:t>
            </w:r>
            <w:r w:rsidRPr="00B2720A">
              <w:rPr>
                <w:rFonts w:eastAsia="Times New Roman" w:cstheme="minorHAnsi"/>
                <w:color w:val="000000"/>
                <w:kern w:val="0"/>
                <w14:ligatures w14:val="none"/>
              </w:rPr>
              <w:t>individuals</w:t>
            </w:r>
            <w:r w:rsidRPr="00B2720A">
              <w:rPr>
                <w:rFonts w:eastAsia="Times New Roman" w:cstheme="minorHAnsi"/>
                <w:color w:val="000000"/>
                <w:kern w:val="0"/>
                <w14:ligatures w14:val="none"/>
              </w:rPr>
              <w:t xml:space="preserve"> should equal the total number of individuals served, from measure</w:t>
            </w:r>
          </w:p>
        </w:tc>
        <w:tc>
          <w:tcPr>
            <w:tcW w:w="7082"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47D75E88" w14:textId="468E4603">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xml:space="preserve"> 0-</w:t>
            </w:r>
            <w:r w:rsidRPr="00B2720A" w:rsidR="00D93B51">
              <w:rPr>
                <w:rFonts w:eastAsia="Times New Roman" w:cstheme="minorHAnsi"/>
                <w:color w:val="000000"/>
                <w:kern w:val="0"/>
                <w14:ligatures w14:val="none"/>
              </w:rPr>
              <w:t>4</w:t>
            </w:r>
          </w:p>
          <w:p w:rsidR="00B3011E" w:rsidRPr="00B2720A" w:rsidP="00B3011E" w14:paraId="56E7E050" w14:textId="56DD1AB6">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5-9</w:t>
            </w:r>
          </w:p>
          <w:p w:rsidR="00B3011E" w:rsidRPr="00B2720A" w:rsidP="00B3011E" w14:paraId="460454D4" w14:textId="2022212A">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10-14</w:t>
            </w:r>
          </w:p>
          <w:p w:rsidR="00B3011E" w:rsidRPr="00B2720A" w:rsidP="00B3011E" w14:paraId="2C5254A9" w14:textId="67BBF8D4">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15-19</w:t>
            </w:r>
          </w:p>
          <w:p w:rsidR="00B3011E" w:rsidRPr="00B2720A" w:rsidP="00B3011E" w14:paraId="6D869548" w14:textId="51848E6E">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20-24</w:t>
            </w:r>
          </w:p>
          <w:p w:rsidR="00B3011E" w:rsidRPr="00B2720A" w:rsidP="00B3011E" w14:paraId="5F19ECB5" w14:textId="0CD4DAFF">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25-29</w:t>
            </w:r>
          </w:p>
          <w:p w:rsidR="00B3011E" w:rsidRPr="00B2720A" w:rsidP="00B3011E" w14:paraId="009AB7D8" w14:textId="3D14525B">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30-34</w:t>
            </w:r>
          </w:p>
          <w:p w:rsidR="00B3011E" w:rsidRPr="00B2720A" w:rsidP="00B3011E" w14:paraId="4A8B9603" w14:textId="014EF301">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35-39</w:t>
            </w:r>
          </w:p>
          <w:p w:rsidR="00B3011E" w:rsidRPr="00B2720A" w:rsidP="00B3011E" w14:paraId="6806C1F0" w14:textId="04C52544">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40-44</w:t>
            </w:r>
          </w:p>
          <w:p w:rsidR="00B3011E" w:rsidRPr="00B2720A" w:rsidP="00B3011E" w14:paraId="4048E102" w14:textId="54423190">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45-49</w:t>
            </w:r>
          </w:p>
          <w:p w:rsidR="00B3011E" w:rsidRPr="00B2720A" w:rsidP="00B3011E" w14:paraId="27955E46" w14:textId="3F17F891">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50-54</w:t>
            </w:r>
          </w:p>
          <w:p w:rsidR="00B3011E" w:rsidRPr="00B2720A" w:rsidP="00B3011E" w14:paraId="5D5E2C71" w14:textId="7A6CA849">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55-59</w:t>
            </w:r>
          </w:p>
          <w:p w:rsidR="00B3011E" w:rsidRPr="00B2720A" w:rsidP="00B3011E" w14:paraId="2F1AAB3B" w14:textId="016ECD9B">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60-64</w:t>
            </w:r>
          </w:p>
          <w:p w:rsidR="00B3011E" w:rsidRPr="00B2720A" w:rsidP="00B3011E" w14:paraId="792A82A1" w14:textId="6A10142D">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65-69</w:t>
            </w:r>
          </w:p>
          <w:p w:rsidR="00B3011E" w:rsidRPr="00B2720A" w:rsidP="00B3011E" w14:paraId="6F36804A" w14:textId="4575910D">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70-74</w:t>
            </w:r>
          </w:p>
          <w:p w:rsidR="00B3011E" w:rsidRPr="00B2720A" w:rsidP="00B3011E" w14:paraId="23F2F456" w14:textId="1BCAC909">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75-79</w:t>
            </w:r>
          </w:p>
          <w:p w:rsidR="00B3011E" w:rsidRPr="00B2720A" w:rsidP="00B3011E" w14:paraId="0962C79E" w14:textId="65669546">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80-84</w:t>
            </w:r>
          </w:p>
          <w:p w:rsidR="00B3011E" w:rsidRPr="00B2720A" w:rsidP="00B3011E" w14:paraId="734BE415" w14:textId="5562A6E4">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85 and over</w:t>
            </w:r>
          </w:p>
          <w:p w:rsidR="00B3011E" w:rsidRPr="00B2720A" w:rsidP="00B3011E" w14:paraId="3F8EB9EA" w14:textId="6543C113">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kern w:val="0"/>
                <w14:ligatures w14:val="none"/>
              </w:rPr>
              <w:t>Total</w:t>
            </w:r>
          </w:p>
        </w:tc>
        <w:tc>
          <w:tcPr>
            <w:tcW w:w="1851"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617F2DB5" w14:textId="1981DBF8">
            <w:pPr>
              <w:spacing w:after="0" w:line="240" w:lineRule="auto"/>
              <w:rPr>
                <w:rFonts w:eastAsia="Times New Roman" w:cstheme="minorHAnsi"/>
                <w:color w:val="000000"/>
                <w:kern w:val="0"/>
                <w14:ligatures w14:val="none"/>
              </w:rPr>
            </w:pPr>
          </w:p>
        </w:tc>
      </w:tr>
      <w:tr w14:paraId="5B5832E6" w14:textId="77777777" w:rsidTr="00B4328D">
        <w:tblPrEx>
          <w:tblW w:w="14940" w:type="dxa"/>
          <w:tblInd w:w="-995" w:type="dxa"/>
          <w:tblLook w:val="04A0"/>
        </w:tblPrEx>
        <w:trPr>
          <w:trHeight w:val="288"/>
        </w:trPr>
        <w:tc>
          <w:tcPr>
            <w:tcW w:w="1524" w:type="dxa"/>
            <w:tcBorders>
              <w:top w:val="single" w:sz="4" w:space="0" w:color="000000"/>
              <w:left w:val="single" w:sz="4" w:space="0" w:color="000000"/>
              <w:bottom w:val="single" w:sz="4" w:space="0" w:color="auto"/>
              <w:right w:val="single" w:sz="4" w:space="0" w:color="000000"/>
            </w:tcBorders>
            <w:noWrap/>
            <w:vAlign w:val="center"/>
          </w:tcPr>
          <w:p w:rsidR="00B3011E" w:rsidRPr="00156620" w:rsidP="00156620" w14:paraId="73C0ECB0" w14:textId="4C0A2F79">
            <w:pPr>
              <w:spacing w:after="0" w:line="240" w:lineRule="auto"/>
              <w:jc w:val="center"/>
              <w:rPr>
                <w:rFonts w:eastAsia="Times New Roman" w:cstheme="minorHAnsi"/>
                <w:b/>
                <w:bCs/>
                <w:color w:val="000000"/>
                <w:kern w:val="0"/>
                <w14:ligatures w14:val="none"/>
              </w:rPr>
            </w:pPr>
            <w:r w:rsidRPr="00156620">
              <w:rPr>
                <w:rFonts w:eastAsia="Times New Roman" w:cstheme="minorHAnsi"/>
                <w:b/>
                <w:bCs/>
                <w:color w:val="000000"/>
                <w:kern w:val="0"/>
                <w14:ligatures w14:val="none"/>
              </w:rPr>
              <w:t>4</w:t>
            </w:r>
            <w:r w:rsidRPr="00156620" w:rsidR="00A533A6">
              <w:rPr>
                <w:rFonts w:eastAsia="Times New Roman" w:cstheme="minorHAnsi"/>
                <w:b/>
                <w:bCs/>
                <w:color w:val="000000"/>
                <w:kern w:val="0"/>
                <w14:ligatures w14:val="none"/>
              </w:rPr>
              <w:t>1</w:t>
            </w:r>
          </w:p>
        </w:tc>
        <w:tc>
          <w:tcPr>
            <w:tcW w:w="1536" w:type="dxa"/>
            <w:tcBorders>
              <w:top w:val="single" w:sz="4" w:space="0" w:color="000000"/>
              <w:left w:val="single" w:sz="4" w:space="0" w:color="000000"/>
              <w:bottom w:val="single" w:sz="4" w:space="0" w:color="auto"/>
              <w:right w:val="single" w:sz="4" w:space="0" w:color="000000"/>
            </w:tcBorders>
            <w:vAlign w:val="center"/>
          </w:tcPr>
          <w:p w:rsidR="00B3011E" w:rsidRPr="00B2720A" w:rsidP="00B3011E" w14:paraId="4B450C2E" w14:textId="296811CA">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Access</w:t>
            </w:r>
          </w:p>
        </w:tc>
        <w:tc>
          <w:tcPr>
            <w:tcW w:w="2947" w:type="dxa"/>
            <w:tcBorders>
              <w:top w:val="single" w:sz="4" w:space="0" w:color="000000"/>
              <w:left w:val="single" w:sz="4" w:space="0" w:color="000000"/>
              <w:bottom w:val="single" w:sz="4" w:space="0" w:color="auto"/>
              <w:right w:val="single" w:sz="4" w:space="0" w:color="000000"/>
            </w:tcBorders>
            <w:vAlign w:val="center"/>
          </w:tcPr>
          <w:p w:rsidR="00B3011E" w:rsidRPr="00B2720A" w:rsidP="00B3011E" w14:paraId="245C2B68" w14:textId="77777777">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xml:space="preserve">Please </w:t>
            </w:r>
            <w:r w:rsidRPr="00B2720A">
              <w:rPr>
                <w:rFonts w:eastAsia="Times New Roman" w:cstheme="minorHAnsi"/>
                <w:color w:val="000000"/>
                <w:kern w:val="0"/>
                <w14:ligatures w14:val="none"/>
              </w:rPr>
              <w:t>report</w:t>
            </w:r>
            <w:r w:rsidRPr="00B2720A">
              <w:rPr>
                <w:rFonts w:eastAsia="Times New Roman" w:cstheme="minorHAnsi"/>
                <w:color w:val="000000"/>
                <w:kern w:val="0"/>
                <w14:ligatures w14:val="none"/>
              </w:rPr>
              <w:t xml:space="preserve"> the number of individuals served, by insurance status, during the current reporting period.</w:t>
            </w:r>
          </w:p>
          <w:p w:rsidR="00B3011E" w:rsidRPr="00B2720A" w:rsidP="00B3011E" w14:paraId="56698577" w14:textId="77777777">
            <w:pPr>
              <w:spacing w:after="0" w:line="240" w:lineRule="auto"/>
              <w:rPr>
                <w:rFonts w:eastAsia="Times New Roman" w:cstheme="minorHAnsi"/>
                <w:color w:val="000000"/>
                <w:kern w:val="0"/>
                <w14:ligatures w14:val="none"/>
              </w:rPr>
            </w:pPr>
          </w:p>
          <w:p w:rsidR="00B3011E" w:rsidRPr="00B2720A" w:rsidP="00B3011E" w14:paraId="32F11E73" w14:textId="2931FC53">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xml:space="preserve">Count </w:t>
            </w:r>
            <w:r w:rsidRPr="00B2720A">
              <w:rPr>
                <w:rFonts w:eastAsia="Times New Roman" w:cstheme="minorHAnsi"/>
                <w:color w:val="000000"/>
                <w:kern w:val="0"/>
                <w14:ligatures w14:val="none"/>
              </w:rPr>
              <w:t>each individual</w:t>
            </w:r>
            <w:r w:rsidRPr="00B2720A">
              <w:rPr>
                <w:rFonts w:eastAsia="Times New Roman" w:cstheme="minorHAnsi"/>
                <w:color w:val="000000"/>
                <w:kern w:val="0"/>
                <w14:ligatures w14:val="none"/>
              </w:rPr>
              <w:t xml:space="preserve"> only once. The total </w:t>
            </w:r>
            <w:r w:rsidRPr="00B2720A">
              <w:rPr>
                <w:rFonts w:eastAsia="Times New Roman" w:cstheme="minorHAnsi"/>
                <w:color w:val="000000"/>
                <w:kern w:val="0"/>
                <w14:ligatures w14:val="none"/>
              </w:rPr>
              <w:t>individuals</w:t>
            </w:r>
            <w:r w:rsidRPr="00B2720A">
              <w:rPr>
                <w:rFonts w:eastAsia="Times New Roman" w:cstheme="minorHAnsi"/>
                <w:color w:val="000000"/>
                <w:kern w:val="0"/>
                <w14:ligatures w14:val="none"/>
              </w:rPr>
              <w:t xml:space="preserve"> should equal the total number of individuals served, from measure</w:t>
            </w:r>
          </w:p>
        </w:tc>
        <w:tc>
          <w:tcPr>
            <w:tcW w:w="7082" w:type="dxa"/>
            <w:tcBorders>
              <w:top w:val="single" w:sz="4" w:space="0" w:color="000000"/>
              <w:left w:val="single" w:sz="4" w:space="0" w:color="000000"/>
              <w:bottom w:val="single" w:sz="4" w:space="0" w:color="auto"/>
              <w:right w:val="single" w:sz="4" w:space="0" w:color="000000"/>
            </w:tcBorders>
            <w:vAlign w:val="center"/>
          </w:tcPr>
          <w:p w:rsidR="00B3011E" w:rsidRPr="00B2720A" w:rsidP="00B3011E" w14:paraId="0DC3E463" w14:textId="42E160E9">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Insurance through a current or former employer or union</w:t>
            </w:r>
          </w:p>
          <w:p w:rsidR="00B3011E" w:rsidRPr="00B2720A" w:rsidP="00B3011E" w14:paraId="5E1F6F03" w14:textId="039CA46F">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Insurance purchased directly from an insurance company</w:t>
            </w:r>
          </w:p>
          <w:p w:rsidR="00B3011E" w:rsidRPr="00B2720A" w:rsidP="00B3011E" w14:paraId="063B445A" w14:textId="55B0925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Medicare, for people 65 and older, or people with certain disabilities</w:t>
            </w:r>
          </w:p>
          <w:p w:rsidR="00B3011E" w:rsidRPr="00B2720A" w:rsidP="00B3011E" w14:paraId="764B3134" w14:textId="776D2B20">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Medicaid, Medical Assistance, or any kind of government-assistance plan for those with low incomes or a disability</w:t>
            </w:r>
          </w:p>
          <w:p w:rsidR="00B3011E" w:rsidRPr="00B2720A" w:rsidP="00B3011E" w14:paraId="15F758BF" w14:textId="49E1C865">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TRICARE or other military healthcare</w:t>
            </w:r>
          </w:p>
          <w:p w:rsidR="00B3011E" w:rsidRPr="00B2720A" w:rsidP="00B3011E" w14:paraId="47AB6D40" w14:textId="269E263F">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VA (enrolled for VA healthcare)</w:t>
            </w:r>
          </w:p>
          <w:p w:rsidR="00B3011E" w:rsidRPr="00B2720A" w:rsidP="00B3011E" w14:paraId="187A7C85"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Indian Health Service</w:t>
            </w:r>
          </w:p>
          <w:p w:rsidR="00B3011E" w:rsidRPr="00B2720A" w:rsidP="00B3011E" w14:paraId="42CA962E" w14:textId="1F679E5A">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Any other type of health insurance or health coverage plan</w:t>
            </w:r>
          </w:p>
          <w:p w:rsidR="00B3011E" w:rsidRPr="00B2720A" w:rsidP="00B3011E" w14:paraId="586F8DCD"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No health insurance coverage</w:t>
            </w:r>
          </w:p>
          <w:p w:rsidR="00716018" w:rsidRPr="00B2720A" w:rsidP="00B3011E" w14:paraId="7CDAB5A3" w14:textId="77F71A88">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Health insurance coverage</w:t>
            </w:r>
            <w:r w:rsidRPr="00B2720A" w:rsidR="00201224">
              <w:rPr>
                <w:rFonts w:eastAsia="Times New Roman" w:cstheme="minorHAnsi"/>
                <w:kern w:val="0"/>
                <w14:ligatures w14:val="none"/>
              </w:rPr>
              <w:t xml:space="preserve"> status</w:t>
            </w:r>
            <w:r w:rsidRPr="00B2720A">
              <w:rPr>
                <w:rFonts w:eastAsia="Times New Roman" w:cstheme="minorHAnsi"/>
                <w:kern w:val="0"/>
                <w14:ligatures w14:val="none"/>
              </w:rPr>
              <w:t xml:space="preserve"> unknown</w:t>
            </w:r>
          </w:p>
          <w:p w:rsidR="00BC6ABB" w:rsidRPr="00B2720A" w:rsidP="00B3011E" w14:paraId="6729DE2B" w14:textId="447A5C7A">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kern w:val="0"/>
                <w14:ligatures w14:val="none"/>
              </w:rPr>
              <w:t xml:space="preserve">Total </w:t>
            </w:r>
          </w:p>
        </w:tc>
        <w:tc>
          <w:tcPr>
            <w:tcW w:w="1851" w:type="dxa"/>
            <w:tcBorders>
              <w:top w:val="single" w:sz="4" w:space="0" w:color="000000"/>
              <w:left w:val="single" w:sz="4" w:space="0" w:color="000000"/>
              <w:bottom w:val="single" w:sz="4" w:space="0" w:color="auto"/>
              <w:right w:val="single" w:sz="4" w:space="0" w:color="000000"/>
            </w:tcBorders>
            <w:vAlign w:val="center"/>
          </w:tcPr>
          <w:p w:rsidR="00B3011E" w:rsidRPr="00B2720A" w:rsidP="00B3011E" w14:paraId="4C3D00E5" w14:textId="25E06D9F">
            <w:pPr>
              <w:spacing w:after="0" w:line="240" w:lineRule="auto"/>
              <w:rPr>
                <w:rFonts w:eastAsia="Times New Roman" w:cstheme="minorHAnsi"/>
                <w:kern w:val="0"/>
                <w14:ligatures w14:val="none"/>
              </w:rPr>
            </w:pPr>
          </w:p>
        </w:tc>
      </w:tr>
      <w:tr w14:paraId="0FE6A041" w14:textId="77777777" w:rsidTr="00E12C17">
        <w:tblPrEx>
          <w:tblW w:w="14940" w:type="dxa"/>
          <w:tblInd w:w="-995" w:type="dxa"/>
          <w:tblLook w:val="04A0"/>
        </w:tblPrEx>
        <w:trPr>
          <w:trHeight w:val="288"/>
        </w:trPr>
        <w:tc>
          <w:tcPr>
            <w:tcW w:w="1524" w:type="dxa"/>
            <w:tcBorders>
              <w:top w:val="single" w:sz="4" w:space="0" w:color="auto"/>
              <w:left w:val="single" w:sz="4" w:space="0" w:color="auto"/>
              <w:bottom w:val="single" w:sz="4" w:space="0" w:color="auto"/>
              <w:right w:val="single" w:sz="4" w:space="0" w:color="auto"/>
            </w:tcBorders>
            <w:noWrap/>
            <w:vAlign w:val="center"/>
          </w:tcPr>
          <w:p w:rsidR="00B3011E" w:rsidRPr="00156620" w:rsidP="00156620" w14:paraId="7BCF061C" w14:textId="5A0CC683">
            <w:pPr>
              <w:spacing w:after="0" w:line="240" w:lineRule="auto"/>
              <w:jc w:val="center"/>
              <w:rPr>
                <w:rFonts w:eastAsia="Times New Roman" w:cstheme="minorHAnsi"/>
                <w:b/>
                <w:bCs/>
                <w:kern w:val="0"/>
                <w14:ligatures w14:val="none"/>
              </w:rPr>
            </w:pPr>
            <w:r w:rsidRPr="00156620">
              <w:rPr>
                <w:rFonts w:eastAsia="Times New Roman" w:cstheme="minorHAnsi"/>
                <w:b/>
                <w:bCs/>
                <w:kern w:val="0"/>
                <w14:ligatures w14:val="none"/>
              </w:rPr>
              <w:t>4</w:t>
            </w:r>
            <w:r w:rsidRPr="00156620" w:rsidR="00A533A6">
              <w:rPr>
                <w:rFonts w:eastAsia="Times New Roman" w:cstheme="minorHAnsi"/>
                <w:b/>
                <w:bCs/>
                <w:kern w:val="0"/>
                <w14:ligatures w14:val="none"/>
              </w:rPr>
              <w:t>2</w:t>
            </w:r>
          </w:p>
        </w:tc>
        <w:tc>
          <w:tcPr>
            <w:tcW w:w="1536" w:type="dxa"/>
            <w:tcBorders>
              <w:top w:val="single" w:sz="4" w:space="0" w:color="auto"/>
              <w:left w:val="single" w:sz="4" w:space="0" w:color="auto"/>
              <w:bottom w:val="single" w:sz="4" w:space="0" w:color="auto"/>
              <w:right w:val="single" w:sz="4" w:space="0" w:color="auto"/>
            </w:tcBorders>
            <w:vAlign w:val="center"/>
          </w:tcPr>
          <w:p w:rsidR="00B3011E" w:rsidRPr="00B2720A" w:rsidP="00B3011E" w14:paraId="502A63D2" w14:textId="4FBA9E01">
            <w:pPr>
              <w:spacing w:after="0" w:line="240" w:lineRule="auto"/>
              <w:jc w:val="center"/>
              <w:rPr>
                <w:rFonts w:eastAsia="Times New Roman" w:cstheme="minorHAnsi"/>
                <w:color w:val="000000"/>
                <w:kern w:val="0"/>
                <w14:ligatures w14:val="none"/>
              </w:rPr>
            </w:pPr>
            <w:r w:rsidRPr="00B2720A">
              <w:rPr>
                <w:rFonts w:eastAsia="Times New Roman" w:cstheme="minorHAnsi"/>
                <w:color w:val="000000" w:themeColor="text1"/>
                <w:kern w:val="0"/>
                <w14:ligatures w14:val="none"/>
              </w:rPr>
              <w:t>Sustainability</w:t>
            </w:r>
          </w:p>
        </w:tc>
        <w:tc>
          <w:tcPr>
            <w:tcW w:w="2947" w:type="dxa"/>
            <w:tcBorders>
              <w:top w:val="single" w:sz="4" w:space="0" w:color="auto"/>
              <w:left w:val="single" w:sz="4" w:space="0" w:color="auto"/>
              <w:bottom w:val="single" w:sz="4" w:space="0" w:color="auto"/>
              <w:right w:val="single" w:sz="4" w:space="0" w:color="auto"/>
            </w:tcBorders>
            <w:vAlign w:val="center"/>
          </w:tcPr>
          <w:p w:rsidR="00B3011E" w:rsidRPr="00B2720A" w:rsidP="00B3011E" w14:paraId="05444EAD" w14:textId="454C6FB8">
            <w:pPr>
              <w:spacing w:after="0" w:line="240" w:lineRule="auto"/>
              <w:rPr>
                <w:rFonts w:eastAsia="Times New Roman" w:cstheme="minorHAnsi"/>
                <w:color w:val="000000"/>
                <w:kern w:val="0"/>
                <w14:ligatures w14:val="none"/>
              </w:rPr>
            </w:pPr>
            <w:r w:rsidRPr="00B2720A">
              <w:rPr>
                <w:rFonts w:eastAsia="Times New Roman" w:cstheme="minorHAnsi"/>
                <w:color w:val="000000" w:themeColor="text1"/>
                <w:kern w:val="0"/>
                <w14:ligatures w14:val="none"/>
              </w:rPr>
              <w:t xml:space="preserve">Please report the percentage of billable MOUD service costs (including medication, psychosocial therapy, and wrap-around services) covered through reimbursement (e.g. by Medicaid, Medicare, private insurance) during the reporting period. </w:t>
            </w:r>
          </w:p>
        </w:tc>
        <w:tc>
          <w:tcPr>
            <w:tcW w:w="7082" w:type="dxa"/>
            <w:tcBorders>
              <w:top w:val="single" w:sz="4" w:space="0" w:color="auto"/>
              <w:left w:val="single" w:sz="4" w:space="0" w:color="auto"/>
              <w:bottom w:val="single" w:sz="4" w:space="0" w:color="auto"/>
              <w:right w:val="single" w:sz="4" w:space="0" w:color="auto"/>
            </w:tcBorders>
            <w:vAlign w:val="center"/>
          </w:tcPr>
          <w:p w:rsidR="00B3011E" w:rsidRPr="00B2720A" w:rsidP="00B3011E" w14:paraId="288AFF17" w14:textId="0471CF04">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themeColor="text1"/>
                <w:kern w:val="0"/>
                <w14:ligatures w14:val="none"/>
              </w:rPr>
              <w:t xml:space="preserve">% of billable MOUD services covered through reimbursement. </w:t>
            </w:r>
          </w:p>
        </w:tc>
        <w:tc>
          <w:tcPr>
            <w:tcW w:w="1851" w:type="dxa"/>
            <w:tcBorders>
              <w:top w:val="single" w:sz="4" w:space="0" w:color="auto"/>
              <w:left w:val="single" w:sz="4" w:space="0" w:color="auto"/>
              <w:bottom w:val="single" w:sz="4" w:space="0" w:color="auto"/>
              <w:right w:val="single" w:sz="4" w:space="0" w:color="auto"/>
            </w:tcBorders>
            <w:vAlign w:val="center"/>
          </w:tcPr>
          <w:p w:rsidR="00B3011E" w:rsidRPr="00B2720A" w:rsidP="00B3011E" w14:paraId="7768F0B1" w14:textId="2DDA2CE7">
            <w:pPr>
              <w:spacing w:after="0" w:line="240" w:lineRule="auto"/>
              <w:rPr>
                <w:rFonts w:eastAsia="Times New Roman" w:cstheme="minorHAnsi"/>
                <w:kern w:val="0"/>
                <w14:ligatures w14:val="none"/>
              </w:rPr>
            </w:pPr>
          </w:p>
        </w:tc>
      </w:tr>
      <w:tr w14:paraId="28A31DD2" w14:textId="77777777" w:rsidTr="00E12C17">
        <w:tblPrEx>
          <w:tblW w:w="14940" w:type="dxa"/>
          <w:tblInd w:w="-995" w:type="dxa"/>
          <w:tblLook w:val="04A0"/>
        </w:tblPrEx>
        <w:trPr>
          <w:trHeight w:val="288"/>
        </w:trPr>
        <w:tc>
          <w:tcPr>
            <w:tcW w:w="1524" w:type="dxa"/>
            <w:tcBorders>
              <w:top w:val="single" w:sz="4" w:space="0" w:color="auto"/>
              <w:left w:val="single" w:sz="4" w:space="0" w:color="auto"/>
              <w:bottom w:val="single" w:sz="4" w:space="0" w:color="auto"/>
              <w:right w:val="single" w:sz="4" w:space="0" w:color="auto"/>
            </w:tcBorders>
            <w:noWrap/>
            <w:vAlign w:val="center"/>
          </w:tcPr>
          <w:p w:rsidR="00C05B10" w:rsidRPr="00156620" w:rsidP="00156620" w14:paraId="0E82D41A" w14:textId="244793CC">
            <w:pPr>
              <w:spacing w:after="0" w:line="240" w:lineRule="auto"/>
              <w:jc w:val="center"/>
              <w:rPr>
                <w:rFonts w:eastAsia="Times New Roman" w:cstheme="minorHAnsi"/>
                <w:b/>
                <w:bCs/>
                <w:color w:val="000000" w:themeColor="text1"/>
                <w:kern w:val="0"/>
                <w14:ligatures w14:val="none"/>
              </w:rPr>
            </w:pPr>
            <w:r w:rsidRPr="00156620">
              <w:rPr>
                <w:rFonts w:eastAsia="Times New Roman" w:cstheme="minorHAnsi"/>
                <w:b/>
                <w:bCs/>
                <w:color w:val="000000" w:themeColor="text1"/>
                <w:kern w:val="0"/>
                <w14:ligatures w14:val="none"/>
              </w:rPr>
              <w:t>4</w:t>
            </w:r>
            <w:r w:rsidRPr="00156620" w:rsidR="00A533A6">
              <w:rPr>
                <w:rFonts w:eastAsia="Times New Roman" w:cstheme="minorHAnsi"/>
                <w:b/>
                <w:bCs/>
                <w:color w:val="000000" w:themeColor="text1"/>
                <w:kern w:val="0"/>
                <w14:ligatures w14:val="none"/>
              </w:rPr>
              <w:t>3</w:t>
            </w:r>
          </w:p>
        </w:tc>
        <w:tc>
          <w:tcPr>
            <w:tcW w:w="1536" w:type="dxa"/>
            <w:tcBorders>
              <w:top w:val="single" w:sz="4" w:space="0" w:color="auto"/>
              <w:left w:val="single" w:sz="4" w:space="0" w:color="auto"/>
              <w:bottom w:val="single" w:sz="4" w:space="0" w:color="auto"/>
              <w:right w:val="single" w:sz="4" w:space="0" w:color="auto"/>
            </w:tcBorders>
            <w:vAlign w:val="center"/>
          </w:tcPr>
          <w:p w:rsidR="00C05B10" w:rsidRPr="00B2720A" w:rsidP="00B3011E" w14:paraId="75A4AD82" w14:textId="77777777">
            <w:pPr>
              <w:spacing w:after="0" w:line="240" w:lineRule="auto"/>
              <w:jc w:val="center"/>
              <w:rPr>
                <w:rFonts w:eastAsia="Times New Roman" w:cstheme="minorHAnsi"/>
                <w:kern w:val="0"/>
                <w14:ligatures w14:val="none"/>
              </w:rPr>
            </w:pPr>
            <w:r w:rsidRPr="00B2720A">
              <w:rPr>
                <w:rFonts w:eastAsia="Times New Roman" w:cstheme="minorHAnsi"/>
                <w:kern w:val="0"/>
                <w14:ligatures w14:val="none"/>
              </w:rPr>
              <w:t>Sustainability</w:t>
            </w:r>
          </w:p>
          <w:p w:rsidR="000A47D6" w:rsidRPr="00B2720A" w:rsidP="00B3011E" w14:paraId="4C0F92A8" w14:textId="4A737143">
            <w:pPr>
              <w:spacing w:after="0" w:line="240" w:lineRule="auto"/>
              <w:jc w:val="center"/>
              <w:rPr>
                <w:rFonts w:eastAsia="Times New Roman" w:cstheme="minorHAnsi"/>
                <w:kern w:val="0"/>
                <w14:ligatures w14:val="none"/>
              </w:rPr>
            </w:pPr>
          </w:p>
        </w:tc>
        <w:tc>
          <w:tcPr>
            <w:tcW w:w="2947" w:type="dxa"/>
            <w:tcBorders>
              <w:top w:val="single" w:sz="4" w:space="0" w:color="auto"/>
              <w:left w:val="single" w:sz="4" w:space="0" w:color="auto"/>
              <w:bottom w:val="single" w:sz="4" w:space="0" w:color="auto"/>
              <w:right w:val="single" w:sz="4" w:space="0" w:color="auto"/>
            </w:tcBorders>
            <w:vAlign w:val="center"/>
          </w:tcPr>
          <w:p w:rsidR="00C05B10" w:rsidRPr="00B2720A" w:rsidP="00B3011E" w14:paraId="0C7A0D21" w14:textId="1C9A9460">
            <w:pPr>
              <w:spacing w:after="0" w:line="240" w:lineRule="auto"/>
              <w:rPr>
                <w:rFonts w:eastAsia="Times New Roman" w:cstheme="minorHAnsi"/>
                <w:kern w:val="0"/>
                <w14:ligatures w14:val="none"/>
              </w:rPr>
            </w:pPr>
            <w:r w:rsidRPr="00B2720A">
              <w:rPr>
                <w:rFonts w:eastAsia="Times New Roman" w:cstheme="minorHAnsi"/>
                <w:kern w:val="0"/>
                <w14:ligatures w14:val="none"/>
              </w:rPr>
              <w:t xml:space="preserve">Please report the costs associated with </w:t>
            </w:r>
            <w:r w:rsidRPr="00B2720A" w:rsidR="004F239D">
              <w:rPr>
                <w:rFonts w:eastAsia="Times New Roman" w:cstheme="minorHAnsi"/>
                <w:kern w:val="0"/>
                <w14:ligatures w14:val="none"/>
              </w:rPr>
              <w:t xml:space="preserve">the </w:t>
            </w:r>
            <w:r w:rsidRPr="00B2720A">
              <w:rPr>
                <w:rFonts w:eastAsia="Times New Roman" w:cstheme="minorHAnsi"/>
                <w:kern w:val="0"/>
                <w14:ligatures w14:val="none"/>
              </w:rPr>
              <w:t xml:space="preserve">provision </w:t>
            </w:r>
            <w:r w:rsidRPr="00B2720A" w:rsidR="004F239D">
              <w:rPr>
                <w:rFonts w:eastAsia="Times New Roman" w:cstheme="minorHAnsi"/>
                <w:kern w:val="0"/>
                <w14:ligatures w14:val="none"/>
              </w:rPr>
              <w:t xml:space="preserve">of MOUD services that were reimbursed </w:t>
            </w:r>
          </w:p>
        </w:tc>
        <w:tc>
          <w:tcPr>
            <w:tcW w:w="7082" w:type="dxa"/>
            <w:tcBorders>
              <w:top w:val="single" w:sz="4" w:space="0" w:color="auto"/>
              <w:left w:val="single" w:sz="4" w:space="0" w:color="auto"/>
              <w:bottom w:val="single" w:sz="4" w:space="0" w:color="auto"/>
              <w:right w:val="single" w:sz="4" w:space="0" w:color="auto"/>
            </w:tcBorders>
            <w:vAlign w:val="center"/>
          </w:tcPr>
          <w:p w:rsidR="00C05B10" w:rsidRPr="00B2720A" w:rsidP="00B3011E" w14:paraId="41565326" w14:textId="25F00CFF">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 xml:space="preserve">Numerator:  all costs associated with MOUD services that were reimbursed </w:t>
            </w:r>
          </w:p>
        </w:tc>
        <w:tc>
          <w:tcPr>
            <w:tcW w:w="1851" w:type="dxa"/>
            <w:tcBorders>
              <w:top w:val="single" w:sz="4" w:space="0" w:color="auto"/>
              <w:left w:val="single" w:sz="4" w:space="0" w:color="auto"/>
              <w:bottom w:val="single" w:sz="4" w:space="0" w:color="auto"/>
              <w:right w:val="single" w:sz="4" w:space="0" w:color="auto"/>
            </w:tcBorders>
            <w:vAlign w:val="center"/>
          </w:tcPr>
          <w:p w:rsidR="00C05B10" w:rsidRPr="00B2720A" w:rsidP="00B3011E" w14:paraId="27C0C06F" w14:textId="77777777">
            <w:pPr>
              <w:spacing w:after="0" w:line="240" w:lineRule="auto"/>
              <w:rPr>
                <w:rFonts w:eastAsia="Times New Roman" w:cstheme="minorHAnsi"/>
                <w:kern w:val="0"/>
                <w14:ligatures w14:val="none"/>
              </w:rPr>
            </w:pPr>
          </w:p>
        </w:tc>
      </w:tr>
      <w:tr w14:paraId="79EFB5B6" w14:textId="77777777" w:rsidTr="00E12C17">
        <w:tblPrEx>
          <w:tblW w:w="14940" w:type="dxa"/>
          <w:tblInd w:w="-995" w:type="dxa"/>
          <w:tblLook w:val="04A0"/>
        </w:tblPrEx>
        <w:trPr>
          <w:trHeight w:val="288"/>
        </w:trPr>
        <w:tc>
          <w:tcPr>
            <w:tcW w:w="1524" w:type="dxa"/>
            <w:tcBorders>
              <w:top w:val="single" w:sz="4" w:space="0" w:color="auto"/>
              <w:left w:val="single" w:sz="4" w:space="0" w:color="auto"/>
              <w:bottom w:val="single" w:sz="4" w:space="0" w:color="auto"/>
              <w:right w:val="single" w:sz="4" w:space="0" w:color="auto"/>
            </w:tcBorders>
            <w:noWrap/>
            <w:vAlign w:val="center"/>
          </w:tcPr>
          <w:p w:rsidR="00C05B10" w:rsidRPr="00156620" w:rsidP="00156620" w14:paraId="485EB5E0" w14:textId="6C5068EC">
            <w:pPr>
              <w:spacing w:after="0" w:line="240" w:lineRule="auto"/>
              <w:jc w:val="center"/>
              <w:rPr>
                <w:rFonts w:eastAsia="Times New Roman" w:cstheme="minorHAnsi"/>
                <w:b/>
                <w:bCs/>
                <w:color w:val="000000" w:themeColor="text1"/>
                <w:kern w:val="0"/>
                <w14:ligatures w14:val="none"/>
              </w:rPr>
            </w:pPr>
            <w:r w:rsidRPr="00156620">
              <w:rPr>
                <w:rFonts w:eastAsia="Times New Roman" w:cstheme="minorHAnsi"/>
                <w:b/>
                <w:bCs/>
                <w:color w:val="000000" w:themeColor="text1"/>
                <w:kern w:val="0"/>
                <w14:ligatures w14:val="none"/>
              </w:rPr>
              <w:t>4</w:t>
            </w:r>
            <w:r w:rsidRPr="00156620" w:rsidR="00A533A6">
              <w:rPr>
                <w:rFonts w:eastAsia="Times New Roman" w:cstheme="minorHAnsi"/>
                <w:b/>
                <w:bCs/>
                <w:color w:val="000000" w:themeColor="text1"/>
                <w:kern w:val="0"/>
                <w14:ligatures w14:val="none"/>
              </w:rPr>
              <w:t>4</w:t>
            </w:r>
          </w:p>
        </w:tc>
        <w:tc>
          <w:tcPr>
            <w:tcW w:w="1536" w:type="dxa"/>
            <w:tcBorders>
              <w:top w:val="single" w:sz="4" w:space="0" w:color="auto"/>
              <w:left w:val="single" w:sz="4" w:space="0" w:color="auto"/>
              <w:bottom w:val="single" w:sz="4" w:space="0" w:color="auto"/>
              <w:right w:val="single" w:sz="4" w:space="0" w:color="auto"/>
            </w:tcBorders>
            <w:vAlign w:val="center"/>
          </w:tcPr>
          <w:p w:rsidR="00C05B10" w:rsidRPr="00B2720A" w:rsidP="00B3011E" w14:paraId="74743427" w14:textId="1E7C2C66">
            <w:pPr>
              <w:spacing w:after="0" w:line="240" w:lineRule="auto"/>
              <w:jc w:val="center"/>
              <w:rPr>
                <w:rFonts w:eastAsia="Times New Roman" w:cstheme="minorHAnsi"/>
                <w:kern w:val="0"/>
                <w14:ligatures w14:val="none"/>
              </w:rPr>
            </w:pPr>
            <w:r w:rsidRPr="00B2720A">
              <w:rPr>
                <w:rFonts w:eastAsia="Times New Roman" w:cstheme="minorHAnsi"/>
                <w:kern w:val="0"/>
                <w14:ligatures w14:val="none"/>
              </w:rPr>
              <w:t>Sustainability</w:t>
            </w:r>
          </w:p>
        </w:tc>
        <w:tc>
          <w:tcPr>
            <w:tcW w:w="2947" w:type="dxa"/>
            <w:tcBorders>
              <w:top w:val="single" w:sz="4" w:space="0" w:color="auto"/>
              <w:left w:val="single" w:sz="4" w:space="0" w:color="auto"/>
              <w:bottom w:val="single" w:sz="4" w:space="0" w:color="auto"/>
              <w:right w:val="single" w:sz="4" w:space="0" w:color="auto"/>
            </w:tcBorders>
            <w:vAlign w:val="center"/>
          </w:tcPr>
          <w:p w:rsidR="00C05B10" w:rsidRPr="00B2720A" w:rsidP="00B3011E" w14:paraId="2901BDF2" w14:textId="5E30236A">
            <w:pPr>
              <w:spacing w:after="0" w:line="240" w:lineRule="auto"/>
              <w:rPr>
                <w:rFonts w:eastAsia="Times New Roman" w:cstheme="minorHAnsi"/>
                <w:kern w:val="0"/>
                <w14:ligatures w14:val="none"/>
              </w:rPr>
            </w:pPr>
            <w:r w:rsidRPr="00B2720A">
              <w:rPr>
                <w:rFonts w:eastAsia="Times New Roman" w:cstheme="minorHAnsi"/>
                <w:kern w:val="0"/>
                <w14:ligatures w14:val="none"/>
              </w:rPr>
              <w:t xml:space="preserve">Please report the total costs associated with the provision of MOUD services </w:t>
            </w:r>
          </w:p>
        </w:tc>
        <w:tc>
          <w:tcPr>
            <w:tcW w:w="7082" w:type="dxa"/>
            <w:tcBorders>
              <w:top w:val="single" w:sz="4" w:space="0" w:color="auto"/>
              <w:left w:val="single" w:sz="4" w:space="0" w:color="auto"/>
              <w:bottom w:val="single" w:sz="4" w:space="0" w:color="auto"/>
              <w:right w:val="single" w:sz="4" w:space="0" w:color="auto"/>
            </w:tcBorders>
            <w:vAlign w:val="center"/>
          </w:tcPr>
          <w:p w:rsidR="00C05B10" w:rsidRPr="00B2720A" w:rsidP="00B3011E" w14:paraId="42E0B778" w14:textId="223777DB">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kern w:val="0"/>
                <w14:ligatures w14:val="none"/>
              </w:rPr>
              <w:t xml:space="preserve">Denominator:  total costs associated with MOUD services </w:t>
            </w:r>
          </w:p>
        </w:tc>
        <w:tc>
          <w:tcPr>
            <w:tcW w:w="1851" w:type="dxa"/>
            <w:tcBorders>
              <w:top w:val="single" w:sz="4" w:space="0" w:color="auto"/>
              <w:left w:val="single" w:sz="4" w:space="0" w:color="auto"/>
              <w:bottom w:val="single" w:sz="4" w:space="0" w:color="auto"/>
              <w:right w:val="single" w:sz="4" w:space="0" w:color="auto"/>
            </w:tcBorders>
            <w:vAlign w:val="center"/>
          </w:tcPr>
          <w:p w:rsidR="00C05B10" w:rsidRPr="00B2720A" w:rsidP="00B3011E" w14:paraId="41EB462B" w14:textId="77777777">
            <w:pPr>
              <w:spacing w:after="0" w:line="240" w:lineRule="auto"/>
              <w:rPr>
                <w:rFonts w:eastAsia="Times New Roman" w:cstheme="minorHAnsi"/>
                <w:kern w:val="0"/>
                <w14:ligatures w14:val="none"/>
              </w:rPr>
            </w:pPr>
          </w:p>
        </w:tc>
      </w:tr>
      <w:tr w14:paraId="738C0594" w14:textId="77777777" w:rsidTr="0078751F">
        <w:tblPrEx>
          <w:tblW w:w="14940" w:type="dxa"/>
          <w:tblInd w:w="-995" w:type="dxa"/>
          <w:tblLook w:val="04A0"/>
        </w:tblPrEx>
        <w:trPr>
          <w:trHeight w:val="998"/>
        </w:trPr>
        <w:tc>
          <w:tcPr>
            <w:tcW w:w="14940" w:type="dxa"/>
            <w:gridSpan w:val="5"/>
            <w:tcBorders>
              <w:top w:val="single" w:sz="4" w:space="0" w:color="auto"/>
              <w:left w:val="single" w:sz="4" w:space="0" w:color="000000"/>
              <w:bottom w:val="single" w:sz="4" w:space="0" w:color="000000"/>
              <w:right w:val="single" w:sz="4" w:space="0" w:color="000000"/>
            </w:tcBorders>
            <w:shd w:val="clear" w:color="auto" w:fill="2F5496" w:themeFill="accent1" w:themeFillShade="BF"/>
            <w:noWrap/>
            <w:vAlign w:val="center"/>
          </w:tcPr>
          <w:p w:rsidR="00B3011E" w:rsidRPr="00156620" w:rsidP="00156620" w14:paraId="4CB269A7" w14:textId="13EF047D">
            <w:pPr>
              <w:spacing w:after="0" w:line="240" w:lineRule="auto"/>
              <w:jc w:val="center"/>
              <w:rPr>
                <w:rFonts w:eastAsia="Times New Roman" w:cstheme="minorHAnsi"/>
                <w:b/>
                <w:bCs/>
                <w:color w:val="FFFFFF" w:themeColor="background1"/>
                <w:kern w:val="0"/>
                <w:sz w:val="32"/>
                <w:szCs w:val="32"/>
                <w14:ligatures w14:val="none"/>
              </w:rPr>
            </w:pPr>
            <w:r w:rsidRPr="00156620">
              <w:rPr>
                <w:rFonts w:eastAsia="Times New Roman" w:cstheme="minorHAnsi"/>
                <w:b/>
                <w:bCs/>
                <w:color w:val="FFFFFF" w:themeColor="background1"/>
                <w:kern w:val="0"/>
                <w:sz w:val="32"/>
                <w:szCs w:val="32"/>
                <w14:ligatures w14:val="none"/>
              </w:rPr>
              <w:t>Part 5: Sustainability (Only reported in the final reporting period of the grant)</w:t>
            </w:r>
          </w:p>
        </w:tc>
      </w:tr>
      <w:tr w14:paraId="49E68579" w14:textId="77777777" w:rsidTr="00B4328D">
        <w:tblPrEx>
          <w:tblW w:w="14940" w:type="dxa"/>
          <w:tblInd w:w="-995" w:type="dxa"/>
          <w:tblLook w:val="04A0"/>
        </w:tblPrEx>
        <w:trPr>
          <w:trHeight w:val="288"/>
        </w:trPr>
        <w:tc>
          <w:tcPr>
            <w:tcW w:w="1524" w:type="dxa"/>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3FEAA916" w14:textId="265DFDD6">
            <w:pPr>
              <w:spacing w:after="0" w:line="240" w:lineRule="auto"/>
              <w:jc w:val="center"/>
              <w:rPr>
                <w:rFonts w:eastAsia="Times New Roman" w:cstheme="minorHAnsi"/>
                <w:b/>
                <w:bCs/>
                <w:color w:val="000000"/>
                <w:kern w:val="0"/>
                <w14:ligatures w14:val="none"/>
              </w:rPr>
            </w:pPr>
            <w:r w:rsidRPr="00156620">
              <w:rPr>
                <w:rFonts w:eastAsia="Times New Roman" w:cstheme="minorHAnsi"/>
                <w:b/>
                <w:bCs/>
                <w:color w:val="000000"/>
                <w:kern w:val="0"/>
                <w14:ligatures w14:val="none"/>
              </w:rPr>
              <w:t>4</w:t>
            </w:r>
            <w:r w:rsidRPr="00156620" w:rsidR="00A533A6">
              <w:rPr>
                <w:rFonts w:eastAsia="Times New Roman" w:cstheme="minorHAnsi"/>
                <w:b/>
                <w:bCs/>
                <w:color w:val="000000"/>
                <w:kern w:val="0"/>
                <w14:ligatures w14:val="none"/>
              </w:rPr>
              <w:t>5</w:t>
            </w:r>
          </w:p>
        </w:tc>
        <w:tc>
          <w:tcPr>
            <w:tcW w:w="1536"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28657B2C" w14:textId="63D67AD3">
            <w:pPr>
              <w:spacing w:after="0" w:line="240" w:lineRule="auto"/>
              <w:jc w:val="center"/>
              <w:rPr>
                <w:rFonts w:eastAsia="Times New Roman" w:cstheme="minorHAnsi"/>
                <w:color w:val="000000"/>
                <w:kern w:val="0"/>
                <w14:ligatures w14:val="none"/>
              </w:rPr>
            </w:pPr>
            <w:r w:rsidRPr="00B2720A">
              <w:rPr>
                <w:rFonts w:eastAsia="Times New Roman" w:cstheme="minorHAnsi"/>
                <w:color w:val="000000"/>
                <w:kern w:val="0"/>
                <w14:ligatures w14:val="none"/>
              </w:rPr>
              <w:t>Sustainability</w:t>
            </w:r>
          </w:p>
        </w:tc>
        <w:tc>
          <w:tcPr>
            <w:tcW w:w="2947"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58331A14" w14:textId="6FAAD100">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xml:space="preserve">Will the </w:t>
            </w:r>
            <w:r w:rsidRPr="00B2720A" w:rsidR="003F2611">
              <w:rPr>
                <w:rFonts w:eastAsia="Times New Roman" w:cstheme="minorHAnsi"/>
                <w:color w:val="000000"/>
                <w:kern w:val="0"/>
                <w14:ligatures w14:val="none"/>
              </w:rPr>
              <w:t>network</w:t>
            </w:r>
            <w:r w:rsidRPr="00B2720A">
              <w:rPr>
                <w:rFonts w:eastAsia="Times New Roman" w:cstheme="minorHAnsi"/>
                <w:color w:val="000000"/>
                <w:kern w:val="0"/>
                <w14:ligatures w14:val="none"/>
              </w:rPr>
              <w:t xml:space="preserve"> as a unit and/or at least one key </w:t>
            </w:r>
            <w:r w:rsidRPr="00B2720A" w:rsidR="003F2611">
              <w:rPr>
                <w:rFonts w:eastAsia="Times New Roman" w:cstheme="minorHAnsi"/>
                <w:color w:val="000000"/>
                <w:kern w:val="0"/>
                <w14:ligatures w14:val="none"/>
              </w:rPr>
              <w:t>network</w:t>
            </w:r>
            <w:r w:rsidRPr="00B2720A">
              <w:rPr>
                <w:rFonts w:eastAsia="Times New Roman" w:cstheme="minorHAnsi"/>
                <w:color w:val="000000"/>
                <w:kern w:val="0"/>
                <w14:ligatures w14:val="none"/>
              </w:rPr>
              <w:t xml:space="preserve"> activity be sustained after the RCORP grant ends?</w:t>
            </w:r>
          </w:p>
        </w:tc>
        <w:tc>
          <w:tcPr>
            <w:tcW w:w="7082"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58C81054" w14:textId="77777777">
            <w:pPr>
              <w:pStyle w:val="ListParagraph"/>
              <w:numPr>
                <w:ilvl w:val="0"/>
                <w:numId w:val="2"/>
              </w:numPr>
              <w:spacing w:after="0" w:line="240" w:lineRule="auto"/>
              <w:rPr>
                <w:rFonts w:eastAsia="Times New Roman" w:cstheme="minorHAnsi"/>
                <w:kern w:val="0"/>
                <w14:ligatures w14:val="none"/>
              </w:rPr>
            </w:pPr>
            <w:r w:rsidRPr="00B2720A">
              <w:rPr>
                <w:rFonts w:eastAsia="Times New Roman" w:cstheme="minorHAnsi"/>
                <w:color w:val="000000"/>
                <w:kern w:val="0"/>
                <w14:ligatures w14:val="none"/>
              </w:rPr>
              <w:t>Yes</w:t>
            </w:r>
          </w:p>
          <w:p w:rsidR="00B3011E" w:rsidRPr="00B2720A" w:rsidP="00B3011E" w14:paraId="3B7C5BF7" w14:textId="0E27466D">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xml:space="preserve"> No</w:t>
            </w:r>
          </w:p>
        </w:tc>
        <w:tc>
          <w:tcPr>
            <w:tcW w:w="1851"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2CE0DF62" w14:textId="22265C93">
            <w:pPr>
              <w:spacing w:after="0" w:line="240" w:lineRule="auto"/>
              <w:rPr>
                <w:rFonts w:eastAsia="Times New Roman" w:cstheme="minorHAnsi"/>
                <w:kern w:val="0"/>
                <w14:ligatures w14:val="none"/>
              </w:rPr>
            </w:pPr>
          </w:p>
        </w:tc>
      </w:tr>
      <w:tr w14:paraId="3159AC9A" w14:textId="77777777" w:rsidTr="00B4328D">
        <w:tblPrEx>
          <w:tblW w:w="14940" w:type="dxa"/>
          <w:tblInd w:w="-995" w:type="dxa"/>
          <w:tblLook w:val="04A0"/>
        </w:tblPrEx>
        <w:trPr>
          <w:trHeight w:val="288"/>
        </w:trPr>
        <w:tc>
          <w:tcPr>
            <w:tcW w:w="1524" w:type="dxa"/>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6DE7BF62" w14:textId="66C984E7">
            <w:pPr>
              <w:spacing w:after="0" w:line="240" w:lineRule="auto"/>
              <w:jc w:val="center"/>
              <w:rPr>
                <w:rFonts w:eastAsia="Times New Roman" w:cstheme="minorHAnsi"/>
                <w:b/>
                <w:bCs/>
                <w:color w:val="000000"/>
                <w:kern w:val="0"/>
                <w14:ligatures w14:val="none"/>
              </w:rPr>
            </w:pPr>
            <w:r w:rsidRPr="00156620">
              <w:rPr>
                <w:rFonts w:eastAsia="Times New Roman" w:cstheme="minorHAnsi"/>
                <w:b/>
                <w:bCs/>
                <w:color w:val="000000"/>
                <w:kern w:val="0"/>
                <w14:ligatures w14:val="none"/>
              </w:rPr>
              <w:t>4</w:t>
            </w:r>
            <w:r w:rsidRPr="00156620" w:rsidR="00A533A6">
              <w:rPr>
                <w:rFonts w:eastAsia="Times New Roman" w:cstheme="minorHAnsi"/>
                <w:b/>
                <w:bCs/>
                <w:color w:val="000000"/>
                <w:kern w:val="0"/>
                <w14:ligatures w14:val="none"/>
              </w:rPr>
              <w:t>6</w:t>
            </w:r>
          </w:p>
        </w:tc>
        <w:tc>
          <w:tcPr>
            <w:tcW w:w="1536"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6EA5F4D4" w14:textId="03FE2849">
            <w:pPr>
              <w:spacing w:after="0" w:line="240" w:lineRule="auto"/>
              <w:jc w:val="center"/>
              <w:rPr>
                <w:rFonts w:eastAsia="Times New Roman" w:cstheme="minorHAnsi"/>
                <w:color w:val="000000"/>
                <w:kern w:val="0"/>
                <w14:ligatures w14:val="none"/>
              </w:rPr>
            </w:pPr>
            <w:r w:rsidRPr="00B2720A">
              <w:rPr>
                <w:rFonts w:eastAsia="Times New Roman" w:cstheme="minorHAnsi"/>
                <w:color w:val="000000"/>
                <w:kern w:val="0"/>
                <w14:ligatures w14:val="none"/>
              </w:rPr>
              <w:t>Sustainability</w:t>
            </w:r>
          </w:p>
        </w:tc>
        <w:tc>
          <w:tcPr>
            <w:tcW w:w="2947"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6FAE6E4F" w14:textId="738C9702">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xml:space="preserve">If you selected yes in previous sub-section, what </w:t>
            </w:r>
            <w:r w:rsidRPr="00B2720A">
              <w:rPr>
                <w:rFonts w:eastAsia="Times New Roman" w:cstheme="minorHAnsi"/>
                <w:color w:val="000000"/>
                <w:kern w:val="0"/>
                <w14:ligatures w14:val="none"/>
              </w:rPr>
              <w:t>will</w:t>
            </w:r>
            <w:r w:rsidRPr="00B2720A">
              <w:rPr>
                <w:rFonts w:eastAsia="Times New Roman" w:cstheme="minorHAnsi"/>
                <w:color w:val="000000"/>
                <w:kern w:val="0"/>
                <w14:ligatures w14:val="none"/>
              </w:rPr>
              <w:t xml:space="preserve"> sustain? (check all that apply)</w:t>
            </w:r>
          </w:p>
        </w:tc>
        <w:tc>
          <w:tcPr>
            <w:tcW w:w="7082"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4DDACC5F"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Consortium as a unit</w:t>
            </w:r>
          </w:p>
          <w:p w:rsidR="00B3011E" w:rsidRPr="00B2720A" w:rsidP="00B3011E" w14:paraId="11CAD24D" w14:textId="5DDF494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At least one key consortium activity</w:t>
            </w:r>
          </w:p>
        </w:tc>
        <w:tc>
          <w:tcPr>
            <w:tcW w:w="1851"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6E7FA13E" w14:textId="1DF5DFDF">
            <w:pPr>
              <w:spacing w:after="0" w:line="240" w:lineRule="auto"/>
              <w:rPr>
                <w:rFonts w:eastAsia="Times New Roman" w:cstheme="minorHAnsi"/>
                <w:kern w:val="0"/>
                <w14:ligatures w14:val="none"/>
              </w:rPr>
            </w:pPr>
          </w:p>
        </w:tc>
      </w:tr>
      <w:tr w14:paraId="18DD0F87" w14:textId="77777777" w:rsidTr="00B4328D">
        <w:tblPrEx>
          <w:tblW w:w="14940" w:type="dxa"/>
          <w:tblInd w:w="-995" w:type="dxa"/>
          <w:tblLook w:val="04A0"/>
        </w:tblPrEx>
        <w:trPr>
          <w:trHeight w:val="288"/>
        </w:trPr>
        <w:tc>
          <w:tcPr>
            <w:tcW w:w="1524" w:type="dxa"/>
            <w:tcBorders>
              <w:top w:val="single" w:sz="4" w:space="0" w:color="000000"/>
              <w:left w:val="single" w:sz="4" w:space="0" w:color="000000"/>
              <w:bottom w:val="single" w:sz="4" w:space="0" w:color="000000"/>
              <w:right w:val="single" w:sz="4" w:space="0" w:color="000000"/>
            </w:tcBorders>
            <w:noWrap/>
            <w:vAlign w:val="center"/>
          </w:tcPr>
          <w:p w:rsidR="00B3011E" w:rsidRPr="00156620" w:rsidP="00156620" w14:paraId="583F6B22" w14:textId="7E377DB7">
            <w:pPr>
              <w:spacing w:after="0" w:line="240" w:lineRule="auto"/>
              <w:jc w:val="center"/>
              <w:rPr>
                <w:rFonts w:eastAsia="Times New Roman" w:cstheme="minorHAnsi"/>
                <w:b/>
                <w:bCs/>
                <w:color w:val="000000"/>
                <w:kern w:val="0"/>
                <w14:ligatures w14:val="none"/>
              </w:rPr>
            </w:pPr>
            <w:r w:rsidRPr="00156620">
              <w:rPr>
                <w:rFonts w:eastAsia="Times New Roman" w:cstheme="minorHAnsi"/>
                <w:b/>
                <w:bCs/>
                <w:color w:val="000000"/>
                <w:kern w:val="0"/>
                <w14:ligatures w14:val="none"/>
              </w:rPr>
              <w:t>4</w:t>
            </w:r>
            <w:r w:rsidRPr="00156620" w:rsidR="00A533A6">
              <w:rPr>
                <w:rFonts w:eastAsia="Times New Roman" w:cstheme="minorHAnsi"/>
                <w:b/>
                <w:bCs/>
                <w:color w:val="000000"/>
                <w:kern w:val="0"/>
                <w14:ligatures w14:val="none"/>
              </w:rPr>
              <w:t>7</w:t>
            </w:r>
          </w:p>
        </w:tc>
        <w:tc>
          <w:tcPr>
            <w:tcW w:w="1536"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13FDD35E" w14:textId="65500F3C">
            <w:pPr>
              <w:spacing w:after="0" w:line="240" w:lineRule="auto"/>
              <w:jc w:val="center"/>
              <w:rPr>
                <w:rFonts w:eastAsia="Times New Roman" w:cstheme="minorHAnsi"/>
                <w:color w:val="000000"/>
                <w:kern w:val="0"/>
                <w14:ligatures w14:val="none"/>
              </w:rPr>
            </w:pPr>
            <w:r w:rsidRPr="00B2720A">
              <w:rPr>
                <w:rFonts w:eastAsia="Times New Roman" w:cstheme="minorHAnsi"/>
                <w:color w:val="000000"/>
                <w:kern w:val="0"/>
                <w14:ligatures w14:val="none"/>
              </w:rPr>
              <w:t>Sustainability</w:t>
            </w:r>
          </w:p>
        </w:tc>
        <w:tc>
          <w:tcPr>
            <w:tcW w:w="2947"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0BA272BA" w14:textId="07045C7B">
            <w:p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xml:space="preserve">If you selected “At least one key </w:t>
            </w:r>
            <w:r w:rsidRPr="00B2720A" w:rsidR="00DF5A5D">
              <w:rPr>
                <w:rFonts w:eastAsia="Times New Roman" w:cstheme="minorHAnsi"/>
                <w:color w:val="000000"/>
                <w:kern w:val="0"/>
                <w14:ligatures w14:val="none"/>
              </w:rPr>
              <w:t>network</w:t>
            </w:r>
            <w:r w:rsidRPr="00B2720A">
              <w:rPr>
                <w:rFonts w:eastAsia="Times New Roman" w:cstheme="minorHAnsi"/>
                <w:color w:val="000000"/>
                <w:kern w:val="0"/>
                <w14:ligatures w14:val="none"/>
              </w:rPr>
              <w:t xml:space="preserve"> activity” in the previous sub-section how will the activity or activities be sustained? (check all that apply)</w:t>
            </w:r>
          </w:p>
        </w:tc>
        <w:tc>
          <w:tcPr>
            <w:tcW w:w="7082" w:type="dxa"/>
            <w:tcBorders>
              <w:top w:val="single" w:sz="4" w:space="0" w:color="000000"/>
              <w:left w:val="single" w:sz="4" w:space="0" w:color="000000"/>
              <w:bottom w:val="single" w:sz="4" w:space="0" w:color="000000"/>
              <w:right w:val="single" w:sz="4" w:space="0" w:color="000000"/>
            </w:tcBorders>
            <w:vAlign w:val="center"/>
          </w:tcPr>
          <w:p w:rsidR="00B3011E" w:rsidRPr="00B2720A" w:rsidP="00B3011E" w14:paraId="441E67AA"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Absorption of services or other means of in-kind support</w:t>
            </w:r>
          </w:p>
          <w:p w:rsidR="00B3011E" w:rsidRPr="00B2720A" w:rsidP="00B3011E" w14:paraId="5D7BBBE6"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xml:space="preserve">Reimbursement by third </w:t>
            </w:r>
            <w:r w:rsidRPr="00B2720A">
              <w:rPr>
                <w:rFonts w:eastAsia="Times New Roman" w:cstheme="minorHAnsi"/>
                <w:color w:val="000000"/>
                <w:kern w:val="0"/>
                <w14:ligatures w14:val="none"/>
              </w:rPr>
              <w:t>party-payers</w:t>
            </w:r>
          </w:p>
          <w:p w:rsidR="00B3011E" w:rsidRPr="00B2720A" w:rsidP="00B3011E" w14:paraId="6EE449E8"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RCORP grant funding</w:t>
            </w:r>
          </w:p>
          <w:p w:rsidR="00B3011E" w:rsidRPr="00B2720A" w:rsidP="00B3011E" w14:paraId="46F443F0"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HRSA grant funding (not including RCORP grants)</w:t>
            </w:r>
          </w:p>
          <w:p w:rsidR="00B3011E" w:rsidRPr="00B2720A" w:rsidP="00B3011E" w14:paraId="23DF355E"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 xml:space="preserve">Other grant funding (not including HRSA and RCORP grant funding) </w:t>
            </w:r>
          </w:p>
          <w:p w:rsidR="00B3011E" w:rsidRPr="00B2720A" w:rsidP="00B3011E" w14:paraId="450F0F32"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Applying for an 11-15 waiver</w:t>
            </w:r>
          </w:p>
          <w:p w:rsidR="00B3011E" w:rsidRPr="00B2720A" w:rsidP="00B3011E" w14:paraId="6DC6C5E8"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Changing Medicaid formularies</w:t>
            </w:r>
          </w:p>
          <w:p w:rsidR="00B3011E" w:rsidRPr="00B2720A" w:rsidP="00B3011E" w14:paraId="7DA33FD3"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Increasing insurance reimbursement (both costs covered and new insurance payers)</w:t>
            </w:r>
          </w:p>
          <w:p w:rsidR="00B3011E" w:rsidRPr="00B2720A" w:rsidP="00B3011E" w14:paraId="7AD48D3E"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Becoming a line item in a state or local budget</w:t>
            </w:r>
          </w:p>
          <w:p w:rsidR="00B3011E" w:rsidRPr="00B2720A" w:rsidP="00B3011E" w14:paraId="473B6CA6" w14:textId="77777777">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Creating certification/licensing programs to facilitate workforce payments (e.g., peer recovery specialists)</w:t>
            </w:r>
          </w:p>
          <w:p w:rsidR="00B3011E" w:rsidRPr="00B2720A" w:rsidP="00B3011E" w14:paraId="7217F82C" w14:textId="4DC3F026">
            <w:pPr>
              <w:pStyle w:val="ListParagraph"/>
              <w:numPr>
                <w:ilvl w:val="0"/>
                <w:numId w:val="2"/>
              </w:numPr>
              <w:spacing w:after="0" w:line="240" w:lineRule="auto"/>
              <w:rPr>
                <w:rFonts w:eastAsia="Times New Roman" w:cstheme="minorHAnsi"/>
                <w:color w:val="000000"/>
                <w:kern w:val="0"/>
                <w14:ligatures w14:val="none"/>
              </w:rPr>
            </w:pPr>
            <w:r w:rsidRPr="00B2720A">
              <w:rPr>
                <w:rFonts w:eastAsia="Times New Roman" w:cstheme="minorHAnsi"/>
                <w:color w:val="000000"/>
                <w:kern w:val="0"/>
                <w14:ligatures w14:val="none"/>
              </w:rPr>
              <w:t>Other: please describe (text box)</w:t>
            </w:r>
          </w:p>
        </w:tc>
        <w:tc>
          <w:tcPr>
            <w:tcW w:w="1851" w:type="dxa"/>
            <w:tcBorders>
              <w:top w:val="single" w:sz="4" w:space="0" w:color="000000"/>
              <w:left w:val="single" w:sz="4" w:space="0" w:color="000000"/>
              <w:bottom w:val="single" w:sz="4" w:space="0" w:color="000000"/>
              <w:right w:val="single" w:sz="4" w:space="0" w:color="000000"/>
            </w:tcBorders>
            <w:vAlign w:val="center"/>
          </w:tcPr>
          <w:p w:rsidR="00B3011E" w:rsidRPr="00CD4034" w:rsidP="00B3011E" w14:paraId="288F347B" w14:textId="7C9A3F3B">
            <w:pPr>
              <w:spacing w:after="0" w:line="240" w:lineRule="auto"/>
              <w:rPr>
                <w:rFonts w:eastAsia="Times New Roman" w:cstheme="minorHAnsi"/>
                <w:kern w:val="0"/>
                <w14:ligatures w14:val="none"/>
              </w:rPr>
            </w:pPr>
          </w:p>
        </w:tc>
      </w:tr>
    </w:tbl>
    <w:p w:rsidR="00CD4034" w14:paraId="3B77141B" w14:textId="77777777">
      <w:pPr>
        <w:rPr>
          <w:rFonts w:cstheme="minorHAnsi"/>
        </w:rPr>
      </w:pPr>
    </w:p>
    <w:p w:rsidR="006105C9" w:rsidRPr="00E64B7B" w:rsidP="2750246B" w14:paraId="2D749479" w14:textId="405C62F1">
      <w:r w:rsidRPr="2750246B">
        <w:t>Public Burden Statement: The purpose of this data collection is to provide data on each Rural Communities Opioid Response Program initiative to enable HRSA to provide aggregate program data required by Congress under the Government Performance and Results Act of 1993. An agency may not conduct or sponsor, and a person is not required to respond to a collection of information unless it displays a currently valid OMB control number. The OMB control number for this project is 0906-0044 and it is valid until XXXXXXXX. Public reporting burden for this collection of information is estimated to average 1.</w:t>
      </w:r>
      <w:r w:rsidRPr="2750246B" w:rsidR="00E3382C">
        <w:t>15</w:t>
      </w:r>
      <w:r w:rsidRPr="2750246B">
        <w:t xml:space="preserve"> hours per response, including the time for reviewing instructions, searching existing data sources, and completing and reviewing the collection of information. Send comments regarding this burden estimate or any other aspect of this collection of </w:t>
      </w:r>
      <w:r w:rsidRPr="2750246B">
        <w:t>information, including suggestions for reducing this burden, to HRSA Information Collection Clearance Officer, 5600 Fishers Lane, Room 1</w:t>
      </w:r>
      <w:r w:rsidRPr="2750246B" w:rsidR="08BC0FBB">
        <w:t>3N82</w:t>
      </w:r>
      <w:r w:rsidRPr="2750246B">
        <w:t>, Rockville, Maryland, 20857 or paperwork@hrsa.gov.</w:t>
      </w:r>
    </w:p>
    <w:sectPr w:rsidSect="00CD4034">
      <w:head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6E09" w14:paraId="77CAAC0D" w14:textId="50D91D0A">
    <w:pPr>
      <w:pStyle w:val="Header"/>
      <w:rPr>
        <w:color w:val="FF0000"/>
      </w:rPr>
    </w:pPr>
    <w:sdt>
      <w:sdtPr>
        <w:rPr>
          <w:color w:val="FF0000"/>
        </w:rPr>
        <w:id w:val="-86696666"/>
        <w:docPartObj>
          <w:docPartGallery w:val="Watermarks"/>
          <w:docPartUnique/>
        </w:docPartObj>
      </w:sdtPr>
      <w:sdtContent>
        <w:r>
          <w:rPr>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CC1117" w:rsidR="00CC1117">
      <w:rPr>
        <w:color w:val="FF0000"/>
      </w:rPr>
      <w:t xml:space="preserve">DRAFT – </w:t>
    </w:r>
    <w:r w:rsidR="006A1B9C">
      <w:rPr>
        <w:color w:val="FF0000"/>
      </w:rPr>
      <w:t>RCORP-Impact Program</w:t>
    </w:r>
  </w:p>
  <w:p w:rsidR="00B261BE" w14:paraId="7B899BDB" w14:textId="16080F7A">
    <w:pPr>
      <w:pStyle w:val="Header"/>
      <w:rPr>
        <w:color w:val="FF0000"/>
      </w:rPr>
    </w:pPr>
    <w:r>
      <w:rPr>
        <w:color w:val="FF0000"/>
      </w:rPr>
      <w:t xml:space="preserve">OMB Number: </w:t>
    </w:r>
    <w:r w:rsidR="00480FEE">
      <w:rPr>
        <w:color w:val="FF0000"/>
      </w:rPr>
      <w:t xml:space="preserve"> 0906-0044</w:t>
    </w:r>
  </w:p>
  <w:p w:rsidR="00B261BE" w:rsidRPr="00CC1117" w14:paraId="1AFAB449" w14:textId="3F32EC75">
    <w:pPr>
      <w:pStyle w:val="Header"/>
      <w:rPr>
        <w:color w:val="FF0000"/>
      </w:rPr>
    </w:pPr>
    <w:r>
      <w:rPr>
        <w:color w:val="FF0000"/>
      </w:rPr>
      <w:t xml:space="preserve">Expiration Date:  </w:t>
    </w:r>
    <w:r w:rsidR="00480FEE">
      <w:rPr>
        <w:color w:val="FF0000"/>
      </w:rPr>
      <w:t>XX/XX/XXXX</w:t>
    </w:r>
  </w:p>
  <w:p w:rsidR="002C6E09" w14:paraId="41F82A00" w14:textId="77777777">
    <w:pPr>
      <w:pStyle w:val="Header"/>
    </w:pPr>
  </w:p>
  <w:p w:rsidR="002C6E09" w14:paraId="5D637D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2046A"/>
    <w:multiLevelType w:val="hybridMultilevel"/>
    <w:tmpl w:val="FAF6406C"/>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5BF43F8"/>
    <w:multiLevelType w:val="hybridMultilevel"/>
    <w:tmpl w:val="658C1C7C"/>
    <w:lvl w:ilvl="0">
      <w:start w:val="0"/>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318536909">
    <w:abstractNumId w:val="1"/>
  </w:num>
  <w:num w:numId="2" w16cid:durableId="31287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034"/>
    <w:rsid w:val="000122E3"/>
    <w:rsid w:val="00012398"/>
    <w:rsid w:val="000127B2"/>
    <w:rsid w:val="00013B55"/>
    <w:rsid w:val="000168D2"/>
    <w:rsid w:val="00016CD7"/>
    <w:rsid w:val="000176B6"/>
    <w:rsid w:val="000337F4"/>
    <w:rsid w:val="00033FA1"/>
    <w:rsid w:val="00036EC8"/>
    <w:rsid w:val="00043999"/>
    <w:rsid w:val="0004765D"/>
    <w:rsid w:val="000542D5"/>
    <w:rsid w:val="00055B75"/>
    <w:rsid w:val="00083985"/>
    <w:rsid w:val="00090C5F"/>
    <w:rsid w:val="00092AF1"/>
    <w:rsid w:val="000A4737"/>
    <w:rsid w:val="000A47D6"/>
    <w:rsid w:val="000A7CE1"/>
    <w:rsid w:val="000B19E7"/>
    <w:rsid w:val="000B1B24"/>
    <w:rsid w:val="000B2A6E"/>
    <w:rsid w:val="000B6ECE"/>
    <w:rsid w:val="000C1B6C"/>
    <w:rsid w:val="000D0F92"/>
    <w:rsid w:val="000D15DE"/>
    <w:rsid w:val="000E2349"/>
    <w:rsid w:val="000E6C83"/>
    <w:rsid w:val="00106289"/>
    <w:rsid w:val="00106E3F"/>
    <w:rsid w:val="001259C2"/>
    <w:rsid w:val="00126F95"/>
    <w:rsid w:val="00130ADF"/>
    <w:rsid w:val="00156620"/>
    <w:rsid w:val="00173ACE"/>
    <w:rsid w:val="001809B0"/>
    <w:rsid w:val="00183357"/>
    <w:rsid w:val="00183B2A"/>
    <w:rsid w:val="00191B49"/>
    <w:rsid w:val="001A0C3E"/>
    <w:rsid w:val="001A2DD9"/>
    <w:rsid w:val="001B0989"/>
    <w:rsid w:val="001C313D"/>
    <w:rsid w:val="001C550D"/>
    <w:rsid w:val="001C5CD0"/>
    <w:rsid w:val="001D07D8"/>
    <w:rsid w:val="001D140F"/>
    <w:rsid w:val="001E3095"/>
    <w:rsid w:val="001E4E6F"/>
    <w:rsid w:val="001E571D"/>
    <w:rsid w:val="001E6D93"/>
    <w:rsid w:val="001F4558"/>
    <w:rsid w:val="001F6369"/>
    <w:rsid w:val="00201224"/>
    <w:rsid w:val="00204334"/>
    <w:rsid w:val="00204DD6"/>
    <w:rsid w:val="002112CC"/>
    <w:rsid w:val="00213491"/>
    <w:rsid w:val="002147C2"/>
    <w:rsid w:val="00216C82"/>
    <w:rsid w:val="00222101"/>
    <w:rsid w:val="00241546"/>
    <w:rsid w:val="00243298"/>
    <w:rsid w:val="00245DA7"/>
    <w:rsid w:val="00253AB7"/>
    <w:rsid w:val="002619DE"/>
    <w:rsid w:val="00262123"/>
    <w:rsid w:val="0026391A"/>
    <w:rsid w:val="00264A96"/>
    <w:rsid w:val="00275551"/>
    <w:rsid w:val="0027614A"/>
    <w:rsid w:val="002948AE"/>
    <w:rsid w:val="00295878"/>
    <w:rsid w:val="002A2F58"/>
    <w:rsid w:val="002C6E09"/>
    <w:rsid w:val="002D5820"/>
    <w:rsid w:val="002E622C"/>
    <w:rsid w:val="002F1219"/>
    <w:rsid w:val="002F1BAE"/>
    <w:rsid w:val="002F66DF"/>
    <w:rsid w:val="00307463"/>
    <w:rsid w:val="0031357A"/>
    <w:rsid w:val="00313D23"/>
    <w:rsid w:val="003232BB"/>
    <w:rsid w:val="00323484"/>
    <w:rsid w:val="0033230A"/>
    <w:rsid w:val="00345075"/>
    <w:rsid w:val="003520F3"/>
    <w:rsid w:val="00355EB2"/>
    <w:rsid w:val="00355FF9"/>
    <w:rsid w:val="00363DD0"/>
    <w:rsid w:val="00363E10"/>
    <w:rsid w:val="003643EE"/>
    <w:rsid w:val="003718E1"/>
    <w:rsid w:val="00377487"/>
    <w:rsid w:val="00383B9D"/>
    <w:rsid w:val="0039231E"/>
    <w:rsid w:val="003925AD"/>
    <w:rsid w:val="00392866"/>
    <w:rsid w:val="0039370E"/>
    <w:rsid w:val="003A541A"/>
    <w:rsid w:val="003C5F14"/>
    <w:rsid w:val="003D0D0A"/>
    <w:rsid w:val="003D2F0C"/>
    <w:rsid w:val="003D35AC"/>
    <w:rsid w:val="003D7D5B"/>
    <w:rsid w:val="003E4AD1"/>
    <w:rsid w:val="003E70B2"/>
    <w:rsid w:val="003F2611"/>
    <w:rsid w:val="003F27E4"/>
    <w:rsid w:val="00402339"/>
    <w:rsid w:val="00403CFB"/>
    <w:rsid w:val="004252B3"/>
    <w:rsid w:val="00440D3E"/>
    <w:rsid w:val="004454EA"/>
    <w:rsid w:val="0045723E"/>
    <w:rsid w:val="00457F98"/>
    <w:rsid w:val="00463D27"/>
    <w:rsid w:val="00467259"/>
    <w:rsid w:val="0047502B"/>
    <w:rsid w:val="004751B1"/>
    <w:rsid w:val="00480FEE"/>
    <w:rsid w:val="00493065"/>
    <w:rsid w:val="00497893"/>
    <w:rsid w:val="004A0B7F"/>
    <w:rsid w:val="004A33A3"/>
    <w:rsid w:val="004B02E7"/>
    <w:rsid w:val="004B4577"/>
    <w:rsid w:val="004B62EE"/>
    <w:rsid w:val="004D1A4C"/>
    <w:rsid w:val="004D24B0"/>
    <w:rsid w:val="004D38AF"/>
    <w:rsid w:val="004D5AE1"/>
    <w:rsid w:val="004E05B8"/>
    <w:rsid w:val="004E226A"/>
    <w:rsid w:val="004E2CF7"/>
    <w:rsid w:val="004E6290"/>
    <w:rsid w:val="004F239D"/>
    <w:rsid w:val="004F37CE"/>
    <w:rsid w:val="005028C6"/>
    <w:rsid w:val="0050436C"/>
    <w:rsid w:val="005141E8"/>
    <w:rsid w:val="00514F94"/>
    <w:rsid w:val="00516A69"/>
    <w:rsid w:val="0052178A"/>
    <w:rsid w:val="00524AA6"/>
    <w:rsid w:val="00535A41"/>
    <w:rsid w:val="00541193"/>
    <w:rsid w:val="0054375A"/>
    <w:rsid w:val="00545365"/>
    <w:rsid w:val="00556E14"/>
    <w:rsid w:val="00563E58"/>
    <w:rsid w:val="00564581"/>
    <w:rsid w:val="0056472B"/>
    <w:rsid w:val="0056647A"/>
    <w:rsid w:val="00572ACB"/>
    <w:rsid w:val="00580D46"/>
    <w:rsid w:val="00591BEA"/>
    <w:rsid w:val="0059427F"/>
    <w:rsid w:val="00594943"/>
    <w:rsid w:val="005A6ADF"/>
    <w:rsid w:val="005B17BA"/>
    <w:rsid w:val="005B1DD2"/>
    <w:rsid w:val="005B26AF"/>
    <w:rsid w:val="005B2C2F"/>
    <w:rsid w:val="005B3D78"/>
    <w:rsid w:val="005B425A"/>
    <w:rsid w:val="005C028A"/>
    <w:rsid w:val="005D1704"/>
    <w:rsid w:val="005D2376"/>
    <w:rsid w:val="005D381E"/>
    <w:rsid w:val="005D4C2D"/>
    <w:rsid w:val="005D5400"/>
    <w:rsid w:val="006105C9"/>
    <w:rsid w:val="00620A76"/>
    <w:rsid w:val="006343F8"/>
    <w:rsid w:val="00650CB5"/>
    <w:rsid w:val="006605A1"/>
    <w:rsid w:val="00661493"/>
    <w:rsid w:val="006638B2"/>
    <w:rsid w:val="006A1B9C"/>
    <w:rsid w:val="006B46BC"/>
    <w:rsid w:val="006B5807"/>
    <w:rsid w:val="006D7687"/>
    <w:rsid w:val="006E31E9"/>
    <w:rsid w:val="006E6BD9"/>
    <w:rsid w:val="006F4CF9"/>
    <w:rsid w:val="006F5CE8"/>
    <w:rsid w:val="00701E7A"/>
    <w:rsid w:val="00706EF2"/>
    <w:rsid w:val="0071199E"/>
    <w:rsid w:val="00716018"/>
    <w:rsid w:val="00724B4E"/>
    <w:rsid w:val="00730ED0"/>
    <w:rsid w:val="00731144"/>
    <w:rsid w:val="007431E6"/>
    <w:rsid w:val="00747472"/>
    <w:rsid w:val="0075760F"/>
    <w:rsid w:val="00775AA6"/>
    <w:rsid w:val="00776497"/>
    <w:rsid w:val="00784DA5"/>
    <w:rsid w:val="0078751F"/>
    <w:rsid w:val="00795B09"/>
    <w:rsid w:val="007963E7"/>
    <w:rsid w:val="00796FF8"/>
    <w:rsid w:val="0079764C"/>
    <w:rsid w:val="0079791F"/>
    <w:rsid w:val="007A4A73"/>
    <w:rsid w:val="007A57D6"/>
    <w:rsid w:val="007B7998"/>
    <w:rsid w:val="007C01F1"/>
    <w:rsid w:val="007C68D6"/>
    <w:rsid w:val="007F4AA7"/>
    <w:rsid w:val="00803E24"/>
    <w:rsid w:val="0080746E"/>
    <w:rsid w:val="00814E73"/>
    <w:rsid w:val="00821A1B"/>
    <w:rsid w:val="00827730"/>
    <w:rsid w:val="00830278"/>
    <w:rsid w:val="00832FE9"/>
    <w:rsid w:val="00861E24"/>
    <w:rsid w:val="008666E9"/>
    <w:rsid w:val="008675F3"/>
    <w:rsid w:val="00876199"/>
    <w:rsid w:val="00881076"/>
    <w:rsid w:val="0089336C"/>
    <w:rsid w:val="00893700"/>
    <w:rsid w:val="00895346"/>
    <w:rsid w:val="008A69C9"/>
    <w:rsid w:val="008A7BCE"/>
    <w:rsid w:val="008C58AA"/>
    <w:rsid w:val="008C768C"/>
    <w:rsid w:val="008D614D"/>
    <w:rsid w:val="008D7F0F"/>
    <w:rsid w:val="008E04B1"/>
    <w:rsid w:val="008E0AC1"/>
    <w:rsid w:val="008E524D"/>
    <w:rsid w:val="008E52E9"/>
    <w:rsid w:val="008F4E34"/>
    <w:rsid w:val="0091109E"/>
    <w:rsid w:val="009123A7"/>
    <w:rsid w:val="009155F5"/>
    <w:rsid w:val="0091673F"/>
    <w:rsid w:val="00917BE2"/>
    <w:rsid w:val="009477ED"/>
    <w:rsid w:val="00957634"/>
    <w:rsid w:val="00962EC4"/>
    <w:rsid w:val="00982137"/>
    <w:rsid w:val="0099366B"/>
    <w:rsid w:val="009B2EFF"/>
    <w:rsid w:val="009B7569"/>
    <w:rsid w:val="009D516F"/>
    <w:rsid w:val="009E0C1A"/>
    <w:rsid w:val="009F0EC9"/>
    <w:rsid w:val="009F6A26"/>
    <w:rsid w:val="00A019A7"/>
    <w:rsid w:val="00A17799"/>
    <w:rsid w:val="00A20873"/>
    <w:rsid w:val="00A30F96"/>
    <w:rsid w:val="00A322A8"/>
    <w:rsid w:val="00A330F8"/>
    <w:rsid w:val="00A40DA9"/>
    <w:rsid w:val="00A43A89"/>
    <w:rsid w:val="00A50226"/>
    <w:rsid w:val="00A509BC"/>
    <w:rsid w:val="00A522B2"/>
    <w:rsid w:val="00A533A6"/>
    <w:rsid w:val="00A554BF"/>
    <w:rsid w:val="00A56A3A"/>
    <w:rsid w:val="00A57948"/>
    <w:rsid w:val="00A965D9"/>
    <w:rsid w:val="00AA6B5E"/>
    <w:rsid w:val="00AB0DA2"/>
    <w:rsid w:val="00AB3748"/>
    <w:rsid w:val="00AC0781"/>
    <w:rsid w:val="00AC470F"/>
    <w:rsid w:val="00AD2E10"/>
    <w:rsid w:val="00AD6B40"/>
    <w:rsid w:val="00AF2DDD"/>
    <w:rsid w:val="00AF70A5"/>
    <w:rsid w:val="00B01374"/>
    <w:rsid w:val="00B0399F"/>
    <w:rsid w:val="00B10005"/>
    <w:rsid w:val="00B1065A"/>
    <w:rsid w:val="00B16C67"/>
    <w:rsid w:val="00B2141F"/>
    <w:rsid w:val="00B2336F"/>
    <w:rsid w:val="00B243A3"/>
    <w:rsid w:val="00B24E36"/>
    <w:rsid w:val="00B25C12"/>
    <w:rsid w:val="00B261BE"/>
    <w:rsid w:val="00B2720A"/>
    <w:rsid w:val="00B3011E"/>
    <w:rsid w:val="00B36DE6"/>
    <w:rsid w:val="00B4328D"/>
    <w:rsid w:val="00B43D28"/>
    <w:rsid w:val="00B66083"/>
    <w:rsid w:val="00B751C6"/>
    <w:rsid w:val="00B82909"/>
    <w:rsid w:val="00B83207"/>
    <w:rsid w:val="00B97364"/>
    <w:rsid w:val="00BA2F3B"/>
    <w:rsid w:val="00BA44F8"/>
    <w:rsid w:val="00BB011B"/>
    <w:rsid w:val="00BB1F8F"/>
    <w:rsid w:val="00BB2889"/>
    <w:rsid w:val="00BB336A"/>
    <w:rsid w:val="00BB3976"/>
    <w:rsid w:val="00BC407E"/>
    <w:rsid w:val="00BC6ABB"/>
    <w:rsid w:val="00BD47EF"/>
    <w:rsid w:val="00BD7C53"/>
    <w:rsid w:val="00BE2219"/>
    <w:rsid w:val="00BE6201"/>
    <w:rsid w:val="00BF315A"/>
    <w:rsid w:val="00BF58CC"/>
    <w:rsid w:val="00C01456"/>
    <w:rsid w:val="00C0316F"/>
    <w:rsid w:val="00C058ED"/>
    <w:rsid w:val="00C05B10"/>
    <w:rsid w:val="00C06DBC"/>
    <w:rsid w:val="00C12712"/>
    <w:rsid w:val="00C1731D"/>
    <w:rsid w:val="00C2292E"/>
    <w:rsid w:val="00C23DC8"/>
    <w:rsid w:val="00C24F7B"/>
    <w:rsid w:val="00C415FB"/>
    <w:rsid w:val="00C41CFE"/>
    <w:rsid w:val="00C41ED7"/>
    <w:rsid w:val="00C451B5"/>
    <w:rsid w:val="00C73891"/>
    <w:rsid w:val="00C930E3"/>
    <w:rsid w:val="00CA3CA4"/>
    <w:rsid w:val="00CA6506"/>
    <w:rsid w:val="00CA7D4E"/>
    <w:rsid w:val="00CB4067"/>
    <w:rsid w:val="00CB429B"/>
    <w:rsid w:val="00CC1117"/>
    <w:rsid w:val="00CC264F"/>
    <w:rsid w:val="00CC561B"/>
    <w:rsid w:val="00CD3BEB"/>
    <w:rsid w:val="00CD4034"/>
    <w:rsid w:val="00CE2D09"/>
    <w:rsid w:val="00CE3397"/>
    <w:rsid w:val="00CE7FE7"/>
    <w:rsid w:val="00D11FCC"/>
    <w:rsid w:val="00D22797"/>
    <w:rsid w:val="00D30365"/>
    <w:rsid w:val="00D40102"/>
    <w:rsid w:val="00D43F8F"/>
    <w:rsid w:val="00D56650"/>
    <w:rsid w:val="00D63D9A"/>
    <w:rsid w:val="00D65AC4"/>
    <w:rsid w:val="00D70EE2"/>
    <w:rsid w:val="00D75423"/>
    <w:rsid w:val="00D76666"/>
    <w:rsid w:val="00D86292"/>
    <w:rsid w:val="00D93B51"/>
    <w:rsid w:val="00D9422B"/>
    <w:rsid w:val="00D953AF"/>
    <w:rsid w:val="00DA5FC3"/>
    <w:rsid w:val="00DB0739"/>
    <w:rsid w:val="00DB51DB"/>
    <w:rsid w:val="00DD3AFC"/>
    <w:rsid w:val="00DD75F8"/>
    <w:rsid w:val="00DE5262"/>
    <w:rsid w:val="00DE54A0"/>
    <w:rsid w:val="00DE7646"/>
    <w:rsid w:val="00DF0B90"/>
    <w:rsid w:val="00DF2D8F"/>
    <w:rsid w:val="00DF5A5D"/>
    <w:rsid w:val="00DF7E06"/>
    <w:rsid w:val="00E00E41"/>
    <w:rsid w:val="00E01D94"/>
    <w:rsid w:val="00E12C17"/>
    <w:rsid w:val="00E17ADD"/>
    <w:rsid w:val="00E20FDA"/>
    <w:rsid w:val="00E22012"/>
    <w:rsid w:val="00E255FA"/>
    <w:rsid w:val="00E3382C"/>
    <w:rsid w:val="00E361B1"/>
    <w:rsid w:val="00E43A21"/>
    <w:rsid w:val="00E47D23"/>
    <w:rsid w:val="00E54764"/>
    <w:rsid w:val="00E564CF"/>
    <w:rsid w:val="00E60CDC"/>
    <w:rsid w:val="00E61614"/>
    <w:rsid w:val="00E64B7B"/>
    <w:rsid w:val="00E66C68"/>
    <w:rsid w:val="00E728DA"/>
    <w:rsid w:val="00E75AC0"/>
    <w:rsid w:val="00E77FE0"/>
    <w:rsid w:val="00E8356A"/>
    <w:rsid w:val="00E83598"/>
    <w:rsid w:val="00E87BCB"/>
    <w:rsid w:val="00E90545"/>
    <w:rsid w:val="00E9414A"/>
    <w:rsid w:val="00E9442B"/>
    <w:rsid w:val="00E95629"/>
    <w:rsid w:val="00E97BFD"/>
    <w:rsid w:val="00EA3754"/>
    <w:rsid w:val="00EA3881"/>
    <w:rsid w:val="00ED71E3"/>
    <w:rsid w:val="00EE4B12"/>
    <w:rsid w:val="00EE53EF"/>
    <w:rsid w:val="00EF4357"/>
    <w:rsid w:val="00EF5281"/>
    <w:rsid w:val="00EF60B8"/>
    <w:rsid w:val="00F03ED7"/>
    <w:rsid w:val="00F1168F"/>
    <w:rsid w:val="00F14518"/>
    <w:rsid w:val="00F15838"/>
    <w:rsid w:val="00F201D1"/>
    <w:rsid w:val="00F25CAD"/>
    <w:rsid w:val="00F32D9F"/>
    <w:rsid w:val="00F40118"/>
    <w:rsid w:val="00F41E43"/>
    <w:rsid w:val="00F508E9"/>
    <w:rsid w:val="00F518FB"/>
    <w:rsid w:val="00F7047A"/>
    <w:rsid w:val="00F82042"/>
    <w:rsid w:val="00F87E9C"/>
    <w:rsid w:val="00F91CC3"/>
    <w:rsid w:val="00F978AE"/>
    <w:rsid w:val="00FA572F"/>
    <w:rsid w:val="00FB510F"/>
    <w:rsid w:val="00FB6CD1"/>
    <w:rsid w:val="00FC33C5"/>
    <w:rsid w:val="00FC6806"/>
    <w:rsid w:val="00FD0959"/>
    <w:rsid w:val="00FD3EEC"/>
    <w:rsid w:val="00FD6D59"/>
    <w:rsid w:val="00FD7441"/>
    <w:rsid w:val="08BC0FBB"/>
    <w:rsid w:val="275024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285DE7"/>
  <w15:chartTrackingRefBased/>
  <w15:docId w15:val="{CA360BDD-7215-428D-A00D-836BF57F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034"/>
    <w:pPr>
      <w:ind w:left="720"/>
      <w:contextualSpacing/>
    </w:pPr>
  </w:style>
  <w:style w:type="character" w:styleId="CommentReference">
    <w:name w:val="annotation reference"/>
    <w:basedOn w:val="DefaultParagraphFont"/>
    <w:uiPriority w:val="99"/>
    <w:semiHidden/>
    <w:unhideWhenUsed/>
    <w:rsid w:val="0079791F"/>
    <w:rPr>
      <w:sz w:val="16"/>
      <w:szCs w:val="16"/>
    </w:rPr>
  </w:style>
  <w:style w:type="paragraph" w:styleId="CommentText">
    <w:name w:val="annotation text"/>
    <w:basedOn w:val="Normal"/>
    <w:link w:val="CommentTextChar"/>
    <w:uiPriority w:val="99"/>
    <w:unhideWhenUsed/>
    <w:rsid w:val="0079791F"/>
    <w:pPr>
      <w:spacing w:line="240" w:lineRule="auto"/>
    </w:pPr>
    <w:rPr>
      <w:sz w:val="20"/>
      <w:szCs w:val="20"/>
    </w:rPr>
  </w:style>
  <w:style w:type="character" w:customStyle="1" w:styleId="CommentTextChar">
    <w:name w:val="Comment Text Char"/>
    <w:basedOn w:val="DefaultParagraphFont"/>
    <w:link w:val="CommentText"/>
    <w:uiPriority w:val="99"/>
    <w:rsid w:val="0079791F"/>
    <w:rPr>
      <w:sz w:val="20"/>
      <w:szCs w:val="20"/>
    </w:rPr>
  </w:style>
  <w:style w:type="paragraph" w:styleId="CommentSubject">
    <w:name w:val="annotation subject"/>
    <w:basedOn w:val="CommentText"/>
    <w:next w:val="CommentText"/>
    <w:link w:val="CommentSubjectChar"/>
    <w:uiPriority w:val="99"/>
    <w:semiHidden/>
    <w:unhideWhenUsed/>
    <w:rsid w:val="0079791F"/>
    <w:rPr>
      <w:b/>
      <w:bCs/>
    </w:rPr>
  </w:style>
  <w:style w:type="character" w:customStyle="1" w:styleId="CommentSubjectChar">
    <w:name w:val="Comment Subject Char"/>
    <w:basedOn w:val="CommentTextChar"/>
    <w:link w:val="CommentSubject"/>
    <w:uiPriority w:val="99"/>
    <w:semiHidden/>
    <w:rsid w:val="0079791F"/>
    <w:rPr>
      <w:b/>
      <w:bCs/>
      <w:sz w:val="20"/>
      <w:szCs w:val="20"/>
    </w:rPr>
  </w:style>
  <w:style w:type="paragraph" w:styleId="Header">
    <w:name w:val="header"/>
    <w:basedOn w:val="Normal"/>
    <w:link w:val="HeaderChar"/>
    <w:uiPriority w:val="99"/>
    <w:unhideWhenUsed/>
    <w:rsid w:val="002C6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E09"/>
  </w:style>
  <w:style w:type="paragraph" w:styleId="Footer">
    <w:name w:val="footer"/>
    <w:basedOn w:val="Normal"/>
    <w:link w:val="FooterChar"/>
    <w:uiPriority w:val="99"/>
    <w:unhideWhenUsed/>
    <w:rsid w:val="002C6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E09"/>
  </w:style>
  <w:style w:type="paragraph" w:styleId="Revision">
    <w:name w:val="Revision"/>
    <w:hidden/>
    <w:uiPriority w:val="99"/>
    <w:semiHidden/>
    <w:rsid w:val="00B66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221848ec8bd0d59bd9239aceb0a24cca">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ddb8407a9b8f5783eedc1d2f829b106"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YEJUMFDJ6KMC-483555117-39385</_dlc_DocId>
    <_dlc_DocIdUrl xmlns="68c2e6f3-6ea4-42c3-835e-44e49d8f3a1e">
      <Url>https://nih.sharepoint.com/sites/HRSA-OA-OPAE/Teams/officeofexternalengagement/_layouts/15/DocIdRedir.aspx?ID=YEJUMFDJ6KMC-483555117-39385</Url>
      <Description>YEJUMFDJ6KMC-483555117-39385</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E519137B-202F-490D-A79E-08C652A70E04}">
  <ds:schemaRefs>
    <ds:schemaRef ds:uri="http://schemas.microsoft.com/sharepoint/events"/>
  </ds:schemaRefs>
</ds:datastoreItem>
</file>

<file path=customXml/itemProps2.xml><?xml version="1.0" encoding="utf-8"?>
<ds:datastoreItem xmlns:ds="http://schemas.openxmlformats.org/officeDocument/2006/customXml" ds:itemID="{CACB31F5-4680-4398-AE21-FF4DEA594839}">
  <ds:schemaRefs>
    <ds:schemaRef ds:uri="http://schemas.microsoft.com/sharepoint/v3/contenttype/forms"/>
  </ds:schemaRefs>
</ds:datastoreItem>
</file>

<file path=customXml/itemProps3.xml><?xml version="1.0" encoding="utf-8"?>
<ds:datastoreItem xmlns:ds="http://schemas.openxmlformats.org/officeDocument/2006/customXml" ds:itemID="{5E8B843B-A93E-4144-893D-84A28A20C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862F1B-15A4-4B9D-9AEE-4A004224CD17}">
  <ds:schemaRefs>
    <ds:schemaRef ds:uri="http://schemas.openxmlformats.org/officeDocument/2006/bibliography"/>
  </ds:schemaRefs>
</ds:datastoreItem>
</file>

<file path=customXml/itemProps5.xml><?xml version="1.0" encoding="utf-8"?>
<ds:datastoreItem xmlns:ds="http://schemas.openxmlformats.org/officeDocument/2006/customXml" ds:itemID="{4FEE456B-7953-4DC8-91EF-693EE0B28EA5}">
  <ds:schemaRefs>
    <ds:schemaRef ds:uri="http://schemas.microsoft.com/office/2006/metadata/properties"/>
    <ds:schemaRef ds:uri="http://schemas.microsoft.com/office/infopath/2007/PartnerControls"/>
    <ds:schemaRef ds:uri="9dd3f5b6-eb0a-449a-b314-11ad16e960d0"/>
    <ds:schemaRef ds:uri="d5de55c4-640e-4265-9fde-3cea958fb573"/>
    <ds:schemaRef ds:uri="68c2e6f3-6ea4-42c3-835e-44e49d8f3a1e"/>
    <ds:schemaRef ds:uri="67db86a1-9af1-43d3-bfc7-627a4d2f08a0"/>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2620</Words>
  <Characters>14940</Characters>
  <Application>Microsoft Office Word</Application>
  <DocSecurity>0</DocSecurity>
  <Lines>124</Lines>
  <Paragraphs>35</Paragraphs>
  <ScaleCrop>false</ScaleCrop>
  <Company/>
  <LinksUpToDate>false</LinksUpToDate>
  <CharactersWithSpaces>17525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O'Donnell, Sarah (HRSA)</dc:creator>
  <cp:lastModifiedBy>HRSA</cp:lastModifiedBy>
  <cp:revision>9</cp:revision>
  <dcterms:created xsi:type="dcterms:W3CDTF">2025-03-21T18:05:00Z</dcterms:created>
  <dcterms:modified xsi:type="dcterms:W3CDTF">2025-12-19T15:40:00Z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MediaServiceImageTags">
    <vt:lpwstr/>
  </property>
  <property fmtid="{D5CDD505-2E9C-101B-9397-08002B2CF9AE}" pid="4" name="_dlc_DocIdItemGuid">
    <vt:lpwstr>07b94bed-c1a4-4814-99de-c7ad4ec3ace5</vt:lpwstr>
  </property>
</Properties>
</file>