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1400" w:rsidRPr="00D01400" w:rsidP="00D01400" w14:paraId="1EB755E9" w14:textId="6AC2ABBC">
      <w:pPr>
        <w:spacing w:after="160" w:line="259" w:lineRule="auto"/>
        <w:jc w:val="center"/>
        <w:rPr>
          <w:rFonts w:asciiTheme="majorHAnsi" w:eastAsiaTheme="majorEastAsia" w:hAnsiTheme="majorHAnsi" w:cstheme="majorBidi"/>
          <w:bCs/>
          <w:color w:val="046B5C" w:themeColor="text2"/>
          <w:sz w:val="30"/>
          <w:szCs w:val="32"/>
        </w:rPr>
      </w:pPr>
      <w:r w:rsidRPr="00DB2CC6">
        <w:rPr>
          <w:rFonts w:asciiTheme="majorHAnsi" w:eastAsiaTheme="majorEastAsia" w:hAnsiTheme="majorHAnsi" w:cstheme="majorBidi"/>
          <w:bCs/>
          <w:color w:val="046B5C" w:themeColor="text2"/>
          <w:sz w:val="30"/>
          <w:szCs w:val="32"/>
        </w:rPr>
        <w:t>Attachment A3a: Ticket Act Provider Survey for P&amp;A Agencies Receiving PABSS Funding: Invitation Letter Packet (Week 1)</w:t>
      </w:r>
    </w:p>
    <w:p w:rsidR="002B74C9" w:rsidRPr="00F57E03" w14:paraId="14378DB4" w14:textId="13CA3B1E">
      <w:pPr>
        <w:spacing w:after="160" w:line="259" w:lineRule="auto"/>
        <w:rPr>
          <w:rFonts w:cstheme="minorHAnsi"/>
          <w:b/>
          <w:bCs/>
          <w:sz w:val="24"/>
          <w:szCs w:val="24"/>
        </w:rPr>
      </w:pPr>
    </w:p>
    <w:p w:rsidR="000D6D5B" w:rsidRPr="00F57E03" w:rsidP="002B74C9" w14:paraId="504A9A7B" w14:textId="77777777">
      <w:pPr>
        <w:pStyle w:val="AppendixTitle"/>
        <w:sectPr w:rsidSect="00A8667E">
          <w:headerReference w:type="default" r:id="rId9"/>
          <w:headerReference w:type="first" r:id="rId10"/>
          <w:footerReference w:type="first" r:id="rId11"/>
          <w:pgSz w:w="12240" w:h="15840" w:code="1"/>
          <w:pgMar w:top="1440" w:right="1440" w:bottom="1440" w:left="1440" w:header="720" w:footer="720" w:gutter="0"/>
          <w:pgNumType w:start="1"/>
          <w:cols w:space="360"/>
          <w:docGrid w:linePitch="299"/>
        </w:sectPr>
      </w:pPr>
    </w:p>
    <w:tbl>
      <w:tblPr>
        <w:tblStyle w:val="BaseTable"/>
        <w:tblpPr w:leftFromText="180" w:rightFromText="180" w:vertAnchor="text" w:horzAnchor="page" w:tblpX="8529" w:tblpY="367"/>
        <w:tblW w:w="0" w:type="auto"/>
        <w:tblBorders>
          <w:bottom w:val="none" w:sz="0" w:space="0" w:color="auto"/>
          <w:insideH w:val="none" w:sz="0" w:space="0" w:color="auto"/>
          <w:insideV w:val="none" w:sz="0" w:space="0" w:color="auto"/>
        </w:tblBorders>
        <w:tblLook w:val="04A0"/>
      </w:tblPr>
      <w:tblGrid>
        <w:gridCol w:w="2340"/>
      </w:tblGrid>
      <w:tr w14:paraId="1FF83450" w14:textId="77777777" w:rsidTr="008A49D7">
        <w:tblPrEx>
          <w:tblW w:w="0" w:type="auto"/>
          <w:tblBorders>
            <w:bottom w:val="none" w:sz="0" w:space="0" w:color="auto"/>
            <w:insideH w:val="none" w:sz="0" w:space="0" w:color="auto"/>
            <w:insideV w:val="none" w:sz="0" w:space="0" w:color="auto"/>
          </w:tblBorders>
          <w:tblLook w:val="04A0"/>
        </w:tblPrEx>
        <w:tc>
          <w:tcPr>
            <w:tcW w:w="23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D08D8" w:rsidRPr="006C3475" w:rsidP="008A49D7" w14:paraId="30EAEB75" w14:textId="77777777">
            <w:pPr>
              <w:spacing w:before="0" w:after="0" w:line="240" w:lineRule="auto"/>
              <w:rPr>
                <w:rFonts w:ascii="Arial" w:hAnsi="Arial" w:cs="Arial"/>
                <w:bCs/>
                <w:sz w:val="14"/>
                <w:szCs w:val="16"/>
              </w:rPr>
            </w:pPr>
            <w:bookmarkStart w:id="0" w:name="DateMark"/>
            <w:bookmarkEnd w:id="0"/>
            <w:r w:rsidRPr="006C3475">
              <w:rPr>
                <w:rFonts w:ascii="Arial" w:hAnsi="Arial" w:cs="Arial"/>
                <w:b w:val="0"/>
                <w:bCs/>
                <w:color w:val="auto"/>
                <w:sz w:val="14"/>
                <w:szCs w:val="16"/>
              </w:rPr>
              <w:t>OMB Control #:</w:t>
            </w:r>
            <w:r w:rsidRPr="006C3475">
              <w:rPr>
                <w:rFonts w:ascii="Arial" w:hAnsi="Arial" w:cs="Arial"/>
                <w:color w:val="auto"/>
                <w:sz w:val="14"/>
                <w:szCs w:val="16"/>
              </w:rPr>
              <w:t xml:space="preserve"> </w:t>
            </w:r>
            <w:r w:rsidRPr="006C3475">
              <w:rPr>
                <w:rFonts w:ascii="Arial" w:hAnsi="Arial" w:cs="Arial"/>
                <w:b w:val="0"/>
                <w:bCs/>
                <w:color w:val="auto"/>
                <w:sz w:val="14"/>
                <w:szCs w:val="16"/>
                <w:highlight w:val="yellow"/>
              </w:rPr>
              <w:t>XXXX-XXXX</w:t>
            </w:r>
            <w:r w:rsidRPr="006C3475">
              <w:rPr>
                <w:rFonts w:ascii="Arial" w:hAnsi="Arial" w:cs="Arial"/>
                <w:b w:val="0"/>
                <w:bCs/>
                <w:color w:val="auto"/>
                <w:sz w:val="14"/>
                <w:szCs w:val="16"/>
              </w:rPr>
              <w:t xml:space="preserve">; </w:t>
            </w:r>
          </w:p>
          <w:p w:rsidR="007D08D8" w:rsidRPr="00F57E03" w:rsidP="008A49D7" w14:paraId="3F57A240" w14:textId="77777777">
            <w:pPr>
              <w:spacing w:before="0" w:after="0" w:line="240" w:lineRule="auto"/>
              <w:rPr>
                <w:sz w:val="16"/>
                <w:szCs w:val="18"/>
              </w:rPr>
            </w:pPr>
            <w:r w:rsidRPr="006C3475">
              <w:rPr>
                <w:rFonts w:ascii="Arial" w:hAnsi="Arial" w:cs="Arial"/>
                <w:b w:val="0"/>
                <w:bCs/>
                <w:color w:val="auto"/>
                <w:sz w:val="14"/>
                <w:szCs w:val="16"/>
              </w:rPr>
              <w:t xml:space="preserve">Expiration Date: </w:t>
            </w:r>
            <w:r w:rsidRPr="006C3475">
              <w:rPr>
                <w:rFonts w:ascii="Arial" w:hAnsi="Arial" w:cs="Arial"/>
                <w:b w:val="0"/>
                <w:bCs/>
                <w:color w:val="auto"/>
                <w:sz w:val="14"/>
                <w:szCs w:val="16"/>
                <w:highlight w:val="yellow"/>
              </w:rPr>
              <w:t>06/30/20</w:t>
            </w:r>
            <w:r w:rsidRPr="006C3475">
              <w:rPr>
                <w:rFonts w:ascii="Arial" w:hAnsi="Arial" w:cs="Arial"/>
                <w:b w:val="0"/>
                <w:bCs/>
                <w:color w:val="auto"/>
                <w:sz w:val="14"/>
                <w:szCs w:val="16"/>
              </w:rPr>
              <w:t>xx</w:t>
            </w:r>
          </w:p>
        </w:tc>
      </w:tr>
    </w:tbl>
    <w:p w:rsidR="004B35B1" w:rsidRPr="00F57E03" w:rsidP="004B35B1" w14:paraId="24D0B326" w14:textId="31A1A3AF">
      <w:pPr>
        <w:spacing w:before="160" w:after="160" w:line="264" w:lineRule="auto"/>
        <w:rPr>
          <w:rFonts w:ascii="Arial" w:eastAsia="Times New Roman" w:hAnsi="Arial" w:cs="Arial"/>
          <w:b/>
          <w:sz w:val="22"/>
        </w:rPr>
      </w:pPr>
      <w:r>
        <w:rPr>
          <w:rFonts w:ascii="Arial" w:eastAsia="Times New Roman" w:hAnsi="Arial" w:cs="Arial"/>
          <w:b/>
          <w:noProof/>
          <w:sz w:val="22"/>
        </w:rPr>
        <w:drawing>
          <wp:anchor distT="0" distB="0" distL="114300" distR="114300" simplePos="0" relativeHeight="251658240" behindDoc="0" locked="0" layoutInCell="1" allowOverlap="1">
            <wp:simplePos x="0" y="0"/>
            <wp:positionH relativeFrom="column">
              <wp:posOffset>2495550</wp:posOffset>
            </wp:positionH>
            <wp:positionV relativeFrom="paragraph">
              <wp:posOffset>7315</wp:posOffset>
            </wp:positionV>
            <wp:extent cx="658495" cy="658495"/>
            <wp:effectExtent l="0" t="0" r="8255" b="8255"/>
            <wp:wrapNone/>
            <wp:docPr id="2116325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25343" name="Picture 1"/>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58495" cy="658495"/>
                    </a:xfrm>
                    <a:prstGeom prst="rect">
                      <a:avLst/>
                    </a:prstGeom>
                    <a:noFill/>
                  </pic:spPr>
                </pic:pic>
              </a:graphicData>
            </a:graphic>
          </wp:anchor>
        </w:drawing>
      </w:r>
      <w:r>
        <w:rPr>
          <w:rFonts w:ascii="Arial" w:eastAsia="Times New Roman" w:hAnsi="Arial" w:cs="Arial"/>
          <w:b/>
          <w:noProof/>
          <w:sz w:val="22"/>
        </w:rPr>
        <w:drawing>
          <wp:anchor distT="0" distB="0" distL="114300" distR="114300" simplePos="0" relativeHeight="251659264" behindDoc="0" locked="0" layoutInCell="1" allowOverlap="1">
            <wp:simplePos x="0" y="0"/>
            <wp:positionH relativeFrom="column">
              <wp:posOffset>3219755</wp:posOffset>
            </wp:positionH>
            <wp:positionV relativeFrom="paragraph">
              <wp:posOffset>0</wp:posOffset>
            </wp:positionV>
            <wp:extent cx="566420" cy="786130"/>
            <wp:effectExtent l="0" t="0" r="5080" b="0"/>
            <wp:wrapNone/>
            <wp:docPr id="179640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404042" name="Picture 1"/>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66420" cy="7861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Pr="00F57E03" w:rsidR="00D66157">
        <w:rPr>
          <w:rFonts w:ascii="Arial" w:eastAsia="Times New Roman" w:hAnsi="Arial" w:cs="Arial"/>
          <w:b/>
          <w:sz w:val="22"/>
        </w:rPr>
        <w:t>January xx, 2026</w:t>
      </w:r>
    </w:p>
    <w:p w:rsidR="004B35B1" w:rsidRPr="00F57E03" w:rsidP="004B35B1" w14:paraId="75758395" w14:textId="7273A00D">
      <w:pPr>
        <w:tabs>
          <w:tab w:val="left" w:pos="1440"/>
        </w:tabs>
        <w:spacing w:after="0" w:line="245" w:lineRule="auto"/>
        <w:ind w:left="1440" w:hanging="1440"/>
        <w:contextualSpacing/>
        <w:rPr>
          <w:rFonts w:ascii="Arial" w:eastAsia="Times New Roman" w:hAnsi="Arial" w:cs="Arial"/>
          <w:sz w:val="22"/>
        </w:rPr>
      </w:pPr>
      <w:bookmarkStart w:id="1" w:name="Name"/>
      <w:bookmarkEnd w:id="1"/>
      <w:r>
        <w:rPr>
          <w:rFonts w:ascii="Arial" w:eastAsia="Times New Roman" w:hAnsi="Arial" w:cs="Arial"/>
          <w:sz w:val="22"/>
        </w:rPr>
        <w:t>PABSS Program Coordinator</w:t>
      </w:r>
    </w:p>
    <w:p w:rsidR="004B35B1" w:rsidRPr="00F57E03" w:rsidP="004B35B1" w14:paraId="3845CF9C" w14:textId="232C3F86">
      <w:pPr>
        <w:tabs>
          <w:tab w:val="left" w:pos="1440"/>
        </w:tabs>
        <w:spacing w:after="0" w:line="245" w:lineRule="auto"/>
        <w:ind w:left="1440" w:hanging="1440"/>
        <w:contextualSpacing/>
        <w:rPr>
          <w:rFonts w:ascii="Arial" w:eastAsia="Times New Roman" w:hAnsi="Arial" w:cs="Arial"/>
          <w:sz w:val="22"/>
        </w:rPr>
      </w:pPr>
      <w:bookmarkStart w:id="2" w:name="Title"/>
      <w:bookmarkStart w:id="3" w:name="Organization"/>
      <w:bookmarkEnd w:id="2"/>
      <w:bookmarkEnd w:id="3"/>
      <w:r w:rsidRPr="00F57E03">
        <w:rPr>
          <w:rFonts w:ascii="Arial" w:eastAsia="Times New Roman" w:hAnsi="Arial" w:cs="Arial"/>
          <w:sz w:val="22"/>
        </w:rPr>
        <w:t>[</w:t>
      </w:r>
      <w:r w:rsidRPr="00F57E03" w:rsidR="001240FC">
        <w:rPr>
          <w:rFonts w:ascii="Arial" w:eastAsia="Times New Roman" w:hAnsi="Arial" w:cs="Arial"/>
          <w:sz w:val="22"/>
        </w:rPr>
        <w:t>FILL Organization Name</w:t>
      </w:r>
      <w:r w:rsidRPr="00F57E03">
        <w:rPr>
          <w:rFonts w:ascii="Arial" w:eastAsia="Times New Roman" w:hAnsi="Arial" w:cs="Arial"/>
          <w:sz w:val="22"/>
        </w:rPr>
        <w:t>]</w:t>
      </w:r>
    </w:p>
    <w:p w:rsidR="004B35B1" w:rsidRPr="00F57E03" w:rsidP="004B35B1" w14:paraId="693A5D79" w14:textId="77C86CED">
      <w:pPr>
        <w:tabs>
          <w:tab w:val="left" w:pos="1440"/>
        </w:tabs>
        <w:spacing w:after="0" w:line="245" w:lineRule="auto"/>
        <w:ind w:left="1440" w:hanging="1440"/>
        <w:contextualSpacing/>
        <w:rPr>
          <w:rFonts w:ascii="Arial" w:eastAsia="Times New Roman" w:hAnsi="Arial" w:cs="Arial"/>
          <w:sz w:val="22"/>
        </w:rPr>
      </w:pPr>
      <w:bookmarkStart w:id="4" w:name="Address"/>
      <w:bookmarkEnd w:id="4"/>
      <w:r w:rsidRPr="00F57E03">
        <w:rPr>
          <w:rFonts w:ascii="Arial" w:eastAsia="Times New Roman" w:hAnsi="Arial" w:cs="Arial"/>
          <w:sz w:val="22"/>
        </w:rPr>
        <w:t>[FILL Organization Street Address]</w:t>
      </w:r>
    </w:p>
    <w:p w:rsidR="004B35B1" w:rsidRPr="00F57E03" w:rsidP="001240FC" w14:paraId="2C6EBB21" w14:textId="6E5B0C1D">
      <w:pPr>
        <w:tabs>
          <w:tab w:val="left" w:pos="1440"/>
        </w:tabs>
        <w:spacing w:after="0" w:line="245" w:lineRule="auto"/>
        <w:ind w:left="1440" w:hanging="1440"/>
        <w:contextualSpacing/>
        <w:rPr>
          <w:rFonts w:ascii="Arial" w:eastAsia="Times New Roman" w:hAnsi="Arial" w:cs="Arial"/>
          <w:sz w:val="22"/>
        </w:rPr>
      </w:pPr>
      <w:bookmarkStart w:id="5" w:name="City"/>
      <w:bookmarkEnd w:id="5"/>
      <w:r w:rsidRPr="00F57E03">
        <w:rPr>
          <w:rFonts w:ascii="Arial" w:eastAsia="Times New Roman" w:hAnsi="Arial" w:cs="Arial"/>
          <w:sz w:val="22"/>
        </w:rPr>
        <w:t>[FILL City, State, Zip]</w:t>
      </w:r>
      <w:bookmarkStart w:id="6" w:name="State"/>
      <w:bookmarkStart w:id="7" w:name="Zip"/>
      <w:bookmarkEnd w:id="6"/>
      <w:bookmarkEnd w:id="7"/>
    </w:p>
    <w:p w:rsidR="00015BDF" w:rsidRPr="00F57E03" w:rsidP="006A57BC" w14:paraId="05B1E443" w14:textId="77777777">
      <w:pPr>
        <w:spacing w:before="160" w:after="120" w:line="264" w:lineRule="auto"/>
        <w:rPr>
          <w:rFonts w:ascii="Arial" w:eastAsia="Times New Roman" w:hAnsi="Arial" w:cs="Arial"/>
          <w:sz w:val="22"/>
        </w:rPr>
      </w:pPr>
      <w:r w:rsidRPr="00F57E03">
        <w:rPr>
          <w:rFonts w:ascii="Arial" w:eastAsia="Times New Roman" w:hAnsi="Arial" w:cs="Arial"/>
          <w:sz w:val="22"/>
        </w:rPr>
        <w:t xml:space="preserve">Dear Ticket Act Service Provider: </w:t>
      </w:r>
    </w:p>
    <w:p w:rsidR="00FA75A2" w:rsidRPr="00F57E03" w:rsidP="00FA75A2" w14:paraId="3483B921" w14:textId="752B9AB9">
      <w:pPr>
        <w:spacing w:after="160" w:line="264" w:lineRule="auto"/>
        <w:rPr>
          <w:rFonts w:ascii="Arial" w:eastAsia="Times New Roman" w:hAnsi="Arial" w:cs="Arial"/>
          <w:sz w:val="22"/>
        </w:rPr>
      </w:pPr>
      <w:bookmarkStart w:id="8" w:name="Salutation"/>
      <w:bookmarkStart w:id="9" w:name="StartingPoint"/>
      <w:bookmarkEnd w:id="8"/>
      <w:bookmarkEnd w:id="9"/>
      <w:r>
        <w:rPr>
          <w:rFonts w:ascii="Arial" w:eastAsia="Times New Roman" w:hAnsi="Arial" w:cs="Arial"/>
          <w:sz w:val="22"/>
        </w:rPr>
        <w:t>O</w:t>
      </w:r>
      <w:r w:rsidR="008F3BDE">
        <w:rPr>
          <w:rFonts w:ascii="Arial" w:eastAsia="Times New Roman" w:hAnsi="Arial" w:cs="Arial"/>
          <w:sz w:val="22"/>
        </w:rPr>
        <w:t>n behalf of the Social Security Administration (SSA)</w:t>
      </w:r>
      <w:r w:rsidR="008F3FDA">
        <w:rPr>
          <w:rFonts w:ascii="Arial" w:eastAsia="Times New Roman" w:hAnsi="Arial" w:cs="Arial"/>
          <w:sz w:val="22"/>
        </w:rPr>
        <w:t xml:space="preserve">, I am </w:t>
      </w:r>
      <w:r w:rsidRPr="00F57E03" w:rsidR="00712621">
        <w:rPr>
          <w:rFonts w:ascii="Arial" w:eastAsia="Times New Roman" w:hAnsi="Arial" w:cs="Arial"/>
          <w:sz w:val="22"/>
        </w:rPr>
        <w:t>invit</w:t>
      </w:r>
      <w:r w:rsidR="008F3FDA">
        <w:rPr>
          <w:rFonts w:ascii="Arial" w:eastAsia="Times New Roman" w:hAnsi="Arial" w:cs="Arial"/>
          <w:sz w:val="22"/>
        </w:rPr>
        <w:t>ing</w:t>
      </w:r>
      <w:r w:rsidRPr="00F57E03" w:rsidR="00712621">
        <w:rPr>
          <w:rFonts w:ascii="Arial" w:eastAsia="Times New Roman" w:hAnsi="Arial" w:cs="Arial"/>
          <w:sz w:val="22"/>
        </w:rPr>
        <w:t xml:space="preserve"> you</w:t>
      </w:r>
      <w:r w:rsidR="00B1436B">
        <w:rPr>
          <w:rFonts w:ascii="Arial" w:eastAsia="Times New Roman" w:hAnsi="Arial" w:cs="Arial"/>
          <w:sz w:val="22"/>
        </w:rPr>
        <w:t xml:space="preserve"> </w:t>
      </w:r>
      <w:r w:rsidRPr="00F57E03" w:rsidR="00712621">
        <w:rPr>
          <w:rFonts w:ascii="Arial" w:eastAsia="Times New Roman" w:hAnsi="Arial" w:cs="Arial"/>
          <w:sz w:val="22"/>
        </w:rPr>
        <w:t xml:space="preserve">to take part in </w:t>
      </w:r>
      <w:r w:rsidRPr="00F57E03" w:rsidR="00B521DA">
        <w:rPr>
          <w:rFonts w:ascii="Arial" w:eastAsia="Times New Roman" w:hAnsi="Arial" w:cs="Arial"/>
          <w:sz w:val="22"/>
        </w:rPr>
        <w:t xml:space="preserve">the </w:t>
      </w:r>
      <w:bookmarkStart w:id="10" w:name="_Hlk182321769"/>
      <w:r w:rsidRPr="00702293" w:rsidR="00702293">
        <w:rPr>
          <w:rFonts w:ascii="Arial" w:eastAsia="Times New Roman" w:hAnsi="Arial" w:cs="Arial"/>
          <w:sz w:val="22"/>
        </w:rPr>
        <w:t xml:space="preserve">Ticket Act Provider Survey for </w:t>
      </w:r>
      <w:r w:rsidR="006231A6">
        <w:rPr>
          <w:rFonts w:ascii="Arial" w:eastAsia="Times New Roman" w:hAnsi="Arial" w:cs="Arial"/>
          <w:sz w:val="22"/>
        </w:rPr>
        <w:t>P</w:t>
      </w:r>
      <w:r w:rsidR="0068089F">
        <w:rPr>
          <w:rFonts w:ascii="Arial" w:eastAsia="Times New Roman" w:hAnsi="Arial" w:cs="Arial"/>
          <w:sz w:val="22"/>
        </w:rPr>
        <w:t xml:space="preserve">rotection and </w:t>
      </w:r>
      <w:r w:rsidR="006231A6">
        <w:rPr>
          <w:rFonts w:ascii="Arial" w:eastAsia="Times New Roman" w:hAnsi="Arial" w:cs="Arial"/>
          <w:sz w:val="22"/>
        </w:rPr>
        <w:t>A</w:t>
      </w:r>
      <w:r w:rsidR="0068089F">
        <w:rPr>
          <w:rFonts w:ascii="Arial" w:eastAsia="Times New Roman" w:hAnsi="Arial" w:cs="Arial"/>
          <w:sz w:val="22"/>
        </w:rPr>
        <w:t>dvocacy (</w:t>
      </w:r>
      <w:r w:rsidR="006231A6">
        <w:rPr>
          <w:rFonts w:ascii="Arial" w:eastAsia="Times New Roman" w:hAnsi="Arial" w:cs="Arial"/>
          <w:sz w:val="22"/>
        </w:rPr>
        <w:t>P&amp;A</w:t>
      </w:r>
      <w:r w:rsidR="00763F63">
        <w:rPr>
          <w:rFonts w:ascii="Arial" w:eastAsia="Times New Roman" w:hAnsi="Arial" w:cs="Arial"/>
          <w:sz w:val="22"/>
        </w:rPr>
        <w:t>)</w:t>
      </w:r>
      <w:r w:rsidR="006231A6">
        <w:rPr>
          <w:rFonts w:ascii="Arial" w:eastAsia="Times New Roman" w:hAnsi="Arial" w:cs="Arial"/>
          <w:sz w:val="22"/>
        </w:rPr>
        <w:t xml:space="preserve"> </w:t>
      </w:r>
      <w:r w:rsidR="0079636A">
        <w:rPr>
          <w:rFonts w:ascii="Arial" w:eastAsia="Times New Roman" w:hAnsi="Arial" w:cs="Arial"/>
          <w:sz w:val="22"/>
        </w:rPr>
        <w:t>A</w:t>
      </w:r>
      <w:r w:rsidR="006231A6">
        <w:rPr>
          <w:rFonts w:ascii="Arial" w:eastAsia="Times New Roman" w:hAnsi="Arial" w:cs="Arial"/>
          <w:sz w:val="22"/>
        </w:rPr>
        <w:t>gencies</w:t>
      </w:r>
      <w:r w:rsidRPr="00702293" w:rsidR="006231A6">
        <w:rPr>
          <w:rFonts w:ascii="Arial" w:eastAsia="Times New Roman" w:hAnsi="Arial" w:cs="Arial"/>
          <w:sz w:val="22"/>
        </w:rPr>
        <w:t xml:space="preserve"> </w:t>
      </w:r>
      <w:r w:rsidR="009774B7">
        <w:rPr>
          <w:rFonts w:ascii="Arial" w:eastAsia="Times New Roman" w:hAnsi="Arial" w:cs="Arial"/>
          <w:sz w:val="22"/>
        </w:rPr>
        <w:t>r</w:t>
      </w:r>
      <w:r w:rsidRPr="00702293" w:rsidR="009774B7">
        <w:rPr>
          <w:rFonts w:ascii="Arial" w:eastAsia="Times New Roman" w:hAnsi="Arial" w:cs="Arial"/>
          <w:sz w:val="22"/>
        </w:rPr>
        <w:t xml:space="preserve">eceiving </w:t>
      </w:r>
      <w:r w:rsidRPr="00702293" w:rsidR="00702293">
        <w:rPr>
          <w:rFonts w:ascii="Arial" w:eastAsia="Times New Roman" w:hAnsi="Arial" w:cs="Arial"/>
          <w:sz w:val="22"/>
        </w:rPr>
        <w:t>Protection and Advocacy for Beneficiaries of Social Security (PABSS) Funding</w:t>
      </w:r>
      <w:bookmarkEnd w:id="10"/>
      <w:r w:rsidR="00B87F30">
        <w:rPr>
          <w:rFonts w:ascii="Arial" w:eastAsia="Times New Roman" w:hAnsi="Arial" w:cs="Arial"/>
          <w:sz w:val="22"/>
        </w:rPr>
        <w:t xml:space="preserve">. </w:t>
      </w:r>
      <w:r w:rsidRPr="00F57E03" w:rsidR="002B4FF6">
        <w:rPr>
          <w:rFonts w:ascii="Arial" w:eastAsia="Times New Roman" w:hAnsi="Arial" w:cs="Arial"/>
          <w:sz w:val="22"/>
        </w:rPr>
        <w:t xml:space="preserve">This national survey is </w:t>
      </w:r>
      <w:r w:rsidR="002B4FF6">
        <w:rPr>
          <w:rFonts w:ascii="Arial" w:eastAsia="Times New Roman" w:hAnsi="Arial" w:cs="Arial"/>
          <w:sz w:val="22"/>
        </w:rPr>
        <w:t xml:space="preserve">part of </w:t>
      </w:r>
      <w:r w:rsidRPr="00F57E03" w:rsidR="002B4FF6">
        <w:rPr>
          <w:rFonts w:ascii="Arial" w:eastAsia="Times New Roman" w:hAnsi="Arial" w:cs="Arial"/>
          <w:sz w:val="22"/>
        </w:rPr>
        <w:t>an evaluation SSA is conducting a</w:t>
      </w:r>
      <w:r w:rsidR="002B4FF6">
        <w:rPr>
          <w:rFonts w:ascii="Arial" w:eastAsia="Times New Roman" w:hAnsi="Arial" w:cs="Arial"/>
          <w:sz w:val="22"/>
        </w:rPr>
        <w:t xml:space="preserve">bout </w:t>
      </w:r>
      <w:r w:rsidRPr="00F57E03" w:rsidR="002B4FF6">
        <w:rPr>
          <w:rFonts w:ascii="Arial" w:eastAsia="Times New Roman" w:hAnsi="Arial" w:cs="Arial"/>
          <w:sz w:val="22"/>
        </w:rPr>
        <w:t>Ticket to Work and Work Incentives Improvement Act</w:t>
      </w:r>
      <w:r w:rsidR="002B4FF6">
        <w:rPr>
          <w:rFonts w:ascii="Arial" w:eastAsia="Times New Roman" w:hAnsi="Arial" w:cs="Arial"/>
          <w:sz w:val="22"/>
        </w:rPr>
        <w:t xml:space="preserve"> programs</w:t>
      </w:r>
      <w:r w:rsidRPr="00F57E03" w:rsidR="002B4FF6">
        <w:rPr>
          <w:rFonts w:ascii="Arial" w:eastAsia="Times New Roman" w:hAnsi="Arial" w:cs="Arial"/>
          <w:sz w:val="22"/>
        </w:rPr>
        <w:t xml:space="preserve">. </w:t>
      </w:r>
      <w:r w:rsidRPr="00F57E03">
        <w:rPr>
          <w:rFonts w:ascii="Arial" w:eastAsia="Times New Roman" w:hAnsi="Arial" w:cs="Arial"/>
          <w:sz w:val="22"/>
        </w:rPr>
        <w:t xml:space="preserve">SSA has hired Mathematica, an independent research firm, to </w:t>
      </w:r>
      <w:r w:rsidR="0073278E">
        <w:rPr>
          <w:rFonts w:ascii="Arial" w:eastAsia="Times New Roman" w:hAnsi="Arial" w:cs="Arial"/>
          <w:sz w:val="22"/>
        </w:rPr>
        <w:t>carry out</w:t>
      </w:r>
      <w:r w:rsidRPr="00F57E03">
        <w:rPr>
          <w:rFonts w:ascii="Arial" w:eastAsia="Times New Roman" w:hAnsi="Arial" w:cs="Arial"/>
          <w:sz w:val="22"/>
        </w:rPr>
        <w:t xml:space="preserve"> the evaluation and to field this survey. </w:t>
      </w:r>
    </w:p>
    <w:p w:rsidR="000B438A" w:rsidRPr="00F57E03" w:rsidP="004B35B1" w14:paraId="4A3026F5" w14:textId="054D2A97">
      <w:pPr>
        <w:spacing w:after="160" w:line="264" w:lineRule="auto"/>
        <w:rPr>
          <w:rFonts w:ascii="Arial" w:eastAsia="Times New Roman" w:hAnsi="Arial" w:cs="Arial"/>
          <w:sz w:val="22"/>
        </w:rPr>
      </w:pPr>
      <w:r w:rsidRPr="00F57E03">
        <w:rPr>
          <w:rFonts w:ascii="Arial" w:eastAsia="Times New Roman" w:hAnsi="Arial" w:cs="Arial"/>
          <w:b/>
          <w:bCs/>
          <w:sz w:val="22"/>
        </w:rPr>
        <w:t>Why this matters.</w:t>
      </w:r>
      <w:r w:rsidRPr="00F57E03">
        <w:rPr>
          <w:rFonts w:ascii="Arial" w:eastAsia="Times New Roman" w:hAnsi="Arial" w:cs="Arial"/>
          <w:sz w:val="22"/>
        </w:rPr>
        <w:t xml:space="preserve"> </w:t>
      </w:r>
      <w:r w:rsidRPr="00F57E03" w:rsidR="00F57C04">
        <w:rPr>
          <w:rFonts w:ascii="Arial" w:eastAsia="Times New Roman" w:hAnsi="Arial" w:cs="Arial"/>
          <w:sz w:val="22"/>
        </w:rPr>
        <w:t>Survey r</w:t>
      </w:r>
      <w:r w:rsidRPr="00F57E03" w:rsidR="003423F5">
        <w:rPr>
          <w:rFonts w:ascii="Arial" w:eastAsia="Times New Roman" w:hAnsi="Arial" w:cs="Arial"/>
          <w:sz w:val="22"/>
        </w:rPr>
        <w:t xml:space="preserve">esults will help </w:t>
      </w:r>
      <w:r w:rsidRPr="00F57E03" w:rsidR="006F665C">
        <w:rPr>
          <w:rFonts w:ascii="Arial" w:eastAsia="Times New Roman" w:hAnsi="Arial" w:cs="Arial"/>
          <w:sz w:val="22"/>
        </w:rPr>
        <w:t xml:space="preserve">SSA </w:t>
      </w:r>
      <w:r w:rsidRPr="00F57E03" w:rsidR="00451918">
        <w:rPr>
          <w:rFonts w:ascii="Arial" w:eastAsia="Times New Roman" w:hAnsi="Arial" w:cs="Arial"/>
          <w:sz w:val="22"/>
        </w:rPr>
        <w:t xml:space="preserve">gain insights about </w:t>
      </w:r>
      <w:r w:rsidR="00D1323E">
        <w:rPr>
          <w:rFonts w:ascii="Arial" w:eastAsia="Times New Roman" w:hAnsi="Arial" w:cs="Arial"/>
          <w:sz w:val="22"/>
        </w:rPr>
        <w:t xml:space="preserve">the </w:t>
      </w:r>
      <w:r w:rsidRPr="00F57E03" w:rsidR="00451918">
        <w:rPr>
          <w:rFonts w:ascii="Arial" w:eastAsia="Times New Roman" w:hAnsi="Arial" w:cs="Arial"/>
          <w:sz w:val="22"/>
        </w:rPr>
        <w:t xml:space="preserve">experiences </w:t>
      </w:r>
      <w:r w:rsidR="00D904F5">
        <w:rPr>
          <w:rFonts w:ascii="Arial" w:eastAsia="Times New Roman" w:hAnsi="Arial" w:cs="Arial"/>
          <w:sz w:val="22"/>
        </w:rPr>
        <w:t xml:space="preserve">of </w:t>
      </w:r>
      <w:r w:rsidR="00696918">
        <w:rPr>
          <w:rFonts w:ascii="Arial" w:eastAsia="Times New Roman" w:hAnsi="Arial" w:cs="Arial"/>
          <w:sz w:val="22"/>
        </w:rPr>
        <w:t>your</w:t>
      </w:r>
      <w:r w:rsidR="00D904F5">
        <w:rPr>
          <w:rFonts w:ascii="Arial" w:eastAsia="Times New Roman" w:hAnsi="Arial" w:cs="Arial"/>
          <w:sz w:val="22"/>
        </w:rPr>
        <w:t xml:space="preserve"> </w:t>
      </w:r>
      <w:r w:rsidR="000C7839">
        <w:rPr>
          <w:rFonts w:ascii="Arial" w:eastAsia="Times New Roman" w:hAnsi="Arial" w:cs="Arial"/>
          <w:sz w:val="22"/>
        </w:rPr>
        <w:t xml:space="preserve">P&amp;A </w:t>
      </w:r>
      <w:r w:rsidR="009B23C1">
        <w:rPr>
          <w:rFonts w:ascii="Arial" w:eastAsia="Times New Roman" w:hAnsi="Arial" w:cs="Arial"/>
          <w:sz w:val="22"/>
        </w:rPr>
        <w:t>agency</w:t>
      </w:r>
      <w:r w:rsidR="00863F0B">
        <w:rPr>
          <w:rFonts w:ascii="Arial" w:eastAsia="Times New Roman" w:hAnsi="Arial" w:cs="Arial"/>
          <w:sz w:val="22"/>
        </w:rPr>
        <w:t xml:space="preserve"> </w:t>
      </w:r>
      <w:r w:rsidR="00E503BD">
        <w:rPr>
          <w:rFonts w:ascii="Arial" w:eastAsia="Times New Roman" w:hAnsi="Arial" w:cs="Arial"/>
          <w:sz w:val="22"/>
        </w:rPr>
        <w:t xml:space="preserve">in providing </w:t>
      </w:r>
      <w:r w:rsidR="000C7839">
        <w:rPr>
          <w:rFonts w:ascii="Arial" w:eastAsia="Times New Roman" w:hAnsi="Arial" w:cs="Arial"/>
          <w:sz w:val="22"/>
        </w:rPr>
        <w:t>PABSS</w:t>
      </w:r>
      <w:r w:rsidR="00EB79BD">
        <w:rPr>
          <w:rFonts w:ascii="Arial" w:eastAsia="Times New Roman" w:hAnsi="Arial" w:cs="Arial"/>
          <w:sz w:val="22"/>
        </w:rPr>
        <w:t xml:space="preserve"> program services,</w:t>
      </w:r>
      <w:r w:rsidRPr="00F57E03" w:rsidR="00451918">
        <w:rPr>
          <w:rFonts w:ascii="Arial" w:eastAsia="Times New Roman" w:hAnsi="Arial" w:cs="Arial"/>
          <w:sz w:val="22"/>
        </w:rPr>
        <w:t xml:space="preserve"> </w:t>
      </w:r>
      <w:r w:rsidR="00EB79BD">
        <w:rPr>
          <w:rFonts w:ascii="Arial" w:eastAsia="Times New Roman" w:hAnsi="Arial" w:cs="Arial"/>
          <w:sz w:val="22"/>
        </w:rPr>
        <w:t xml:space="preserve">the extent to which Ticket Act </w:t>
      </w:r>
      <w:r w:rsidR="004B157D">
        <w:rPr>
          <w:rFonts w:ascii="Arial" w:eastAsia="Times New Roman" w:hAnsi="Arial" w:cs="Arial"/>
          <w:sz w:val="22"/>
        </w:rPr>
        <w:t xml:space="preserve">services </w:t>
      </w:r>
      <w:r w:rsidR="00EB79BD">
        <w:rPr>
          <w:rFonts w:ascii="Arial" w:eastAsia="Times New Roman" w:hAnsi="Arial" w:cs="Arial"/>
          <w:sz w:val="22"/>
        </w:rPr>
        <w:t xml:space="preserve">meet </w:t>
      </w:r>
      <w:r w:rsidR="00E208CE">
        <w:rPr>
          <w:rFonts w:ascii="Arial" w:eastAsia="Times New Roman" w:hAnsi="Arial" w:cs="Arial"/>
          <w:sz w:val="22"/>
        </w:rPr>
        <w:t xml:space="preserve">Supplemental Security Income and </w:t>
      </w:r>
      <w:r w:rsidR="00D1323E">
        <w:rPr>
          <w:rFonts w:ascii="Arial" w:eastAsia="Times New Roman" w:hAnsi="Arial" w:cs="Arial"/>
          <w:sz w:val="22"/>
        </w:rPr>
        <w:t xml:space="preserve">Social Security Disability Insurance </w:t>
      </w:r>
      <w:r w:rsidR="00EB79BD">
        <w:rPr>
          <w:rFonts w:ascii="Arial" w:eastAsia="Times New Roman" w:hAnsi="Arial" w:cs="Arial"/>
          <w:sz w:val="22"/>
        </w:rPr>
        <w:t>beneficiaries</w:t>
      </w:r>
      <w:r w:rsidR="00D1323E">
        <w:rPr>
          <w:rFonts w:ascii="Arial" w:eastAsia="Times New Roman" w:hAnsi="Arial" w:cs="Arial"/>
          <w:sz w:val="22"/>
        </w:rPr>
        <w:t>’</w:t>
      </w:r>
      <w:r w:rsidR="00EB79BD">
        <w:rPr>
          <w:rFonts w:ascii="Arial" w:eastAsia="Times New Roman" w:hAnsi="Arial" w:cs="Arial"/>
          <w:sz w:val="22"/>
        </w:rPr>
        <w:t xml:space="preserve"> needs</w:t>
      </w:r>
      <w:r w:rsidRPr="00F57E03" w:rsidR="00451918">
        <w:rPr>
          <w:rFonts w:ascii="Arial" w:eastAsia="Times New Roman" w:hAnsi="Arial" w:cs="Arial"/>
          <w:sz w:val="22"/>
        </w:rPr>
        <w:t xml:space="preserve">, features </w:t>
      </w:r>
      <w:r w:rsidR="00787486">
        <w:rPr>
          <w:rFonts w:ascii="Arial" w:eastAsia="Times New Roman" w:hAnsi="Arial" w:cs="Arial"/>
          <w:sz w:val="22"/>
        </w:rPr>
        <w:t xml:space="preserve">of </w:t>
      </w:r>
      <w:r w:rsidR="00BB2384">
        <w:rPr>
          <w:rFonts w:ascii="Arial" w:eastAsia="Times New Roman" w:hAnsi="Arial" w:cs="Arial"/>
          <w:sz w:val="22"/>
        </w:rPr>
        <w:t xml:space="preserve">the </w:t>
      </w:r>
      <w:r w:rsidR="00476939">
        <w:rPr>
          <w:rFonts w:ascii="Arial" w:eastAsia="Times New Roman" w:hAnsi="Arial" w:cs="Arial"/>
          <w:sz w:val="22"/>
        </w:rPr>
        <w:t xml:space="preserve">Ticket Act </w:t>
      </w:r>
      <w:r w:rsidR="00D1323E">
        <w:rPr>
          <w:rFonts w:ascii="Arial" w:eastAsia="Times New Roman" w:hAnsi="Arial" w:cs="Arial"/>
          <w:sz w:val="22"/>
        </w:rPr>
        <w:t xml:space="preserve">programs </w:t>
      </w:r>
      <w:r w:rsidRPr="00F57E03" w:rsidR="00451918">
        <w:rPr>
          <w:rFonts w:ascii="Arial" w:eastAsia="Times New Roman" w:hAnsi="Arial" w:cs="Arial"/>
          <w:sz w:val="22"/>
        </w:rPr>
        <w:t>that work well</w:t>
      </w:r>
      <w:r w:rsidRPr="00F57E03" w:rsidR="008332D0">
        <w:rPr>
          <w:rFonts w:ascii="Arial" w:eastAsia="Times New Roman" w:hAnsi="Arial" w:cs="Arial"/>
          <w:sz w:val="22"/>
        </w:rPr>
        <w:t>,</w:t>
      </w:r>
      <w:r w:rsidRPr="00F57E03" w:rsidR="00451918">
        <w:rPr>
          <w:rFonts w:ascii="Arial" w:eastAsia="Times New Roman" w:hAnsi="Arial" w:cs="Arial"/>
          <w:sz w:val="22"/>
        </w:rPr>
        <w:t xml:space="preserve"> and areas for improvement. </w:t>
      </w:r>
    </w:p>
    <w:p w:rsidR="00F57C04" w:rsidRPr="00F57E03" w:rsidP="004B35B1" w14:paraId="7CDD9302" w14:textId="570E8D85">
      <w:pPr>
        <w:spacing w:after="160" w:line="264" w:lineRule="auto"/>
        <w:rPr>
          <w:rFonts w:ascii="Arial" w:eastAsia="Times New Roman" w:hAnsi="Arial" w:cs="Arial"/>
          <w:sz w:val="22"/>
        </w:rPr>
      </w:pPr>
      <w:r>
        <w:rPr>
          <w:rFonts w:ascii="Arial" w:eastAsia="Times New Roman" w:hAnsi="Arial" w:cs="Arial"/>
          <w:b/>
          <w:bCs/>
          <w:sz w:val="22"/>
        </w:rPr>
        <w:t>About the survey</w:t>
      </w:r>
      <w:r w:rsidRPr="00F57E03" w:rsidR="00291E47">
        <w:rPr>
          <w:rFonts w:ascii="Arial" w:eastAsia="Times New Roman" w:hAnsi="Arial" w:cs="Arial"/>
          <w:b/>
          <w:bCs/>
          <w:sz w:val="22"/>
        </w:rPr>
        <w:t>.</w:t>
      </w:r>
      <w:r w:rsidRPr="00F57E03" w:rsidR="00291E47">
        <w:rPr>
          <w:rFonts w:ascii="Arial" w:eastAsia="Times New Roman" w:hAnsi="Arial" w:cs="Arial"/>
          <w:sz w:val="22"/>
        </w:rPr>
        <w:t xml:space="preserve"> </w:t>
      </w:r>
      <w:r w:rsidRPr="00F57E03">
        <w:rPr>
          <w:rFonts w:ascii="Arial" w:eastAsia="Times New Roman" w:hAnsi="Arial" w:cs="Arial"/>
          <w:sz w:val="22"/>
        </w:rPr>
        <w:t xml:space="preserve">We are asking </w:t>
      </w:r>
      <w:r w:rsidRPr="00F57E03" w:rsidR="007B7D44">
        <w:rPr>
          <w:rFonts w:ascii="Arial" w:eastAsia="Times New Roman" w:hAnsi="Arial" w:cs="Arial"/>
          <w:sz w:val="22"/>
        </w:rPr>
        <w:t xml:space="preserve">you to take part in this voluntary survey, </w:t>
      </w:r>
      <w:r w:rsidRPr="00F57E03" w:rsidR="00A42413">
        <w:rPr>
          <w:rFonts w:ascii="Arial" w:eastAsia="Times New Roman" w:hAnsi="Arial" w:cs="Arial"/>
          <w:sz w:val="22"/>
        </w:rPr>
        <w:t>responding o</w:t>
      </w:r>
      <w:r w:rsidRPr="00F57E03" w:rsidR="007B7D44">
        <w:rPr>
          <w:rFonts w:ascii="Arial" w:eastAsia="Times New Roman" w:hAnsi="Arial" w:cs="Arial"/>
          <w:sz w:val="22"/>
        </w:rPr>
        <w:t xml:space="preserve">n behalf of your </w:t>
      </w:r>
      <w:r w:rsidR="006231A6">
        <w:rPr>
          <w:rFonts w:ascii="Arial" w:eastAsia="Times New Roman" w:hAnsi="Arial" w:cs="Arial"/>
          <w:sz w:val="22"/>
        </w:rPr>
        <w:t xml:space="preserve">P&amp;A </w:t>
      </w:r>
      <w:r w:rsidRPr="008A506A" w:rsidR="006231A6">
        <w:rPr>
          <w:rFonts w:ascii="Arial" w:eastAsia="Times New Roman" w:hAnsi="Arial" w:cs="Arial"/>
          <w:sz w:val="22"/>
        </w:rPr>
        <w:t>agency</w:t>
      </w:r>
      <w:r w:rsidRPr="00F57E03" w:rsidR="007B7D44">
        <w:rPr>
          <w:rFonts w:ascii="Arial" w:eastAsia="Times New Roman" w:hAnsi="Arial" w:cs="Arial"/>
          <w:sz w:val="22"/>
        </w:rPr>
        <w:t xml:space="preserve">. </w:t>
      </w:r>
      <w:r w:rsidR="00363029">
        <w:rPr>
          <w:rFonts w:ascii="Arial" w:eastAsia="Times New Roman" w:hAnsi="Arial" w:cs="Arial"/>
          <w:sz w:val="22"/>
        </w:rPr>
        <w:t>The survey</w:t>
      </w:r>
      <w:r w:rsidRPr="00F57E03" w:rsidR="007B7D44">
        <w:rPr>
          <w:rFonts w:ascii="Arial" w:eastAsia="Times New Roman" w:hAnsi="Arial" w:cs="Arial"/>
          <w:sz w:val="22"/>
        </w:rPr>
        <w:t xml:space="preserve"> take</w:t>
      </w:r>
      <w:r w:rsidRPr="00F57E03" w:rsidR="007D5AF0">
        <w:rPr>
          <w:rFonts w:ascii="Arial" w:eastAsia="Times New Roman" w:hAnsi="Arial" w:cs="Arial"/>
          <w:sz w:val="22"/>
        </w:rPr>
        <w:t>s</w:t>
      </w:r>
      <w:r w:rsidRPr="00F57E03" w:rsidR="007B7D44">
        <w:rPr>
          <w:rFonts w:ascii="Arial" w:eastAsia="Times New Roman" w:hAnsi="Arial" w:cs="Arial"/>
          <w:sz w:val="22"/>
        </w:rPr>
        <w:t xml:space="preserve"> about </w:t>
      </w:r>
      <w:r w:rsidR="00ED65A6">
        <w:rPr>
          <w:rFonts w:ascii="Arial" w:eastAsia="Times New Roman" w:hAnsi="Arial" w:cs="Arial"/>
          <w:sz w:val="22"/>
        </w:rPr>
        <w:t>28</w:t>
      </w:r>
      <w:r w:rsidRPr="00F57E03" w:rsidR="007B7D44">
        <w:rPr>
          <w:rFonts w:ascii="Arial" w:eastAsia="Times New Roman" w:hAnsi="Arial" w:cs="Arial"/>
          <w:sz w:val="22"/>
        </w:rPr>
        <w:t xml:space="preserve"> minutes to complete</w:t>
      </w:r>
      <w:r w:rsidRPr="00F57E03" w:rsidR="00F32856">
        <w:rPr>
          <w:rFonts w:ascii="Arial" w:eastAsia="Times New Roman" w:hAnsi="Arial" w:cs="Arial"/>
          <w:sz w:val="22"/>
        </w:rPr>
        <w:t>, including time spent looking up information or consulting with others, as needed</w:t>
      </w:r>
      <w:r w:rsidRPr="00F57E03" w:rsidR="007B7D44">
        <w:rPr>
          <w:rFonts w:ascii="Arial" w:eastAsia="Times New Roman" w:hAnsi="Arial" w:cs="Arial"/>
          <w:sz w:val="22"/>
        </w:rPr>
        <w:t>. Mathematica will send you</w:t>
      </w:r>
      <w:r w:rsidR="000E486D">
        <w:rPr>
          <w:rFonts w:ascii="Arial" w:eastAsia="Times New Roman" w:hAnsi="Arial" w:cs="Arial"/>
          <w:sz w:val="22"/>
        </w:rPr>
        <w:t xml:space="preserve"> a</w:t>
      </w:r>
      <w:r w:rsidRPr="00F57E03" w:rsidR="007B7D44">
        <w:rPr>
          <w:rFonts w:ascii="Arial" w:eastAsia="Times New Roman" w:hAnsi="Arial" w:cs="Arial"/>
          <w:sz w:val="22"/>
        </w:rPr>
        <w:t xml:space="preserve"> $40 </w:t>
      </w:r>
      <w:r w:rsidR="000E486D">
        <w:rPr>
          <w:rFonts w:ascii="Arial" w:eastAsia="Times New Roman" w:hAnsi="Arial" w:cs="Arial"/>
          <w:sz w:val="22"/>
        </w:rPr>
        <w:t xml:space="preserve">check </w:t>
      </w:r>
      <w:r w:rsidRPr="00F57E03" w:rsidR="007B7D44">
        <w:rPr>
          <w:rFonts w:ascii="Arial" w:eastAsia="Times New Roman" w:hAnsi="Arial" w:cs="Arial"/>
          <w:sz w:val="22"/>
        </w:rPr>
        <w:t xml:space="preserve">for completing </w:t>
      </w:r>
      <w:r w:rsidRPr="00F57E03" w:rsidR="007D5AF0">
        <w:rPr>
          <w:rFonts w:ascii="Arial" w:eastAsia="Times New Roman" w:hAnsi="Arial" w:cs="Arial"/>
          <w:sz w:val="22"/>
        </w:rPr>
        <w:t>the survey.</w:t>
      </w:r>
    </w:p>
    <w:p w:rsidR="00B75D4D" w:rsidRPr="00F57E03" w:rsidP="004B35B1" w14:paraId="014F188D" w14:textId="4F72A363">
      <w:pPr>
        <w:spacing w:after="160" w:line="264" w:lineRule="auto"/>
        <w:rPr>
          <w:rFonts w:ascii="Arial" w:eastAsia="Times New Roman" w:hAnsi="Arial" w:cs="Arial"/>
          <w:b/>
          <w:bCs/>
          <w:sz w:val="22"/>
        </w:rPr>
      </w:pPr>
      <w:r w:rsidRPr="00F57E03">
        <w:rPr>
          <w:rFonts w:ascii="Arial" w:eastAsia="Times New Roman" w:hAnsi="Arial" w:cs="Arial"/>
          <w:b/>
          <w:bCs/>
          <w:sz w:val="22"/>
        </w:rPr>
        <w:t>To begin</w:t>
      </w:r>
      <w:r w:rsidR="00476939">
        <w:rPr>
          <w:rFonts w:ascii="Arial" w:eastAsia="Times New Roman" w:hAnsi="Arial" w:cs="Arial"/>
          <w:b/>
          <w:bCs/>
          <w:sz w:val="22"/>
        </w:rPr>
        <w:t xml:space="preserve"> the survey</w:t>
      </w:r>
      <w:r w:rsidRPr="00F57E03">
        <w:rPr>
          <w:rFonts w:ascii="Arial" w:eastAsia="Times New Roman" w:hAnsi="Arial" w:cs="Arial"/>
          <w:b/>
          <w:bCs/>
          <w:sz w:val="22"/>
        </w:rPr>
        <w:t xml:space="preserve">: </w:t>
      </w:r>
    </w:p>
    <w:tbl>
      <w:tblPr>
        <w:tblStyle w:val="BaseTable"/>
        <w:tblW w:w="0" w:type="auto"/>
        <w:tblInd w:w="1080" w:type="dxa"/>
        <w:tblBorders>
          <w:bottom w:val="none" w:sz="0" w:space="0" w:color="auto"/>
          <w:insideH w:val="none" w:sz="0" w:space="0" w:color="auto"/>
          <w:insideV w:val="none" w:sz="0" w:space="0" w:color="auto"/>
        </w:tblBorders>
        <w:tblLook w:val="04A0"/>
      </w:tblPr>
      <w:tblGrid>
        <w:gridCol w:w="3420"/>
        <w:gridCol w:w="1080"/>
        <w:gridCol w:w="3770"/>
      </w:tblGrid>
      <w:tr w14:paraId="20C6A8B2" w14:textId="77777777" w:rsidTr="00DF4BFC">
        <w:tblPrEx>
          <w:tblW w:w="0" w:type="auto"/>
          <w:tblInd w:w="1080" w:type="dxa"/>
          <w:tblBorders>
            <w:bottom w:val="none" w:sz="0" w:space="0" w:color="auto"/>
            <w:insideH w:val="none" w:sz="0" w:space="0" w:color="auto"/>
            <w:insideV w:val="none" w:sz="0" w:space="0" w:color="auto"/>
          </w:tblBorders>
          <w:tblLook w:val="04A0"/>
        </w:tblPrEx>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6669AE" w:rsidRPr="00F57E03" w:rsidP="006669AE" w14:paraId="0869A6EE" w14:textId="4EBA4E39">
            <w:pPr>
              <w:spacing w:after="160" w:line="264" w:lineRule="auto"/>
              <w:rPr>
                <w:rFonts w:ascii="Arial" w:eastAsia="Times New Roman" w:hAnsi="Arial" w:cs="Arial"/>
                <w:b w:val="0"/>
                <w:bCs/>
                <w:color w:val="auto"/>
                <w:sz w:val="22"/>
              </w:rPr>
            </w:pPr>
            <w:r w:rsidRPr="00F57E03">
              <w:rPr>
                <w:rFonts w:ascii="Arial" w:eastAsia="Times New Roman" w:hAnsi="Arial" w:cs="Arial"/>
                <w:color w:val="auto"/>
                <w:sz w:val="22"/>
              </w:rPr>
              <w:t>Go to:</w:t>
            </w:r>
            <w:r w:rsidRPr="00F57E03">
              <w:rPr>
                <w:rFonts w:ascii="Arial" w:eastAsia="Times New Roman" w:hAnsi="Arial" w:cs="Arial"/>
                <w:b w:val="0"/>
                <w:bCs/>
                <w:color w:val="auto"/>
                <w:sz w:val="22"/>
              </w:rPr>
              <w:t xml:space="preserve"> [FILL personalized URL]</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rsidR="006669AE" w:rsidRPr="00F57E03" w:rsidP="006669AE" w14:paraId="3877142F" w14:textId="27FBE580">
            <w:pPr>
              <w:spacing w:after="160" w:line="264" w:lineRule="auto"/>
              <w:jc w:val="center"/>
              <w:rPr>
                <w:rFonts w:ascii="Arial" w:eastAsia="Times New Roman" w:hAnsi="Arial" w:cs="Arial"/>
                <w:sz w:val="22"/>
              </w:rPr>
            </w:pPr>
            <w:r w:rsidRPr="00F57E03">
              <w:rPr>
                <w:rFonts w:ascii="Arial" w:eastAsia="Times New Roman" w:hAnsi="Arial" w:cs="Arial"/>
                <w:color w:val="auto"/>
                <w:sz w:val="22"/>
              </w:rPr>
              <w:t>or</w:t>
            </w:r>
          </w:p>
        </w:tc>
        <w:tc>
          <w:tcPr>
            <w:tcW w:w="37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rsidR="006669AE" w:rsidRPr="00F57E03" w:rsidP="006669AE" w14:paraId="5835BDFE" w14:textId="178F8324">
            <w:pPr>
              <w:spacing w:after="160" w:line="264" w:lineRule="auto"/>
              <w:rPr>
                <w:rFonts w:ascii="Arial" w:eastAsia="Times New Roman" w:hAnsi="Arial" w:cs="Arial"/>
                <w:color w:val="auto"/>
                <w:sz w:val="22"/>
              </w:rPr>
            </w:pPr>
            <w:r w:rsidRPr="00F57E03">
              <w:rPr>
                <w:rFonts w:ascii="Arial" w:eastAsia="Times New Roman" w:hAnsi="Arial" w:cs="Arial"/>
                <w:color w:val="auto"/>
                <w:sz w:val="22"/>
              </w:rPr>
              <w:t>Scan this QR Code:</w:t>
            </w:r>
          </w:p>
        </w:tc>
      </w:tr>
    </w:tbl>
    <w:p w:rsidR="00033EFE" w:rsidRPr="00F57E03" w:rsidP="006C3475" w14:paraId="5EBF8FEC" w14:textId="6457FCF5">
      <w:pPr>
        <w:spacing w:before="120" w:after="160" w:line="264" w:lineRule="auto"/>
        <w:rPr>
          <w:rFonts w:ascii="Arial" w:eastAsia="Times New Roman" w:hAnsi="Arial" w:cs="Arial"/>
          <w:sz w:val="22"/>
        </w:rPr>
      </w:pPr>
      <w:r w:rsidRPr="00F57E03">
        <w:rPr>
          <w:rFonts w:ascii="Arial" w:eastAsia="Times New Roman" w:hAnsi="Arial" w:cs="Arial"/>
          <w:b/>
          <w:sz w:val="22"/>
        </w:rPr>
        <w:t>Taking part in this s</w:t>
      </w:r>
      <w:r w:rsidR="005D6DF8">
        <w:rPr>
          <w:rFonts w:ascii="Arial" w:eastAsia="Times New Roman" w:hAnsi="Arial" w:cs="Arial"/>
          <w:b/>
          <w:sz w:val="22"/>
        </w:rPr>
        <w:t>urvey</w:t>
      </w:r>
      <w:r w:rsidRPr="00F57E03">
        <w:rPr>
          <w:rFonts w:ascii="Arial" w:eastAsia="Times New Roman" w:hAnsi="Arial" w:cs="Arial"/>
          <w:b/>
          <w:sz w:val="22"/>
        </w:rPr>
        <w:t xml:space="preserve"> is voluntary.</w:t>
      </w:r>
      <w:r w:rsidRPr="00F57E03">
        <w:rPr>
          <w:rFonts w:ascii="Arial" w:eastAsia="Times New Roman" w:hAnsi="Arial" w:cs="Arial"/>
          <w:sz w:val="22"/>
        </w:rPr>
        <w:t xml:space="preserve"> You may skip any questions you do not want to answer. To protect your privacy, Mathematica will not share your answers in any way that reveals who you are unless required to do so by Federal laws, regulations, and </w:t>
      </w:r>
      <w:r w:rsidRPr="00F57E03" w:rsidR="00A128DE">
        <w:rPr>
          <w:rFonts w:ascii="Arial" w:eastAsia="Times New Roman" w:hAnsi="Arial" w:cs="Arial"/>
          <w:sz w:val="22"/>
        </w:rPr>
        <w:t xml:space="preserve">directives. </w:t>
      </w:r>
    </w:p>
    <w:p w:rsidR="004B35B1" w:rsidRPr="00F57E03" w:rsidP="004B35B1" w14:paraId="32709C30" w14:textId="1E903473">
      <w:pPr>
        <w:spacing w:after="160" w:line="264" w:lineRule="auto"/>
        <w:rPr>
          <w:rFonts w:ascii="Arial" w:eastAsia="Times New Roman" w:hAnsi="Arial" w:cs="Arial"/>
          <w:sz w:val="22"/>
        </w:rPr>
      </w:pPr>
      <w:r w:rsidRPr="00F57E03">
        <w:rPr>
          <w:rFonts w:ascii="Arial" w:eastAsia="Times New Roman" w:hAnsi="Arial" w:cs="Arial"/>
          <w:b/>
          <w:bCs/>
          <w:sz w:val="22"/>
        </w:rPr>
        <w:t>More information is available.</w:t>
      </w:r>
      <w:r w:rsidRPr="00F57E03">
        <w:rPr>
          <w:rFonts w:ascii="Arial" w:eastAsia="Times New Roman" w:hAnsi="Arial" w:cs="Arial"/>
          <w:sz w:val="22"/>
        </w:rPr>
        <w:t xml:space="preserve"> Enclosed is the survey consent statement and a summary of the topics </w:t>
      </w:r>
      <w:r w:rsidR="00F43D90">
        <w:rPr>
          <w:rFonts w:ascii="Arial" w:eastAsia="Times New Roman" w:hAnsi="Arial" w:cs="Arial"/>
          <w:sz w:val="22"/>
        </w:rPr>
        <w:t xml:space="preserve">covered </w:t>
      </w:r>
      <w:r w:rsidRPr="00F57E03">
        <w:rPr>
          <w:rFonts w:ascii="Arial" w:eastAsia="Times New Roman" w:hAnsi="Arial" w:cs="Arial"/>
          <w:sz w:val="22"/>
        </w:rPr>
        <w:t xml:space="preserve">in the survey. </w:t>
      </w:r>
      <w:r w:rsidRPr="00F57E03" w:rsidR="00490A84">
        <w:rPr>
          <w:rFonts w:ascii="Arial" w:eastAsia="Times New Roman" w:hAnsi="Arial" w:cs="Arial"/>
          <w:sz w:val="22"/>
        </w:rPr>
        <w:t>SSA</w:t>
      </w:r>
      <w:r w:rsidR="004213CE">
        <w:rPr>
          <w:rFonts w:ascii="Arial" w:eastAsia="Times New Roman" w:hAnsi="Arial" w:cs="Arial"/>
          <w:sz w:val="22"/>
        </w:rPr>
        <w:t xml:space="preserve"> has </w:t>
      </w:r>
      <w:r w:rsidRPr="00F57E03" w:rsidR="00490A84">
        <w:rPr>
          <w:rFonts w:ascii="Arial" w:eastAsia="Times New Roman" w:hAnsi="Arial" w:cs="Arial"/>
          <w:sz w:val="22"/>
        </w:rPr>
        <w:t xml:space="preserve">an informational website on the evaluation overall. To learn more, go to </w:t>
      </w:r>
      <w:hyperlink r:id="rId14" w:history="1">
        <w:r w:rsidRPr="00F57E03" w:rsidR="00401EFE">
          <w:rPr>
            <w:rStyle w:val="Hyperlink"/>
            <w:rFonts w:ascii="Arial" w:eastAsia="Times New Roman" w:hAnsi="Arial" w:cs="Arial"/>
            <w:sz w:val="22"/>
          </w:rPr>
          <w:t>https://www.ssa.gov/disabilityresearch/ticketevaluation.html</w:t>
        </w:r>
      </w:hyperlink>
      <w:r w:rsidRPr="00F57E03" w:rsidR="00C943AD">
        <w:rPr>
          <w:rFonts w:ascii="Arial" w:eastAsia="Times New Roman" w:hAnsi="Arial" w:cs="Arial"/>
          <w:sz w:val="22"/>
        </w:rPr>
        <w:t>.</w:t>
      </w:r>
      <w:r w:rsidRPr="00F57E03" w:rsidR="00401EFE">
        <w:rPr>
          <w:rFonts w:ascii="Arial" w:eastAsia="Times New Roman" w:hAnsi="Arial" w:cs="Arial"/>
          <w:sz w:val="22"/>
        </w:rPr>
        <w:t xml:space="preserve"> </w:t>
      </w:r>
    </w:p>
    <w:p w:rsidR="004B35B1" w:rsidRPr="00F57E03" w:rsidP="00362EBA" w14:paraId="0B5E9E91" w14:textId="2812F607">
      <w:pPr>
        <w:spacing w:after="160" w:line="264" w:lineRule="auto"/>
        <w:rPr>
          <w:rFonts w:ascii="Arial" w:eastAsia="Times New Roman" w:hAnsi="Arial" w:cs="Arial"/>
          <w:sz w:val="22"/>
        </w:rPr>
      </w:pPr>
      <w:r w:rsidRPr="00F57E03">
        <w:rPr>
          <w:rFonts w:ascii="Arial" w:eastAsia="Times New Roman" w:hAnsi="Arial" w:cs="Arial"/>
          <w:sz w:val="22"/>
        </w:rPr>
        <w:t xml:space="preserve">Thank you for </w:t>
      </w:r>
      <w:r w:rsidRPr="00F57E03" w:rsidR="000025E3">
        <w:rPr>
          <w:rFonts w:ascii="Arial" w:eastAsia="Times New Roman" w:hAnsi="Arial" w:cs="Arial"/>
          <w:sz w:val="22"/>
        </w:rPr>
        <w:t xml:space="preserve">your </w:t>
      </w:r>
      <w:r w:rsidR="00140025">
        <w:rPr>
          <w:rFonts w:ascii="Arial" w:eastAsia="Times New Roman" w:hAnsi="Arial" w:cs="Arial"/>
          <w:sz w:val="22"/>
        </w:rPr>
        <w:t xml:space="preserve">P&amp;A </w:t>
      </w:r>
      <w:r w:rsidRPr="009B23C1" w:rsidR="00140025">
        <w:rPr>
          <w:rFonts w:ascii="Arial" w:eastAsia="Times New Roman" w:hAnsi="Arial" w:cs="Arial"/>
          <w:sz w:val="22"/>
        </w:rPr>
        <w:t>agency’s</w:t>
      </w:r>
      <w:r w:rsidR="00F45278">
        <w:rPr>
          <w:rFonts w:ascii="Arial" w:eastAsia="Times New Roman" w:hAnsi="Arial" w:cs="Arial"/>
          <w:sz w:val="22"/>
        </w:rPr>
        <w:t xml:space="preserve"> </w:t>
      </w:r>
      <w:r w:rsidRPr="00F57E03" w:rsidR="000025E3">
        <w:rPr>
          <w:rFonts w:ascii="Arial" w:eastAsia="Times New Roman" w:hAnsi="Arial" w:cs="Arial"/>
          <w:sz w:val="22"/>
        </w:rPr>
        <w:t xml:space="preserve">efforts </w:t>
      </w:r>
      <w:r w:rsidR="00D43307">
        <w:rPr>
          <w:rFonts w:ascii="Arial" w:eastAsia="Times New Roman" w:hAnsi="Arial" w:cs="Arial"/>
          <w:sz w:val="22"/>
        </w:rPr>
        <w:t xml:space="preserve">in </w:t>
      </w:r>
      <w:r w:rsidRPr="00F57E03" w:rsidR="00362EBA">
        <w:rPr>
          <w:rFonts w:ascii="Arial" w:eastAsia="Times New Roman" w:hAnsi="Arial" w:cs="Arial"/>
          <w:sz w:val="22"/>
        </w:rPr>
        <w:t xml:space="preserve">providing Ticket Act </w:t>
      </w:r>
      <w:r w:rsidR="00B715D7">
        <w:rPr>
          <w:rFonts w:ascii="Arial" w:eastAsia="Times New Roman" w:hAnsi="Arial" w:cs="Arial"/>
          <w:sz w:val="22"/>
        </w:rPr>
        <w:t>s</w:t>
      </w:r>
      <w:r w:rsidRPr="00F57E03" w:rsidR="00362EBA">
        <w:rPr>
          <w:rFonts w:ascii="Arial" w:eastAsia="Times New Roman" w:hAnsi="Arial" w:cs="Arial"/>
          <w:sz w:val="22"/>
        </w:rPr>
        <w:t xml:space="preserve">ervices. </w:t>
      </w:r>
      <w:r w:rsidRPr="00F57E03" w:rsidR="009E25C2">
        <w:rPr>
          <w:rFonts w:ascii="Arial" w:hAnsi="Arial" w:cs="Arial"/>
          <w:sz w:val="22"/>
        </w:rPr>
        <w:t>We look forward t</w:t>
      </w:r>
      <w:r w:rsidRPr="00F57E03" w:rsidR="0074076B">
        <w:rPr>
          <w:rFonts w:ascii="Arial" w:hAnsi="Arial" w:cs="Arial"/>
          <w:sz w:val="22"/>
        </w:rPr>
        <w:t xml:space="preserve">o learning more about your experiences through this survey. </w:t>
      </w:r>
      <w:r w:rsidRPr="00F57E03" w:rsidR="00C451D5">
        <w:rPr>
          <w:rFonts w:ascii="Arial" w:eastAsia="Times New Roman" w:hAnsi="Arial" w:cs="Arial"/>
          <w:sz w:val="22"/>
        </w:rPr>
        <w:t xml:space="preserve">If you have </w:t>
      </w:r>
      <w:r w:rsidRPr="00F57E03" w:rsidR="004136F7">
        <w:rPr>
          <w:rFonts w:ascii="Arial" w:eastAsia="Times New Roman" w:hAnsi="Arial" w:cs="Arial"/>
          <w:sz w:val="22"/>
        </w:rPr>
        <w:t xml:space="preserve">any </w:t>
      </w:r>
      <w:r w:rsidRPr="00F57E03" w:rsidR="00C451D5">
        <w:rPr>
          <w:rFonts w:ascii="Arial" w:eastAsia="Times New Roman" w:hAnsi="Arial" w:cs="Arial"/>
          <w:sz w:val="22"/>
        </w:rPr>
        <w:t>questions</w:t>
      </w:r>
      <w:r w:rsidRPr="00F57E03" w:rsidR="00362EBA">
        <w:rPr>
          <w:rFonts w:ascii="Arial" w:eastAsia="Times New Roman" w:hAnsi="Arial" w:cs="Arial"/>
          <w:sz w:val="22"/>
        </w:rPr>
        <w:t xml:space="preserve">, </w:t>
      </w:r>
      <w:r w:rsidRPr="00F57E03" w:rsidR="00C451D5">
        <w:rPr>
          <w:rFonts w:ascii="Arial" w:eastAsia="Times New Roman" w:hAnsi="Arial" w:cs="Arial"/>
          <w:sz w:val="22"/>
        </w:rPr>
        <w:t>please call Holly Matulewicz, the Survey Director at Mathematica, at XXX-XXX-XXX.</w:t>
      </w:r>
    </w:p>
    <w:p w:rsidR="004B35B1" w:rsidP="009635B2" w14:paraId="7CA948EE" w14:textId="77777777">
      <w:pPr>
        <w:spacing w:after="240" w:line="240" w:lineRule="auto"/>
        <w:ind w:left="3600"/>
        <w:contextualSpacing/>
        <w:rPr>
          <w:rFonts w:ascii="Arial" w:eastAsia="Times New Roman" w:hAnsi="Arial" w:cs="Arial"/>
          <w:sz w:val="22"/>
        </w:rPr>
      </w:pPr>
      <w:r w:rsidRPr="00F57E03">
        <w:rPr>
          <w:rFonts w:ascii="Arial" w:eastAsia="Times New Roman" w:hAnsi="Arial" w:cs="Arial"/>
          <w:sz w:val="22"/>
        </w:rPr>
        <w:t>Sincerely,</w:t>
      </w:r>
    </w:p>
    <w:p w:rsidR="006C3475" w:rsidRPr="00F57E03" w:rsidP="009635B2" w14:paraId="6AE07734" w14:textId="77777777">
      <w:pPr>
        <w:spacing w:after="240" w:line="240" w:lineRule="auto"/>
        <w:ind w:left="3600"/>
        <w:contextualSpacing/>
        <w:rPr>
          <w:rFonts w:ascii="Arial" w:eastAsia="Times New Roman" w:hAnsi="Arial" w:cs="Arial"/>
          <w:sz w:val="22"/>
        </w:rPr>
      </w:pPr>
    </w:p>
    <w:p w:rsidR="004B35B1" w:rsidP="009635B2" w14:paraId="47557E9D" w14:textId="77777777">
      <w:pPr>
        <w:spacing w:before="240" w:after="0" w:line="240" w:lineRule="auto"/>
        <w:ind w:left="3600"/>
        <w:rPr>
          <w:rFonts w:ascii="Arial" w:eastAsia="Times New Roman" w:hAnsi="Arial" w:cs="Arial"/>
          <w:i/>
          <w:sz w:val="22"/>
        </w:rPr>
      </w:pPr>
      <w:r w:rsidRPr="00F57E03">
        <w:rPr>
          <w:rFonts w:ascii="Arial" w:eastAsia="Times New Roman" w:hAnsi="Arial" w:cs="Arial"/>
          <w:i/>
          <w:sz w:val="22"/>
        </w:rPr>
        <w:t>---insert signature image here---</w:t>
      </w:r>
    </w:p>
    <w:p w:rsidR="004B35B1" w:rsidRPr="00F57E03" w:rsidP="009635B2" w14:paraId="7D94EA85" w14:textId="77777777">
      <w:pPr>
        <w:spacing w:before="120" w:after="0" w:line="264" w:lineRule="auto"/>
        <w:ind w:left="3600"/>
        <w:rPr>
          <w:rFonts w:ascii="Arial" w:eastAsia="Times New Roman" w:hAnsi="Arial" w:cs="Arial"/>
          <w:sz w:val="22"/>
        </w:rPr>
      </w:pPr>
      <w:r w:rsidRPr="00F57E03">
        <w:rPr>
          <w:rFonts w:ascii="Arial" w:eastAsia="Times New Roman" w:hAnsi="Arial" w:cs="Arial"/>
          <w:sz w:val="22"/>
        </w:rPr>
        <w:t>Susan Wilschke</w:t>
      </w:r>
    </w:p>
    <w:p w:rsidR="004B35B1" w:rsidRPr="00F57E03" w:rsidP="009635B2" w14:paraId="54F5F64A" w14:textId="77777777">
      <w:pPr>
        <w:spacing w:after="0" w:line="264" w:lineRule="auto"/>
        <w:ind w:left="3600"/>
        <w:rPr>
          <w:rFonts w:ascii="Arial" w:eastAsia="Times New Roman" w:hAnsi="Arial" w:cs="Arial"/>
          <w:sz w:val="22"/>
        </w:rPr>
      </w:pPr>
      <w:r w:rsidRPr="00F57E03">
        <w:rPr>
          <w:rFonts w:ascii="Arial" w:eastAsia="Times New Roman" w:hAnsi="Arial" w:cs="Arial"/>
          <w:sz w:val="22"/>
        </w:rPr>
        <w:t xml:space="preserve">Associate Commissioner </w:t>
      </w:r>
    </w:p>
    <w:p w:rsidR="00605D6C" w:rsidRPr="00F57E03" w:rsidP="009635B2" w14:paraId="34418C09" w14:textId="77777777">
      <w:pPr>
        <w:spacing w:after="0" w:line="264" w:lineRule="auto"/>
        <w:ind w:left="3600"/>
        <w:rPr>
          <w:rFonts w:ascii="Arial" w:eastAsia="Times New Roman" w:hAnsi="Arial" w:cs="Arial"/>
          <w:sz w:val="22"/>
        </w:rPr>
      </w:pPr>
      <w:r w:rsidRPr="00F57E03">
        <w:rPr>
          <w:rFonts w:ascii="Arial" w:eastAsia="Times New Roman" w:hAnsi="Arial" w:cs="Arial"/>
          <w:sz w:val="22"/>
        </w:rPr>
        <w:t xml:space="preserve">Office of Research, Demonstration, and Employment Support </w:t>
      </w:r>
    </w:p>
    <w:p w:rsidR="006A57BC" w:rsidP="009635B2" w14:paraId="247166A8" w14:textId="64405BAD">
      <w:pPr>
        <w:spacing w:after="0" w:line="264" w:lineRule="auto"/>
        <w:ind w:left="3600"/>
        <w:rPr>
          <w:rFonts w:ascii="Arial" w:eastAsia="Times New Roman" w:hAnsi="Arial" w:cs="Arial"/>
          <w:sz w:val="22"/>
        </w:rPr>
      </w:pPr>
      <w:r w:rsidRPr="00F57E03">
        <w:rPr>
          <w:rFonts w:ascii="Arial" w:eastAsia="Times New Roman" w:hAnsi="Arial" w:cs="Arial"/>
          <w:sz w:val="22"/>
        </w:rPr>
        <w:t>Social Security Administratio</w:t>
      </w:r>
      <w:bookmarkStart w:id="11" w:name="CC"/>
      <w:bookmarkEnd w:id="11"/>
      <w:r w:rsidRPr="00F57E03" w:rsidR="00605D6C">
        <w:rPr>
          <w:rFonts w:ascii="Arial" w:eastAsia="Times New Roman" w:hAnsi="Arial" w:cs="Arial"/>
          <w:sz w:val="22"/>
        </w:rPr>
        <w:t>n</w:t>
      </w:r>
      <w:r>
        <w:rPr>
          <w:rFonts w:ascii="Arial" w:eastAsia="Times New Roman" w:hAnsi="Arial" w:cs="Arial"/>
          <w:sz w:val="22"/>
        </w:rPr>
        <w:br w:type="page"/>
      </w:r>
    </w:p>
    <w:tbl>
      <w:tblPr>
        <w:tblStyle w:val="TableGrid"/>
        <w:tblpPr w:leftFromText="180" w:rightFromText="180" w:vertAnchor="page" w:horzAnchor="margin" w:tblpY="9863"/>
        <w:tblW w:w="0" w:type="auto"/>
        <w:tblLook w:val="04A0"/>
      </w:tblPr>
      <w:tblGrid>
        <w:gridCol w:w="9350"/>
      </w:tblGrid>
      <w:tr w14:paraId="35EB65DE" w14:textId="77777777" w:rsidTr="009D52EF">
        <w:tblPrEx>
          <w:tblW w:w="0" w:type="auto"/>
          <w:tblLook w:val="04A0"/>
        </w:tblPrEx>
        <w:tc>
          <w:tcPr>
            <w:tcW w:w="9350" w:type="dxa"/>
            <w:shd w:val="clear" w:color="auto" w:fill="F2F2F2"/>
          </w:tcPr>
          <w:p w:rsidR="006A57BC" w:rsidRPr="006A57BC" w:rsidP="009D52EF" w14:paraId="6B73EF53" w14:textId="77777777">
            <w:pPr>
              <w:spacing w:before="120" w:after="120" w:line="250" w:lineRule="auto"/>
              <w:ind w:left="288" w:right="374"/>
              <w:jc w:val="center"/>
              <w:rPr>
                <w:rFonts w:ascii="Arial" w:eastAsia="Times New Roman" w:hAnsi="Arial" w:cs="Arial"/>
                <w:b/>
                <w:color w:val="002A5C"/>
                <w:sz w:val="22"/>
              </w:rPr>
            </w:pPr>
            <w:r w:rsidRPr="006A57BC">
              <w:rPr>
                <w:rFonts w:ascii="Arial" w:eastAsia="Times New Roman" w:hAnsi="Arial" w:cs="Arial"/>
                <w:b/>
                <w:color w:val="002A5C"/>
                <w:sz w:val="22"/>
              </w:rPr>
              <w:t>Privacy Act Statement</w:t>
            </w:r>
          </w:p>
          <w:p w:rsidR="006A57BC" w:rsidRPr="00F57E03" w:rsidP="009D52EF" w14:paraId="59B1345E" w14:textId="77777777">
            <w:pPr>
              <w:spacing w:before="120" w:after="120" w:line="250" w:lineRule="auto"/>
              <w:ind w:left="288" w:right="374"/>
              <w:jc w:val="both"/>
              <w:rPr>
                <w:rFonts w:ascii="Arial" w:eastAsia="Times New Roman" w:hAnsi="Arial" w:cs="Arial"/>
                <w:bCs/>
                <w:szCs w:val="20"/>
              </w:rPr>
            </w:pPr>
            <w:r w:rsidRPr="00F57E03">
              <w:rPr>
                <w:rFonts w:ascii="Arial" w:eastAsia="Times New Roman" w:hAnsi="Arial" w:cs="Arial"/>
                <w:bCs/>
                <w:szCs w:val="20"/>
              </w:rPr>
              <w:t>Section 1110(a) of the Social Security Act, as amended, allows us to collect this information, which we will use to conduct research and improve SSA programs. Providing us this information is voluntary; not providing all or part of the information will not affect you. As law permits, we may use and share the information you submit, including with other Federal agencies, contractors, and others, as outlined in the routine uses within System of Records Notice (SORN) 60-0218, available at www.ssa.gov/privacy. The information you submit may also be used in computer matching programs for Federal benefits eligibility and to recoup debts under these programs.</w:t>
            </w:r>
          </w:p>
          <w:p w:rsidR="006A57BC" w:rsidRPr="006A57BC" w:rsidP="009D52EF" w14:paraId="7E32E5AB" w14:textId="77777777">
            <w:pPr>
              <w:spacing w:before="240" w:after="120" w:line="250" w:lineRule="auto"/>
              <w:ind w:left="288" w:right="374"/>
              <w:jc w:val="center"/>
              <w:rPr>
                <w:rFonts w:ascii="Arial" w:eastAsia="Times New Roman" w:hAnsi="Arial" w:cs="Arial"/>
                <w:b/>
                <w:color w:val="002A5C"/>
                <w:sz w:val="22"/>
              </w:rPr>
            </w:pPr>
            <w:r w:rsidRPr="006A57BC">
              <w:rPr>
                <w:rFonts w:ascii="Arial" w:eastAsia="Times New Roman" w:hAnsi="Arial" w:cs="Arial"/>
                <w:b/>
                <w:color w:val="002A5C"/>
                <w:sz w:val="22"/>
              </w:rPr>
              <w:t>Paperwork Reduction Act Statement</w:t>
            </w:r>
          </w:p>
          <w:p w:rsidR="006A57BC" w:rsidRPr="00F57E03" w:rsidP="009D52EF" w14:paraId="01A1C411" w14:textId="77777777">
            <w:pPr>
              <w:spacing w:before="120" w:after="120" w:line="250" w:lineRule="auto"/>
              <w:ind w:left="288" w:right="374"/>
              <w:jc w:val="both"/>
              <w:rPr>
                <w:rFonts w:ascii="Arial" w:eastAsia="Times New Roman" w:hAnsi="Arial" w:cs="Arial"/>
                <w:bCs/>
                <w:sz w:val="22"/>
              </w:rPr>
            </w:pPr>
            <w:r w:rsidRPr="00F57E03">
              <w:rPr>
                <w:rFonts w:ascii="Arial" w:eastAsia="Times New Roman" w:hAnsi="Arial" w:cs="Arial"/>
                <w:bCs/>
                <w:szCs w:val="20"/>
              </w:rPr>
              <w:t xml:space="preserve">According to the Paperwork Reduction Act of 1995, nobody is required to respond to a collection of information unless it displays a valid OMB control number. The valid Office of Management and Budget (OMB) control number for this information collection is </w:t>
            </w:r>
            <w:r w:rsidRPr="00F57E03">
              <w:rPr>
                <w:rFonts w:ascii="Arial" w:eastAsia="Times New Roman" w:hAnsi="Arial" w:cs="Arial"/>
                <w:bCs/>
                <w:szCs w:val="20"/>
                <w:shd w:val="clear" w:color="auto" w:fill="F6D276"/>
              </w:rPr>
              <w:t>xxxx-xxxx</w:t>
            </w:r>
            <w:r w:rsidRPr="00F57E03">
              <w:rPr>
                <w:rFonts w:ascii="Arial" w:eastAsia="Times New Roman" w:hAnsi="Arial" w:cs="Arial"/>
                <w:bCs/>
                <w:szCs w:val="20"/>
              </w:rPr>
              <w:t xml:space="preserve">. The time required to complete this information collection is estimated to </w:t>
            </w:r>
            <w:r w:rsidRPr="00D4500B">
              <w:rPr>
                <w:rFonts w:ascii="Arial" w:eastAsia="Times New Roman" w:hAnsi="Arial" w:cs="Arial"/>
                <w:bCs/>
                <w:szCs w:val="20"/>
              </w:rPr>
              <w:t>average</w:t>
            </w:r>
            <w:r>
              <w:rPr>
                <w:rFonts w:ascii="Arial" w:eastAsia="Times New Roman" w:hAnsi="Arial" w:cs="Arial"/>
                <w:bCs/>
                <w:szCs w:val="20"/>
              </w:rPr>
              <w:t xml:space="preserve"> 28</w:t>
            </w:r>
            <w:r w:rsidRPr="00D4500B">
              <w:rPr>
                <w:rFonts w:ascii="Arial" w:eastAsia="Times New Roman" w:hAnsi="Arial" w:cs="Arial"/>
                <w:bCs/>
                <w:szCs w:val="20"/>
              </w:rPr>
              <w:t xml:space="preserve"> minutes</w:t>
            </w:r>
            <w:r w:rsidRPr="00F57E03">
              <w:rPr>
                <w:rFonts w:ascii="Arial" w:eastAsia="Times New Roman" w:hAnsi="Arial" w:cs="Arial"/>
                <w:bCs/>
                <w:szCs w:val="20"/>
              </w:rPr>
              <w:t xml:space="preserve"> per response, including the time to review instructions, search existing data resources, gather the data needed, and complete and review the information collection.</w:t>
            </w:r>
          </w:p>
        </w:tc>
      </w:tr>
    </w:tbl>
    <w:p w:rsidR="00AD21DC" w:rsidRPr="00887EC9" w:rsidP="00AD21DC" w14:paraId="0805FAD2" w14:textId="4A782C6A">
      <w:pPr>
        <w:jc w:val="center"/>
        <w:rPr>
          <w:rFonts w:ascii="Segoe UI" w:hAnsi="Segoe UI" w:cs="Segoe UI"/>
          <w:b/>
          <w:bCs/>
        </w:rPr>
      </w:pPr>
      <w:r>
        <w:rPr>
          <w:rFonts w:ascii="Arial" w:hAnsi="Arial" w:cs="Arial"/>
          <w:b/>
          <w:bCs/>
          <w:noProof/>
          <w:sz w:val="24"/>
          <w:szCs w:val="24"/>
        </w:rPr>
        <w:drawing>
          <wp:anchor distT="0" distB="0" distL="114300" distR="114300" simplePos="0" relativeHeight="251662336" behindDoc="0" locked="0" layoutInCell="1" allowOverlap="1">
            <wp:simplePos x="0" y="0"/>
            <wp:positionH relativeFrom="column">
              <wp:posOffset>2501900</wp:posOffset>
            </wp:positionH>
            <wp:positionV relativeFrom="paragraph">
              <wp:posOffset>368300</wp:posOffset>
            </wp:positionV>
            <wp:extent cx="658495" cy="658495"/>
            <wp:effectExtent l="0" t="0" r="8255" b="8255"/>
            <wp:wrapTopAndBottom/>
            <wp:docPr id="2055145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45539" name="Picture 1"/>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58495" cy="658495"/>
                    </a:xfrm>
                    <a:prstGeom prst="rect">
                      <a:avLst/>
                    </a:prstGeom>
                    <a:noFill/>
                  </pic:spPr>
                </pic:pic>
              </a:graphicData>
            </a:graphic>
          </wp:anchor>
        </w:drawing>
      </w:r>
      <w:r>
        <w:rPr>
          <w:rFonts w:ascii="Arial" w:hAnsi="Arial" w:cs="Arial"/>
          <w:b/>
          <w:bCs/>
          <w:noProof/>
          <w:sz w:val="24"/>
          <w:szCs w:val="24"/>
        </w:rPr>
        <w:drawing>
          <wp:anchor distT="0" distB="0" distL="114300" distR="114300" simplePos="0" relativeHeight="251663360" behindDoc="0" locked="0" layoutInCell="1" allowOverlap="1">
            <wp:simplePos x="0" y="0"/>
            <wp:positionH relativeFrom="column">
              <wp:posOffset>3225800</wp:posOffset>
            </wp:positionH>
            <wp:positionV relativeFrom="paragraph">
              <wp:posOffset>361315</wp:posOffset>
            </wp:positionV>
            <wp:extent cx="566420" cy="786130"/>
            <wp:effectExtent l="0" t="0" r="5080" b="0"/>
            <wp:wrapTopAndBottom/>
            <wp:docPr id="2049715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15129" name="Picture 1"/>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66420" cy="7861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Pr="00887EC9">
        <w:rPr>
          <w:rFonts w:ascii="Segoe UI" w:hAnsi="Segoe UI" w:cs="Segoe UI"/>
          <w:b/>
          <w:bCs/>
        </w:rPr>
        <w:t xml:space="preserve">Consent statement for Ticket to Work Evaluation </w:t>
      </w:r>
      <w:r>
        <w:rPr>
          <w:rFonts w:ascii="Segoe UI" w:hAnsi="Segoe UI" w:cs="Segoe UI"/>
          <w:b/>
          <w:bCs/>
        </w:rPr>
        <w:t>provider survey</w:t>
      </w:r>
    </w:p>
    <w:p w:rsidR="00AD21DC" w:rsidRPr="001F1B45" w:rsidP="002363A1" w14:paraId="4700212C" w14:textId="7F961663">
      <w:pPr>
        <w:spacing w:before="480"/>
        <w:rPr>
          <w:rFonts w:ascii="Arial" w:hAnsi="Arial" w:cs="Arial"/>
          <w:b/>
          <w:bCs/>
          <w:sz w:val="22"/>
        </w:rPr>
      </w:pPr>
      <w:r w:rsidRPr="001F1B45">
        <w:rPr>
          <w:rFonts w:ascii="Arial" w:hAnsi="Arial" w:cs="Arial"/>
          <w:b/>
          <w:bCs/>
          <w:sz w:val="22"/>
        </w:rPr>
        <w:t>What is the Ticket to Work Evaluation and who is conducting it?</w:t>
      </w:r>
    </w:p>
    <w:p w:rsidR="00AD21DC" w:rsidRPr="001F1B45" w:rsidP="00AD21DC" w14:paraId="6B0580E1" w14:textId="77777777">
      <w:pPr>
        <w:rPr>
          <w:rStyle w:val="normaltextrun"/>
          <w:rFonts w:ascii="Arial" w:hAnsi="Arial" w:cs="Arial"/>
          <w:color w:val="000000"/>
          <w:sz w:val="22"/>
          <w:shd w:val="clear" w:color="auto" w:fill="FFFFFF"/>
        </w:rPr>
      </w:pPr>
      <w:r w:rsidRPr="001F1B45">
        <w:rPr>
          <w:rStyle w:val="normaltextrun"/>
          <w:rFonts w:ascii="Arial" w:hAnsi="Arial" w:cs="Arial"/>
          <w:color w:val="000000"/>
          <w:sz w:val="22"/>
          <w:shd w:val="clear" w:color="auto" w:fill="FFFFFF"/>
        </w:rPr>
        <w:t>The Social Security Administration (SSA) is conducting an evaluation of the Ticket to Work (TTW) programs offered by: Employment Networks (ENs) (including Vocational Rehabilitation (VR) agencies), Work Incentives Planning and Assistance (WIPA), and Protection &amp; Advocacy for Beneficiaries of Social Security (PABSS). SSA hired Mathematica, a national research company, to conduct the evaluation.</w:t>
      </w:r>
    </w:p>
    <w:p w:rsidR="00AD21DC" w:rsidRPr="001F1B45" w:rsidP="006A57BC" w14:paraId="4D2E2728" w14:textId="77777777">
      <w:pPr>
        <w:keepNext/>
        <w:spacing w:before="240" w:after="80"/>
        <w:rPr>
          <w:rFonts w:ascii="Arial" w:hAnsi="Arial" w:cs="Arial"/>
          <w:b/>
          <w:bCs/>
          <w:sz w:val="22"/>
        </w:rPr>
      </w:pPr>
      <w:r w:rsidRPr="001F1B45">
        <w:rPr>
          <w:rFonts w:ascii="Arial" w:hAnsi="Arial" w:cs="Arial"/>
          <w:b/>
          <w:bCs/>
          <w:sz w:val="22"/>
        </w:rPr>
        <w:t xml:space="preserve">Why are we conducting a survey? </w:t>
      </w:r>
    </w:p>
    <w:p w:rsidR="00AD21DC" w:rsidRPr="001F1B45" w:rsidP="00AD21DC" w14:paraId="7EA10743" w14:textId="77777777">
      <w:pPr>
        <w:rPr>
          <w:rFonts w:ascii="Arial" w:hAnsi="Arial" w:cs="Arial"/>
          <w:sz w:val="22"/>
        </w:rPr>
      </w:pPr>
      <w:r w:rsidRPr="001F1B45">
        <w:rPr>
          <w:rFonts w:ascii="Arial" w:hAnsi="Arial" w:cs="Arial"/>
          <w:sz w:val="22"/>
        </w:rPr>
        <w:t xml:space="preserve">We developed surveys for EN/VR, PABSS, and WIPA providers. The survey will ask people delivering EN/VR, PABSS, and WIPA services about their experiences implementing their program, the extent to which they believe it meets beneficiaries’ needs, and the parts of the program that work well and where there are areas for improvement. </w:t>
      </w:r>
    </w:p>
    <w:p w:rsidR="00AD21DC" w:rsidRPr="001F1B45" w:rsidP="006A57BC" w14:paraId="02A09E76" w14:textId="77777777">
      <w:pPr>
        <w:keepNext/>
        <w:spacing w:before="240" w:after="80"/>
        <w:rPr>
          <w:rFonts w:ascii="Arial" w:hAnsi="Arial" w:cs="Arial"/>
          <w:b/>
          <w:bCs/>
          <w:sz w:val="22"/>
        </w:rPr>
      </w:pPr>
      <w:r w:rsidRPr="001F1B45">
        <w:rPr>
          <w:rFonts w:ascii="Arial" w:hAnsi="Arial" w:cs="Arial"/>
          <w:b/>
          <w:bCs/>
          <w:sz w:val="22"/>
        </w:rPr>
        <w:t>What do you want me to do?</w:t>
      </w:r>
    </w:p>
    <w:p w:rsidR="00AD21DC" w:rsidRPr="001F1B45" w:rsidP="00AD21DC" w14:paraId="66EBD7ED" w14:textId="62CE3342">
      <w:pPr>
        <w:rPr>
          <w:rFonts w:ascii="Arial" w:hAnsi="Arial" w:cs="Arial"/>
          <w:sz w:val="22"/>
        </w:rPr>
      </w:pPr>
      <w:r w:rsidRPr="001F1B45">
        <w:rPr>
          <w:rFonts w:ascii="Arial" w:hAnsi="Arial" w:cs="Arial"/>
          <w:sz w:val="22"/>
        </w:rPr>
        <w:t xml:space="preserve">We ask for your consent to participate in a voluntary one-time, </w:t>
      </w:r>
      <w:r w:rsidRPr="001F1B45" w:rsidR="00530277">
        <w:rPr>
          <w:rFonts w:ascii="Arial" w:hAnsi="Arial" w:cs="Arial"/>
          <w:sz w:val="22"/>
        </w:rPr>
        <w:t>28</w:t>
      </w:r>
      <w:r w:rsidRPr="001F1B45">
        <w:rPr>
          <w:rFonts w:ascii="Arial" w:hAnsi="Arial" w:cs="Arial"/>
          <w:sz w:val="22"/>
        </w:rPr>
        <w:t>-minute web-based survey conducted by Mathematica. By consenting to participate, you are agreeing to SSA maintaining any responses that you provide in the survey. You do not have to answer any questions you do not want to and can stop at any time. We will use what we learn as part of our evaluation of Ticket to Work programs, as Federal law, regulations, and directives permit.</w:t>
      </w:r>
      <w:r w:rsidRPr="001F1B45">
        <w:rPr>
          <w:rFonts w:ascii="Arial" w:hAnsi="Arial" w:cs="Arial"/>
          <w:sz w:val="22"/>
        </w:rPr>
        <w:t xml:space="preserve"> </w:t>
      </w:r>
    </w:p>
    <w:p w:rsidR="00AD21DC" w:rsidRPr="001F1B45" w:rsidP="006A57BC" w14:paraId="00C78EBF" w14:textId="77777777">
      <w:pPr>
        <w:keepNext/>
        <w:spacing w:before="240" w:after="80"/>
        <w:rPr>
          <w:rFonts w:ascii="Arial" w:hAnsi="Arial" w:cs="Arial"/>
          <w:b/>
          <w:bCs/>
          <w:sz w:val="22"/>
        </w:rPr>
      </w:pPr>
      <w:r w:rsidRPr="001F1B45">
        <w:rPr>
          <w:rFonts w:ascii="Arial" w:hAnsi="Arial" w:cs="Arial"/>
          <w:b/>
          <w:bCs/>
          <w:sz w:val="22"/>
        </w:rPr>
        <w:t>How was I selected for this survey?</w:t>
      </w:r>
    </w:p>
    <w:p w:rsidR="00AD21DC" w:rsidRPr="001F1B45" w:rsidP="00AD21DC" w14:paraId="02BBF23C" w14:textId="77777777">
      <w:pPr>
        <w:rPr>
          <w:rFonts w:ascii="Arial" w:hAnsi="Arial" w:cs="Arial"/>
          <w:sz w:val="22"/>
        </w:rPr>
      </w:pPr>
      <w:r w:rsidRPr="001F1B45">
        <w:rPr>
          <w:rFonts w:ascii="Arial" w:hAnsi="Arial" w:cs="Arial"/>
          <w:sz w:val="22"/>
        </w:rPr>
        <w:t>SSA provided Mathematica a list of EN/VR, WIPA, and PABSS providers to contact to complete the survey.</w:t>
      </w:r>
    </w:p>
    <w:p w:rsidR="00AD21DC" w:rsidRPr="001F1B45" w:rsidP="00436810" w14:paraId="7F4887CA" w14:textId="77777777">
      <w:pPr>
        <w:keepNext/>
        <w:spacing w:before="240" w:after="80"/>
        <w:rPr>
          <w:rFonts w:ascii="Arial" w:hAnsi="Arial" w:cs="Arial"/>
          <w:b/>
          <w:bCs/>
          <w:sz w:val="22"/>
        </w:rPr>
      </w:pPr>
      <w:r w:rsidRPr="001F1B45">
        <w:rPr>
          <w:rFonts w:ascii="Arial" w:hAnsi="Arial" w:cs="Arial"/>
          <w:b/>
          <w:bCs/>
          <w:sz w:val="22"/>
        </w:rPr>
        <w:t xml:space="preserve">Do I have to complete the survey? </w:t>
      </w:r>
    </w:p>
    <w:p w:rsidR="00AD21DC" w:rsidRPr="001F1B45" w:rsidP="00AD21DC" w14:paraId="1C8E4B3A" w14:textId="77777777">
      <w:pPr>
        <w:rPr>
          <w:rFonts w:ascii="Arial" w:hAnsi="Arial" w:cs="Arial"/>
          <w:sz w:val="22"/>
        </w:rPr>
      </w:pPr>
      <w:r w:rsidRPr="001F1B45">
        <w:rPr>
          <w:rFonts w:ascii="Arial" w:hAnsi="Arial" w:cs="Arial"/>
          <w:sz w:val="22"/>
        </w:rPr>
        <w:t>Your participation in this survey is voluntary. It is being conducted for research purposes. If you decide not to take part, it will not affect any future decision SSA makes about funding services noted above.</w:t>
      </w:r>
    </w:p>
    <w:p w:rsidR="00AD21DC" w:rsidRPr="001F1B45" w:rsidP="006A57BC" w14:paraId="19E8BE86" w14:textId="77777777">
      <w:pPr>
        <w:keepNext/>
        <w:spacing w:before="240" w:after="80"/>
        <w:rPr>
          <w:rFonts w:ascii="Arial" w:hAnsi="Arial" w:cs="Arial"/>
          <w:b/>
          <w:bCs/>
          <w:sz w:val="22"/>
        </w:rPr>
      </w:pPr>
      <w:r w:rsidRPr="001F1B45">
        <w:rPr>
          <w:rFonts w:ascii="Arial" w:hAnsi="Arial" w:cs="Arial"/>
          <w:b/>
          <w:bCs/>
          <w:sz w:val="22"/>
        </w:rPr>
        <w:t>How will you protect my privacy?</w:t>
      </w:r>
    </w:p>
    <w:p w:rsidR="00AD21DC" w:rsidRPr="001F1B45" w:rsidP="00AD21DC" w14:paraId="10E1D4FA" w14:textId="77777777">
      <w:pPr>
        <w:rPr>
          <w:rFonts w:ascii="Arial" w:hAnsi="Arial" w:cs="Arial"/>
          <w:sz w:val="22"/>
        </w:rPr>
      </w:pPr>
      <w:r w:rsidRPr="001F1B45">
        <w:rPr>
          <w:rFonts w:ascii="Arial" w:hAnsi="Arial" w:cs="Arial"/>
          <w:sz w:val="22"/>
        </w:rPr>
        <w:t xml:space="preserve">We will follow Federal law and regulations to protect your privacy. SSA and Mathematica will protect your personal information during the survey consistent with Federal law, regulations, and directives. Information shared with the Social Security Administration for this research will be used for limited purposes consistent with applicable Federal law, regulations, and directives. For example, we use your survey responses, combined with survey responses from others, as part of our evaluation of Ticket to Work programs. No information provided for this research study will be used to determine future decisions about funding or to audit individual providers.  </w:t>
      </w:r>
    </w:p>
    <w:p w:rsidR="00AD21DC" w:rsidRPr="001F1B45" w:rsidP="006A57BC" w14:paraId="17329655" w14:textId="77777777">
      <w:pPr>
        <w:keepNext/>
        <w:spacing w:before="240" w:after="80"/>
        <w:rPr>
          <w:rFonts w:ascii="Arial" w:hAnsi="Arial" w:cs="Arial"/>
          <w:b/>
          <w:bCs/>
          <w:sz w:val="22"/>
        </w:rPr>
      </w:pPr>
      <w:r w:rsidRPr="001F1B45">
        <w:rPr>
          <w:rFonts w:ascii="Arial" w:hAnsi="Arial" w:cs="Arial"/>
          <w:b/>
          <w:bCs/>
          <w:sz w:val="22"/>
        </w:rPr>
        <w:t>What are the benefits?</w:t>
      </w:r>
    </w:p>
    <w:p w:rsidR="00AD21DC" w:rsidRPr="001F1B45" w:rsidP="00AD21DC" w14:paraId="0ABE04D6" w14:textId="77777777">
      <w:pPr>
        <w:rPr>
          <w:rFonts w:ascii="Arial" w:hAnsi="Arial" w:cs="Arial"/>
          <w:sz w:val="22"/>
        </w:rPr>
      </w:pPr>
      <w:r w:rsidRPr="001F1B45">
        <w:rPr>
          <w:rFonts w:ascii="Arial" w:hAnsi="Arial" w:cs="Arial"/>
          <w:sz w:val="22"/>
        </w:rPr>
        <w:t xml:space="preserve">You will not benefit directly from participation. But you may help SSA to understand the experiences and challenges of people managing its programs. This information may help SSA improve their programs. </w:t>
      </w:r>
    </w:p>
    <w:p w:rsidR="00AD21DC" w:rsidRPr="001F1B45" w:rsidP="006A57BC" w14:paraId="36CC43EF" w14:textId="77777777">
      <w:pPr>
        <w:keepNext/>
        <w:spacing w:before="240" w:after="80"/>
        <w:rPr>
          <w:rFonts w:ascii="Arial" w:hAnsi="Arial" w:cs="Arial"/>
          <w:b/>
          <w:bCs/>
          <w:sz w:val="22"/>
        </w:rPr>
      </w:pPr>
      <w:r w:rsidRPr="001F1B45">
        <w:rPr>
          <w:rFonts w:ascii="Arial" w:hAnsi="Arial" w:cs="Arial"/>
          <w:b/>
          <w:bCs/>
          <w:sz w:val="22"/>
        </w:rPr>
        <w:t>Will I receive any money for participating?</w:t>
      </w:r>
    </w:p>
    <w:p w:rsidR="00AD21DC" w:rsidRPr="001F1B45" w:rsidP="00AD21DC" w14:paraId="5556F885" w14:textId="0A3A0587">
      <w:pPr>
        <w:rPr>
          <w:rFonts w:ascii="Arial" w:hAnsi="Arial" w:cs="Arial"/>
          <w:sz w:val="22"/>
        </w:rPr>
      </w:pPr>
      <w:r w:rsidRPr="001F1B45">
        <w:rPr>
          <w:rFonts w:ascii="Arial" w:hAnsi="Arial" w:cs="Arial"/>
          <w:sz w:val="22"/>
        </w:rPr>
        <w:t xml:space="preserve">After completing the survey, </w:t>
      </w:r>
      <w:r w:rsidRPr="001F1B45" w:rsidR="00F31997">
        <w:rPr>
          <w:rFonts w:ascii="Arial" w:hAnsi="Arial" w:cs="Arial"/>
          <w:sz w:val="22"/>
        </w:rPr>
        <w:t>Mathematica</w:t>
      </w:r>
      <w:r w:rsidRPr="001F1B45">
        <w:rPr>
          <w:rFonts w:ascii="Arial" w:hAnsi="Arial" w:cs="Arial"/>
          <w:sz w:val="22"/>
        </w:rPr>
        <w:t xml:space="preserve"> will mail you a $40 check. </w:t>
      </w:r>
    </w:p>
    <w:p w:rsidR="00AD21DC" w:rsidRPr="001F1B45" w:rsidP="006A57BC" w14:paraId="0488F836" w14:textId="77777777">
      <w:pPr>
        <w:keepNext/>
        <w:spacing w:before="240" w:after="80"/>
        <w:rPr>
          <w:rFonts w:ascii="Arial" w:hAnsi="Arial" w:cs="Arial"/>
          <w:b/>
          <w:bCs/>
          <w:sz w:val="22"/>
        </w:rPr>
      </w:pPr>
      <w:r w:rsidRPr="001F1B45">
        <w:rPr>
          <w:rFonts w:ascii="Arial" w:hAnsi="Arial" w:cs="Arial"/>
          <w:b/>
          <w:bCs/>
          <w:sz w:val="22"/>
        </w:rPr>
        <w:t xml:space="preserve">What are the risks? </w:t>
      </w:r>
    </w:p>
    <w:p w:rsidR="00AD21DC" w:rsidRPr="001F1B45" w:rsidP="00AD21DC" w14:paraId="15A6E6B1" w14:textId="77777777">
      <w:pPr>
        <w:rPr>
          <w:rFonts w:ascii="Arial" w:hAnsi="Arial" w:cs="Arial"/>
          <w:sz w:val="22"/>
        </w:rPr>
      </w:pPr>
      <w:r w:rsidRPr="001F1B45">
        <w:rPr>
          <w:rFonts w:ascii="Arial" w:hAnsi="Arial" w:cs="Arial"/>
          <w:sz w:val="22"/>
        </w:rPr>
        <w:t xml:space="preserve">There are no known risks to participating in the survey. </w:t>
      </w:r>
    </w:p>
    <w:p w:rsidR="00AD21DC" w:rsidRPr="001F1B45" w:rsidP="006A57BC" w14:paraId="3EECDB2F" w14:textId="77777777">
      <w:pPr>
        <w:keepNext/>
        <w:spacing w:before="240" w:after="80"/>
        <w:rPr>
          <w:rFonts w:ascii="Arial" w:hAnsi="Arial" w:cs="Arial"/>
          <w:b/>
          <w:bCs/>
          <w:sz w:val="22"/>
        </w:rPr>
      </w:pPr>
      <w:r w:rsidRPr="001F1B45">
        <w:rPr>
          <w:rFonts w:ascii="Arial" w:hAnsi="Arial" w:cs="Arial"/>
          <w:b/>
          <w:bCs/>
          <w:sz w:val="22"/>
        </w:rPr>
        <w:t>For more information</w:t>
      </w:r>
    </w:p>
    <w:p w:rsidR="00C462A9" w:rsidRPr="001F1B45" w:rsidP="00AD21DC" w14:paraId="5FFAC203" w14:textId="77777777">
      <w:pPr>
        <w:rPr>
          <w:rFonts w:ascii="Arial" w:hAnsi="Arial" w:cs="Arial"/>
          <w:sz w:val="22"/>
        </w:rPr>
      </w:pPr>
      <w:r w:rsidRPr="001F1B45">
        <w:rPr>
          <w:rFonts w:ascii="Arial" w:hAnsi="Arial" w:cs="Arial"/>
          <w:sz w:val="22"/>
        </w:rPr>
        <w:t xml:space="preserve">For more information about the Ticket to Work evaluation, please go to </w:t>
      </w:r>
      <w:hyperlink r:id="rId14" w:history="1">
        <w:r w:rsidRPr="001F1B45">
          <w:rPr>
            <w:rStyle w:val="Hyperlink"/>
            <w:rFonts w:ascii="Arial" w:hAnsi="Arial" w:cs="Arial"/>
            <w:sz w:val="22"/>
          </w:rPr>
          <w:t>https://www.ssa.gov/disabilityresearch/ticketevaluation.html</w:t>
        </w:r>
      </w:hyperlink>
      <w:r w:rsidRPr="001F1B45">
        <w:rPr>
          <w:rFonts w:ascii="Arial" w:hAnsi="Arial" w:cs="Arial"/>
          <w:sz w:val="22"/>
        </w:rPr>
        <w:t>. Please contact Mathematica at 1-</w:t>
      </w:r>
      <w:r w:rsidRPr="001F1B45">
        <w:rPr>
          <w:rFonts w:ascii="Arial" w:hAnsi="Arial" w:cs="Arial"/>
          <w:sz w:val="22"/>
        </w:rPr>
        <w:t>xxx</w:t>
      </w:r>
      <w:r w:rsidRPr="001F1B45">
        <w:rPr>
          <w:rFonts w:ascii="Arial" w:hAnsi="Arial" w:cs="Arial"/>
          <w:sz w:val="22"/>
        </w:rPr>
        <w:t>-</w:t>
      </w:r>
      <w:r w:rsidRPr="001F1B45">
        <w:rPr>
          <w:rFonts w:ascii="Arial" w:hAnsi="Arial" w:cs="Arial"/>
          <w:sz w:val="22"/>
        </w:rPr>
        <w:t>xxx</w:t>
      </w:r>
      <w:r w:rsidRPr="001F1B45">
        <w:rPr>
          <w:rFonts w:ascii="Arial" w:hAnsi="Arial" w:cs="Arial"/>
          <w:sz w:val="22"/>
        </w:rPr>
        <w:t>-</w:t>
      </w:r>
      <w:r w:rsidRPr="001F1B45">
        <w:rPr>
          <w:rFonts w:ascii="Arial" w:hAnsi="Arial" w:cs="Arial"/>
          <w:sz w:val="22"/>
        </w:rPr>
        <w:t xml:space="preserve">xxxx </w:t>
      </w:r>
      <w:r w:rsidRPr="001F1B45">
        <w:rPr>
          <w:rFonts w:ascii="Arial" w:hAnsi="Arial" w:cs="Arial"/>
          <w:sz w:val="22"/>
        </w:rPr>
        <w:t xml:space="preserve">if you have any questions about the survey. The project director is Denise Hoffman and the survey director is Holly Matulewicz. </w:t>
      </w:r>
    </w:p>
    <w:p w:rsidR="00AD21DC" w:rsidRPr="001F1B45" w:rsidP="00AD21DC" w14:paraId="1FA16D79" w14:textId="37FC2A97">
      <w:pPr>
        <w:rPr>
          <w:rFonts w:ascii="Arial" w:hAnsi="Arial" w:cs="Arial"/>
          <w:sz w:val="22"/>
        </w:rPr>
      </w:pPr>
      <w:r w:rsidRPr="001F1B45">
        <w:rPr>
          <w:rFonts w:ascii="Arial" w:hAnsi="Arial" w:cs="Arial"/>
          <w:sz w:val="22"/>
        </w:rPr>
        <w:t xml:space="preserve">For questions about your rights and welfare as a research participant, you may contact the Health Media Lab Institutional Review Board at 1-202-246-8504. The Health Media Lab Institutional Review Board is responsible for overseeing the protection of your rights and welfare as a research participant in this study. </w:t>
      </w:r>
    </w:p>
    <w:p w:rsidR="00AD21DC" w:rsidP="00AD21DC" w14:paraId="0EF174CE" w14:textId="77777777">
      <w:pPr>
        <w:rPr>
          <w:rFonts w:ascii="Segoe UI" w:hAnsi="Segoe UI" w:cs="Segoe UI"/>
        </w:rPr>
      </w:pPr>
    </w:p>
    <w:p w:rsidR="004C6BD2" w14:paraId="318EFD87" w14:textId="77777777">
      <w:pPr>
        <w:spacing w:after="160" w:line="259" w:lineRule="auto"/>
        <w:rPr>
          <w:rFonts w:ascii="Arial" w:hAnsi="Arial" w:cs="Arial"/>
          <w:sz w:val="22"/>
        </w:rPr>
      </w:pPr>
      <w:r>
        <w:rPr>
          <w:rFonts w:ascii="Arial" w:hAnsi="Arial" w:cs="Arial"/>
          <w:sz w:val="22"/>
        </w:rPr>
        <w:br w:type="page"/>
      </w:r>
    </w:p>
    <w:p w:rsidR="00225711" w:rsidRPr="001D24F4" w:rsidP="00225711" w14:paraId="21EBC82B" w14:textId="445A1B17">
      <w:pPr>
        <w:pStyle w:val="Paragraph"/>
        <w:rPr>
          <w:b/>
          <w:sz w:val="24"/>
          <w:szCs w:val="24"/>
        </w:rPr>
      </w:pPr>
      <w:r>
        <w:rPr>
          <w:rFonts w:cstheme="minorHAnsi"/>
          <w:b/>
          <w:noProof/>
          <w:sz w:val="24"/>
          <w:szCs w:val="24"/>
        </w:rPr>
        <w:drawing>
          <wp:anchor distT="0" distB="0" distL="114300" distR="114300" simplePos="0" relativeHeight="251660288" behindDoc="0" locked="0" layoutInCell="1" allowOverlap="1">
            <wp:simplePos x="0" y="0"/>
            <wp:positionH relativeFrom="column">
              <wp:posOffset>722185</wp:posOffset>
            </wp:positionH>
            <wp:positionV relativeFrom="paragraph">
              <wp:posOffset>20394</wp:posOffset>
            </wp:positionV>
            <wp:extent cx="566230" cy="786056"/>
            <wp:effectExtent l="0" t="0" r="5715" b="0"/>
            <wp:wrapSquare wrapText="bothSides"/>
            <wp:docPr id="248049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49211" name="Picture 1"/>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66230" cy="78605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Pr>
          <w:rFonts w:cstheme="minorHAnsi"/>
          <w:b/>
          <w:noProof/>
          <w:sz w:val="24"/>
          <w:szCs w:val="24"/>
        </w:rPr>
        <w:drawing>
          <wp:anchor distT="0" distB="0" distL="114300" distR="114300" simplePos="0" relativeHeight="251661312" behindDoc="0" locked="0" layoutInCell="1" allowOverlap="1">
            <wp:simplePos x="0" y="0"/>
            <wp:positionH relativeFrom="column">
              <wp:posOffset>-25400</wp:posOffset>
            </wp:positionH>
            <wp:positionV relativeFrom="paragraph">
              <wp:posOffset>0</wp:posOffset>
            </wp:positionV>
            <wp:extent cx="657639" cy="657798"/>
            <wp:effectExtent l="0" t="0" r="0" b="9525"/>
            <wp:wrapSquare wrapText="bothSides"/>
            <wp:docPr id="127504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4057" name="Picture 2"/>
                    <pic:cNvPicPr>
                      <a:picLocks noChangeAspect="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657639" cy="657798"/>
                    </a:xfrm>
                    <a:prstGeom prst="rect">
                      <a:avLst/>
                    </a:prstGeom>
                    <a:noFill/>
                  </pic:spPr>
                </pic:pic>
              </a:graphicData>
            </a:graphic>
          </wp:anchor>
        </w:drawing>
      </w:r>
      <w:r w:rsidR="001D24F4">
        <w:rPr>
          <w:rFonts w:cstheme="minorHAnsi"/>
          <w:b/>
          <w:sz w:val="24"/>
          <w:szCs w:val="24"/>
        </w:rPr>
        <w:br/>
      </w:r>
      <w:r w:rsidRPr="001634C7">
        <w:rPr>
          <w:rFonts w:cstheme="minorHAnsi"/>
          <w:b/>
          <w:sz w:val="24"/>
          <w:szCs w:val="24"/>
        </w:rPr>
        <w:t xml:space="preserve">Topics in the </w:t>
      </w:r>
      <w:r w:rsidRPr="00FF5112">
        <w:rPr>
          <w:rFonts w:cstheme="minorHAnsi"/>
          <w:b/>
          <w:sz w:val="24"/>
          <w:szCs w:val="24"/>
        </w:rPr>
        <w:t xml:space="preserve">Ticket Act Provider Survey for </w:t>
      </w:r>
      <w:r>
        <w:rPr>
          <w:rFonts w:cstheme="minorHAnsi"/>
          <w:b/>
          <w:sz w:val="24"/>
          <w:szCs w:val="24"/>
        </w:rPr>
        <w:t>Protection and Advocacy (P&amp;A) Agencies</w:t>
      </w:r>
      <w:r w:rsidRPr="00FF5112">
        <w:rPr>
          <w:rFonts w:cstheme="minorHAnsi"/>
          <w:b/>
          <w:sz w:val="24"/>
          <w:szCs w:val="24"/>
        </w:rPr>
        <w:t xml:space="preserve"> Receiving Protection and Advocacy Beneficiaries of Social Security (PABSS) Funding</w:t>
      </w:r>
      <w:r w:rsidRPr="00C33C69">
        <w:rPr>
          <w:b/>
          <w:sz w:val="24"/>
          <w:szCs w:val="24"/>
        </w:rPr>
        <w:t xml:space="preserve"> </w:t>
      </w:r>
    </w:p>
    <w:p w:rsidR="00225711" w:rsidRPr="005855D8" w:rsidP="00225711" w14:paraId="6D6AD82F" w14:textId="77777777">
      <w:pPr>
        <w:pStyle w:val="Paragraph"/>
        <w:rPr>
          <w:rFonts w:ascii="Arial" w:hAnsi="Arial" w:cs="Arial"/>
          <w:sz w:val="22"/>
          <w:szCs w:val="24"/>
        </w:rPr>
      </w:pPr>
      <w:r w:rsidRPr="00083F54">
        <w:rPr>
          <w:rFonts w:ascii="Arial" w:hAnsi="Arial" w:cs="Arial"/>
          <w:sz w:val="22"/>
          <w:szCs w:val="24"/>
        </w:rPr>
        <w:t xml:space="preserve">Below is a list of topics covered in the Ticket Act Provider Survey for </w:t>
      </w:r>
      <w:r w:rsidRPr="00E0242E">
        <w:rPr>
          <w:rFonts w:ascii="Arial" w:hAnsi="Arial" w:cs="Arial"/>
          <w:sz w:val="22"/>
          <w:szCs w:val="24"/>
        </w:rPr>
        <w:t xml:space="preserve">Protection and Advocacy (P&amp;A) </w:t>
      </w:r>
      <w:r>
        <w:rPr>
          <w:rFonts w:ascii="Arial" w:hAnsi="Arial" w:cs="Arial"/>
          <w:sz w:val="22"/>
          <w:szCs w:val="24"/>
        </w:rPr>
        <w:t>Agencies</w:t>
      </w:r>
      <w:r w:rsidRPr="005855D8">
        <w:rPr>
          <w:rFonts w:ascii="Arial" w:hAnsi="Arial" w:cs="Arial"/>
          <w:sz w:val="22"/>
          <w:szCs w:val="24"/>
        </w:rPr>
        <w:t xml:space="preserve"> </w:t>
      </w:r>
      <w:bookmarkStart w:id="12" w:name="_Hlk167107664"/>
      <w:r w:rsidRPr="005855D8">
        <w:rPr>
          <w:rFonts w:ascii="Arial" w:hAnsi="Arial" w:cs="Arial"/>
          <w:sz w:val="22"/>
          <w:szCs w:val="24"/>
        </w:rPr>
        <w:t xml:space="preserve">receiving Protection and Advocacy for Beneficiaries of Social Security (PABSS) </w:t>
      </w:r>
      <w:bookmarkEnd w:id="12"/>
      <w:r w:rsidRPr="005855D8">
        <w:rPr>
          <w:rFonts w:ascii="Arial" w:hAnsi="Arial" w:cs="Arial"/>
          <w:sz w:val="22"/>
          <w:szCs w:val="24"/>
        </w:rPr>
        <w:t xml:space="preserve">funding. </w:t>
      </w:r>
    </w:p>
    <w:p w:rsidR="00225711" w:rsidRPr="005855D8" w:rsidP="00225711" w14:paraId="36F4769D" w14:textId="77777777">
      <w:pPr>
        <w:pStyle w:val="Paragraph"/>
        <w:rPr>
          <w:rFonts w:ascii="Arial" w:hAnsi="Arial" w:cs="Arial"/>
          <w:sz w:val="22"/>
          <w:szCs w:val="24"/>
        </w:rPr>
      </w:pPr>
      <w:r w:rsidRPr="005855D8">
        <w:rPr>
          <w:rFonts w:ascii="Arial" w:hAnsi="Arial" w:cs="Arial"/>
          <w:sz w:val="22"/>
          <w:szCs w:val="24"/>
        </w:rPr>
        <w:t xml:space="preserve">We provide this </w:t>
      </w:r>
      <w:r>
        <w:rPr>
          <w:rFonts w:ascii="Arial" w:hAnsi="Arial" w:cs="Arial"/>
          <w:sz w:val="22"/>
          <w:szCs w:val="24"/>
        </w:rPr>
        <w:t>list</w:t>
      </w:r>
      <w:r w:rsidRPr="005855D8">
        <w:rPr>
          <w:rFonts w:ascii="Arial" w:hAnsi="Arial" w:cs="Arial"/>
          <w:sz w:val="22"/>
          <w:szCs w:val="24"/>
        </w:rPr>
        <w:t xml:space="preserve"> </w:t>
      </w:r>
      <w:r>
        <w:rPr>
          <w:rFonts w:ascii="Arial" w:hAnsi="Arial" w:cs="Arial"/>
          <w:sz w:val="22"/>
          <w:szCs w:val="24"/>
        </w:rPr>
        <w:t>to</w:t>
      </w:r>
      <w:r w:rsidRPr="005855D8">
        <w:rPr>
          <w:rFonts w:ascii="Arial" w:hAnsi="Arial" w:cs="Arial"/>
          <w:sz w:val="22"/>
          <w:szCs w:val="24"/>
        </w:rPr>
        <w:t xml:space="preserve"> help you determine whether you would like to have records accessible or consult with others in your organization to complete the survey. Not all topics will be asked of </w:t>
      </w:r>
      <w:r>
        <w:rPr>
          <w:rFonts w:ascii="Arial" w:hAnsi="Arial" w:cs="Arial"/>
          <w:sz w:val="22"/>
          <w:szCs w:val="24"/>
        </w:rPr>
        <w:t>all organizations that</w:t>
      </w:r>
      <w:r w:rsidRPr="005855D8">
        <w:rPr>
          <w:rFonts w:ascii="Arial" w:hAnsi="Arial" w:cs="Arial"/>
          <w:sz w:val="22"/>
          <w:szCs w:val="24"/>
        </w:rPr>
        <w:t xml:space="preserve"> complete the survey.</w:t>
      </w:r>
    </w:p>
    <w:tbl>
      <w:tblPr>
        <w:tblStyle w:val="BaseTable"/>
        <w:tblW w:w="4856" w:type="pct"/>
        <w:tblBorders>
          <w:bottom w:val="none" w:sz="0" w:space="0" w:color="auto"/>
          <w:insideH w:val="none" w:sz="0" w:space="0" w:color="auto"/>
          <w:insideV w:val="none" w:sz="0" w:space="0" w:color="auto"/>
        </w:tblBorders>
        <w:tblLayout w:type="fixed"/>
        <w:tblLook w:val="04A0"/>
      </w:tblPr>
      <w:tblGrid>
        <w:gridCol w:w="4320"/>
        <w:gridCol w:w="4770"/>
      </w:tblGrid>
      <w:tr w14:paraId="093DE2D8" w14:textId="77777777" w:rsidTr="006C1527">
        <w:tblPrEx>
          <w:tblW w:w="4856" w:type="pct"/>
          <w:tblBorders>
            <w:bottom w:val="none" w:sz="0" w:space="0" w:color="auto"/>
            <w:insideH w:val="none" w:sz="0" w:space="0" w:color="auto"/>
            <w:insideV w:val="none" w:sz="0" w:space="0" w:color="auto"/>
          </w:tblBorders>
          <w:tblLayout w:type="fixed"/>
          <w:tblLook w:val="04A0"/>
        </w:tblPrEx>
        <w:trPr>
          <w:trHeight w:val="120"/>
          <w:tblHeader/>
        </w:trPr>
        <w:tc>
          <w:tcPr>
            <w:tcW w:w="909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2A5C"/>
          </w:tcPr>
          <w:p w:rsidR="00225711" w:rsidRPr="006C1527" w:rsidP="00D4566E" w14:paraId="5B774278" w14:textId="77777777">
            <w:pPr>
              <w:pStyle w:val="TableHeaderCenter"/>
              <w:spacing w:before="60" w:after="60"/>
              <w:rPr>
                <w:rFonts w:ascii="Arial" w:hAnsi="Arial" w:cs="Arial"/>
                <w:szCs w:val="18"/>
              </w:rPr>
            </w:pPr>
            <w:r w:rsidRPr="006C1527">
              <w:rPr>
                <w:rFonts w:ascii="Arial" w:hAnsi="Arial" w:cs="Arial"/>
                <w:szCs w:val="18"/>
              </w:rPr>
              <w:t>Survey topics for PABSS providers</w:t>
            </w:r>
          </w:p>
        </w:tc>
      </w:tr>
      <w:tr w14:paraId="398F7FB5" w14:textId="77777777" w:rsidTr="006C1527">
        <w:tblPrEx>
          <w:tblW w:w="4856" w:type="pct"/>
          <w:tblLayout w:type="fixed"/>
          <w:tblLook w:val="04A0"/>
        </w:tblPrEx>
        <w:trPr>
          <w:trHeight w:val="120"/>
        </w:trPr>
        <w:tc>
          <w:tcPr>
            <w:tcW w:w="9090" w:type="dxa"/>
            <w:gridSpan w:val="2"/>
            <w:tcBorders>
              <w:bottom w:val="single" w:sz="4" w:space="0" w:color="002A5C"/>
            </w:tcBorders>
            <w:shd w:val="clear" w:color="auto" w:fill="D9EAFF"/>
            <w:vAlign w:val="center"/>
          </w:tcPr>
          <w:p w:rsidR="00225711" w:rsidRPr="006C1527" w:rsidP="00D4566E" w14:paraId="26342581" w14:textId="77777777">
            <w:pPr>
              <w:pStyle w:val="TableTextLeft"/>
              <w:spacing w:before="60" w:after="60"/>
              <w:rPr>
                <w:rFonts w:ascii="Arial" w:hAnsi="Arial" w:cs="Arial"/>
                <w:b/>
                <w:szCs w:val="18"/>
              </w:rPr>
            </w:pPr>
            <w:r w:rsidRPr="006C1527">
              <w:rPr>
                <w:rFonts w:ascii="Arial" w:hAnsi="Arial" w:cs="Arial"/>
                <w:b/>
                <w:szCs w:val="18"/>
              </w:rPr>
              <w:t xml:space="preserve">Organizational </w:t>
            </w:r>
            <w:r w:rsidRPr="006C1527">
              <w:rPr>
                <w:rFonts w:ascii="Arial" w:hAnsi="Arial" w:cs="Arial"/>
                <w:b/>
                <w:bCs/>
                <w:szCs w:val="18"/>
              </w:rPr>
              <w:t>characteristics</w:t>
            </w:r>
            <w:r w:rsidRPr="006C1527">
              <w:rPr>
                <w:rFonts w:ascii="Arial" w:hAnsi="Arial" w:cs="Arial"/>
                <w:b/>
                <w:szCs w:val="18"/>
              </w:rPr>
              <w:t xml:space="preserve"> </w:t>
            </w:r>
          </w:p>
        </w:tc>
      </w:tr>
      <w:tr w14:paraId="7EBEC8F3" w14:textId="77777777" w:rsidTr="006C1527">
        <w:tblPrEx>
          <w:tblW w:w="4856" w:type="pct"/>
          <w:tblLayout w:type="fixed"/>
          <w:tblLook w:val="04A0"/>
        </w:tblPrEx>
        <w:trPr>
          <w:trHeight w:val="120"/>
        </w:trPr>
        <w:tc>
          <w:tcPr>
            <w:tcW w:w="4320" w:type="dxa"/>
            <w:tcBorders>
              <w:top w:val="single" w:sz="4" w:space="0" w:color="002A5C"/>
              <w:bottom w:val="single" w:sz="4" w:space="0" w:color="002A5C"/>
            </w:tcBorders>
          </w:tcPr>
          <w:p w:rsidR="00225711" w:rsidRPr="006C1527" w:rsidP="00435644" w14:paraId="51232549" w14:textId="77777777">
            <w:pPr>
              <w:pStyle w:val="TableTextLeft"/>
              <w:numPr>
                <w:ilvl w:val="0"/>
                <w:numId w:val="23"/>
              </w:numPr>
              <w:spacing w:before="60" w:after="60" w:line="240" w:lineRule="auto"/>
              <w:ind w:left="210" w:hanging="210"/>
              <w:rPr>
                <w:rFonts w:ascii="Arial" w:hAnsi="Arial" w:cs="Arial"/>
                <w:szCs w:val="18"/>
              </w:rPr>
            </w:pPr>
            <w:r w:rsidRPr="006C1527">
              <w:rPr>
                <w:rFonts w:ascii="Arial" w:hAnsi="Arial" w:cs="Arial"/>
                <w:szCs w:val="18"/>
              </w:rPr>
              <w:t xml:space="preserve">Organization type </w:t>
            </w:r>
          </w:p>
          <w:p w:rsidR="00225711" w:rsidRPr="006C1527" w:rsidP="00435644" w14:paraId="4C5A35E3" w14:textId="77777777">
            <w:pPr>
              <w:pStyle w:val="TableTextLeft"/>
              <w:numPr>
                <w:ilvl w:val="0"/>
                <w:numId w:val="23"/>
              </w:numPr>
              <w:spacing w:before="60" w:after="60" w:line="240" w:lineRule="auto"/>
              <w:ind w:left="210" w:hanging="210"/>
              <w:rPr>
                <w:rFonts w:ascii="Arial" w:hAnsi="Arial" w:cs="Arial"/>
                <w:szCs w:val="18"/>
              </w:rPr>
            </w:pPr>
            <w:r w:rsidRPr="006C1527">
              <w:rPr>
                <w:rFonts w:ascii="Arial" w:hAnsi="Arial" w:cs="Arial"/>
                <w:szCs w:val="18"/>
              </w:rPr>
              <w:t>Whether organization is also a WIPA project</w:t>
            </w:r>
          </w:p>
          <w:p w:rsidR="00225711" w:rsidRPr="006C1527" w:rsidP="00435644" w14:paraId="3BD23389" w14:textId="77777777">
            <w:pPr>
              <w:pStyle w:val="TableTextLeft"/>
              <w:numPr>
                <w:ilvl w:val="0"/>
                <w:numId w:val="23"/>
              </w:numPr>
              <w:spacing w:before="60" w:after="60" w:line="240" w:lineRule="auto"/>
              <w:ind w:left="216" w:hanging="216"/>
              <w:rPr>
                <w:rFonts w:ascii="Arial" w:hAnsi="Arial" w:cs="Arial"/>
                <w:szCs w:val="18"/>
              </w:rPr>
            </w:pPr>
            <w:r w:rsidRPr="006C1527">
              <w:rPr>
                <w:rFonts w:ascii="Arial" w:hAnsi="Arial" w:cs="Arial"/>
                <w:szCs w:val="18"/>
              </w:rPr>
              <w:t>Funding from SSA and other sources</w:t>
            </w:r>
          </w:p>
          <w:p w:rsidR="00225711" w:rsidRPr="006C1527" w:rsidP="00435644" w14:paraId="0A0FE218" w14:textId="77777777">
            <w:pPr>
              <w:pStyle w:val="TableTextLeft"/>
              <w:numPr>
                <w:ilvl w:val="0"/>
                <w:numId w:val="23"/>
              </w:numPr>
              <w:spacing w:before="60" w:after="60" w:line="240" w:lineRule="auto"/>
              <w:ind w:left="210" w:hanging="210"/>
              <w:rPr>
                <w:rFonts w:ascii="Arial" w:hAnsi="Arial" w:cs="Arial"/>
                <w:szCs w:val="18"/>
              </w:rPr>
            </w:pPr>
            <w:r w:rsidRPr="006C1527">
              <w:rPr>
                <w:rFonts w:ascii="Arial" w:hAnsi="Arial" w:cs="Arial"/>
                <w:szCs w:val="18"/>
              </w:rPr>
              <w:t xml:space="preserve">Coordination with other organizations </w:t>
            </w:r>
          </w:p>
        </w:tc>
        <w:tc>
          <w:tcPr>
            <w:tcW w:w="4770" w:type="dxa"/>
            <w:tcBorders>
              <w:top w:val="single" w:sz="4" w:space="0" w:color="002A5C"/>
              <w:bottom w:val="single" w:sz="4" w:space="0" w:color="002A5C"/>
            </w:tcBorders>
          </w:tcPr>
          <w:p w:rsidR="00225711" w:rsidRPr="006C1527" w:rsidP="00435644" w14:paraId="1E616599" w14:textId="77777777">
            <w:pPr>
              <w:pStyle w:val="TableTextLeft"/>
              <w:numPr>
                <w:ilvl w:val="0"/>
                <w:numId w:val="23"/>
              </w:numPr>
              <w:spacing w:before="60" w:after="60" w:line="240" w:lineRule="auto"/>
              <w:ind w:left="210" w:hanging="210"/>
              <w:rPr>
                <w:rFonts w:ascii="Arial" w:hAnsi="Arial" w:cs="Arial"/>
                <w:szCs w:val="18"/>
              </w:rPr>
            </w:pPr>
            <w:r w:rsidRPr="006C1527">
              <w:rPr>
                <w:rFonts w:ascii="Arial" w:hAnsi="Arial" w:cs="Arial"/>
                <w:szCs w:val="18"/>
              </w:rPr>
              <w:t>Organization staffing</w:t>
            </w:r>
          </w:p>
          <w:p w:rsidR="00225711" w:rsidRPr="006C1527" w:rsidP="00435644" w14:paraId="19835EE0" w14:textId="77777777">
            <w:pPr>
              <w:pStyle w:val="TableTextLeft"/>
              <w:numPr>
                <w:ilvl w:val="0"/>
                <w:numId w:val="23"/>
              </w:numPr>
              <w:spacing w:before="60" w:after="60" w:line="240" w:lineRule="auto"/>
              <w:ind w:left="210" w:hanging="210"/>
              <w:rPr>
                <w:rFonts w:ascii="Arial" w:hAnsi="Arial" w:cs="Arial"/>
                <w:szCs w:val="18"/>
              </w:rPr>
            </w:pPr>
            <w:r w:rsidRPr="006C1527">
              <w:rPr>
                <w:rFonts w:ascii="Arial" w:hAnsi="Arial" w:cs="Arial"/>
                <w:szCs w:val="18"/>
              </w:rPr>
              <w:t xml:space="preserve">Average caseloads for direct service providers and the share of clients served under PABSS funding </w:t>
            </w:r>
          </w:p>
          <w:p w:rsidR="00225711" w:rsidRPr="006C1527" w:rsidP="00435644" w14:paraId="5FDB6501" w14:textId="3242FCAD">
            <w:pPr>
              <w:pStyle w:val="TableTextLeft"/>
              <w:numPr>
                <w:ilvl w:val="0"/>
                <w:numId w:val="23"/>
              </w:numPr>
              <w:spacing w:before="60" w:after="60" w:line="240" w:lineRule="auto"/>
              <w:ind w:left="210" w:hanging="210"/>
              <w:rPr>
                <w:rFonts w:ascii="Arial" w:hAnsi="Arial" w:cs="Arial"/>
                <w:szCs w:val="18"/>
              </w:rPr>
            </w:pPr>
            <w:r w:rsidRPr="006C1527">
              <w:rPr>
                <w:rFonts w:ascii="Arial" w:hAnsi="Arial" w:cs="Arial"/>
                <w:szCs w:val="18"/>
              </w:rPr>
              <w:t>Outreach to potential PABSS clients and the availability of materials in alternate formats or languages</w:t>
            </w:r>
          </w:p>
        </w:tc>
      </w:tr>
      <w:tr w14:paraId="695E321D" w14:textId="77777777" w:rsidTr="006C1527">
        <w:tblPrEx>
          <w:tblW w:w="4856" w:type="pct"/>
          <w:tblLayout w:type="fixed"/>
          <w:tblLook w:val="04A0"/>
        </w:tblPrEx>
        <w:trPr>
          <w:trHeight w:val="120"/>
        </w:trPr>
        <w:tc>
          <w:tcPr>
            <w:tcW w:w="9090" w:type="dxa"/>
            <w:gridSpan w:val="2"/>
            <w:tcBorders>
              <w:top w:val="single" w:sz="4" w:space="0" w:color="002A5C"/>
              <w:bottom w:val="single" w:sz="4" w:space="0" w:color="002A5C"/>
            </w:tcBorders>
            <w:shd w:val="clear" w:color="auto" w:fill="D9EAFF"/>
          </w:tcPr>
          <w:p w:rsidR="00225711" w:rsidRPr="006C1527" w:rsidP="00D4566E" w14:paraId="78302090" w14:textId="77777777">
            <w:pPr>
              <w:pStyle w:val="TableTextLeft"/>
              <w:spacing w:before="60" w:after="60"/>
              <w:rPr>
                <w:rFonts w:ascii="Arial" w:hAnsi="Arial" w:cs="Arial"/>
                <w:szCs w:val="18"/>
              </w:rPr>
            </w:pPr>
            <w:r w:rsidRPr="006C1527">
              <w:rPr>
                <w:rFonts w:ascii="Arial" w:hAnsi="Arial" w:cs="Arial"/>
                <w:b/>
                <w:szCs w:val="18"/>
              </w:rPr>
              <w:t>Beginning to work with beneficiaries</w:t>
            </w:r>
          </w:p>
        </w:tc>
      </w:tr>
      <w:tr w14:paraId="6F0FAEDB" w14:textId="77777777" w:rsidTr="006C1527">
        <w:tblPrEx>
          <w:tblW w:w="4856" w:type="pct"/>
          <w:tblLayout w:type="fixed"/>
          <w:tblLook w:val="04A0"/>
        </w:tblPrEx>
        <w:trPr>
          <w:trHeight w:val="120"/>
        </w:trPr>
        <w:tc>
          <w:tcPr>
            <w:tcW w:w="4320" w:type="dxa"/>
            <w:tcBorders>
              <w:top w:val="single" w:sz="4" w:space="0" w:color="002A5C"/>
              <w:bottom w:val="single" w:sz="4" w:space="0" w:color="002A5C"/>
            </w:tcBorders>
          </w:tcPr>
          <w:p w:rsidR="00225711" w:rsidRPr="006C1527" w:rsidP="00435644" w14:paraId="5DB581D6" w14:textId="77777777">
            <w:pPr>
              <w:pStyle w:val="TableTextLeft"/>
              <w:numPr>
                <w:ilvl w:val="0"/>
                <w:numId w:val="23"/>
              </w:numPr>
              <w:spacing w:before="60" w:after="60" w:line="240" w:lineRule="auto"/>
              <w:ind w:left="210" w:hanging="210"/>
              <w:rPr>
                <w:rFonts w:ascii="Arial" w:hAnsi="Arial" w:cs="Arial"/>
                <w:szCs w:val="18"/>
              </w:rPr>
            </w:pPr>
            <w:r w:rsidRPr="006C1527">
              <w:rPr>
                <w:rFonts w:ascii="Arial" w:hAnsi="Arial" w:cs="Arial"/>
                <w:szCs w:val="18"/>
              </w:rPr>
              <w:t xml:space="preserve">Waitlist for services (including waitlist size and average time on waitlist) </w:t>
            </w:r>
          </w:p>
        </w:tc>
        <w:tc>
          <w:tcPr>
            <w:tcW w:w="4770" w:type="dxa"/>
            <w:tcBorders>
              <w:top w:val="single" w:sz="4" w:space="0" w:color="002A5C"/>
              <w:bottom w:val="single" w:sz="4" w:space="0" w:color="002A5C"/>
            </w:tcBorders>
          </w:tcPr>
          <w:p w:rsidR="00225711" w:rsidRPr="006C1527" w:rsidP="00435644" w14:paraId="1742DFE3" w14:textId="77777777">
            <w:pPr>
              <w:pStyle w:val="TableTextLeft"/>
              <w:numPr>
                <w:ilvl w:val="0"/>
                <w:numId w:val="23"/>
              </w:numPr>
              <w:spacing w:before="60" w:after="60" w:line="240" w:lineRule="auto"/>
              <w:ind w:left="210" w:hanging="210"/>
              <w:rPr>
                <w:rFonts w:ascii="Arial" w:hAnsi="Arial" w:cs="Arial"/>
                <w:szCs w:val="18"/>
              </w:rPr>
            </w:pPr>
            <w:r w:rsidRPr="006C1527">
              <w:rPr>
                <w:rFonts w:ascii="Arial" w:hAnsi="Arial" w:cs="Arial"/>
                <w:szCs w:val="18"/>
              </w:rPr>
              <w:t xml:space="preserve">SSI and SSDI beneficiary referrals </w:t>
            </w:r>
          </w:p>
          <w:p w:rsidR="00225711" w:rsidRPr="006C1527" w:rsidP="00435644" w14:paraId="7B93C594" w14:textId="77777777">
            <w:pPr>
              <w:pStyle w:val="TableTextLeft"/>
              <w:numPr>
                <w:ilvl w:val="0"/>
                <w:numId w:val="23"/>
              </w:numPr>
              <w:spacing w:before="60" w:after="60" w:line="240" w:lineRule="auto"/>
              <w:ind w:left="210" w:hanging="210"/>
              <w:rPr>
                <w:rFonts w:ascii="Arial" w:hAnsi="Arial" w:cs="Arial"/>
                <w:szCs w:val="18"/>
              </w:rPr>
            </w:pPr>
            <w:r w:rsidRPr="006C1527">
              <w:rPr>
                <w:rFonts w:ascii="Arial" w:hAnsi="Arial" w:cs="Arial"/>
                <w:szCs w:val="18"/>
              </w:rPr>
              <w:t>Engagement in systemic advocacy</w:t>
            </w:r>
          </w:p>
        </w:tc>
      </w:tr>
      <w:tr w14:paraId="5F13A72C" w14:textId="77777777" w:rsidTr="006C1527">
        <w:tblPrEx>
          <w:tblW w:w="4856" w:type="pct"/>
          <w:tblLayout w:type="fixed"/>
          <w:tblLook w:val="04A0"/>
        </w:tblPrEx>
        <w:trPr>
          <w:trHeight w:val="120"/>
        </w:trPr>
        <w:tc>
          <w:tcPr>
            <w:tcW w:w="9090" w:type="dxa"/>
            <w:gridSpan w:val="2"/>
            <w:tcBorders>
              <w:top w:val="single" w:sz="4" w:space="0" w:color="002A5C"/>
              <w:bottom w:val="single" w:sz="4" w:space="0" w:color="002A5C"/>
            </w:tcBorders>
            <w:shd w:val="clear" w:color="auto" w:fill="D9EAFF"/>
          </w:tcPr>
          <w:p w:rsidR="00225711" w:rsidRPr="006C1527" w:rsidP="00D4566E" w14:paraId="47B3FD92" w14:textId="77777777">
            <w:pPr>
              <w:pStyle w:val="TableTextLeft"/>
              <w:spacing w:before="60" w:after="60"/>
              <w:rPr>
                <w:rFonts w:ascii="Arial" w:hAnsi="Arial" w:cs="Arial"/>
                <w:szCs w:val="18"/>
              </w:rPr>
            </w:pPr>
            <w:r w:rsidRPr="006C1527">
              <w:rPr>
                <w:rFonts w:ascii="Arial" w:hAnsi="Arial" w:cs="Arial"/>
                <w:b/>
                <w:szCs w:val="18"/>
              </w:rPr>
              <w:t>Providing services to beneficiaries</w:t>
            </w:r>
          </w:p>
        </w:tc>
      </w:tr>
      <w:tr w14:paraId="44656830" w14:textId="77777777" w:rsidTr="006C1527">
        <w:tblPrEx>
          <w:tblW w:w="4856" w:type="pct"/>
          <w:tblLayout w:type="fixed"/>
          <w:tblLook w:val="04A0"/>
        </w:tblPrEx>
        <w:trPr>
          <w:trHeight w:val="120"/>
        </w:trPr>
        <w:tc>
          <w:tcPr>
            <w:tcW w:w="4320" w:type="dxa"/>
            <w:tcBorders>
              <w:top w:val="single" w:sz="4" w:space="0" w:color="002A5C"/>
              <w:bottom w:val="single" w:sz="4" w:space="0" w:color="002A5C"/>
            </w:tcBorders>
          </w:tcPr>
          <w:p w:rsidR="00225711" w:rsidRPr="006C1527" w:rsidP="00435644" w14:paraId="10013AB9" w14:textId="77777777">
            <w:pPr>
              <w:pStyle w:val="TableTextLeft"/>
              <w:numPr>
                <w:ilvl w:val="0"/>
                <w:numId w:val="23"/>
              </w:numPr>
              <w:spacing w:before="60" w:after="60" w:line="240" w:lineRule="auto"/>
              <w:ind w:left="210" w:hanging="210"/>
              <w:rPr>
                <w:rFonts w:ascii="Arial" w:hAnsi="Arial" w:cs="Arial"/>
                <w:szCs w:val="18"/>
              </w:rPr>
            </w:pPr>
            <w:r w:rsidRPr="006C1527">
              <w:rPr>
                <w:rFonts w:ascii="Arial" w:hAnsi="Arial" w:cs="Arial"/>
                <w:szCs w:val="18"/>
              </w:rPr>
              <w:t>Services provided to PABSS clients (such as assistance with employers and employment rights)</w:t>
            </w:r>
          </w:p>
          <w:p w:rsidR="00225711" w:rsidRPr="006C1527" w:rsidP="00435644" w14:paraId="1A3688BA" w14:textId="77777777">
            <w:pPr>
              <w:pStyle w:val="TableTextLeft"/>
              <w:numPr>
                <w:ilvl w:val="0"/>
                <w:numId w:val="23"/>
              </w:numPr>
              <w:spacing w:before="60" w:after="60" w:line="240" w:lineRule="auto"/>
              <w:ind w:left="210" w:hanging="210"/>
              <w:rPr>
                <w:rFonts w:ascii="Arial" w:hAnsi="Arial" w:cs="Arial"/>
                <w:szCs w:val="18"/>
              </w:rPr>
            </w:pPr>
            <w:r w:rsidRPr="006C1527">
              <w:rPr>
                <w:rFonts w:ascii="Arial" w:hAnsi="Arial" w:cs="Arial"/>
                <w:szCs w:val="18"/>
              </w:rPr>
              <w:t>Use of remote and in-person services</w:t>
            </w:r>
          </w:p>
        </w:tc>
        <w:tc>
          <w:tcPr>
            <w:tcW w:w="4770" w:type="dxa"/>
            <w:tcBorders>
              <w:top w:val="single" w:sz="4" w:space="0" w:color="002A5C"/>
              <w:bottom w:val="single" w:sz="4" w:space="0" w:color="002A5C"/>
            </w:tcBorders>
          </w:tcPr>
          <w:p w:rsidR="00225711" w:rsidRPr="006C1527" w:rsidP="00435644" w14:paraId="3927FFEB" w14:textId="77777777">
            <w:pPr>
              <w:pStyle w:val="TableTextLeft"/>
              <w:numPr>
                <w:ilvl w:val="0"/>
                <w:numId w:val="23"/>
              </w:numPr>
              <w:spacing w:before="60" w:after="60" w:line="240" w:lineRule="auto"/>
              <w:ind w:left="210" w:hanging="210"/>
              <w:rPr>
                <w:rFonts w:ascii="Arial" w:hAnsi="Arial" w:cs="Arial"/>
                <w:szCs w:val="18"/>
              </w:rPr>
            </w:pPr>
            <w:r w:rsidRPr="006C1527">
              <w:rPr>
                <w:rFonts w:ascii="Arial" w:hAnsi="Arial" w:cs="Arial"/>
                <w:szCs w:val="18"/>
              </w:rPr>
              <w:t>Current staffing capacity</w:t>
            </w:r>
          </w:p>
          <w:p w:rsidR="00225711" w:rsidRPr="006C1527" w:rsidP="00435644" w14:paraId="4E91A4A0" w14:textId="77777777">
            <w:pPr>
              <w:pStyle w:val="TableTextLeft"/>
              <w:numPr>
                <w:ilvl w:val="0"/>
                <w:numId w:val="23"/>
              </w:numPr>
              <w:spacing w:before="60" w:after="60" w:line="240" w:lineRule="auto"/>
              <w:ind w:left="210" w:hanging="210"/>
              <w:rPr>
                <w:rFonts w:ascii="Arial" w:hAnsi="Arial" w:cs="Arial"/>
                <w:szCs w:val="18"/>
              </w:rPr>
            </w:pPr>
            <w:r w:rsidRPr="006C1527">
              <w:rPr>
                <w:rFonts w:ascii="Arial" w:hAnsi="Arial" w:cs="Arial"/>
                <w:szCs w:val="18"/>
              </w:rPr>
              <w:t>Service delivery challenges</w:t>
            </w:r>
          </w:p>
        </w:tc>
      </w:tr>
      <w:tr w14:paraId="1650C67B" w14:textId="77777777" w:rsidTr="006C1527">
        <w:tblPrEx>
          <w:tblW w:w="4856" w:type="pct"/>
          <w:tblLayout w:type="fixed"/>
          <w:tblLook w:val="04A0"/>
        </w:tblPrEx>
        <w:trPr>
          <w:trHeight w:val="120"/>
        </w:trPr>
        <w:tc>
          <w:tcPr>
            <w:tcW w:w="9090" w:type="dxa"/>
            <w:gridSpan w:val="2"/>
            <w:tcBorders>
              <w:top w:val="single" w:sz="4" w:space="0" w:color="002A5C"/>
              <w:bottom w:val="single" w:sz="4" w:space="0" w:color="002A5C"/>
            </w:tcBorders>
            <w:shd w:val="clear" w:color="auto" w:fill="D9EAFF"/>
          </w:tcPr>
          <w:p w:rsidR="00225711" w:rsidRPr="006C1527" w:rsidP="00D4566E" w14:paraId="015AE005" w14:textId="77777777">
            <w:pPr>
              <w:pStyle w:val="TableTextLeft"/>
              <w:spacing w:before="60" w:after="60"/>
              <w:rPr>
                <w:rFonts w:ascii="Arial" w:hAnsi="Arial" w:cs="Arial"/>
                <w:szCs w:val="18"/>
              </w:rPr>
            </w:pPr>
            <w:r w:rsidRPr="006C1527">
              <w:rPr>
                <w:rFonts w:ascii="Arial" w:hAnsi="Arial" w:cs="Arial"/>
                <w:b/>
                <w:szCs w:val="18"/>
              </w:rPr>
              <w:t>Reflections on the PABSS program</w:t>
            </w:r>
          </w:p>
        </w:tc>
      </w:tr>
      <w:tr w14:paraId="63649D8A" w14:textId="77777777" w:rsidTr="006C1527">
        <w:tblPrEx>
          <w:tblW w:w="4856" w:type="pct"/>
          <w:tblLayout w:type="fixed"/>
          <w:tblLook w:val="04A0"/>
        </w:tblPrEx>
        <w:trPr>
          <w:trHeight w:val="120"/>
        </w:trPr>
        <w:tc>
          <w:tcPr>
            <w:tcW w:w="4320" w:type="dxa"/>
            <w:tcBorders>
              <w:top w:val="single" w:sz="4" w:space="0" w:color="002A5C"/>
              <w:bottom w:val="single" w:sz="4" w:space="0" w:color="002A5C"/>
            </w:tcBorders>
          </w:tcPr>
          <w:p w:rsidR="00225711" w:rsidRPr="006C1527" w:rsidP="00435644" w14:paraId="33DB2C09" w14:textId="77777777">
            <w:pPr>
              <w:pStyle w:val="TableTextLeft"/>
              <w:numPr>
                <w:ilvl w:val="0"/>
                <w:numId w:val="23"/>
              </w:numPr>
              <w:spacing w:before="60" w:after="60" w:line="240" w:lineRule="auto"/>
              <w:ind w:left="210" w:hanging="210"/>
              <w:rPr>
                <w:rFonts w:ascii="Arial" w:hAnsi="Arial" w:cs="Arial"/>
                <w:szCs w:val="18"/>
              </w:rPr>
            </w:pPr>
            <w:r w:rsidRPr="006C1527">
              <w:rPr>
                <w:rFonts w:ascii="Arial" w:hAnsi="Arial" w:cs="Arial"/>
                <w:szCs w:val="18"/>
              </w:rPr>
              <w:t>How much PABSS services reduce clients’ barriers to employment</w:t>
            </w:r>
          </w:p>
        </w:tc>
        <w:tc>
          <w:tcPr>
            <w:tcW w:w="4770" w:type="dxa"/>
            <w:tcBorders>
              <w:top w:val="single" w:sz="4" w:space="0" w:color="002A5C"/>
              <w:bottom w:val="single" w:sz="4" w:space="0" w:color="002A5C"/>
            </w:tcBorders>
          </w:tcPr>
          <w:p w:rsidR="00225711" w:rsidRPr="006C1527" w:rsidP="00435644" w14:paraId="7A3521F5" w14:textId="77777777">
            <w:pPr>
              <w:pStyle w:val="TableTextLeft"/>
              <w:numPr>
                <w:ilvl w:val="0"/>
                <w:numId w:val="23"/>
              </w:numPr>
              <w:spacing w:before="60" w:after="60" w:line="240" w:lineRule="auto"/>
              <w:ind w:left="210" w:hanging="210"/>
              <w:rPr>
                <w:rFonts w:ascii="Arial" w:hAnsi="Arial" w:cs="Arial"/>
                <w:szCs w:val="18"/>
              </w:rPr>
            </w:pPr>
            <w:r w:rsidRPr="006C1527">
              <w:rPr>
                <w:rFonts w:ascii="Arial" w:hAnsi="Arial" w:cs="Arial"/>
                <w:szCs w:val="18"/>
              </w:rPr>
              <w:t>Recommendations for program improvements</w:t>
            </w:r>
          </w:p>
        </w:tc>
      </w:tr>
    </w:tbl>
    <w:p w:rsidR="00225711" w:rsidRPr="00E07B93" w:rsidP="00225711" w14:paraId="25FC9E29" w14:textId="77777777">
      <w:pPr>
        <w:spacing w:before="160" w:after="0" w:line="264" w:lineRule="auto"/>
        <w:rPr>
          <w:rFonts w:ascii="Arial" w:hAnsi="Arial" w:cs="Arial"/>
          <w:bCs/>
          <w:sz w:val="16"/>
          <w:szCs w:val="16"/>
        </w:rPr>
      </w:pPr>
      <w:r w:rsidRPr="00E07B93">
        <w:rPr>
          <w:rFonts w:ascii="Arial" w:hAnsi="Arial" w:cs="Arial"/>
          <w:bCs/>
          <w:sz w:val="16"/>
          <w:szCs w:val="16"/>
        </w:rPr>
        <w:t>PABSS = Protection &amp; Advocacy for Beneficiaries of Social Security; WIPA = Work Incentives Planning and Assistance</w:t>
      </w:r>
      <w:r w:rsidRPr="00E07B93">
        <w:rPr>
          <w:rFonts w:ascii="Arial" w:hAnsi="Arial" w:cs="Arial"/>
          <w:sz w:val="16"/>
          <w:szCs w:val="16"/>
        </w:rPr>
        <w:t>; SSI =  Supplemental Security Income (Title XVI); SSDI = Social Security Disability Insurance (Title II)</w:t>
      </w:r>
    </w:p>
    <w:p w:rsidR="00225711" w:rsidP="00225711" w14:paraId="674C5B5E" w14:textId="77777777">
      <w:pPr>
        <w:pStyle w:val="Paragraph"/>
        <w:spacing w:after="0"/>
        <w:rPr>
          <w:b/>
          <w:bCs/>
          <w:sz w:val="22"/>
        </w:rPr>
      </w:pPr>
    </w:p>
    <w:p w:rsidR="00225711" w:rsidRPr="006C1527" w:rsidP="006C1527" w14:paraId="775A0222" w14:textId="77777777">
      <w:pPr>
        <w:pStyle w:val="Paragraph"/>
        <w:spacing w:before="120" w:after="120"/>
        <w:rPr>
          <w:rFonts w:ascii="Arial" w:hAnsi="Arial" w:cs="Arial"/>
          <w:b/>
          <w:bCs/>
          <w:sz w:val="22"/>
        </w:rPr>
      </w:pPr>
      <w:r w:rsidRPr="006C1527">
        <w:rPr>
          <w:rFonts w:ascii="Arial" w:hAnsi="Arial" w:cs="Arial"/>
          <w:b/>
          <w:bCs/>
          <w:sz w:val="22"/>
        </w:rPr>
        <w:t>Have questions?</w:t>
      </w:r>
    </w:p>
    <w:p w:rsidR="0074076B" w:rsidRPr="006C1527" w:rsidP="00225711" w14:paraId="6D6EA627" w14:textId="60D145CB">
      <w:pPr>
        <w:pStyle w:val="Paragraph"/>
        <w:rPr>
          <w:rFonts w:ascii="Arial" w:hAnsi="Arial" w:cs="Arial"/>
        </w:rPr>
      </w:pPr>
      <w:r w:rsidRPr="006C1527">
        <w:rPr>
          <w:rFonts w:ascii="Arial" w:hAnsi="Arial" w:cs="Arial"/>
          <w:sz w:val="22"/>
        </w:rPr>
        <w:t xml:space="preserve">If you have any questions about the survey or need help, please contact Mathematica, the research firm conducting the survey for the Social Security Administration, at xxx-xxx-xxxx. </w:t>
      </w:r>
    </w:p>
    <w:p w:rsidR="001E197F" w:rsidRPr="001E197F" w:rsidP="00BA6B81" w14:paraId="351A5477" w14:textId="54835712">
      <w:pPr>
        <w:spacing w:after="0" w:line="264" w:lineRule="auto"/>
        <w:rPr>
          <w:rFonts w:ascii="Calibri" w:eastAsia="Times New Roman" w:hAnsi="Calibri" w:cs="Calibri"/>
          <w:b/>
          <w:bCs/>
          <w:color w:val="046B5C"/>
          <w:sz w:val="28"/>
          <w:szCs w:val="28"/>
          <w:lang w:eastAsia="ja-JP"/>
        </w:rPr>
      </w:pPr>
    </w:p>
    <w:sectPr w:rsidSect="00BA6B81">
      <w:headerReference w:type="default" r:id="rId16"/>
      <w:footerReference w:type="default" r:id="rId17"/>
      <w:headerReference w:type="first" r:id="rId18"/>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7511" w:rsidP="00467511" w14:paraId="44CB8612" w14:textId="76221A17">
    <w:pPr>
      <w:pStyle w:val="Footer"/>
      <w:jc w:val="right"/>
    </w:pPr>
    <w:r w:rsidRPr="00007926">
      <w:t>A3</w:t>
    </w:r>
    <w:r>
      <w:t>g</w:t>
    </w:r>
    <w:r w:rsidRPr="00007926">
      <w:t>.</w:t>
    </w:r>
    <w:r w:rsidRPr="00007926">
      <w:fldChar w:fldCharType="begin"/>
    </w:r>
    <w:r w:rsidRPr="00007926">
      <w:instrText xml:space="preserve"> PAGE </w:instrText>
    </w:r>
    <w:r w:rsidRPr="00007926">
      <w:fldChar w:fldCharType="separate"/>
    </w:r>
    <w:r>
      <w:t>2</w:t>
    </w:r>
    <w:r w:rsidRPr="000079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8D1" w:rsidP="00F11E9F" w14:paraId="40E7B3FC" w14:textId="77777777">
    <w:pPr>
      <w:pStyle w:val="Footer"/>
    </w:pPr>
    <w:r>
      <w:tab/>
      <w:t>A3a.</w:t>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E06A6" w:rsidP="001E06A6" w14:paraId="76D47BAC" w14:textId="2DBAD4F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241" w:rsidP="00A72241" w14:paraId="1CFA43EE"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B81" w:rsidRPr="00BA6B81" w:rsidP="00BA6B81" w14:paraId="28751751" w14:textId="460DD7B7">
    <w:pPr>
      <w:pStyle w:val="AppendixTitle"/>
      <w:spacing w:before="120" w:line="240" w:lineRule="auto"/>
      <w:rPr>
        <w:rFonts w:ascii="Arial" w:hAnsi="Arial" w:cs="Arial"/>
        <w:color w:val="000000" w:themeColor="text1"/>
        <w:sz w:val="18"/>
        <w:szCs w:val="18"/>
      </w:rPr>
    </w:pPr>
    <w:r w:rsidRPr="002363A1">
      <w:rPr>
        <w:rFonts w:ascii="Arial" w:hAnsi="Arial" w:cs="Arial"/>
        <w:sz w:val="18"/>
        <w:szCs w:val="18"/>
      </w:rPr>
      <w:t xml:space="preserve">Attachment A3a: Ticket Act Provider Survey for P&amp;A Agencies Receiving PABSS Funding: Invitation Letter Packet (Week 1)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D76" w:rsidRPr="001E197F" w:rsidP="001E197F" w14:paraId="00BF9454" w14:textId="20325E53">
    <w:pPr>
      <w:pStyle w:val="AppendixTitle"/>
      <w:jc w:val="left"/>
      <w:rPr>
        <w:sz w:val="18"/>
        <w:szCs w:val="18"/>
      </w:rPr>
    </w:pPr>
    <w:r w:rsidRPr="001E197F">
      <w:rPr>
        <w:sz w:val="18"/>
        <w:szCs w:val="18"/>
      </w:rPr>
      <w:t>Attachment A3g: Survey Instrument for the Ticket Act Provider Survey for P&amp;A Agencies Receiving PABSS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A22DFE"/>
    <w:multiLevelType w:val="hybridMultilevel"/>
    <w:tmpl w:val="3A5AED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2E3447C1"/>
    <w:multiLevelType w:val="hybridMultilevel"/>
    <w:tmpl w:val="1A06C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9D258A"/>
    <w:multiLevelType w:val="multilevel"/>
    <w:tmpl w:val="998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1DB247F"/>
    <w:multiLevelType w:val="hybridMultilevel"/>
    <w:tmpl w:val="B444057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8577371"/>
    <w:multiLevelType w:val="hybridMultilevel"/>
    <w:tmpl w:val="1C9022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1"/>
  </w:num>
  <w:num w:numId="2" w16cid:durableId="458693862">
    <w:abstractNumId w:val="32"/>
  </w:num>
  <w:num w:numId="3" w16cid:durableId="904294637">
    <w:abstractNumId w:val="23"/>
  </w:num>
  <w:num w:numId="4" w16cid:durableId="2063164409">
    <w:abstractNumId w:val="28"/>
  </w:num>
  <w:num w:numId="5" w16cid:durableId="1963805252">
    <w:abstractNumId w:val="18"/>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7"/>
  </w:num>
  <w:num w:numId="15" w16cid:durableId="154497235">
    <w:abstractNumId w:val="30"/>
  </w:num>
  <w:num w:numId="16" w16cid:durableId="552617016">
    <w:abstractNumId w:val="16"/>
  </w:num>
  <w:num w:numId="17" w16cid:durableId="1631743707">
    <w:abstractNumId w:val="15"/>
  </w:num>
  <w:num w:numId="18" w16cid:durableId="1965039050">
    <w:abstractNumId w:val="27"/>
  </w:num>
  <w:num w:numId="19" w16cid:durableId="742291920">
    <w:abstractNumId w:val="29"/>
  </w:num>
  <w:num w:numId="20" w16cid:durableId="363486531">
    <w:abstractNumId w:val="21"/>
  </w:num>
  <w:num w:numId="21" w16cid:durableId="2056729964">
    <w:abstractNumId w:val="14"/>
  </w:num>
  <w:num w:numId="22" w16cid:durableId="1330525296">
    <w:abstractNumId w:val="20"/>
  </w:num>
  <w:num w:numId="23" w16cid:durableId="1572229363">
    <w:abstractNumId w:val="26"/>
  </w:num>
  <w:num w:numId="24" w16cid:durableId="1213275356">
    <w:abstractNumId w:val="9"/>
    <w:lvlOverride w:ilvl="0">
      <w:startOverride w:val="1"/>
    </w:lvlOverride>
  </w:num>
  <w:num w:numId="25" w16cid:durableId="430856184">
    <w:abstractNumId w:val="12"/>
    <w:lvlOverride w:ilvl="0">
      <w:startOverride w:val="1"/>
    </w:lvlOverride>
  </w:num>
  <w:num w:numId="26" w16cid:durableId="1472044">
    <w:abstractNumId w:val="8"/>
    <w:lvlOverride w:ilvl="0">
      <w:startOverride w:val="1"/>
    </w:lvlOverride>
  </w:num>
  <w:num w:numId="27" w16cid:durableId="58213335">
    <w:abstractNumId w:val="25"/>
    <w:lvlOverride w:ilvl="0">
      <w:startOverride w:val="1"/>
    </w:lvlOverride>
  </w:num>
  <w:num w:numId="28" w16cid:durableId="1029448980">
    <w:abstractNumId w:val="13"/>
    <w:lvlOverride w:ilvl="0">
      <w:startOverride w:val="1"/>
    </w:lvlOverride>
  </w:num>
  <w:num w:numId="29"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736131678">
    <w:abstractNumId w:val="19"/>
  </w:num>
  <w:num w:numId="31" w16cid:durableId="836454707">
    <w:abstractNumId w:val="22"/>
  </w:num>
  <w:num w:numId="32" w16cid:durableId="372581307">
    <w:abstractNumId w:val="24"/>
  </w:num>
  <w:num w:numId="33" w16cid:durableId="175736466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2E9"/>
    <w:rsid w:val="000025E3"/>
    <w:rsid w:val="00002F5A"/>
    <w:rsid w:val="00003A49"/>
    <w:rsid w:val="00004128"/>
    <w:rsid w:val="00004440"/>
    <w:rsid w:val="00004AAA"/>
    <w:rsid w:val="00004DCC"/>
    <w:rsid w:val="00004F9C"/>
    <w:rsid w:val="000053CC"/>
    <w:rsid w:val="000058AC"/>
    <w:rsid w:val="00005CF0"/>
    <w:rsid w:val="00006014"/>
    <w:rsid w:val="00007690"/>
    <w:rsid w:val="000077E6"/>
    <w:rsid w:val="00007926"/>
    <w:rsid w:val="00007FE1"/>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3EFE"/>
    <w:rsid w:val="000340F7"/>
    <w:rsid w:val="00034595"/>
    <w:rsid w:val="00034654"/>
    <w:rsid w:val="00034C27"/>
    <w:rsid w:val="0003601C"/>
    <w:rsid w:val="00036CF4"/>
    <w:rsid w:val="000372E4"/>
    <w:rsid w:val="00037779"/>
    <w:rsid w:val="00037EEA"/>
    <w:rsid w:val="0004019D"/>
    <w:rsid w:val="000401C7"/>
    <w:rsid w:val="00040434"/>
    <w:rsid w:val="00041A3F"/>
    <w:rsid w:val="00041BB4"/>
    <w:rsid w:val="00041C6B"/>
    <w:rsid w:val="00041CBC"/>
    <w:rsid w:val="00041CDF"/>
    <w:rsid w:val="000423EF"/>
    <w:rsid w:val="00042906"/>
    <w:rsid w:val="00042E05"/>
    <w:rsid w:val="000435F9"/>
    <w:rsid w:val="00043A6E"/>
    <w:rsid w:val="00044328"/>
    <w:rsid w:val="00044820"/>
    <w:rsid w:val="0004484A"/>
    <w:rsid w:val="00044BF0"/>
    <w:rsid w:val="0004548D"/>
    <w:rsid w:val="00045DC6"/>
    <w:rsid w:val="00046646"/>
    <w:rsid w:val="00046C32"/>
    <w:rsid w:val="00046DAE"/>
    <w:rsid w:val="000472D2"/>
    <w:rsid w:val="0004743F"/>
    <w:rsid w:val="0004773C"/>
    <w:rsid w:val="000477EB"/>
    <w:rsid w:val="0005052A"/>
    <w:rsid w:val="00050DFB"/>
    <w:rsid w:val="00050E24"/>
    <w:rsid w:val="00052450"/>
    <w:rsid w:val="000529B1"/>
    <w:rsid w:val="00052A79"/>
    <w:rsid w:val="00052E8E"/>
    <w:rsid w:val="00053204"/>
    <w:rsid w:val="00053F99"/>
    <w:rsid w:val="00054782"/>
    <w:rsid w:val="00054B42"/>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3CF8"/>
    <w:rsid w:val="000743AC"/>
    <w:rsid w:val="000743E2"/>
    <w:rsid w:val="000747B6"/>
    <w:rsid w:val="0007481F"/>
    <w:rsid w:val="00075877"/>
    <w:rsid w:val="00076138"/>
    <w:rsid w:val="00076F23"/>
    <w:rsid w:val="00077169"/>
    <w:rsid w:val="000771F0"/>
    <w:rsid w:val="00081544"/>
    <w:rsid w:val="00081838"/>
    <w:rsid w:val="00081C49"/>
    <w:rsid w:val="00081F77"/>
    <w:rsid w:val="00082754"/>
    <w:rsid w:val="00082872"/>
    <w:rsid w:val="00082A6E"/>
    <w:rsid w:val="00083F54"/>
    <w:rsid w:val="0008402D"/>
    <w:rsid w:val="00084082"/>
    <w:rsid w:val="000840D8"/>
    <w:rsid w:val="00084318"/>
    <w:rsid w:val="00084E2C"/>
    <w:rsid w:val="00084FEF"/>
    <w:rsid w:val="00085342"/>
    <w:rsid w:val="0008613A"/>
    <w:rsid w:val="0008689E"/>
    <w:rsid w:val="00086C68"/>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60E7"/>
    <w:rsid w:val="000973B6"/>
    <w:rsid w:val="00097653"/>
    <w:rsid w:val="000979B8"/>
    <w:rsid w:val="00097AB3"/>
    <w:rsid w:val="00097BEE"/>
    <w:rsid w:val="00097CD7"/>
    <w:rsid w:val="000A28D0"/>
    <w:rsid w:val="000A3781"/>
    <w:rsid w:val="000A39BA"/>
    <w:rsid w:val="000A3A29"/>
    <w:rsid w:val="000A413E"/>
    <w:rsid w:val="000A4398"/>
    <w:rsid w:val="000A47E1"/>
    <w:rsid w:val="000A4F49"/>
    <w:rsid w:val="000A6656"/>
    <w:rsid w:val="000A76F0"/>
    <w:rsid w:val="000B02A6"/>
    <w:rsid w:val="000B0716"/>
    <w:rsid w:val="000B0F54"/>
    <w:rsid w:val="000B1298"/>
    <w:rsid w:val="000B13D2"/>
    <w:rsid w:val="000B1E75"/>
    <w:rsid w:val="000B2065"/>
    <w:rsid w:val="000B23AA"/>
    <w:rsid w:val="000B24F4"/>
    <w:rsid w:val="000B29A2"/>
    <w:rsid w:val="000B35F7"/>
    <w:rsid w:val="000B438A"/>
    <w:rsid w:val="000B4B97"/>
    <w:rsid w:val="000B4E8A"/>
    <w:rsid w:val="000B5483"/>
    <w:rsid w:val="000B576F"/>
    <w:rsid w:val="000B57E8"/>
    <w:rsid w:val="000B5F26"/>
    <w:rsid w:val="000B7351"/>
    <w:rsid w:val="000B7A2E"/>
    <w:rsid w:val="000B7D14"/>
    <w:rsid w:val="000C151D"/>
    <w:rsid w:val="000C1743"/>
    <w:rsid w:val="000C1988"/>
    <w:rsid w:val="000C2310"/>
    <w:rsid w:val="000C2957"/>
    <w:rsid w:val="000C2D1F"/>
    <w:rsid w:val="000C3EB8"/>
    <w:rsid w:val="000C3ED6"/>
    <w:rsid w:val="000C4AB7"/>
    <w:rsid w:val="000C5176"/>
    <w:rsid w:val="000C55D5"/>
    <w:rsid w:val="000C614D"/>
    <w:rsid w:val="000C699A"/>
    <w:rsid w:val="000C6E87"/>
    <w:rsid w:val="000C7169"/>
    <w:rsid w:val="000C7839"/>
    <w:rsid w:val="000C7AE6"/>
    <w:rsid w:val="000C7C36"/>
    <w:rsid w:val="000D133A"/>
    <w:rsid w:val="000D1617"/>
    <w:rsid w:val="000D1B57"/>
    <w:rsid w:val="000D1FF5"/>
    <w:rsid w:val="000D2201"/>
    <w:rsid w:val="000D29F0"/>
    <w:rsid w:val="000D39A0"/>
    <w:rsid w:val="000D4944"/>
    <w:rsid w:val="000D5895"/>
    <w:rsid w:val="000D6570"/>
    <w:rsid w:val="000D6D5B"/>
    <w:rsid w:val="000D7265"/>
    <w:rsid w:val="000D76A7"/>
    <w:rsid w:val="000E0819"/>
    <w:rsid w:val="000E1243"/>
    <w:rsid w:val="000E24C8"/>
    <w:rsid w:val="000E2B56"/>
    <w:rsid w:val="000E2FBA"/>
    <w:rsid w:val="000E486D"/>
    <w:rsid w:val="000E4DB0"/>
    <w:rsid w:val="000E5373"/>
    <w:rsid w:val="000E6867"/>
    <w:rsid w:val="000E782C"/>
    <w:rsid w:val="000F0883"/>
    <w:rsid w:val="000F0DB0"/>
    <w:rsid w:val="000F120F"/>
    <w:rsid w:val="000F249C"/>
    <w:rsid w:val="000F2701"/>
    <w:rsid w:val="000F349E"/>
    <w:rsid w:val="000F45D6"/>
    <w:rsid w:val="000F45FC"/>
    <w:rsid w:val="000F4EC8"/>
    <w:rsid w:val="000F54AD"/>
    <w:rsid w:val="000F5520"/>
    <w:rsid w:val="000F5AB1"/>
    <w:rsid w:val="000F5D13"/>
    <w:rsid w:val="000F6BC9"/>
    <w:rsid w:val="000F79B8"/>
    <w:rsid w:val="00100A7A"/>
    <w:rsid w:val="0010121D"/>
    <w:rsid w:val="0010223E"/>
    <w:rsid w:val="00102AFD"/>
    <w:rsid w:val="001032BF"/>
    <w:rsid w:val="001035CC"/>
    <w:rsid w:val="0010390A"/>
    <w:rsid w:val="00103EA0"/>
    <w:rsid w:val="00104B2D"/>
    <w:rsid w:val="00105D76"/>
    <w:rsid w:val="00106426"/>
    <w:rsid w:val="00106572"/>
    <w:rsid w:val="0010681B"/>
    <w:rsid w:val="00106A31"/>
    <w:rsid w:val="00106E64"/>
    <w:rsid w:val="001070D5"/>
    <w:rsid w:val="00110D5F"/>
    <w:rsid w:val="00110EE5"/>
    <w:rsid w:val="001113FE"/>
    <w:rsid w:val="00114550"/>
    <w:rsid w:val="00114998"/>
    <w:rsid w:val="00114E09"/>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0FC"/>
    <w:rsid w:val="00124FE1"/>
    <w:rsid w:val="00125B8F"/>
    <w:rsid w:val="00125DDF"/>
    <w:rsid w:val="00125FA2"/>
    <w:rsid w:val="001276A4"/>
    <w:rsid w:val="00127793"/>
    <w:rsid w:val="001302BD"/>
    <w:rsid w:val="00131893"/>
    <w:rsid w:val="00131B01"/>
    <w:rsid w:val="00131E42"/>
    <w:rsid w:val="00132040"/>
    <w:rsid w:val="00133228"/>
    <w:rsid w:val="00134256"/>
    <w:rsid w:val="001342BA"/>
    <w:rsid w:val="001343B6"/>
    <w:rsid w:val="00134ABF"/>
    <w:rsid w:val="001360F2"/>
    <w:rsid w:val="00136129"/>
    <w:rsid w:val="00136171"/>
    <w:rsid w:val="001373E3"/>
    <w:rsid w:val="00137626"/>
    <w:rsid w:val="00140025"/>
    <w:rsid w:val="00140033"/>
    <w:rsid w:val="0014130E"/>
    <w:rsid w:val="00141AE3"/>
    <w:rsid w:val="00142249"/>
    <w:rsid w:val="00142CD5"/>
    <w:rsid w:val="00142FFC"/>
    <w:rsid w:val="00143B19"/>
    <w:rsid w:val="001442AB"/>
    <w:rsid w:val="001450E4"/>
    <w:rsid w:val="00145DDD"/>
    <w:rsid w:val="00145F3A"/>
    <w:rsid w:val="00146BA5"/>
    <w:rsid w:val="00146EC1"/>
    <w:rsid w:val="0014793E"/>
    <w:rsid w:val="00147B6C"/>
    <w:rsid w:val="001500CE"/>
    <w:rsid w:val="0015017A"/>
    <w:rsid w:val="0015141D"/>
    <w:rsid w:val="001521A9"/>
    <w:rsid w:val="001529D2"/>
    <w:rsid w:val="00153112"/>
    <w:rsid w:val="0015348D"/>
    <w:rsid w:val="00154E93"/>
    <w:rsid w:val="00155075"/>
    <w:rsid w:val="001555F7"/>
    <w:rsid w:val="00155E3E"/>
    <w:rsid w:val="001572D9"/>
    <w:rsid w:val="001574E2"/>
    <w:rsid w:val="0016068B"/>
    <w:rsid w:val="001606FF"/>
    <w:rsid w:val="00161870"/>
    <w:rsid w:val="001634C7"/>
    <w:rsid w:val="001637D8"/>
    <w:rsid w:val="00163A98"/>
    <w:rsid w:val="0016400A"/>
    <w:rsid w:val="001645B2"/>
    <w:rsid w:val="001651BA"/>
    <w:rsid w:val="00165D3E"/>
    <w:rsid w:val="00165E54"/>
    <w:rsid w:val="001670F0"/>
    <w:rsid w:val="0016728D"/>
    <w:rsid w:val="001673B1"/>
    <w:rsid w:val="00170412"/>
    <w:rsid w:val="0017049A"/>
    <w:rsid w:val="001704C3"/>
    <w:rsid w:val="00171F3F"/>
    <w:rsid w:val="00172C36"/>
    <w:rsid w:val="00173FB5"/>
    <w:rsid w:val="0017490F"/>
    <w:rsid w:val="001756A7"/>
    <w:rsid w:val="00175899"/>
    <w:rsid w:val="00175EE8"/>
    <w:rsid w:val="00175F2E"/>
    <w:rsid w:val="00176C05"/>
    <w:rsid w:val="00177066"/>
    <w:rsid w:val="001776C2"/>
    <w:rsid w:val="0018145F"/>
    <w:rsid w:val="0018163F"/>
    <w:rsid w:val="001827DF"/>
    <w:rsid w:val="0018293B"/>
    <w:rsid w:val="00182B49"/>
    <w:rsid w:val="001830DD"/>
    <w:rsid w:val="001836E5"/>
    <w:rsid w:val="00184003"/>
    <w:rsid w:val="00184240"/>
    <w:rsid w:val="001847DA"/>
    <w:rsid w:val="00185DBF"/>
    <w:rsid w:val="00185E30"/>
    <w:rsid w:val="001874BE"/>
    <w:rsid w:val="00187C45"/>
    <w:rsid w:val="00190148"/>
    <w:rsid w:val="00190181"/>
    <w:rsid w:val="00190860"/>
    <w:rsid w:val="001922D2"/>
    <w:rsid w:val="0019569D"/>
    <w:rsid w:val="001958C3"/>
    <w:rsid w:val="00195F41"/>
    <w:rsid w:val="0019753A"/>
    <w:rsid w:val="00197A02"/>
    <w:rsid w:val="00197A7D"/>
    <w:rsid w:val="001A02D9"/>
    <w:rsid w:val="001A0355"/>
    <w:rsid w:val="001A0708"/>
    <w:rsid w:val="001A074F"/>
    <w:rsid w:val="001A095C"/>
    <w:rsid w:val="001A1164"/>
    <w:rsid w:val="001A1F0A"/>
    <w:rsid w:val="001A1F5F"/>
    <w:rsid w:val="001A1FA1"/>
    <w:rsid w:val="001A30A3"/>
    <w:rsid w:val="001A34A9"/>
    <w:rsid w:val="001A3C6A"/>
    <w:rsid w:val="001A3CA2"/>
    <w:rsid w:val="001A4946"/>
    <w:rsid w:val="001A6889"/>
    <w:rsid w:val="001A7419"/>
    <w:rsid w:val="001A770B"/>
    <w:rsid w:val="001A7BA2"/>
    <w:rsid w:val="001A7D76"/>
    <w:rsid w:val="001B02CB"/>
    <w:rsid w:val="001B07E9"/>
    <w:rsid w:val="001B0E9E"/>
    <w:rsid w:val="001B13B1"/>
    <w:rsid w:val="001B1419"/>
    <w:rsid w:val="001B1499"/>
    <w:rsid w:val="001B1FCE"/>
    <w:rsid w:val="001B30D0"/>
    <w:rsid w:val="001B344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3BCA"/>
    <w:rsid w:val="001C3DCE"/>
    <w:rsid w:val="001C3F59"/>
    <w:rsid w:val="001C4356"/>
    <w:rsid w:val="001C4AAB"/>
    <w:rsid w:val="001C4C3B"/>
    <w:rsid w:val="001C4DCF"/>
    <w:rsid w:val="001C5D8A"/>
    <w:rsid w:val="001D006E"/>
    <w:rsid w:val="001D03B5"/>
    <w:rsid w:val="001D062B"/>
    <w:rsid w:val="001D0FC5"/>
    <w:rsid w:val="001D1175"/>
    <w:rsid w:val="001D24F4"/>
    <w:rsid w:val="001D25DA"/>
    <w:rsid w:val="001D264A"/>
    <w:rsid w:val="001D30CB"/>
    <w:rsid w:val="001D469C"/>
    <w:rsid w:val="001D4B89"/>
    <w:rsid w:val="001D5E8F"/>
    <w:rsid w:val="001D5F59"/>
    <w:rsid w:val="001D6E23"/>
    <w:rsid w:val="001D7128"/>
    <w:rsid w:val="001D7B12"/>
    <w:rsid w:val="001E06A6"/>
    <w:rsid w:val="001E197F"/>
    <w:rsid w:val="001E1A71"/>
    <w:rsid w:val="001E223B"/>
    <w:rsid w:val="001E2900"/>
    <w:rsid w:val="001E35E0"/>
    <w:rsid w:val="001E3AA5"/>
    <w:rsid w:val="001E4003"/>
    <w:rsid w:val="001E402A"/>
    <w:rsid w:val="001E5030"/>
    <w:rsid w:val="001E544A"/>
    <w:rsid w:val="001E545B"/>
    <w:rsid w:val="001E554E"/>
    <w:rsid w:val="001E580F"/>
    <w:rsid w:val="001E5927"/>
    <w:rsid w:val="001E61E4"/>
    <w:rsid w:val="001E62B5"/>
    <w:rsid w:val="001E6964"/>
    <w:rsid w:val="001E7FFC"/>
    <w:rsid w:val="001F06D8"/>
    <w:rsid w:val="001F10F4"/>
    <w:rsid w:val="001F1194"/>
    <w:rsid w:val="001F18E0"/>
    <w:rsid w:val="001F1B45"/>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4846"/>
    <w:rsid w:val="00205590"/>
    <w:rsid w:val="00205654"/>
    <w:rsid w:val="002058B8"/>
    <w:rsid w:val="0020636B"/>
    <w:rsid w:val="00206E71"/>
    <w:rsid w:val="00207B4D"/>
    <w:rsid w:val="00207F4B"/>
    <w:rsid w:val="0021146A"/>
    <w:rsid w:val="00211532"/>
    <w:rsid w:val="002121EA"/>
    <w:rsid w:val="002127F5"/>
    <w:rsid w:val="00212B22"/>
    <w:rsid w:val="00212BAB"/>
    <w:rsid w:val="002134E1"/>
    <w:rsid w:val="00213758"/>
    <w:rsid w:val="00213980"/>
    <w:rsid w:val="00214FEA"/>
    <w:rsid w:val="00215E5E"/>
    <w:rsid w:val="00216541"/>
    <w:rsid w:val="00216757"/>
    <w:rsid w:val="00216C5F"/>
    <w:rsid w:val="00217AA4"/>
    <w:rsid w:val="00217C52"/>
    <w:rsid w:val="002214A1"/>
    <w:rsid w:val="00221AB7"/>
    <w:rsid w:val="0022232D"/>
    <w:rsid w:val="002225E7"/>
    <w:rsid w:val="0022286F"/>
    <w:rsid w:val="00222AA8"/>
    <w:rsid w:val="00222C00"/>
    <w:rsid w:val="0022368A"/>
    <w:rsid w:val="00223CF5"/>
    <w:rsid w:val="0022407C"/>
    <w:rsid w:val="002243B9"/>
    <w:rsid w:val="00224D2A"/>
    <w:rsid w:val="002251F1"/>
    <w:rsid w:val="00225261"/>
    <w:rsid w:val="00225711"/>
    <w:rsid w:val="00225CFC"/>
    <w:rsid w:val="00225F63"/>
    <w:rsid w:val="002307E6"/>
    <w:rsid w:val="0023089F"/>
    <w:rsid w:val="0023207B"/>
    <w:rsid w:val="002330D8"/>
    <w:rsid w:val="00233297"/>
    <w:rsid w:val="0023403C"/>
    <w:rsid w:val="002342C5"/>
    <w:rsid w:val="00235626"/>
    <w:rsid w:val="00235840"/>
    <w:rsid w:val="002363A1"/>
    <w:rsid w:val="00236488"/>
    <w:rsid w:val="00236F48"/>
    <w:rsid w:val="00237F1D"/>
    <w:rsid w:val="0024044A"/>
    <w:rsid w:val="00241063"/>
    <w:rsid w:val="00241294"/>
    <w:rsid w:val="00241FA1"/>
    <w:rsid w:val="00242944"/>
    <w:rsid w:val="00242CF7"/>
    <w:rsid w:val="00242D4F"/>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1AAB"/>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634"/>
    <w:rsid w:val="00265537"/>
    <w:rsid w:val="00265B3B"/>
    <w:rsid w:val="002665DA"/>
    <w:rsid w:val="00267ABA"/>
    <w:rsid w:val="00267DC4"/>
    <w:rsid w:val="00270139"/>
    <w:rsid w:val="002705E4"/>
    <w:rsid w:val="0027065F"/>
    <w:rsid w:val="00271DDE"/>
    <w:rsid w:val="00272059"/>
    <w:rsid w:val="002721E8"/>
    <w:rsid w:val="0027240C"/>
    <w:rsid w:val="00272570"/>
    <w:rsid w:val="00273689"/>
    <w:rsid w:val="00273D5C"/>
    <w:rsid w:val="00273E2C"/>
    <w:rsid w:val="002748E3"/>
    <w:rsid w:val="00274A6B"/>
    <w:rsid w:val="00275207"/>
    <w:rsid w:val="00275D7E"/>
    <w:rsid w:val="00275ED2"/>
    <w:rsid w:val="002762EA"/>
    <w:rsid w:val="00280055"/>
    <w:rsid w:val="00280230"/>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87740"/>
    <w:rsid w:val="002902BC"/>
    <w:rsid w:val="002905BE"/>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498"/>
    <w:rsid w:val="002A09A7"/>
    <w:rsid w:val="002A0AC5"/>
    <w:rsid w:val="002A0C4E"/>
    <w:rsid w:val="002A0CD2"/>
    <w:rsid w:val="002A0DB0"/>
    <w:rsid w:val="002A0E95"/>
    <w:rsid w:val="002A12E3"/>
    <w:rsid w:val="002A131C"/>
    <w:rsid w:val="002A18A5"/>
    <w:rsid w:val="002A1F2C"/>
    <w:rsid w:val="002A2FF0"/>
    <w:rsid w:val="002A32E2"/>
    <w:rsid w:val="002A36F8"/>
    <w:rsid w:val="002A377A"/>
    <w:rsid w:val="002A38EC"/>
    <w:rsid w:val="002A418A"/>
    <w:rsid w:val="002A41B8"/>
    <w:rsid w:val="002A4BE8"/>
    <w:rsid w:val="002A51F3"/>
    <w:rsid w:val="002A59E8"/>
    <w:rsid w:val="002A5BD4"/>
    <w:rsid w:val="002A6431"/>
    <w:rsid w:val="002A652D"/>
    <w:rsid w:val="002A6954"/>
    <w:rsid w:val="002A7C4E"/>
    <w:rsid w:val="002B083C"/>
    <w:rsid w:val="002B0860"/>
    <w:rsid w:val="002B0E5C"/>
    <w:rsid w:val="002B0EE7"/>
    <w:rsid w:val="002B0F89"/>
    <w:rsid w:val="002B1EC4"/>
    <w:rsid w:val="002B24F6"/>
    <w:rsid w:val="002B34C9"/>
    <w:rsid w:val="002B3B82"/>
    <w:rsid w:val="002B3F25"/>
    <w:rsid w:val="002B4855"/>
    <w:rsid w:val="002B4FF6"/>
    <w:rsid w:val="002B5406"/>
    <w:rsid w:val="002B551B"/>
    <w:rsid w:val="002B6D3C"/>
    <w:rsid w:val="002B6E26"/>
    <w:rsid w:val="002B71FC"/>
    <w:rsid w:val="002B74C9"/>
    <w:rsid w:val="002B767E"/>
    <w:rsid w:val="002C062E"/>
    <w:rsid w:val="002C090F"/>
    <w:rsid w:val="002C1BCC"/>
    <w:rsid w:val="002C1CC2"/>
    <w:rsid w:val="002C2A0A"/>
    <w:rsid w:val="002C3499"/>
    <w:rsid w:val="002C34F7"/>
    <w:rsid w:val="002C3539"/>
    <w:rsid w:val="002C3557"/>
    <w:rsid w:val="002C3746"/>
    <w:rsid w:val="002C3F13"/>
    <w:rsid w:val="002C446E"/>
    <w:rsid w:val="002C4988"/>
    <w:rsid w:val="002C59EF"/>
    <w:rsid w:val="002C5DE4"/>
    <w:rsid w:val="002C6116"/>
    <w:rsid w:val="002C637C"/>
    <w:rsid w:val="002C6D57"/>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505"/>
    <w:rsid w:val="002E4949"/>
    <w:rsid w:val="002E53C1"/>
    <w:rsid w:val="002E6446"/>
    <w:rsid w:val="002E6470"/>
    <w:rsid w:val="002E6ADE"/>
    <w:rsid w:val="002E6B89"/>
    <w:rsid w:val="002E6E25"/>
    <w:rsid w:val="002E72B7"/>
    <w:rsid w:val="002E7C18"/>
    <w:rsid w:val="002F1219"/>
    <w:rsid w:val="002F1308"/>
    <w:rsid w:val="002F1A0C"/>
    <w:rsid w:val="002F1D06"/>
    <w:rsid w:val="002F2A3D"/>
    <w:rsid w:val="002F3BC4"/>
    <w:rsid w:val="002F4709"/>
    <w:rsid w:val="002F472F"/>
    <w:rsid w:val="002F51BB"/>
    <w:rsid w:val="002F610F"/>
    <w:rsid w:val="002F7249"/>
    <w:rsid w:val="002F7E21"/>
    <w:rsid w:val="00300CC6"/>
    <w:rsid w:val="003012F0"/>
    <w:rsid w:val="00301AC3"/>
    <w:rsid w:val="0030206C"/>
    <w:rsid w:val="00302771"/>
    <w:rsid w:val="003029EF"/>
    <w:rsid w:val="00302D51"/>
    <w:rsid w:val="00302E84"/>
    <w:rsid w:val="003039E0"/>
    <w:rsid w:val="00303A53"/>
    <w:rsid w:val="0030412C"/>
    <w:rsid w:val="00304569"/>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29"/>
    <w:rsid w:val="00326688"/>
    <w:rsid w:val="00326820"/>
    <w:rsid w:val="00326BEA"/>
    <w:rsid w:val="0032759E"/>
    <w:rsid w:val="003277A5"/>
    <w:rsid w:val="003304D3"/>
    <w:rsid w:val="003306A6"/>
    <w:rsid w:val="003317AA"/>
    <w:rsid w:val="003318E2"/>
    <w:rsid w:val="003321E2"/>
    <w:rsid w:val="003322CC"/>
    <w:rsid w:val="00333784"/>
    <w:rsid w:val="0033599F"/>
    <w:rsid w:val="00336603"/>
    <w:rsid w:val="00337B88"/>
    <w:rsid w:val="00341B30"/>
    <w:rsid w:val="003420EB"/>
    <w:rsid w:val="00342197"/>
    <w:rsid w:val="003423F5"/>
    <w:rsid w:val="0034283B"/>
    <w:rsid w:val="003431E7"/>
    <w:rsid w:val="00343C1D"/>
    <w:rsid w:val="00343EA2"/>
    <w:rsid w:val="00344028"/>
    <w:rsid w:val="00344463"/>
    <w:rsid w:val="00345309"/>
    <w:rsid w:val="00345FA1"/>
    <w:rsid w:val="00346544"/>
    <w:rsid w:val="00346629"/>
    <w:rsid w:val="00346E5F"/>
    <w:rsid w:val="003503A6"/>
    <w:rsid w:val="00350BCF"/>
    <w:rsid w:val="0035128D"/>
    <w:rsid w:val="003515EE"/>
    <w:rsid w:val="00351630"/>
    <w:rsid w:val="0035293D"/>
    <w:rsid w:val="00353AFF"/>
    <w:rsid w:val="003542F4"/>
    <w:rsid w:val="003543D5"/>
    <w:rsid w:val="00354C20"/>
    <w:rsid w:val="00354DC9"/>
    <w:rsid w:val="003550E5"/>
    <w:rsid w:val="00355D4E"/>
    <w:rsid w:val="00356CB9"/>
    <w:rsid w:val="00356DE9"/>
    <w:rsid w:val="00356EF5"/>
    <w:rsid w:val="00357116"/>
    <w:rsid w:val="0036043A"/>
    <w:rsid w:val="003606C1"/>
    <w:rsid w:val="00360737"/>
    <w:rsid w:val="003607D6"/>
    <w:rsid w:val="00360B4F"/>
    <w:rsid w:val="00360D75"/>
    <w:rsid w:val="0036151D"/>
    <w:rsid w:val="00361A87"/>
    <w:rsid w:val="003621D6"/>
    <w:rsid w:val="00362EBA"/>
    <w:rsid w:val="00363029"/>
    <w:rsid w:val="0036312D"/>
    <w:rsid w:val="00363132"/>
    <w:rsid w:val="00363647"/>
    <w:rsid w:val="00363864"/>
    <w:rsid w:val="00363AB6"/>
    <w:rsid w:val="00363DFB"/>
    <w:rsid w:val="00364B94"/>
    <w:rsid w:val="00366BC6"/>
    <w:rsid w:val="00370758"/>
    <w:rsid w:val="003708F8"/>
    <w:rsid w:val="00370AAF"/>
    <w:rsid w:val="00370BF5"/>
    <w:rsid w:val="00370E2E"/>
    <w:rsid w:val="00371B9F"/>
    <w:rsid w:val="003723B6"/>
    <w:rsid w:val="00372E26"/>
    <w:rsid w:val="00372FAB"/>
    <w:rsid w:val="00374143"/>
    <w:rsid w:val="003741A1"/>
    <w:rsid w:val="003750BD"/>
    <w:rsid w:val="00376A16"/>
    <w:rsid w:val="00376D12"/>
    <w:rsid w:val="003771BE"/>
    <w:rsid w:val="003772F4"/>
    <w:rsid w:val="00377B01"/>
    <w:rsid w:val="00383825"/>
    <w:rsid w:val="00383A25"/>
    <w:rsid w:val="00383B19"/>
    <w:rsid w:val="00383E94"/>
    <w:rsid w:val="003842A6"/>
    <w:rsid w:val="003845E3"/>
    <w:rsid w:val="0038471D"/>
    <w:rsid w:val="003848EB"/>
    <w:rsid w:val="0038521D"/>
    <w:rsid w:val="003855D0"/>
    <w:rsid w:val="003868C5"/>
    <w:rsid w:val="00386D28"/>
    <w:rsid w:val="0039083D"/>
    <w:rsid w:val="00390E12"/>
    <w:rsid w:val="00391A23"/>
    <w:rsid w:val="00391D57"/>
    <w:rsid w:val="00392364"/>
    <w:rsid w:val="003926B2"/>
    <w:rsid w:val="003929F6"/>
    <w:rsid w:val="00392FE5"/>
    <w:rsid w:val="00393366"/>
    <w:rsid w:val="003935E8"/>
    <w:rsid w:val="003937C3"/>
    <w:rsid w:val="00393AAB"/>
    <w:rsid w:val="003941A0"/>
    <w:rsid w:val="003945FC"/>
    <w:rsid w:val="003958E4"/>
    <w:rsid w:val="00396CE6"/>
    <w:rsid w:val="00397224"/>
    <w:rsid w:val="003975B3"/>
    <w:rsid w:val="00397DA3"/>
    <w:rsid w:val="003A0D90"/>
    <w:rsid w:val="003A1025"/>
    <w:rsid w:val="003A117A"/>
    <w:rsid w:val="003A1481"/>
    <w:rsid w:val="003A178A"/>
    <w:rsid w:val="003A1E42"/>
    <w:rsid w:val="003A2E3E"/>
    <w:rsid w:val="003A32F7"/>
    <w:rsid w:val="003A397C"/>
    <w:rsid w:val="003A3C63"/>
    <w:rsid w:val="003A4D42"/>
    <w:rsid w:val="003A4E13"/>
    <w:rsid w:val="003A59A9"/>
    <w:rsid w:val="003A6B37"/>
    <w:rsid w:val="003A6B44"/>
    <w:rsid w:val="003A6F4E"/>
    <w:rsid w:val="003A7330"/>
    <w:rsid w:val="003A7A4F"/>
    <w:rsid w:val="003A7D29"/>
    <w:rsid w:val="003A7E3E"/>
    <w:rsid w:val="003B0C03"/>
    <w:rsid w:val="003B12CB"/>
    <w:rsid w:val="003B1A4C"/>
    <w:rsid w:val="003B21AA"/>
    <w:rsid w:val="003B2582"/>
    <w:rsid w:val="003B25C1"/>
    <w:rsid w:val="003B2D99"/>
    <w:rsid w:val="003B3B48"/>
    <w:rsid w:val="003B49A9"/>
    <w:rsid w:val="003B4BF4"/>
    <w:rsid w:val="003B4F4B"/>
    <w:rsid w:val="003B65B9"/>
    <w:rsid w:val="003B746E"/>
    <w:rsid w:val="003B7B39"/>
    <w:rsid w:val="003B7C9B"/>
    <w:rsid w:val="003C25A8"/>
    <w:rsid w:val="003C2863"/>
    <w:rsid w:val="003C3075"/>
    <w:rsid w:val="003C39C7"/>
    <w:rsid w:val="003C3A0A"/>
    <w:rsid w:val="003C3A5C"/>
    <w:rsid w:val="003C4BF6"/>
    <w:rsid w:val="003C4F31"/>
    <w:rsid w:val="003C615A"/>
    <w:rsid w:val="003C6169"/>
    <w:rsid w:val="003C63E3"/>
    <w:rsid w:val="003C63EF"/>
    <w:rsid w:val="003C65ED"/>
    <w:rsid w:val="003C6B79"/>
    <w:rsid w:val="003C7286"/>
    <w:rsid w:val="003D0C82"/>
    <w:rsid w:val="003D0DFE"/>
    <w:rsid w:val="003D0FFC"/>
    <w:rsid w:val="003D2FB3"/>
    <w:rsid w:val="003D32FE"/>
    <w:rsid w:val="003D358A"/>
    <w:rsid w:val="003D396C"/>
    <w:rsid w:val="003D3D56"/>
    <w:rsid w:val="003D40D7"/>
    <w:rsid w:val="003D5828"/>
    <w:rsid w:val="003D58D1"/>
    <w:rsid w:val="003D6026"/>
    <w:rsid w:val="003D6D3B"/>
    <w:rsid w:val="003D7101"/>
    <w:rsid w:val="003D738D"/>
    <w:rsid w:val="003D7CA2"/>
    <w:rsid w:val="003D7EC0"/>
    <w:rsid w:val="003E05D7"/>
    <w:rsid w:val="003E08CD"/>
    <w:rsid w:val="003E15A5"/>
    <w:rsid w:val="003E3736"/>
    <w:rsid w:val="003E398D"/>
    <w:rsid w:val="003E40FF"/>
    <w:rsid w:val="003E487C"/>
    <w:rsid w:val="003E5554"/>
    <w:rsid w:val="003E62E4"/>
    <w:rsid w:val="003E72DC"/>
    <w:rsid w:val="003E788B"/>
    <w:rsid w:val="003F020C"/>
    <w:rsid w:val="003F046C"/>
    <w:rsid w:val="003F05F1"/>
    <w:rsid w:val="003F300F"/>
    <w:rsid w:val="003F43B3"/>
    <w:rsid w:val="003F448F"/>
    <w:rsid w:val="003F52FB"/>
    <w:rsid w:val="003F59C8"/>
    <w:rsid w:val="003F6107"/>
    <w:rsid w:val="003F71BE"/>
    <w:rsid w:val="003F71D1"/>
    <w:rsid w:val="003F743E"/>
    <w:rsid w:val="003F757E"/>
    <w:rsid w:val="003F79FE"/>
    <w:rsid w:val="003F7A8F"/>
    <w:rsid w:val="00400B38"/>
    <w:rsid w:val="00401132"/>
    <w:rsid w:val="004017B5"/>
    <w:rsid w:val="00401936"/>
    <w:rsid w:val="00401A0E"/>
    <w:rsid w:val="00401C1D"/>
    <w:rsid w:val="00401EFE"/>
    <w:rsid w:val="00403D2C"/>
    <w:rsid w:val="00404202"/>
    <w:rsid w:val="00404602"/>
    <w:rsid w:val="00405CAB"/>
    <w:rsid w:val="004062FC"/>
    <w:rsid w:val="004067B7"/>
    <w:rsid w:val="00406B98"/>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6B1"/>
    <w:rsid w:val="00415F21"/>
    <w:rsid w:val="00417A8F"/>
    <w:rsid w:val="00420CE3"/>
    <w:rsid w:val="00420E46"/>
    <w:rsid w:val="00420ECE"/>
    <w:rsid w:val="004213CE"/>
    <w:rsid w:val="00421642"/>
    <w:rsid w:val="004217F6"/>
    <w:rsid w:val="00421951"/>
    <w:rsid w:val="0042260F"/>
    <w:rsid w:val="004229F6"/>
    <w:rsid w:val="00422DE6"/>
    <w:rsid w:val="004230F5"/>
    <w:rsid w:val="00423787"/>
    <w:rsid w:val="004237F7"/>
    <w:rsid w:val="0042483F"/>
    <w:rsid w:val="00424949"/>
    <w:rsid w:val="00424BF7"/>
    <w:rsid w:val="00425D0E"/>
    <w:rsid w:val="00426238"/>
    <w:rsid w:val="004275CB"/>
    <w:rsid w:val="00427756"/>
    <w:rsid w:val="00427DD0"/>
    <w:rsid w:val="00430092"/>
    <w:rsid w:val="00430737"/>
    <w:rsid w:val="00431F6D"/>
    <w:rsid w:val="00432401"/>
    <w:rsid w:val="0043274D"/>
    <w:rsid w:val="00432C64"/>
    <w:rsid w:val="004337A5"/>
    <w:rsid w:val="004347B2"/>
    <w:rsid w:val="00434F6E"/>
    <w:rsid w:val="00435644"/>
    <w:rsid w:val="0043589C"/>
    <w:rsid w:val="004364B2"/>
    <w:rsid w:val="0043659F"/>
    <w:rsid w:val="00436810"/>
    <w:rsid w:val="00436973"/>
    <w:rsid w:val="00437B9F"/>
    <w:rsid w:val="00440445"/>
    <w:rsid w:val="00440706"/>
    <w:rsid w:val="00440A4B"/>
    <w:rsid w:val="00440E1F"/>
    <w:rsid w:val="00441021"/>
    <w:rsid w:val="00441689"/>
    <w:rsid w:val="0044192B"/>
    <w:rsid w:val="00441FF6"/>
    <w:rsid w:val="00442C45"/>
    <w:rsid w:val="00442E32"/>
    <w:rsid w:val="004439F8"/>
    <w:rsid w:val="00443A12"/>
    <w:rsid w:val="00443F45"/>
    <w:rsid w:val="0044425E"/>
    <w:rsid w:val="00444297"/>
    <w:rsid w:val="00444738"/>
    <w:rsid w:val="00444769"/>
    <w:rsid w:val="004448DD"/>
    <w:rsid w:val="00444F5D"/>
    <w:rsid w:val="004456F4"/>
    <w:rsid w:val="004456F6"/>
    <w:rsid w:val="004478AE"/>
    <w:rsid w:val="00450BED"/>
    <w:rsid w:val="00451083"/>
    <w:rsid w:val="0045155A"/>
    <w:rsid w:val="004515D5"/>
    <w:rsid w:val="00451918"/>
    <w:rsid w:val="00451CA9"/>
    <w:rsid w:val="004524D0"/>
    <w:rsid w:val="00452845"/>
    <w:rsid w:val="0045427A"/>
    <w:rsid w:val="0045550D"/>
    <w:rsid w:val="00455CD5"/>
    <w:rsid w:val="004560AF"/>
    <w:rsid w:val="00456469"/>
    <w:rsid w:val="00456D48"/>
    <w:rsid w:val="0045737F"/>
    <w:rsid w:val="00457A06"/>
    <w:rsid w:val="00460A3B"/>
    <w:rsid w:val="0046198A"/>
    <w:rsid w:val="00461DE8"/>
    <w:rsid w:val="00461FA7"/>
    <w:rsid w:val="00462756"/>
    <w:rsid w:val="0046322E"/>
    <w:rsid w:val="0046335F"/>
    <w:rsid w:val="004638F8"/>
    <w:rsid w:val="00463C62"/>
    <w:rsid w:val="004641CC"/>
    <w:rsid w:val="00464805"/>
    <w:rsid w:val="00465BF8"/>
    <w:rsid w:val="00465E32"/>
    <w:rsid w:val="00465FE3"/>
    <w:rsid w:val="0046685E"/>
    <w:rsid w:val="00467511"/>
    <w:rsid w:val="004703D3"/>
    <w:rsid w:val="00470A49"/>
    <w:rsid w:val="004712BA"/>
    <w:rsid w:val="004715A1"/>
    <w:rsid w:val="004716D6"/>
    <w:rsid w:val="00471C4E"/>
    <w:rsid w:val="00471F33"/>
    <w:rsid w:val="0047550F"/>
    <w:rsid w:val="00475973"/>
    <w:rsid w:val="00475995"/>
    <w:rsid w:val="00475F9F"/>
    <w:rsid w:val="004765E8"/>
    <w:rsid w:val="00476939"/>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222C"/>
    <w:rsid w:val="00492521"/>
    <w:rsid w:val="0049263E"/>
    <w:rsid w:val="0049353F"/>
    <w:rsid w:val="00493FC3"/>
    <w:rsid w:val="004944FA"/>
    <w:rsid w:val="00495B9A"/>
    <w:rsid w:val="00496D69"/>
    <w:rsid w:val="00496F66"/>
    <w:rsid w:val="00497666"/>
    <w:rsid w:val="00497D58"/>
    <w:rsid w:val="00497E37"/>
    <w:rsid w:val="004A0704"/>
    <w:rsid w:val="004A0B65"/>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1DF"/>
    <w:rsid w:val="004B1286"/>
    <w:rsid w:val="004B157D"/>
    <w:rsid w:val="004B2179"/>
    <w:rsid w:val="004B2E0C"/>
    <w:rsid w:val="004B35B1"/>
    <w:rsid w:val="004B3615"/>
    <w:rsid w:val="004B363C"/>
    <w:rsid w:val="004B3ABC"/>
    <w:rsid w:val="004B3B36"/>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454"/>
    <w:rsid w:val="004C39ED"/>
    <w:rsid w:val="004C3A45"/>
    <w:rsid w:val="004C3E0E"/>
    <w:rsid w:val="004C40AA"/>
    <w:rsid w:val="004C50BB"/>
    <w:rsid w:val="004C5D18"/>
    <w:rsid w:val="004C5D6D"/>
    <w:rsid w:val="004C62ED"/>
    <w:rsid w:val="004C6941"/>
    <w:rsid w:val="004C6B18"/>
    <w:rsid w:val="004C6BD2"/>
    <w:rsid w:val="004C714A"/>
    <w:rsid w:val="004C7158"/>
    <w:rsid w:val="004C77A3"/>
    <w:rsid w:val="004C785A"/>
    <w:rsid w:val="004C7BE9"/>
    <w:rsid w:val="004D0C1B"/>
    <w:rsid w:val="004D0FD2"/>
    <w:rsid w:val="004D10C5"/>
    <w:rsid w:val="004D17AD"/>
    <w:rsid w:val="004D18D7"/>
    <w:rsid w:val="004D1C99"/>
    <w:rsid w:val="004D20FF"/>
    <w:rsid w:val="004D2149"/>
    <w:rsid w:val="004D25C7"/>
    <w:rsid w:val="004D2F12"/>
    <w:rsid w:val="004D32C2"/>
    <w:rsid w:val="004D37EF"/>
    <w:rsid w:val="004D3CF8"/>
    <w:rsid w:val="004D4709"/>
    <w:rsid w:val="004D4FC2"/>
    <w:rsid w:val="004D6981"/>
    <w:rsid w:val="004D6A6D"/>
    <w:rsid w:val="004D6C02"/>
    <w:rsid w:val="004D6E31"/>
    <w:rsid w:val="004D72E2"/>
    <w:rsid w:val="004D7574"/>
    <w:rsid w:val="004D7586"/>
    <w:rsid w:val="004D7E49"/>
    <w:rsid w:val="004E00D8"/>
    <w:rsid w:val="004E09CD"/>
    <w:rsid w:val="004E13D3"/>
    <w:rsid w:val="004E162D"/>
    <w:rsid w:val="004E247B"/>
    <w:rsid w:val="004E2A86"/>
    <w:rsid w:val="004E301A"/>
    <w:rsid w:val="004E3ECA"/>
    <w:rsid w:val="004E4B07"/>
    <w:rsid w:val="004E51BD"/>
    <w:rsid w:val="004E596F"/>
    <w:rsid w:val="004E5F3B"/>
    <w:rsid w:val="004E65F5"/>
    <w:rsid w:val="004E694A"/>
    <w:rsid w:val="004E6EB8"/>
    <w:rsid w:val="004E6EF8"/>
    <w:rsid w:val="004E6FB2"/>
    <w:rsid w:val="004E729B"/>
    <w:rsid w:val="004E7413"/>
    <w:rsid w:val="004E7D75"/>
    <w:rsid w:val="004E7E03"/>
    <w:rsid w:val="004F253B"/>
    <w:rsid w:val="004F2931"/>
    <w:rsid w:val="004F2EA4"/>
    <w:rsid w:val="004F30AB"/>
    <w:rsid w:val="004F3361"/>
    <w:rsid w:val="004F4344"/>
    <w:rsid w:val="004F4B7E"/>
    <w:rsid w:val="004F5BEA"/>
    <w:rsid w:val="004F6225"/>
    <w:rsid w:val="004F6241"/>
    <w:rsid w:val="004F695C"/>
    <w:rsid w:val="004F6B30"/>
    <w:rsid w:val="004F6EA1"/>
    <w:rsid w:val="004F78F0"/>
    <w:rsid w:val="0050059F"/>
    <w:rsid w:val="00500FC0"/>
    <w:rsid w:val="00501DEA"/>
    <w:rsid w:val="00502528"/>
    <w:rsid w:val="005028C0"/>
    <w:rsid w:val="00503B5E"/>
    <w:rsid w:val="00503D3E"/>
    <w:rsid w:val="00504055"/>
    <w:rsid w:val="0050504D"/>
    <w:rsid w:val="005067A5"/>
    <w:rsid w:val="00506969"/>
    <w:rsid w:val="00506DD1"/>
    <w:rsid w:val="00507356"/>
    <w:rsid w:val="00507358"/>
    <w:rsid w:val="0050765A"/>
    <w:rsid w:val="00510ED8"/>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718"/>
    <w:rsid w:val="00515942"/>
    <w:rsid w:val="00515D16"/>
    <w:rsid w:val="00515F73"/>
    <w:rsid w:val="00516861"/>
    <w:rsid w:val="00516E57"/>
    <w:rsid w:val="005212DE"/>
    <w:rsid w:val="00522057"/>
    <w:rsid w:val="005231AD"/>
    <w:rsid w:val="0052386A"/>
    <w:rsid w:val="00524E9A"/>
    <w:rsid w:val="00525639"/>
    <w:rsid w:val="005258F1"/>
    <w:rsid w:val="005268FF"/>
    <w:rsid w:val="00526C21"/>
    <w:rsid w:val="005275F2"/>
    <w:rsid w:val="0052783B"/>
    <w:rsid w:val="00530138"/>
    <w:rsid w:val="00530277"/>
    <w:rsid w:val="005325CA"/>
    <w:rsid w:val="0053319E"/>
    <w:rsid w:val="00533C59"/>
    <w:rsid w:val="00533D02"/>
    <w:rsid w:val="00536353"/>
    <w:rsid w:val="005363F6"/>
    <w:rsid w:val="00536884"/>
    <w:rsid w:val="005424AB"/>
    <w:rsid w:val="0054350B"/>
    <w:rsid w:val="005435EC"/>
    <w:rsid w:val="00543D79"/>
    <w:rsid w:val="0054470E"/>
    <w:rsid w:val="00545454"/>
    <w:rsid w:val="00545522"/>
    <w:rsid w:val="00545C36"/>
    <w:rsid w:val="005462E5"/>
    <w:rsid w:val="00546381"/>
    <w:rsid w:val="00546FC2"/>
    <w:rsid w:val="0054765E"/>
    <w:rsid w:val="00547A9F"/>
    <w:rsid w:val="00550043"/>
    <w:rsid w:val="00550184"/>
    <w:rsid w:val="005501DE"/>
    <w:rsid w:val="005504FE"/>
    <w:rsid w:val="00550C54"/>
    <w:rsid w:val="005513E6"/>
    <w:rsid w:val="0055167D"/>
    <w:rsid w:val="005525D2"/>
    <w:rsid w:val="0055314B"/>
    <w:rsid w:val="00554048"/>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7A8"/>
    <w:rsid w:val="00571E46"/>
    <w:rsid w:val="005720E4"/>
    <w:rsid w:val="005726A9"/>
    <w:rsid w:val="0057270E"/>
    <w:rsid w:val="005728F3"/>
    <w:rsid w:val="00572ACD"/>
    <w:rsid w:val="00573BD6"/>
    <w:rsid w:val="00573EA1"/>
    <w:rsid w:val="005748EA"/>
    <w:rsid w:val="00574A74"/>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855D8"/>
    <w:rsid w:val="0059025B"/>
    <w:rsid w:val="005907B1"/>
    <w:rsid w:val="00591EE7"/>
    <w:rsid w:val="00592EFE"/>
    <w:rsid w:val="00593F92"/>
    <w:rsid w:val="00593FF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100"/>
    <w:rsid w:val="005A379D"/>
    <w:rsid w:val="005A416B"/>
    <w:rsid w:val="005A5408"/>
    <w:rsid w:val="005A5897"/>
    <w:rsid w:val="005A6ECA"/>
    <w:rsid w:val="005A74C7"/>
    <w:rsid w:val="005A7794"/>
    <w:rsid w:val="005A7A3A"/>
    <w:rsid w:val="005A7B66"/>
    <w:rsid w:val="005B0D41"/>
    <w:rsid w:val="005B151E"/>
    <w:rsid w:val="005B1810"/>
    <w:rsid w:val="005B191B"/>
    <w:rsid w:val="005B1EB6"/>
    <w:rsid w:val="005B2493"/>
    <w:rsid w:val="005B2F71"/>
    <w:rsid w:val="005B306A"/>
    <w:rsid w:val="005B3B70"/>
    <w:rsid w:val="005B3BD8"/>
    <w:rsid w:val="005B45A9"/>
    <w:rsid w:val="005B4980"/>
    <w:rsid w:val="005B5D05"/>
    <w:rsid w:val="005B66E1"/>
    <w:rsid w:val="005B6EFA"/>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1D7"/>
    <w:rsid w:val="005D58F9"/>
    <w:rsid w:val="005D6DF8"/>
    <w:rsid w:val="005D6F94"/>
    <w:rsid w:val="005D7B92"/>
    <w:rsid w:val="005D7D50"/>
    <w:rsid w:val="005E0607"/>
    <w:rsid w:val="005E0FCC"/>
    <w:rsid w:val="005E1365"/>
    <w:rsid w:val="005E1527"/>
    <w:rsid w:val="005E198B"/>
    <w:rsid w:val="005E2377"/>
    <w:rsid w:val="005E2FC0"/>
    <w:rsid w:val="005E3393"/>
    <w:rsid w:val="005E38D7"/>
    <w:rsid w:val="005E3934"/>
    <w:rsid w:val="005E3EF4"/>
    <w:rsid w:val="005E4386"/>
    <w:rsid w:val="005E4A48"/>
    <w:rsid w:val="005E4D60"/>
    <w:rsid w:val="005E547E"/>
    <w:rsid w:val="005E638C"/>
    <w:rsid w:val="005E6D6F"/>
    <w:rsid w:val="005E7685"/>
    <w:rsid w:val="005E7828"/>
    <w:rsid w:val="005F109D"/>
    <w:rsid w:val="005F14B5"/>
    <w:rsid w:val="005F2B42"/>
    <w:rsid w:val="005F3199"/>
    <w:rsid w:val="005F324D"/>
    <w:rsid w:val="005F3652"/>
    <w:rsid w:val="005F36BF"/>
    <w:rsid w:val="005F3F66"/>
    <w:rsid w:val="005F57FF"/>
    <w:rsid w:val="005F5970"/>
    <w:rsid w:val="005F5A0D"/>
    <w:rsid w:val="005F6744"/>
    <w:rsid w:val="005F6C58"/>
    <w:rsid w:val="005F7065"/>
    <w:rsid w:val="005F7603"/>
    <w:rsid w:val="005F7AFE"/>
    <w:rsid w:val="006011A4"/>
    <w:rsid w:val="006015BE"/>
    <w:rsid w:val="00601A45"/>
    <w:rsid w:val="00602577"/>
    <w:rsid w:val="006025BC"/>
    <w:rsid w:val="0060274A"/>
    <w:rsid w:val="00602A7D"/>
    <w:rsid w:val="00602F66"/>
    <w:rsid w:val="00603176"/>
    <w:rsid w:val="00603F9C"/>
    <w:rsid w:val="00603F9E"/>
    <w:rsid w:val="0060468C"/>
    <w:rsid w:val="00604FCD"/>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51B"/>
    <w:rsid w:val="006176D9"/>
    <w:rsid w:val="00617894"/>
    <w:rsid w:val="00617FCC"/>
    <w:rsid w:val="0062066E"/>
    <w:rsid w:val="0062125B"/>
    <w:rsid w:val="00622088"/>
    <w:rsid w:val="006231A6"/>
    <w:rsid w:val="006236B5"/>
    <w:rsid w:val="006237C5"/>
    <w:rsid w:val="00623872"/>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2E2"/>
    <w:rsid w:val="00637507"/>
    <w:rsid w:val="00637BD8"/>
    <w:rsid w:val="00637C61"/>
    <w:rsid w:val="00640AB4"/>
    <w:rsid w:val="006411BF"/>
    <w:rsid w:val="0064182F"/>
    <w:rsid w:val="00642415"/>
    <w:rsid w:val="00642F99"/>
    <w:rsid w:val="00643B84"/>
    <w:rsid w:val="00643C07"/>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70D"/>
    <w:rsid w:val="00653C82"/>
    <w:rsid w:val="006541D2"/>
    <w:rsid w:val="006542D1"/>
    <w:rsid w:val="006545F4"/>
    <w:rsid w:val="00654CC2"/>
    <w:rsid w:val="0065577E"/>
    <w:rsid w:val="0065642F"/>
    <w:rsid w:val="00656B0C"/>
    <w:rsid w:val="006571D1"/>
    <w:rsid w:val="0065793C"/>
    <w:rsid w:val="00660489"/>
    <w:rsid w:val="00660C53"/>
    <w:rsid w:val="00660F3E"/>
    <w:rsid w:val="00660FD2"/>
    <w:rsid w:val="00661827"/>
    <w:rsid w:val="00661BB0"/>
    <w:rsid w:val="006622FC"/>
    <w:rsid w:val="00664557"/>
    <w:rsid w:val="00665ADF"/>
    <w:rsid w:val="006661A5"/>
    <w:rsid w:val="006667EB"/>
    <w:rsid w:val="006669AE"/>
    <w:rsid w:val="00666A7A"/>
    <w:rsid w:val="00667052"/>
    <w:rsid w:val="0066768A"/>
    <w:rsid w:val="0067023A"/>
    <w:rsid w:val="00670459"/>
    <w:rsid w:val="00671310"/>
    <w:rsid w:val="00671622"/>
    <w:rsid w:val="006744E7"/>
    <w:rsid w:val="00674F5B"/>
    <w:rsid w:val="00674F5C"/>
    <w:rsid w:val="00675050"/>
    <w:rsid w:val="006754AD"/>
    <w:rsid w:val="00675BA5"/>
    <w:rsid w:val="00675DE6"/>
    <w:rsid w:val="00676ED4"/>
    <w:rsid w:val="00676FFD"/>
    <w:rsid w:val="006777C3"/>
    <w:rsid w:val="00680490"/>
    <w:rsid w:val="0068089F"/>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918"/>
    <w:rsid w:val="00696BF8"/>
    <w:rsid w:val="006970A0"/>
    <w:rsid w:val="00697CA7"/>
    <w:rsid w:val="006A0EA1"/>
    <w:rsid w:val="006A148B"/>
    <w:rsid w:val="006A18B6"/>
    <w:rsid w:val="006A19C8"/>
    <w:rsid w:val="006A2391"/>
    <w:rsid w:val="006A352E"/>
    <w:rsid w:val="006A401C"/>
    <w:rsid w:val="006A4D11"/>
    <w:rsid w:val="006A5005"/>
    <w:rsid w:val="006A57BC"/>
    <w:rsid w:val="006A78E9"/>
    <w:rsid w:val="006A7907"/>
    <w:rsid w:val="006A7B00"/>
    <w:rsid w:val="006B0160"/>
    <w:rsid w:val="006B022A"/>
    <w:rsid w:val="006B046B"/>
    <w:rsid w:val="006B0AE7"/>
    <w:rsid w:val="006B0B5F"/>
    <w:rsid w:val="006B0DD3"/>
    <w:rsid w:val="006B16CD"/>
    <w:rsid w:val="006B204A"/>
    <w:rsid w:val="006B2470"/>
    <w:rsid w:val="006B25EB"/>
    <w:rsid w:val="006B273F"/>
    <w:rsid w:val="006B2ADF"/>
    <w:rsid w:val="006B3190"/>
    <w:rsid w:val="006B36B8"/>
    <w:rsid w:val="006B5555"/>
    <w:rsid w:val="006B6499"/>
    <w:rsid w:val="006B70DB"/>
    <w:rsid w:val="006C0057"/>
    <w:rsid w:val="006C1527"/>
    <w:rsid w:val="006C1719"/>
    <w:rsid w:val="006C1C63"/>
    <w:rsid w:val="006C20BB"/>
    <w:rsid w:val="006C2DC4"/>
    <w:rsid w:val="006C3475"/>
    <w:rsid w:val="006C4724"/>
    <w:rsid w:val="006C4817"/>
    <w:rsid w:val="006C4C64"/>
    <w:rsid w:val="006C6441"/>
    <w:rsid w:val="006C68E7"/>
    <w:rsid w:val="006C6F09"/>
    <w:rsid w:val="006C7A9C"/>
    <w:rsid w:val="006D2C7B"/>
    <w:rsid w:val="006D2EF0"/>
    <w:rsid w:val="006D3517"/>
    <w:rsid w:val="006D3588"/>
    <w:rsid w:val="006D4700"/>
    <w:rsid w:val="006D4BFF"/>
    <w:rsid w:val="006D538E"/>
    <w:rsid w:val="006D5AA1"/>
    <w:rsid w:val="006D5F3B"/>
    <w:rsid w:val="006D70A8"/>
    <w:rsid w:val="006D71F6"/>
    <w:rsid w:val="006D7237"/>
    <w:rsid w:val="006D7BCF"/>
    <w:rsid w:val="006E00C3"/>
    <w:rsid w:val="006E0174"/>
    <w:rsid w:val="006E1491"/>
    <w:rsid w:val="006E1680"/>
    <w:rsid w:val="006E275F"/>
    <w:rsid w:val="006E2D7F"/>
    <w:rsid w:val="006E3076"/>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65C"/>
    <w:rsid w:val="006F6ADF"/>
    <w:rsid w:val="006F754B"/>
    <w:rsid w:val="006F7673"/>
    <w:rsid w:val="006F775C"/>
    <w:rsid w:val="006F7AC2"/>
    <w:rsid w:val="006F7B67"/>
    <w:rsid w:val="006F7C0A"/>
    <w:rsid w:val="006F7D09"/>
    <w:rsid w:val="007001D4"/>
    <w:rsid w:val="0070033A"/>
    <w:rsid w:val="007008F3"/>
    <w:rsid w:val="007009E6"/>
    <w:rsid w:val="00700C6A"/>
    <w:rsid w:val="00700D2C"/>
    <w:rsid w:val="00700F47"/>
    <w:rsid w:val="00701096"/>
    <w:rsid w:val="007010E7"/>
    <w:rsid w:val="0070138F"/>
    <w:rsid w:val="00701CC0"/>
    <w:rsid w:val="00702293"/>
    <w:rsid w:val="00703369"/>
    <w:rsid w:val="00703CA9"/>
    <w:rsid w:val="00703EF0"/>
    <w:rsid w:val="00706448"/>
    <w:rsid w:val="00706AA5"/>
    <w:rsid w:val="007073C9"/>
    <w:rsid w:val="00707EA8"/>
    <w:rsid w:val="00707FAD"/>
    <w:rsid w:val="007103CC"/>
    <w:rsid w:val="00711DF3"/>
    <w:rsid w:val="00712621"/>
    <w:rsid w:val="00712665"/>
    <w:rsid w:val="00712BE5"/>
    <w:rsid w:val="00714877"/>
    <w:rsid w:val="00714F42"/>
    <w:rsid w:val="00715256"/>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6AD"/>
    <w:rsid w:val="00725416"/>
    <w:rsid w:val="00726852"/>
    <w:rsid w:val="007269A5"/>
    <w:rsid w:val="007269D9"/>
    <w:rsid w:val="00727A01"/>
    <w:rsid w:val="00727A03"/>
    <w:rsid w:val="00727A59"/>
    <w:rsid w:val="00730922"/>
    <w:rsid w:val="00731702"/>
    <w:rsid w:val="0073278E"/>
    <w:rsid w:val="00732942"/>
    <w:rsid w:val="007336EF"/>
    <w:rsid w:val="00733F53"/>
    <w:rsid w:val="00734627"/>
    <w:rsid w:val="00734998"/>
    <w:rsid w:val="0073552C"/>
    <w:rsid w:val="0073661E"/>
    <w:rsid w:val="007367CE"/>
    <w:rsid w:val="00737ECE"/>
    <w:rsid w:val="0074076B"/>
    <w:rsid w:val="00740CC0"/>
    <w:rsid w:val="00741751"/>
    <w:rsid w:val="0074282D"/>
    <w:rsid w:val="007428A4"/>
    <w:rsid w:val="00742C64"/>
    <w:rsid w:val="00742F1F"/>
    <w:rsid w:val="00743AB1"/>
    <w:rsid w:val="00744089"/>
    <w:rsid w:val="00744706"/>
    <w:rsid w:val="007451EC"/>
    <w:rsid w:val="00745294"/>
    <w:rsid w:val="00746AB1"/>
    <w:rsid w:val="00747727"/>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05EF"/>
    <w:rsid w:val="007613F1"/>
    <w:rsid w:val="00761CB5"/>
    <w:rsid w:val="00762164"/>
    <w:rsid w:val="00762BE7"/>
    <w:rsid w:val="007631A4"/>
    <w:rsid w:val="00763501"/>
    <w:rsid w:val="0076359A"/>
    <w:rsid w:val="00763F63"/>
    <w:rsid w:val="007641F2"/>
    <w:rsid w:val="0076464C"/>
    <w:rsid w:val="00765FE8"/>
    <w:rsid w:val="00766579"/>
    <w:rsid w:val="007672AE"/>
    <w:rsid w:val="0076759C"/>
    <w:rsid w:val="00767FAD"/>
    <w:rsid w:val="0077004C"/>
    <w:rsid w:val="00770BDE"/>
    <w:rsid w:val="00771D1A"/>
    <w:rsid w:val="00772EE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EBB"/>
    <w:rsid w:val="00781748"/>
    <w:rsid w:val="007828CB"/>
    <w:rsid w:val="00782DEE"/>
    <w:rsid w:val="00782F2F"/>
    <w:rsid w:val="00783478"/>
    <w:rsid w:val="00783646"/>
    <w:rsid w:val="00784C1B"/>
    <w:rsid w:val="00784F97"/>
    <w:rsid w:val="00785378"/>
    <w:rsid w:val="007862C8"/>
    <w:rsid w:val="007870FD"/>
    <w:rsid w:val="0078719B"/>
    <w:rsid w:val="00787486"/>
    <w:rsid w:val="00787D12"/>
    <w:rsid w:val="007904E8"/>
    <w:rsid w:val="00790745"/>
    <w:rsid w:val="00790B53"/>
    <w:rsid w:val="007917EA"/>
    <w:rsid w:val="00792491"/>
    <w:rsid w:val="00793052"/>
    <w:rsid w:val="00793138"/>
    <w:rsid w:val="007934B4"/>
    <w:rsid w:val="00793940"/>
    <w:rsid w:val="00793ABA"/>
    <w:rsid w:val="00795584"/>
    <w:rsid w:val="0079636A"/>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3BD5"/>
    <w:rsid w:val="007A44ED"/>
    <w:rsid w:val="007A4A9B"/>
    <w:rsid w:val="007A5ABD"/>
    <w:rsid w:val="007A60CD"/>
    <w:rsid w:val="007A6D0A"/>
    <w:rsid w:val="007A6E47"/>
    <w:rsid w:val="007A7D15"/>
    <w:rsid w:val="007B17CC"/>
    <w:rsid w:val="007B3000"/>
    <w:rsid w:val="007B43DB"/>
    <w:rsid w:val="007B4E0A"/>
    <w:rsid w:val="007B595B"/>
    <w:rsid w:val="007B6B0E"/>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49B"/>
    <w:rsid w:val="007C7D0B"/>
    <w:rsid w:val="007D008A"/>
    <w:rsid w:val="007D08D8"/>
    <w:rsid w:val="007D1F0C"/>
    <w:rsid w:val="007D2177"/>
    <w:rsid w:val="007D2DE0"/>
    <w:rsid w:val="007D318F"/>
    <w:rsid w:val="007D3298"/>
    <w:rsid w:val="007D32E3"/>
    <w:rsid w:val="007D3CC1"/>
    <w:rsid w:val="007D431D"/>
    <w:rsid w:val="007D453D"/>
    <w:rsid w:val="007D456D"/>
    <w:rsid w:val="007D4966"/>
    <w:rsid w:val="007D4BD0"/>
    <w:rsid w:val="007D544D"/>
    <w:rsid w:val="007D5884"/>
    <w:rsid w:val="007D5A5C"/>
    <w:rsid w:val="007D5AF0"/>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28F"/>
    <w:rsid w:val="007F33FB"/>
    <w:rsid w:val="007F370E"/>
    <w:rsid w:val="007F39CD"/>
    <w:rsid w:val="007F3DAF"/>
    <w:rsid w:val="007F3FF6"/>
    <w:rsid w:val="007F42AE"/>
    <w:rsid w:val="007F60B3"/>
    <w:rsid w:val="007F6203"/>
    <w:rsid w:val="007F63D0"/>
    <w:rsid w:val="007F71A9"/>
    <w:rsid w:val="00800245"/>
    <w:rsid w:val="008005AD"/>
    <w:rsid w:val="00800B55"/>
    <w:rsid w:val="008013CB"/>
    <w:rsid w:val="00802571"/>
    <w:rsid w:val="00802FD1"/>
    <w:rsid w:val="008032D5"/>
    <w:rsid w:val="00803D29"/>
    <w:rsid w:val="00804E9B"/>
    <w:rsid w:val="00806B79"/>
    <w:rsid w:val="00807B25"/>
    <w:rsid w:val="00807D91"/>
    <w:rsid w:val="00810C38"/>
    <w:rsid w:val="00811BF9"/>
    <w:rsid w:val="0081220C"/>
    <w:rsid w:val="008122D5"/>
    <w:rsid w:val="00812BFD"/>
    <w:rsid w:val="008132B3"/>
    <w:rsid w:val="00813368"/>
    <w:rsid w:val="00813F74"/>
    <w:rsid w:val="00814C2E"/>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81E"/>
    <w:rsid w:val="00831958"/>
    <w:rsid w:val="0083285A"/>
    <w:rsid w:val="008332D0"/>
    <w:rsid w:val="00833523"/>
    <w:rsid w:val="00833B9E"/>
    <w:rsid w:val="008359E9"/>
    <w:rsid w:val="00836D24"/>
    <w:rsid w:val="008372CB"/>
    <w:rsid w:val="00841A7F"/>
    <w:rsid w:val="00841E9B"/>
    <w:rsid w:val="00842033"/>
    <w:rsid w:val="00842161"/>
    <w:rsid w:val="008430F5"/>
    <w:rsid w:val="00844339"/>
    <w:rsid w:val="00844B9C"/>
    <w:rsid w:val="00844DEB"/>
    <w:rsid w:val="008452AC"/>
    <w:rsid w:val="00846E70"/>
    <w:rsid w:val="008474C1"/>
    <w:rsid w:val="00850DBA"/>
    <w:rsid w:val="00850FB0"/>
    <w:rsid w:val="00851381"/>
    <w:rsid w:val="0085267A"/>
    <w:rsid w:val="00852CC6"/>
    <w:rsid w:val="00853404"/>
    <w:rsid w:val="008538A3"/>
    <w:rsid w:val="00853F55"/>
    <w:rsid w:val="00854E43"/>
    <w:rsid w:val="0085517B"/>
    <w:rsid w:val="00855655"/>
    <w:rsid w:val="00855D22"/>
    <w:rsid w:val="00857395"/>
    <w:rsid w:val="00860FE5"/>
    <w:rsid w:val="0086106F"/>
    <w:rsid w:val="008613C7"/>
    <w:rsid w:val="008614CA"/>
    <w:rsid w:val="00861E1B"/>
    <w:rsid w:val="00862BE1"/>
    <w:rsid w:val="00862DB4"/>
    <w:rsid w:val="008637FD"/>
    <w:rsid w:val="00863F0B"/>
    <w:rsid w:val="0086537A"/>
    <w:rsid w:val="00867389"/>
    <w:rsid w:val="008674E0"/>
    <w:rsid w:val="00867946"/>
    <w:rsid w:val="00867B2D"/>
    <w:rsid w:val="00867B41"/>
    <w:rsid w:val="008722AF"/>
    <w:rsid w:val="008727A1"/>
    <w:rsid w:val="00872EB9"/>
    <w:rsid w:val="00873190"/>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87EC9"/>
    <w:rsid w:val="0089037B"/>
    <w:rsid w:val="0089054C"/>
    <w:rsid w:val="00890981"/>
    <w:rsid w:val="00891A69"/>
    <w:rsid w:val="00891AE7"/>
    <w:rsid w:val="00891B4F"/>
    <w:rsid w:val="00891FD2"/>
    <w:rsid w:val="008929D8"/>
    <w:rsid w:val="00892D87"/>
    <w:rsid w:val="008934C7"/>
    <w:rsid w:val="008939A4"/>
    <w:rsid w:val="008939B2"/>
    <w:rsid w:val="0089442B"/>
    <w:rsid w:val="0089515A"/>
    <w:rsid w:val="008954A9"/>
    <w:rsid w:val="00895843"/>
    <w:rsid w:val="008958B4"/>
    <w:rsid w:val="008959F2"/>
    <w:rsid w:val="00895CE2"/>
    <w:rsid w:val="00896CC2"/>
    <w:rsid w:val="00897485"/>
    <w:rsid w:val="0089774B"/>
    <w:rsid w:val="008A021E"/>
    <w:rsid w:val="008A11A5"/>
    <w:rsid w:val="008A1737"/>
    <w:rsid w:val="008A1BBB"/>
    <w:rsid w:val="008A1FE0"/>
    <w:rsid w:val="008A1FFB"/>
    <w:rsid w:val="008A2F05"/>
    <w:rsid w:val="008A2F81"/>
    <w:rsid w:val="008A49D7"/>
    <w:rsid w:val="008A4B1B"/>
    <w:rsid w:val="008A4DA2"/>
    <w:rsid w:val="008A506A"/>
    <w:rsid w:val="008A5686"/>
    <w:rsid w:val="008A5797"/>
    <w:rsid w:val="008A65F6"/>
    <w:rsid w:val="008A66E4"/>
    <w:rsid w:val="008A72D8"/>
    <w:rsid w:val="008A7841"/>
    <w:rsid w:val="008B0045"/>
    <w:rsid w:val="008B16EE"/>
    <w:rsid w:val="008B183D"/>
    <w:rsid w:val="008B1DBF"/>
    <w:rsid w:val="008B261B"/>
    <w:rsid w:val="008B501D"/>
    <w:rsid w:val="008B5D3C"/>
    <w:rsid w:val="008B6172"/>
    <w:rsid w:val="008B71B8"/>
    <w:rsid w:val="008B788D"/>
    <w:rsid w:val="008B7C66"/>
    <w:rsid w:val="008B7CAD"/>
    <w:rsid w:val="008B7D5B"/>
    <w:rsid w:val="008B7D7B"/>
    <w:rsid w:val="008C1D9C"/>
    <w:rsid w:val="008C1DE3"/>
    <w:rsid w:val="008C2359"/>
    <w:rsid w:val="008C2621"/>
    <w:rsid w:val="008C2933"/>
    <w:rsid w:val="008C2BE2"/>
    <w:rsid w:val="008C2EC8"/>
    <w:rsid w:val="008C38D1"/>
    <w:rsid w:val="008C3F98"/>
    <w:rsid w:val="008C4027"/>
    <w:rsid w:val="008C70D3"/>
    <w:rsid w:val="008C7518"/>
    <w:rsid w:val="008D0C1F"/>
    <w:rsid w:val="008D1531"/>
    <w:rsid w:val="008D1899"/>
    <w:rsid w:val="008D1D14"/>
    <w:rsid w:val="008D204F"/>
    <w:rsid w:val="008D26FE"/>
    <w:rsid w:val="008D2CC8"/>
    <w:rsid w:val="008D339D"/>
    <w:rsid w:val="008D3F56"/>
    <w:rsid w:val="008D3F92"/>
    <w:rsid w:val="008D4BE1"/>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4B2"/>
    <w:rsid w:val="008E666A"/>
    <w:rsid w:val="008E6C32"/>
    <w:rsid w:val="008E6E82"/>
    <w:rsid w:val="008F0056"/>
    <w:rsid w:val="008F0BF8"/>
    <w:rsid w:val="008F0F85"/>
    <w:rsid w:val="008F0FC0"/>
    <w:rsid w:val="008F10CE"/>
    <w:rsid w:val="008F130E"/>
    <w:rsid w:val="008F14B9"/>
    <w:rsid w:val="008F2593"/>
    <w:rsid w:val="008F39E3"/>
    <w:rsid w:val="008F3B0E"/>
    <w:rsid w:val="008F3BDE"/>
    <w:rsid w:val="008F3C40"/>
    <w:rsid w:val="008F3F53"/>
    <w:rsid w:val="008F3FDA"/>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5E8E"/>
    <w:rsid w:val="009064D5"/>
    <w:rsid w:val="00906C4B"/>
    <w:rsid w:val="0090731C"/>
    <w:rsid w:val="00907B8D"/>
    <w:rsid w:val="009117C3"/>
    <w:rsid w:val="00911B5F"/>
    <w:rsid w:val="00912512"/>
    <w:rsid w:val="00912A6A"/>
    <w:rsid w:val="009137D6"/>
    <w:rsid w:val="009138B5"/>
    <w:rsid w:val="009139C5"/>
    <w:rsid w:val="00914543"/>
    <w:rsid w:val="00914E50"/>
    <w:rsid w:val="009167DA"/>
    <w:rsid w:val="00916E5D"/>
    <w:rsid w:val="00917199"/>
    <w:rsid w:val="00920003"/>
    <w:rsid w:val="0092088F"/>
    <w:rsid w:val="00920D58"/>
    <w:rsid w:val="00920E76"/>
    <w:rsid w:val="009211BC"/>
    <w:rsid w:val="00921363"/>
    <w:rsid w:val="00922493"/>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3B8"/>
    <w:rsid w:val="009349A1"/>
    <w:rsid w:val="009351D3"/>
    <w:rsid w:val="009357D7"/>
    <w:rsid w:val="009365B0"/>
    <w:rsid w:val="00937B52"/>
    <w:rsid w:val="00940B48"/>
    <w:rsid w:val="00940E86"/>
    <w:rsid w:val="009415DA"/>
    <w:rsid w:val="00941C9E"/>
    <w:rsid w:val="00942143"/>
    <w:rsid w:val="00942F24"/>
    <w:rsid w:val="009430D9"/>
    <w:rsid w:val="0094543B"/>
    <w:rsid w:val="00945532"/>
    <w:rsid w:val="00945A3B"/>
    <w:rsid w:val="009460E9"/>
    <w:rsid w:val="00946BB4"/>
    <w:rsid w:val="0095021D"/>
    <w:rsid w:val="00950518"/>
    <w:rsid w:val="00950C3D"/>
    <w:rsid w:val="00950D23"/>
    <w:rsid w:val="00950EB9"/>
    <w:rsid w:val="00950FE4"/>
    <w:rsid w:val="009523D0"/>
    <w:rsid w:val="0095350D"/>
    <w:rsid w:val="00953675"/>
    <w:rsid w:val="00953A9F"/>
    <w:rsid w:val="009546A6"/>
    <w:rsid w:val="009554F4"/>
    <w:rsid w:val="00955C65"/>
    <w:rsid w:val="00955CD8"/>
    <w:rsid w:val="009565B0"/>
    <w:rsid w:val="0095677D"/>
    <w:rsid w:val="00956BC0"/>
    <w:rsid w:val="00957CF9"/>
    <w:rsid w:val="00957F67"/>
    <w:rsid w:val="0096100D"/>
    <w:rsid w:val="009618FB"/>
    <w:rsid w:val="00962E94"/>
    <w:rsid w:val="009635B2"/>
    <w:rsid w:val="00963A2C"/>
    <w:rsid w:val="00963B5A"/>
    <w:rsid w:val="00965018"/>
    <w:rsid w:val="00965E4B"/>
    <w:rsid w:val="00965F6E"/>
    <w:rsid w:val="00966211"/>
    <w:rsid w:val="00966BF4"/>
    <w:rsid w:val="00966D32"/>
    <w:rsid w:val="00966DF0"/>
    <w:rsid w:val="00966E1D"/>
    <w:rsid w:val="00966EE1"/>
    <w:rsid w:val="009678A8"/>
    <w:rsid w:val="00967B6B"/>
    <w:rsid w:val="0097150A"/>
    <w:rsid w:val="00971686"/>
    <w:rsid w:val="00971CA7"/>
    <w:rsid w:val="00971FC6"/>
    <w:rsid w:val="00972636"/>
    <w:rsid w:val="009728EF"/>
    <w:rsid w:val="00972CEB"/>
    <w:rsid w:val="0097521D"/>
    <w:rsid w:val="009755EA"/>
    <w:rsid w:val="00975732"/>
    <w:rsid w:val="009759EA"/>
    <w:rsid w:val="00975E6A"/>
    <w:rsid w:val="00975F4A"/>
    <w:rsid w:val="00976722"/>
    <w:rsid w:val="00976791"/>
    <w:rsid w:val="0097686A"/>
    <w:rsid w:val="00976880"/>
    <w:rsid w:val="00977221"/>
    <w:rsid w:val="00977320"/>
    <w:rsid w:val="009774B7"/>
    <w:rsid w:val="00977B02"/>
    <w:rsid w:val="00977B1C"/>
    <w:rsid w:val="00977CB0"/>
    <w:rsid w:val="00977CDD"/>
    <w:rsid w:val="00980B26"/>
    <w:rsid w:val="00980BCF"/>
    <w:rsid w:val="00980F19"/>
    <w:rsid w:val="0098218A"/>
    <w:rsid w:val="00982337"/>
    <w:rsid w:val="00982CC7"/>
    <w:rsid w:val="00984543"/>
    <w:rsid w:val="0098455F"/>
    <w:rsid w:val="00984874"/>
    <w:rsid w:val="00985BFA"/>
    <w:rsid w:val="009862E1"/>
    <w:rsid w:val="009874F2"/>
    <w:rsid w:val="009910FE"/>
    <w:rsid w:val="00991E5C"/>
    <w:rsid w:val="0099256E"/>
    <w:rsid w:val="009925EB"/>
    <w:rsid w:val="009934F6"/>
    <w:rsid w:val="00993603"/>
    <w:rsid w:val="00993806"/>
    <w:rsid w:val="00994416"/>
    <w:rsid w:val="009950B2"/>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6F7"/>
    <w:rsid w:val="009A7C3B"/>
    <w:rsid w:val="009A7CB3"/>
    <w:rsid w:val="009A7E53"/>
    <w:rsid w:val="009B0777"/>
    <w:rsid w:val="009B0799"/>
    <w:rsid w:val="009B0EC8"/>
    <w:rsid w:val="009B0FBB"/>
    <w:rsid w:val="009B1D1D"/>
    <w:rsid w:val="009B23C1"/>
    <w:rsid w:val="009B37F7"/>
    <w:rsid w:val="009B5697"/>
    <w:rsid w:val="009B5EB8"/>
    <w:rsid w:val="009B60FD"/>
    <w:rsid w:val="009B7D8A"/>
    <w:rsid w:val="009B7FF0"/>
    <w:rsid w:val="009C00AE"/>
    <w:rsid w:val="009C01B0"/>
    <w:rsid w:val="009C03C3"/>
    <w:rsid w:val="009C03EC"/>
    <w:rsid w:val="009C1007"/>
    <w:rsid w:val="009C1155"/>
    <w:rsid w:val="009C151D"/>
    <w:rsid w:val="009C1E17"/>
    <w:rsid w:val="009C1E7D"/>
    <w:rsid w:val="009C2411"/>
    <w:rsid w:val="009C268D"/>
    <w:rsid w:val="009C26A2"/>
    <w:rsid w:val="009C27DE"/>
    <w:rsid w:val="009C2B34"/>
    <w:rsid w:val="009C2FF6"/>
    <w:rsid w:val="009C406D"/>
    <w:rsid w:val="009C42D4"/>
    <w:rsid w:val="009C4FF4"/>
    <w:rsid w:val="009D2F99"/>
    <w:rsid w:val="009D34EC"/>
    <w:rsid w:val="009D3BF4"/>
    <w:rsid w:val="009D4211"/>
    <w:rsid w:val="009D4CDA"/>
    <w:rsid w:val="009D52EF"/>
    <w:rsid w:val="009D72EC"/>
    <w:rsid w:val="009D744D"/>
    <w:rsid w:val="009E077B"/>
    <w:rsid w:val="009E133A"/>
    <w:rsid w:val="009E1F8B"/>
    <w:rsid w:val="009E20CD"/>
    <w:rsid w:val="009E2267"/>
    <w:rsid w:val="009E25C2"/>
    <w:rsid w:val="009E39A0"/>
    <w:rsid w:val="009E3B85"/>
    <w:rsid w:val="009E3D43"/>
    <w:rsid w:val="009E4004"/>
    <w:rsid w:val="009E4897"/>
    <w:rsid w:val="009E4DBC"/>
    <w:rsid w:val="009E4F4A"/>
    <w:rsid w:val="009E59FD"/>
    <w:rsid w:val="009E7A1C"/>
    <w:rsid w:val="009F0903"/>
    <w:rsid w:val="009F1682"/>
    <w:rsid w:val="009F2022"/>
    <w:rsid w:val="009F24E1"/>
    <w:rsid w:val="009F3F22"/>
    <w:rsid w:val="009F47DC"/>
    <w:rsid w:val="009F49F9"/>
    <w:rsid w:val="009F4B44"/>
    <w:rsid w:val="009F53BE"/>
    <w:rsid w:val="009F5892"/>
    <w:rsid w:val="009F6C21"/>
    <w:rsid w:val="009F7533"/>
    <w:rsid w:val="009F7C2B"/>
    <w:rsid w:val="00A00BE0"/>
    <w:rsid w:val="00A01037"/>
    <w:rsid w:val="00A01536"/>
    <w:rsid w:val="00A0206A"/>
    <w:rsid w:val="00A02145"/>
    <w:rsid w:val="00A02F7B"/>
    <w:rsid w:val="00A0353E"/>
    <w:rsid w:val="00A043FC"/>
    <w:rsid w:val="00A04736"/>
    <w:rsid w:val="00A050C2"/>
    <w:rsid w:val="00A05385"/>
    <w:rsid w:val="00A05394"/>
    <w:rsid w:val="00A05A8E"/>
    <w:rsid w:val="00A05D95"/>
    <w:rsid w:val="00A062EF"/>
    <w:rsid w:val="00A073A7"/>
    <w:rsid w:val="00A11349"/>
    <w:rsid w:val="00A11AED"/>
    <w:rsid w:val="00A128DE"/>
    <w:rsid w:val="00A13378"/>
    <w:rsid w:val="00A13C64"/>
    <w:rsid w:val="00A14A07"/>
    <w:rsid w:val="00A15203"/>
    <w:rsid w:val="00A1535E"/>
    <w:rsid w:val="00A1591D"/>
    <w:rsid w:val="00A16588"/>
    <w:rsid w:val="00A170CB"/>
    <w:rsid w:val="00A1717D"/>
    <w:rsid w:val="00A1753F"/>
    <w:rsid w:val="00A177D3"/>
    <w:rsid w:val="00A17CBC"/>
    <w:rsid w:val="00A200C8"/>
    <w:rsid w:val="00A20521"/>
    <w:rsid w:val="00A2081C"/>
    <w:rsid w:val="00A2087D"/>
    <w:rsid w:val="00A21615"/>
    <w:rsid w:val="00A217A0"/>
    <w:rsid w:val="00A2314C"/>
    <w:rsid w:val="00A238F6"/>
    <w:rsid w:val="00A2444D"/>
    <w:rsid w:val="00A24BB8"/>
    <w:rsid w:val="00A26205"/>
    <w:rsid w:val="00A263A2"/>
    <w:rsid w:val="00A265CB"/>
    <w:rsid w:val="00A26ABB"/>
    <w:rsid w:val="00A27274"/>
    <w:rsid w:val="00A2730F"/>
    <w:rsid w:val="00A27352"/>
    <w:rsid w:val="00A275E3"/>
    <w:rsid w:val="00A30301"/>
    <w:rsid w:val="00A319BC"/>
    <w:rsid w:val="00A31BBB"/>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13"/>
    <w:rsid w:val="00A424EB"/>
    <w:rsid w:val="00A42723"/>
    <w:rsid w:val="00A42D3D"/>
    <w:rsid w:val="00A42E86"/>
    <w:rsid w:val="00A43A86"/>
    <w:rsid w:val="00A441D7"/>
    <w:rsid w:val="00A4467C"/>
    <w:rsid w:val="00A44983"/>
    <w:rsid w:val="00A45556"/>
    <w:rsid w:val="00A459FB"/>
    <w:rsid w:val="00A45C0C"/>
    <w:rsid w:val="00A460CA"/>
    <w:rsid w:val="00A4633D"/>
    <w:rsid w:val="00A46609"/>
    <w:rsid w:val="00A46829"/>
    <w:rsid w:val="00A47022"/>
    <w:rsid w:val="00A4719F"/>
    <w:rsid w:val="00A4750E"/>
    <w:rsid w:val="00A47580"/>
    <w:rsid w:val="00A47A94"/>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1DA"/>
    <w:rsid w:val="00A632FA"/>
    <w:rsid w:val="00A6529E"/>
    <w:rsid w:val="00A66253"/>
    <w:rsid w:val="00A66476"/>
    <w:rsid w:val="00A66926"/>
    <w:rsid w:val="00A66E99"/>
    <w:rsid w:val="00A6700C"/>
    <w:rsid w:val="00A67F0A"/>
    <w:rsid w:val="00A70235"/>
    <w:rsid w:val="00A70422"/>
    <w:rsid w:val="00A7052D"/>
    <w:rsid w:val="00A709D8"/>
    <w:rsid w:val="00A712CE"/>
    <w:rsid w:val="00A714AC"/>
    <w:rsid w:val="00A72241"/>
    <w:rsid w:val="00A730B5"/>
    <w:rsid w:val="00A74456"/>
    <w:rsid w:val="00A75291"/>
    <w:rsid w:val="00A755F9"/>
    <w:rsid w:val="00A75C6C"/>
    <w:rsid w:val="00A76857"/>
    <w:rsid w:val="00A76CB7"/>
    <w:rsid w:val="00A76D2D"/>
    <w:rsid w:val="00A770BA"/>
    <w:rsid w:val="00A823A2"/>
    <w:rsid w:val="00A82B9E"/>
    <w:rsid w:val="00A82D7A"/>
    <w:rsid w:val="00A832AE"/>
    <w:rsid w:val="00A83588"/>
    <w:rsid w:val="00A836D8"/>
    <w:rsid w:val="00A83B1F"/>
    <w:rsid w:val="00A84430"/>
    <w:rsid w:val="00A84450"/>
    <w:rsid w:val="00A84CC9"/>
    <w:rsid w:val="00A8512B"/>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881"/>
    <w:rsid w:val="00A94DDB"/>
    <w:rsid w:val="00A94E9F"/>
    <w:rsid w:val="00A957B9"/>
    <w:rsid w:val="00A9672F"/>
    <w:rsid w:val="00A9676D"/>
    <w:rsid w:val="00A967A7"/>
    <w:rsid w:val="00A96E12"/>
    <w:rsid w:val="00A97470"/>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03ED"/>
    <w:rsid w:val="00AC1518"/>
    <w:rsid w:val="00AC16FB"/>
    <w:rsid w:val="00AC17C7"/>
    <w:rsid w:val="00AC18E1"/>
    <w:rsid w:val="00AC1B8D"/>
    <w:rsid w:val="00AC1DAE"/>
    <w:rsid w:val="00AC294F"/>
    <w:rsid w:val="00AC2E25"/>
    <w:rsid w:val="00AC3EE0"/>
    <w:rsid w:val="00AC5529"/>
    <w:rsid w:val="00AC6C35"/>
    <w:rsid w:val="00AC6EB9"/>
    <w:rsid w:val="00AC6FDC"/>
    <w:rsid w:val="00AC72A5"/>
    <w:rsid w:val="00AC730E"/>
    <w:rsid w:val="00AC75D2"/>
    <w:rsid w:val="00AC7F06"/>
    <w:rsid w:val="00AC7FD1"/>
    <w:rsid w:val="00AD025A"/>
    <w:rsid w:val="00AD21C1"/>
    <w:rsid w:val="00AD21DC"/>
    <w:rsid w:val="00AD3BF7"/>
    <w:rsid w:val="00AD432B"/>
    <w:rsid w:val="00AD4C10"/>
    <w:rsid w:val="00AD6485"/>
    <w:rsid w:val="00AD6654"/>
    <w:rsid w:val="00AD6D16"/>
    <w:rsid w:val="00AD76C5"/>
    <w:rsid w:val="00AE029A"/>
    <w:rsid w:val="00AE0B85"/>
    <w:rsid w:val="00AE0C9B"/>
    <w:rsid w:val="00AE30E4"/>
    <w:rsid w:val="00AE3DD5"/>
    <w:rsid w:val="00AE3F89"/>
    <w:rsid w:val="00AE490C"/>
    <w:rsid w:val="00AE5229"/>
    <w:rsid w:val="00AE5B67"/>
    <w:rsid w:val="00AE68D7"/>
    <w:rsid w:val="00AE7F76"/>
    <w:rsid w:val="00AF0454"/>
    <w:rsid w:val="00AF062F"/>
    <w:rsid w:val="00AF14F2"/>
    <w:rsid w:val="00AF159C"/>
    <w:rsid w:val="00AF1C85"/>
    <w:rsid w:val="00AF1CD5"/>
    <w:rsid w:val="00AF1EB3"/>
    <w:rsid w:val="00AF263C"/>
    <w:rsid w:val="00AF27D6"/>
    <w:rsid w:val="00AF292D"/>
    <w:rsid w:val="00AF2A99"/>
    <w:rsid w:val="00AF339D"/>
    <w:rsid w:val="00AF39EA"/>
    <w:rsid w:val="00AF421B"/>
    <w:rsid w:val="00AF451B"/>
    <w:rsid w:val="00AF4BAB"/>
    <w:rsid w:val="00AF4F23"/>
    <w:rsid w:val="00AF5419"/>
    <w:rsid w:val="00AF694E"/>
    <w:rsid w:val="00AF6FCA"/>
    <w:rsid w:val="00AF717A"/>
    <w:rsid w:val="00AF7667"/>
    <w:rsid w:val="00AF7FDA"/>
    <w:rsid w:val="00B032E6"/>
    <w:rsid w:val="00B03920"/>
    <w:rsid w:val="00B058AC"/>
    <w:rsid w:val="00B05ED3"/>
    <w:rsid w:val="00B07467"/>
    <w:rsid w:val="00B07DB4"/>
    <w:rsid w:val="00B10079"/>
    <w:rsid w:val="00B10E43"/>
    <w:rsid w:val="00B10ECB"/>
    <w:rsid w:val="00B1160E"/>
    <w:rsid w:val="00B11919"/>
    <w:rsid w:val="00B12207"/>
    <w:rsid w:val="00B1227E"/>
    <w:rsid w:val="00B12314"/>
    <w:rsid w:val="00B12575"/>
    <w:rsid w:val="00B13DA2"/>
    <w:rsid w:val="00B13F13"/>
    <w:rsid w:val="00B141A5"/>
    <w:rsid w:val="00B1436B"/>
    <w:rsid w:val="00B14908"/>
    <w:rsid w:val="00B14D3F"/>
    <w:rsid w:val="00B15644"/>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57A"/>
    <w:rsid w:val="00B33245"/>
    <w:rsid w:val="00B336E0"/>
    <w:rsid w:val="00B33C76"/>
    <w:rsid w:val="00B33C98"/>
    <w:rsid w:val="00B3411C"/>
    <w:rsid w:val="00B357BC"/>
    <w:rsid w:val="00B35BA4"/>
    <w:rsid w:val="00B36B45"/>
    <w:rsid w:val="00B36FA9"/>
    <w:rsid w:val="00B37ACC"/>
    <w:rsid w:val="00B37BB2"/>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1DA"/>
    <w:rsid w:val="00B52FE1"/>
    <w:rsid w:val="00B53222"/>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E80"/>
    <w:rsid w:val="00B61FEC"/>
    <w:rsid w:val="00B621F0"/>
    <w:rsid w:val="00B62B31"/>
    <w:rsid w:val="00B63B36"/>
    <w:rsid w:val="00B63C77"/>
    <w:rsid w:val="00B64C6D"/>
    <w:rsid w:val="00B64CB0"/>
    <w:rsid w:val="00B65B21"/>
    <w:rsid w:val="00B6658D"/>
    <w:rsid w:val="00B66E62"/>
    <w:rsid w:val="00B673C1"/>
    <w:rsid w:val="00B70492"/>
    <w:rsid w:val="00B70AA1"/>
    <w:rsid w:val="00B70B25"/>
    <w:rsid w:val="00B70C14"/>
    <w:rsid w:val="00B712DB"/>
    <w:rsid w:val="00B715D7"/>
    <w:rsid w:val="00B71713"/>
    <w:rsid w:val="00B7286A"/>
    <w:rsid w:val="00B72944"/>
    <w:rsid w:val="00B72FA6"/>
    <w:rsid w:val="00B7396D"/>
    <w:rsid w:val="00B73BA9"/>
    <w:rsid w:val="00B74A34"/>
    <w:rsid w:val="00B74C62"/>
    <w:rsid w:val="00B7510A"/>
    <w:rsid w:val="00B75D4D"/>
    <w:rsid w:val="00B75F2D"/>
    <w:rsid w:val="00B760D5"/>
    <w:rsid w:val="00B764C5"/>
    <w:rsid w:val="00B76B28"/>
    <w:rsid w:val="00B77865"/>
    <w:rsid w:val="00B801CF"/>
    <w:rsid w:val="00B80D75"/>
    <w:rsid w:val="00B80E16"/>
    <w:rsid w:val="00B81A94"/>
    <w:rsid w:val="00B81C23"/>
    <w:rsid w:val="00B83605"/>
    <w:rsid w:val="00B83D3C"/>
    <w:rsid w:val="00B83E0B"/>
    <w:rsid w:val="00B849C4"/>
    <w:rsid w:val="00B859B3"/>
    <w:rsid w:val="00B85EC9"/>
    <w:rsid w:val="00B86F28"/>
    <w:rsid w:val="00B872F7"/>
    <w:rsid w:val="00B8742C"/>
    <w:rsid w:val="00B87A6C"/>
    <w:rsid w:val="00B87C72"/>
    <w:rsid w:val="00B87F30"/>
    <w:rsid w:val="00B92BA5"/>
    <w:rsid w:val="00B92EA3"/>
    <w:rsid w:val="00B9362F"/>
    <w:rsid w:val="00B951DC"/>
    <w:rsid w:val="00B9562D"/>
    <w:rsid w:val="00B9587A"/>
    <w:rsid w:val="00B96031"/>
    <w:rsid w:val="00BA0236"/>
    <w:rsid w:val="00BA2DAB"/>
    <w:rsid w:val="00BA3180"/>
    <w:rsid w:val="00BA31A2"/>
    <w:rsid w:val="00BA498F"/>
    <w:rsid w:val="00BA4D94"/>
    <w:rsid w:val="00BA4EBA"/>
    <w:rsid w:val="00BA56BB"/>
    <w:rsid w:val="00BA66C5"/>
    <w:rsid w:val="00BA6805"/>
    <w:rsid w:val="00BA6B81"/>
    <w:rsid w:val="00BA7E7F"/>
    <w:rsid w:val="00BB0474"/>
    <w:rsid w:val="00BB19C4"/>
    <w:rsid w:val="00BB2384"/>
    <w:rsid w:val="00BB3656"/>
    <w:rsid w:val="00BB3C3E"/>
    <w:rsid w:val="00BB4174"/>
    <w:rsid w:val="00BB476D"/>
    <w:rsid w:val="00BB4AC7"/>
    <w:rsid w:val="00BB4B07"/>
    <w:rsid w:val="00BB4D0E"/>
    <w:rsid w:val="00BB542E"/>
    <w:rsid w:val="00BB5C84"/>
    <w:rsid w:val="00BB6098"/>
    <w:rsid w:val="00BB6B00"/>
    <w:rsid w:val="00BB7A1D"/>
    <w:rsid w:val="00BB7C4E"/>
    <w:rsid w:val="00BB7F42"/>
    <w:rsid w:val="00BC0A80"/>
    <w:rsid w:val="00BC0A92"/>
    <w:rsid w:val="00BC0D27"/>
    <w:rsid w:val="00BC1506"/>
    <w:rsid w:val="00BC1F17"/>
    <w:rsid w:val="00BC333C"/>
    <w:rsid w:val="00BC49E9"/>
    <w:rsid w:val="00BC4A56"/>
    <w:rsid w:val="00BC51CB"/>
    <w:rsid w:val="00BC5461"/>
    <w:rsid w:val="00BC624A"/>
    <w:rsid w:val="00BC6333"/>
    <w:rsid w:val="00BC64C1"/>
    <w:rsid w:val="00BC6702"/>
    <w:rsid w:val="00BC67A4"/>
    <w:rsid w:val="00BC7774"/>
    <w:rsid w:val="00BD0A27"/>
    <w:rsid w:val="00BD2513"/>
    <w:rsid w:val="00BD2BD5"/>
    <w:rsid w:val="00BD2CBC"/>
    <w:rsid w:val="00BD2D3A"/>
    <w:rsid w:val="00BD3E6A"/>
    <w:rsid w:val="00BD4014"/>
    <w:rsid w:val="00BD4326"/>
    <w:rsid w:val="00BD457C"/>
    <w:rsid w:val="00BD531F"/>
    <w:rsid w:val="00BD5BD3"/>
    <w:rsid w:val="00BD7BB6"/>
    <w:rsid w:val="00BE00DD"/>
    <w:rsid w:val="00BE11BB"/>
    <w:rsid w:val="00BE1943"/>
    <w:rsid w:val="00BE1A6C"/>
    <w:rsid w:val="00BE1C34"/>
    <w:rsid w:val="00BE22A9"/>
    <w:rsid w:val="00BE22E3"/>
    <w:rsid w:val="00BE2392"/>
    <w:rsid w:val="00BE24E5"/>
    <w:rsid w:val="00BE2922"/>
    <w:rsid w:val="00BE3E5E"/>
    <w:rsid w:val="00BE42B6"/>
    <w:rsid w:val="00BE4858"/>
    <w:rsid w:val="00BE4B83"/>
    <w:rsid w:val="00BE4F15"/>
    <w:rsid w:val="00BE56C1"/>
    <w:rsid w:val="00BE5744"/>
    <w:rsid w:val="00BE57EC"/>
    <w:rsid w:val="00BE6218"/>
    <w:rsid w:val="00BE6902"/>
    <w:rsid w:val="00BE799D"/>
    <w:rsid w:val="00BE7BA8"/>
    <w:rsid w:val="00BF0332"/>
    <w:rsid w:val="00BF0B08"/>
    <w:rsid w:val="00BF12C6"/>
    <w:rsid w:val="00BF38BE"/>
    <w:rsid w:val="00BF3987"/>
    <w:rsid w:val="00BF3989"/>
    <w:rsid w:val="00BF3CFE"/>
    <w:rsid w:val="00BF447A"/>
    <w:rsid w:val="00BF481C"/>
    <w:rsid w:val="00BF5564"/>
    <w:rsid w:val="00BF5CEF"/>
    <w:rsid w:val="00BF6F52"/>
    <w:rsid w:val="00BF7189"/>
    <w:rsid w:val="00C002D5"/>
    <w:rsid w:val="00C012A1"/>
    <w:rsid w:val="00C01986"/>
    <w:rsid w:val="00C01A60"/>
    <w:rsid w:val="00C03697"/>
    <w:rsid w:val="00C03B79"/>
    <w:rsid w:val="00C042A3"/>
    <w:rsid w:val="00C0451F"/>
    <w:rsid w:val="00C04A64"/>
    <w:rsid w:val="00C067F2"/>
    <w:rsid w:val="00C07438"/>
    <w:rsid w:val="00C101CE"/>
    <w:rsid w:val="00C10793"/>
    <w:rsid w:val="00C10F4D"/>
    <w:rsid w:val="00C11190"/>
    <w:rsid w:val="00C117A3"/>
    <w:rsid w:val="00C12261"/>
    <w:rsid w:val="00C12537"/>
    <w:rsid w:val="00C126CC"/>
    <w:rsid w:val="00C12DD7"/>
    <w:rsid w:val="00C13597"/>
    <w:rsid w:val="00C13BF3"/>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61B6"/>
    <w:rsid w:val="00C2635F"/>
    <w:rsid w:val="00C27221"/>
    <w:rsid w:val="00C27534"/>
    <w:rsid w:val="00C3067B"/>
    <w:rsid w:val="00C309A2"/>
    <w:rsid w:val="00C30B85"/>
    <w:rsid w:val="00C3223B"/>
    <w:rsid w:val="00C32851"/>
    <w:rsid w:val="00C3348C"/>
    <w:rsid w:val="00C33A4B"/>
    <w:rsid w:val="00C33C69"/>
    <w:rsid w:val="00C34069"/>
    <w:rsid w:val="00C35D29"/>
    <w:rsid w:val="00C3648C"/>
    <w:rsid w:val="00C367BB"/>
    <w:rsid w:val="00C36EA6"/>
    <w:rsid w:val="00C37330"/>
    <w:rsid w:val="00C374A3"/>
    <w:rsid w:val="00C37A38"/>
    <w:rsid w:val="00C405F2"/>
    <w:rsid w:val="00C40E8A"/>
    <w:rsid w:val="00C41F38"/>
    <w:rsid w:val="00C432BA"/>
    <w:rsid w:val="00C43D2F"/>
    <w:rsid w:val="00C441E2"/>
    <w:rsid w:val="00C44C60"/>
    <w:rsid w:val="00C451D5"/>
    <w:rsid w:val="00C452DD"/>
    <w:rsid w:val="00C45DAE"/>
    <w:rsid w:val="00C45F17"/>
    <w:rsid w:val="00C462A9"/>
    <w:rsid w:val="00C46C84"/>
    <w:rsid w:val="00C46DE6"/>
    <w:rsid w:val="00C46F16"/>
    <w:rsid w:val="00C47C99"/>
    <w:rsid w:val="00C5200C"/>
    <w:rsid w:val="00C535C9"/>
    <w:rsid w:val="00C53830"/>
    <w:rsid w:val="00C538A5"/>
    <w:rsid w:val="00C540FC"/>
    <w:rsid w:val="00C54C00"/>
    <w:rsid w:val="00C55197"/>
    <w:rsid w:val="00C554C6"/>
    <w:rsid w:val="00C55736"/>
    <w:rsid w:val="00C55BC4"/>
    <w:rsid w:val="00C56592"/>
    <w:rsid w:val="00C565EF"/>
    <w:rsid w:val="00C56B7A"/>
    <w:rsid w:val="00C6079C"/>
    <w:rsid w:val="00C6080E"/>
    <w:rsid w:val="00C60FD8"/>
    <w:rsid w:val="00C61829"/>
    <w:rsid w:val="00C61A74"/>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5909"/>
    <w:rsid w:val="00C76207"/>
    <w:rsid w:val="00C7629B"/>
    <w:rsid w:val="00C76D09"/>
    <w:rsid w:val="00C76D74"/>
    <w:rsid w:val="00C771EF"/>
    <w:rsid w:val="00C77650"/>
    <w:rsid w:val="00C77A3A"/>
    <w:rsid w:val="00C77B73"/>
    <w:rsid w:val="00C803BE"/>
    <w:rsid w:val="00C809A2"/>
    <w:rsid w:val="00C81A91"/>
    <w:rsid w:val="00C81E31"/>
    <w:rsid w:val="00C8336C"/>
    <w:rsid w:val="00C8349A"/>
    <w:rsid w:val="00C8443D"/>
    <w:rsid w:val="00C8469F"/>
    <w:rsid w:val="00C8508E"/>
    <w:rsid w:val="00C85532"/>
    <w:rsid w:val="00C85599"/>
    <w:rsid w:val="00C8590C"/>
    <w:rsid w:val="00C8685B"/>
    <w:rsid w:val="00C8725B"/>
    <w:rsid w:val="00C875BC"/>
    <w:rsid w:val="00C87CD2"/>
    <w:rsid w:val="00C91705"/>
    <w:rsid w:val="00C91B1A"/>
    <w:rsid w:val="00C92025"/>
    <w:rsid w:val="00C926D2"/>
    <w:rsid w:val="00C92C6F"/>
    <w:rsid w:val="00C93365"/>
    <w:rsid w:val="00C93486"/>
    <w:rsid w:val="00C93894"/>
    <w:rsid w:val="00C93DF6"/>
    <w:rsid w:val="00C93EE3"/>
    <w:rsid w:val="00C94019"/>
    <w:rsid w:val="00C940D8"/>
    <w:rsid w:val="00C943AD"/>
    <w:rsid w:val="00C94EAD"/>
    <w:rsid w:val="00C95A08"/>
    <w:rsid w:val="00C9621A"/>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6FAB"/>
    <w:rsid w:val="00CA77F6"/>
    <w:rsid w:val="00CA7B6B"/>
    <w:rsid w:val="00CB08C0"/>
    <w:rsid w:val="00CB099D"/>
    <w:rsid w:val="00CB0D6B"/>
    <w:rsid w:val="00CB114C"/>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AB0"/>
    <w:rsid w:val="00CB5C3F"/>
    <w:rsid w:val="00CB5D3C"/>
    <w:rsid w:val="00CB5D57"/>
    <w:rsid w:val="00CB60AA"/>
    <w:rsid w:val="00CB735B"/>
    <w:rsid w:val="00CB7808"/>
    <w:rsid w:val="00CB797C"/>
    <w:rsid w:val="00CB7E1D"/>
    <w:rsid w:val="00CC01A9"/>
    <w:rsid w:val="00CC04EE"/>
    <w:rsid w:val="00CC1A4B"/>
    <w:rsid w:val="00CC2963"/>
    <w:rsid w:val="00CC2BAA"/>
    <w:rsid w:val="00CC2DD2"/>
    <w:rsid w:val="00CC399C"/>
    <w:rsid w:val="00CC428E"/>
    <w:rsid w:val="00CC55BB"/>
    <w:rsid w:val="00CC5D26"/>
    <w:rsid w:val="00CC5D72"/>
    <w:rsid w:val="00CC6334"/>
    <w:rsid w:val="00CC6972"/>
    <w:rsid w:val="00CC6F21"/>
    <w:rsid w:val="00CD0667"/>
    <w:rsid w:val="00CD32A2"/>
    <w:rsid w:val="00CD3E8E"/>
    <w:rsid w:val="00CD4346"/>
    <w:rsid w:val="00CD46C9"/>
    <w:rsid w:val="00CD4E72"/>
    <w:rsid w:val="00CD4E8F"/>
    <w:rsid w:val="00CD548E"/>
    <w:rsid w:val="00CD6044"/>
    <w:rsid w:val="00CD6334"/>
    <w:rsid w:val="00CD6699"/>
    <w:rsid w:val="00CD6F5D"/>
    <w:rsid w:val="00CD7052"/>
    <w:rsid w:val="00CD7142"/>
    <w:rsid w:val="00CE0C5F"/>
    <w:rsid w:val="00CE167A"/>
    <w:rsid w:val="00CE169E"/>
    <w:rsid w:val="00CE1C96"/>
    <w:rsid w:val="00CE2386"/>
    <w:rsid w:val="00CE2F88"/>
    <w:rsid w:val="00CE3343"/>
    <w:rsid w:val="00CE36A6"/>
    <w:rsid w:val="00CE3E49"/>
    <w:rsid w:val="00CE4942"/>
    <w:rsid w:val="00CE567D"/>
    <w:rsid w:val="00CE5847"/>
    <w:rsid w:val="00CE5F77"/>
    <w:rsid w:val="00CE65F4"/>
    <w:rsid w:val="00CE68DE"/>
    <w:rsid w:val="00CE6C0A"/>
    <w:rsid w:val="00CE6CE2"/>
    <w:rsid w:val="00CE6CF3"/>
    <w:rsid w:val="00CE6D10"/>
    <w:rsid w:val="00CE6D76"/>
    <w:rsid w:val="00CF06D0"/>
    <w:rsid w:val="00CF0C8D"/>
    <w:rsid w:val="00CF1886"/>
    <w:rsid w:val="00CF1E8B"/>
    <w:rsid w:val="00CF2E34"/>
    <w:rsid w:val="00CF310E"/>
    <w:rsid w:val="00CF3187"/>
    <w:rsid w:val="00CF5308"/>
    <w:rsid w:val="00CF5F70"/>
    <w:rsid w:val="00CF66F3"/>
    <w:rsid w:val="00CF6FF5"/>
    <w:rsid w:val="00D00653"/>
    <w:rsid w:val="00D0078D"/>
    <w:rsid w:val="00D01400"/>
    <w:rsid w:val="00D03EAC"/>
    <w:rsid w:val="00D044AC"/>
    <w:rsid w:val="00D0467A"/>
    <w:rsid w:val="00D04755"/>
    <w:rsid w:val="00D04944"/>
    <w:rsid w:val="00D049D6"/>
    <w:rsid w:val="00D0546C"/>
    <w:rsid w:val="00D056C5"/>
    <w:rsid w:val="00D06619"/>
    <w:rsid w:val="00D06797"/>
    <w:rsid w:val="00D074A8"/>
    <w:rsid w:val="00D109DF"/>
    <w:rsid w:val="00D10C73"/>
    <w:rsid w:val="00D12417"/>
    <w:rsid w:val="00D12550"/>
    <w:rsid w:val="00D12801"/>
    <w:rsid w:val="00D12A89"/>
    <w:rsid w:val="00D12EE7"/>
    <w:rsid w:val="00D131E2"/>
    <w:rsid w:val="00D1323E"/>
    <w:rsid w:val="00D141B3"/>
    <w:rsid w:val="00D1641C"/>
    <w:rsid w:val="00D169B8"/>
    <w:rsid w:val="00D177FC"/>
    <w:rsid w:val="00D21256"/>
    <w:rsid w:val="00D214FB"/>
    <w:rsid w:val="00D21EA9"/>
    <w:rsid w:val="00D23AF8"/>
    <w:rsid w:val="00D23ED9"/>
    <w:rsid w:val="00D24825"/>
    <w:rsid w:val="00D249AD"/>
    <w:rsid w:val="00D24B26"/>
    <w:rsid w:val="00D25E93"/>
    <w:rsid w:val="00D25FDF"/>
    <w:rsid w:val="00D266C9"/>
    <w:rsid w:val="00D2687F"/>
    <w:rsid w:val="00D27162"/>
    <w:rsid w:val="00D27691"/>
    <w:rsid w:val="00D2786B"/>
    <w:rsid w:val="00D27978"/>
    <w:rsid w:val="00D27C75"/>
    <w:rsid w:val="00D27C92"/>
    <w:rsid w:val="00D303B9"/>
    <w:rsid w:val="00D3101C"/>
    <w:rsid w:val="00D310F0"/>
    <w:rsid w:val="00D31939"/>
    <w:rsid w:val="00D32374"/>
    <w:rsid w:val="00D32775"/>
    <w:rsid w:val="00D32A3B"/>
    <w:rsid w:val="00D32F6D"/>
    <w:rsid w:val="00D34FA7"/>
    <w:rsid w:val="00D35225"/>
    <w:rsid w:val="00D36782"/>
    <w:rsid w:val="00D368B3"/>
    <w:rsid w:val="00D37375"/>
    <w:rsid w:val="00D379B5"/>
    <w:rsid w:val="00D37DD3"/>
    <w:rsid w:val="00D37F5E"/>
    <w:rsid w:val="00D40378"/>
    <w:rsid w:val="00D4082E"/>
    <w:rsid w:val="00D41107"/>
    <w:rsid w:val="00D41363"/>
    <w:rsid w:val="00D41E28"/>
    <w:rsid w:val="00D42113"/>
    <w:rsid w:val="00D430C8"/>
    <w:rsid w:val="00D43241"/>
    <w:rsid w:val="00D43307"/>
    <w:rsid w:val="00D44BC0"/>
    <w:rsid w:val="00D4500B"/>
    <w:rsid w:val="00D454E6"/>
    <w:rsid w:val="00D4566E"/>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44C"/>
    <w:rsid w:val="00D63ED9"/>
    <w:rsid w:val="00D64B85"/>
    <w:rsid w:val="00D64CBA"/>
    <w:rsid w:val="00D64FF2"/>
    <w:rsid w:val="00D64FF5"/>
    <w:rsid w:val="00D6515C"/>
    <w:rsid w:val="00D65D0B"/>
    <w:rsid w:val="00D66157"/>
    <w:rsid w:val="00D66207"/>
    <w:rsid w:val="00D670F7"/>
    <w:rsid w:val="00D672DA"/>
    <w:rsid w:val="00D70B0E"/>
    <w:rsid w:val="00D70D88"/>
    <w:rsid w:val="00D7151A"/>
    <w:rsid w:val="00D7241A"/>
    <w:rsid w:val="00D72C3F"/>
    <w:rsid w:val="00D7320F"/>
    <w:rsid w:val="00D763BF"/>
    <w:rsid w:val="00D8059F"/>
    <w:rsid w:val="00D80ADB"/>
    <w:rsid w:val="00D80D61"/>
    <w:rsid w:val="00D80EF2"/>
    <w:rsid w:val="00D81599"/>
    <w:rsid w:val="00D824C4"/>
    <w:rsid w:val="00D8301A"/>
    <w:rsid w:val="00D8302B"/>
    <w:rsid w:val="00D8365E"/>
    <w:rsid w:val="00D83B88"/>
    <w:rsid w:val="00D83BD3"/>
    <w:rsid w:val="00D83CB1"/>
    <w:rsid w:val="00D84A34"/>
    <w:rsid w:val="00D85465"/>
    <w:rsid w:val="00D8579E"/>
    <w:rsid w:val="00D85852"/>
    <w:rsid w:val="00D86275"/>
    <w:rsid w:val="00D87500"/>
    <w:rsid w:val="00D8765A"/>
    <w:rsid w:val="00D87CFA"/>
    <w:rsid w:val="00D904F5"/>
    <w:rsid w:val="00D9069C"/>
    <w:rsid w:val="00D909C1"/>
    <w:rsid w:val="00D90A52"/>
    <w:rsid w:val="00D90C36"/>
    <w:rsid w:val="00D91B25"/>
    <w:rsid w:val="00D92600"/>
    <w:rsid w:val="00D9435E"/>
    <w:rsid w:val="00D9474B"/>
    <w:rsid w:val="00D954AC"/>
    <w:rsid w:val="00D9563C"/>
    <w:rsid w:val="00D95B4D"/>
    <w:rsid w:val="00D9608A"/>
    <w:rsid w:val="00D9651B"/>
    <w:rsid w:val="00DA05C1"/>
    <w:rsid w:val="00DA15EE"/>
    <w:rsid w:val="00DA16F8"/>
    <w:rsid w:val="00DA1970"/>
    <w:rsid w:val="00DA24DA"/>
    <w:rsid w:val="00DA2B64"/>
    <w:rsid w:val="00DA2D28"/>
    <w:rsid w:val="00DA2D71"/>
    <w:rsid w:val="00DA31CF"/>
    <w:rsid w:val="00DA31F2"/>
    <w:rsid w:val="00DA3EA7"/>
    <w:rsid w:val="00DA402D"/>
    <w:rsid w:val="00DA5864"/>
    <w:rsid w:val="00DA5A28"/>
    <w:rsid w:val="00DA5EE2"/>
    <w:rsid w:val="00DA5FF8"/>
    <w:rsid w:val="00DA64F8"/>
    <w:rsid w:val="00DB000B"/>
    <w:rsid w:val="00DB0744"/>
    <w:rsid w:val="00DB07B3"/>
    <w:rsid w:val="00DB10A2"/>
    <w:rsid w:val="00DB13C0"/>
    <w:rsid w:val="00DB2243"/>
    <w:rsid w:val="00DB2623"/>
    <w:rsid w:val="00DB2CC6"/>
    <w:rsid w:val="00DB2D86"/>
    <w:rsid w:val="00DB6322"/>
    <w:rsid w:val="00DB6844"/>
    <w:rsid w:val="00DB6A78"/>
    <w:rsid w:val="00DB754D"/>
    <w:rsid w:val="00DB75D5"/>
    <w:rsid w:val="00DB79E0"/>
    <w:rsid w:val="00DB7D75"/>
    <w:rsid w:val="00DB7DEC"/>
    <w:rsid w:val="00DB7E1B"/>
    <w:rsid w:val="00DC13F1"/>
    <w:rsid w:val="00DC3BCB"/>
    <w:rsid w:val="00DC4CB9"/>
    <w:rsid w:val="00DC532D"/>
    <w:rsid w:val="00DC564A"/>
    <w:rsid w:val="00DC6036"/>
    <w:rsid w:val="00DC6E7D"/>
    <w:rsid w:val="00DC7345"/>
    <w:rsid w:val="00DC7751"/>
    <w:rsid w:val="00DD05CA"/>
    <w:rsid w:val="00DD1AC8"/>
    <w:rsid w:val="00DD2093"/>
    <w:rsid w:val="00DD21BC"/>
    <w:rsid w:val="00DD279C"/>
    <w:rsid w:val="00DD27FD"/>
    <w:rsid w:val="00DD2919"/>
    <w:rsid w:val="00DD312F"/>
    <w:rsid w:val="00DD3B1D"/>
    <w:rsid w:val="00DD4249"/>
    <w:rsid w:val="00DD44E7"/>
    <w:rsid w:val="00DD4E00"/>
    <w:rsid w:val="00DD4F64"/>
    <w:rsid w:val="00DD5948"/>
    <w:rsid w:val="00DD5BE1"/>
    <w:rsid w:val="00DD5DB8"/>
    <w:rsid w:val="00DD64C5"/>
    <w:rsid w:val="00DD67B6"/>
    <w:rsid w:val="00DD6A2C"/>
    <w:rsid w:val="00DD6BCA"/>
    <w:rsid w:val="00DD7E55"/>
    <w:rsid w:val="00DE0334"/>
    <w:rsid w:val="00DE0847"/>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17EC"/>
    <w:rsid w:val="00DF22DF"/>
    <w:rsid w:val="00DF22E6"/>
    <w:rsid w:val="00DF2D1F"/>
    <w:rsid w:val="00DF2F08"/>
    <w:rsid w:val="00DF4284"/>
    <w:rsid w:val="00DF47A6"/>
    <w:rsid w:val="00DF4BFC"/>
    <w:rsid w:val="00DF506A"/>
    <w:rsid w:val="00DF5745"/>
    <w:rsid w:val="00DF5850"/>
    <w:rsid w:val="00DF5F54"/>
    <w:rsid w:val="00DF636A"/>
    <w:rsid w:val="00DF6425"/>
    <w:rsid w:val="00DF67C1"/>
    <w:rsid w:val="00DF6BF9"/>
    <w:rsid w:val="00DF7737"/>
    <w:rsid w:val="00E00492"/>
    <w:rsid w:val="00E008E0"/>
    <w:rsid w:val="00E0098F"/>
    <w:rsid w:val="00E00CC9"/>
    <w:rsid w:val="00E00DB8"/>
    <w:rsid w:val="00E012CA"/>
    <w:rsid w:val="00E0242E"/>
    <w:rsid w:val="00E02A89"/>
    <w:rsid w:val="00E02E29"/>
    <w:rsid w:val="00E0312C"/>
    <w:rsid w:val="00E032C6"/>
    <w:rsid w:val="00E06FAF"/>
    <w:rsid w:val="00E07567"/>
    <w:rsid w:val="00E07B93"/>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DA9"/>
    <w:rsid w:val="00E16F74"/>
    <w:rsid w:val="00E202BD"/>
    <w:rsid w:val="00E20576"/>
    <w:rsid w:val="00E208CE"/>
    <w:rsid w:val="00E22050"/>
    <w:rsid w:val="00E22178"/>
    <w:rsid w:val="00E22334"/>
    <w:rsid w:val="00E22B5A"/>
    <w:rsid w:val="00E22FF5"/>
    <w:rsid w:val="00E237EF"/>
    <w:rsid w:val="00E24C34"/>
    <w:rsid w:val="00E25401"/>
    <w:rsid w:val="00E259BC"/>
    <w:rsid w:val="00E25E56"/>
    <w:rsid w:val="00E2675A"/>
    <w:rsid w:val="00E26B75"/>
    <w:rsid w:val="00E2740D"/>
    <w:rsid w:val="00E27A95"/>
    <w:rsid w:val="00E30960"/>
    <w:rsid w:val="00E30CC1"/>
    <w:rsid w:val="00E30E00"/>
    <w:rsid w:val="00E31427"/>
    <w:rsid w:val="00E314A8"/>
    <w:rsid w:val="00E31813"/>
    <w:rsid w:val="00E3316D"/>
    <w:rsid w:val="00E3318E"/>
    <w:rsid w:val="00E33193"/>
    <w:rsid w:val="00E33A97"/>
    <w:rsid w:val="00E344BE"/>
    <w:rsid w:val="00E34D13"/>
    <w:rsid w:val="00E34E67"/>
    <w:rsid w:val="00E36477"/>
    <w:rsid w:val="00E376FA"/>
    <w:rsid w:val="00E40430"/>
    <w:rsid w:val="00E40756"/>
    <w:rsid w:val="00E408A8"/>
    <w:rsid w:val="00E40E84"/>
    <w:rsid w:val="00E40EF0"/>
    <w:rsid w:val="00E4146F"/>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47F26"/>
    <w:rsid w:val="00E503BD"/>
    <w:rsid w:val="00E50BED"/>
    <w:rsid w:val="00E512BC"/>
    <w:rsid w:val="00E518CC"/>
    <w:rsid w:val="00E52404"/>
    <w:rsid w:val="00E52A0B"/>
    <w:rsid w:val="00E535D4"/>
    <w:rsid w:val="00E535FC"/>
    <w:rsid w:val="00E53CCE"/>
    <w:rsid w:val="00E55097"/>
    <w:rsid w:val="00E55942"/>
    <w:rsid w:val="00E56939"/>
    <w:rsid w:val="00E569A7"/>
    <w:rsid w:val="00E605F4"/>
    <w:rsid w:val="00E60877"/>
    <w:rsid w:val="00E60967"/>
    <w:rsid w:val="00E60AA4"/>
    <w:rsid w:val="00E60C30"/>
    <w:rsid w:val="00E61820"/>
    <w:rsid w:val="00E61AB6"/>
    <w:rsid w:val="00E61DEA"/>
    <w:rsid w:val="00E62247"/>
    <w:rsid w:val="00E6293D"/>
    <w:rsid w:val="00E62AF4"/>
    <w:rsid w:val="00E63DFC"/>
    <w:rsid w:val="00E64057"/>
    <w:rsid w:val="00E64230"/>
    <w:rsid w:val="00E6458C"/>
    <w:rsid w:val="00E653EE"/>
    <w:rsid w:val="00E655EC"/>
    <w:rsid w:val="00E6607E"/>
    <w:rsid w:val="00E66326"/>
    <w:rsid w:val="00E6738D"/>
    <w:rsid w:val="00E6747B"/>
    <w:rsid w:val="00E67D35"/>
    <w:rsid w:val="00E710DF"/>
    <w:rsid w:val="00E71168"/>
    <w:rsid w:val="00E71974"/>
    <w:rsid w:val="00E71F6C"/>
    <w:rsid w:val="00E7201C"/>
    <w:rsid w:val="00E720E2"/>
    <w:rsid w:val="00E72DC9"/>
    <w:rsid w:val="00E73099"/>
    <w:rsid w:val="00E768FA"/>
    <w:rsid w:val="00E7698A"/>
    <w:rsid w:val="00E76CF8"/>
    <w:rsid w:val="00E76D8D"/>
    <w:rsid w:val="00E776A8"/>
    <w:rsid w:val="00E7799A"/>
    <w:rsid w:val="00E779D1"/>
    <w:rsid w:val="00E81A2A"/>
    <w:rsid w:val="00E82BA4"/>
    <w:rsid w:val="00E82DB1"/>
    <w:rsid w:val="00E82DC3"/>
    <w:rsid w:val="00E84667"/>
    <w:rsid w:val="00E848F5"/>
    <w:rsid w:val="00E8520C"/>
    <w:rsid w:val="00E853A3"/>
    <w:rsid w:val="00E8560D"/>
    <w:rsid w:val="00E85828"/>
    <w:rsid w:val="00E86A89"/>
    <w:rsid w:val="00E8783A"/>
    <w:rsid w:val="00E9062D"/>
    <w:rsid w:val="00E90708"/>
    <w:rsid w:val="00E90B43"/>
    <w:rsid w:val="00E91083"/>
    <w:rsid w:val="00E91628"/>
    <w:rsid w:val="00E9193E"/>
    <w:rsid w:val="00E927E8"/>
    <w:rsid w:val="00E928A6"/>
    <w:rsid w:val="00E92CBA"/>
    <w:rsid w:val="00E92D93"/>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1BD"/>
    <w:rsid w:val="00EA4200"/>
    <w:rsid w:val="00EA43AD"/>
    <w:rsid w:val="00EA5137"/>
    <w:rsid w:val="00EA51CB"/>
    <w:rsid w:val="00EA5ACB"/>
    <w:rsid w:val="00EA7AA0"/>
    <w:rsid w:val="00EA7DD1"/>
    <w:rsid w:val="00EB028C"/>
    <w:rsid w:val="00EB1653"/>
    <w:rsid w:val="00EB1927"/>
    <w:rsid w:val="00EB1BD1"/>
    <w:rsid w:val="00EB2159"/>
    <w:rsid w:val="00EB3433"/>
    <w:rsid w:val="00EB3556"/>
    <w:rsid w:val="00EB385C"/>
    <w:rsid w:val="00EB4937"/>
    <w:rsid w:val="00EB4D78"/>
    <w:rsid w:val="00EB5972"/>
    <w:rsid w:val="00EB60A3"/>
    <w:rsid w:val="00EB6A39"/>
    <w:rsid w:val="00EB71D1"/>
    <w:rsid w:val="00EB79BD"/>
    <w:rsid w:val="00EB7C91"/>
    <w:rsid w:val="00EC0B1B"/>
    <w:rsid w:val="00EC234A"/>
    <w:rsid w:val="00EC2CCE"/>
    <w:rsid w:val="00EC3B6F"/>
    <w:rsid w:val="00EC3EE6"/>
    <w:rsid w:val="00EC4E93"/>
    <w:rsid w:val="00EC5632"/>
    <w:rsid w:val="00EC6A5B"/>
    <w:rsid w:val="00EC71EE"/>
    <w:rsid w:val="00ED0901"/>
    <w:rsid w:val="00ED0AAE"/>
    <w:rsid w:val="00ED12B4"/>
    <w:rsid w:val="00ED133D"/>
    <w:rsid w:val="00ED17D9"/>
    <w:rsid w:val="00ED1D72"/>
    <w:rsid w:val="00ED1D7E"/>
    <w:rsid w:val="00ED2193"/>
    <w:rsid w:val="00ED2D34"/>
    <w:rsid w:val="00ED368B"/>
    <w:rsid w:val="00ED3950"/>
    <w:rsid w:val="00ED466B"/>
    <w:rsid w:val="00ED4EFA"/>
    <w:rsid w:val="00ED5C67"/>
    <w:rsid w:val="00ED60AB"/>
    <w:rsid w:val="00ED65A6"/>
    <w:rsid w:val="00ED7376"/>
    <w:rsid w:val="00ED7E40"/>
    <w:rsid w:val="00EE196B"/>
    <w:rsid w:val="00EE1C3B"/>
    <w:rsid w:val="00EE2F74"/>
    <w:rsid w:val="00EE356E"/>
    <w:rsid w:val="00EE3D92"/>
    <w:rsid w:val="00EE45B3"/>
    <w:rsid w:val="00EE4ABA"/>
    <w:rsid w:val="00EE4EAE"/>
    <w:rsid w:val="00EE55CD"/>
    <w:rsid w:val="00EE563D"/>
    <w:rsid w:val="00EE6263"/>
    <w:rsid w:val="00EE662E"/>
    <w:rsid w:val="00EE6A34"/>
    <w:rsid w:val="00EE6AB2"/>
    <w:rsid w:val="00EE73CB"/>
    <w:rsid w:val="00EE7862"/>
    <w:rsid w:val="00EF0FEA"/>
    <w:rsid w:val="00EF1D56"/>
    <w:rsid w:val="00EF6635"/>
    <w:rsid w:val="00EF6A0D"/>
    <w:rsid w:val="00EF7888"/>
    <w:rsid w:val="00F001E1"/>
    <w:rsid w:val="00F012DD"/>
    <w:rsid w:val="00F01337"/>
    <w:rsid w:val="00F014CE"/>
    <w:rsid w:val="00F02232"/>
    <w:rsid w:val="00F02305"/>
    <w:rsid w:val="00F023A4"/>
    <w:rsid w:val="00F023C1"/>
    <w:rsid w:val="00F0315F"/>
    <w:rsid w:val="00F03548"/>
    <w:rsid w:val="00F0374F"/>
    <w:rsid w:val="00F03E31"/>
    <w:rsid w:val="00F0520D"/>
    <w:rsid w:val="00F05235"/>
    <w:rsid w:val="00F05675"/>
    <w:rsid w:val="00F056E5"/>
    <w:rsid w:val="00F05BD8"/>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25"/>
    <w:rsid w:val="00F15D8D"/>
    <w:rsid w:val="00F165C5"/>
    <w:rsid w:val="00F168F9"/>
    <w:rsid w:val="00F169C4"/>
    <w:rsid w:val="00F16D97"/>
    <w:rsid w:val="00F17091"/>
    <w:rsid w:val="00F17371"/>
    <w:rsid w:val="00F175A3"/>
    <w:rsid w:val="00F17864"/>
    <w:rsid w:val="00F178DE"/>
    <w:rsid w:val="00F17B6F"/>
    <w:rsid w:val="00F17EC8"/>
    <w:rsid w:val="00F2096A"/>
    <w:rsid w:val="00F20FA3"/>
    <w:rsid w:val="00F21396"/>
    <w:rsid w:val="00F2146D"/>
    <w:rsid w:val="00F2151F"/>
    <w:rsid w:val="00F215E3"/>
    <w:rsid w:val="00F21862"/>
    <w:rsid w:val="00F223BA"/>
    <w:rsid w:val="00F22696"/>
    <w:rsid w:val="00F22832"/>
    <w:rsid w:val="00F22CE6"/>
    <w:rsid w:val="00F22F87"/>
    <w:rsid w:val="00F23248"/>
    <w:rsid w:val="00F23257"/>
    <w:rsid w:val="00F234C9"/>
    <w:rsid w:val="00F23515"/>
    <w:rsid w:val="00F254AA"/>
    <w:rsid w:val="00F26932"/>
    <w:rsid w:val="00F26D86"/>
    <w:rsid w:val="00F272FE"/>
    <w:rsid w:val="00F27B65"/>
    <w:rsid w:val="00F30085"/>
    <w:rsid w:val="00F30CCC"/>
    <w:rsid w:val="00F31712"/>
    <w:rsid w:val="00F31997"/>
    <w:rsid w:val="00F32856"/>
    <w:rsid w:val="00F32A5D"/>
    <w:rsid w:val="00F330BE"/>
    <w:rsid w:val="00F34147"/>
    <w:rsid w:val="00F34235"/>
    <w:rsid w:val="00F34C53"/>
    <w:rsid w:val="00F356B7"/>
    <w:rsid w:val="00F35807"/>
    <w:rsid w:val="00F35FD7"/>
    <w:rsid w:val="00F3645B"/>
    <w:rsid w:val="00F3666D"/>
    <w:rsid w:val="00F36ABB"/>
    <w:rsid w:val="00F36B71"/>
    <w:rsid w:val="00F36E26"/>
    <w:rsid w:val="00F37944"/>
    <w:rsid w:val="00F4054B"/>
    <w:rsid w:val="00F409F9"/>
    <w:rsid w:val="00F410FD"/>
    <w:rsid w:val="00F41194"/>
    <w:rsid w:val="00F41A44"/>
    <w:rsid w:val="00F43D90"/>
    <w:rsid w:val="00F44CC1"/>
    <w:rsid w:val="00F45278"/>
    <w:rsid w:val="00F458C6"/>
    <w:rsid w:val="00F4603D"/>
    <w:rsid w:val="00F468EB"/>
    <w:rsid w:val="00F50AEC"/>
    <w:rsid w:val="00F50AF2"/>
    <w:rsid w:val="00F50C89"/>
    <w:rsid w:val="00F5148B"/>
    <w:rsid w:val="00F5174C"/>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678DF"/>
    <w:rsid w:val="00F70802"/>
    <w:rsid w:val="00F7153D"/>
    <w:rsid w:val="00F71EFE"/>
    <w:rsid w:val="00F720F6"/>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352A"/>
    <w:rsid w:val="00F83720"/>
    <w:rsid w:val="00F84004"/>
    <w:rsid w:val="00F84335"/>
    <w:rsid w:val="00F84396"/>
    <w:rsid w:val="00F8482A"/>
    <w:rsid w:val="00F8525B"/>
    <w:rsid w:val="00F853A9"/>
    <w:rsid w:val="00F858A7"/>
    <w:rsid w:val="00F85F74"/>
    <w:rsid w:val="00F86D7F"/>
    <w:rsid w:val="00F87449"/>
    <w:rsid w:val="00F90177"/>
    <w:rsid w:val="00F9043D"/>
    <w:rsid w:val="00F90597"/>
    <w:rsid w:val="00F92682"/>
    <w:rsid w:val="00F92CCC"/>
    <w:rsid w:val="00F93289"/>
    <w:rsid w:val="00F93368"/>
    <w:rsid w:val="00F9359F"/>
    <w:rsid w:val="00F93F31"/>
    <w:rsid w:val="00F94EB3"/>
    <w:rsid w:val="00F95A91"/>
    <w:rsid w:val="00F96289"/>
    <w:rsid w:val="00F96E71"/>
    <w:rsid w:val="00FA1A45"/>
    <w:rsid w:val="00FA2915"/>
    <w:rsid w:val="00FA29F2"/>
    <w:rsid w:val="00FA2B1D"/>
    <w:rsid w:val="00FA2D3F"/>
    <w:rsid w:val="00FA2DFF"/>
    <w:rsid w:val="00FA332E"/>
    <w:rsid w:val="00FA3BB1"/>
    <w:rsid w:val="00FA42A0"/>
    <w:rsid w:val="00FA495A"/>
    <w:rsid w:val="00FA53D4"/>
    <w:rsid w:val="00FA55F7"/>
    <w:rsid w:val="00FA573F"/>
    <w:rsid w:val="00FA5885"/>
    <w:rsid w:val="00FA59FA"/>
    <w:rsid w:val="00FA6176"/>
    <w:rsid w:val="00FA64D0"/>
    <w:rsid w:val="00FA6606"/>
    <w:rsid w:val="00FA6A70"/>
    <w:rsid w:val="00FA75A2"/>
    <w:rsid w:val="00FA7CCE"/>
    <w:rsid w:val="00FA7D0D"/>
    <w:rsid w:val="00FA7D1D"/>
    <w:rsid w:val="00FB18AD"/>
    <w:rsid w:val="00FB2015"/>
    <w:rsid w:val="00FB2CBC"/>
    <w:rsid w:val="00FB3067"/>
    <w:rsid w:val="00FB3247"/>
    <w:rsid w:val="00FB3B66"/>
    <w:rsid w:val="00FB3F96"/>
    <w:rsid w:val="00FB5037"/>
    <w:rsid w:val="00FB50AE"/>
    <w:rsid w:val="00FB5BB0"/>
    <w:rsid w:val="00FB6AC0"/>
    <w:rsid w:val="00FB7A4A"/>
    <w:rsid w:val="00FB7B1D"/>
    <w:rsid w:val="00FB7D2E"/>
    <w:rsid w:val="00FC0352"/>
    <w:rsid w:val="00FC0635"/>
    <w:rsid w:val="00FC1C65"/>
    <w:rsid w:val="00FC1DA4"/>
    <w:rsid w:val="00FC1FAD"/>
    <w:rsid w:val="00FC2025"/>
    <w:rsid w:val="00FC29CB"/>
    <w:rsid w:val="00FC2F5B"/>
    <w:rsid w:val="00FC2FA6"/>
    <w:rsid w:val="00FC34DF"/>
    <w:rsid w:val="00FC3EFC"/>
    <w:rsid w:val="00FC4DF4"/>
    <w:rsid w:val="00FC4E91"/>
    <w:rsid w:val="00FC4EC3"/>
    <w:rsid w:val="00FC549F"/>
    <w:rsid w:val="00FC580F"/>
    <w:rsid w:val="00FC5BDB"/>
    <w:rsid w:val="00FC641C"/>
    <w:rsid w:val="00FC652E"/>
    <w:rsid w:val="00FC6A57"/>
    <w:rsid w:val="00FC7184"/>
    <w:rsid w:val="00FD06A5"/>
    <w:rsid w:val="00FD1929"/>
    <w:rsid w:val="00FD1BB4"/>
    <w:rsid w:val="00FD2D86"/>
    <w:rsid w:val="00FD31DB"/>
    <w:rsid w:val="00FD3DCC"/>
    <w:rsid w:val="00FD41EF"/>
    <w:rsid w:val="00FD46B6"/>
    <w:rsid w:val="00FD481D"/>
    <w:rsid w:val="00FD4BDA"/>
    <w:rsid w:val="00FD6439"/>
    <w:rsid w:val="00FD64CF"/>
    <w:rsid w:val="00FD6CA4"/>
    <w:rsid w:val="00FD729C"/>
    <w:rsid w:val="00FD73F0"/>
    <w:rsid w:val="00FD767D"/>
    <w:rsid w:val="00FD78F5"/>
    <w:rsid w:val="00FD7C43"/>
    <w:rsid w:val="00FE0AE3"/>
    <w:rsid w:val="00FE0B91"/>
    <w:rsid w:val="00FE2419"/>
    <w:rsid w:val="00FE2DC3"/>
    <w:rsid w:val="00FE4425"/>
    <w:rsid w:val="00FE4B42"/>
    <w:rsid w:val="00FE4BE0"/>
    <w:rsid w:val="00FE4ED3"/>
    <w:rsid w:val="00FE50AE"/>
    <w:rsid w:val="00FE67BD"/>
    <w:rsid w:val="00FE6FEA"/>
    <w:rsid w:val="00FE761B"/>
    <w:rsid w:val="00FF04E8"/>
    <w:rsid w:val="00FF172E"/>
    <w:rsid w:val="00FF1CA0"/>
    <w:rsid w:val="00FF1D13"/>
    <w:rsid w:val="00FF261E"/>
    <w:rsid w:val="00FF27CA"/>
    <w:rsid w:val="00FF2EC3"/>
    <w:rsid w:val="00FF304E"/>
    <w:rsid w:val="00FF3907"/>
    <w:rsid w:val="00FF4475"/>
    <w:rsid w:val="00FF463C"/>
    <w:rsid w:val="00FF4B56"/>
    <w:rsid w:val="00FF5112"/>
    <w:rsid w:val="00FF652D"/>
    <w:rsid w:val="00FF65E1"/>
    <w:rsid w:val="00FF6D34"/>
    <w:rsid w:val="00FF6D51"/>
    <w:rsid w:val="00FF70CF"/>
    <w:rsid w:val="00FF7218"/>
    <w:rsid w:val="00FF79A4"/>
    <w:rsid w:val="0BC0FDA2"/>
    <w:rsid w:val="0EDEF984"/>
    <w:rsid w:val="17361ABC"/>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ECB5E"/>
  <w15:chartTrackingRefBased/>
  <w15:docId w15:val="{5299671B-F71E-4DE1-A62D-97EEF3E2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A9676D"/>
    <w:pPr>
      <w:spacing w:after="180" w:line="300" w:lineRule="atLeast"/>
    </w:pPr>
    <w:rPr>
      <w:sz w:val="20"/>
    </w:rPr>
  </w:style>
  <w:style w:type="paragraph" w:styleId="Heading1">
    <w:name w:val="heading 1"/>
    <w:basedOn w:val="Normal"/>
    <w:next w:val="Normal"/>
    <w:link w:val="Heading1Char"/>
    <w:semiHidden/>
    <w:rsid w:val="00A9676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A9676D"/>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A9676D"/>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A9676D"/>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A9676D"/>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A9676D"/>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A9676D"/>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A9676D"/>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A9676D"/>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A9676D"/>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A9676D"/>
  </w:style>
  <w:style w:type="paragraph" w:customStyle="1" w:styleId="ParagraphContinued">
    <w:name w:val="Paragraph Continued"/>
    <w:basedOn w:val="Paragraph"/>
    <w:next w:val="Paragraph"/>
    <w:qFormat/>
    <w:rsid w:val="00A9676D"/>
    <w:pPr>
      <w:spacing w:before="180"/>
    </w:pPr>
  </w:style>
  <w:style w:type="character" w:customStyle="1" w:styleId="Heading1Char">
    <w:name w:val="Heading 1 Char"/>
    <w:basedOn w:val="DefaultParagraphFont"/>
    <w:link w:val="Heading1"/>
    <w:uiPriority w:val="9"/>
    <w:rsid w:val="00A9676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A9676D"/>
    <w:pPr>
      <w:spacing w:before="180" w:after="60" w:line="360" w:lineRule="atLeast"/>
      <w:outlineLvl w:val="1"/>
    </w:pPr>
    <w:rPr>
      <w:color w:val="046B5C" w:themeColor="text2"/>
      <w:sz w:val="30"/>
    </w:rPr>
  </w:style>
  <w:style w:type="paragraph" w:styleId="ListBullet">
    <w:name w:val="List Bullet"/>
    <w:basedOn w:val="Normal"/>
    <w:qFormat/>
    <w:rsid w:val="00A9676D"/>
    <w:pPr>
      <w:numPr>
        <w:numId w:val="24"/>
      </w:numPr>
      <w:spacing w:after="100"/>
      <w:ind w:left="187" w:hanging="187"/>
    </w:pPr>
  </w:style>
  <w:style w:type="paragraph" w:styleId="ListNumber">
    <w:name w:val="List Number"/>
    <w:basedOn w:val="Normal"/>
    <w:qFormat/>
    <w:rsid w:val="00A9676D"/>
    <w:pPr>
      <w:numPr>
        <w:numId w:val="26"/>
      </w:numPr>
      <w:adjustRightInd w:val="0"/>
      <w:spacing w:after="80"/>
    </w:pPr>
  </w:style>
  <w:style w:type="paragraph" w:styleId="BalloonText">
    <w:name w:val="Balloon Text"/>
    <w:basedOn w:val="Normal"/>
    <w:link w:val="BalloonTextChar"/>
    <w:semiHidden/>
    <w:rsid w:val="00A96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9676D"/>
    <w:rPr>
      <w:rFonts w:ascii="Segoe UI" w:hAnsi="Segoe UI" w:cs="Segoe UI"/>
      <w:sz w:val="18"/>
      <w:szCs w:val="18"/>
    </w:rPr>
  </w:style>
  <w:style w:type="table" w:styleId="GridTable2Accent1">
    <w:name w:val="Grid Table 2 Accent 1"/>
    <w:basedOn w:val="TableNormal"/>
    <w:rsid w:val="00A9676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A9676D"/>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A9676D"/>
    <w:rPr>
      <w:rFonts w:asciiTheme="majorHAnsi" w:hAnsiTheme="majorHAnsi"/>
      <w:sz w:val="18"/>
    </w:rPr>
  </w:style>
  <w:style w:type="paragraph" w:styleId="Footer">
    <w:name w:val="footer"/>
    <w:basedOn w:val="Normal"/>
    <w:link w:val="FooterChar"/>
    <w:semiHidden/>
    <w:rsid w:val="00A9676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A9676D"/>
    <w:rPr>
      <w:rFonts w:asciiTheme="majorHAnsi" w:hAnsiTheme="majorHAnsi"/>
      <w:sz w:val="18"/>
    </w:rPr>
  </w:style>
  <w:style w:type="paragraph" w:styleId="Title">
    <w:name w:val="Title"/>
    <w:basedOn w:val="Normal"/>
    <w:next w:val="Paragraph"/>
    <w:link w:val="TitleChar"/>
    <w:qFormat/>
    <w:rsid w:val="00A9676D"/>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A9676D"/>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A9676D"/>
    <w:pPr>
      <w:numPr>
        <w:numId w:val="10"/>
      </w:numPr>
      <w:adjustRightInd w:val="0"/>
      <w:spacing w:after="80"/>
    </w:pPr>
  </w:style>
  <w:style w:type="paragraph" w:styleId="ListBullet2">
    <w:name w:val="List Bullet 2"/>
    <w:basedOn w:val="Normal"/>
    <w:qFormat/>
    <w:rsid w:val="00A9676D"/>
    <w:pPr>
      <w:numPr>
        <w:numId w:val="6"/>
      </w:numPr>
      <w:spacing w:after="100"/>
      <w:ind w:left="374" w:hanging="187"/>
    </w:pPr>
  </w:style>
  <w:style w:type="paragraph" w:styleId="List">
    <w:name w:val="List"/>
    <w:basedOn w:val="Normal"/>
    <w:semiHidden/>
    <w:rsid w:val="00A9676D"/>
    <w:pPr>
      <w:numPr>
        <w:numId w:val="5"/>
      </w:numPr>
      <w:spacing w:after="80"/>
    </w:pPr>
  </w:style>
  <w:style w:type="paragraph" w:styleId="ListContinue">
    <w:name w:val="List Continue"/>
    <w:basedOn w:val="Normal"/>
    <w:qFormat/>
    <w:rsid w:val="00A9676D"/>
    <w:pPr>
      <w:spacing w:after="80"/>
      <w:ind w:left="180"/>
    </w:pPr>
  </w:style>
  <w:style w:type="character" w:styleId="Emphasis">
    <w:name w:val="Emphasis"/>
    <w:basedOn w:val="DefaultParagraphFont"/>
    <w:semiHidden/>
    <w:rsid w:val="00A9676D"/>
    <w:rPr>
      <w:i/>
      <w:iCs/>
    </w:rPr>
  </w:style>
  <w:style w:type="paragraph" w:styleId="Caption">
    <w:name w:val="caption"/>
    <w:basedOn w:val="TableTextLeft"/>
    <w:next w:val="Normal"/>
    <w:semiHidden/>
    <w:rsid w:val="00A9676D"/>
    <w:pPr>
      <w:spacing w:before="240" w:after="60"/>
    </w:pPr>
    <w:rPr>
      <w:b/>
      <w:bCs/>
      <w:sz w:val="20"/>
      <w:szCs w:val="20"/>
    </w:rPr>
  </w:style>
  <w:style w:type="paragraph" w:styleId="ListContinue2">
    <w:name w:val="List Continue 2"/>
    <w:basedOn w:val="Normal"/>
    <w:qFormat/>
    <w:rsid w:val="00A9676D"/>
    <w:pPr>
      <w:spacing w:after="80"/>
      <w:ind w:left="360"/>
    </w:pPr>
  </w:style>
  <w:style w:type="paragraph" w:customStyle="1" w:styleId="Acknowledgment">
    <w:name w:val="Acknowledgment"/>
    <w:basedOn w:val="H1"/>
    <w:next w:val="ParagraphContinued"/>
    <w:semiHidden/>
    <w:rsid w:val="00A9676D"/>
    <w:rPr>
      <w:b/>
      <w:bCs/>
    </w:rPr>
  </w:style>
  <w:style w:type="paragraph" w:styleId="ListBullet3">
    <w:name w:val="List Bullet 3"/>
    <w:basedOn w:val="Normal"/>
    <w:qFormat/>
    <w:rsid w:val="00A9676D"/>
    <w:pPr>
      <w:numPr>
        <w:numId w:val="7"/>
      </w:numPr>
      <w:spacing w:after="100"/>
      <w:ind w:left="547" w:hanging="187"/>
    </w:pPr>
  </w:style>
  <w:style w:type="paragraph" w:styleId="NoteHeading">
    <w:name w:val="Note Heading"/>
    <w:basedOn w:val="H1"/>
    <w:next w:val="Notes"/>
    <w:link w:val="NoteHeadingChar"/>
    <w:semiHidden/>
    <w:rsid w:val="00A9676D"/>
    <w:pPr>
      <w:outlineLvl w:val="9"/>
    </w:pPr>
    <w:rPr>
      <w:color w:val="0B2949" w:themeColor="accent1"/>
      <w:sz w:val="20"/>
    </w:rPr>
  </w:style>
  <w:style w:type="character" w:customStyle="1" w:styleId="NoteHeadingChar">
    <w:name w:val="Note Heading Char"/>
    <w:basedOn w:val="DefaultParagraphFont"/>
    <w:link w:val="NoteHeading"/>
    <w:semiHidden/>
    <w:rsid w:val="00A9676D"/>
    <w:rPr>
      <w:rFonts w:asciiTheme="majorHAnsi" w:eastAsiaTheme="majorEastAsia" w:hAnsiTheme="majorHAnsi" w:cstheme="majorBidi"/>
      <w:color w:val="0B2949" w:themeColor="accent1"/>
      <w:sz w:val="20"/>
      <w:szCs w:val="32"/>
    </w:rPr>
  </w:style>
  <w:style w:type="paragraph" w:customStyle="1" w:styleId="Anchor">
    <w:name w:val="Anchor"/>
    <w:semiHidden/>
    <w:rsid w:val="00A9676D"/>
    <w:pPr>
      <w:spacing w:after="0" w:line="20" w:lineRule="exact"/>
    </w:pPr>
    <w:rPr>
      <w:b/>
      <w:bCs/>
      <w:color w:val="FFFFFF" w:themeColor="background1"/>
      <w:sz w:val="2"/>
    </w:rPr>
  </w:style>
  <w:style w:type="paragraph" w:customStyle="1" w:styleId="AppendixTitle">
    <w:name w:val="Appendix Title"/>
    <w:basedOn w:val="H1"/>
    <w:next w:val="H2"/>
    <w:unhideWhenUsed/>
    <w:qFormat/>
    <w:rsid w:val="00A9676D"/>
    <w:pPr>
      <w:spacing w:after="240"/>
      <w:jc w:val="center"/>
    </w:pPr>
    <w:rPr>
      <w:bCs/>
    </w:rPr>
  </w:style>
  <w:style w:type="paragraph" w:customStyle="1" w:styleId="AttachmentTitle">
    <w:name w:val="Attachment Title"/>
    <w:basedOn w:val="H1"/>
    <w:next w:val="H2"/>
    <w:semiHidden/>
    <w:rsid w:val="00A9676D"/>
    <w:pPr>
      <w:jc w:val="center"/>
    </w:pPr>
    <w:rPr>
      <w:bCs/>
    </w:rPr>
  </w:style>
  <w:style w:type="paragraph" w:customStyle="1" w:styleId="Banner">
    <w:name w:val="Banner"/>
    <w:basedOn w:val="H1"/>
    <w:semiHidden/>
    <w:rsid w:val="00A9676D"/>
    <w:pPr>
      <w:shd w:val="clear" w:color="auto" w:fill="FFFFFF" w:themeFill="background1"/>
      <w:spacing w:after="180"/>
    </w:pPr>
    <w:rPr>
      <w:bCs/>
      <w:color w:val="0B2949" w:themeColor="accent1"/>
    </w:rPr>
  </w:style>
  <w:style w:type="paragraph" w:styleId="Bibliography">
    <w:name w:val="Bibliography"/>
    <w:basedOn w:val="Normal"/>
    <w:qFormat/>
    <w:rsid w:val="00A9676D"/>
    <w:pPr>
      <w:spacing w:after="80" w:line="240" w:lineRule="atLeast"/>
    </w:pPr>
    <w:rPr>
      <w:sz w:val="18"/>
    </w:rPr>
  </w:style>
  <w:style w:type="paragraph" w:styleId="BlockText">
    <w:name w:val="Block Text"/>
    <w:basedOn w:val="Normal"/>
    <w:semiHidden/>
    <w:rsid w:val="00A9676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A9676D"/>
    <w:pPr>
      <w:spacing w:after="120"/>
    </w:pPr>
  </w:style>
  <w:style w:type="character" w:customStyle="1" w:styleId="BodyTextChar">
    <w:name w:val="Body Text Char"/>
    <w:basedOn w:val="DefaultParagraphFont"/>
    <w:link w:val="BodyText"/>
    <w:semiHidden/>
    <w:rsid w:val="00A9676D"/>
    <w:rPr>
      <w:sz w:val="20"/>
    </w:rPr>
  </w:style>
  <w:style w:type="paragraph" w:styleId="BodyText2">
    <w:name w:val="Body Text 2"/>
    <w:basedOn w:val="Normal"/>
    <w:link w:val="BodyText2Char"/>
    <w:semiHidden/>
    <w:rsid w:val="00A9676D"/>
    <w:pPr>
      <w:spacing w:after="120" w:line="480" w:lineRule="auto"/>
    </w:pPr>
  </w:style>
  <w:style w:type="character" w:customStyle="1" w:styleId="BodyText2Char">
    <w:name w:val="Body Text 2 Char"/>
    <w:basedOn w:val="DefaultParagraphFont"/>
    <w:link w:val="BodyText2"/>
    <w:semiHidden/>
    <w:rsid w:val="00A9676D"/>
    <w:rPr>
      <w:sz w:val="20"/>
    </w:rPr>
  </w:style>
  <w:style w:type="paragraph" w:styleId="BodyText3">
    <w:name w:val="Body Text 3"/>
    <w:basedOn w:val="Normal"/>
    <w:link w:val="BodyText3Char"/>
    <w:semiHidden/>
    <w:rsid w:val="00A9676D"/>
    <w:pPr>
      <w:spacing w:after="120"/>
    </w:pPr>
    <w:rPr>
      <w:sz w:val="16"/>
      <w:szCs w:val="16"/>
    </w:rPr>
  </w:style>
  <w:style w:type="character" w:customStyle="1" w:styleId="BodyText3Char">
    <w:name w:val="Body Text 3 Char"/>
    <w:basedOn w:val="DefaultParagraphFont"/>
    <w:link w:val="BodyText3"/>
    <w:semiHidden/>
    <w:rsid w:val="00A9676D"/>
    <w:rPr>
      <w:sz w:val="16"/>
      <w:szCs w:val="16"/>
    </w:rPr>
  </w:style>
  <w:style w:type="paragraph" w:styleId="BodyTextFirstIndent">
    <w:name w:val="Body Text First Indent"/>
    <w:basedOn w:val="BodyText"/>
    <w:link w:val="BodyTextFirstIndentChar"/>
    <w:semiHidden/>
    <w:rsid w:val="00A9676D"/>
    <w:pPr>
      <w:spacing w:after="160"/>
      <w:ind w:firstLine="360"/>
    </w:pPr>
  </w:style>
  <w:style w:type="character" w:customStyle="1" w:styleId="BodyTextFirstIndentChar">
    <w:name w:val="Body Text First Indent Char"/>
    <w:basedOn w:val="BodyTextChar"/>
    <w:link w:val="BodyTextFirstIndent"/>
    <w:semiHidden/>
    <w:rsid w:val="00A9676D"/>
    <w:rPr>
      <w:sz w:val="20"/>
    </w:rPr>
  </w:style>
  <w:style w:type="paragraph" w:styleId="BodyTextIndent">
    <w:name w:val="Body Text Indent"/>
    <w:basedOn w:val="Normal"/>
    <w:link w:val="BodyTextIndentChar"/>
    <w:semiHidden/>
    <w:rsid w:val="00A9676D"/>
    <w:pPr>
      <w:spacing w:after="120"/>
      <w:ind w:left="360"/>
    </w:pPr>
  </w:style>
  <w:style w:type="character" w:customStyle="1" w:styleId="BodyTextIndentChar">
    <w:name w:val="Body Text Indent Char"/>
    <w:basedOn w:val="DefaultParagraphFont"/>
    <w:link w:val="BodyTextIndent"/>
    <w:semiHidden/>
    <w:rsid w:val="00A9676D"/>
    <w:rPr>
      <w:sz w:val="20"/>
    </w:rPr>
  </w:style>
  <w:style w:type="paragraph" w:styleId="BodyTextFirstIndent2">
    <w:name w:val="Body Text First Indent 2"/>
    <w:basedOn w:val="BodyTextIndent"/>
    <w:link w:val="BodyTextFirstIndent2Char"/>
    <w:semiHidden/>
    <w:rsid w:val="00A9676D"/>
    <w:pPr>
      <w:spacing w:after="160"/>
      <w:ind w:firstLine="360"/>
    </w:pPr>
  </w:style>
  <w:style w:type="character" w:customStyle="1" w:styleId="BodyTextFirstIndent2Char">
    <w:name w:val="Body Text First Indent 2 Char"/>
    <w:basedOn w:val="BodyTextIndentChar"/>
    <w:link w:val="BodyTextFirstIndent2"/>
    <w:semiHidden/>
    <w:rsid w:val="00A9676D"/>
    <w:rPr>
      <w:sz w:val="20"/>
    </w:rPr>
  </w:style>
  <w:style w:type="paragraph" w:styleId="BodyTextIndent2">
    <w:name w:val="Body Text Indent 2"/>
    <w:basedOn w:val="Normal"/>
    <w:link w:val="BodyTextIndent2Char"/>
    <w:semiHidden/>
    <w:rsid w:val="00A9676D"/>
    <w:pPr>
      <w:spacing w:after="120" w:line="480" w:lineRule="auto"/>
      <w:ind w:left="360"/>
    </w:pPr>
  </w:style>
  <w:style w:type="character" w:customStyle="1" w:styleId="BodyTextIndent2Char">
    <w:name w:val="Body Text Indent 2 Char"/>
    <w:basedOn w:val="DefaultParagraphFont"/>
    <w:link w:val="BodyTextIndent2"/>
    <w:semiHidden/>
    <w:rsid w:val="00A9676D"/>
    <w:rPr>
      <w:sz w:val="20"/>
    </w:rPr>
  </w:style>
  <w:style w:type="paragraph" w:styleId="BodyTextIndent3">
    <w:name w:val="Body Text Indent 3"/>
    <w:basedOn w:val="Normal"/>
    <w:link w:val="BodyTextIndent3Char"/>
    <w:semiHidden/>
    <w:rsid w:val="00A9676D"/>
    <w:pPr>
      <w:spacing w:after="120"/>
      <w:ind w:left="360"/>
    </w:pPr>
    <w:rPr>
      <w:sz w:val="16"/>
      <w:szCs w:val="16"/>
    </w:rPr>
  </w:style>
  <w:style w:type="character" w:customStyle="1" w:styleId="BodyTextIndent3Char">
    <w:name w:val="Body Text Indent 3 Char"/>
    <w:basedOn w:val="DefaultParagraphFont"/>
    <w:link w:val="BodyTextIndent3"/>
    <w:semiHidden/>
    <w:rsid w:val="00A9676D"/>
    <w:rPr>
      <w:sz w:val="16"/>
      <w:szCs w:val="16"/>
    </w:rPr>
  </w:style>
  <w:style w:type="character" w:styleId="BookTitle">
    <w:name w:val="Book Title"/>
    <w:basedOn w:val="DefaultParagraphFont"/>
    <w:semiHidden/>
    <w:rsid w:val="00A9676D"/>
    <w:rPr>
      <w:b/>
      <w:bCs/>
      <w:i/>
      <w:iCs/>
      <w:spacing w:val="5"/>
    </w:rPr>
  </w:style>
  <w:style w:type="paragraph" w:customStyle="1" w:styleId="Blank">
    <w:name w:val="Blank"/>
    <w:basedOn w:val="Normal"/>
    <w:semiHidden/>
    <w:rsid w:val="00A9676D"/>
    <w:pPr>
      <w:spacing w:before="5120" w:after="0"/>
      <w:jc w:val="center"/>
    </w:pPr>
    <w:rPr>
      <w:b/>
      <w:bCs/>
    </w:rPr>
  </w:style>
  <w:style w:type="paragraph" w:customStyle="1" w:styleId="Byline">
    <w:name w:val="Byline"/>
    <w:basedOn w:val="Normal"/>
    <w:semiHidden/>
    <w:rsid w:val="00A9676D"/>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A9676D"/>
    <w:pPr>
      <w:ind w:left="720" w:right="720"/>
    </w:pPr>
    <w:rPr>
      <w:bCs/>
      <w:color w:val="000000" w:themeColor="text1"/>
      <w:sz w:val="22"/>
    </w:rPr>
  </w:style>
  <w:style w:type="paragraph" w:styleId="Date">
    <w:name w:val="Date"/>
    <w:basedOn w:val="Normal"/>
    <w:next w:val="Normal"/>
    <w:link w:val="DateChar"/>
    <w:semiHidden/>
    <w:rsid w:val="00A9676D"/>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A9676D"/>
    <w:rPr>
      <w:rFonts w:asciiTheme="majorHAnsi" w:hAnsiTheme="majorHAnsi"/>
      <w:b/>
      <w:color w:val="444D54" w:themeColor="accent3" w:themeShade="BF"/>
      <w:sz w:val="20"/>
    </w:rPr>
  </w:style>
  <w:style w:type="paragraph" w:customStyle="1" w:styleId="CoverTitle">
    <w:name w:val="Cover Title"/>
    <w:semiHidden/>
    <w:rsid w:val="00A9676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A9676D"/>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A9676D"/>
    <w:pPr>
      <w:numPr>
        <w:numId w:val="11"/>
      </w:numPr>
      <w:adjustRightInd w:val="0"/>
      <w:spacing w:after="80"/>
    </w:pPr>
  </w:style>
  <w:style w:type="paragraph" w:styleId="ListNumber4">
    <w:name w:val="List Number 4"/>
    <w:basedOn w:val="Normal"/>
    <w:semiHidden/>
    <w:rsid w:val="00A9676D"/>
    <w:pPr>
      <w:numPr>
        <w:numId w:val="12"/>
      </w:numPr>
      <w:spacing w:after="80"/>
    </w:pPr>
  </w:style>
  <w:style w:type="paragraph" w:customStyle="1" w:styleId="CoverSubtitle">
    <w:name w:val="Cover Subtitle"/>
    <w:semiHidden/>
    <w:rsid w:val="00A9676D"/>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A9676D"/>
    <w:pPr>
      <w:spacing w:after="240" w:line="280" w:lineRule="atLeast"/>
      <w:contextualSpacing/>
    </w:pPr>
    <w:rPr>
      <w:color w:val="0B2949" w:themeColor="accent1"/>
      <w:sz w:val="20"/>
    </w:rPr>
  </w:style>
  <w:style w:type="paragraph" w:customStyle="1" w:styleId="CoverHead">
    <w:name w:val="Cover Head"/>
    <w:basedOn w:val="CoverDate"/>
    <w:semiHidden/>
    <w:rsid w:val="00A9676D"/>
    <w:pPr>
      <w:spacing w:before="0" w:after="90" w:line="280" w:lineRule="atLeast"/>
    </w:pPr>
    <w:rPr>
      <w:rFonts w:asciiTheme="minorHAnsi" w:hAnsiTheme="minorHAnsi"/>
      <w:sz w:val="20"/>
    </w:rPr>
  </w:style>
  <w:style w:type="paragraph" w:customStyle="1" w:styleId="CoverAuthor">
    <w:name w:val="Cover Author"/>
    <w:basedOn w:val="CoverDate"/>
    <w:semiHidden/>
    <w:rsid w:val="00A9676D"/>
    <w:pPr>
      <w:spacing w:before="120"/>
    </w:pPr>
    <w:rPr>
      <w:b w:val="0"/>
    </w:rPr>
  </w:style>
  <w:style w:type="paragraph" w:styleId="DocumentMap">
    <w:name w:val="Document Map"/>
    <w:basedOn w:val="Normal"/>
    <w:link w:val="DocumentMapChar"/>
    <w:semiHidden/>
    <w:rsid w:val="00A967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9676D"/>
    <w:rPr>
      <w:rFonts w:ascii="Segoe UI" w:hAnsi="Segoe UI" w:cs="Segoe UI"/>
      <w:sz w:val="16"/>
      <w:szCs w:val="16"/>
    </w:rPr>
  </w:style>
  <w:style w:type="character" w:styleId="EndnoteReference">
    <w:name w:val="endnote reference"/>
    <w:basedOn w:val="DefaultParagraphFont"/>
    <w:semiHidden/>
    <w:unhideWhenUsed/>
    <w:rsid w:val="00A9676D"/>
    <w:rPr>
      <w:vertAlign w:val="superscript"/>
    </w:rPr>
  </w:style>
  <w:style w:type="paragraph" w:customStyle="1" w:styleId="Addressee">
    <w:name w:val="Addressee"/>
    <w:basedOn w:val="Normal"/>
    <w:semiHidden/>
    <w:rsid w:val="00A9676D"/>
    <w:pPr>
      <w:tabs>
        <w:tab w:val="left" w:pos="576"/>
      </w:tabs>
      <w:spacing w:before="240"/>
      <w:ind w:left="576" w:hanging="576"/>
    </w:pPr>
  </w:style>
  <w:style w:type="character" w:styleId="CommentReference">
    <w:name w:val="annotation reference"/>
    <w:basedOn w:val="DefaultParagraphFont"/>
    <w:semiHidden/>
    <w:rsid w:val="00A9676D"/>
    <w:rPr>
      <w:sz w:val="16"/>
      <w:szCs w:val="16"/>
    </w:rPr>
  </w:style>
  <w:style w:type="paragraph" w:styleId="CommentText">
    <w:name w:val="annotation text"/>
    <w:basedOn w:val="Normal"/>
    <w:link w:val="CommentTextChar"/>
    <w:semiHidden/>
    <w:rsid w:val="00A9676D"/>
    <w:pPr>
      <w:spacing w:line="240" w:lineRule="auto"/>
    </w:pPr>
    <w:rPr>
      <w:szCs w:val="20"/>
    </w:rPr>
  </w:style>
  <w:style w:type="character" w:customStyle="1" w:styleId="CommentTextChar">
    <w:name w:val="Comment Text Char"/>
    <w:basedOn w:val="DefaultParagraphFont"/>
    <w:link w:val="CommentText"/>
    <w:uiPriority w:val="99"/>
    <w:rsid w:val="00A9676D"/>
    <w:rPr>
      <w:sz w:val="20"/>
      <w:szCs w:val="20"/>
    </w:rPr>
  </w:style>
  <w:style w:type="paragraph" w:styleId="CommentSubject">
    <w:name w:val="annotation subject"/>
    <w:basedOn w:val="CommentText"/>
    <w:next w:val="CommentText"/>
    <w:link w:val="CommentSubjectChar"/>
    <w:semiHidden/>
    <w:rsid w:val="00A9676D"/>
    <w:rPr>
      <w:b/>
      <w:bCs/>
    </w:rPr>
  </w:style>
  <w:style w:type="character" w:customStyle="1" w:styleId="CommentSubjectChar">
    <w:name w:val="Comment Subject Char"/>
    <w:basedOn w:val="CommentTextChar"/>
    <w:link w:val="CommentSubject"/>
    <w:uiPriority w:val="99"/>
    <w:semiHidden/>
    <w:rsid w:val="00A9676D"/>
    <w:rPr>
      <w:b/>
      <w:bCs/>
      <w:sz w:val="20"/>
      <w:szCs w:val="20"/>
    </w:rPr>
  </w:style>
  <w:style w:type="paragraph" w:styleId="Revision">
    <w:name w:val="Revision"/>
    <w:hidden/>
    <w:uiPriority w:val="99"/>
    <w:semiHidden/>
    <w:rsid w:val="00A9676D"/>
    <w:pPr>
      <w:spacing w:after="0" w:line="240" w:lineRule="auto"/>
    </w:pPr>
    <w:rPr>
      <w:sz w:val="20"/>
    </w:rPr>
  </w:style>
  <w:style w:type="paragraph" w:customStyle="1" w:styleId="PubinfoAuthor">
    <w:name w:val="Pubinfo Author"/>
    <w:basedOn w:val="Pubinfo"/>
    <w:semiHidden/>
    <w:rsid w:val="00A9676D"/>
    <w:pPr>
      <w:spacing w:after="0"/>
    </w:pPr>
  </w:style>
  <w:style w:type="paragraph" w:customStyle="1" w:styleId="ExhibitFootnote">
    <w:name w:val="Exhibit Footnote"/>
    <w:basedOn w:val="TableTextLeft"/>
    <w:unhideWhenUsed/>
    <w:qFormat/>
    <w:rsid w:val="00A9676D"/>
    <w:pPr>
      <w:spacing w:after="40" w:line="200" w:lineRule="atLeast"/>
    </w:pPr>
    <w:rPr>
      <w:sz w:val="16"/>
    </w:rPr>
  </w:style>
  <w:style w:type="paragraph" w:styleId="Closing">
    <w:name w:val="Closing"/>
    <w:basedOn w:val="Normal"/>
    <w:link w:val="ClosingChar"/>
    <w:semiHidden/>
    <w:rsid w:val="00A9676D"/>
    <w:pPr>
      <w:spacing w:after="240" w:line="240" w:lineRule="auto"/>
      <w:ind w:left="4320"/>
      <w:contextualSpacing/>
    </w:pPr>
  </w:style>
  <w:style w:type="character" w:customStyle="1" w:styleId="ClosingChar">
    <w:name w:val="Closing Char"/>
    <w:basedOn w:val="DefaultParagraphFont"/>
    <w:link w:val="Closing"/>
    <w:semiHidden/>
    <w:rsid w:val="00A9676D"/>
    <w:rPr>
      <w:sz w:val="20"/>
    </w:rPr>
  </w:style>
  <w:style w:type="paragraph" w:customStyle="1" w:styleId="ESH1">
    <w:name w:val="ES H1"/>
    <w:basedOn w:val="H1"/>
    <w:next w:val="ESParagraph"/>
    <w:semiHidden/>
    <w:unhideWhenUsed/>
    <w:rsid w:val="00A9676D"/>
    <w:pPr>
      <w:outlineLvl w:val="9"/>
    </w:pPr>
  </w:style>
  <w:style w:type="paragraph" w:customStyle="1" w:styleId="ESH2">
    <w:name w:val="ES H2"/>
    <w:basedOn w:val="ESH1"/>
    <w:next w:val="ESParagraph"/>
    <w:semiHidden/>
    <w:unhideWhenUsed/>
    <w:rsid w:val="00A9676D"/>
    <w:rPr>
      <w:b/>
      <w:color w:val="0B2949" w:themeColor="accent1"/>
      <w:sz w:val="24"/>
    </w:rPr>
  </w:style>
  <w:style w:type="paragraph" w:customStyle="1" w:styleId="ESListBullet">
    <w:name w:val="ES List Bullet"/>
    <w:basedOn w:val="ESParagraph"/>
    <w:semiHidden/>
    <w:unhideWhenUsed/>
    <w:rsid w:val="00A9676D"/>
    <w:pPr>
      <w:numPr>
        <w:numId w:val="14"/>
      </w:numPr>
    </w:pPr>
  </w:style>
  <w:style w:type="paragraph" w:customStyle="1" w:styleId="ESListNumber">
    <w:name w:val="ES List Number"/>
    <w:basedOn w:val="ESParagraph"/>
    <w:semiHidden/>
    <w:unhideWhenUsed/>
    <w:rsid w:val="00A9676D"/>
    <w:pPr>
      <w:numPr>
        <w:numId w:val="15"/>
      </w:numPr>
    </w:pPr>
  </w:style>
  <w:style w:type="paragraph" w:customStyle="1" w:styleId="ESParagraph">
    <w:name w:val="ES Paragraph"/>
    <w:basedOn w:val="Normal"/>
    <w:semiHidden/>
    <w:unhideWhenUsed/>
    <w:rsid w:val="00A9676D"/>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A9676D"/>
    <w:pPr>
      <w:spacing w:before="160"/>
    </w:pPr>
  </w:style>
  <w:style w:type="paragraph" w:customStyle="1" w:styleId="ExhibitSource">
    <w:name w:val="Exhibit Source"/>
    <w:basedOn w:val="TableTextLeft"/>
    <w:unhideWhenUsed/>
    <w:qFormat/>
    <w:rsid w:val="00A9676D"/>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A9676D"/>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A9676D"/>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A9676D"/>
    <w:rPr>
      <w:color w:val="0B2949" w:themeColor="accent1"/>
    </w:rPr>
  </w:style>
  <w:style w:type="paragraph" w:customStyle="1" w:styleId="Feature1">
    <w:name w:val="Feature1"/>
    <w:basedOn w:val="Normal"/>
    <w:semiHidden/>
    <w:rsid w:val="00A9676D"/>
    <w:pPr>
      <w:spacing w:after="0"/>
    </w:pPr>
  </w:style>
  <w:style w:type="paragraph" w:customStyle="1" w:styleId="Feature1Title">
    <w:name w:val="Feature1 Title"/>
    <w:basedOn w:val="H1"/>
    <w:next w:val="Feature1"/>
    <w:semiHidden/>
    <w:rsid w:val="00A9676D"/>
  </w:style>
  <w:style w:type="paragraph" w:customStyle="1" w:styleId="Feature1ListBullet">
    <w:name w:val="Feature1 List Bullet"/>
    <w:basedOn w:val="Feature1"/>
    <w:semiHidden/>
    <w:rsid w:val="00A9676D"/>
  </w:style>
  <w:style w:type="paragraph" w:customStyle="1" w:styleId="Feature1ListNumber">
    <w:name w:val="Feature1 List Number"/>
    <w:basedOn w:val="Feature1"/>
    <w:semiHidden/>
    <w:rsid w:val="00A9676D"/>
  </w:style>
  <w:style w:type="paragraph" w:customStyle="1" w:styleId="Feature1Head">
    <w:name w:val="Feature1 Head"/>
    <w:basedOn w:val="Feature1Title"/>
    <w:next w:val="Feature1"/>
    <w:semiHidden/>
    <w:rsid w:val="00A9676D"/>
    <w:pPr>
      <w:spacing w:after="80" w:line="240" w:lineRule="auto"/>
      <w:outlineLvl w:val="9"/>
    </w:pPr>
  </w:style>
  <w:style w:type="paragraph" w:customStyle="1" w:styleId="Feature2">
    <w:name w:val="Feature2"/>
    <w:basedOn w:val="Normal"/>
    <w:semiHidden/>
    <w:rsid w:val="00A9676D"/>
    <w:pPr>
      <w:spacing w:after="0"/>
    </w:pPr>
  </w:style>
  <w:style w:type="paragraph" w:customStyle="1" w:styleId="Feature2Title">
    <w:name w:val="Feature2 Title"/>
    <w:basedOn w:val="H1"/>
    <w:semiHidden/>
    <w:rsid w:val="00A9676D"/>
  </w:style>
  <w:style w:type="paragraph" w:customStyle="1" w:styleId="Feature2Head">
    <w:name w:val="Feature2 Head"/>
    <w:basedOn w:val="Feature2Title"/>
    <w:next w:val="Feature2"/>
    <w:semiHidden/>
    <w:rsid w:val="00A9676D"/>
  </w:style>
  <w:style w:type="paragraph" w:customStyle="1" w:styleId="Feature2ListBullet">
    <w:name w:val="Feature2 List Bullet"/>
    <w:basedOn w:val="Feature2"/>
    <w:semiHidden/>
    <w:rsid w:val="00A9676D"/>
  </w:style>
  <w:style w:type="paragraph" w:customStyle="1" w:styleId="Feature2ListNumber">
    <w:name w:val="Feature2 List Number"/>
    <w:basedOn w:val="Feature2"/>
    <w:semiHidden/>
    <w:rsid w:val="00A9676D"/>
  </w:style>
  <w:style w:type="paragraph" w:customStyle="1" w:styleId="Feature1ListHead">
    <w:name w:val="Feature1 List Head"/>
    <w:basedOn w:val="Feature1"/>
    <w:next w:val="Feature1ListBullet"/>
    <w:semiHidden/>
    <w:rsid w:val="00A9676D"/>
    <w:rPr>
      <w:b/>
    </w:rPr>
  </w:style>
  <w:style w:type="paragraph" w:customStyle="1" w:styleId="Feature2ListHead">
    <w:name w:val="Feature2 List Head"/>
    <w:basedOn w:val="Feature2"/>
    <w:next w:val="Feature2ListBullet"/>
    <w:semiHidden/>
    <w:rsid w:val="00A9676D"/>
    <w:rPr>
      <w:b/>
    </w:rPr>
  </w:style>
  <w:style w:type="paragraph" w:customStyle="1" w:styleId="FigureTitle">
    <w:name w:val="Figure Title"/>
    <w:basedOn w:val="ExhibitTitle"/>
    <w:next w:val="ExhibitSource"/>
    <w:qFormat/>
    <w:rsid w:val="00A9676D"/>
  </w:style>
  <w:style w:type="paragraph" w:customStyle="1" w:styleId="H2">
    <w:name w:val="H2"/>
    <w:basedOn w:val="H1"/>
    <w:next w:val="Paragraph"/>
    <w:qFormat/>
    <w:rsid w:val="00A9676D"/>
    <w:pPr>
      <w:spacing w:line="320" w:lineRule="atLeast"/>
      <w:outlineLvl w:val="2"/>
    </w:pPr>
    <w:rPr>
      <w:b/>
      <w:color w:val="0B2949" w:themeColor="accent1"/>
      <w:sz w:val="24"/>
    </w:rPr>
  </w:style>
  <w:style w:type="paragraph" w:customStyle="1" w:styleId="H3">
    <w:name w:val="H3"/>
    <w:basedOn w:val="H1"/>
    <w:next w:val="Paragraph"/>
    <w:qFormat/>
    <w:rsid w:val="00A9676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A9676D"/>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A9676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A9676D"/>
    <w:pPr>
      <w:spacing w:after="0" w:line="240" w:lineRule="auto"/>
      <w:ind w:left="200" w:hanging="200"/>
    </w:pPr>
  </w:style>
  <w:style w:type="paragraph" w:styleId="IndexHeading">
    <w:name w:val="index heading"/>
    <w:basedOn w:val="Normal"/>
    <w:next w:val="Index1"/>
    <w:semiHidden/>
    <w:rsid w:val="00A9676D"/>
    <w:rPr>
      <w:rFonts w:asciiTheme="majorHAnsi" w:eastAsiaTheme="majorEastAsia" w:hAnsiTheme="majorHAnsi" w:cstheme="majorBidi"/>
      <w:b/>
      <w:bCs/>
    </w:rPr>
  </w:style>
  <w:style w:type="paragraph" w:customStyle="1" w:styleId="Introduction">
    <w:name w:val="Introduction"/>
    <w:basedOn w:val="Normal"/>
    <w:semiHidden/>
    <w:rsid w:val="00A9676D"/>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A9676D"/>
    <w:pPr>
      <w:ind w:left="1267" w:hanging="1267"/>
      <w:contextualSpacing/>
    </w:pPr>
  </w:style>
  <w:style w:type="paragraph" w:styleId="Macro">
    <w:name w:val="macro"/>
    <w:link w:val="MacroTextChar"/>
    <w:semiHidden/>
    <w:rsid w:val="00A9676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A9676D"/>
    <w:rPr>
      <w:rFonts w:ascii="Consolas" w:hAnsi="Consolas"/>
      <w:sz w:val="20"/>
      <w:szCs w:val="20"/>
    </w:rPr>
  </w:style>
  <w:style w:type="paragraph" w:customStyle="1" w:styleId="Notes">
    <w:name w:val="Notes"/>
    <w:basedOn w:val="Normal"/>
    <w:semiHidden/>
    <w:rsid w:val="00A9676D"/>
    <w:rPr>
      <w:color w:val="046B5C" w:themeColor="text2"/>
    </w:rPr>
  </w:style>
  <w:style w:type="paragraph" w:customStyle="1" w:styleId="Pubinfo">
    <w:name w:val="Pubinfo"/>
    <w:basedOn w:val="Normal"/>
    <w:semiHidden/>
    <w:rsid w:val="00A9676D"/>
    <w:rPr>
      <w:b/>
    </w:rPr>
  </w:style>
  <w:style w:type="paragraph" w:customStyle="1" w:styleId="PubinfoCategory">
    <w:name w:val="Pubinfo Category"/>
    <w:basedOn w:val="Pubinfo"/>
    <w:semiHidden/>
    <w:rsid w:val="00A9676D"/>
  </w:style>
  <w:style w:type="paragraph" w:customStyle="1" w:styleId="PubinfoDate">
    <w:name w:val="Pubinfo Date"/>
    <w:basedOn w:val="PubinfoCategory"/>
    <w:semiHidden/>
    <w:rsid w:val="00A9676D"/>
  </w:style>
  <w:style w:type="paragraph" w:customStyle="1" w:styleId="PubinfoHead">
    <w:name w:val="Pubinfo Head"/>
    <w:basedOn w:val="Pubinfo"/>
    <w:semiHidden/>
    <w:rsid w:val="00A9676D"/>
  </w:style>
  <w:style w:type="paragraph" w:customStyle="1" w:styleId="PubinfoList">
    <w:name w:val="Pubinfo List"/>
    <w:basedOn w:val="Pubinfo"/>
    <w:semiHidden/>
    <w:rsid w:val="00A9676D"/>
  </w:style>
  <w:style w:type="paragraph" w:customStyle="1" w:styleId="PubinfoNumber">
    <w:name w:val="Pubinfo Number"/>
    <w:basedOn w:val="Pubinfo"/>
    <w:semiHidden/>
    <w:rsid w:val="00A9676D"/>
  </w:style>
  <w:style w:type="paragraph" w:styleId="Quote">
    <w:name w:val="Quote"/>
    <w:basedOn w:val="Normal"/>
    <w:link w:val="QuoteChar"/>
    <w:qFormat/>
    <w:rsid w:val="00A9676D"/>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A9676D"/>
    <w:rPr>
      <w:rFonts w:asciiTheme="majorHAnsi" w:hAnsiTheme="majorHAnsi"/>
      <w:iCs/>
      <w:color w:val="444D54" w:themeColor="accent3" w:themeShade="BF"/>
      <w:sz w:val="24"/>
      <w:szCs w:val="21"/>
    </w:rPr>
  </w:style>
  <w:style w:type="paragraph" w:customStyle="1" w:styleId="QuoteAttribution">
    <w:name w:val="Quote Attribution"/>
    <w:basedOn w:val="Quote"/>
    <w:qFormat/>
    <w:rsid w:val="00A9676D"/>
    <w:pPr>
      <w:spacing w:before="0" w:after="160"/>
      <w:jc w:val="right"/>
    </w:pPr>
    <w:rPr>
      <w:sz w:val="20"/>
    </w:rPr>
  </w:style>
  <w:style w:type="paragraph" w:styleId="Subtitle">
    <w:name w:val="Subtitle"/>
    <w:basedOn w:val="Normal"/>
    <w:next w:val="Normal"/>
    <w:link w:val="SubtitleChar"/>
    <w:semiHidden/>
    <w:rsid w:val="00A9676D"/>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A9676D"/>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A9676D"/>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A9676D"/>
  </w:style>
  <w:style w:type="paragraph" w:customStyle="1" w:styleId="TableTextRight">
    <w:name w:val="Table Text Right"/>
    <w:basedOn w:val="TableTextLeft"/>
    <w:qFormat/>
    <w:rsid w:val="00A9676D"/>
    <w:pPr>
      <w:jc w:val="right"/>
    </w:pPr>
  </w:style>
  <w:style w:type="paragraph" w:customStyle="1" w:styleId="TableTextDecimal">
    <w:name w:val="Table Text Decimal"/>
    <w:basedOn w:val="TableTextLeft"/>
    <w:qFormat/>
    <w:rsid w:val="00A9676D"/>
    <w:pPr>
      <w:tabs>
        <w:tab w:val="decimal" w:pos="576"/>
      </w:tabs>
    </w:pPr>
  </w:style>
  <w:style w:type="paragraph" w:customStyle="1" w:styleId="TableRowHead">
    <w:name w:val="Table Row Head"/>
    <w:basedOn w:val="TableTextLeft"/>
    <w:qFormat/>
    <w:rsid w:val="00A9676D"/>
    <w:pPr>
      <w:keepNext/>
      <w:spacing w:after="40"/>
    </w:pPr>
    <w:rPr>
      <w:b/>
      <w:color w:val="auto"/>
    </w:rPr>
  </w:style>
  <w:style w:type="paragraph" w:customStyle="1" w:styleId="TableListNumber">
    <w:name w:val="Table List Number"/>
    <w:basedOn w:val="TableTextLeft"/>
    <w:qFormat/>
    <w:rsid w:val="00A9676D"/>
    <w:pPr>
      <w:numPr>
        <w:numId w:val="16"/>
      </w:numPr>
    </w:pPr>
  </w:style>
  <w:style w:type="paragraph" w:customStyle="1" w:styleId="TableListBullet">
    <w:name w:val="Table List Bullet"/>
    <w:basedOn w:val="TableTextLeft"/>
    <w:qFormat/>
    <w:rsid w:val="00A9676D"/>
    <w:pPr>
      <w:numPr>
        <w:numId w:val="17"/>
      </w:numPr>
    </w:pPr>
  </w:style>
  <w:style w:type="paragraph" w:customStyle="1" w:styleId="TableHeaderCenter">
    <w:name w:val="Table Header Center"/>
    <w:basedOn w:val="TableTextLeft"/>
    <w:qFormat/>
    <w:rsid w:val="00A9676D"/>
    <w:pPr>
      <w:keepNext/>
      <w:jc w:val="center"/>
    </w:pPr>
    <w:rPr>
      <w:color w:val="FFFFFF" w:themeColor="background1"/>
    </w:rPr>
  </w:style>
  <w:style w:type="paragraph" w:customStyle="1" w:styleId="TableHeaderLeft">
    <w:name w:val="Table Header Left"/>
    <w:basedOn w:val="TableTextLeft"/>
    <w:qFormat/>
    <w:rsid w:val="00A9676D"/>
    <w:pPr>
      <w:keepNext/>
    </w:pPr>
    <w:rPr>
      <w:color w:val="FFFFFF" w:themeColor="background1"/>
    </w:rPr>
  </w:style>
  <w:style w:type="paragraph" w:customStyle="1" w:styleId="TableTitle">
    <w:name w:val="Table Title"/>
    <w:basedOn w:val="ExhibitTitle"/>
    <w:qFormat/>
    <w:rsid w:val="00A9676D"/>
    <w:pPr>
      <w:spacing w:before="180"/>
    </w:pPr>
  </w:style>
  <w:style w:type="paragraph" w:customStyle="1" w:styleId="TableTextCentered">
    <w:name w:val="Table Text Centered"/>
    <w:basedOn w:val="TableTextLeft"/>
    <w:qFormat/>
    <w:rsid w:val="00A9676D"/>
    <w:pPr>
      <w:jc w:val="center"/>
    </w:pPr>
  </w:style>
  <w:style w:type="paragraph" w:styleId="TOC1">
    <w:name w:val="toc 1"/>
    <w:basedOn w:val="Normal"/>
    <w:next w:val="Normal"/>
    <w:semiHidden/>
    <w:rsid w:val="00A9676D"/>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9676D"/>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9676D"/>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A9676D"/>
    <w:pPr>
      <w:spacing w:after="0" w:line="360" w:lineRule="atLeast"/>
    </w:pPr>
    <w:rPr>
      <w:rFonts w:asciiTheme="majorHAnsi" w:hAnsiTheme="majorHAnsi"/>
      <w:color w:val="0B2949" w:themeColor="accent1"/>
      <w:sz w:val="30"/>
    </w:rPr>
  </w:style>
  <w:style w:type="paragraph" w:styleId="List2">
    <w:name w:val="List 2"/>
    <w:basedOn w:val="Normal"/>
    <w:semiHidden/>
    <w:rsid w:val="00A9676D"/>
    <w:pPr>
      <w:numPr>
        <w:ilvl w:val="1"/>
        <w:numId w:val="5"/>
      </w:numPr>
      <w:contextualSpacing/>
    </w:pPr>
  </w:style>
  <w:style w:type="paragraph" w:styleId="List3">
    <w:name w:val="List 3"/>
    <w:basedOn w:val="Normal"/>
    <w:semiHidden/>
    <w:rsid w:val="00A9676D"/>
    <w:pPr>
      <w:numPr>
        <w:ilvl w:val="2"/>
        <w:numId w:val="5"/>
      </w:numPr>
      <w:contextualSpacing/>
    </w:pPr>
  </w:style>
  <w:style w:type="paragraph" w:customStyle="1" w:styleId="ListAlpha">
    <w:name w:val="List Alpha"/>
    <w:basedOn w:val="List"/>
    <w:qFormat/>
    <w:rsid w:val="00A9676D"/>
    <w:pPr>
      <w:numPr>
        <w:numId w:val="18"/>
      </w:numPr>
    </w:pPr>
  </w:style>
  <w:style w:type="paragraph" w:customStyle="1" w:styleId="ListAlpha2">
    <w:name w:val="List Alpha 2"/>
    <w:basedOn w:val="List2"/>
    <w:qFormat/>
    <w:rsid w:val="00A9676D"/>
    <w:pPr>
      <w:numPr>
        <w:ilvl w:val="0"/>
        <w:numId w:val="27"/>
      </w:numPr>
      <w:spacing w:after="80"/>
      <w:contextualSpacing w:val="0"/>
    </w:pPr>
  </w:style>
  <w:style w:type="paragraph" w:customStyle="1" w:styleId="ListAlpha3">
    <w:name w:val="List Alpha 3"/>
    <w:basedOn w:val="List3"/>
    <w:qFormat/>
    <w:rsid w:val="00A9676D"/>
    <w:pPr>
      <w:numPr>
        <w:ilvl w:val="0"/>
        <w:numId w:val="28"/>
      </w:numPr>
      <w:spacing w:after="80"/>
      <w:contextualSpacing w:val="0"/>
    </w:pPr>
  </w:style>
  <w:style w:type="paragraph" w:styleId="List4">
    <w:name w:val="List 4"/>
    <w:basedOn w:val="Normal"/>
    <w:semiHidden/>
    <w:rsid w:val="00A9676D"/>
    <w:pPr>
      <w:numPr>
        <w:ilvl w:val="3"/>
        <w:numId w:val="5"/>
      </w:numPr>
      <w:contextualSpacing/>
    </w:pPr>
  </w:style>
  <w:style w:type="paragraph" w:customStyle="1" w:styleId="Outline1">
    <w:name w:val="Outline 1"/>
    <w:basedOn w:val="List"/>
    <w:semiHidden/>
    <w:rsid w:val="00A9676D"/>
    <w:pPr>
      <w:numPr>
        <w:numId w:val="0"/>
      </w:numPr>
      <w:spacing w:after="0"/>
    </w:pPr>
  </w:style>
  <w:style w:type="paragraph" w:customStyle="1" w:styleId="Outline2">
    <w:name w:val="Outline 2"/>
    <w:basedOn w:val="List2"/>
    <w:semiHidden/>
    <w:rsid w:val="00A9676D"/>
    <w:pPr>
      <w:numPr>
        <w:numId w:val="19"/>
      </w:numPr>
      <w:spacing w:after="0"/>
    </w:pPr>
  </w:style>
  <w:style w:type="paragraph" w:customStyle="1" w:styleId="Outline3">
    <w:name w:val="Outline 3"/>
    <w:basedOn w:val="List3"/>
    <w:semiHidden/>
    <w:rsid w:val="00A9676D"/>
    <w:pPr>
      <w:numPr>
        <w:numId w:val="19"/>
      </w:numPr>
      <w:spacing w:after="0"/>
    </w:pPr>
  </w:style>
  <w:style w:type="paragraph" w:customStyle="1" w:styleId="Outline4">
    <w:name w:val="Outline 4"/>
    <w:basedOn w:val="List4"/>
    <w:semiHidden/>
    <w:rsid w:val="00A9676D"/>
    <w:pPr>
      <w:numPr>
        <w:ilvl w:val="0"/>
        <w:numId w:val="0"/>
      </w:numPr>
      <w:spacing w:after="0"/>
      <w:ind w:left="1440" w:hanging="360"/>
    </w:pPr>
  </w:style>
  <w:style w:type="character" w:customStyle="1" w:styleId="BoldItalic">
    <w:name w:val="Bold Italic"/>
    <w:basedOn w:val="DefaultParagraphFont"/>
    <w:qFormat/>
    <w:rsid w:val="00A9676D"/>
    <w:rPr>
      <w:b/>
      <w:i/>
    </w:rPr>
  </w:style>
  <w:style w:type="character" w:customStyle="1" w:styleId="BoldUnderline">
    <w:name w:val="Bold Underline"/>
    <w:basedOn w:val="DefaultParagraphFont"/>
    <w:qFormat/>
    <w:rsid w:val="00A9676D"/>
    <w:rPr>
      <w:b/>
      <w:u w:val="single"/>
    </w:rPr>
  </w:style>
  <w:style w:type="character" w:customStyle="1" w:styleId="Default">
    <w:name w:val="Default"/>
    <w:basedOn w:val="DefaultParagraphFont"/>
    <w:semiHidden/>
    <w:rsid w:val="00A9676D"/>
  </w:style>
  <w:style w:type="character" w:customStyle="1" w:styleId="HighlightBlue">
    <w:name w:val="Highlight Blue"/>
    <w:basedOn w:val="DefaultParagraphFont"/>
    <w:semiHidden/>
    <w:rsid w:val="00A9676D"/>
    <w:rPr>
      <w:bdr w:val="none" w:sz="0" w:space="0" w:color="auto"/>
      <w:shd w:val="clear" w:color="auto" w:fill="D9E8F9" w:themeFill="accent1" w:themeFillTint="1A"/>
    </w:rPr>
  </w:style>
  <w:style w:type="character" w:customStyle="1" w:styleId="HighlightYellow">
    <w:name w:val="Highlight Yellow"/>
    <w:basedOn w:val="DefaultParagraphFont"/>
    <w:semiHidden/>
    <w:rsid w:val="00A9676D"/>
    <w:rPr>
      <w:bdr w:val="none" w:sz="0" w:space="0" w:color="auto"/>
      <w:shd w:val="clear" w:color="auto" w:fill="FCF0D1" w:themeFill="accent4" w:themeFillTint="33"/>
    </w:rPr>
  </w:style>
  <w:style w:type="character" w:customStyle="1" w:styleId="RunIn">
    <w:name w:val="Run In"/>
    <w:basedOn w:val="DefaultParagraphFont"/>
    <w:qFormat/>
    <w:rsid w:val="00A9676D"/>
    <w:rPr>
      <w:b/>
      <w:color w:val="000000" w:themeColor="text1"/>
    </w:rPr>
  </w:style>
  <w:style w:type="character" w:customStyle="1" w:styleId="TableTextTight">
    <w:name w:val="Table Text Tight"/>
    <w:basedOn w:val="DefaultParagraphFont"/>
    <w:qFormat/>
    <w:rsid w:val="00A9676D"/>
    <w:rPr>
      <w:sz w:val="16"/>
    </w:rPr>
  </w:style>
  <w:style w:type="character" w:customStyle="1" w:styleId="TitleSubtitle">
    <w:name w:val="Title_Subtitle"/>
    <w:basedOn w:val="DefaultParagraphFont"/>
    <w:semiHidden/>
    <w:rsid w:val="00A9676D"/>
    <w:rPr>
      <w:b/>
    </w:rPr>
  </w:style>
  <w:style w:type="table" w:customStyle="1" w:styleId="AlternateTable">
    <w:name w:val="Alternate Table"/>
    <w:basedOn w:val="TableNormal"/>
    <w:rsid w:val="00A9676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9676D"/>
    <w:rPr>
      <w:color w:val="808080"/>
    </w:rPr>
  </w:style>
  <w:style w:type="paragraph" w:customStyle="1" w:styleId="TableTextDecimalWide">
    <w:name w:val="Table Text Decimal Wide"/>
    <w:basedOn w:val="TableTextDecimal"/>
    <w:qFormat/>
    <w:rsid w:val="00A9676D"/>
    <w:pPr>
      <w:tabs>
        <w:tab w:val="clear" w:pos="576"/>
        <w:tab w:val="decimal" w:pos="864"/>
      </w:tabs>
    </w:pPr>
  </w:style>
  <w:style w:type="paragraph" w:customStyle="1" w:styleId="TableTextDecimalNarrow">
    <w:name w:val="Table Text Decimal Narrow"/>
    <w:basedOn w:val="TableTextDecimalWide"/>
    <w:qFormat/>
    <w:rsid w:val="00A9676D"/>
    <w:pPr>
      <w:tabs>
        <w:tab w:val="decimal" w:pos="360"/>
        <w:tab w:val="clear" w:pos="864"/>
      </w:tabs>
    </w:pPr>
  </w:style>
  <w:style w:type="paragraph" w:styleId="ListBullet4">
    <w:name w:val="List Bullet 4"/>
    <w:basedOn w:val="Normal"/>
    <w:semiHidden/>
    <w:rsid w:val="00A9676D"/>
    <w:pPr>
      <w:numPr>
        <w:numId w:val="8"/>
      </w:numPr>
      <w:contextualSpacing/>
    </w:pPr>
  </w:style>
  <w:style w:type="paragraph" w:customStyle="1" w:styleId="TitleRule">
    <w:name w:val="Title Rule"/>
    <w:basedOn w:val="Normal"/>
    <w:semiHidden/>
    <w:rsid w:val="00A9676D"/>
    <w:pPr>
      <w:keepNext/>
      <w:spacing w:before="240" w:after="80"/>
    </w:pPr>
  </w:style>
  <w:style w:type="paragraph" w:styleId="ListBullet5">
    <w:name w:val="List Bullet 5"/>
    <w:basedOn w:val="Normal"/>
    <w:semiHidden/>
    <w:rsid w:val="00A9676D"/>
    <w:pPr>
      <w:numPr>
        <w:numId w:val="9"/>
      </w:numPr>
      <w:contextualSpacing/>
    </w:pPr>
  </w:style>
  <w:style w:type="paragraph" w:styleId="ListNumber5">
    <w:name w:val="List Number 5"/>
    <w:basedOn w:val="Normal"/>
    <w:semiHidden/>
    <w:rsid w:val="00A9676D"/>
    <w:pPr>
      <w:numPr>
        <w:numId w:val="13"/>
      </w:numPr>
      <w:spacing w:after="80"/>
    </w:pPr>
  </w:style>
  <w:style w:type="paragraph" w:customStyle="1" w:styleId="Sidebar">
    <w:name w:val="Sidebar"/>
    <w:basedOn w:val="Normal"/>
    <w:qFormat/>
    <w:rsid w:val="00A9676D"/>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A9676D"/>
    <w:pPr>
      <w:numPr>
        <w:numId w:val="22"/>
      </w:numPr>
    </w:pPr>
  </w:style>
  <w:style w:type="paragraph" w:customStyle="1" w:styleId="SidebarListNumber">
    <w:name w:val="Sidebar List Number"/>
    <w:basedOn w:val="Sidebar"/>
    <w:qFormat/>
    <w:rsid w:val="00A9676D"/>
    <w:pPr>
      <w:numPr>
        <w:numId w:val="29"/>
      </w:numPr>
      <w:adjustRightInd w:val="0"/>
    </w:pPr>
  </w:style>
  <w:style w:type="paragraph" w:customStyle="1" w:styleId="TableListBullet2">
    <w:name w:val="Table List Bullet 2"/>
    <w:basedOn w:val="TableListBullet"/>
    <w:qFormat/>
    <w:rsid w:val="00A9676D"/>
    <w:pPr>
      <w:numPr>
        <w:numId w:val="20"/>
      </w:numPr>
    </w:pPr>
  </w:style>
  <w:style w:type="character" w:customStyle="1" w:styleId="Heading2Char">
    <w:name w:val="Heading 2 Char"/>
    <w:basedOn w:val="DefaultParagraphFont"/>
    <w:link w:val="Heading2"/>
    <w:uiPriority w:val="9"/>
    <w:rsid w:val="00A9676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A9676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A9676D"/>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A9676D"/>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A9676D"/>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A9676D"/>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A9676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A9676D"/>
    <w:pPr>
      <w:numPr>
        <w:numId w:val="21"/>
      </w:numPr>
    </w:pPr>
  </w:style>
  <w:style w:type="paragraph" w:styleId="ListContinue3">
    <w:name w:val="List Continue 3"/>
    <w:basedOn w:val="Normal"/>
    <w:qFormat/>
    <w:rsid w:val="00A9676D"/>
    <w:pPr>
      <w:spacing w:after="80"/>
      <w:ind w:left="540"/>
    </w:pPr>
  </w:style>
  <w:style w:type="paragraph" w:styleId="List5">
    <w:name w:val="List 5"/>
    <w:basedOn w:val="Normal"/>
    <w:semiHidden/>
    <w:rsid w:val="00A9676D"/>
    <w:pPr>
      <w:numPr>
        <w:ilvl w:val="4"/>
        <w:numId w:val="5"/>
      </w:numPr>
      <w:contextualSpacing/>
    </w:pPr>
  </w:style>
  <w:style w:type="character" w:styleId="UnresolvedMention">
    <w:name w:val="Unresolved Mention"/>
    <w:basedOn w:val="DefaultParagraphFont"/>
    <w:semiHidden/>
    <w:rsid w:val="00A9676D"/>
    <w:rPr>
      <w:color w:val="605E5C"/>
      <w:shd w:val="clear" w:color="auto" w:fill="E1DFDD"/>
    </w:rPr>
  </w:style>
  <w:style w:type="character" w:customStyle="1" w:styleId="H1Char">
    <w:name w:val="H1 Char"/>
    <w:basedOn w:val="DefaultParagraphFont"/>
    <w:link w:val="H1"/>
    <w:rsid w:val="00A9676D"/>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A9676D"/>
    <w:pPr>
      <w:spacing w:before="240" w:after="0"/>
    </w:pPr>
    <w:rPr>
      <w:b/>
    </w:rPr>
  </w:style>
  <w:style w:type="character" w:customStyle="1" w:styleId="Bold">
    <w:name w:val="Bold"/>
    <w:basedOn w:val="DefaultParagraphFont"/>
    <w:qFormat/>
    <w:rsid w:val="00A9676D"/>
    <w:rPr>
      <w:b/>
    </w:rPr>
  </w:style>
  <w:style w:type="character" w:customStyle="1" w:styleId="Italic">
    <w:name w:val="Italic"/>
    <w:basedOn w:val="DefaultParagraphFont"/>
    <w:qFormat/>
    <w:rsid w:val="00A9676D"/>
    <w:rPr>
      <w:i/>
    </w:rPr>
  </w:style>
  <w:style w:type="paragraph" w:customStyle="1" w:styleId="mathematicaorg">
    <w:name w:val="mathematica.org"/>
    <w:link w:val="mathematicaorgChar"/>
    <w:semiHidden/>
    <w:rsid w:val="00A9676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A9676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A9676D"/>
    <w:pPr>
      <w:spacing w:before="3000" w:line="252" w:lineRule="auto"/>
    </w:pPr>
    <w:rPr>
      <w:rFonts w:eastAsia="Times New Roman" w:cs="Times New Roman"/>
      <w:bCs w:val="0"/>
      <w:spacing w:val="2"/>
      <w:szCs w:val="20"/>
    </w:rPr>
  </w:style>
  <w:style w:type="numbering" w:customStyle="1" w:styleId="Feature20">
    <w:name w:val="Feature 2"/>
    <w:semiHidden/>
    <w:rsid w:val="00A9676D"/>
    <w:pPr>
      <w:numPr>
        <w:numId w:val="1"/>
      </w:numPr>
    </w:pPr>
  </w:style>
  <w:style w:type="paragraph" w:customStyle="1" w:styleId="Covertextborder">
    <w:name w:val="Cover text border"/>
    <w:semiHidden/>
    <w:rsid w:val="00A9676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A9676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A9676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A9676D"/>
    <w:pPr>
      <w:keepLines/>
      <w:spacing w:line="240" w:lineRule="atLeast"/>
      <w:ind w:left="288" w:hanging="288"/>
    </w:pPr>
    <w:rPr>
      <w:sz w:val="18"/>
    </w:rPr>
  </w:style>
  <w:style w:type="paragraph" w:styleId="TOC4">
    <w:name w:val="toc 4"/>
    <w:basedOn w:val="Normal"/>
    <w:next w:val="Normal"/>
    <w:semiHidden/>
    <w:rsid w:val="00A9676D"/>
    <w:pPr>
      <w:spacing w:after="100"/>
      <w:ind w:left="1728" w:hanging="432"/>
    </w:pPr>
    <w:rPr>
      <w:rFonts w:asciiTheme="majorHAnsi" w:hAnsiTheme="majorHAnsi"/>
      <w:sz w:val="19"/>
    </w:rPr>
  </w:style>
  <w:style w:type="paragraph" w:customStyle="1" w:styleId="Disclaimer">
    <w:name w:val="Disclaimer"/>
    <w:basedOn w:val="Footer"/>
    <w:semiHidden/>
    <w:rsid w:val="00A9676D"/>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A9676D"/>
    <w:rPr>
      <w:vertAlign w:val="subscript"/>
    </w:rPr>
  </w:style>
  <w:style w:type="paragraph" w:styleId="Salutation">
    <w:name w:val="Salutation"/>
    <w:basedOn w:val="Normal"/>
    <w:next w:val="Paragraph"/>
    <w:link w:val="SalutationChar"/>
    <w:semiHidden/>
    <w:rsid w:val="00A9676D"/>
    <w:pPr>
      <w:tabs>
        <w:tab w:val="left" w:pos="1440"/>
      </w:tabs>
      <w:spacing w:line="245" w:lineRule="auto"/>
      <w:ind w:left="1440" w:hanging="1440"/>
    </w:pPr>
  </w:style>
  <w:style w:type="character" w:customStyle="1" w:styleId="SalutationChar">
    <w:name w:val="Salutation Char"/>
    <w:basedOn w:val="DefaultParagraphFont"/>
    <w:link w:val="Salutation"/>
    <w:semiHidden/>
    <w:rsid w:val="00A9676D"/>
    <w:rPr>
      <w:sz w:val="20"/>
    </w:rPr>
  </w:style>
  <w:style w:type="numbering" w:styleId="111111">
    <w:name w:val="Outline List 2"/>
    <w:basedOn w:val="NoList"/>
    <w:semiHidden/>
    <w:unhideWhenUsed/>
    <w:rsid w:val="00A9676D"/>
    <w:pPr>
      <w:numPr>
        <w:numId w:val="2"/>
      </w:numPr>
    </w:pPr>
  </w:style>
  <w:style w:type="character" w:styleId="Hyperlink">
    <w:name w:val="Hyperlink"/>
    <w:basedOn w:val="DefaultParagraphFont"/>
    <w:unhideWhenUsed/>
    <w:qFormat/>
    <w:rsid w:val="00A9676D"/>
    <w:rPr>
      <w:color w:val="0563C1" w:themeColor="hyperlink"/>
      <w:u w:val="single"/>
    </w:rPr>
  </w:style>
  <w:style w:type="character" w:customStyle="1" w:styleId="Superscript">
    <w:name w:val="Superscript"/>
    <w:basedOn w:val="DefaultParagraphFont"/>
    <w:qFormat/>
    <w:rsid w:val="00A9676D"/>
    <w:rPr>
      <w:vertAlign w:val="superscript"/>
    </w:rPr>
  </w:style>
  <w:style w:type="character" w:customStyle="1" w:styleId="Underline">
    <w:name w:val="Underline"/>
    <w:basedOn w:val="DefaultParagraphFont"/>
    <w:qFormat/>
    <w:rsid w:val="00A9676D"/>
    <w:rPr>
      <w:u w:val="single"/>
    </w:rPr>
  </w:style>
  <w:style w:type="paragraph" w:styleId="FootnoteText">
    <w:name w:val="footnote text"/>
    <w:basedOn w:val="Normal"/>
    <w:link w:val="FootnoteTextChar"/>
    <w:semiHidden/>
    <w:unhideWhenUsed/>
    <w:rsid w:val="00A9676D"/>
    <w:pPr>
      <w:spacing w:after="40" w:line="220" w:lineRule="atLeast"/>
    </w:pPr>
    <w:rPr>
      <w:sz w:val="18"/>
      <w:szCs w:val="20"/>
    </w:rPr>
  </w:style>
  <w:style w:type="character" w:customStyle="1" w:styleId="FootnoteTextChar">
    <w:name w:val="Footnote Text Char"/>
    <w:basedOn w:val="DefaultParagraphFont"/>
    <w:link w:val="FootnoteText"/>
    <w:semiHidden/>
    <w:rsid w:val="00A9676D"/>
    <w:rPr>
      <w:sz w:val="18"/>
      <w:szCs w:val="20"/>
    </w:rPr>
  </w:style>
  <w:style w:type="character" w:styleId="FootnoteReference">
    <w:name w:val="footnote reference"/>
    <w:basedOn w:val="DefaultParagraphFont"/>
    <w:semiHidden/>
    <w:unhideWhenUsed/>
    <w:rsid w:val="00A9676D"/>
    <w:rPr>
      <w:vertAlign w:val="superscript"/>
    </w:rPr>
  </w:style>
  <w:style w:type="paragraph" w:styleId="EndnoteText">
    <w:name w:val="endnote text"/>
    <w:basedOn w:val="Normal"/>
    <w:link w:val="EndnoteTextChar"/>
    <w:semiHidden/>
    <w:unhideWhenUsed/>
    <w:rsid w:val="00A9676D"/>
    <w:pPr>
      <w:spacing w:after="60" w:line="220" w:lineRule="atLeast"/>
    </w:pPr>
    <w:rPr>
      <w:sz w:val="18"/>
      <w:szCs w:val="20"/>
    </w:rPr>
  </w:style>
  <w:style w:type="character" w:customStyle="1" w:styleId="EndnoteTextChar">
    <w:name w:val="Endnote Text Char"/>
    <w:basedOn w:val="DefaultParagraphFont"/>
    <w:link w:val="EndnoteText"/>
    <w:semiHidden/>
    <w:rsid w:val="00A9676D"/>
    <w:rPr>
      <w:sz w:val="18"/>
      <w:szCs w:val="20"/>
    </w:rPr>
  </w:style>
  <w:style w:type="paragraph" w:styleId="NoSpacing">
    <w:name w:val="No Spacing"/>
    <w:qFormat/>
    <w:rsid w:val="00A9676D"/>
    <w:pPr>
      <w:spacing w:after="0" w:line="280" w:lineRule="atLeast"/>
    </w:pPr>
    <w:rPr>
      <w:sz w:val="20"/>
    </w:rPr>
  </w:style>
  <w:style w:type="numbering" w:styleId="1ai">
    <w:name w:val="Outline List 1"/>
    <w:basedOn w:val="NoList"/>
    <w:semiHidden/>
    <w:unhideWhenUsed/>
    <w:rsid w:val="00A9676D"/>
    <w:pPr>
      <w:numPr>
        <w:numId w:val="3"/>
      </w:numPr>
    </w:pPr>
  </w:style>
  <w:style w:type="numbering" w:styleId="ArticleSection">
    <w:name w:val="Outline List 3"/>
    <w:basedOn w:val="NoList"/>
    <w:semiHidden/>
    <w:unhideWhenUsed/>
    <w:rsid w:val="00A9676D"/>
    <w:pPr>
      <w:numPr>
        <w:numId w:val="4"/>
      </w:numPr>
    </w:pPr>
  </w:style>
  <w:style w:type="table" w:styleId="ColorfulGrid">
    <w:name w:val="Colorful Grid"/>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9676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9676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9676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9676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9676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9676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9676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9676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9676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9676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9676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9676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9676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9676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9676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9676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9676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9676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9676D"/>
    <w:pPr>
      <w:spacing w:after="0" w:line="240" w:lineRule="auto"/>
    </w:pPr>
  </w:style>
  <w:style w:type="character" w:customStyle="1" w:styleId="E-mailSignatureChar">
    <w:name w:val="E-mail Signature Char"/>
    <w:basedOn w:val="DefaultParagraphFont"/>
    <w:link w:val="E-mailSignature"/>
    <w:semiHidden/>
    <w:rsid w:val="00A9676D"/>
    <w:rPr>
      <w:sz w:val="20"/>
    </w:rPr>
  </w:style>
  <w:style w:type="paragraph" w:styleId="EnvelopeAddress">
    <w:name w:val="envelope address"/>
    <w:basedOn w:val="Normal"/>
    <w:semiHidden/>
    <w:rsid w:val="00A967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9676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9676D"/>
    <w:rPr>
      <w:color w:val="0563C1" w:themeColor="followedHyperlink"/>
      <w:u w:val="single"/>
    </w:rPr>
  </w:style>
  <w:style w:type="table" w:styleId="GridTable1Light">
    <w:name w:val="Grid Table 1 Light"/>
    <w:basedOn w:val="TableNormal"/>
    <w:rsid w:val="00A967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9676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9676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9676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9676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9676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9676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9676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9676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9676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9676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9676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9676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967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967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9676D"/>
    <w:rPr>
      <w:color w:val="2B579A"/>
      <w:shd w:val="clear" w:color="auto" w:fill="E1DFDD"/>
    </w:rPr>
  </w:style>
  <w:style w:type="character" w:styleId="HTMLAcronym">
    <w:name w:val="HTML Acronym"/>
    <w:basedOn w:val="DefaultParagraphFont"/>
    <w:semiHidden/>
    <w:rsid w:val="00A9676D"/>
  </w:style>
  <w:style w:type="paragraph" w:styleId="HTMLAddress">
    <w:name w:val="HTML Address"/>
    <w:basedOn w:val="Normal"/>
    <w:link w:val="HTMLAddressChar"/>
    <w:semiHidden/>
    <w:rsid w:val="00A9676D"/>
    <w:pPr>
      <w:spacing w:after="0" w:line="240" w:lineRule="auto"/>
    </w:pPr>
    <w:rPr>
      <w:i/>
      <w:iCs/>
    </w:rPr>
  </w:style>
  <w:style w:type="character" w:customStyle="1" w:styleId="HTMLAddressChar">
    <w:name w:val="HTML Address Char"/>
    <w:basedOn w:val="DefaultParagraphFont"/>
    <w:link w:val="HTMLAddress"/>
    <w:semiHidden/>
    <w:rsid w:val="00A9676D"/>
    <w:rPr>
      <w:i/>
      <w:iCs/>
      <w:sz w:val="20"/>
    </w:rPr>
  </w:style>
  <w:style w:type="character" w:styleId="HTMLCite">
    <w:name w:val="HTML Cite"/>
    <w:basedOn w:val="DefaultParagraphFont"/>
    <w:semiHidden/>
    <w:rsid w:val="00A9676D"/>
    <w:rPr>
      <w:i/>
      <w:iCs/>
    </w:rPr>
  </w:style>
  <w:style w:type="character" w:styleId="HTMLCode">
    <w:name w:val="HTML Code"/>
    <w:basedOn w:val="DefaultParagraphFont"/>
    <w:semiHidden/>
    <w:rsid w:val="00A9676D"/>
    <w:rPr>
      <w:rFonts w:ascii="Consolas" w:hAnsi="Consolas"/>
      <w:sz w:val="20"/>
      <w:szCs w:val="20"/>
    </w:rPr>
  </w:style>
  <w:style w:type="character" w:styleId="HTMLDefinition">
    <w:name w:val="HTML Definition"/>
    <w:basedOn w:val="DefaultParagraphFont"/>
    <w:semiHidden/>
    <w:rsid w:val="00A9676D"/>
    <w:rPr>
      <w:i/>
      <w:iCs/>
    </w:rPr>
  </w:style>
  <w:style w:type="character" w:styleId="HTMLKeyboard">
    <w:name w:val="HTML Keyboard"/>
    <w:basedOn w:val="DefaultParagraphFont"/>
    <w:semiHidden/>
    <w:rsid w:val="00A9676D"/>
    <w:rPr>
      <w:rFonts w:ascii="Consolas" w:hAnsi="Consolas"/>
      <w:sz w:val="20"/>
      <w:szCs w:val="20"/>
    </w:rPr>
  </w:style>
  <w:style w:type="paragraph" w:styleId="HTMLPreformatted">
    <w:name w:val="HTML Preformatted"/>
    <w:basedOn w:val="Normal"/>
    <w:link w:val="HTMLPreformattedChar"/>
    <w:semiHidden/>
    <w:rsid w:val="00A9676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A9676D"/>
    <w:rPr>
      <w:rFonts w:ascii="Consolas" w:hAnsi="Consolas"/>
      <w:sz w:val="20"/>
      <w:szCs w:val="20"/>
    </w:rPr>
  </w:style>
  <w:style w:type="character" w:styleId="HTMLSample">
    <w:name w:val="HTML Sample"/>
    <w:basedOn w:val="DefaultParagraphFont"/>
    <w:semiHidden/>
    <w:rsid w:val="00A9676D"/>
    <w:rPr>
      <w:rFonts w:ascii="Consolas" w:hAnsi="Consolas"/>
      <w:sz w:val="24"/>
      <w:szCs w:val="24"/>
    </w:rPr>
  </w:style>
  <w:style w:type="character" w:styleId="HTMLTypewriter">
    <w:name w:val="HTML Typewriter"/>
    <w:basedOn w:val="DefaultParagraphFont"/>
    <w:semiHidden/>
    <w:unhideWhenUsed/>
    <w:rsid w:val="00A9676D"/>
    <w:rPr>
      <w:rFonts w:ascii="Consolas" w:hAnsi="Consolas"/>
      <w:sz w:val="20"/>
      <w:szCs w:val="20"/>
    </w:rPr>
  </w:style>
  <w:style w:type="character" w:styleId="HTMLVariable">
    <w:name w:val="HTML Variable"/>
    <w:basedOn w:val="DefaultParagraphFont"/>
    <w:semiHidden/>
    <w:unhideWhenUsed/>
    <w:rsid w:val="00A9676D"/>
    <w:rPr>
      <w:i/>
      <w:iCs/>
    </w:rPr>
  </w:style>
  <w:style w:type="paragraph" w:styleId="Index2">
    <w:name w:val="index 2"/>
    <w:basedOn w:val="Normal"/>
    <w:next w:val="Normal"/>
    <w:autoRedefine/>
    <w:semiHidden/>
    <w:rsid w:val="00A9676D"/>
    <w:pPr>
      <w:spacing w:after="0" w:line="240" w:lineRule="auto"/>
      <w:ind w:left="440" w:hanging="220"/>
    </w:pPr>
  </w:style>
  <w:style w:type="paragraph" w:styleId="Index3">
    <w:name w:val="index 3"/>
    <w:basedOn w:val="Normal"/>
    <w:next w:val="Normal"/>
    <w:autoRedefine/>
    <w:semiHidden/>
    <w:rsid w:val="00A9676D"/>
    <w:pPr>
      <w:spacing w:after="0" w:line="240" w:lineRule="auto"/>
      <w:ind w:left="660" w:hanging="220"/>
    </w:pPr>
  </w:style>
  <w:style w:type="paragraph" w:styleId="Index4">
    <w:name w:val="index 4"/>
    <w:basedOn w:val="Normal"/>
    <w:next w:val="Normal"/>
    <w:autoRedefine/>
    <w:semiHidden/>
    <w:rsid w:val="00A9676D"/>
    <w:pPr>
      <w:spacing w:after="0" w:line="240" w:lineRule="auto"/>
      <w:ind w:left="880" w:hanging="220"/>
    </w:pPr>
  </w:style>
  <w:style w:type="paragraph" w:styleId="Index5">
    <w:name w:val="index 5"/>
    <w:basedOn w:val="Normal"/>
    <w:next w:val="Normal"/>
    <w:autoRedefine/>
    <w:semiHidden/>
    <w:rsid w:val="00A9676D"/>
    <w:pPr>
      <w:spacing w:after="0" w:line="240" w:lineRule="auto"/>
      <w:ind w:left="1100" w:hanging="220"/>
    </w:pPr>
  </w:style>
  <w:style w:type="paragraph" w:styleId="Index6">
    <w:name w:val="index 6"/>
    <w:basedOn w:val="Normal"/>
    <w:next w:val="Normal"/>
    <w:autoRedefine/>
    <w:semiHidden/>
    <w:rsid w:val="00A9676D"/>
    <w:pPr>
      <w:spacing w:after="0" w:line="240" w:lineRule="auto"/>
      <w:ind w:left="1320" w:hanging="220"/>
    </w:pPr>
  </w:style>
  <w:style w:type="paragraph" w:styleId="Index7">
    <w:name w:val="index 7"/>
    <w:basedOn w:val="Normal"/>
    <w:next w:val="Normal"/>
    <w:autoRedefine/>
    <w:semiHidden/>
    <w:rsid w:val="00A9676D"/>
    <w:pPr>
      <w:spacing w:after="0" w:line="240" w:lineRule="auto"/>
      <w:ind w:left="1540" w:hanging="220"/>
    </w:pPr>
  </w:style>
  <w:style w:type="paragraph" w:styleId="Index8">
    <w:name w:val="index 8"/>
    <w:basedOn w:val="Normal"/>
    <w:next w:val="Normal"/>
    <w:autoRedefine/>
    <w:semiHidden/>
    <w:rsid w:val="00A9676D"/>
    <w:pPr>
      <w:spacing w:after="0" w:line="240" w:lineRule="auto"/>
      <w:ind w:left="1760" w:hanging="220"/>
    </w:pPr>
  </w:style>
  <w:style w:type="paragraph" w:styleId="Index9">
    <w:name w:val="index 9"/>
    <w:basedOn w:val="Normal"/>
    <w:next w:val="Normal"/>
    <w:autoRedefine/>
    <w:semiHidden/>
    <w:rsid w:val="00A9676D"/>
    <w:pPr>
      <w:spacing w:after="0" w:line="240" w:lineRule="auto"/>
      <w:ind w:left="1980" w:hanging="220"/>
    </w:pPr>
  </w:style>
  <w:style w:type="character" w:styleId="IntenseEmphasis">
    <w:name w:val="Intense Emphasis"/>
    <w:basedOn w:val="DefaultParagraphFont"/>
    <w:semiHidden/>
    <w:rsid w:val="00A9676D"/>
    <w:rPr>
      <w:i/>
      <w:iCs/>
      <w:color w:val="0B2949" w:themeColor="accent1"/>
    </w:rPr>
  </w:style>
  <w:style w:type="paragraph" w:styleId="IntenseQuote">
    <w:name w:val="Intense Quote"/>
    <w:basedOn w:val="Normal"/>
    <w:next w:val="Normal"/>
    <w:link w:val="IntenseQuoteChar"/>
    <w:semiHidden/>
    <w:rsid w:val="00A9676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A9676D"/>
    <w:rPr>
      <w:i/>
      <w:iCs/>
      <w:color w:val="0B2949" w:themeColor="accent1"/>
      <w:sz w:val="20"/>
    </w:rPr>
  </w:style>
  <w:style w:type="character" w:styleId="IntenseReference">
    <w:name w:val="Intense Reference"/>
    <w:basedOn w:val="DefaultParagraphFont"/>
    <w:semiHidden/>
    <w:rsid w:val="00A9676D"/>
    <w:rPr>
      <w:b/>
      <w:bCs/>
      <w:smallCaps/>
      <w:color w:val="0B2949" w:themeColor="accent1"/>
      <w:spacing w:val="5"/>
    </w:rPr>
  </w:style>
  <w:style w:type="table" w:styleId="LightGrid">
    <w:name w:val="Light Grid"/>
    <w:basedOn w:val="TableNormal"/>
    <w:unhideWhenUsed/>
    <w:rsid w:val="00A967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9676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9676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9676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9676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9676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9676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967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9676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9676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9676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9676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9676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9676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967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9676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9676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9676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9676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9676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9676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9676D"/>
  </w:style>
  <w:style w:type="paragraph" w:styleId="ListContinue4">
    <w:name w:val="List Continue 4"/>
    <w:basedOn w:val="Normal"/>
    <w:semiHidden/>
    <w:rsid w:val="00A9676D"/>
    <w:pPr>
      <w:spacing w:after="120"/>
      <w:ind w:left="720"/>
      <w:contextualSpacing/>
    </w:pPr>
  </w:style>
  <w:style w:type="paragraph" w:styleId="ListContinue5">
    <w:name w:val="List Continue 5"/>
    <w:basedOn w:val="Normal"/>
    <w:semiHidden/>
    <w:rsid w:val="00A9676D"/>
    <w:pPr>
      <w:spacing w:after="120"/>
      <w:ind w:left="1080"/>
      <w:contextualSpacing/>
    </w:pPr>
  </w:style>
  <w:style w:type="table" w:styleId="ListTable1Light">
    <w:name w:val="List Table 1 Light"/>
    <w:basedOn w:val="TableNormal"/>
    <w:rsid w:val="00A9676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9676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9676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9676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9676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9676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9676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9676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9676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9676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9676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9676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9676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9676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9676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9676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9676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9676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9676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9676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9676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9676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9676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9676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9676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9676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9676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9676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9676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9676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9676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9676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9676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9676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9676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9676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967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9676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9676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9676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9676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9676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9676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9676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9676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9676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9676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9676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9676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9676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967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9676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9676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9676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9676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9676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9676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9676D"/>
    <w:rPr>
      <w:color w:val="2B579A"/>
      <w:shd w:val="clear" w:color="auto" w:fill="E1DFDD"/>
    </w:rPr>
  </w:style>
  <w:style w:type="paragraph" w:styleId="MessageHeader">
    <w:name w:val="Message Header"/>
    <w:basedOn w:val="Normal"/>
    <w:link w:val="MessageHeaderChar"/>
    <w:semiHidden/>
    <w:rsid w:val="00A9676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9676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9676D"/>
    <w:rPr>
      <w:rFonts w:ascii="Times New Roman" w:hAnsi="Times New Roman" w:cs="Times New Roman"/>
      <w:sz w:val="24"/>
      <w:szCs w:val="24"/>
    </w:rPr>
  </w:style>
  <w:style w:type="paragraph" w:styleId="NormalIndent">
    <w:name w:val="Normal Indent"/>
    <w:basedOn w:val="Normal"/>
    <w:semiHidden/>
    <w:rsid w:val="00A9676D"/>
    <w:pPr>
      <w:ind w:left="720"/>
    </w:pPr>
  </w:style>
  <w:style w:type="character" w:styleId="PageNumber">
    <w:name w:val="page number"/>
    <w:basedOn w:val="DefaultParagraphFont"/>
    <w:semiHidden/>
    <w:rsid w:val="00A9676D"/>
  </w:style>
  <w:style w:type="table" w:styleId="PlainTable1">
    <w:name w:val="Plain Table 1"/>
    <w:basedOn w:val="TableNormal"/>
    <w:rsid w:val="00A967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967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967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967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967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9676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9676D"/>
    <w:rPr>
      <w:rFonts w:ascii="Consolas" w:hAnsi="Consolas"/>
      <w:sz w:val="21"/>
      <w:szCs w:val="21"/>
    </w:rPr>
  </w:style>
  <w:style w:type="paragraph" w:styleId="Signature">
    <w:name w:val="Signature"/>
    <w:basedOn w:val="Normal"/>
    <w:link w:val="SignatureChar"/>
    <w:semiHidden/>
    <w:rsid w:val="00A9676D"/>
    <w:pPr>
      <w:spacing w:after="0" w:line="240" w:lineRule="auto"/>
      <w:ind w:left="4320"/>
    </w:pPr>
  </w:style>
  <w:style w:type="character" w:customStyle="1" w:styleId="SignatureChar">
    <w:name w:val="Signature Char"/>
    <w:basedOn w:val="DefaultParagraphFont"/>
    <w:link w:val="Signature"/>
    <w:semiHidden/>
    <w:rsid w:val="00A9676D"/>
    <w:rPr>
      <w:sz w:val="20"/>
    </w:rPr>
  </w:style>
  <w:style w:type="character" w:styleId="SmartHyperlink">
    <w:name w:val="Smart Hyperlink"/>
    <w:basedOn w:val="DefaultParagraphFont"/>
    <w:semiHidden/>
    <w:rsid w:val="00A9676D"/>
    <w:rPr>
      <w:u w:val="dotted"/>
    </w:rPr>
  </w:style>
  <w:style w:type="character" w:styleId="Strong">
    <w:name w:val="Strong"/>
    <w:basedOn w:val="DefaultParagraphFont"/>
    <w:semiHidden/>
    <w:rsid w:val="00A9676D"/>
    <w:rPr>
      <w:b/>
      <w:bCs/>
    </w:rPr>
  </w:style>
  <w:style w:type="character" w:styleId="SubtleEmphasis">
    <w:name w:val="Subtle Emphasis"/>
    <w:basedOn w:val="DefaultParagraphFont"/>
    <w:semiHidden/>
    <w:rsid w:val="00A9676D"/>
    <w:rPr>
      <w:i/>
      <w:iCs/>
      <w:color w:val="404040" w:themeColor="text1" w:themeTint="BF"/>
    </w:rPr>
  </w:style>
  <w:style w:type="character" w:styleId="SubtleReference">
    <w:name w:val="Subtle Reference"/>
    <w:basedOn w:val="DefaultParagraphFont"/>
    <w:semiHidden/>
    <w:rsid w:val="00A9676D"/>
    <w:rPr>
      <w:smallCaps/>
      <w:color w:val="5A5A5A" w:themeColor="text1" w:themeTint="A5"/>
    </w:rPr>
  </w:style>
  <w:style w:type="table" w:styleId="Table3Deffects1">
    <w:name w:val="Table 3D effects 1"/>
    <w:basedOn w:val="TableNormal"/>
    <w:unhideWhenUsed/>
    <w:rsid w:val="00A9676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9676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9676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9676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9676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9676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9676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9676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9676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9676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9676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9676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9676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9676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9676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9676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9676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9676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9676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9676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9676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9676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967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9676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9676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9676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9676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9676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9676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9676D"/>
    <w:pPr>
      <w:spacing w:after="0"/>
      <w:ind w:left="220" w:hanging="220"/>
    </w:pPr>
  </w:style>
  <w:style w:type="paragraph" w:styleId="TableofFigures">
    <w:name w:val="table of figures"/>
    <w:basedOn w:val="Normal"/>
    <w:next w:val="Normal"/>
    <w:semiHidden/>
    <w:rsid w:val="00A9676D"/>
    <w:pPr>
      <w:spacing w:after="0"/>
    </w:pPr>
  </w:style>
  <w:style w:type="table" w:styleId="TableProfessional">
    <w:name w:val="Table Professional"/>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9676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9676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9676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9676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9676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9676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9676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9676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9676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A9676D"/>
    <w:pPr>
      <w:spacing w:after="100"/>
      <w:ind w:left="880"/>
    </w:pPr>
    <w:rPr>
      <w:rFonts w:asciiTheme="majorHAnsi" w:hAnsiTheme="majorHAnsi"/>
    </w:rPr>
  </w:style>
  <w:style w:type="paragraph" w:styleId="TOC6">
    <w:name w:val="toc 6"/>
    <w:basedOn w:val="Normal"/>
    <w:next w:val="Normal"/>
    <w:semiHidden/>
    <w:rsid w:val="00A9676D"/>
    <w:pPr>
      <w:spacing w:after="100"/>
      <w:ind w:left="1100"/>
    </w:pPr>
    <w:rPr>
      <w:rFonts w:asciiTheme="majorHAnsi" w:hAnsiTheme="majorHAnsi"/>
    </w:rPr>
  </w:style>
  <w:style w:type="paragraph" w:styleId="TOC7">
    <w:name w:val="toc 7"/>
    <w:basedOn w:val="Normal"/>
    <w:next w:val="Normal"/>
    <w:semiHidden/>
    <w:rsid w:val="00A9676D"/>
    <w:pPr>
      <w:spacing w:after="100"/>
      <w:ind w:left="1320"/>
    </w:pPr>
    <w:rPr>
      <w:rFonts w:asciiTheme="majorHAnsi" w:hAnsiTheme="majorHAnsi"/>
    </w:rPr>
  </w:style>
  <w:style w:type="paragraph" w:styleId="TOC8">
    <w:name w:val="toc 8"/>
    <w:basedOn w:val="Normal"/>
    <w:next w:val="Normal"/>
    <w:semiHidden/>
    <w:rsid w:val="00A9676D"/>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9676D"/>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A9676D"/>
    <w:rPr>
      <w:color w:val="0563C1" w:themeColor="hyperlink"/>
      <w:u w:val="single"/>
      <w:shd w:val="clear" w:color="auto" w:fill="E1DFDD"/>
    </w:rPr>
  </w:style>
  <w:style w:type="character" w:customStyle="1" w:styleId="SmartLinkError">
    <w:name w:val="Smart Link Error"/>
    <w:basedOn w:val="DefaultParagraphFont"/>
    <w:semiHidden/>
    <w:unhideWhenUsed/>
    <w:rsid w:val="00A9676D"/>
    <w:rPr>
      <w:color w:val="FF0000"/>
    </w:rPr>
  </w:style>
  <w:style w:type="paragraph" w:customStyle="1" w:styleId="FootnoteSep">
    <w:name w:val="Footnote Sep"/>
    <w:basedOn w:val="Normal"/>
    <w:semiHidden/>
    <w:rsid w:val="00A9676D"/>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A9676D"/>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A9676D"/>
    <w:pPr>
      <w:spacing w:before="1080" w:line="252" w:lineRule="auto"/>
      <w:ind w:left="-720"/>
    </w:pPr>
    <w:rPr>
      <w:b/>
      <w:bCs w:val="0"/>
      <w:smallCaps/>
    </w:rPr>
  </w:style>
  <w:style w:type="paragraph" w:customStyle="1" w:styleId="TableTextIndent">
    <w:name w:val="Table Text Indent"/>
    <w:basedOn w:val="TableTextLeft"/>
    <w:qFormat/>
    <w:rsid w:val="00A9676D"/>
    <w:pPr>
      <w:ind w:left="216"/>
    </w:pPr>
  </w:style>
  <w:style w:type="paragraph" w:customStyle="1" w:styleId="TableTextIndent2">
    <w:name w:val="Table Text Indent 2"/>
    <w:basedOn w:val="TableTextLeft"/>
    <w:qFormat/>
    <w:rsid w:val="00A9676D"/>
    <w:pPr>
      <w:ind w:left="432"/>
    </w:pPr>
  </w:style>
  <w:style w:type="table" w:customStyle="1" w:styleId="BaseTable">
    <w:name w:val="Base Table"/>
    <w:basedOn w:val="TableNormal"/>
    <w:rsid w:val="00A9676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A9676D"/>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A9676D"/>
    <w:rPr>
      <w:b w:val="0"/>
      <w:color w:val="046B5C" w:themeColor="text2"/>
      <w:sz w:val="44"/>
    </w:rPr>
  </w:style>
  <w:style w:type="table" w:styleId="TableGrid">
    <w:name w:val="Table Grid"/>
    <w:basedOn w:val="TableNormal"/>
    <w:rsid w:val="00A96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A9676D"/>
    <w:pPr>
      <w:numPr>
        <w:numId w:val="25"/>
      </w:numPr>
      <w:spacing w:after="100"/>
    </w:pPr>
  </w:style>
  <w:style w:type="character" w:customStyle="1" w:styleId="HyperlinkEnd">
    <w:name w:val="Hyperlink End"/>
    <w:basedOn w:val="DefaultParagraphFont"/>
    <w:qFormat/>
    <w:rsid w:val="00A9676D"/>
    <w:rPr>
      <w:color w:val="0B2949" w:themeColor="accent1"/>
      <w:u w:val="single"/>
    </w:rPr>
  </w:style>
  <w:style w:type="paragraph" w:customStyle="1" w:styleId="SidebarSubhead">
    <w:name w:val="Sidebar Subhead"/>
    <w:basedOn w:val="Sidebar"/>
    <w:next w:val="Sidebar"/>
    <w:qFormat/>
    <w:rsid w:val="00A9676D"/>
    <w:pPr>
      <w:spacing w:before="100" w:after="0"/>
    </w:pPr>
    <w:rPr>
      <w:b/>
      <w:bCs/>
    </w:rPr>
  </w:style>
  <w:style w:type="table" w:customStyle="1" w:styleId="TanCell">
    <w:name w:val="Tan Cell"/>
    <w:basedOn w:val="TableNormal"/>
    <w:rsid w:val="00A9676D"/>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A9676D"/>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A9676D"/>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A9676D"/>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A9676D"/>
    <w:pPr>
      <w:ind w:left="432" w:hanging="432"/>
    </w:pPr>
  </w:style>
  <w:style w:type="paragraph" w:customStyle="1" w:styleId="H3-Num">
    <w:name w:val="H3-Num"/>
    <w:basedOn w:val="H3"/>
    <w:next w:val="ParagraphContinued"/>
    <w:qFormat/>
    <w:rsid w:val="00A9676D"/>
    <w:pPr>
      <w:ind w:left="432" w:hanging="432"/>
    </w:pPr>
  </w:style>
  <w:style w:type="paragraph" w:customStyle="1" w:styleId="H4-Num">
    <w:name w:val="H4-Num"/>
    <w:basedOn w:val="H4"/>
    <w:next w:val="ParagraphContinued"/>
    <w:qFormat/>
    <w:rsid w:val="00A9676D"/>
    <w:pPr>
      <w:ind w:left="432" w:hanging="432"/>
    </w:pPr>
  </w:style>
  <w:style w:type="character" w:customStyle="1" w:styleId="normaltextrun">
    <w:name w:val="normaltextrun"/>
    <w:basedOn w:val="DefaultParagraphFont"/>
    <w:semiHidden/>
    <w:rsid w:val="009F7533"/>
  </w:style>
  <w:style w:type="numbering" w:customStyle="1" w:styleId="NoList1">
    <w:name w:val="No List1"/>
    <w:next w:val="NoList"/>
    <w:semiHidden/>
    <w:unhideWhenUsed/>
    <w:rsid w:val="001B0E9E"/>
  </w:style>
  <w:style w:type="table" w:customStyle="1" w:styleId="TableGrid10">
    <w:name w:val="Table Grid1"/>
    <w:basedOn w:val="TableNormal"/>
    <w:next w:val="TableGrid"/>
    <w:rsid w:val="001B0E9E"/>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semiHidden/>
    <w:rsid w:val="001B0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B0E9E"/>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B0E9E"/>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B0E9E"/>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B0E9E"/>
    <w:pPr>
      <w:tabs>
        <w:tab w:val="right" w:leader="underscore" w:pos="1440"/>
      </w:tabs>
      <w:spacing w:before="120"/>
      <w:ind w:firstLine="0"/>
    </w:pPr>
  </w:style>
  <w:style w:type="paragraph" w:customStyle="1" w:styleId="CODEONEALL">
    <w:name w:val="!CODE ONE/ALL"/>
    <w:semiHidden/>
    <w:rsid w:val="001B0E9E"/>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B0E9E"/>
    <w:pPr>
      <w:spacing w:before="60" w:after="60" w:line="240" w:lineRule="auto"/>
      <w:jc w:val="center"/>
    </w:pPr>
    <w:rPr>
      <w:rFonts w:ascii="Arial" w:eastAsia="Times New Roman" w:hAnsi="Arial" w:cs="Arial"/>
      <w:szCs w:val="24"/>
    </w:rPr>
  </w:style>
  <w:style w:type="paragraph" w:customStyle="1" w:styleId="SurResponse">
    <w:name w:val="Sur_Response"/>
    <w:semiHidden/>
    <w:rsid w:val="001B0E9E"/>
    <w:pPr>
      <w:spacing w:before="40" w:after="40" w:line="260" w:lineRule="exact"/>
    </w:pPr>
    <w:rPr>
      <w:rFonts w:ascii="Aptos Display" w:hAnsi="Aptos Display"/>
      <w:sz w:val="20"/>
    </w:rPr>
  </w:style>
  <w:style w:type="paragraph" w:customStyle="1" w:styleId="SurSectionHeading">
    <w:name w:val="Sur_Section Heading"/>
    <w:basedOn w:val="SurResponse"/>
    <w:semiHidden/>
    <w:rsid w:val="001B0E9E"/>
    <w:pPr>
      <w:spacing w:before="0" w:after="360" w:line="240" w:lineRule="auto"/>
      <w:ind w:left="144" w:right="144"/>
      <w:jc w:val="center"/>
      <w:outlineLvl w:val="4"/>
    </w:pPr>
    <w:rPr>
      <w:b/>
      <w:sz w:val="24"/>
    </w:rPr>
  </w:style>
  <w:style w:type="table" w:customStyle="1" w:styleId="TableGrid20">
    <w:name w:val="Table Grid2"/>
    <w:basedOn w:val="TableNormal"/>
    <w:next w:val="TableGrid"/>
    <w:rsid w:val="001B0E9E"/>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semiHidden/>
    <w:rsid w:val="001B0E9E"/>
  </w:style>
  <w:style w:type="character" w:customStyle="1" w:styleId="cf01">
    <w:name w:val="cf01"/>
    <w:basedOn w:val="DefaultParagraphFont"/>
    <w:semiHidden/>
    <w:rsid w:val="001B0E9E"/>
    <w:rPr>
      <w:rFonts w:ascii="Segoe UI" w:hAnsi="Segoe UI" w:cs="Segoe UI" w:hint="default"/>
      <w:sz w:val="18"/>
      <w:szCs w:val="18"/>
      <w:shd w:val="clear" w:color="auto" w:fill="FF00FF"/>
    </w:rPr>
  </w:style>
  <w:style w:type="paragraph" w:customStyle="1" w:styleId="SurAnswerCategory">
    <w:name w:val="Sur_Answer Category"/>
    <w:basedOn w:val="SurResponse"/>
    <w:semiHidden/>
    <w:rsid w:val="001B0E9E"/>
    <w:pPr>
      <w:tabs>
        <w:tab w:val="left" w:leader="dot" w:pos="8640"/>
        <w:tab w:val="left" w:pos="9000"/>
      </w:tabs>
      <w:spacing w:before="80" w:after="0"/>
      <w:ind w:left="1296" w:right="1260" w:hanging="576"/>
    </w:pPr>
  </w:style>
  <w:style w:type="paragraph" w:customStyle="1" w:styleId="SurSpecifyBox">
    <w:name w:val="Sur_Specify Box"/>
    <w:basedOn w:val="paragraph0"/>
    <w:link w:val="SurSpecifyBoxChar"/>
    <w:semiHidden/>
    <w:rsid w:val="001B0E9E"/>
    <w:pPr>
      <w:tabs>
        <w:tab w:val="left" w:pos="4680"/>
      </w:tabs>
      <w:spacing w:before="0" w:beforeAutospacing="0" w:after="160" w:afterAutospacing="0" w:line="264" w:lineRule="auto"/>
    </w:pPr>
    <w:rPr>
      <w:rFonts w:ascii="Arial" w:eastAsia="Aptos" w:hAnsi="Arial" w:cs="Arial"/>
      <w:sz w:val="20"/>
      <w:szCs w:val="22"/>
    </w:rPr>
  </w:style>
  <w:style w:type="character" w:customStyle="1" w:styleId="SurSpecifyBoxChar">
    <w:name w:val="Sur_Specify Box Char"/>
    <w:basedOn w:val="DefaultParagraphFont"/>
    <w:link w:val="SurSpecifyBox"/>
    <w:rsid w:val="001B0E9E"/>
    <w:rPr>
      <w:rFonts w:ascii="Arial" w:eastAsia="Aptos" w:hAnsi="Arial" w:cs="Arial"/>
      <w:sz w:val="20"/>
    </w:rPr>
  </w:style>
  <w:style w:type="paragraph" w:customStyle="1" w:styleId="SurAnswerNoResponse">
    <w:name w:val="Sur_Answer No Response"/>
    <w:basedOn w:val="SurAnswerCategory"/>
    <w:semiHidden/>
    <w:rsid w:val="001B0E9E"/>
    <w:rPr>
      <w:caps/>
    </w:rPr>
  </w:style>
  <w:style w:type="paragraph" w:customStyle="1" w:styleId="SurQuestionText">
    <w:name w:val="Sur_Question Text"/>
    <w:basedOn w:val="SurResponse"/>
    <w:next w:val="SurAnswerCategory"/>
    <w:semiHidden/>
    <w:rsid w:val="001B0E9E"/>
    <w:pPr>
      <w:tabs>
        <w:tab w:val="left" w:pos="720"/>
      </w:tabs>
      <w:spacing w:before="240" w:after="120" w:line="240" w:lineRule="auto"/>
      <w:ind w:left="720" w:right="-360" w:hanging="720"/>
    </w:pPr>
    <w:rPr>
      <w:b/>
    </w:rPr>
  </w:style>
  <w:style w:type="paragraph" w:customStyle="1" w:styleId="SurSelectOneMarkAll">
    <w:name w:val="Sur_Select One/Mark All"/>
    <w:basedOn w:val="SurResponse"/>
    <w:semiHidden/>
    <w:rsid w:val="001B0E9E"/>
    <w:pPr>
      <w:ind w:left="720"/>
    </w:pPr>
    <w:rPr>
      <w:i/>
      <w:sz w:val="18"/>
    </w:rPr>
  </w:style>
  <w:style w:type="paragraph" w:customStyle="1" w:styleId="SurNormal">
    <w:name w:val="Sur_Normal"/>
    <w:semiHidden/>
    <w:rsid w:val="001B0E9E"/>
    <w:pPr>
      <w:spacing w:after="240" w:line="240" w:lineRule="auto"/>
    </w:pPr>
    <w:rPr>
      <w:rFonts w:ascii="Aptos Display" w:hAnsi="Aptos Display"/>
      <w:sz w:val="20"/>
    </w:rPr>
  </w:style>
  <w:style w:type="paragraph" w:customStyle="1" w:styleId="SurPROGRAMMERPROMPT">
    <w:name w:val="Sur_PROGRAMMER PROMPT"/>
    <w:basedOn w:val="SurResponse"/>
    <w:next w:val="SurAnswerCategory"/>
    <w:semiHidden/>
    <w:rsid w:val="001B0E9E"/>
    <w:pPr>
      <w:tabs>
        <w:tab w:val="left" w:pos="720"/>
      </w:tabs>
      <w:spacing w:before="240"/>
      <w:ind w:left="144"/>
    </w:pPr>
    <w:rPr>
      <w:caps/>
    </w:rPr>
  </w:style>
  <w:style w:type="paragraph" w:customStyle="1" w:styleId="SurQuestionTableText">
    <w:name w:val="Sur_Question Table Text"/>
    <w:basedOn w:val="SurResponse"/>
    <w:semiHidden/>
    <w:rsid w:val="001B0E9E"/>
    <w:pPr>
      <w:tabs>
        <w:tab w:val="left" w:pos="288"/>
        <w:tab w:val="left" w:leader="dot" w:pos="4680"/>
      </w:tabs>
      <w:spacing w:line="240" w:lineRule="auto"/>
      <w:ind w:left="288" w:hanging="288"/>
    </w:pPr>
    <w:rPr>
      <w:color w:val="000000"/>
    </w:rPr>
  </w:style>
  <w:style w:type="paragraph" w:customStyle="1" w:styleId="SurVariable">
    <w:name w:val="Sur_Variable"/>
    <w:basedOn w:val="SurResponse"/>
    <w:semiHidden/>
    <w:rsid w:val="001B0E9E"/>
    <w:rPr>
      <w:sz w:val="16"/>
    </w:rPr>
  </w:style>
  <w:style w:type="paragraph" w:customStyle="1" w:styleId="pf0">
    <w:name w:val="pf0"/>
    <w:basedOn w:val="Normal"/>
    <w:semiHidden/>
    <w:rsid w:val="001B0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semiHidden/>
    <w:rsid w:val="001B0E9E"/>
  </w:style>
  <w:style w:type="character" w:customStyle="1" w:styleId="findhit">
    <w:name w:val="findhit"/>
    <w:basedOn w:val="DefaultParagraphFont"/>
    <w:semiHidden/>
    <w:rsid w:val="001B0E9E"/>
  </w:style>
  <w:style w:type="character" w:customStyle="1" w:styleId="cf11">
    <w:name w:val="cf11"/>
    <w:basedOn w:val="DefaultParagraphFont"/>
    <w:semiHidden/>
    <w:rsid w:val="001B0E9E"/>
    <w:rPr>
      <w:rFonts w:ascii="Segoe UI" w:hAnsi="Segoe UI" w:cs="Segoe UI" w:hint="default"/>
      <w:b/>
      <w:bCs/>
      <w:sz w:val="18"/>
      <w:szCs w:val="18"/>
    </w:rPr>
  </w:style>
  <w:style w:type="numbering" w:customStyle="1" w:styleId="NoList2">
    <w:name w:val="No List2"/>
    <w:next w:val="NoList"/>
    <w:semiHidden/>
    <w:unhideWhenUsed/>
    <w:rsid w:val="001E197F"/>
  </w:style>
  <w:style w:type="table" w:customStyle="1" w:styleId="TableGrid30">
    <w:name w:val="Table Grid3"/>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1E197F"/>
  </w:style>
  <w:style w:type="table" w:customStyle="1" w:styleId="TableGrid40">
    <w:name w:val="Table Grid4"/>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hyperlink" Target="https://www.ssa.gov/disabilityresearch/ticketevaluation.html" TargetMode="External" /><Relationship Id="rId15" Type="http://schemas.openxmlformats.org/officeDocument/2006/relationships/image" Target="media/image3.png" /><Relationship Id="rId16" Type="http://schemas.openxmlformats.org/officeDocument/2006/relationships/header" Target="header3.xml" /><Relationship Id="rId17" Type="http://schemas.openxmlformats.org/officeDocument/2006/relationships/footer" Target="footer2.xml" /><Relationship Id="rId18" Type="http://schemas.openxmlformats.org/officeDocument/2006/relationships/header" Target="header4.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9EEE58-F9D2-48B3-95FE-850FA5500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4.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5.xml><?xml version="1.0" encoding="utf-8"?>
<ds:datastoreItem xmlns:ds="http://schemas.openxmlformats.org/officeDocument/2006/customXml" ds:itemID="{7BB78A19-0053-4E29-947B-A6B16D9F8EFA}">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dd37940e-91ee-4d69-b729-2593b68912fb"/>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5</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2024-11-12T21:17:00Z</cp:lastPrinted>
  <dcterms:created xsi:type="dcterms:W3CDTF">2026-01-14T21:14:00Z</dcterms:created>
  <dcterms:modified xsi:type="dcterms:W3CDTF">2026-01-14T21:14:00Z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