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28B764A8">
      <w:pPr>
        <w:pStyle w:val="Heading1"/>
      </w:pPr>
      <w:bookmarkStart w:id="0" w:name="_Toc103258658"/>
      <w:bookmarkStart w:id="1" w:name="_Toc110437143"/>
      <w:bookmarkStart w:id="2" w:name="_Toc110437224"/>
      <w:bookmarkStart w:id="3" w:name="_Toc110437305"/>
      <w:r w:rsidRPr="00A6590B">
        <w:t xml:space="preserve">Fiscal Operations Report for </w:t>
      </w:r>
      <w:r w:rsidR="002E4308">
        <w:t>2025–26</w:t>
      </w:r>
      <w:r w:rsidRPr="00A6590B">
        <w:t xml:space="preserve"> and Application to Participate for </w:t>
      </w:r>
      <w:r w:rsidR="002E4308">
        <w:t>2027–28</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9F45CD" w14:paraId="5E8B8380" w14:textId="098B56D8">
      <w:pPr>
        <w:pStyle w:val="BodyText"/>
      </w:pPr>
      <w:r w:rsidRPr="00BE6A2E">
        <w:t xml:space="preserve">The FISAP must be submitted to the U.S. Department of Education by </w:t>
      </w:r>
      <w:r w:rsidR="00832C21">
        <w:t>October 1, 2026</w:t>
      </w:r>
      <w:r w:rsidRPr="00BE6A2E">
        <w:t>.</w:t>
      </w:r>
    </w:p>
    <w:p w:rsidR="00D94159" w14:paraId="69C3CA97" w14:textId="77777777">
      <w:pPr>
        <w:rPr>
          <w:rFonts w:ascii="Times New Roman" w:eastAsia="Times New Roman" w:hAnsi="Times New Roman" w:cs="Times New Roman"/>
          <w:sz w:val="24"/>
          <w:szCs w:val="23"/>
        </w:rPr>
      </w:pPr>
      <w:r>
        <w:br w:type="page"/>
      </w:r>
    </w:p>
    <w:p w:rsidR="00E82D18" w14:paraId="39B430DE" w14:textId="39B1BB66">
      <w:pPr>
        <w:pStyle w:val="TOC2"/>
        <w:rPr>
          <w:rFonts w:cstheme="minorBidi"/>
          <w:noProof/>
          <w:kern w:val="2"/>
          <w14:ligatures w14:val="standardContextual"/>
        </w:rPr>
      </w:pPr>
      <w:r>
        <w:fldChar w:fldCharType="begin"/>
      </w:r>
      <w:r>
        <w:instrText xml:space="preserve"> TOC \o "2-3" \h \z \u </w:instrText>
      </w:r>
      <w:r>
        <w:fldChar w:fldCharType="separate"/>
      </w:r>
      <w:hyperlink w:anchor="_Toc164101722" w:history="1">
        <w:r w:rsidRPr="00924203">
          <w:rPr>
            <w:rStyle w:val="Hyperlink"/>
            <w:noProof/>
          </w:rPr>
          <w:t>Introduction to the FISAP</w:t>
        </w:r>
        <w:r>
          <w:rPr>
            <w:noProof/>
            <w:webHidden/>
          </w:rPr>
          <w:tab/>
        </w:r>
        <w:r>
          <w:rPr>
            <w:noProof/>
            <w:webHidden/>
          </w:rPr>
          <w:fldChar w:fldCharType="begin"/>
        </w:r>
        <w:r>
          <w:rPr>
            <w:noProof/>
            <w:webHidden/>
          </w:rPr>
          <w:instrText xml:space="preserve"> PAGEREF _Toc164101722 \h </w:instrText>
        </w:r>
        <w:r>
          <w:rPr>
            <w:noProof/>
            <w:webHidden/>
          </w:rPr>
          <w:fldChar w:fldCharType="separate"/>
        </w:r>
        <w:r>
          <w:rPr>
            <w:noProof/>
            <w:webHidden/>
          </w:rPr>
          <w:t>5</w:t>
        </w:r>
        <w:r>
          <w:rPr>
            <w:noProof/>
            <w:webHidden/>
          </w:rPr>
          <w:fldChar w:fldCharType="end"/>
        </w:r>
      </w:hyperlink>
    </w:p>
    <w:p w:rsidR="00E82D18" w:rsidP="00BF6B86" w14:paraId="50C390BC" w14:textId="52FFEC02">
      <w:pPr>
        <w:pStyle w:val="TOC3"/>
        <w:rPr>
          <w:rFonts w:cstheme="minorBidi"/>
          <w:noProof/>
          <w:kern w:val="2"/>
          <w14:ligatures w14:val="standardContextual"/>
        </w:rPr>
      </w:pPr>
      <w:hyperlink w:anchor="_Toc164101723" w:history="1">
        <w:r w:rsidRPr="00924203">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_Toc164101723 \h </w:instrText>
        </w:r>
        <w:r>
          <w:rPr>
            <w:noProof/>
            <w:webHidden/>
          </w:rPr>
          <w:fldChar w:fldCharType="separate"/>
        </w:r>
        <w:r>
          <w:rPr>
            <w:noProof/>
            <w:webHidden/>
          </w:rPr>
          <w:t>5</w:t>
        </w:r>
        <w:r>
          <w:rPr>
            <w:noProof/>
            <w:webHidden/>
          </w:rPr>
          <w:fldChar w:fldCharType="end"/>
        </w:r>
      </w:hyperlink>
    </w:p>
    <w:p w:rsidR="00E82D18" w:rsidP="00BF6B86" w14:paraId="79945F33" w14:textId="73045E45">
      <w:pPr>
        <w:pStyle w:val="TOC3"/>
        <w:rPr>
          <w:rFonts w:cstheme="minorBidi"/>
          <w:noProof/>
          <w:kern w:val="2"/>
          <w14:ligatures w14:val="standardContextual"/>
        </w:rPr>
      </w:pPr>
      <w:hyperlink w:anchor="_Toc164101724" w:history="1">
        <w:r w:rsidRPr="00924203">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_Toc164101724 \h </w:instrText>
        </w:r>
        <w:r>
          <w:rPr>
            <w:noProof/>
            <w:webHidden/>
          </w:rPr>
          <w:fldChar w:fldCharType="separate"/>
        </w:r>
        <w:r>
          <w:rPr>
            <w:noProof/>
            <w:webHidden/>
          </w:rPr>
          <w:t>5</w:t>
        </w:r>
        <w:r>
          <w:rPr>
            <w:noProof/>
            <w:webHidden/>
          </w:rPr>
          <w:fldChar w:fldCharType="end"/>
        </w:r>
      </w:hyperlink>
    </w:p>
    <w:p w:rsidR="00E82D18" w:rsidP="00BF6B86" w14:paraId="4C151EBD" w14:textId="084C369C">
      <w:pPr>
        <w:pStyle w:val="TOC3"/>
        <w:rPr>
          <w:rFonts w:cstheme="minorBidi"/>
          <w:noProof/>
          <w:kern w:val="2"/>
          <w14:ligatures w14:val="standardContextual"/>
        </w:rPr>
      </w:pPr>
      <w:hyperlink w:anchor="_Toc164101725" w:history="1">
        <w:r w:rsidRPr="00924203">
          <w:rPr>
            <w:rStyle w:val="Hyperlink"/>
            <w:noProof/>
          </w:rPr>
          <w:t>Disclosure of estimated burden</w:t>
        </w:r>
        <w:r>
          <w:rPr>
            <w:noProof/>
            <w:webHidden/>
          </w:rPr>
          <w:tab/>
        </w:r>
        <w:r>
          <w:rPr>
            <w:noProof/>
            <w:webHidden/>
          </w:rPr>
          <w:fldChar w:fldCharType="begin"/>
        </w:r>
        <w:r>
          <w:rPr>
            <w:noProof/>
            <w:webHidden/>
          </w:rPr>
          <w:instrText xml:space="preserve"> PAGEREF _Toc164101725 \h </w:instrText>
        </w:r>
        <w:r>
          <w:rPr>
            <w:noProof/>
            <w:webHidden/>
          </w:rPr>
          <w:fldChar w:fldCharType="separate"/>
        </w:r>
        <w:r>
          <w:rPr>
            <w:noProof/>
            <w:webHidden/>
          </w:rPr>
          <w:t>5</w:t>
        </w:r>
        <w:r>
          <w:rPr>
            <w:noProof/>
            <w:webHidden/>
          </w:rPr>
          <w:fldChar w:fldCharType="end"/>
        </w:r>
      </w:hyperlink>
    </w:p>
    <w:p w:rsidR="00E82D18" w:rsidP="00BF6B86" w14:paraId="61491233" w14:textId="5B9CDA1E">
      <w:pPr>
        <w:pStyle w:val="TOC3"/>
        <w:rPr>
          <w:rFonts w:cstheme="minorBidi"/>
          <w:noProof/>
          <w:kern w:val="2"/>
          <w14:ligatures w14:val="standardContextual"/>
        </w:rPr>
      </w:pPr>
      <w:hyperlink w:anchor="_Toc164101726" w:history="1">
        <w:r w:rsidRPr="00924203">
          <w:rPr>
            <w:rStyle w:val="Hyperlink"/>
            <w:noProof/>
          </w:rPr>
          <w:t>What is the FISAP?</w:t>
        </w:r>
        <w:r>
          <w:rPr>
            <w:noProof/>
            <w:webHidden/>
          </w:rPr>
          <w:tab/>
        </w:r>
        <w:r>
          <w:rPr>
            <w:noProof/>
            <w:webHidden/>
          </w:rPr>
          <w:fldChar w:fldCharType="begin"/>
        </w:r>
        <w:r>
          <w:rPr>
            <w:noProof/>
            <w:webHidden/>
          </w:rPr>
          <w:instrText xml:space="preserve"> PAGEREF _Toc164101726 \h </w:instrText>
        </w:r>
        <w:r>
          <w:rPr>
            <w:noProof/>
            <w:webHidden/>
          </w:rPr>
          <w:fldChar w:fldCharType="separate"/>
        </w:r>
        <w:r>
          <w:rPr>
            <w:noProof/>
            <w:webHidden/>
          </w:rPr>
          <w:t>5</w:t>
        </w:r>
        <w:r>
          <w:rPr>
            <w:noProof/>
            <w:webHidden/>
          </w:rPr>
          <w:fldChar w:fldCharType="end"/>
        </w:r>
      </w:hyperlink>
    </w:p>
    <w:p w:rsidR="00E82D18" w:rsidP="00BF6B86" w14:paraId="4B4C0AB0" w14:textId="7E7AC440">
      <w:pPr>
        <w:pStyle w:val="TOC3"/>
        <w:rPr>
          <w:rFonts w:cstheme="minorBidi"/>
          <w:noProof/>
          <w:kern w:val="2"/>
          <w14:ligatures w14:val="standardContextual"/>
        </w:rPr>
      </w:pPr>
      <w:hyperlink w:anchor="_Toc164101727" w:history="1">
        <w:r w:rsidRPr="00924203">
          <w:rPr>
            <w:rStyle w:val="Hyperlink"/>
            <w:noProof/>
          </w:rPr>
          <w:t>What do these programs provide?</w:t>
        </w:r>
        <w:r>
          <w:rPr>
            <w:noProof/>
            <w:webHidden/>
          </w:rPr>
          <w:tab/>
        </w:r>
        <w:r>
          <w:rPr>
            <w:noProof/>
            <w:webHidden/>
          </w:rPr>
          <w:fldChar w:fldCharType="begin"/>
        </w:r>
        <w:r>
          <w:rPr>
            <w:noProof/>
            <w:webHidden/>
          </w:rPr>
          <w:instrText xml:space="preserve"> PAGEREF _Toc164101727 \h </w:instrText>
        </w:r>
        <w:r>
          <w:rPr>
            <w:noProof/>
            <w:webHidden/>
          </w:rPr>
          <w:fldChar w:fldCharType="separate"/>
        </w:r>
        <w:r>
          <w:rPr>
            <w:noProof/>
            <w:webHidden/>
          </w:rPr>
          <w:t>6</w:t>
        </w:r>
        <w:r>
          <w:rPr>
            <w:noProof/>
            <w:webHidden/>
          </w:rPr>
          <w:fldChar w:fldCharType="end"/>
        </w:r>
      </w:hyperlink>
    </w:p>
    <w:p w:rsidR="00E82D18" w:rsidP="00BF6B86" w14:paraId="3F42EBD0" w14:textId="2A7871B4">
      <w:pPr>
        <w:pStyle w:val="TOC3"/>
        <w:rPr>
          <w:rFonts w:cstheme="minorBidi"/>
          <w:noProof/>
          <w:kern w:val="2"/>
          <w14:ligatures w14:val="standardContextual"/>
        </w:rPr>
      </w:pPr>
      <w:hyperlink w:anchor="_Toc164101728" w:history="1">
        <w:r w:rsidRPr="00924203">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_Toc164101728 \h </w:instrText>
        </w:r>
        <w:r>
          <w:rPr>
            <w:noProof/>
            <w:webHidden/>
          </w:rPr>
          <w:fldChar w:fldCharType="separate"/>
        </w:r>
        <w:r>
          <w:rPr>
            <w:noProof/>
            <w:webHidden/>
          </w:rPr>
          <w:t>6</w:t>
        </w:r>
        <w:r>
          <w:rPr>
            <w:noProof/>
            <w:webHidden/>
          </w:rPr>
          <w:fldChar w:fldCharType="end"/>
        </w:r>
      </w:hyperlink>
    </w:p>
    <w:p w:rsidR="00E82D18" w:rsidP="00BF6B86" w14:paraId="055D574B" w14:textId="2DB18752">
      <w:pPr>
        <w:pStyle w:val="TOC3"/>
        <w:rPr>
          <w:rFonts w:cstheme="minorBidi"/>
          <w:noProof/>
          <w:kern w:val="2"/>
          <w14:ligatures w14:val="standardContextual"/>
        </w:rPr>
      </w:pPr>
      <w:hyperlink w:anchor="_Toc164101729" w:history="1">
        <w:r w:rsidRPr="00924203">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_Toc164101729 \h </w:instrText>
        </w:r>
        <w:r>
          <w:rPr>
            <w:noProof/>
            <w:webHidden/>
          </w:rPr>
          <w:fldChar w:fldCharType="separate"/>
        </w:r>
        <w:r>
          <w:rPr>
            <w:noProof/>
            <w:webHidden/>
          </w:rPr>
          <w:t>6</w:t>
        </w:r>
        <w:r>
          <w:rPr>
            <w:noProof/>
            <w:webHidden/>
          </w:rPr>
          <w:fldChar w:fldCharType="end"/>
        </w:r>
      </w:hyperlink>
    </w:p>
    <w:p w:rsidR="00E82D18" w:rsidP="00BF6B86" w14:paraId="68EA8BB8" w14:textId="295118E5">
      <w:pPr>
        <w:pStyle w:val="TOC3"/>
        <w:rPr>
          <w:rFonts w:cstheme="minorBidi"/>
          <w:noProof/>
          <w:kern w:val="2"/>
          <w14:ligatures w14:val="standardContextual"/>
        </w:rPr>
      </w:pPr>
      <w:hyperlink w:anchor="_Toc164101730" w:history="1">
        <w:r w:rsidRPr="00924203">
          <w:rPr>
            <w:rStyle w:val="Hyperlink"/>
            <w:noProof/>
          </w:rPr>
          <w:t xml:space="preserve">What are the deadline dates for </w:t>
        </w:r>
        <w:r w:rsidR="002E4308">
          <w:rPr>
            <w:rStyle w:val="Hyperlink"/>
            <w:noProof/>
          </w:rPr>
          <w:t>2026–27</w:t>
        </w:r>
        <w:r w:rsidRPr="00924203">
          <w:rPr>
            <w:rStyle w:val="Hyperlink"/>
            <w:noProof/>
          </w:rPr>
          <w:t>?</w:t>
        </w:r>
        <w:r>
          <w:rPr>
            <w:noProof/>
            <w:webHidden/>
          </w:rPr>
          <w:tab/>
        </w:r>
        <w:r>
          <w:rPr>
            <w:noProof/>
            <w:webHidden/>
          </w:rPr>
          <w:fldChar w:fldCharType="begin"/>
        </w:r>
        <w:r>
          <w:rPr>
            <w:noProof/>
            <w:webHidden/>
          </w:rPr>
          <w:instrText xml:space="preserve"> PAGEREF _Toc164101730 \h </w:instrText>
        </w:r>
        <w:r>
          <w:rPr>
            <w:noProof/>
            <w:webHidden/>
          </w:rPr>
          <w:fldChar w:fldCharType="separate"/>
        </w:r>
        <w:r>
          <w:rPr>
            <w:noProof/>
            <w:webHidden/>
          </w:rPr>
          <w:t>7</w:t>
        </w:r>
        <w:r>
          <w:rPr>
            <w:noProof/>
            <w:webHidden/>
          </w:rPr>
          <w:fldChar w:fldCharType="end"/>
        </w:r>
      </w:hyperlink>
    </w:p>
    <w:p w:rsidR="00E82D18" w:rsidP="00BF6B86" w14:paraId="08FF09E2" w14:textId="689533B3">
      <w:pPr>
        <w:pStyle w:val="TOC3"/>
        <w:rPr>
          <w:rFonts w:cstheme="minorBidi"/>
          <w:noProof/>
          <w:kern w:val="2"/>
          <w14:ligatures w14:val="standardContextual"/>
        </w:rPr>
      </w:pPr>
      <w:hyperlink w:anchor="_Toc164101731" w:history="1">
        <w:r w:rsidRPr="00924203">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_Toc164101731 \h </w:instrText>
        </w:r>
        <w:r>
          <w:rPr>
            <w:noProof/>
            <w:webHidden/>
          </w:rPr>
          <w:fldChar w:fldCharType="separate"/>
        </w:r>
        <w:r>
          <w:rPr>
            <w:noProof/>
            <w:webHidden/>
          </w:rPr>
          <w:t>7</w:t>
        </w:r>
        <w:r>
          <w:rPr>
            <w:noProof/>
            <w:webHidden/>
          </w:rPr>
          <w:fldChar w:fldCharType="end"/>
        </w:r>
      </w:hyperlink>
    </w:p>
    <w:p w:rsidR="00E82D18" w:rsidP="00BF6B86" w14:paraId="3B2AD621" w14:textId="426CE2DA">
      <w:pPr>
        <w:pStyle w:val="TOC3"/>
        <w:rPr>
          <w:rFonts w:cstheme="minorBidi"/>
          <w:noProof/>
          <w:kern w:val="2"/>
          <w14:ligatures w14:val="standardContextual"/>
        </w:rPr>
      </w:pPr>
      <w:hyperlink w:anchor="_Toc164101732" w:history="1">
        <w:r w:rsidRPr="00924203">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_Toc164101732 \h </w:instrText>
        </w:r>
        <w:r>
          <w:rPr>
            <w:noProof/>
            <w:webHidden/>
          </w:rPr>
          <w:fldChar w:fldCharType="separate"/>
        </w:r>
        <w:r>
          <w:rPr>
            <w:noProof/>
            <w:webHidden/>
          </w:rPr>
          <w:t>8</w:t>
        </w:r>
        <w:r>
          <w:rPr>
            <w:noProof/>
            <w:webHidden/>
          </w:rPr>
          <w:fldChar w:fldCharType="end"/>
        </w:r>
      </w:hyperlink>
    </w:p>
    <w:p w:rsidR="00E82D18" w:rsidP="00BF6B86" w14:paraId="75657E36" w14:textId="62B38442">
      <w:pPr>
        <w:pStyle w:val="TOC3"/>
        <w:rPr>
          <w:rFonts w:cstheme="minorBidi"/>
          <w:noProof/>
          <w:kern w:val="2"/>
          <w14:ligatures w14:val="standardContextual"/>
        </w:rPr>
      </w:pPr>
      <w:hyperlink w:anchor="_Toc164101733" w:history="1">
        <w:r w:rsidRPr="00924203">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_Toc164101733 \h </w:instrText>
        </w:r>
        <w:r>
          <w:rPr>
            <w:noProof/>
            <w:webHidden/>
          </w:rPr>
          <w:fldChar w:fldCharType="separate"/>
        </w:r>
        <w:r>
          <w:rPr>
            <w:noProof/>
            <w:webHidden/>
          </w:rPr>
          <w:t>9</w:t>
        </w:r>
        <w:r>
          <w:rPr>
            <w:noProof/>
            <w:webHidden/>
          </w:rPr>
          <w:fldChar w:fldCharType="end"/>
        </w:r>
      </w:hyperlink>
    </w:p>
    <w:p w:rsidR="00E82D18" w:rsidP="00BF6B86" w14:paraId="51A7CFBB" w14:textId="6F79D77E">
      <w:pPr>
        <w:pStyle w:val="TOC3"/>
        <w:rPr>
          <w:rFonts w:cstheme="minorBidi"/>
          <w:noProof/>
          <w:kern w:val="2"/>
          <w14:ligatures w14:val="standardContextual"/>
        </w:rPr>
      </w:pPr>
      <w:hyperlink w:anchor="_Toc164101734" w:history="1">
        <w:r w:rsidRPr="00924203">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_Toc164101734 \h </w:instrText>
        </w:r>
        <w:r>
          <w:rPr>
            <w:noProof/>
            <w:webHidden/>
          </w:rPr>
          <w:fldChar w:fldCharType="separate"/>
        </w:r>
        <w:r>
          <w:rPr>
            <w:noProof/>
            <w:webHidden/>
          </w:rPr>
          <w:t>9</w:t>
        </w:r>
        <w:r>
          <w:rPr>
            <w:noProof/>
            <w:webHidden/>
          </w:rPr>
          <w:fldChar w:fldCharType="end"/>
        </w:r>
      </w:hyperlink>
    </w:p>
    <w:p w:rsidR="00E82D18" w:rsidP="00BF6B86" w14:paraId="2DD92B5A" w14:textId="31BAD491">
      <w:pPr>
        <w:pStyle w:val="TOC3"/>
        <w:rPr>
          <w:rFonts w:cstheme="minorBidi"/>
          <w:noProof/>
          <w:kern w:val="2"/>
          <w14:ligatures w14:val="standardContextual"/>
        </w:rPr>
      </w:pPr>
      <w:hyperlink w:anchor="_Toc164101735" w:history="1">
        <w:r w:rsidRPr="00924203">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_Toc164101735 \h </w:instrText>
        </w:r>
        <w:r>
          <w:rPr>
            <w:noProof/>
            <w:webHidden/>
          </w:rPr>
          <w:fldChar w:fldCharType="separate"/>
        </w:r>
        <w:r>
          <w:rPr>
            <w:noProof/>
            <w:webHidden/>
          </w:rPr>
          <w:t>10</w:t>
        </w:r>
        <w:r>
          <w:rPr>
            <w:noProof/>
            <w:webHidden/>
          </w:rPr>
          <w:fldChar w:fldCharType="end"/>
        </w:r>
      </w:hyperlink>
    </w:p>
    <w:p w:rsidR="00E82D18" w:rsidP="00BF6B86" w14:paraId="7F60DD2E" w14:textId="1B5EEF22">
      <w:pPr>
        <w:pStyle w:val="TOC3"/>
        <w:rPr>
          <w:rFonts w:cstheme="minorBidi"/>
          <w:noProof/>
          <w:kern w:val="2"/>
          <w14:ligatures w14:val="standardContextual"/>
        </w:rPr>
      </w:pPr>
      <w:hyperlink w:anchor="_Toc164101736" w:history="1">
        <w:r w:rsidRPr="00924203">
          <w:rPr>
            <w:rStyle w:val="Hyperlink"/>
            <w:noProof/>
          </w:rPr>
          <w:t>How do I submit my FISAP data?</w:t>
        </w:r>
        <w:r>
          <w:rPr>
            <w:noProof/>
            <w:webHidden/>
          </w:rPr>
          <w:tab/>
        </w:r>
        <w:r>
          <w:rPr>
            <w:noProof/>
            <w:webHidden/>
          </w:rPr>
          <w:fldChar w:fldCharType="begin"/>
        </w:r>
        <w:r>
          <w:rPr>
            <w:noProof/>
            <w:webHidden/>
          </w:rPr>
          <w:instrText xml:space="preserve"> PAGEREF _Toc164101736 \h </w:instrText>
        </w:r>
        <w:r>
          <w:rPr>
            <w:noProof/>
            <w:webHidden/>
          </w:rPr>
          <w:fldChar w:fldCharType="separate"/>
        </w:r>
        <w:r>
          <w:rPr>
            <w:noProof/>
            <w:webHidden/>
          </w:rPr>
          <w:t>10</w:t>
        </w:r>
        <w:r>
          <w:rPr>
            <w:noProof/>
            <w:webHidden/>
          </w:rPr>
          <w:fldChar w:fldCharType="end"/>
        </w:r>
      </w:hyperlink>
    </w:p>
    <w:p w:rsidR="00E82D18" w:rsidP="00BF6B86" w14:paraId="42122479" w14:textId="72CDE967">
      <w:pPr>
        <w:pStyle w:val="TOC3"/>
        <w:rPr>
          <w:rFonts w:cstheme="minorBidi"/>
          <w:noProof/>
          <w:kern w:val="2"/>
          <w14:ligatures w14:val="standardContextual"/>
        </w:rPr>
      </w:pPr>
      <w:hyperlink w:anchor="_Toc164101737" w:history="1">
        <w:r w:rsidRPr="00924203">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_Toc164101737 \h </w:instrText>
        </w:r>
        <w:r>
          <w:rPr>
            <w:noProof/>
            <w:webHidden/>
          </w:rPr>
          <w:fldChar w:fldCharType="separate"/>
        </w:r>
        <w:r>
          <w:rPr>
            <w:noProof/>
            <w:webHidden/>
          </w:rPr>
          <w:t>11</w:t>
        </w:r>
        <w:r>
          <w:rPr>
            <w:noProof/>
            <w:webHidden/>
          </w:rPr>
          <w:fldChar w:fldCharType="end"/>
        </w:r>
      </w:hyperlink>
    </w:p>
    <w:p w:rsidR="00E82D18" w:rsidP="00BF6B86" w14:paraId="4D0E0C0D" w14:textId="530B6BB3">
      <w:pPr>
        <w:pStyle w:val="TOC3"/>
        <w:rPr>
          <w:rFonts w:cstheme="minorBidi"/>
          <w:noProof/>
          <w:kern w:val="2"/>
          <w14:ligatures w14:val="standardContextual"/>
        </w:rPr>
      </w:pPr>
      <w:hyperlink w:anchor="_Toc164101738" w:history="1">
        <w:r w:rsidRPr="00924203">
          <w:rPr>
            <w:rStyle w:val="Hyperlink"/>
            <w:noProof/>
          </w:rPr>
          <w:t>Who can sign the FISAP?</w:t>
        </w:r>
        <w:r>
          <w:rPr>
            <w:noProof/>
            <w:webHidden/>
          </w:rPr>
          <w:tab/>
        </w:r>
        <w:r>
          <w:rPr>
            <w:noProof/>
            <w:webHidden/>
          </w:rPr>
          <w:fldChar w:fldCharType="begin"/>
        </w:r>
        <w:r>
          <w:rPr>
            <w:noProof/>
            <w:webHidden/>
          </w:rPr>
          <w:instrText xml:space="preserve"> PAGEREF _Toc164101738 \h </w:instrText>
        </w:r>
        <w:r>
          <w:rPr>
            <w:noProof/>
            <w:webHidden/>
          </w:rPr>
          <w:fldChar w:fldCharType="separate"/>
        </w:r>
        <w:r>
          <w:rPr>
            <w:noProof/>
            <w:webHidden/>
          </w:rPr>
          <w:t>11</w:t>
        </w:r>
        <w:r>
          <w:rPr>
            <w:noProof/>
            <w:webHidden/>
          </w:rPr>
          <w:fldChar w:fldCharType="end"/>
        </w:r>
      </w:hyperlink>
    </w:p>
    <w:p w:rsidR="00E82D18" w:rsidP="00BF6B86" w14:paraId="2EF11D40" w14:textId="09B5D6C7">
      <w:pPr>
        <w:pStyle w:val="TOC3"/>
        <w:rPr>
          <w:rFonts w:cstheme="minorBidi"/>
          <w:noProof/>
          <w:kern w:val="2"/>
          <w14:ligatures w14:val="standardContextual"/>
        </w:rPr>
      </w:pPr>
      <w:hyperlink w:anchor="_Toc164101739" w:history="1">
        <w:r w:rsidRPr="00924203">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_Toc164101739 \h </w:instrText>
        </w:r>
        <w:r>
          <w:rPr>
            <w:noProof/>
            <w:webHidden/>
          </w:rPr>
          <w:fldChar w:fldCharType="separate"/>
        </w:r>
        <w:r>
          <w:rPr>
            <w:noProof/>
            <w:webHidden/>
          </w:rPr>
          <w:t>11</w:t>
        </w:r>
        <w:r>
          <w:rPr>
            <w:noProof/>
            <w:webHidden/>
          </w:rPr>
          <w:fldChar w:fldCharType="end"/>
        </w:r>
      </w:hyperlink>
    </w:p>
    <w:p w:rsidR="00E82D18" w:rsidP="00BF6B86" w14:paraId="72FBE182" w14:textId="280806A4">
      <w:pPr>
        <w:pStyle w:val="TOC3"/>
        <w:rPr>
          <w:rFonts w:cstheme="minorBidi"/>
          <w:noProof/>
          <w:kern w:val="2"/>
          <w14:ligatures w14:val="standardContextual"/>
        </w:rPr>
      </w:pPr>
      <w:hyperlink w:anchor="_Toc164101740" w:history="1">
        <w:r w:rsidRPr="00924203">
          <w:rPr>
            <w:rStyle w:val="Hyperlink"/>
            <w:noProof/>
          </w:rPr>
          <w:t xml:space="preserve">What if I need to make corrections to my FISAP after the December </w:t>
        </w:r>
        <w:r w:rsidRPr="00924203" w:rsidR="00A079AE">
          <w:rPr>
            <w:rStyle w:val="Hyperlink"/>
            <w:noProof/>
          </w:rPr>
          <w:t>1</w:t>
        </w:r>
        <w:r w:rsidR="00A079AE">
          <w:rPr>
            <w:rStyle w:val="Hyperlink"/>
            <w:noProof/>
          </w:rPr>
          <w:t>5</w:t>
        </w:r>
        <w:r w:rsidRPr="00924203" w:rsidR="00A079AE">
          <w:rPr>
            <w:rStyle w:val="Hyperlink"/>
            <w:noProof/>
            <w:vertAlign w:val="superscript"/>
          </w:rPr>
          <w:t>th</w:t>
        </w:r>
        <w:r w:rsidRPr="00924203" w:rsidR="00A079AE">
          <w:rPr>
            <w:rStyle w:val="Hyperlink"/>
            <w:noProof/>
          </w:rPr>
          <w:t xml:space="preserve"> </w:t>
        </w:r>
        <w:r w:rsidRPr="00924203">
          <w:rPr>
            <w:rStyle w:val="Hyperlink"/>
            <w:noProof/>
          </w:rPr>
          <w:t>deadline for corrections?</w:t>
        </w:r>
        <w:r>
          <w:rPr>
            <w:noProof/>
            <w:webHidden/>
          </w:rPr>
          <w:tab/>
        </w:r>
        <w:r>
          <w:rPr>
            <w:noProof/>
            <w:webHidden/>
          </w:rPr>
          <w:fldChar w:fldCharType="begin"/>
        </w:r>
        <w:r>
          <w:rPr>
            <w:noProof/>
            <w:webHidden/>
          </w:rPr>
          <w:instrText xml:space="preserve"> PAGEREF _Toc164101740 \h </w:instrText>
        </w:r>
        <w:r>
          <w:rPr>
            <w:noProof/>
            <w:webHidden/>
          </w:rPr>
          <w:fldChar w:fldCharType="separate"/>
        </w:r>
        <w:r>
          <w:rPr>
            <w:noProof/>
            <w:webHidden/>
          </w:rPr>
          <w:t>11</w:t>
        </w:r>
        <w:r>
          <w:rPr>
            <w:noProof/>
            <w:webHidden/>
          </w:rPr>
          <w:fldChar w:fldCharType="end"/>
        </w:r>
      </w:hyperlink>
    </w:p>
    <w:p w:rsidR="00E82D18" w:rsidP="00BF6B86" w14:paraId="44074072" w14:textId="53583DCE">
      <w:pPr>
        <w:pStyle w:val="TOC3"/>
        <w:rPr>
          <w:rFonts w:cstheme="minorBidi"/>
          <w:noProof/>
          <w:kern w:val="2"/>
          <w14:ligatures w14:val="standardContextual"/>
        </w:rPr>
      </w:pPr>
      <w:hyperlink w:anchor="_Toc164101741" w:history="1">
        <w:r w:rsidRPr="00924203">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_Toc164101741 \h </w:instrText>
        </w:r>
        <w:r>
          <w:rPr>
            <w:noProof/>
            <w:webHidden/>
          </w:rPr>
          <w:fldChar w:fldCharType="separate"/>
        </w:r>
        <w:r>
          <w:rPr>
            <w:noProof/>
            <w:webHidden/>
          </w:rPr>
          <w:t>11</w:t>
        </w:r>
        <w:r>
          <w:rPr>
            <w:noProof/>
            <w:webHidden/>
          </w:rPr>
          <w:fldChar w:fldCharType="end"/>
        </w:r>
      </w:hyperlink>
    </w:p>
    <w:p w:rsidR="00E82D18" w14:paraId="654037F1" w14:textId="5A611633">
      <w:pPr>
        <w:pStyle w:val="TOC2"/>
        <w:rPr>
          <w:rFonts w:cstheme="minorBidi"/>
          <w:noProof/>
          <w:kern w:val="2"/>
          <w14:ligatures w14:val="standardContextual"/>
        </w:rPr>
      </w:pPr>
      <w:hyperlink w:anchor="_Toc164101742" w:history="1">
        <w:r w:rsidRPr="00924203">
          <w:rPr>
            <w:rStyle w:val="Hyperlink"/>
            <w:noProof/>
          </w:rPr>
          <w:t xml:space="preserve">Part </w:t>
        </w:r>
        <w:r w:rsidRPr="00924203">
          <w:rPr>
            <w:rStyle w:val="Hyperlink"/>
            <w:rFonts w:ascii="MS Gothic" w:eastAsia="MS Gothic" w:hAnsi="MS Gothic" w:cs="MS Gothic"/>
            <w:noProof/>
          </w:rPr>
          <w:t>Ⅰ</w:t>
        </w:r>
        <w:r w:rsidRPr="00924203">
          <w:rPr>
            <w:rStyle w:val="Hyperlink"/>
            <w:noProof/>
          </w:rPr>
          <w:t>: Identifying Information, Certification and Warning</w:t>
        </w:r>
        <w:r>
          <w:rPr>
            <w:noProof/>
            <w:webHidden/>
          </w:rPr>
          <w:tab/>
        </w:r>
        <w:r>
          <w:rPr>
            <w:noProof/>
            <w:webHidden/>
          </w:rPr>
          <w:fldChar w:fldCharType="begin"/>
        </w:r>
        <w:r>
          <w:rPr>
            <w:noProof/>
            <w:webHidden/>
          </w:rPr>
          <w:instrText xml:space="preserve"> PAGEREF _Toc164101742 \h </w:instrText>
        </w:r>
        <w:r>
          <w:rPr>
            <w:noProof/>
            <w:webHidden/>
          </w:rPr>
          <w:fldChar w:fldCharType="separate"/>
        </w:r>
        <w:r>
          <w:rPr>
            <w:noProof/>
            <w:webHidden/>
          </w:rPr>
          <w:t>13</w:t>
        </w:r>
        <w:r>
          <w:rPr>
            <w:noProof/>
            <w:webHidden/>
          </w:rPr>
          <w:fldChar w:fldCharType="end"/>
        </w:r>
      </w:hyperlink>
    </w:p>
    <w:p w:rsidR="00E82D18" w:rsidP="00BF6B86" w14:paraId="6BAF1348" w14:textId="6F53D895">
      <w:pPr>
        <w:pStyle w:val="TOC3"/>
        <w:rPr>
          <w:rFonts w:cstheme="minorBidi"/>
          <w:noProof/>
          <w:kern w:val="2"/>
          <w14:ligatures w14:val="standardContextual"/>
        </w:rPr>
      </w:pPr>
      <w:hyperlink w:anchor="_Toc164101743" w:history="1">
        <w:r w:rsidRPr="00924203">
          <w:rPr>
            <w:rStyle w:val="Hyperlink"/>
            <w:noProof/>
          </w:rPr>
          <w:t xml:space="preserve">Who must complete Part </w:t>
        </w:r>
        <w:r w:rsidRPr="00924203">
          <w:rPr>
            <w:rStyle w:val="Hyperlink"/>
            <w:rFonts w:ascii="MS Gothic" w:eastAsia="MS Gothic" w:hAnsi="MS Gothic" w:cs="MS Gothic" w:hint="eastAsia"/>
            <w:noProof/>
          </w:rPr>
          <w:t>Ⅰ</w:t>
        </w:r>
        <w:r w:rsidRPr="00924203">
          <w:rPr>
            <w:rStyle w:val="Hyperlink"/>
            <w:noProof/>
          </w:rPr>
          <w:t>?</w:t>
        </w:r>
        <w:r>
          <w:rPr>
            <w:noProof/>
            <w:webHidden/>
          </w:rPr>
          <w:tab/>
        </w:r>
        <w:r>
          <w:rPr>
            <w:noProof/>
            <w:webHidden/>
          </w:rPr>
          <w:fldChar w:fldCharType="begin"/>
        </w:r>
        <w:r>
          <w:rPr>
            <w:noProof/>
            <w:webHidden/>
          </w:rPr>
          <w:instrText xml:space="preserve"> PAGEREF _Toc164101743 \h </w:instrText>
        </w:r>
        <w:r>
          <w:rPr>
            <w:noProof/>
            <w:webHidden/>
          </w:rPr>
          <w:fldChar w:fldCharType="separate"/>
        </w:r>
        <w:r>
          <w:rPr>
            <w:noProof/>
            <w:webHidden/>
          </w:rPr>
          <w:t>13</w:t>
        </w:r>
        <w:r>
          <w:rPr>
            <w:noProof/>
            <w:webHidden/>
          </w:rPr>
          <w:fldChar w:fldCharType="end"/>
        </w:r>
      </w:hyperlink>
    </w:p>
    <w:p w:rsidR="00E82D18" w:rsidP="00BF6B86" w14:paraId="36839F3A" w14:textId="432E9EF4">
      <w:pPr>
        <w:pStyle w:val="TOC3"/>
        <w:rPr>
          <w:rFonts w:cstheme="minorBidi"/>
          <w:noProof/>
          <w:kern w:val="2"/>
          <w14:ligatures w14:val="standardContextual"/>
        </w:rPr>
      </w:pPr>
      <w:hyperlink w:anchor="_Toc164101744" w:history="1">
        <w:r w:rsidRPr="00924203">
          <w:rPr>
            <w:rStyle w:val="Hyperlink"/>
            <w:noProof/>
          </w:rPr>
          <w:t>Section A. Identifying Information</w:t>
        </w:r>
        <w:r>
          <w:rPr>
            <w:noProof/>
            <w:webHidden/>
          </w:rPr>
          <w:tab/>
        </w:r>
        <w:r>
          <w:rPr>
            <w:noProof/>
            <w:webHidden/>
          </w:rPr>
          <w:fldChar w:fldCharType="begin"/>
        </w:r>
        <w:r>
          <w:rPr>
            <w:noProof/>
            <w:webHidden/>
          </w:rPr>
          <w:instrText xml:space="preserve"> PAGEREF _Toc164101744 \h </w:instrText>
        </w:r>
        <w:r>
          <w:rPr>
            <w:noProof/>
            <w:webHidden/>
          </w:rPr>
          <w:fldChar w:fldCharType="separate"/>
        </w:r>
        <w:r>
          <w:rPr>
            <w:noProof/>
            <w:webHidden/>
          </w:rPr>
          <w:t>13</w:t>
        </w:r>
        <w:r>
          <w:rPr>
            <w:noProof/>
            <w:webHidden/>
          </w:rPr>
          <w:fldChar w:fldCharType="end"/>
        </w:r>
      </w:hyperlink>
    </w:p>
    <w:p w:rsidR="00E82D18" w:rsidP="00BF6B86" w14:paraId="72804776" w14:textId="77560B59">
      <w:pPr>
        <w:pStyle w:val="TOC3"/>
        <w:rPr>
          <w:rFonts w:cstheme="minorBidi"/>
          <w:noProof/>
          <w:kern w:val="2"/>
          <w14:ligatures w14:val="standardContextual"/>
        </w:rPr>
      </w:pPr>
      <w:hyperlink w:anchor="_Toc164101745" w:history="1">
        <w:r w:rsidRPr="00924203">
          <w:rPr>
            <w:rStyle w:val="Hyperlink"/>
            <w:noProof/>
          </w:rPr>
          <w:t>Section B. Certification and Warning</w:t>
        </w:r>
        <w:r>
          <w:rPr>
            <w:noProof/>
            <w:webHidden/>
          </w:rPr>
          <w:tab/>
        </w:r>
        <w:r>
          <w:rPr>
            <w:noProof/>
            <w:webHidden/>
          </w:rPr>
          <w:fldChar w:fldCharType="begin"/>
        </w:r>
        <w:r>
          <w:rPr>
            <w:noProof/>
            <w:webHidden/>
          </w:rPr>
          <w:instrText xml:space="preserve"> PAGEREF _Toc164101745 \h </w:instrText>
        </w:r>
        <w:r>
          <w:rPr>
            <w:noProof/>
            <w:webHidden/>
          </w:rPr>
          <w:fldChar w:fldCharType="separate"/>
        </w:r>
        <w:r>
          <w:rPr>
            <w:noProof/>
            <w:webHidden/>
          </w:rPr>
          <w:t>15</w:t>
        </w:r>
        <w:r>
          <w:rPr>
            <w:noProof/>
            <w:webHidden/>
          </w:rPr>
          <w:fldChar w:fldCharType="end"/>
        </w:r>
      </w:hyperlink>
    </w:p>
    <w:p w:rsidR="00E82D18" w:rsidP="00BF6B86" w14:paraId="3E428070" w14:textId="2BBCEF1C">
      <w:pPr>
        <w:pStyle w:val="TOC3"/>
        <w:rPr>
          <w:rFonts w:cstheme="minorBidi"/>
          <w:noProof/>
          <w:kern w:val="2"/>
          <w14:ligatures w14:val="standardContextual"/>
        </w:rPr>
      </w:pPr>
      <w:hyperlink w:anchor="_Toc164101746" w:history="1">
        <w:r w:rsidRPr="00924203">
          <w:rPr>
            <w:rStyle w:val="Hyperlink"/>
            <w:noProof/>
          </w:rPr>
          <w:t>FISAP signature requirements</w:t>
        </w:r>
        <w:r>
          <w:rPr>
            <w:noProof/>
            <w:webHidden/>
          </w:rPr>
          <w:tab/>
        </w:r>
        <w:r>
          <w:rPr>
            <w:noProof/>
            <w:webHidden/>
          </w:rPr>
          <w:fldChar w:fldCharType="begin"/>
        </w:r>
        <w:r>
          <w:rPr>
            <w:noProof/>
            <w:webHidden/>
          </w:rPr>
          <w:instrText xml:space="preserve"> PAGEREF _Toc164101746 \h </w:instrText>
        </w:r>
        <w:r>
          <w:rPr>
            <w:noProof/>
            <w:webHidden/>
          </w:rPr>
          <w:fldChar w:fldCharType="separate"/>
        </w:r>
        <w:r>
          <w:rPr>
            <w:noProof/>
            <w:webHidden/>
          </w:rPr>
          <w:t>16</w:t>
        </w:r>
        <w:r>
          <w:rPr>
            <w:noProof/>
            <w:webHidden/>
          </w:rPr>
          <w:fldChar w:fldCharType="end"/>
        </w:r>
      </w:hyperlink>
    </w:p>
    <w:p w:rsidR="00E82D18" w:rsidP="00BF6B86" w14:paraId="18462B39" w14:textId="342920CF">
      <w:pPr>
        <w:pStyle w:val="TOC3"/>
        <w:rPr>
          <w:rFonts w:cstheme="minorBidi"/>
          <w:noProof/>
          <w:kern w:val="2"/>
          <w14:ligatures w14:val="standardContextual"/>
        </w:rPr>
      </w:pPr>
      <w:hyperlink w:anchor="_Toc164101747" w:history="1">
        <w:r w:rsidRPr="00924203">
          <w:rPr>
            <w:rStyle w:val="Hyperlink"/>
            <w:noProof/>
          </w:rPr>
          <w:t>Lobbying certification</w:t>
        </w:r>
        <w:r>
          <w:rPr>
            <w:noProof/>
            <w:webHidden/>
          </w:rPr>
          <w:tab/>
        </w:r>
        <w:r>
          <w:rPr>
            <w:noProof/>
            <w:webHidden/>
          </w:rPr>
          <w:fldChar w:fldCharType="begin"/>
        </w:r>
        <w:r>
          <w:rPr>
            <w:noProof/>
            <w:webHidden/>
          </w:rPr>
          <w:instrText xml:space="preserve"> PAGEREF _Toc164101747 \h </w:instrText>
        </w:r>
        <w:r>
          <w:rPr>
            <w:noProof/>
            <w:webHidden/>
          </w:rPr>
          <w:fldChar w:fldCharType="separate"/>
        </w:r>
        <w:r>
          <w:rPr>
            <w:noProof/>
            <w:webHidden/>
          </w:rPr>
          <w:t>16</w:t>
        </w:r>
        <w:r>
          <w:rPr>
            <w:noProof/>
            <w:webHidden/>
          </w:rPr>
          <w:fldChar w:fldCharType="end"/>
        </w:r>
      </w:hyperlink>
    </w:p>
    <w:p w:rsidR="00E82D18" w:rsidP="00BF6B86" w14:paraId="56F4D7B6" w14:textId="700902A6">
      <w:pPr>
        <w:pStyle w:val="TOC3"/>
        <w:rPr>
          <w:rFonts w:cstheme="minorBidi"/>
          <w:noProof/>
          <w:kern w:val="2"/>
          <w14:ligatures w14:val="standardContextual"/>
        </w:rPr>
      </w:pPr>
      <w:hyperlink w:anchor="_Toc164101748" w:history="1">
        <w:r w:rsidRPr="00924203">
          <w:rPr>
            <w:rStyle w:val="Hyperlink"/>
            <w:noProof/>
          </w:rPr>
          <w:t>Electronic submission of the Lobbying Form (SF-LLL)</w:t>
        </w:r>
        <w:r>
          <w:rPr>
            <w:noProof/>
            <w:webHidden/>
          </w:rPr>
          <w:tab/>
        </w:r>
        <w:r>
          <w:rPr>
            <w:noProof/>
            <w:webHidden/>
          </w:rPr>
          <w:fldChar w:fldCharType="begin"/>
        </w:r>
        <w:r>
          <w:rPr>
            <w:noProof/>
            <w:webHidden/>
          </w:rPr>
          <w:instrText xml:space="preserve"> PAGEREF _Toc164101748 \h </w:instrText>
        </w:r>
        <w:r>
          <w:rPr>
            <w:noProof/>
            <w:webHidden/>
          </w:rPr>
          <w:fldChar w:fldCharType="separate"/>
        </w:r>
        <w:r>
          <w:rPr>
            <w:noProof/>
            <w:webHidden/>
          </w:rPr>
          <w:t>16</w:t>
        </w:r>
        <w:r>
          <w:rPr>
            <w:noProof/>
            <w:webHidden/>
          </w:rPr>
          <w:fldChar w:fldCharType="end"/>
        </w:r>
      </w:hyperlink>
    </w:p>
    <w:p w:rsidR="00E82D18" w14:paraId="0A044F31" w14:textId="7ABF7A5D">
      <w:pPr>
        <w:pStyle w:val="TOC2"/>
        <w:rPr>
          <w:rFonts w:cstheme="minorBidi"/>
          <w:noProof/>
          <w:kern w:val="2"/>
          <w14:ligatures w14:val="standardContextual"/>
        </w:rPr>
      </w:pPr>
      <w:hyperlink w:anchor="_Toc164101749" w:history="1">
        <w:r w:rsidRPr="00924203">
          <w:rPr>
            <w:rStyle w:val="Hyperlink"/>
            <w:noProof/>
          </w:rPr>
          <w:t xml:space="preserve">Part </w:t>
        </w:r>
        <w:r w:rsidRPr="00924203">
          <w:rPr>
            <w:rStyle w:val="Hyperlink"/>
            <w:rFonts w:ascii="MS Gothic" w:eastAsia="MS Gothic" w:hAnsi="MS Gothic" w:cs="MS Gothic"/>
            <w:noProof/>
          </w:rPr>
          <w:t>Ⅱ</w:t>
        </w:r>
        <w:r w:rsidRPr="00924203">
          <w:rPr>
            <w:rStyle w:val="Hyperlink"/>
            <w:noProof/>
          </w:rPr>
          <w:t>: Application to Participate</w:t>
        </w:r>
        <w:r>
          <w:rPr>
            <w:noProof/>
            <w:webHidden/>
          </w:rPr>
          <w:tab/>
        </w:r>
        <w:r>
          <w:rPr>
            <w:noProof/>
            <w:webHidden/>
          </w:rPr>
          <w:fldChar w:fldCharType="begin"/>
        </w:r>
        <w:r>
          <w:rPr>
            <w:noProof/>
            <w:webHidden/>
          </w:rPr>
          <w:instrText xml:space="preserve"> PAGEREF _Toc164101749 \h </w:instrText>
        </w:r>
        <w:r>
          <w:rPr>
            <w:noProof/>
            <w:webHidden/>
          </w:rPr>
          <w:fldChar w:fldCharType="separate"/>
        </w:r>
        <w:r>
          <w:rPr>
            <w:noProof/>
            <w:webHidden/>
          </w:rPr>
          <w:t>18</w:t>
        </w:r>
        <w:r>
          <w:rPr>
            <w:noProof/>
            <w:webHidden/>
          </w:rPr>
          <w:fldChar w:fldCharType="end"/>
        </w:r>
      </w:hyperlink>
    </w:p>
    <w:p w:rsidR="00E82D18" w:rsidP="00BF6B86" w14:paraId="625EB7C2" w14:textId="7923522B">
      <w:pPr>
        <w:pStyle w:val="TOC3"/>
        <w:rPr>
          <w:rFonts w:cstheme="minorBidi"/>
          <w:noProof/>
          <w:kern w:val="2"/>
          <w14:ligatures w14:val="standardContextual"/>
        </w:rPr>
      </w:pPr>
      <w:hyperlink w:anchor="_Toc164101750" w:history="1">
        <w:r w:rsidRPr="00924203">
          <w:rPr>
            <w:rStyle w:val="Hyperlink"/>
            <w:noProof/>
          </w:rPr>
          <w:t xml:space="preserve">Who must complete Part </w:t>
        </w:r>
        <w:r w:rsidRPr="00924203">
          <w:rPr>
            <w:rStyle w:val="Hyperlink"/>
            <w:rFonts w:ascii="MS Gothic" w:eastAsia="MS Gothic" w:hAnsi="MS Gothic" w:cs="MS Gothic" w:hint="eastAsia"/>
            <w:noProof/>
          </w:rPr>
          <w:t>Ⅱ</w:t>
        </w:r>
        <w:r w:rsidRPr="00924203">
          <w:rPr>
            <w:rStyle w:val="Hyperlink"/>
            <w:noProof/>
          </w:rPr>
          <w:t>?</w:t>
        </w:r>
        <w:r>
          <w:rPr>
            <w:noProof/>
            <w:webHidden/>
          </w:rPr>
          <w:tab/>
        </w:r>
        <w:r>
          <w:rPr>
            <w:noProof/>
            <w:webHidden/>
          </w:rPr>
          <w:fldChar w:fldCharType="begin"/>
        </w:r>
        <w:r>
          <w:rPr>
            <w:noProof/>
            <w:webHidden/>
          </w:rPr>
          <w:instrText xml:space="preserve"> PAGEREF _Toc164101750 \h </w:instrText>
        </w:r>
        <w:r>
          <w:rPr>
            <w:noProof/>
            <w:webHidden/>
          </w:rPr>
          <w:fldChar w:fldCharType="separate"/>
        </w:r>
        <w:r>
          <w:rPr>
            <w:noProof/>
            <w:webHidden/>
          </w:rPr>
          <w:t>18</w:t>
        </w:r>
        <w:r>
          <w:rPr>
            <w:noProof/>
            <w:webHidden/>
          </w:rPr>
          <w:fldChar w:fldCharType="end"/>
        </w:r>
      </w:hyperlink>
    </w:p>
    <w:p w:rsidR="00E82D18" w:rsidP="00BF6B86" w14:paraId="66BC66B7" w14:textId="2734D8D8">
      <w:pPr>
        <w:pStyle w:val="TOC3"/>
        <w:rPr>
          <w:rFonts w:cstheme="minorBidi"/>
          <w:noProof/>
          <w:kern w:val="2"/>
          <w14:ligatures w14:val="standardContextual"/>
        </w:rPr>
      </w:pPr>
      <w:hyperlink w:anchor="_Toc164101751" w:history="1">
        <w:r w:rsidRPr="00924203">
          <w:rPr>
            <w:rStyle w:val="Hyperlink"/>
            <w:noProof/>
          </w:rPr>
          <w:t xml:space="preserve">Section A. Request for Funds for the </w:t>
        </w:r>
        <w:r w:rsidR="002E4308">
          <w:rPr>
            <w:rStyle w:val="Hyperlink"/>
            <w:noProof/>
          </w:rPr>
          <w:t>2027–28</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_Toc164101751 \h </w:instrText>
        </w:r>
        <w:r>
          <w:rPr>
            <w:noProof/>
            <w:webHidden/>
          </w:rPr>
          <w:fldChar w:fldCharType="separate"/>
        </w:r>
        <w:r>
          <w:rPr>
            <w:noProof/>
            <w:webHidden/>
          </w:rPr>
          <w:t>18</w:t>
        </w:r>
        <w:r>
          <w:rPr>
            <w:noProof/>
            <w:webHidden/>
          </w:rPr>
          <w:fldChar w:fldCharType="end"/>
        </w:r>
      </w:hyperlink>
    </w:p>
    <w:p w:rsidR="00E82D18" w:rsidP="00BF6B86" w14:paraId="64BD6121" w14:textId="3E007F7D">
      <w:pPr>
        <w:pStyle w:val="TOC3"/>
        <w:rPr>
          <w:rFonts w:cstheme="minorBidi"/>
          <w:noProof/>
          <w:kern w:val="2"/>
          <w14:ligatures w14:val="standardContextual"/>
        </w:rPr>
      </w:pPr>
      <w:hyperlink w:anchor="_Toc164101752" w:history="1">
        <w:r w:rsidRPr="00924203">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_Toc164101752 \h </w:instrText>
        </w:r>
        <w:r>
          <w:rPr>
            <w:noProof/>
            <w:webHidden/>
          </w:rPr>
          <w:fldChar w:fldCharType="separate"/>
        </w:r>
        <w:r>
          <w:rPr>
            <w:noProof/>
            <w:webHidden/>
          </w:rPr>
          <w:t>19</w:t>
        </w:r>
        <w:r>
          <w:rPr>
            <w:noProof/>
            <w:webHidden/>
          </w:rPr>
          <w:fldChar w:fldCharType="end"/>
        </w:r>
      </w:hyperlink>
    </w:p>
    <w:p w:rsidR="00E82D18" w:rsidP="00BF6B86" w14:paraId="50442958" w14:textId="5834D0C9">
      <w:pPr>
        <w:pStyle w:val="TOC3"/>
        <w:rPr>
          <w:rFonts w:cstheme="minorBidi"/>
          <w:noProof/>
          <w:kern w:val="2"/>
          <w14:ligatures w14:val="standardContextual"/>
        </w:rPr>
      </w:pPr>
      <w:hyperlink w:anchor="_Toc164101753" w:history="1">
        <w:r w:rsidRPr="00924203">
          <w:rPr>
            <w:rStyle w:val="Hyperlink"/>
            <w:noProof/>
          </w:rPr>
          <w:t>Section C. Waiver Request for the Underuse of Funds</w:t>
        </w:r>
        <w:r>
          <w:rPr>
            <w:noProof/>
            <w:webHidden/>
          </w:rPr>
          <w:tab/>
        </w:r>
        <w:r>
          <w:rPr>
            <w:noProof/>
            <w:webHidden/>
          </w:rPr>
          <w:fldChar w:fldCharType="begin"/>
        </w:r>
        <w:r>
          <w:rPr>
            <w:noProof/>
            <w:webHidden/>
          </w:rPr>
          <w:instrText xml:space="preserve"> PAGEREF _Toc164101753 \h </w:instrText>
        </w:r>
        <w:r>
          <w:rPr>
            <w:noProof/>
            <w:webHidden/>
          </w:rPr>
          <w:fldChar w:fldCharType="separate"/>
        </w:r>
        <w:r>
          <w:rPr>
            <w:noProof/>
            <w:webHidden/>
          </w:rPr>
          <w:t>19</w:t>
        </w:r>
        <w:r>
          <w:rPr>
            <w:noProof/>
            <w:webHidden/>
          </w:rPr>
          <w:fldChar w:fldCharType="end"/>
        </w:r>
      </w:hyperlink>
    </w:p>
    <w:p w:rsidR="00E82D18" w:rsidP="00BF6B86" w14:paraId="61F3068F" w14:textId="3FE06913">
      <w:pPr>
        <w:pStyle w:val="TOC3"/>
        <w:rPr>
          <w:rFonts w:cstheme="minorBidi"/>
          <w:noProof/>
          <w:kern w:val="2"/>
          <w14:ligatures w14:val="standardContextual"/>
        </w:rPr>
      </w:pPr>
      <w:hyperlink w:anchor="_Toc164101754" w:history="1">
        <w:r w:rsidRPr="00924203">
          <w:rPr>
            <w:rStyle w:val="Hyperlink"/>
            <w:noProof/>
          </w:rPr>
          <w:t>Section D. Information on Enrollment</w:t>
        </w:r>
        <w:r>
          <w:rPr>
            <w:noProof/>
            <w:webHidden/>
          </w:rPr>
          <w:tab/>
        </w:r>
        <w:r>
          <w:rPr>
            <w:noProof/>
            <w:webHidden/>
          </w:rPr>
          <w:fldChar w:fldCharType="begin"/>
        </w:r>
        <w:r>
          <w:rPr>
            <w:noProof/>
            <w:webHidden/>
          </w:rPr>
          <w:instrText xml:space="preserve"> PAGEREF _Toc164101754 \h </w:instrText>
        </w:r>
        <w:r>
          <w:rPr>
            <w:noProof/>
            <w:webHidden/>
          </w:rPr>
          <w:fldChar w:fldCharType="separate"/>
        </w:r>
        <w:r>
          <w:rPr>
            <w:noProof/>
            <w:webHidden/>
          </w:rPr>
          <w:t>19</w:t>
        </w:r>
        <w:r>
          <w:rPr>
            <w:noProof/>
            <w:webHidden/>
          </w:rPr>
          <w:fldChar w:fldCharType="end"/>
        </w:r>
      </w:hyperlink>
    </w:p>
    <w:p w:rsidR="00E82D18" w:rsidP="00BF6B86" w14:paraId="434F83E0" w14:textId="7F852A3A">
      <w:pPr>
        <w:pStyle w:val="TOC3"/>
        <w:rPr>
          <w:rFonts w:cstheme="minorBidi"/>
          <w:noProof/>
          <w:kern w:val="2"/>
          <w14:ligatures w14:val="standardContextual"/>
        </w:rPr>
      </w:pPr>
      <w:hyperlink w:anchor="_Toc164101755" w:history="1">
        <w:r w:rsidRPr="00924203">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_Toc164101755 \h </w:instrText>
        </w:r>
        <w:r>
          <w:rPr>
            <w:noProof/>
            <w:webHidden/>
          </w:rPr>
          <w:fldChar w:fldCharType="separate"/>
        </w:r>
        <w:r>
          <w:rPr>
            <w:noProof/>
            <w:webHidden/>
          </w:rPr>
          <w:t>20</w:t>
        </w:r>
        <w:r>
          <w:rPr>
            <w:noProof/>
            <w:webHidden/>
          </w:rPr>
          <w:fldChar w:fldCharType="end"/>
        </w:r>
      </w:hyperlink>
    </w:p>
    <w:p w:rsidR="00E82D18" w:rsidP="00BF6B86" w14:paraId="5C82FFBD" w14:textId="4C14F783">
      <w:pPr>
        <w:pStyle w:val="TOC3"/>
        <w:rPr>
          <w:rFonts w:cstheme="minorBidi"/>
          <w:noProof/>
          <w:kern w:val="2"/>
          <w14:ligatures w14:val="standardContextual"/>
        </w:rPr>
      </w:pPr>
      <w:hyperlink w:anchor="_Toc164101756" w:history="1">
        <w:r w:rsidRPr="00924203">
          <w:rPr>
            <w:rStyle w:val="Hyperlink"/>
            <w:noProof/>
          </w:rPr>
          <w:t>Section E. Assessments and Expenditures</w:t>
        </w:r>
        <w:r>
          <w:rPr>
            <w:noProof/>
            <w:webHidden/>
          </w:rPr>
          <w:tab/>
        </w:r>
        <w:r>
          <w:rPr>
            <w:noProof/>
            <w:webHidden/>
          </w:rPr>
          <w:fldChar w:fldCharType="begin"/>
        </w:r>
        <w:r>
          <w:rPr>
            <w:noProof/>
            <w:webHidden/>
          </w:rPr>
          <w:instrText xml:space="preserve"> PAGEREF _Toc164101756 \h </w:instrText>
        </w:r>
        <w:r>
          <w:rPr>
            <w:noProof/>
            <w:webHidden/>
          </w:rPr>
          <w:fldChar w:fldCharType="separate"/>
        </w:r>
        <w:r>
          <w:rPr>
            <w:noProof/>
            <w:webHidden/>
          </w:rPr>
          <w:t>22</w:t>
        </w:r>
        <w:r>
          <w:rPr>
            <w:noProof/>
            <w:webHidden/>
          </w:rPr>
          <w:fldChar w:fldCharType="end"/>
        </w:r>
      </w:hyperlink>
    </w:p>
    <w:p w:rsidR="00E82D18" w:rsidP="00BF6B86" w14:paraId="2899EDEC" w14:textId="316F8D2B">
      <w:pPr>
        <w:pStyle w:val="TOC3"/>
        <w:rPr>
          <w:rFonts w:cstheme="minorBidi"/>
          <w:noProof/>
          <w:kern w:val="2"/>
          <w14:ligatures w14:val="standardContextual"/>
        </w:rPr>
      </w:pPr>
      <w:hyperlink w:anchor="_Toc164101757" w:history="1">
        <w:r w:rsidRPr="00924203">
          <w:rPr>
            <w:rStyle w:val="Hyperlink"/>
            <w:noProof/>
          </w:rPr>
          <w:t xml:space="preserve">Section F. Information on Eligible Aid Applicants Enrolled in Your School for Award Year </w:t>
        </w:r>
        <w:r w:rsidR="002E4308">
          <w:rPr>
            <w:rStyle w:val="Hyperlink"/>
            <w:noProof/>
          </w:rPr>
          <w:t>2025–26</w:t>
        </w:r>
        <w:r>
          <w:rPr>
            <w:noProof/>
            <w:webHidden/>
          </w:rPr>
          <w:tab/>
        </w:r>
        <w:r>
          <w:rPr>
            <w:noProof/>
            <w:webHidden/>
          </w:rPr>
          <w:fldChar w:fldCharType="begin"/>
        </w:r>
        <w:r>
          <w:rPr>
            <w:noProof/>
            <w:webHidden/>
          </w:rPr>
          <w:instrText xml:space="preserve"> PAGEREF _Toc164101757 \h </w:instrText>
        </w:r>
        <w:r>
          <w:rPr>
            <w:noProof/>
            <w:webHidden/>
          </w:rPr>
          <w:fldChar w:fldCharType="separate"/>
        </w:r>
        <w:r>
          <w:rPr>
            <w:noProof/>
            <w:webHidden/>
          </w:rPr>
          <w:t>23</w:t>
        </w:r>
        <w:r>
          <w:rPr>
            <w:noProof/>
            <w:webHidden/>
          </w:rPr>
          <w:fldChar w:fldCharType="end"/>
        </w:r>
      </w:hyperlink>
    </w:p>
    <w:p w:rsidR="00E82D18" w14:paraId="34493EAB" w14:textId="7FFFA107">
      <w:pPr>
        <w:pStyle w:val="TOC2"/>
        <w:rPr>
          <w:rFonts w:cstheme="minorBidi"/>
          <w:noProof/>
          <w:kern w:val="2"/>
          <w14:ligatures w14:val="standardContextual"/>
        </w:rPr>
      </w:pPr>
      <w:hyperlink w:anchor="_Toc164101758" w:history="1">
        <w:r w:rsidRPr="00924203">
          <w:rPr>
            <w:rStyle w:val="Hyperlink"/>
            <w:noProof/>
          </w:rPr>
          <w:t xml:space="preserve">Part </w:t>
        </w:r>
        <w:r w:rsidRPr="00924203">
          <w:rPr>
            <w:rStyle w:val="Hyperlink"/>
            <w:rFonts w:ascii="MS Gothic" w:eastAsia="MS Gothic" w:hAnsi="MS Gothic" w:cs="MS Gothic"/>
            <w:noProof/>
          </w:rPr>
          <w:t>Ⅲ</w:t>
        </w:r>
        <w:r w:rsidRPr="00924203">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_Toc164101758 \h </w:instrText>
        </w:r>
        <w:r>
          <w:rPr>
            <w:noProof/>
            <w:webHidden/>
          </w:rPr>
          <w:fldChar w:fldCharType="separate"/>
        </w:r>
        <w:r>
          <w:rPr>
            <w:noProof/>
            <w:webHidden/>
          </w:rPr>
          <w:t>27</w:t>
        </w:r>
        <w:r>
          <w:rPr>
            <w:noProof/>
            <w:webHidden/>
          </w:rPr>
          <w:fldChar w:fldCharType="end"/>
        </w:r>
      </w:hyperlink>
    </w:p>
    <w:p w:rsidR="00E82D18" w:rsidP="00BF6B86" w14:paraId="78F5E7FB" w14:textId="6A1A6071">
      <w:pPr>
        <w:pStyle w:val="TOC3"/>
        <w:rPr>
          <w:rFonts w:cstheme="minorBidi"/>
          <w:noProof/>
          <w:kern w:val="2"/>
          <w14:ligatures w14:val="standardContextual"/>
        </w:rPr>
      </w:pPr>
      <w:hyperlink w:anchor="_Toc164101759" w:history="1">
        <w:r w:rsidRPr="00924203">
          <w:rPr>
            <w:rStyle w:val="Hyperlink"/>
            <w:noProof/>
          </w:rPr>
          <w:t xml:space="preserve">Who Must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_Toc164101759 \h </w:instrText>
        </w:r>
        <w:r>
          <w:rPr>
            <w:noProof/>
            <w:webHidden/>
          </w:rPr>
          <w:fldChar w:fldCharType="separate"/>
        </w:r>
        <w:r>
          <w:rPr>
            <w:noProof/>
            <w:webHidden/>
          </w:rPr>
          <w:t>27</w:t>
        </w:r>
        <w:r>
          <w:rPr>
            <w:noProof/>
            <w:webHidden/>
          </w:rPr>
          <w:fldChar w:fldCharType="end"/>
        </w:r>
      </w:hyperlink>
    </w:p>
    <w:p w:rsidR="00E82D18" w:rsidP="00BF6B86" w14:paraId="0CD17B6D" w14:textId="2CEB702F">
      <w:pPr>
        <w:pStyle w:val="TOC3"/>
        <w:rPr>
          <w:rFonts w:cstheme="minorBidi"/>
          <w:noProof/>
          <w:kern w:val="2"/>
          <w14:ligatures w14:val="standardContextual"/>
        </w:rPr>
      </w:pPr>
      <w:hyperlink w:anchor="_Toc164101760" w:history="1">
        <w:r w:rsidRPr="00924203">
          <w:rPr>
            <w:rStyle w:val="Hyperlink"/>
            <w:noProof/>
          </w:rPr>
          <w:t xml:space="preserve">What will I need to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_Toc164101760 \h </w:instrText>
        </w:r>
        <w:r>
          <w:rPr>
            <w:noProof/>
            <w:webHidden/>
          </w:rPr>
          <w:fldChar w:fldCharType="separate"/>
        </w:r>
        <w:r>
          <w:rPr>
            <w:noProof/>
            <w:webHidden/>
          </w:rPr>
          <w:t>27</w:t>
        </w:r>
        <w:r>
          <w:rPr>
            <w:noProof/>
            <w:webHidden/>
          </w:rPr>
          <w:fldChar w:fldCharType="end"/>
        </w:r>
      </w:hyperlink>
    </w:p>
    <w:p w:rsidR="00E82D18" w:rsidP="00BF6B86" w14:paraId="5B78C629" w14:textId="74D98AF3">
      <w:pPr>
        <w:pStyle w:val="TOC3"/>
        <w:rPr>
          <w:rFonts w:cstheme="minorBidi"/>
          <w:noProof/>
          <w:kern w:val="2"/>
          <w14:ligatures w14:val="standardContextual"/>
        </w:rPr>
      </w:pPr>
      <w:hyperlink w:anchor="_Toc164101761" w:history="1">
        <w:r w:rsidRPr="00924203">
          <w:rPr>
            <w:rStyle w:val="Hyperlink"/>
            <w:noProof/>
          </w:rPr>
          <w:t xml:space="preserve">General instructions for Part </w:t>
        </w:r>
        <w:r w:rsidRPr="00924203">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_Toc164101761 \h </w:instrText>
        </w:r>
        <w:r>
          <w:rPr>
            <w:noProof/>
            <w:webHidden/>
          </w:rPr>
          <w:fldChar w:fldCharType="separate"/>
        </w:r>
        <w:r>
          <w:rPr>
            <w:noProof/>
            <w:webHidden/>
          </w:rPr>
          <w:t>27</w:t>
        </w:r>
        <w:r>
          <w:rPr>
            <w:noProof/>
            <w:webHidden/>
          </w:rPr>
          <w:fldChar w:fldCharType="end"/>
        </w:r>
      </w:hyperlink>
    </w:p>
    <w:p w:rsidR="00E82D18" w:rsidP="00BF6B86" w14:paraId="4356EA43" w14:textId="1F877507">
      <w:pPr>
        <w:pStyle w:val="TOC3"/>
        <w:rPr>
          <w:rFonts w:cstheme="minorBidi"/>
          <w:noProof/>
          <w:kern w:val="2"/>
          <w14:ligatures w14:val="standardContextual"/>
        </w:rPr>
      </w:pPr>
      <w:hyperlink w:anchor="_Toc164101762" w:history="1">
        <w:r w:rsidRPr="00924203">
          <w:rPr>
            <w:rStyle w:val="Hyperlink"/>
            <w:noProof/>
          </w:rPr>
          <w:t xml:space="preserve">Section A. Fiscal Report (Cumulative) as of </w:t>
        </w:r>
        <w:r w:rsidR="00832C21">
          <w:rPr>
            <w:rStyle w:val="Hyperlink"/>
            <w:noProof/>
          </w:rPr>
          <w:t>June 30, 2026</w:t>
        </w:r>
        <w:r>
          <w:rPr>
            <w:noProof/>
            <w:webHidden/>
          </w:rPr>
          <w:tab/>
        </w:r>
        <w:r>
          <w:rPr>
            <w:noProof/>
            <w:webHidden/>
          </w:rPr>
          <w:fldChar w:fldCharType="begin"/>
        </w:r>
        <w:r>
          <w:rPr>
            <w:noProof/>
            <w:webHidden/>
          </w:rPr>
          <w:instrText xml:space="preserve"> PAGEREF _Toc164101762 \h </w:instrText>
        </w:r>
        <w:r>
          <w:rPr>
            <w:noProof/>
            <w:webHidden/>
          </w:rPr>
          <w:fldChar w:fldCharType="separate"/>
        </w:r>
        <w:r>
          <w:rPr>
            <w:noProof/>
            <w:webHidden/>
          </w:rPr>
          <w:t>28</w:t>
        </w:r>
        <w:r>
          <w:rPr>
            <w:noProof/>
            <w:webHidden/>
          </w:rPr>
          <w:fldChar w:fldCharType="end"/>
        </w:r>
      </w:hyperlink>
    </w:p>
    <w:p w:rsidR="00E82D18" w:rsidP="00BF6B86" w14:paraId="7865DE3C" w14:textId="61287822">
      <w:pPr>
        <w:pStyle w:val="TOC3"/>
        <w:rPr>
          <w:rFonts w:cstheme="minorBidi"/>
          <w:noProof/>
          <w:kern w:val="2"/>
          <w14:ligatures w14:val="standardContextual"/>
        </w:rPr>
      </w:pPr>
      <w:hyperlink w:anchor="_Toc164101763" w:history="1">
        <w:r w:rsidRPr="00924203">
          <w:rPr>
            <w:rStyle w:val="Hyperlink"/>
            <w:noProof/>
          </w:rPr>
          <w:t xml:space="preserve">Section B. Annual Activity During the </w:t>
        </w:r>
        <w:r w:rsidR="002E4308">
          <w:rPr>
            <w:rStyle w:val="Hyperlink"/>
            <w:noProof/>
          </w:rPr>
          <w:t>2025–26</w:t>
        </w:r>
        <w:r w:rsidRPr="00924203">
          <w:rPr>
            <w:rStyle w:val="Hyperlink"/>
            <w:noProof/>
          </w:rPr>
          <w:t xml:space="preserve"> Award Year (</w:t>
        </w:r>
        <w:r w:rsidR="00832C21">
          <w:rPr>
            <w:rStyle w:val="Hyperlink"/>
            <w:noProof/>
          </w:rPr>
          <w:t>July 1, 2025</w:t>
        </w:r>
        <w:r w:rsidRPr="00924203">
          <w:rPr>
            <w:rStyle w:val="Hyperlink"/>
            <w:noProof/>
          </w:rPr>
          <w:t xml:space="preserve"> through </w:t>
        </w:r>
        <w:r w:rsidR="00832C21">
          <w:rPr>
            <w:rStyle w:val="Hyperlink"/>
            <w:noProof/>
          </w:rPr>
          <w:t>June 30, 2026</w:t>
        </w:r>
        <w:r w:rsidRPr="00924203">
          <w:rPr>
            <w:rStyle w:val="Hyperlink"/>
            <w:noProof/>
          </w:rPr>
          <w:t>)</w:t>
        </w:r>
        <w:r>
          <w:rPr>
            <w:noProof/>
            <w:webHidden/>
          </w:rPr>
          <w:tab/>
        </w:r>
        <w:r>
          <w:rPr>
            <w:noProof/>
            <w:webHidden/>
          </w:rPr>
          <w:fldChar w:fldCharType="begin"/>
        </w:r>
        <w:r>
          <w:rPr>
            <w:noProof/>
            <w:webHidden/>
          </w:rPr>
          <w:instrText xml:space="preserve"> PAGEREF _Toc164101763 \h </w:instrText>
        </w:r>
        <w:r>
          <w:rPr>
            <w:noProof/>
            <w:webHidden/>
          </w:rPr>
          <w:fldChar w:fldCharType="separate"/>
        </w:r>
        <w:r>
          <w:rPr>
            <w:noProof/>
            <w:webHidden/>
          </w:rPr>
          <w:t>47</w:t>
        </w:r>
        <w:r>
          <w:rPr>
            <w:noProof/>
            <w:webHidden/>
          </w:rPr>
          <w:fldChar w:fldCharType="end"/>
        </w:r>
      </w:hyperlink>
    </w:p>
    <w:p w:rsidR="00E82D18" w:rsidP="00BF6B86" w14:paraId="770B9217" w14:textId="68959F05">
      <w:pPr>
        <w:pStyle w:val="TOC3"/>
        <w:rPr>
          <w:rFonts w:cstheme="minorBidi"/>
          <w:noProof/>
          <w:kern w:val="2"/>
          <w14:ligatures w14:val="standardContextual"/>
        </w:rPr>
      </w:pPr>
      <w:hyperlink w:anchor="_Toc164101764" w:history="1">
        <w:r w:rsidRPr="00924203">
          <w:rPr>
            <w:rStyle w:val="Hyperlink"/>
            <w:noProof/>
          </w:rPr>
          <w:t xml:space="preserve">Section C. Cumulative Repayment Information as of </w:t>
        </w:r>
        <w:r w:rsidR="00832C21">
          <w:rPr>
            <w:rStyle w:val="Hyperlink"/>
            <w:noProof/>
          </w:rPr>
          <w:t>June 30, 2026</w:t>
        </w:r>
        <w:r>
          <w:rPr>
            <w:noProof/>
            <w:webHidden/>
          </w:rPr>
          <w:tab/>
        </w:r>
        <w:r>
          <w:rPr>
            <w:noProof/>
            <w:webHidden/>
          </w:rPr>
          <w:fldChar w:fldCharType="begin"/>
        </w:r>
        <w:r>
          <w:rPr>
            <w:noProof/>
            <w:webHidden/>
          </w:rPr>
          <w:instrText xml:space="preserve"> PAGEREF _Toc164101764 \h </w:instrText>
        </w:r>
        <w:r>
          <w:rPr>
            <w:noProof/>
            <w:webHidden/>
          </w:rPr>
          <w:fldChar w:fldCharType="separate"/>
        </w:r>
        <w:r>
          <w:rPr>
            <w:noProof/>
            <w:webHidden/>
          </w:rPr>
          <w:t>50</w:t>
        </w:r>
        <w:r>
          <w:rPr>
            <w:noProof/>
            <w:webHidden/>
          </w:rPr>
          <w:fldChar w:fldCharType="end"/>
        </w:r>
      </w:hyperlink>
    </w:p>
    <w:p w:rsidR="00E82D18" w:rsidP="00BF6B86" w14:paraId="11F06495" w14:textId="63233088">
      <w:pPr>
        <w:pStyle w:val="TOC3"/>
        <w:rPr>
          <w:rFonts w:cstheme="minorBidi"/>
          <w:noProof/>
          <w:kern w:val="2"/>
          <w14:ligatures w14:val="standardContextual"/>
        </w:rPr>
      </w:pPr>
      <w:hyperlink w:anchor="_Toc164101765" w:history="1">
        <w:r w:rsidRPr="00924203">
          <w:rPr>
            <w:rStyle w:val="Hyperlink"/>
            <w:noProof/>
          </w:rPr>
          <w:t>Cohort Default Rate (Sections D and E)</w:t>
        </w:r>
        <w:r>
          <w:rPr>
            <w:noProof/>
            <w:webHidden/>
          </w:rPr>
          <w:tab/>
        </w:r>
        <w:r>
          <w:rPr>
            <w:noProof/>
            <w:webHidden/>
          </w:rPr>
          <w:fldChar w:fldCharType="begin"/>
        </w:r>
        <w:r>
          <w:rPr>
            <w:noProof/>
            <w:webHidden/>
          </w:rPr>
          <w:instrText xml:space="preserve"> PAGEREF _Toc164101765 \h </w:instrText>
        </w:r>
        <w:r>
          <w:rPr>
            <w:noProof/>
            <w:webHidden/>
          </w:rPr>
          <w:fldChar w:fldCharType="separate"/>
        </w:r>
        <w:r>
          <w:rPr>
            <w:noProof/>
            <w:webHidden/>
          </w:rPr>
          <w:t>55</w:t>
        </w:r>
        <w:r>
          <w:rPr>
            <w:noProof/>
            <w:webHidden/>
          </w:rPr>
          <w:fldChar w:fldCharType="end"/>
        </w:r>
      </w:hyperlink>
    </w:p>
    <w:p w:rsidR="00E82D18" w:rsidP="00BF6B86" w14:paraId="4E4F7514" w14:textId="4F026785">
      <w:pPr>
        <w:pStyle w:val="TOC3"/>
        <w:rPr>
          <w:rFonts w:cstheme="minorBidi"/>
          <w:noProof/>
          <w:kern w:val="2"/>
          <w14:ligatures w14:val="standardContextual"/>
        </w:rPr>
      </w:pPr>
      <w:hyperlink w:anchor="_Toc164101766" w:history="1">
        <w:r w:rsidRPr="00924203">
          <w:rPr>
            <w:rStyle w:val="Hyperlink"/>
            <w:noProof/>
          </w:rPr>
          <w:t xml:space="preserve">Section D. Schools with 30 or More Borrowers Who Entered Repayment in the </w:t>
        </w:r>
        <w:r w:rsidR="002E4308">
          <w:rPr>
            <w:rStyle w:val="Hyperlink"/>
            <w:noProof/>
          </w:rPr>
          <w:t>2024–25</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_Toc164101766 \h </w:instrText>
        </w:r>
        <w:r>
          <w:rPr>
            <w:noProof/>
            <w:webHidden/>
          </w:rPr>
          <w:fldChar w:fldCharType="separate"/>
        </w:r>
        <w:r>
          <w:rPr>
            <w:noProof/>
            <w:webHidden/>
          </w:rPr>
          <w:t>57</w:t>
        </w:r>
        <w:r>
          <w:rPr>
            <w:noProof/>
            <w:webHidden/>
          </w:rPr>
          <w:fldChar w:fldCharType="end"/>
        </w:r>
      </w:hyperlink>
    </w:p>
    <w:p w:rsidR="00E82D18" w:rsidP="00BF6B86" w14:paraId="594B6F02" w14:textId="2A4A37F4">
      <w:pPr>
        <w:pStyle w:val="TOC3"/>
        <w:rPr>
          <w:rFonts w:cstheme="minorBidi"/>
          <w:noProof/>
          <w:kern w:val="2"/>
          <w14:ligatures w14:val="standardContextual"/>
        </w:rPr>
      </w:pPr>
      <w:hyperlink w:anchor="_Toc164101767" w:history="1">
        <w:r w:rsidRPr="00924203">
          <w:rPr>
            <w:rStyle w:val="Hyperlink"/>
            <w:noProof/>
          </w:rPr>
          <w:t xml:space="preserve">Section E. Schools with Fewer than 30 Borrowers Who Entered Repayment in the </w:t>
        </w:r>
        <w:r w:rsidR="002E4308">
          <w:rPr>
            <w:rStyle w:val="Hyperlink"/>
            <w:noProof/>
          </w:rPr>
          <w:t>2024–25</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_Toc164101767 \h </w:instrText>
        </w:r>
        <w:r>
          <w:rPr>
            <w:noProof/>
            <w:webHidden/>
          </w:rPr>
          <w:fldChar w:fldCharType="separate"/>
        </w:r>
        <w:r>
          <w:rPr>
            <w:noProof/>
            <w:webHidden/>
          </w:rPr>
          <w:t>57</w:t>
        </w:r>
        <w:r>
          <w:rPr>
            <w:noProof/>
            <w:webHidden/>
          </w:rPr>
          <w:fldChar w:fldCharType="end"/>
        </w:r>
      </w:hyperlink>
    </w:p>
    <w:p w:rsidR="00E82D18" w:rsidP="00BF6B86" w14:paraId="3DEE8B66" w14:textId="111E455F">
      <w:pPr>
        <w:pStyle w:val="TOC3"/>
        <w:rPr>
          <w:rFonts w:cstheme="minorBidi"/>
          <w:noProof/>
          <w:kern w:val="2"/>
          <w14:ligatures w14:val="standardContextual"/>
        </w:rPr>
      </w:pPr>
      <w:hyperlink w:anchor="_Toc164101768" w:history="1">
        <w:r w:rsidRPr="00924203">
          <w:rPr>
            <w:rStyle w:val="Hyperlink"/>
            <w:noProof/>
          </w:rPr>
          <w:t>Section F. Capital Contributions to the Perkins Fund</w:t>
        </w:r>
        <w:r>
          <w:rPr>
            <w:noProof/>
            <w:webHidden/>
          </w:rPr>
          <w:tab/>
        </w:r>
        <w:r>
          <w:rPr>
            <w:noProof/>
            <w:webHidden/>
          </w:rPr>
          <w:fldChar w:fldCharType="begin"/>
        </w:r>
        <w:r>
          <w:rPr>
            <w:noProof/>
            <w:webHidden/>
          </w:rPr>
          <w:instrText xml:space="preserve"> PAGEREF _Toc164101768 \h </w:instrText>
        </w:r>
        <w:r>
          <w:rPr>
            <w:noProof/>
            <w:webHidden/>
          </w:rPr>
          <w:fldChar w:fldCharType="separate"/>
        </w:r>
        <w:r>
          <w:rPr>
            <w:noProof/>
            <w:webHidden/>
          </w:rPr>
          <w:t>59</w:t>
        </w:r>
        <w:r>
          <w:rPr>
            <w:noProof/>
            <w:webHidden/>
          </w:rPr>
          <w:fldChar w:fldCharType="end"/>
        </w:r>
      </w:hyperlink>
    </w:p>
    <w:p w:rsidR="00E82D18" w:rsidP="00BF6B86" w14:paraId="0366A292" w14:textId="0F59A4A3">
      <w:pPr>
        <w:pStyle w:val="TOC3"/>
        <w:rPr>
          <w:rFonts w:cstheme="minorBidi"/>
          <w:noProof/>
          <w:kern w:val="2"/>
          <w14:ligatures w14:val="standardContextual"/>
        </w:rPr>
      </w:pPr>
      <w:hyperlink w:anchor="_Toc164101769" w:history="1">
        <w:r w:rsidRPr="00924203">
          <w:rPr>
            <w:rStyle w:val="Hyperlink"/>
            <w:noProof/>
          </w:rPr>
          <w:t xml:space="preserve">Part </w:t>
        </w:r>
        <w:r w:rsidRPr="00924203">
          <w:rPr>
            <w:rStyle w:val="Hyperlink"/>
            <w:rFonts w:ascii="MS Gothic" w:eastAsia="MS Gothic" w:hAnsi="MS Gothic" w:cs="MS Gothic"/>
            <w:noProof/>
          </w:rPr>
          <w:t>Ⅳ</w:t>
        </w:r>
        <w:r w:rsidRPr="00924203">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_Toc164101769 \h </w:instrText>
        </w:r>
        <w:r>
          <w:rPr>
            <w:noProof/>
            <w:webHidden/>
          </w:rPr>
          <w:fldChar w:fldCharType="separate"/>
        </w:r>
        <w:r>
          <w:rPr>
            <w:noProof/>
            <w:webHidden/>
          </w:rPr>
          <w:t>61</w:t>
        </w:r>
        <w:r>
          <w:rPr>
            <w:noProof/>
            <w:webHidden/>
          </w:rPr>
          <w:fldChar w:fldCharType="end"/>
        </w:r>
      </w:hyperlink>
    </w:p>
    <w:p w:rsidR="00E82D18" w:rsidP="00BF6B86" w14:paraId="13777EB4" w14:textId="203FDC7F">
      <w:pPr>
        <w:pStyle w:val="TOC3"/>
        <w:rPr>
          <w:rFonts w:cstheme="minorBidi"/>
          <w:noProof/>
          <w:kern w:val="2"/>
          <w14:ligatures w14:val="standardContextual"/>
        </w:rPr>
      </w:pPr>
      <w:hyperlink w:anchor="_Toc164101770" w:history="1">
        <w:r w:rsidRPr="00924203">
          <w:rPr>
            <w:rStyle w:val="Hyperlink"/>
            <w:noProof/>
          </w:rPr>
          <w:t xml:space="preserve">Who must complete Part </w:t>
        </w:r>
        <w:r w:rsidRPr="00924203">
          <w:rPr>
            <w:rStyle w:val="Hyperlink"/>
            <w:rFonts w:ascii="MS Gothic" w:eastAsia="MS Gothic" w:hAnsi="MS Gothic" w:cs="MS Gothic"/>
            <w:noProof/>
          </w:rPr>
          <w:t>Ⅳ</w:t>
        </w:r>
        <w:r w:rsidRPr="00924203">
          <w:rPr>
            <w:rStyle w:val="Hyperlink"/>
            <w:noProof/>
          </w:rPr>
          <w:t>?</w:t>
        </w:r>
        <w:r>
          <w:rPr>
            <w:noProof/>
            <w:webHidden/>
          </w:rPr>
          <w:tab/>
        </w:r>
        <w:r>
          <w:rPr>
            <w:noProof/>
            <w:webHidden/>
          </w:rPr>
          <w:fldChar w:fldCharType="begin"/>
        </w:r>
        <w:r>
          <w:rPr>
            <w:noProof/>
            <w:webHidden/>
          </w:rPr>
          <w:instrText xml:space="preserve"> PAGEREF _Toc164101770 \h </w:instrText>
        </w:r>
        <w:r>
          <w:rPr>
            <w:noProof/>
            <w:webHidden/>
          </w:rPr>
          <w:fldChar w:fldCharType="separate"/>
        </w:r>
        <w:r>
          <w:rPr>
            <w:noProof/>
            <w:webHidden/>
          </w:rPr>
          <w:t>61</w:t>
        </w:r>
        <w:r>
          <w:rPr>
            <w:noProof/>
            <w:webHidden/>
          </w:rPr>
          <w:fldChar w:fldCharType="end"/>
        </w:r>
      </w:hyperlink>
    </w:p>
    <w:p w:rsidR="00E82D18" w:rsidP="00BF6B86" w14:paraId="6A4473B0" w14:textId="6EDC7C44">
      <w:pPr>
        <w:pStyle w:val="TOC3"/>
        <w:rPr>
          <w:rFonts w:cstheme="minorBidi"/>
          <w:noProof/>
          <w:kern w:val="2"/>
          <w14:ligatures w14:val="standardContextual"/>
        </w:rPr>
      </w:pPr>
      <w:hyperlink w:anchor="_Toc164101771" w:history="1">
        <w:r w:rsidRPr="00924203">
          <w:rPr>
            <w:rStyle w:val="Hyperlink"/>
            <w:noProof/>
          </w:rPr>
          <w:t>Section A. Federal Funds Authorized for FSEOG</w:t>
        </w:r>
        <w:r>
          <w:rPr>
            <w:noProof/>
            <w:webHidden/>
          </w:rPr>
          <w:tab/>
        </w:r>
        <w:r>
          <w:rPr>
            <w:noProof/>
            <w:webHidden/>
          </w:rPr>
          <w:fldChar w:fldCharType="begin"/>
        </w:r>
        <w:r>
          <w:rPr>
            <w:noProof/>
            <w:webHidden/>
          </w:rPr>
          <w:instrText xml:space="preserve"> PAGEREF _Toc164101771 \h </w:instrText>
        </w:r>
        <w:r>
          <w:rPr>
            <w:noProof/>
            <w:webHidden/>
          </w:rPr>
          <w:fldChar w:fldCharType="separate"/>
        </w:r>
        <w:r>
          <w:rPr>
            <w:noProof/>
            <w:webHidden/>
          </w:rPr>
          <w:t>61</w:t>
        </w:r>
        <w:r>
          <w:rPr>
            <w:noProof/>
            <w:webHidden/>
          </w:rPr>
          <w:fldChar w:fldCharType="end"/>
        </w:r>
      </w:hyperlink>
    </w:p>
    <w:p w:rsidR="00E82D18" w:rsidP="00BF6B86" w14:paraId="5F171EE5" w14:textId="4F376664">
      <w:pPr>
        <w:pStyle w:val="TOC3"/>
        <w:rPr>
          <w:rFonts w:cstheme="minorBidi"/>
          <w:noProof/>
          <w:kern w:val="2"/>
          <w14:ligatures w14:val="standardContextual"/>
        </w:rPr>
      </w:pPr>
      <w:hyperlink w:anchor="_Toc164101772" w:history="1">
        <w:r w:rsidRPr="00924203">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_Toc164101772 \h </w:instrText>
        </w:r>
        <w:r>
          <w:rPr>
            <w:noProof/>
            <w:webHidden/>
          </w:rPr>
          <w:fldChar w:fldCharType="separate"/>
        </w:r>
        <w:r>
          <w:rPr>
            <w:noProof/>
            <w:webHidden/>
          </w:rPr>
          <w:t>61</w:t>
        </w:r>
        <w:r>
          <w:rPr>
            <w:noProof/>
            <w:webHidden/>
          </w:rPr>
          <w:fldChar w:fldCharType="end"/>
        </w:r>
      </w:hyperlink>
    </w:p>
    <w:p w:rsidR="00E82D18" w:rsidP="00BF6B86" w14:paraId="15092FFB" w14:textId="174C4A1A">
      <w:pPr>
        <w:pStyle w:val="TOC3"/>
        <w:rPr>
          <w:rFonts w:cstheme="minorBidi"/>
          <w:noProof/>
          <w:kern w:val="2"/>
          <w14:ligatures w14:val="standardContextual"/>
        </w:rPr>
      </w:pPr>
      <w:hyperlink w:anchor="_Toc164101773" w:history="1">
        <w:r w:rsidRPr="00924203">
          <w:rPr>
            <w:rStyle w:val="Hyperlink"/>
            <w:noProof/>
          </w:rPr>
          <w:t>Section C. Funds to FSEOG Recipients</w:t>
        </w:r>
        <w:r>
          <w:rPr>
            <w:noProof/>
            <w:webHidden/>
          </w:rPr>
          <w:tab/>
        </w:r>
        <w:r>
          <w:rPr>
            <w:noProof/>
            <w:webHidden/>
          </w:rPr>
          <w:fldChar w:fldCharType="begin"/>
        </w:r>
        <w:r>
          <w:rPr>
            <w:noProof/>
            <w:webHidden/>
          </w:rPr>
          <w:instrText xml:space="preserve"> PAGEREF _Toc164101773 \h </w:instrText>
        </w:r>
        <w:r>
          <w:rPr>
            <w:noProof/>
            <w:webHidden/>
          </w:rPr>
          <w:fldChar w:fldCharType="separate"/>
        </w:r>
        <w:r>
          <w:rPr>
            <w:noProof/>
            <w:webHidden/>
          </w:rPr>
          <w:t>64</w:t>
        </w:r>
        <w:r>
          <w:rPr>
            <w:noProof/>
            <w:webHidden/>
          </w:rPr>
          <w:fldChar w:fldCharType="end"/>
        </w:r>
      </w:hyperlink>
    </w:p>
    <w:p w:rsidR="00E82D18" w:rsidP="00BF6B86" w14:paraId="1C825C2B" w14:textId="6361F97A">
      <w:pPr>
        <w:pStyle w:val="TOC3"/>
        <w:rPr>
          <w:rFonts w:cstheme="minorBidi"/>
          <w:noProof/>
          <w:kern w:val="2"/>
          <w14:ligatures w14:val="standardContextual"/>
        </w:rPr>
      </w:pPr>
      <w:hyperlink w:anchor="_Toc164101774" w:history="1">
        <w:r w:rsidRPr="00924203">
          <w:rPr>
            <w:rStyle w:val="Hyperlink"/>
            <w:noProof/>
          </w:rPr>
          <w:t>Section D. Federal Funds Spent for FSEOG Program</w:t>
        </w:r>
        <w:r>
          <w:rPr>
            <w:noProof/>
            <w:webHidden/>
          </w:rPr>
          <w:tab/>
        </w:r>
        <w:r>
          <w:rPr>
            <w:noProof/>
            <w:webHidden/>
          </w:rPr>
          <w:fldChar w:fldCharType="begin"/>
        </w:r>
        <w:r>
          <w:rPr>
            <w:noProof/>
            <w:webHidden/>
          </w:rPr>
          <w:instrText xml:space="preserve"> PAGEREF _Toc164101774 \h </w:instrText>
        </w:r>
        <w:r>
          <w:rPr>
            <w:noProof/>
            <w:webHidden/>
          </w:rPr>
          <w:fldChar w:fldCharType="separate"/>
        </w:r>
        <w:r>
          <w:rPr>
            <w:noProof/>
            <w:webHidden/>
          </w:rPr>
          <w:t>65</w:t>
        </w:r>
        <w:r>
          <w:rPr>
            <w:noProof/>
            <w:webHidden/>
          </w:rPr>
          <w:fldChar w:fldCharType="end"/>
        </w:r>
      </w:hyperlink>
    </w:p>
    <w:p w:rsidR="00E82D18" w:rsidP="00BF6B86" w14:paraId="5016A900" w14:textId="3C723684">
      <w:pPr>
        <w:pStyle w:val="TOC3"/>
        <w:rPr>
          <w:rFonts w:cstheme="minorBidi"/>
          <w:noProof/>
          <w:kern w:val="2"/>
          <w14:ligatures w14:val="standardContextual"/>
        </w:rPr>
      </w:pPr>
      <w:hyperlink w:anchor="_Toc164101775" w:history="1">
        <w:r w:rsidRPr="00924203">
          <w:rPr>
            <w:rStyle w:val="Hyperlink"/>
            <w:noProof/>
          </w:rPr>
          <w:t>Section E. Use of FSEOG Authorization</w:t>
        </w:r>
        <w:r>
          <w:rPr>
            <w:noProof/>
            <w:webHidden/>
          </w:rPr>
          <w:tab/>
        </w:r>
        <w:r>
          <w:rPr>
            <w:noProof/>
            <w:webHidden/>
          </w:rPr>
          <w:fldChar w:fldCharType="begin"/>
        </w:r>
        <w:r>
          <w:rPr>
            <w:noProof/>
            <w:webHidden/>
          </w:rPr>
          <w:instrText xml:space="preserve"> PAGEREF _Toc164101775 \h </w:instrText>
        </w:r>
        <w:r>
          <w:rPr>
            <w:noProof/>
            <w:webHidden/>
          </w:rPr>
          <w:fldChar w:fldCharType="separate"/>
        </w:r>
        <w:r>
          <w:rPr>
            <w:noProof/>
            <w:webHidden/>
          </w:rPr>
          <w:t>66</w:t>
        </w:r>
        <w:r>
          <w:rPr>
            <w:noProof/>
            <w:webHidden/>
          </w:rPr>
          <w:fldChar w:fldCharType="end"/>
        </w:r>
      </w:hyperlink>
    </w:p>
    <w:p w:rsidR="00E82D18" w:rsidP="00BF6B86" w14:paraId="105E3481" w14:textId="013E9867">
      <w:pPr>
        <w:pStyle w:val="TOC3"/>
        <w:rPr>
          <w:rFonts w:cstheme="minorBidi"/>
          <w:noProof/>
          <w:kern w:val="2"/>
          <w14:ligatures w14:val="standardContextual"/>
        </w:rPr>
      </w:pPr>
      <w:hyperlink w:anchor="_Toc164101776" w:history="1">
        <w:r w:rsidRPr="00924203">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_Toc164101776 \h </w:instrText>
        </w:r>
        <w:r>
          <w:rPr>
            <w:noProof/>
            <w:webHidden/>
          </w:rPr>
          <w:fldChar w:fldCharType="separate"/>
        </w:r>
        <w:r>
          <w:rPr>
            <w:noProof/>
            <w:webHidden/>
          </w:rPr>
          <w:t>66</w:t>
        </w:r>
        <w:r>
          <w:rPr>
            <w:noProof/>
            <w:webHidden/>
          </w:rPr>
          <w:fldChar w:fldCharType="end"/>
        </w:r>
      </w:hyperlink>
    </w:p>
    <w:p w:rsidR="00E82D18" w14:paraId="0910E1A1" w14:textId="510D20C9">
      <w:pPr>
        <w:pStyle w:val="TOC2"/>
        <w:rPr>
          <w:rFonts w:cstheme="minorBidi"/>
          <w:noProof/>
          <w:kern w:val="2"/>
          <w14:ligatures w14:val="standardContextual"/>
        </w:rPr>
      </w:pPr>
      <w:hyperlink w:anchor="_Toc164101777" w:history="1">
        <w:r w:rsidRPr="00924203">
          <w:rPr>
            <w:rStyle w:val="Hyperlink"/>
            <w:noProof/>
          </w:rPr>
          <w:t xml:space="preserve">Part </w:t>
        </w:r>
        <w:r w:rsidRPr="00924203">
          <w:rPr>
            <w:rStyle w:val="Hyperlink"/>
            <w:rFonts w:ascii="MS Gothic" w:eastAsia="MS Gothic" w:hAnsi="MS Gothic" w:cs="MS Gothic"/>
            <w:noProof/>
          </w:rPr>
          <w:t>Ⅴ</w:t>
        </w:r>
        <w:r w:rsidRPr="00924203">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_Toc164101777 \h </w:instrText>
        </w:r>
        <w:r>
          <w:rPr>
            <w:noProof/>
            <w:webHidden/>
          </w:rPr>
          <w:fldChar w:fldCharType="separate"/>
        </w:r>
        <w:r>
          <w:rPr>
            <w:noProof/>
            <w:webHidden/>
          </w:rPr>
          <w:t>68</w:t>
        </w:r>
        <w:r>
          <w:rPr>
            <w:noProof/>
            <w:webHidden/>
          </w:rPr>
          <w:fldChar w:fldCharType="end"/>
        </w:r>
      </w:hyperlink>
    </w:p>
    <w:p w:rsidR="00E82D18" w:rsidP="00BF6B86" w14:paraId="67AC89C5" w14:textId="68CF76B4">
      <w:pPr>
        <w:pStyle w:val="TOC3"/>
        <w:rPr>
          <w:rFonts w:cstheme="minorBidi"/>
          <w:noProof/>
          <w:kern w:val="2"/>
          <w14:ligatures w14:val="standardContextual"/>
        </w:rPr>
      </w:pPr>
      <w:hyperlink w:anchor="_Toc164101778" w:history="1">
        <w:r w:rsidRPr="00924203">
          <w:rPr>
            <w:rStyle w:val="Hyperlink"/>
            <w:noProof/>
          </w:rPr>
          <w:t xml:space="preserve">Who must complete Part </w:t>
        </w:r>
        <w:r w:rsidRPr="00924203">
          <w:rPr>
            <w:rStyle w:val="Hyperlink"/>
            <w:rFonts w:ascii="MS Gothic" w:eastAsia="MS Gothic" w:hAnsi="MS Gothic" w:cs="MS Gothic" w:hint="eastAsia"/>
            <w:noProof/>
          </w:rPr>
          <w:t>Ⅴ</w:t>
        </w:r>
        <w:r w:rsidRPr="00924203">
          <w:rPr>
            <w:rStyle w:val="Hyperlink"/>
            <w:noProof/>
          </w:rPr>
          <w:t>?</w:t>
        </w:r>
        <w:r>
          <w:rPr>
            <w:noProof/>
            <w:webHidden/>
          </w:rPr>
          <w:tab/>
        </w:r>
        <w:r>
          <w:rPr>
            <w:noProof/>
            <w:webHidden/>
          </w:rPr>
          <w:fldChar w:fldCharType="begin"/>
        </w:r>
        <w:r>
          <w:rPr>
            <w:noProof/>
            <w:webHidden/>
          </w:rPr>
          <w:instrText xml:space="preserve"> PAGEREF _Toc164101778 \h </w:instrText>
        </w:r>
        <w:r>
          <w:rPr>
            <w:noProof/>
            <w:webHidden/>
          </w:rPr>
          <w:fldChar w:fldCharType="separate"/>
        </w:r>
        <w:r>
          <w:rPr>
            <w:noProof/>
            <w:webHidden/>
          </w:rPr>
          <w:t>68</w:t>
        </w:r>
        <w:r>
          <w:rPr>
            <w:noProof/>
            <w:webHidden/>
          </w:rPr>
          <w:fldChar w:fldCharType="end"/>
        </w:r>
      </w:hyperlink>
    </w:p>
    <w:p w:rsidR="00E82D18" w:rsidP="00BF6B86" w14:paraId="612E31D1" w14:textId="20C0E297">
      <w:pPr>
        <w:pStyle w:val="TOC3"/>
        <w:rPr>
          <w:rFonts w:cstheme="minorBidi"/>
          <w:noProof/>
          <w:kern w:val="2"/>
          <w14:ligatures w14:val="standardContextual"/>
        </w:rPr>
      </w:pPr>
      <w:hyperlink w:anchor="_Toc164101779" w:history="1">
        <w:r w:rsidRPr="00924203">
          <w:rPr>
            <w:rStyle w:val="Hyperlink"/>
            <w:noProof/>
          </w:rPr>
          <w:t>Section A. Federal Funds Authorized for FWS</w:t>
        </w:r>
        <w:r>
          <w:rPr>
            <w:noProof/>
            <w:webHidden/>
          </w:rPr>
          <w:tab/>
        </w:r>
        <w:r>
          <w:rPr>
            <w:noProof/>
            <w:webHidden/>
          </w:rPr>
          <w:fldChar w:fldCharType="begin"/>
        </w:r>
        <w:r>
          <w:rPr>
            <w:noProof/>
            <w:webHidden/>
          </w:rPr>
          <w:instrText xml:space="preserve"> PAGEREF _Toc164101779 \h </w:instrText>
        </w:r>
        <w:r>
          <w:rPr>
            <w:noProof/>
            <w:webHidden/>
          </w:rPr>
          <w:fldChar w:fldCharType="separate"/>
        </w:r>
        <w:r>
          <w:rPr>
            <w:noProof/>
            <w:webHidden/>
          </w:rPr>
          <w:t>68</w:t>
        </w:r>
        <w:r>
          <w:rPr>
            <w:noProof/>
            <w:webHidden/>
          </w:rPr>
          <w:fldChar w:fldCharType="end"/>
        </w:r>
      </w:hyperlink>
    </w:p>
    <w:p w:rsidR="00E82D18" w:rsidP="00BF6B86" w14:paraId="443A044E" w14:textId="2D7445E1">
      <w:pPr>
        <w:pStyle w:val="TOC3"/>
        <w:rPr>
          <w:rFonts w:cstheme="minorBidi"/>
          <w:noProof/>
          <w:kern w:val="2"/>
          <w14:ligatures w14:val="standardContextual"/>
        </w:rPr>
      </w:pPr>
      <w:hyperlink w:anchor="_Toc164101780" w:history="1">
        <w:r w:rsidRPr="00924203">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_Toc164101780 \h </w:instrText>
        </w:r>
        <w:r>
          <w:rPr>
            <w:noProof/>
            <w:webHidden/>
          </w:rPr>
          <w:fldChar w:fldCharType="separate"/>
        </w:r>
        <w:r>
          <w:rPr>
            <w:noProof/>
            <w:webHidden/>
          </w:rPr>
          <w:t>68</w:t>
        </w:r>
        <w:r>
          <w:rPr>
            <w:noProof/>
            <w:webHidden/>
          </w:rPr>
          <w:fldChar w:fldCharType="end"/>
        </w:r>
      </w:hyperlink>
    </w:p>
    <w:p w:rsidR="00E82D18" w:rsidP="00BF6B86" w14:paraId="00C3F4F7" w14:textId="18C4E224">
      <w:pPr>
        <w:pStyle w:val="TOC3"/>
        <w:rPr>
          <w:rFonts w:cstheme="minorBidi"/>
          <w:noProof/>
          <w:kern w:val="2"/>
          <w14:ligatures w14:val="standardContextual"/>
        </w:rPr>
      </w:pPr>
      <w:hyperlink w:anchor="_Toc164101781" w:history="1">
        <w:r w:rsidRPr="00924203">
          <w:rPr>
            <w:rStyle w:val="Hyperlink"/>
            <w:noProof/>
          </w:rPr>
          <w:t>Section C. Total Compensation for FWS</w:t>
        </w:r>
        <w:r>
          <w:rPr>
            <w:noProof/>
            <w:webHidden/>
          </w:rPr>
          <w:tab/>
        </w:r>
        <w:r>
          <w:rPr>
            <w:noProof/>
            <w:webHidden/>
          </w:rPr>
          <w:fldChar w:fldCharType="begin"/>
        </w:r>
        <w:r>
          <w:rPr>
            <w:noProof/>
            <w:webHidden/>
          </w:rPr>
          <w:instrText xml:space="preserve"> PAGEREF _Toc164101781 \h </w:instrText>
        </w:r>
        <w:r>
          <w:rPr>
            <w:noProof/>
            <w:webHidden/>
          </w:rPr>
          <w:fldChar w:fldCharType="separate"/>
        </w:r>
        <w:r>
          <w:rPr>
            <w:noProof/>
            <w:webHidden/>
          </w:rPr>
          <w:t>71</w:t>
        </w:r>
        <w:r>
          <w:rPr>
            <w:noProof/>
            <w:webHidden/>
          </w:rPr>
          <w:fldChar w:fldCharType="end"/>
        </w:r>
      </w:hyperlink>
    </w:p>
    <w:p w:rsidR="00E82D18" w:rsidP="00BF6B86" w14:paraId="789945EC" w14:textId="1734D6A5">
      <w:pPr>
        <w:pStyle w:val="TOC3"/>
        <w:rPr>
          <w:rFonts w:cstheme="minorBidi"/>
          <w:noProof/>
          <w:kern w:val="2"/>
          <w14:ligatures w14:val="standardContextual"/>
        </w:rPr>
      </w:pPr>
      <w:hyperlink w:anchor="_Toc164101782" w:history="1">
        <w:r w:rsidRPr="00924203">
          <w:rPr>
            <w:rStyle w:val="Hyperlink"/>
            <w:noProof/>
          </w:rPr>
          <w:t>Section D. Funds Spent from Federal Share of FWS</w:t>
        </w:r>
        <w:r>
          <w:rPr>
            <w:noProof/>
            <w:webHidden/>
          </w:rPr>
          <w:tab/>
        </w:r>
        <w:r>
          <w:rPr>
            <w:noProof/>
            <w:webHidden/>
          </w:rPr>
          <w:fldChar w:fldCharType="begin"/>
        </w:r>
        <w:r>
          <w:rPr>
            <w:noProof/>
            <w:webHidden/>
          </w:rPr>
          <w:instrText xml:space="preserve"> PAGEREF _Toc164101782 \h </w:instrText>
        </w:r>
        <w:r>
          <w:rPr>
            <w:noProof/>
            <w:webHidden/>
          </w:rPr>
          <w:fldChar w:fldCharType="separate"/>
        </w:r>
        <w:r>
          <w:rPr>
            <w:noProof/>
            <w:webHidden/>
          </w:rPr>
          <w:t>73</w:t>
        </w:r>
        <w:r>
          <w:rPr>
            <w:noProof/>
            <w:webHidden/>
          </w:rPr>
          <w:fldChar w:fldCharType="end"/>
        </w:r>
      </w:hyperlink>
    </w:p>
    <w:p w:rsidR="00E82D18" w:rsidP="00BF6B86" w14:paraId="2B1C76A8" w14:textId="2131C12A">
      <w:pPr>
        <w:pStyle w:val="TOC3"/>
        <w:rPr>
          <w:rFonts w:cstheme="minorBidi"/>
          <w:noProof/>
          <w:kern w:val="2"/>
          <w14:ligatures w14:val="standardContextual"/>
        </w:rPr>
      </w:pPr>
      <w:hyperlink w:anchor="_Toc164101783" w:history="1">
        <w:r w:rsidRPr="00924203">
          <w:rPr>
            <w:rStyle w:val="Hyperlink"/>
            <w:noProof/>
          </w:rPr>
          <w:t>Section E. Use of FWS Authorization</w:t>
        </w:r>
        <w:r>
          <w:rPr>
            <w:noProof/>
            <w:webHidden/>
          </w:rPr>
          <w:tab/>
        </w:r>
        <w:r>
          <w:rPr>
            <w:noProof/>
            <w:webHidden/>
          </w:rPr>
          <w:fldChar w:fldCharType="begin"/>
        </w:r>
        <w:r>
          <w:rPr>
            <w:noProof/>
            <w:webHidden/>
          </w:rPr>
          <w:instrText xml:space="preserve"> PAGEREF _Toc164101783 \h </w:instrText>
        </w:r>
        <w:r>
          <w:rPr>
            <w:noProof/>
            <w:webHidden/>
          </w:rPr>
          <w:fldChar w:fldCharType="separate"/>
        </w:r>
        <w:r>
          <w:rPr>
            <w:noProof/>
            <w:webHidden/>
          </w:rPr>
          <w:t>75</w:t>
        </w:r>
        <w:r>
          <w:rPr>
            <w:noProof/>
            <w:webHidden/>
          </w:rPr>
          <w:fldChar w:fldCharType="end"/>
        </w:r>
      </w:hyperlink>
    </w:p>
    <w:p w:rsidR="00E82D18" w:rsidP="00BF6B86" w14:paraId="7E00DD13" w14:textId="4F9329DB">
      <w:pPr>
        <w:pStyle w:val="TOC3"/>
        <w:rPr>
          <w:rFonts w:cstheme="minorBidi"/>
          <w:noProof/>
          <w:kern w:val="2"/>
          <w14:ligatures w14:val="standardContextual"/>
        </w:rPr>
      </w:pPr>
      <w:hyperlink w:anchor="_Toc164101784" w:history="1">
        <w:r w:rsidRPr="00924203">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_Toc164101784 \h </w:instrText>
        </w:r>
        <w:r>
          <w:rPr>
            <w:noProof/>
            <w:webHidden/>
          </w:rPr>
          <w:fldChar w:fldCharType="separate"/>
        </w:r>
        <w:r>
          <w:rPr>
            <w:noProof/>
            <w:webHidden/>
          </w:rPr>
          <w:t>75</w:t>
        </w:r>
        <w:r>
          <w:rPr>
            <w:noProof/>
            <w:webHidden/>
          </w:rPr>
          <w:fldChar w:fldCharType="end"/>
        </w:r>
      </w:hyperlink>
    </w:p>
    <w:p w:rsidR="00E82D18" w:rsidP="00BF6B86" w14:paraId="022E1E23" w14:textId="07D9F9BA">
      <w:pPr>
        <w:pStyle w:val="TOC3"/>
        <w:rPr>
          <w:rFonts w:cstheme="minorBidi"/>
          <w:noProof/>
          <w:kern w:val="2"/>
          <w14:ligatures w14:val="standardContextual"/>
        </w:rPr>
      </w:pPr>
      <w:hyperlink w:anchor="_Toc164101785" w:history="1">
        <w:r w:rsidRPr="00924203">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_Toc164101785 \h </w:instrText>
        </w:r>
        <w:r>
          <w:rPr>
            <w:noProof/>
            <w:webHidden/>
          </w:rPr>
          <w:fldChar w:fldCharType="separate"/>
        </w:r>
        <w:r>
          <w:rPr>
            <w:noProof/>
            <w:webHidden/>
          </w:rPr>
          <w:t>76</w:t>
        </w:r>
        <w:r>
          <w:rPr>
            <w:noProof/>
            <w:webHidden/>
          </w:rPr>
          <w:fldChar w:fldCharType="end"/>
        </w:r>
      </w:hyperlink>
    </w:p>
    <w:p w:rsidR="00E82D18" w:rsidP="00BF6B86" w14:paraId="3E46DE7C" w14:textId="013B68E3">
      <w:pPr>
        <w:pStyle w:val="TOC3"/>
        <w:rPr>
          <w:rFonts w:cstheme="minorBidi"/>
          <w:noProof/>
          <w:kern w:val="2"/>
          <w14:ligatures w14:val="standardContextual"/>
        </w:rPr>
      </w:pPr>
      <w:hyperlink w:anchor="_Toc164101786" w:history="1">
        <w:r w:rsidRPr="00924203">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_Toc164101786 \h </w:instrText>
        </w:r>
        <w:r>
          <w:rPr>
            <w:noProof/>
            <w:webHidden/>
          </w:rPr>
          <w:fldChar w:fldCharType="separate"/>
        </w:r>
        <w:r>
          <w:rPr>
            <w:noProof/>
            <w:webHidden/>
          </w:rPr>
          <w:t>78</w:t>
        </w:r>
        <w:r>
          <w:rPr>
            <w:noProof/>
            <w:webHidden/>
          </w:rPr>
          <w:fldChar w:fldCharType="end"/>
        </w:r>
      </w:hyperlink>
    </w:p>
    <w:p w:rsidR="00E82D18" w:rsidP="00BF6B86" w14:paraId="3FD2169D" w14:textId="73C1D57B">
      <w:pPr>
        <w:pStyle w:val="TOC3"/>
        <w:rPr>
          <w:rFonts w:cstheme="minorBidi"/>
          <w:noProof/>
          <w:kern w:val="2"/>
          <w14:ligatures w14:val="standardContextual"/>
        </w:rPr>
      </w:pPr>
      <w:hyperlink w:anchor="_Toc164101787" w:history="1">
        <w:r w:rsidRPr="00924203">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_Toc164101787 \h </w:instrText>
        </w:r>
        <w:r>
          <w:rPr>
            <w:noProof/>
            <w:webHidden/>
          </w:rPr>
          <w:fldChar w:fldCharType="separate"/>
        </w:r>
        <w:r>
          <w:rPr>
            <w:noProof/>
            <w:webHidden/>
          </w:rPr>
          <w:t>80</w:t>
        </w:r>
        <w:r>
          <w:rPr>
            <w:noProof/>
            <w:webHidden/>
          </w:rPr>
          <w:fldChar w:fldCharType="end"/>
        </w:r>
      </w:hyperlink>
    </w:p>
    <w:p w:rsidR="00E82D18" w:rsidP="00BF6B86" w14:paraId="79BA4E29" w14:textId="50FF4970">
      <w:pPr>
        <w:pStyle w:val="TOC3"/>
        <w:rPr>
          <w:rFonts w:cstheme="minorBidi"/>
          <w:noProof/>
          <w:kern w:val="2"/>
          <w14:ligatures w14:val="standardContextual"/>
        </w:rPr>
      </w:pPr>
      <w:hyperlink w:anchor="_Toc164101788" w:history="1">
        <w:r w:rsidRPr="00924203">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_Toc164101788 \h </w:instrText>
        </w:r>
        <w:r>
          <w:rPr>
            <w:noProof/>
            <w:webHidden/>
          </w:rPr>
          <w:fldChar w:fldCharType="separate"/>
        </w:r>
        <w:r>
          <w:rPr>
            <w:noProof/>
            <w:webHidden/>
          </w:rPr>
          <w:t>81</w:t>
        </w:r>
        <w:r>
          <w:rPr>
            <w:noProof/>
            <w:webHidden/>
          </w:rPr>
          <w:fldChar w:fldCharType="end"/>
        </w:r>
      </w:hyperlink>
    </w:p>
    <w:p w:rsidR="00E82D18" w:rsidP="00BF6B86" w14:paraId="7B5585E2" w14:textId="4CC2C90F">
      <w:pPr>
        <w:pStyle w:val="TOC3"/>
        <w:rPr>
          <w:rFonts w:cstheme="minorBidi"/>
          <w:noProof/>
          <w:kern w:val="2"/>
          <w14:ligatures w14:val="standardContextual"/>
        </w:rPr>
      </w:pPr>
      <w:hyperlink w:anchor="_Toc164101789" w:history="1">
        <w:r w:rsidRPr="00924203">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_Toc164101789 \h </w:instrText>
        </w:r>
        <w:r>
          <w:rPr>
            <w:noProof/>
            <w:webHidden/>
          </w:rPr>
          <w:fldChar w:fldCharType="separate"/>
        </w:r>
        <w:r>
          <w:rPr>
            <w:noProof/>
            <w:webHidden/>
          </w:rPr>
          <w:t>81</w:t>
        </w:r>
        <w:r>
          <w:rPr>
            <w:noProof/>
            <w:webHidden/>
          </w:rPr>
          <w:fldChar w:fldCharType="end"/>
        </w:r>
      </w:hyperlink>
    </w:p>
    <w:p w:rsidR="00E82D18" w14:paraId="1AFE2D35" w14:textId="292E324F">
      <w:pPr>
        <w:pStyle w:val="TOC2"/>
        <w:rPr>
          <w:rFonts w:cstheme="minorBidi"/>
          <w:noProof/>
          <w:kern w:val="2"/>
          <w14:ligatures w14:val="standardContextual"/>
        </w:rPr>
      </w:pPr>
      <w:hyperlink w:anchor="_Toc164101790" w:history="1">
        <w:r w:rsidRPr="00924203">
          <w:rPr>
            <w:rStyle w:val="Hyperlink"/>
            <w:noProof/>
          </w:rPr>
          <w:t xml:space="preserve">Part </w:t>
        </w:r>
        <w:r w:rsidRPr="00924203">
          <w:rPr>
            <w:rStyle w:val="Hyperlink"/>
            <w:rFonts w:ascii="MS Gothic" w:eastAsia="MS Gothic" w:hAnsi="MS Gothic" w:cs="MS Gothic"/>
            <w:noProof/>
          </w:rPr>
          <w:t>Ⅵ</w:t>
        </w:r>
        <w:r w:rsidRPr="00924203">
          <w:rPr>
            <w:rStyle w:val="Hyperlink"/>
            <w:noProof/>
          </w:rPr>
          <w:t>: Program Summary the Fiscal Operations Report</w:t>
        </w:r>
        <w:r>
          <w:rPr>
            <w:noProof/>
            <w:webHidden/>
          </w:rPr>
          <w:tab/>
        </w:r>
        <w:r>
          <w:rPr>
            <w:noProof/>
            <w:webHidden/>
          </w:rPr>
          <w:fldChar w:fldCharType="begin"/>
        </w:r>
        <w:r>
          <w:rPr>
            <w:noProof/>
            <w:webHidden/>
          </w:rPr>
          <w:instrText xml:space="preserve"> PAGEREF _Toc164101790 \h </w:instrText>
        </w:r>
        <w:r>
          <w:rPr>
            <w:noProof/>
            <w:webHidden/>
          </w:rPr>
          <w:fldChar w:fldCharType="separate"/>
        </w:r>
        <w:r>
          <w:rPr>
            <w:noProof/>
            <w:webHidden/>
          </w:rPr>
          <w:t>83</w:t>
        </w:r>
        <w:r>
          <w:rPr>
            <w:noProof/>
            <w:webHidden/>
          </w:rPr>
          <w:fldChar w:fldCharType="end"/>
        </w:r>
      </w:hyperlink>
    </w:p>
    <w:p w:rsidR="00E82D18" w:rsidP="00BF6B86" w14:paraId="241918B5" w14:textId="6AE848CE">
      <w:pPr>
        <w:pStyle w:val="TOC3"/>
        <w:rPr>
          <w:rFonts w:cstheme="minorBidi"/>
          <w:noProof/>
          <w:kern w:val="2"/>
          <w14:ligatures w14:val="standardContextual"/>
        </w:rPr>
      </w:pPr>
      <w:hyperlink w:anchor="_Toc164101791" w:history="1">
        <w:r w:rsidRPr="00924203">
          <w:rPr>
            <w:rStyle w:val="Hyperlink"/>
            <w:noProof/>
          </w:rPr>
          <w:t xml:space="preserve">Who must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_Toc164101791 \h </w:instrText>
        </w:r>
        <w:r>
          <w:rPr>
            <w:noProof/>
            <w:webHidden/>
          </w:rPr>
          <w:fldChar w:fldCharType="separate"/>
        </w:r>
        <w:r>
          <w:rPr>
            <w:noProof/>
            <w:webHidden/>
          </w:rPr>
          <w:t>83</w:t>
        </w:r>
        <w:r>
          <w:rPr>
            <w:noProof/>
            <w:webHidden/>
          </w:rPr>
          <w:fldChar w:fldCharType="end"/>
        </w:r>
      </w:hyperlink>
    </w:p>
    <w:p w:rsidR="00E82D18" w:rsidP="00BF6B86" w14:paraId="71D5920C" w14:textId="4436C272">
      <w:pPr>
        <w:pStyle w:val="TOC3"/>
        <w:rPr>
          <w:rFonts w:cstheme="minorBidi"/>
          <w:noProof/>
          <w:kern w:val="2"/>
          <w14:ligatures w14:val="standardContextual"/>
        </w:rPr>
      </w:pPr>
      <w:hyperlink w:anchor="_Toc164101792" w:history="1">
        <w:r w:rsidRPr="00924203">
          <w:rPr>
            <w:rStyle w:val="Hyperlink"/>
            <w:noProof/>
          </w:rPr>
          <w:t xml:space="preserve">What do I need to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_Toc164101792 \h </w:instrText>
        </w:r>
        <w:r>
          <w:rPr>
            <w:noProof/>
            <w:webHidden/>
          </w:rPr>
          <w:fldChar w:fldCharType="separate"/>
        </w:r>
        <w:r>
          <w:rPr>
            <w:noProof/>
            <w:webHidden/>
          </w:rPr>
          <w:t>83</w:t>
        </w:r>
        <w:r>
          <w:rPr>
            <w:noProof/>
            <w:webHidden/>
          </w:rPr>
          <w:fldChar w:fldCharType="end"/>
        </w:r>
      </w:hyperlink>
    </w:p>
    <w:p w:rsidR="00E82D18" w:rsidP="00BF6B86" w14:paraId="2950BC57" w14:textId="2FEFB157">
      <w:pPr>
        <w:pStyle w:val="TOC3"/>
        <w:rPr>
          <w:rFonts w:cstheme="minorBidi"/>
          <w:noProof/>
          <w:kern w:val="2"/>
          <w14:ligatures w14:val="standardContextual"/>
        </w:rPr>
      </w:pPr>
      <w:hyperlink w:anchor="_Toc164101793" w:history="1">
        <w:r w:rsidRPr="00924203">
          <w:rPr>
            <w:rStyle w:val="Hyperlink"/>
            <w:noProof/>
          </w:rPr>
          <w:t xml:space="preserve">General instructions for Part </w:t>
        </w:r>
        <w:r w:rsidRPr="00924203">
          <w:rPr>
            <w:rStyle w:val="Hyperlink"/>
            <w:rFonts w:ascii="MS Gothic" w:eastAsia="MS Gothic" w:hAnsi="MS Gothic" w:cs="MS Gothic" w:hint="eastAsia"/>
            <w:noProof/>
          </w:rPr>
          <w:t>Ⅵ</w:t>
        </w:r>
        <w:r w:rsidRPr="00924203">
          <w:rPr>
            <w:rStyle w:val="Hyperlink"/>
            <w:noProof/>
          </w:rPr>
          <w:t>, Section A</w:t>
        </w:r>
        <w:r>
          <w:rPr>
            <w:noProof/>
            <w:webHidden/>
          </w:rPr>
          <w:tab/>
        </w:r>
        <w:r>
          <w:rPr>
            <w:noProof/>
            <w:webHidden/>
          </w:rPr>
          <w:fldChar w:fldCharType="begin"/>
        </w:r>
        <w:r>
          <w:rPr>
            <w:noProof/>
            <w:webHidden/>
          </w:rPr>
          <w:instrText xml:space="preserve"> PAGEREF _Toc164101793 \h </w:instrText>
        </w:r>
        <w:r>
          <w:rPr>
            <w:noProof/>
            <w:webHidden/>
          </w:rPr>
          <w:fldChar w:fldCharType="separate"/>
        </w:r>
        <w:r>
          <w:rPr>
            <w:noProof/>
            <w:webHidden/>
          </w:rPr>
          <w:t>83</w:t>
        </w:r>
        <w:r>
          <w:rPr>
            <w:noProof/>
            <w:webHidden/>
          </w:rPr>
          <w:fldChar w:fldCharType="end"/>
        </w:r>
      </w:hyperlink>
    </w:p>
    <w:p w:rsidR="00E82D18" w:rsidP="00BF6B86" w14:paraId="19561153" w14:textId="3CFEA472">
      <w:pPr>
        <w:pStyle w:val="TOC3"/>
        <w:rPr>
          <w:rFonts w:cstheme="minorBidi"/>
          <w:noProof/>
          <w:kern w:val="2"/>
          <w14:ligatures w14:val="standardContextual"/>
        </w:rPr>
      </w:pPr>
      <w:hyperlink w:anchor="_Toc164101794" w:history="1">
        <w:r w:rsidRPr="00924203">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_Toc164101794 \h </w:instrText>
        </w:r>
        <w:r>
          <w:rPr>
            <w:noProof/>
            <w:webHidden/>
          </w:rPr>
          <w:fldChar w:fldCharType="separate"/>
        </w:r>
        <w:r>
          <w:rPr>
            <w:noProof/>
            <w:webHidden/>
          </w:rPr>
          <w:t>84</w:t>
        </w:r>
        <w:r>
          <w:rPr>
            <w:noProof/>
            <w:webHidden/>
          </w:rPr>
          <w:fldChar w:fldCharType="end"/>
        </w:r>
      </w:hyperlink>
    </w:p>
    <w:p w:rsidR="00E82D18" w:rsidP="00BF6B86" w14:paraId="15E36E14" w14:textId="00B75912">
      <w:pPr>
        <w:pStyle w:val="TOC3"/>
        <w:rPr>
          <w:rFonts w:cstheme="minorBidi"/>
          <w:noProof/>
          <w:kern w:val="2"/>
          <w14:ligatures w14:val="standardContextual"/>
        </w:rPr>
      </w:pPr>
      <w:hyperlink w:anchor="_Toc164101795" w:history="1">
        <w:r w:rsidRPr="00924203">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_Toc164101795 \h </w:instrText>
        </w:r>
        <w:r>
          <w:rPr>
            <w:noProof/>
            <w:webHidden/>
          </w:rPr>
          <w:fldChar w:fldCharType="separate"/>
        </w:r>
        <w:r>
          <w:rPr>
            <w:noProof/>
            <w:webHidden/>
          </w:rPr>
          <w:t>88</w:t>
        </w:r>
        <w:r>
          <w:rPr>
            <w:noProof/>
            <w:webHidden/>
          </w:rPr>
          <w:fldChar w:fldCharType="end"/>
        </w:r>
      </w:hyperlink>
    </w:p>
    <w:p w:rsidR="00E82D18" w14:paraId="5102AF56" w14:textId="7B750B3F">
      <w:pPr>
        <w:pStyle w:val="TOC2"/>
        <w:rPr>
          <w:rFonts w:cstheme="minorBidi"/>
          <w:noProof/>
          <w:kern w:val="2"/>
          <w14:ligatures w14:val="standardContextual"/>
        </w:rPr>
      </w:pPr>
      <w:hyperlink w:anchor="_Toc164101796" w:history="1">
        <w:r w:rsidRPr="00924203">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_Toc164101796 \h </w:instrText>
        </w:r>
        <w:r>
          <w:rPr>
            <w:noProof/>
            <w:webHidden/>
          </w:rPr>
          <w:fldChar w:fldCharType="separate"/>
        </w:r>
        <w:r>
          <w:rPr>
            <w:noProof/>
            <w:webHidden/>
          </w:rPr>
          <w:t>90</w:t>
        </w:r>
        <w:r>
          <w:rPr>
            <w:noProof/>
            <w:webHidden/>
          </w:rPr>
          <w:fldChar w:fldCharType="end"/>
        </w:r>
      </w:hyperlink>
    </w:p>
    <w:p w:rsidR="00E82D18" w14:paraId="6F0D4750" w14:textId="7C514EEC">
      <w:pPr>
        <w:pStyle w:val="TOC2"/>
        <w:rPr>
          <w:rFonts w:cstheme="minorBidi"/>
          <w:noProof/>
          <w:kern w:val="2"/>
          <w14:ligatures w14:val="standardContextual"/>
        </w:rPr>
      </w:pPr>
      <w:hyperlink w:anchor="_Toc164101797" w:history="1">
        <w:r w:rsidRPr="00924203">
          <w:rPr>
            <w:rStyle w:val="Hyperlink"/>
            <w:noProof/>
          </w:rPr>
          <w:t xml:space="preserve">Appendix B: How to Print FISAP Reports using </w:t>
        </w:r>
        <w:r w:rsidR="002E4308">
          <w:rPr>
            <w:rStyle w:val="Hyperlink"/>
            <w:noProof/>
          </w:rPr>
          <w:t>2025–26</w:t>
        </w:r>
        <w:r w:rsidRPr="00924203">
          <w:rPr>
            <w:rStyle w:val="Hyperlink"/>
            <w:noProof/>
          </w:rPr>
          <w:t xml:space="preserve"> EDExpress</w:t>
        </w:r>
        <w:r>
          <w:rPr>
            <w:noProof/>
            <w:webHidden/>
          </w:rPr>
          <w:tab/>
        </w:r>
        <w:r>
          <w:rPr>
            <w:noProof/>
            <w:webHidden/>
          </w:rPr>
          <w:fldChar w:fldCharType="begin"/>
        </w:r>
        <w:r>
          <w:rPr>
            <w:noProof/>
            <w:webHidden/>
          </w:rPr>
          <w:instrText xml:space="preserve"> PAGEREF _Toc164101797 \h </w:instrText>
        </w:r>
        <w:r>
          <w:rPr>
            <w:noProof/>
            <w:webHidden/>
          </w:rPr>
          <w:fldChar w:fldCharType="separate"/>
        </w:r>
        <w:r>
          <w:rPr>
            <w:noProof/>
            <w:webHidden/>
          </w:rPr>
          <w:t>92</w:t>
        </w:r>
        <w:r>
          <w:rPr>
            <w:noProof/>
            <w:webHidden/>
          </w:rPr>
          <w:fldChar w:fldCharType="end"/>
        </w:r>
      </w:hyperlink>
    </w:p>
    <w:p w:rsidR="009836A0" w:rsidP="009F45CD" w14:paraId="150D4BBF" w14:textId="6B75B66E">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C82D2B" w14:paraId="1D5E3B5F" w14:textId="108407E9">
      <w:pPr>
        <w:pStyle w:val="Heading2"/>
      </w:pPr>
      <w:bookmarkStart w:id="4" w:name="_Toc164101722"/>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64101723"/>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9F45CD" w14:paraId="34301C9C" w14:textId="76A5D4F0">
      <w:pPr>
        <w:pStyle w:val="BodyText"/>
      </w:pPr>
      <w:r w:rsidRPr="00BE6A2E">
        <w:t xml:space="preserve">For a school to participate in the Campus-Based programs it is required to file an application by the deadline date of </w:t>
      </w:r>
      <w:r w:rsidR="00832C21">
        <w:t>October 1, 2026</w:t>
      </w:r>
      <w:r w:rsidR="002F2A43">
        <w:t>. Annual deadlines</w:t>
      </w:r>
      <w:r w:rsidR="00326E45">
        <w:t xml:space="preserve"> for the Campus-Based programs are published in the Federal Register and </w:t>
      </w:r>
      <w:r w:rsidR="00DA2924">
        <w:t xml:space="preserve">made available from the </w:t>
      </w:r>
      <w:hyperlink r:id="rId10" w:history="1">
        <w:r w:rsidRPr="00BF15C9" w:rsidR="00DA2924">
          <w:rPr>
            <w:rStyle w:val="Hyperlink"/>
          </w:rPr>
          <w:t>Campus-Based</w:t>
        </w:r>
        <w:r w:rsidRPr="00BF15C9" w:rsidR="00317067">
          <w:rPr>
            <w:rStyle w:val="Hyperlink"/>
          </w:rPr>
          <w:t xml:space="preserve"> deadlines</w:t>
        </w:r>
      </w:hyperlink>
      <w:r w:rsidR="00317067">
        <w:t xml:space="preserve"> page of the Knowledge Center website. </w:t>
      </w:r>
      <w:r w:rsidRPr="00BE6A2E">
        <w:t>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64101724"/>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9F45CD" w14:paraId="35D03045" w14:textId="52E6E13D">
      <w:pPr>
        <w:pStyle w:val="BodyText"/>
      </w:pPr>
      <w:r w:rsidRPr="00BE6A2E">
        <w:t xml:space="preserve">Federal regulations state that if you spent Campus-Based program funds in </w:t>
      </w:r>
      <w:r w:rsidR="002E4308">
        <w:t>2025–26</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64101725"/>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9F45CD" w14:paraId="26EF7DF9" w14:textId="0990526D">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11">
        <w:r w:rsidRPr="00BE6A2E">
          <w:rPr>
            <w:rStyle w:val="Hyperlink"/>
          </w:rPr>
          <w:t>CODSupport@ed.gov</w:t>
        </w:r>
      </w:hyperlink>
      <w:hyperlink r:id="rId11">
        <w:r w:rsidRPr="00BE6A2E">
          <w:t>.</w:t>
        </w:r>
      </w:hyperlink>
      <w:r w:rsidRPr="00BE6A2E">
        <w:t xml:space="preserve"> </w:t>
      </w:r>
    </w:p>
    <w:p w:rsidR="00166664" w:rsidRPr="00BE6A2E" w:rsidP="00166664" w14:paraId="4CC085CF" w14:textId="77777777">
      <w:pPr>
        <w:pStyle w:val="Heading3"/>
      </w:pPr>
      <w:bookmarkStart w:id="19" w:name="_Toc110437148"/>
      <w:bookmarkStart w:id="20" w:name="_Toc110437229"/>
      <w:bookmarkStart w:id="21" w:name="_Toc110437310"/>
      <w:bookmarkStart w:id="22" w:name="_Toc164101726"/>
      <w:r w:rsidRPr="00BE6A2E">
        <w:t>What is the FISAP?</w:t>
      </w:r>
      <w:bookmarkEnd w:id="19"/>
      <w:bookmarkEnd w:id="20"/>
      <w:bookmarkEnd w:id="21"/>
      <w:bookmarkEnd w:id="22"/>
    </w:p>
    <w:p w:rsidR="00166664" w:rsidP="009F45CD" w14:paraId="10DA3390" w14:textId="105D913A">
      <w:pPr>
        <w:pStyle w:val="BodyText"/>
      </w:pPr>
      <w:r w:rsidRPr="00BE6A2E">
        <w:t>The FISAP contains two sections:</w:t>
      </w:r>
    </w:p>
    <w:p w:rsidR="00FF3724" w:rsidRPr="0051009A" w:rsidP="0051009A" w14:paraId="3E81B428" w14:textId="226C264B">
      <w:pPr>
        <w:pStyle w:val="ListBullet"/>
      </w:pPr>
      <w:r w:rsidRPr="0051009A">
        <w:t xml:space="preserve">the Application to Participate in the Campus-Based programs (FSEOG and FWS) for the award year July 1, </w:t>
      </w:r>
      <w:r w:rsidRPr="0051009A" w:rsidR="00A079AE">
        <w:t>202</w:t>
      </w:r>
      <w:r w:rsidR="00FD3C62">
        <w:t>7</w:t>
      </w:r>
      <w:r w:rsidRPr="0051009A" w:rsidR="00A079AE">
        <w:t xml:space="preserve"> </w:t>
      </w:r>
      <w:r w:rsidRPr="0051009A">
        <w:t xml:space="preserve">through June 30, </w:t>
      </w:r>
      <w:r w:rsidRPr="0051009A" w:rsidR="00A079AE">
        <w:t>202</w:t>
      </w:r>
      <w:r w:rsidR="00FD3C62">
        <w:t>8</w:t>
      </w:r>
      <w:r w:rsidRPr="0051009A">
        <w:t>, and</w:t>
      </w:r>
    </w:p>
    <w:p w:rsidR="00FF3724" w:rsidP="0051009A" w14:paraId="10E93A47" w14:textId="39E58BB5">
      <w:pPr>
        <w:pStyle w:val="ListBullet"/>
      </w:pPr>
      <w:r w:rsidRPr="0051009A">
        <w:t xml:space="preserve">the Fiscal Operations Report for program participation and continued service of the Perkins Loan Portfolio during the award year </w:t>
      </w:r>
      <w:r w:rsidR="00832C21">
        <w:t>July 1, 2025</w:t>
      </w:r>
      <w:r w:rsidRPr="0051009A">
        <w:t xml:space="preserve"> through </w:t>
      </w:r>
      <w:r w:rsidR="00832C21">
        <w:t>June 30, 2026</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64101727"/>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9F45CD" w14:paraId="010FCC3B" w14:textId="77777777">
      <w:pPr>
        <w:pStyle w:val="BodyText"/>
      </w:pPr>
      <w:r w:rsidRPr="00BE6A2E">
        <w:t>All programs provide funds (in different ways) to students with financial need to help pay postsecondary education costs.</w:t>
      </w:r>
    </w:p>
    <w:p w:rsidR="00983C33" w:rsidRPr="00BE6A2E" w:rsidP="009F45CD"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9F45CD"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64101728"/>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9F45CD"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12"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9F45CD" w14:paraId="2381E07D" w14:textId="3868B6B0">
      <w:pPr>
        <w:pStyle w:val="BodyText"/>
      </w:pPr>
      <w:r w:rsidRPr="00BE6A2E">
        <w:t xml:space="preserve">Your school does not need to establish eligibility before filing the FISAP by the </w:t>
      </w:r>
      <w:r w:rsidR="00832C21">
        <w:t>October 1, 2026</w:t>
      </w:r>
      <w:r w:rsidRPr="00BE6A2E" w:rsidR="00A079AE">
        <w:t xml:space="preserve"> </w:t>
      </w:r>
      <w:r w:rsidRPr="00BE6A2E">
        <w:t xml:space="preserve">deadline. However, if your school wishes to participate in the Campus-Based programs in the </w:t>
      </w:r>
      <w:r w:rsidR="002E4308">
        <w:t>2027–28</w:t>
      </w:r>
      <w:r w:rsidRPr="00BE6A2E">
        <w:t xml:space="preserve"> award year, it must have an OPEID number to submit a FISAP to apply for funds before the deadline</w:t>
      </w:r>
      <w:r w:rsidRPr="008143B9">
        <w:rPr>
          <w:rStyle w:val="BodyTextBold"/>
        </w:rPr>
        <w:t>.</w:t>
      </w:r>
    </w:p>
    <w:p w:rsidR="00983C33" w:rsidRPr="00BE6A2E" w:rsidP="009F45CD"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64101729"/>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9F45CD" w14:paraId="4E9DE8FA" w14:textId="4F511A36">
      <w:pPr>
        <w:pStyle w:val="BodyText"/>
      </w:pPr>
      <w:r w:rsidRPr="00BE6A2E">
        <w:t xml:space="preserve">It depends. The FISAP collects data to apply for funds and to report expenditure of funds previously received. The data collected is for two separate award years: an application for funds for </w:t>
      </w:r>
      <w:r w:rsidR="002E4308">
        <w:t>2027–28</w:t>
      </w:r>
      <w:r w:rsidRPr="00BE6A2E">
        <w:t xml:space="preserve"> (Part II) and the Fiscal Operations Report for funds received in </w:t>
      </w:r>
      <w:r w:rsidR="002E4308">
        <w:t>2025–26</w:t>
      </w:r>
      <w:r w:rsidRPr="00BE6A2E">
        <w:t xml:space="preserve"> (Parts III–VI). To decide what parts must be completed, you must know which programs your school participated in for the reporting year of </w:t>
      </w:r>
      <w:r w:rsidR="002E4308">
        <w:t>2025–26</w:t>
      </w:r>
      <w:r w:rsidRPr="00BE6A2E">
        <w:t xml:space="preserve"> and what programs your school is requesting to participate in for the </w:t>
      </w:r>
      <w:r w:rsidR="002E4308">
        <w:t>2027–28</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75675943">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rsidR="002E4308">
        <w:t>2027–28</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ever awarded Perkins Loan funds and has not liquidated, or is in the process of liquidating its Perkins Loan Fund and Portfolio.</w:t>
      </w:r>
    </w:p>
    <w:p w:rsidR="00BB23DF" w:rsidRPr="00BE6A2E" w:rsidP="00BB23DF" w14:paraId="2EE0A44B" w14:textId="18D862C4">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rsidR="002E4308">
        <w:t>2025–26</w:t>
      </w:r>
      <w:r w:rsidRPr="00BE6A2E">
        <w:t xml:space="preserve"> award year. </w:t>
      </w:r>
    </w:p>
    <w:p w:rsidR="00BB23DF" w:rsidRPr="00BE6A2E" w:rsidP="00BB23DF" w14:paraId="7B0B8D7C" w14:textId="4051C3C2">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rsidR="002E4308">
        <w:t>2025–26</w:t>
      </w:r>
      <w:r w:rsidRPr="00BE6A2E">
        <w:t xml:space="preserve"> award year.</w:t>
      </w:r>
    </w:p>
    <w:p w:rsidR="00BB23DF" w:rsidRPr="00BE6A2E" w:rsidP="00BB23DF" w14:paraId="053FCFC0" w14:textId="1BCFB90E">
      <w:pPr>
        <w:pStyle w:val="ListBullet"/>
      </w:pPr>
      <w:r w:rsidRPr="00BE6A2E">
        <w:rPr>
          <w:b/>
          <w:bCs/>
          <w:i/>
          <w:iCs/>
        </w:rPr>
        <w:t>Part Ⅵ: Fiscal Operations Report Program Summary</w:t>
      </w:r>
      <w:r w:rsidRPr="00BE6A2E">
        <w:t xml:space="preserve">– complete if your school had any FSEOG or FWS expenditures for the </w:t>
      </w:r>
      <w:r w:rsidR="002E4308">
        <w:t>2025–26</w:t>
      </w:r>
      <w:r w:rsidRPr="00BE6A2E">
        <w:t xml:space="preserve"> award year. </w:t>
      </w:r>
    </w:p>
    <w:p w:rsidR="00BB23DF" w:rsidRPr="00BE6A2E" w:rsidP="00BB23DF" w14:paraId="7C11BC68" w14:textId="0B151947">
      <w:pPr>
        <w:pStyle w:val="Heading3"/>
      </w:pPr>
      <w:bookmarkStart w:id="42" w:name="_Toc110437152"/>
      <w:bookmarkStart w:id="43" w:name="_Toc110437233"/>
      <w:bookmarkStart w:id="44" w:name="_Toc110437314"/>
      <w:bookmarkStart w:id="45" w:name="_Toc164101730"/>
      <w:r w:rsidRPr="00BE6A2E">
        <w:t xml:space="preserve">What are the </w:t>
      </w:r>
      <w:r w:rsidR="0012099F">
        <w:t>d</w:t>
      </w:r>
      <w:r w:rsidRPr="00BE6A2E">
        <w:t xml:space="preserve">eadline </w:t>
      </w:r>
      <w:r w:rsidR="0012099F">
        <w:t>d</w:t>
      </w:r>
      <w:r w:rsidRPr="00BE6A2E">
        <w:t xml:space="preserve">ates for </w:t>
      </w:r>
      <w:r w:rsidR="002E4308">
        <w:t>2026–27</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5FDDA837">
      <w:pPr>
        <w:pStyle w:val="ListBullet"/>
      </w:pPr>
      <w:r w:rsidRPr="00BE6A2E">
        <w:t>FISAP</w:t>
      </w:r>
      <w:r w:rsidRPr="00BE6A2E">
        <w:rPr>
          <w:rFonts w:eastAsia="Times New Roman"/>
          <w:szCs w:val="23"/>
        </w:rPr>
        <w:t xml:space="preserve"> </w:t>
      </w:r>
      <w:r w:rsidRPr="00BE6A2E">
        <w:t xml:space="preserve">available to schools in COD (report </w:t>
      </w:r>
      <w:r w:rsidR="002E4308">
        <w:t>2025–26</w:t>
      </w:r>
      <w:r w:rsidRPr="00BE6A2E">
        <w:rPr>
          <w:rFonts w:eastAsia="Times New Roman"/>
          <w:szCs w:val="23"/>
        </w:rPr>
        <w:t xml:space="preserve"> </w:t>
      </w:r>
      <w:r w:rsidRPr="00BE6A2E">
        <w:t xml:space="preserve">data / request </w:t>
      </w:r>
      <w:r w:rsidR="002E4308">
        <w:t>2027–28</w:t>
      </w:r>
      <w:r w:rsidRPr="00BE6A2E">
        <w:t xml:space="preserve"> funds) by </w:t>
      </w:r>
      <w:r w:rsidRPr="00BE6A2E">
        <w:rPr>
          <w:b/>
          <w:bCs/>
        </w:rPr>
        <w:t xml:space="preserve">August 1, </w:t>
      </w:r>
      <w:r w:rsidRPr="00BE6A2E" w:rsidR="00A079AE">
        <w:rPr>
          <w:b/>
          <w:bCs/>
        </w:rPr>
        <w:t>202</w:t>
      </w:r>
      <w:r w:rsidR="001771DB">
        <w:rPr>
          <w:b/>
          <w:bCs/>
        </w:rPr>
        <w:t>6</w:t>
      </w:r>
    </w:p>
    <w:p w:rsidR="00BB23DF" w:rsidRPr="00BE6A2E" w:rsidP="00BB23DF" w14:paraId="788AF0F1" w14:textId="034A7DA5">
      <w:pPr>
        <w:pStyle w:val="ListBullet"/>
      </w:pPr>
      <w:r w:rsidRPr="00BE6A2E">
        <w:t xml:space="preserve">Reallocation Form submission (return </w:t>
      </w:r>
      <w:r w:rsidR="002E4308">
        <w:t>2025–26</w:t>
      </w:r>
      <w:r w:rsidRPr="00BE6A2E">
        <w:t xml:space="preserve"> funds / request </w:t>
      </w:r>
      <w:r w:rsidR="002E4308">
        <w:t>2026–27</w:t>
      </w:r>
      <w:r w:rsidRPr="00BE6A2E">
        <w:t xml:space="preserve"> supplemental FWS funds) due </w:t>
      </w:r>
      <w:r w:rsidR="0022279B">
        <w:rPr>
          <w:b/>
          <w:bCs/>
        </w:rPr>
        <w:t>September</w:t>
      </w:r>
      <w:r w:rsidRPr="00BE6A2E">
        <w:rPr>
          <w:b/>
          <w:bCs/>
        </w:rPr>
        <w:t xml:space="preserve"> </w:t>
      </w:r>
      <w:r w:rsidR="0022279B">
        <w:rPr>
          <w:b/>
          <w:bCs/>
        </w:rPr>
        <w:t>1</w:t>
      </w:r>
      <w:r w:rsidRPr="00BE6A2E">
        <w:rPr>
          <w:b/>
          <w:bCs/>
        </w:rPr>
        <w:t>, 202</w:t>
      </w:r>
      <w:r w:rsidR="00F95BA9">
        <w:rPr>
          <w:b/>
          <w:bCs/>
        </w:rPr>
        <w:t>6</w:t>
      </w:r>
    </w:p>
    <w:p w:rsidR="00BB23DF" w:rsidRPr="00BE6A2E" w:rsidP="00BB23DF" w14:paraId="054A5447" w14:textId="4188F7CA">
      <w:pPr>
        <w:pStyle w:val="ListBullet"/>
      </w:pPr>
      <w:r w:rsidRPr="00BE6A2E">
        <w:t xml:space="preserve">FISAP submission (report </w:t>
      </w:r>
      <w:r w:rsidR="002E4308">
        <w:t>2025–26</w:t>
      </w:r>
      <w:r w:rsidRPr="00BE6A2E">
        <w:t xml:space="preserve"> data / request </w:t>
      </w:r>
      <w:r w:rsidR="002E4308">
        <w:t>2027–28</w:t>
      </w:r>
      <w:r w:rsidRPr="00BE6A2E">
        <w:t xml:space="preserve"> funds) due </w:t>
      </w:r>
      <w:r w:rsidR="00832C21">
        <w:rPr>
          <w:b/>
          <w:bCs/>
        </w:rPr>
        <w:t>October 1, 2026</w:t>
      </w:r>
    </w:p>
    <w:p w:rsidR="00BB23DF" w:rsidRPr="00BE6A2E" w:rsidP="00BB23DF" w14:paraId="0F8FCBB0" w14:textId="46BB38F3">
      <w:pPr>
        <w:pStyle w:val="ListBullet"/>
      </w:pPr>
      <w:r w:rsidRPr="00BE6A2E">
        <w:t xml:space="preserve">Work Colleges Report of </w:t>
      </w:r>
      <w:r w:rsidR="002E4308">
        <w:t>2025–26</w:t>
      </w:r>
      <w:r w:rsidRPr="00BE6A2E">
        <w:t xml:space="preserve"> Expenditures due </w:t>
      </w:r>
      <w:r w:rsidR="00832C21">
        <w:rPr>
          <w:b/>
          <w:bCs/>
        </w:rPr>
        <w:t>October 1, 2026</w:t>
      </w:r>
    </w:p>
    <w:p w:rsidR="00BB23DF" w:rsidRPr="00BE6A2E" w:rsidP="00BB23DF" w14:paraId="1A85D2A4" w14:textId="27D80112">
      <w:pPr>
        <w:pStyle w:val="ListBullet"/>
      </w:pPr>
      <w:r w:rsidRPr="00BE6A2E">
        <w:t xml:space="preserve">Financial Assistance for Students with Intellectual Disabilities (CTP) Report of </w:t>
      </w:r>
      <w:r w:rsidR="002E4308">
        <w:t>2025–26</w:t>
      </w:r>
      <w:r w:rsidRPr="00BE6A2E">
        <w:t xml:space="preserve"> Expenditures due </w:t>
      </w:r>
      <w:r w:rsidR="00832C21">
        <w:rPr>
          <w:b/>
          <w:bCs/>
        </w:rPr>
        <w:t>October 1, 2026</w:t>
      </w:r>
    </w:p>
    <w:p w:rsidR="00BB23DF" w:rsidRPr="00BE6A2E" w:rsidP="00BB23DF" w14:paraId="1AEE9DCB" w14:textId="20C0A78C">
      <w:pPr>
        <w:pStyle w:val="ListBullet"/>
      </w:pPr>
      <w:r w:rsidRPr="00BE6A2E">
        <w:t xml:space="preserve">Work Colleges Application and Agreement for the </w:t>
      </w:r>
      <w:r w:rsidR="002E4308">
        <w:t>2027–28</w:t>
      </w:r>
      <w:r w:rsidRPr="00BE6A2E">
        <w:t xml:space="preserve"> Award Year for NEW Applicants due </w:t>
      </w:r>
      <w:r w:rsidR="00A179CD">
        <w:rPr>
          <w:b/>
          <w:bCs/>
        </w:rPr>
        <w:t>Octo</w:t>
      </w:r>
      <w:r w:rsidRPr="00BE6A2E" w:rsidR="00A179CD">
        <w:rPr>
          <w:b/>
          <w:bCs/>
        </w:rPr>
        <w:t xml:space="preserve">ber </w:t>
      </w:r>
      <w:r w:rsidR="00A96557">
        <w:rPr>
          <w:b/>
          <w:bCs/>
        </w:rPr>
        <w:t>30</w:t>
      </w:r>
      <w:r w:rsidRPr="00BE6A2E">
        <w:rPr>
          <w:b/>
          <w:bCs/>
        </w:rPr>
        <w:t xml:space="preserve">, </w:t>
      </w:r>
      <w:r w:rsidRPr="00BE6A2E" w:rsidR="00A079AE">
        <w:rPr>
          <w:b/>
          <w:bCs/>
        </w:rPr>
        <w:t>202</w:t>
      </w:r>
      <w:r w:rsidR="00A96557">
        <w:rPr>
          <w:b/>
          <w:bCs/>
        </w:rPr>
        <w:t>6</w:t>
      </w:r>
    </w:p>
    <w:p w:rsidR="00BB23DF" w:rsidRPr="00BE6A2E" w:rsidP="00BB23DF" w14:paraId="4F2841C6" w14:textId="7A74E958">
      <w:pPr>
        <w:pStyle w:val="ListBullet"/>
      </w:pPr>
      <w:r w:rsidRPr="00BE6A2E">
        <w:t xml:space="preserve">FISAP Edit Corrections to </w:t>
      </w:r>
      <w:r w:rsidR="002E4308">
        <w:t>2025–26</w:t>
      </w:r>
      <w:r w:rsidRPr="00BE6A2E">
        <w:t xml:space="preserve"> data and Perkins Cash on Hand as of October 31, </w:t>
      </w:r>
      <w:r w:rsidRPr="00BE6A2E" w:rsidR="00A42117">
        <w:t>202</w:t>
      </w:r>
      <w:r w:rsidR="00A42117">
        <w:t>6</w:t>
      </w:r>
      <w:r w:rsidRPr="00BE6A2E" w:rsidR="00A42117">
        <w:t xml:space="preserve"> </w:t>
      </w:r>
      <w:r w:rsidRPr="00BE6A2E">
        <w:t xml:space="preserve">due </w:t>
      </w:r>
      <w:r w:rsidRPr="00BE6A2E">
        <w:rPr>
          <w:b/>
          <w:bCs/>
        </w:rPr>
        <w:t xml:space="preserve">December </w:t>
      </w:r>
      <w:r w:rsidRPr="00BE6A2E" w:rsidR="00A179CD">
        <w:rPr>
          <w:b/>
          <w:bCs/>
        </w:rPr>
        <w:t>1</w:t>
      </w:r>
      <w:r w:rsidR="00A179CD">
        <w:rPr>
          <w:b/>
          <w:bCs/>
        </w:rPr>
        <w:t>5</w:t>
      </w:r>
      <w:r w:rsidRPr="00BE6A2E">
        <w:rPr>
          <w:b/>
          <w:bCs/>
        </w:rPr>
        <w:t>, 202</w:t>
      </w:r>
      <w:r w:rsidR="00A42117">
        <w:rPr>
          <w:b/>
          <w:bCs/>
        </w:rPr>
        <w:t>6</w:t>
      </w:r>
    </w:p>
    <w:p w:rsidR="00BB23DF" w:rsidRPr="00BE6A2E" w:rsidP="00BB23DF" w14:paraId="56701847" w14:textId="0C4DCCB5">
      <w:pPr>
        <w:pStyle w:val="ListBullet"/>
      </w:pPr>
      <w:r w:rsidRPr="00BE6A2E">
        <w:t xml:space="preserve">Tentative </w:t>
      </w:r>
      <w:r w:rsidR="002E4308">
        <w:t>2027–28</w:t>
      </w:r>
      <w:r w:rsidRPr="00BE6A2E">
        <w:t xml:space="preserve"> Awards posted on COD by </w:t>
      </w:r>
      <w:r w:rsidR="00A42117">
        <w:rPr>
          <w:b/>
          <w:bCs/>
        </w:rPr>
        <w:t>February</w:t>
      </w:r>
      <w:r w:rsidRPr="00BE6A2E" w:rsidR="00A42117">
        <w:rPr>
          <w:b/>
          <w:bCs/>
        </w:rPr>
        <w:t xml:space="preserve"> </w:t>
      </w:r>
      <w:r w:rsidR="00A42117">
        <w:rPr>
          <w:b/>
          <w:bCs/>
        </w:rPr>
        <w:t>1</w:t>
      </w:r>
      <w:r w:rsidRPr="00BE6A2E">
        <w:rPr>
          <w:b/>
          <w:bCs/>
        </w:rPr>
        <w:t>, 202</w:t>
      </w:r>
      <w:r w:rsidR="00A42117">
        <w:rPr>
          <w:b/>
          <w:bCs/>
        </w:rPr>
        <w:t>7</w:t>
      </w:r>
    </w:p>
    <w:p w:rsidR="00BB23DF" w:rsidRPr="00BE6A2E" w:rsidP="00BB23DF" w14:paraId="25604359" w14:textId="4E166101">
      <w:pPr>
        <w:pStyle w:val="ListBullet"/>
      </w:pPr>
      <w:r w:rsidRPr="00BE6A2E">
        <w:t xml:space="preserve">Request for Waiver of Underuse Penalty (on </w:t>
      </w:r>
      <w:r w:rsidR="002E4308">
        <w:t>2027–28</w:t>
      </w:r>
      <w:r w:rsidRPr="00BE6A2E">
        <w:t xml:space="preserve"> funds for underuse of </w:t>
      </w:r>
      <w:r w:rsidR="002E4308">
        <w:t>2025–26</w:t>
      </w:r>
      <w:r w:rsidRPr="00BE6A2E">
        <w:t xml:space="preserve"> funds) due </w:t>
      </w:r>
      <w:r w:rsidRPr="00BE6A2E">
        <w:rPr>
          <w:b/>
          <w:bCs/>
        </w:rPr>
        <w:t xml:space="preserve">February </w:t>
      </w:r>
      <w:r w:rsidR="009322C4">
        <w:rPr>
          <w:b/>
          <w:bCs/>
        </w:rPr>
        <w:t>1</w:t>
      </w:r>
      <w:r w:rsidRPr="00BE6A2E">
        <w:rPr>
          <w:b/>
          <w:bCs/>
        </w:rPr>
        <w:t>, 202</w:t>
      </w:r>
      <w:r w:rsidR="009322C4">
        <w:rPr>
          <w:b/>
          <w:bCs/>
        </w:rPr>
        <w:t>7</w:t>
      </w:r>
    </w:p>
    <w:p w:rsidR="00BB23DF" w:rsidRPr="00BE6A2E" w:rsidP="00BB23DF" w14:paraId="790461DB" w14:textId="4D9E6E56">
      <w:pPr>
        <w:pStyle w:val="ListBullet"/>
      </w:pPr>
      <w:r w:rsidRPr="00BE6A2E">
        <w:t xml:space="preserve">Work Colleges Application and Agreement for the </w:t>
      </w:r>
      <w:r w:rsidR="002E4308">
        <w:t>2027–28</w:t>
      </w:r>
      <w:r w:rsidRPr="00BE6A2E">
        <w:t xml:space="preserve"> Award Year for RETURNING Applicants due </w:t>
      </w:r>
      <w:r w:rsidRPr="00BE6A2E">
        <w:rPr>
          <w:b/>
          <w:bCs/>
        </w:rPr>
        <w:t xml:space="preserve">March </w:t>
      </w:r>
      <w:r w:rsidR="004277C1">
        <w:rPr>
          <w:b/>
          <w:bCs/>
        </w:rPr>
        <w:t>1</w:t>
      </w:r>
      <w:r w:rsidRPr="00BE6A2E">
        <w:rPr>
          <w:b/>
          <w:bCs/>
        </w:rPr>
        <w:t>, 202</w:t>
      </w:r>
      <w:r w:rsidR="004277C1">
        <w:rPr>
          <w:b/>
          <w:bCs/>
        </w:rPr>
        <w:t>7</w:t>
      </w:r>
    </w:p>
    <w:p w:rsidR="00BB23DF" w:rsidRPr="00BE6A2E" w:rsidP="00BB23DF" w14:paraId="382AF510" w14:textId="43733760">
      <w:pPr>
        <w:pStyle w:val="ListBullet"/>
      </w:pPr>
      <w:r w:rsidRPr="00BE6A2E">
        <w:t xml:space="preserve">Final </w:t>
      </w:r>
      <w:r w:rsidR="002E4308">
        <w:t>2027–28</w:t>
      </w:r>
      <w:r w:rsidRPr="00BE6A2E">
        <w:t xml:space="preserve"> Awards posted on COD by </w:t>
      </w:r>
      <w:r>
        <w:rPr>
          <w:b/>
          <w:bCs/>
        </w:rPr>
        <w:t xml:space="preserve">April </w:t>
      </w:r>
      <w:r w:rsidRPr="00BE6A2E">
        <w:rPr>
          <w:b/>
          <w:bCs/>
        </w:rPr>
        <w:t xml:space="preserve">1, </w:t>
      </w:r>
      <w:r w:rsidRPr="00BE6A2E" w:rsidR="00A179CD">
        <w:rPr>
          <w:b/>
          <w:bCs/>
        </w:rPr>
        <w:t>202</w:t>
      </w:r>
      <w:r w:rsidR="004277C1">
        <w:rPr>
          <w:b/>
          <w:bCs/>
        </w:rPr>
        <w:t>7</w:t>
      </w:r>
    </w:p>
    <w:p w:rsidR="00BB23DF" w:rsidRPr="00BE6A2E" w:rsidP="00BB23DF" w14:paraId="63082CDE" w14:textId="4866D649">
      <w:pPr>
        <w:pStyle w:val="ListBullet"/>
      </w:pPr>
      <w:r w:rsidRPr="00BE6A2E">
        <w:t>Request for Waiver of FWS Community Service Expenditure Requirement (</w:t>
      </w:r>
      <w:r w:rsidR="002E4308">
        <w:t>2027–28</w:t>
      </w:r>
      <w:r w:rsidRPr="00BE6A2E">
        <w:t xml:space="preserve"> Award Year) due </w:t>
      </w:r>
      <w:r w:rsidRPr="00BE6A2E">
        <w:rPr>
          <w:b/>
          <w:bCs/>
        </w:rPr>
        <w:t xml:space="preserve">April </w:t>
      </w:r>
      <w:r w:rsidR="004277C1">
        <w:rPr>
          <w:b/>
          <w:bCs/>
        </w:rPr>
        <w:t>19</w:t>
      </w:r>
      <w:r w:rsidRPr="00BE6A2E">
        <w:rPr>
          <w:b/>
          <w:bCs/>
        </w:rPr>
        <w:t>, 202</w:t>
      </w:r>
      <w:r w:rsidR="004277C1">
        <w:rPr>
          <w:b/>
          <w:bCs/>
        </w:rPr>
        <w:t>7</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64101731"/>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9F45CD" w14:paraId="6C6F874F" w14:textId="77777777">
      <w:pPr>
        <w:pStyle w:val="BodyText"/>
      </w:pPr>
      <w:r w:rsidRPr="00BE6A2E">
        <w:t>Institutions with unique six-digit OPEID numbers (the school’s OPEID minus the last two digits of “00”)</w:t>
      </w:r>
      <w:r>
        <w:rPr>
          <w:rStyle w:val="FootnoteReference"/>
        </w:rPr>
        <w:footnoteReference w:id="3"/>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9F45CD"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46C2F17E">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rsidR="002E4308">
        <w:t>2025–26</w:t>
      </w:r>
      <w:r w:rsidRPr="00BE6A2E">
        <w:t xml:space="preserve"> FSEOG and FWS authorizations that were provided to each additional institution for which it is reporting.</w:t>
      </w:r>
    </w:p>
    <w:p w:rsidR="00D32135" w:rsidRPr="00BE6A2E" w:rsidP="009F45CD"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9F45CD"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9F45CD"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9F45CD" w14:paraId="536E089F" w14:textId="3FB74FA8">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rsidR="002E4308">
        <w:t>2027–28</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9F45CD" w14:paraId="3F4D8FC2" w14:textId="7677B48C">
      <w:pPr>
        <w:pStyle w:val="BodyText"/>
      </w:pPr>
      <w:r w:rsidRPr="00BE6A2E">
        <w:t>To qualify for a Title III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64101732"/>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9F45CD"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9F45CD"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9F45CD"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64101733"/>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9F45CD" w14:paraId="3C77D065" w14:textId="77777777">
      <w:pPr>
        <w:pStyle w:val="BodyText"/>
      </w:pPr>
      <w:r w:rsidRPr="00BE6A2E">
        <w:t>Refer to these instructions as you complete your FISAP to make sure you have reported information correctly.</w:t>
      </w:r>
    </w:p>
    <w:p w:rsidR="006632D0" w:rsidRPr="00BE6A2E" w:rsidP="009F45CD" w14:paraId="5B827500" w14:textId="77777777">
      <w:pPr>
        <w:pStyle w:val="BodyText"/>
      </w:pPr>
      <w:r w:rsidRPr="00BE6A2E">
        <w:t>Use actual figures, unless estimates are requested.</w:t>
      </w:r>
    </w:p>
    <w:p w:rsidR="006632D0" w:rsidRPr="00BE6A2E" w:rsidP="009F45CD"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9F45CD" w14:paraId="502F69FC" w14:textId="77777777">
      <w:pPr>
        <w:pStyle w:val="BodyText"/>
      </w:pPr>
      <w:r w:rsidRPr="00BE6A2E">
        <w:t>If the actual amount in your records is $175.49, report $175.</w:t>
      </w:r>
    </w:p>
    <w:p w:rsidR="006632D0" w:rsidRPr="008143B9" w:rsidP="009F45CD"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9F45CD"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9F45CD"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64101734"/>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9F45CD"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9F45CD" w14:paraId="130E0971" w14:textId="07804D1B">
      <w:pPr>
        <w:pStyle w:val="BodyText"/>
      </w:pPr>
      <w:r w:rsidRPr="00CC2849">
        <w:rPr>
          <w:rStyle w:val="BodyTextBold"/>
        </w:rPr>
        <w:t>Example:</w:t>
      </w:r>
      <w:r w:rsidRPr="00BE6A2E">
        <w:rPr>
          <w:i/>
        </w:rPr>
        <w:t xml:space="preserve"> </w:t>
      </w:r>
      <w:r w:rsidRPr="00BE6A2E">
        <w:t xml:space="preserve">If a Federal Pell Grant award for the </w:t>
      </w:r>
      <w:r w:rsidRPr="00BE6A2E" w:rsidR="00E876B0">
        <w:t>202</w:t>
      </w:r>
      <w:r w:rsidR="00E876B0">
        <w:t>6</w:t>
      </w:r>
      <w:r w:rsidRPr="00BE6A2E" w:rsidR="00E876B0">
        <w:t xml:space="preserve"> </w:t>
      </w:r>
      <w:r w:rsidRPr="00BE6A2E">
        <w:t xml:space="preserve">summer was paid to a student with funds from the </w:t>
      </w:r>
      <w:r w:rsidR="002E4308">
        <w:t>2026–27</w:t>
      </w:r>
      <w:r w:rsidRPr="00BE6A2E">
        <w:t xml:space="preserve"> award year authorization for that program, report that amount in the FISAP to be filed next year (due by October 1, </w:t>
      </w:r>
      <w:r w:rsidRPr="00BE6A2E" w:rsidR="00E876B0">
        <w:t>202</w:t>
      </w:r>
      <w:r w:rsidR="00E876B0">
        <w:t>7</w:t>
      </w:r>
      <w:r w:rsidRPr="00BE6A2E">
        <w:t>) and not on this FISAP.</w:t>
      </w:r>
    </w:p>
    <w:p w:rsidR="006632D0" w:rsidRPr="00BE6A2E" w:rsidP="009F45CD" w14:paraId="1C8CE5CE" w14:textId="7A818CAF">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rsidR="002E4308">
        <w:t>2025–26</w:t>
      </w:r>
      <w:r w:rsidRPr="00BE6A2E">
        <w:t xml:space="preserve"> award year authorization. This amount should agree with the final cumulative expenditures for the </w:t>
      </w:r>
      <w:r w:rsidR="002E4308">
        <w:t>2025–26</w:t>
      </w:r>
      <w:r w:rsidRPr="00BE6A2E">
        <w:t xml:space="preserve"> award year as entered in </w:t>
      </w:r>
      <w:r w:rsidR="00A179CD">
        <w:t>G5</w:t>
      </w:r>
      <w:r w:rsidRPr="00BE6A2E">
        <w:t>.</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64101735"/>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9F45CD" w14:paraId="3FCA7D63" w14:textId="2D065CE1">
      <w:pPr>
        <w:pStyle w:val="BodyText"/>
      </w:pPr>
      <w:r w:rsidRPr="00BE6A2E">
        <w:t xml:space="preserve">As published in the </w:t>
      </w:r>
      <w:hyperlink r:id="rId13"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9F45CD"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9F45CD"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9F45CD" w14:paraId="4E20FD97" w14:textId="0039C7DD">
      <w:pPr>
        <w:pStyle w:val="BodyText"/>
      </w:pPr>
      <w:r w:rsidRPr="008143B9">
        <w:rPr>
          <w:rStyle w:val="BodyTextBold"/>
        </w:rPr>
        <w:t xml:space="preserve">Rules of Carry Back: </w:t>
      </w:r>
      <w:r w:rsidRPr="00BE6A2E">
        <w:t xml:space="preserve">FWS and/or FSEOG funds can be carried back to the previous award year up to 10%. The funds </w:t>
      </w:r>
      <w:r w:rsidR="00A179CD">
        <w:t xml:space="preserve">must be </w:t>
      </w:r>
      <w:r w:rsidRPr="00BE6A2E">
        <w:t>carried back and spent prior to program close out of funds for that prior year.</w:t>
      </w:r>
    </w:p>
    <w:p w:rsidR="0039053C" w:rsidRPr="00BE6A2E" w:rsidP="009F45CD" w14:paraId="62AD759A" w14:textId="4AF59173">
      <w:pPr>
        <w:pStyle w:val="BodyText"/>
      </w:pPr>
      <w:r w:rsidRPr="00BE6A2E">
        <w:t xml:space="preserve">One of the misconceptions of the Campus-Based programs is that money is actually moved from one program to the other (in the case of transfers) or between years (in the case of carries) within </w:t>
      </w:r>
      <w:r w:rsidR="00A179CD">
        <w:t>G5</w:t>
      </w:r>
      <w:r w:rsidRPr="00BE6A2E">
        <w:t xml:space="preserve">. Instead, funds must be drawn down from the originating award and year in </w:t>
      </w:r>
      <w:r w:rsidR="00A179CD">
        <w:t>G5</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9F45CD"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64101736"/>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9F45CD" w14:paraId="7793EB8A" w14:textId="4815EC7E">
      <w:pPr>
        <w:pStyle w:val="BodyText"/>
      </w:pPr>
      <w:r w:rsidRPr="00BE6A2E">
        <w:t xml:space="preserve">You must submit your FISAP through the COD website: </w:t>
      </w:r>
      <w:hyperlink r:id="rId14"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9F45CD"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9F45CD"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9F45CD" w14:paraId="2F98B396" w14:textId="49D9D31A">
      <w:pPr>
        <w:pStyle w:val="BodyText"/>
      </w:pPr>
      <w:r w:rsidRPr="00540965">
        <w:rPr>
          <w:rStyle w:val="BodyTextBold"/>
        </w:rPr>
        <w:t>Note:</w:t>
      </w:r>
      <w:r w:rsidRPr="00BE6A2E">
        <w:t xml:space="preserve"> If you are a new Destination Point Administrator at your school you must go to  </w:t>
      </w:r>
      <w:hyperlink r:id="rId15" w:history="1">
        <w:r w:rsidRPr="00BE6A2E">
          <w:rPr>
            <w:rStyle w:val="Hyperlink"/>
          </w:rPr>
          <w:t>https://fsawebenroll.ed.gov/PMEnroll/index.jsp</w:t>
        </w:r>
      </w:hyperlink>
      <w:r w:rsidRPr="00BE6A2E">
        <w:rPr>
          <w:rStyle w:val="Hyperlink"/>
        </w:rPr>
        <w:t xml:space="preserve"> </w:t>
      </w:r>
      <w:r w:rsidRPr="00BE6A2E">
        <w:t xml:space="preserve">to enroll or call </w:t>
      </w:r>
      <w:r w:rsidR="00C242D6">
        <w:t>F</w:t>
      </w:r>
      <w:r w:rsidRPr="00BE6A2E">
        <w:t>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64101737"/>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9F45CD"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64101738"/>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9F45CD"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64101739"/>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9F45CD"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2D62D8DF">
      <w:pPr>
        <w:pStyle w:val="Heading3"/>
      </w:pPr>
      <w:bookmarkStart w:id="100" w:name="_Toc527961249"/>
      <w:bookmarkStart w:id="101" w:name="_Toc110437162"/>
      <w:bookmarkStart w:id="102" w:name="_Toc110437243"/>
      <w:bookmarkStart w:id="103" w:name="_Toc110437324"/>
      <w:bookmarkStart w:id="104" w:name="_Toc164101740"/>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 xml:space="preserve">fter the December </w:t>
      </w:r>
      <w:r w:rsidRPr="00BE6A2E" w:rsidR="00A179CD">
        <w:t>1</w:t>
      </w:r>
      <w:r w:rsidR="00A179CD">
        <w:t>5</w:t>
      </w:r>
      <w:r w:rsidRPr="00BE6A2E" w:rsidR="00A179CD">
        <w:rPr>
          <w:vertAlign w:val="superscript"/>
        </w:rPr>
        <w:t>th</w:t>
      </w:r>
      <w:r w:rsidRPr="00BE6A2E" w:rsidR="00A179CD">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9F45CD" w14:paraId="3A1DD524" w14:textId="6994B188">
      <w:pPr>
        <w:pStyle w:val="BodyText"/>
      </w:pPr>
      <w:r w:rsidRPr="00BE6A2E">
        <w:t xml:space="preserve">If changes to FISAP data are needed after the December </w:t>
      </w:r>
      <w:r w:rsidRPr="00BE6A2E" w:rsidR="00A179CD">
        <w:t>1</w:t>
      </w:r>
      <w:r w:rsidR="00A179CD">
        <w:t>5</w:t>
      </w:r>
      <w:r w:rsidRPr="00BE6A2E" w:rsidR="00A179CD">
        <w:rPr>
          <w:vertAlign w:val="superscript"/>
        </w:rPr>
        <w:t>th</w:t>
      </w:r>
      <w:r w:rsidRPr="00BE6A2E" w:rsidR="00A179CD">
        <w:t xml:space="preserve"> </w:t>
      </w:r>
      <w:r w:rsidRPr="00BE6A2E">
        <w:t xml:space="preserve">deadline, they must be submitted through the “Change Request” process after December </w:t>
      </w:r>
      <w:r w:rsidRPr="00BE6A2E" w:rsidR="00A179CD">
        <w:t>1</w:t>
      </w:r>
      <w:r w:rsidR="00A179CD">
        <w:t>5</w:t>
      </w:r>
      <w:r w:rsidRPr="00BE6A2E" w:rsidR="00A179CD">
        <w:rPr>
          <w:vertAlign w:val="superscript"/>
        </w:rPr>
        <w:t>th</w:t>
      </w:r>
      <w:r w:rsidRPr="00BE6A2E">
        <w:t>.</w:t>
      </w:r>
    </w:p>
    <w:p w:rsidR="00540965" w:rsidRPr="00BE6A2E" w:rsidP="009F45CD" w14:paraId="25868B3D" w14:textId="31FC5328">
      <w:pPr>
        <w:pStyle w:val="BodyText"/>
      </w:pPr>
      <w:r w:rsidRPr="00BE6A2E">
        <w:t xml:space="preserve">The following items are </w:t>
      </w:r>
      <w:r w:rsidRPr="00540965">
        <w:rPr>
          <w:rStyle w:val="BodyTextBold"/>
        </w:rPr>
        <w:t>not</w:t>
      </w:r>
      <w:r w:rsidRPr="00BE6A2E">
        <w:rPr>
          <w:b/>
        </w:rPr>
        <w:t xml:space="preserve"> </w:t>
      </w:r>
      <w:r w:rsidRPr="00BE6A2E">
        <w:t xml:space="preserve">considered after the December </w:t>
      </w:r>
      <w:r w:rsidRPr="00BE6A2E" w:rsidR="00A179CD">
        <w:t>1</w:t>
      </w:r>
      <w:r w:rsidR="00A179CD">
        <w:t>5</w:t>
      </w:r>
      <w:r w:rsidRPr="00BE6A2E" w:rsidR="00A179CD">
        <w:rPr>
          <w:vertAlign w:val="superscript"/>
        </w:rPr>
        <w:t>th</w:t>
      </w:r>
      <w:r w:rsidRPr="00BE6A2E" w:rsidR="00A179CD">
        <w:t xml:space="preserve"> </w:t>
      </w:r>
      <w:r w:rsidRPr="00BE6A2E">
        <w:t>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9F45CD" w14:paraId="03287B3B" w14:textId="38136397">
      <w:pPr>
        <w:pStyle w:val="BodyText"/>
        <w:rPr>
          <w:sz w:val="23"/>
        </w:rPr>
      </w:pPr>
      <w:r w:rsidRPr="00BE6A2E">
        <w:t xml:space="preserve">If you find your school requires a change to submitted FISAP data after the FISAP correction deadline, please review the annual Electronic Announcement that is posted in November, “Subject: FISAP Edit Corrections Due December </w:t>
      </w:r>
      <w:r w:rsidRPr="00BE6A2E" w:rsidR="00A179CD">
        <w:t>1</w:t>
      </w:r>
      <w:r w:rsidR="00A179CD">
        <w:t>5</w:t>
      </w:r>
      <w:r w:rsidRPr="00BE6A2E" w:rsidR="00A179CD">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64101741"/>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9F45CD" w14:paraId="46E87363" w14:textId="5D981781">
      <w:pPr>
        <w:pStyle w:val="BodyText"/>
      </w:pPr>
      <w:r w:rsidRPr="00BE6A2E">
        <w:t xml:space="preserve">As noted in the deadline dates chart above, the Department will notify you of your tentative </w:t>
      </w:r>
      <w:r w:rsidR="002E4308">
        <w:t>2027–28</w:t>
      </w:r>
      <w:r w:rsidRPr="00BE6A2E">
        <w:t xml:space="preserve"> award amount(s) by </w:t>
      </w:r>
      <w:r w:rsidR="001F148C">
        <w:t>Febr</w:t>
      </w:r>
      <w:r w:rsidR="00A179CD">
        <w:t>uary</w:t>
      </w:r>
      <w:r w:rsidRPr="00BE6A2E" w:rsidR="00A179CD">
        <w:t xml:space="preserve"> </w:t>
      </w:r>
      <w:r w:rsidR="001F148C">
        <w:t>1</w:t>
      </w:r>
      <w:r w:rsidRPr="00BE6A2E">
        <w:t xml:space="preserve">, </w:t>
      </w:r>
      <w:r w:rsidRPr="00BE6A2E" w:rsidR="001F148C">
        <w:t>202</w:t>
      </w:r>
      <w:r w:rsidR="001F148C">
        <w:t>7</w:t>
      </w:r>
      <w:r w:rsidRPr="00BE6A2E" w:rsidR="001F148C">
        <w:t xml:space="preserve"> </w:t>
      </w:r>
      <w:r w:rsidRPr="00BE6A2E">
        <w:t xml:space="preserve">and your final award amount(s) by April 1, </w:t>
      </w:r>
      <w:r w:rsidRPr="00BE6A2E" w:rsidR="001F148C">
        <w:t>202</w:t>
      </w:r>
      <w:r w:rsidR="001F148C">
        <w:t>7</w:t>
      </w:r>
      <w:r w:rsidRPr="00BE6A2E" w:rsidR="001F148C">
        <w:t xml:space="preserve"> </w:t>
      </w:r>
      <w:r w:rsidRPr="00BE6A2E">
        <w:t>(pending Congressional-approval of an appropriations bill).</w:t>
      </w:r>
    </w:p>
    <w:p w:rsidR="00FB3637" w:rsidP="009F45CD"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C82D2B" w14:paraId="059022BF" w14:textId="77777777">
      <w:pPr>
        <w:pStyle w:val="Heading2"/>
      </w:pPr>
      <w:bookmarkStart w:id="111" w:name="_Toc110437164"/>
      <w:bookmarkStart w:id="112" w:name="_Toc110437245"/>
      <w:bookmarkStart w:id="113" w:name="_Toc110437326"/>
      <w:bookmarkStart w:id="114" w:name="_Toc164101742"/>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64101743"/>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9F45CD"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64101744"/>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9F45CD"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6">
        <w:r w:rsidRPr="00BE6A2E">
          <w:rPr>
            <w:rStyle w:val="Hyperlink"/>
          </w:rPr>
          <w:t>https://eligcert.ed.gov/</w:t>
        </w:r>
        <w:r w:rsidRPr="00BE6A2E">
          <w:t>.</w:t>
        </w:r>
      </w:hyperlink>
      <w:r w:rsidRPr="00BE6A2E">
        <w:t xml:space="preserve"> </w:t>
      </w:r>
    </w:p>
    <w:p w:rsidR="00E23B26" w:rsidRPr="00BE6A2E" w:rsidP="009F45CD"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9F45CD" w14:paraId="4252D78A" w14:textId="7E4344CB">
      <w:pPr>
        <w:pStyle w:val="BodyText"/>
      </w:pPr>
      <w:r w:rsidRPr="00BE6A2E">
        <w:t xml:space="preserve">If the school in this field is a new applicant for </w:t>
      </w:r>
      <w:r w:rsidR="002E4308">
        <w:t>2027–28</w:t>
      </w:r>
      <w:r w:rsidRPr="00BE6A2E">
        <w:t xml:space="preserve">, but its students were included in the </w:t>
      </w:r>
      <w:r w:rsidR="002E4308">
        <w:t>2026–27</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9F45CD"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9F45CD"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9F45CD"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9F45CD"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9F45CD"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9F45CD"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9F45CD" w14:paraId="73634E38" w14:textId="77777777">
      <w:pPr>
        <w:pStyle w:val="BodyText"/>
      </w:pPr>
      <w:r w:rsidRPr="00BE6A2E">
        <w:t>Select the number from the drop-down box that best describes the length of your school’s longest program.</w:t>
      </w:r>
    </w:p>
    <w:p w:rsidR="00A442F4" w:rsidRPr="00BE6A2E" w:rsidP="009F45CD"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9F45CD"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9F45CD" w14:paraId="104A1D4A" w14:textId="77777777">
      <w:pPr>
        <w:pStyle w:val="BodyText"/>
      </w:pPr>
      <w:r w:rsidRPr="00BE6A2E">
        <w:t>The COD System will automatically provide the first line with the OPEID of the reporting institution.</w:t>
      </w:r>
    </w:p>
    <w:p w:rsidR="00A442F4" w:rsidRPr="00BE6A2E" w:rsidP="009F45CD"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9F45CD"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9F45CD" w14:paraId="1593D159" w14:textId="75B30E0A">
      <w:pPr>
        <w:pStyle w:val="BodyText"/>
      </w:pPr>
      <w:r w:rsidRPr="00BE6A2E">
        <w:t xml:space="preserve">Next, enter the amount(s) of FSEOG and FWS that were allocated to this institution for the </w:t>
      </w:r>
      <w:r w:rsidR="002E4308">
        <w:t>2025–26</w:t>
      </w:r>
      <w:r w:rsidRPr="00BE6A2E">
        <w:t xml:space="preserve"> year.</w:t>
      </w:r>
    </w:p>
    <w:p w:rsidR="00A442F4" w:rsidRPr="00BE6A2E" w:rsidP="009F45CD" w14:paraId="62D2EDD1" w14:textId="77777777">
      <w:pPr>
        <w:pStyle w:val="BodyText"/>
      </w:pPr>
      <w:r w:rsidRPr="00BE6A2E">
        <w:t>You may repeat this process to include all additional eligible institutions for which you are reporting.</w:t>
      </w:r>
    </w:p>
    <w:p w:rsidR="00A442F4" w:rsidRPr="00BE6A2E" w:rsidP="009F45CD"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9F45CD" w14:paraId="2C1E8586" w14:textId="77777777">
      <w:pPr>
        <w:pStyle w:val="BodyText"/>
      </w:pPr>
      <w:r w:rsidRPr="00BE6A2E">
        <w:t>If you need to delete an institution from the list, select “Remove”.</w:t>
      </w:r>
    </w:p>
    <w:p w:rsidR="00A442F4" w:rsidRPr="00BE6A2E" w:rsidP="009F45CD"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9F45CD" w14:paraId="3DD8226A" w14:textId="1D6E5E14">
      <w:pPr>
        <w:pStyle w:val="BodyText"/>
      </w:pPr>
      <w:r w:rsidRPr="00BE6A2E">
        <w:t>If the reporting institution entered in Field</w:t>
      </w:r>
      <w:r w:rsidR="00A51B4A">
        <w:t xml:space="preserve"> </w:t>
      </w:r>
      <w:r w:rsidRPr="00BE6A2E">
        <w:t xml:space="preserve">1(a) is a new applicant for </w:t>
      </w:r>
      <w:r w:rsidR="002E4308">
        <w:t>2027–28</w:t>
      </w:r>
      <w:r w:rsidRPr="00BE6A2E">
        <w:t xml:space="preserve"> but its students were included in a </w:t>
      </w:r>
      <w:r w:rsidR="002E4308">
        <w:t>2026–27</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9F45CD"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9F45CD"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9F45CD" w14:paraId="6F1A5EA9" w14:textId="77777777">
      <w:pPr>
        <w:pStyle w:val="BodyText"/>
      </w:pPr>
      <w:r w:rsidRPr="00BE6A2E">
        <w:t>If your school is a new applicant, you will need to enter all the Financial Aid Administrator (FAA) information in Field 6.</w:t>
      </w:r>
    </w:p>
    <w:p w:rsidR="003F06F7" w:rsidRPr="00BE6A2E" w:rsidP="009F45CD"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9F45CD"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64101745"/>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9F45CD"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9F45CD"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64101746"/>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P="009F45CD" w14:paraId="250E5951" w14:textId="0DF337AB">
      <w:pPr>
        <w:pStyle w:val="BodyText"/>
      </w:pPr>
      <w:r w:rsidRPr="00BE6A2E">
        <w:t xml:space="preserve">The CEO must provide an original signature on the printed form that must be mailed or delivered by the </w:t>
      </w:r>
      <w:r w:rsidR="00832C21">
        <w:t>October 1, 2026</w:t>
      </w:r>
      <w:r w:rsidRPr="00BE6A2E" w:rsidR="00C31DCF">
        <w:t xml:space="preserve"> </w:t>
      </w:r>
      <w:r w:rsidRPr="00BE6A2E">
        <w:t>deadline date to the address below. Print out these pages by clicking the Signature Page link from the “FISAP Dashboard” page in the COD System.</w:t>
      </w:r>
    </w:p>
    <w:p w:rsidR="00131544" w:rsidRPr="00BE6A2E" w:rsidP="002926C4" w14:paraId="005155BD" w14:textId="66D2476A">
      <w:pPr>
        <w:pStyle w:val="BodyText"/>
      </w:pPr>
      <w:r>
        <w:rPr>
          <w:rStyle w:val="BodyTextBold"/>
        </w:rPr>
        <w:t xml:space="preserve">Change of CEO: </w:t>
      </w:r>
      <w:r w:rsidR="008A235A">
        <w:t xml:space="preserve">The </w:t>
      </w:r>
      <w:r w:rsidR="00A870CF">
        <w:t>CEO</w:t>
      </w:r>
      <w:r w:rsidR="008A235A">
        <w:t>’s name and contact</w:t>
      </w:r>
      <w:r w:rsidR="00A870CF">
        <w:t xml:space="preserve"> information </w:t>
      </w:r>
      <w:r w:rsidR="00BD2913">
        <w:t>from the school’s current</w:t>
      </w:r>
      <w:r w:rsidR="00B77950">
        <w:t xml:space="preserve"> PPA </w:t>
      </w:r>
      <w:r w:rsidR="008A235A">
        <w:t>will be</w:t>
      </w:r>
      <w:r w:rsidR="00A870CF">
        <w:t xml:space="preserve"> prepopulated on the signature page</w:t>
      </w:r>
      <w:r w:rsidR="002B0AA4">
        <w:t>. If the information is no longer up to date</w:t>
      </w:r>
      <w:r w:rsidR="00B77950">
        <w:t xml:space="preserve"> and a new CEO </w:t>
      </w:r>
      <w:r w:rsidR="00252001">
        <w:t>will sign</w:t>
      </w:r>
      <w:r w:rsidR="00B77950">
        <w:t xml:space="preserve"> the FISAP</w:t>
      </w:r>
      <w:r w:rsidR="002B0AA4">
        <w:t xml:space="preserve">, the </w:t>
      </w:r>
      <w:r w:rsidR="00744D8C">
        <w:t>outdated</w:t>
      </w:r>
      <w:r w:rsidR="005B75DE">
        <w:t xml:space="preserve"> information should be crossed out and the current CEO </w:t>
      </w:r>
      <w:r w:rsidR="00971609">
        <w:t>contact</w:t>
      </w:r>
      <w:r w:rsidR="005B75DE">
        <w:t xml:space="preserve"> and signature should be </w:t>
      </w:r>
      <w:r w:rsidR="009978F1">
        <w:t>written in</w:t>
      </w:r>
      <w:r w:rsidR="005B75DE">
        <w:t>.</w:t>
      </w:r>
      <w:r w:rsidR="001A76CD">
        <w:t xml:space="preserve"> </w:t>
      </w:r>
      <w:r w:rsidR="00583928">
        <w:t>Please note that the signature will NOT be accepted unless an update is</w:t>
      </w:r>
      <w:r w:rsidR="006604F6">
        <w:t xml:space="preserve"> also</w:t>
      </w:r>
      <w:r w:rsidR="00583928">
        <w:t xml:space="preserve"> made to the PPA </w:t>
      </w:r>
      <w:r w:rsidR="006604F6">
        <w:t xml:space="preserve">designating the new CEO. </w:t>
      </w:r>
      <w:r w:rsidR="002C580D">
        <w:t xml:space="preserve">Upon receipt, the signature page may be marked as invalid until the PPA update is confirmed. For faster processing, it is recommended to provide </w:t>
      </w:r>
      <w:r w:rsidR="00801F8D">
        <w:t xml:space="preserve">documentation </w:t>
      </w:r>
      <w:r w:rsidR="004E1570">
        <w:t>of</w:t>
      </w:r>
      <w:r w:rsidR="002C580D">
        <w:t xml:space="preserve"> the PPA update</w:t>
      </w:r>
      <w:r w:rsidR="00A25247">
        <w:t xml:space="preserve"> (showing the submission date and </w:t>
      </w:r>
      <w:r w:rsidR="002C580D">
        <w:t>CEO</w:t>
      </w:r>
      <w:r w:rsidR="00A25247">
        <w:t xml:space="preserve"> change)</w:t>
      </w:r>
      <w:r w:rsidR="004E1570">
        <w:t>, along with the signature page</w:t>
      </w:r>
      <w:r w:rsidR="002C580D">
        <w:t xml:space="preserve">. </w:t>
      </w:r>
    </w:p>
    <w:p w:rsidR="003F06F7" w:rsidRPr="00BE6A2E" w:rsidP="009F45CD" w14:paraId="3285368B" w14:textId="77777777">
      <w:pPr>
        <w:pStyle w:val="BodyText"/>
      </w:pPr>
      <w:r w:rsidRPr="00BE6A2E">
        <w:t>For standard mail, send the signature pages to:</w:t>
      </w:r>
    </w:p>
    <w:p w:rsidR="003F06F7" w:rsidRPr="00BE6A2E" w:rsidP="009F45CD" w14:paraId="3B8A3C3A" w14:textId="77777777">
      <w:pPr>
        <w:pStyle w:val="BodyTextFirstIndent"/>
      </w:pPr>
      <w:r w:rsidRPr="00BE6A2E">
        <w:t>FISAP Administrator</w:t>
      </w:r>
    </w:p>
    <w:p w:rsidR="003F06F7" w:rsidRPr="00BE6A2E" w:rsidP="009F45CD" w14:paraId="41354CB8" w14:textId="77777777">
      <w:pPr>
        <w:pStyle w:val="BodyTextFirstIndent"/>
      </w:pPr>
      <w:r w:rsidRPr="00BE6A2E">
        <w:t>U.S. Department of Education</w:t>
      </w:r>
    </w:p>
    <w:p w:rsidR="003F06F7" w:rsidRPr="00BE6A2E" w:rsidP="009F45CD" w14:paraId="34CD0BE8" w14:textId="77777777">
      <w:pPr>
        <w:pStyle w:val="BodyTextFirstIndent"/>
      </w:pPr>
      <w:r w:rsidRPr="00BE6A2E">
        <w:t>P.O. Box 1130</w:t>
      </w:r>
    </w:p>
    <w:p w:rsidR="003F06F7" w:rsidRPr="00BE6A2E" w:rsidP="009F45CD" w14:paraId="394E8DB0" w14:textId="77777777">
      <w:pPr>
        <w:pStyle w:val="BodyTextFirstIndent"/>
      </w:pPr>
      <w:r w:rsidRPr="00BE6A2E">
        <w:t>Fairfax, VA 22038</w:t>
      </w:r>
    </w:p>
    <w:p w:rsidR="003F06F7" w:rsidRPr="00BE6A2E" w:rsidP="009F45CD" w14:paraId="159E5A94" w14:textId="77777777">
      <w:pPr>
        <w:pStyle w:val="BodyText"/>
      </w:pPr>
      <w:r w:rsidRPr="00BE6A2E">
        <w:t>For Overnight Mail or Courier, send the signature pages to:</w:t>
      </w:r>
    </w:p>
    <w:p w:rsidR="003F06F7" w:rsidRPr="00BE6A2E" w:rsidP="009F45CD" w14:paraId="770597BC" w14:textId="77777777">
      <w:pPr>
        <w:pStyle w:val="BodyTextFirstIndent"/>
      </w:pPr>
      <w:r w:rsidRPr="00BE6A2E">
        <w:t>FISAP Administrator</w:t>
      </w:r>
    </w:p>
    <w:p w:rsidR="003F06F7" w:rsidRPr="00BE6A2E" w:rsidP="009F45CD" w14:paraId="2C9AFB70" w14:textId="77777777">
      <w:pPr>
        <w:pStyle w:val="BodyTextFirstIndent"/>
      </w:pPr>
      <w:r w:rsidRPr="00BE6A2E">
        <w:t>U.S. Department of Education</w:t>
      </w:r>
    </w:p>
    <w:p w:rsidR="003F06F7" w:rsidRPr="00BE6A2E" w:rsidP="009F45CD" w14:paraId="50ACC024" w14:textId="77777777">
      <w:pPr>
        <w:pStyle w:val="BodyTextFirstIndent"/>
      </w:pPr>
      <w:r w:rsidRPr="00BE6A2E">
        <w:t>4050 Legato Rd #1100</w:t>
      </w:r>
    </w:p>
    <w:p w:rsidR="003F06F7" w:rsidRPr="00BE6A2E" w:rsidP="009F45CD" w14:paraId="0E5417B9" w14:textId="77777777">
      <w:pPr>
        <w:pStyle w:val="BodyTextFirstIndent"/>
      </w:pPr>
      <w:r w:rsidRPr="00BE6A2E">
        <w:t>Fairfax, VA 22033</w:t>
      </w:r>
    </w:p>
    <w:p w:rsidR="003F06F7" w:rsidRPr="00BE6A2E" w:rsidP="009F45CD"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9F45CD"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64101747"/>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9F45CD"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64101748"/>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9F45CD"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9F45CD"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9F45CD" w14:paraId="6B6554AA" w14:textId="77777777">
      <w:pPr>
        <w:pStyle w:val="BodyText"/>
      </w:pPr>
      <w:r w:rsidRPr="00BE6A2E">
        <w:t>Mail the signed Lobbying Form signature page to the following address:</w:t>
      </w:r>
    </w:p>
    <w:p w:rsidR="003F06F7" w:rsidRPr="00BE6A2E" w:rsidP="009F45CD" w14:paraId="296DF9B1" w14:textId="77777777">
      <w:pPr>
        <w:pStyle w:val="BodyText"/>
      </w:pPr>
      <w:r w:rsidRPr="00BE6A2E">
        <w:t>For standard mail, send the signature page to:</w:t>
      </w:r>
    </w:p>
    <w:p w:rsidR="003F06F7" w:rsidRPr="00BE6A2E" w:rsidP="009F45CD" w14:paraId="7B10BF8F" w14:textId="77777777">
      <w:pPr>
        <w:pStyle w:val="BodyTextFirstIndent"/>
      </w:pPr>
      <w:r w:rsidRPr="00BE6A2E">
        <w:t>FISAP Administrator</w:t>
      </w:r>
    </w:p>
    <w:p w:rsidR="003F06F7" w:rsidRPr="00BE6A2E" w:rsidP="009F45CD" w14:paraId="4C91BCFF" w14:textId="77777777">
      <w:pPr>
        <w:pStyle w:val="BodyTextFirstIndent"/>
      </w:pPr>
      <w:r w:rsidRPr="00BE6A2E">
        <w:t>U.S. Department of Education</w:t>
      </w:r>
    </w:p>
    <w:p w:rsidR="003F06F7" w:rsidRPr="00BE6A2E" w:rsidP="009F45CD" w14:paraId="0E0C59C8" w14:textId="77777777">
      <w:pPr>
        <w:pStyle w:val="BodyTextFirstIndent"/>
      </w:pPr>
      <w:r w:rsidRPr="00BE6A2E">
        <w:t>P.O. Box 1130</w:t>
      </w:r>
    </w:p>
    <w:p w:rsidR="003F06F7" w:rsidRPr="00BE6A2E" w:rsidP="009F45CD" w14:paraId="0ADD0AA7" w14:textId="77777777">
      <w:pPr>
        <w:pStyle w:val="BodyTextFirstIndent"/>
      </w:pPr>
      <w:r w:rsidRPr="00BE6A2E">
        <w:t>Fairfax, VA 22038</w:t>
      </w:r>
    </w:p>
    <w:p w:rsidR="003F06F7" w:rsidRPr="00BE6A2E" w:rsidP="009F45CD" w14:paraId="5CEE5699" w14:textId="77777777">
      <w:pPr>
        <w:pStyle w:val="BodyText"/>
      </w:pPr>
      <w:r w:rsidRPr="00BE6A2E">
        <w:t>For Overnight Mail or Courier, send the signature page to:</w:t>
      </w:r>
    </w:p>
    <w:p w:rsidR="003F06F7" w:rsidRPr="00BE6A2E" w:rsidP="009F45CD" w14:paraId="3E7D12AF" w14:textId="77777777">
      <w:pPr>
        <w:pStyle w:val="BodyTextFirstIndent"/>
      </w:pPr>
      <w:r w:rsidRPr="00BE6A2E">
        <w:t>FISAP Administrator</w:t>
      </w:r>
    </w:p>
    <w:p w:rsidR="003F06F7" w:rsidRPr="00BE6A2E" w:rsidP="009F45CD" w14:paraId="5F429B04" w14:textId="77777777">
      <w:pPr>
        <w:pStyle w:val="BodyTextFirstIndent"/>
      </w:pPr>
      <w:r w:rsidRPr="00BE6A2E">
        <w:t>U.S. Department of Education</w:t>
      </w:r>
    </w:p>
    <w:p w:rsidR="003F06F7" w:rsidRPr="00BE6A2E" w:rsidP="009F45CD" w14:paraId="1941C152" w14:textId="77777777">
      <w:pPr>
        <w:pStyle w:val="BodyTextFirstIndent"/>
      </w:pPr>
      <w:r w:rsidRPr="00BE6A2E">
        <w:t>4050 Legato Rd #1100</w:t>
      </w:r>
    </w:p>
    <w:p w:rsidR="003F06F7" w:rsidRPr="00BE6A2E" w:rsidP="009F45CD" w14:paraId="0AA22A9A" w14:textId="77777777">
      <w:pPr>
        <w:pStyle w:val="BodyTextFirstIndent"/>
      </w:pPr>
      <w:r w:rsidRPr="00BE6A2E">
        <w:t>Fairfax, VA 22033</w:t>
      </w:r>
    </w:p>
    <w:p w:rsidR="003F06F7" w:rsidP="009F45CD"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C82D2B" w14:paraId="7F5A79F1" w14:textId="77777777">
      <w:pPr>
        <w:pStyle w:val="Heading2"/>
        <w:rPr>
          <w:sz w:val="15"/>
          <w:szCs w:val="15"/>
        </w:rPr>
      </w:pPr>
      <w:bookmarkStart w:id="175" w:name="_Toc110437171"/>
      <w:bookmarkStart w:id="176" w:name="_Toc110437252"/>
      <w:bookmarkStart w:id="177" w:name="_Toc110437333"/>
      <w:bookmarkStart w:id="178" w:name="_Toc164101749"/>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64101750"/>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9F45CD" w14:paraId="54F29BC6" w14:textId="46AB4B00">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rsidR="002E4308">
        <w:t>2027–28</w:t>
      </w:r>
      <w:r w:rsidRPr="00BE6A2E">
        <w:t xml:space="preserve"> award year.</w:t>
      </w:r>
    </w:p>
    <w:p w:rsidR="00487BFD" w:rsidRPr="00BE6A2E" w:rsidP="009F45CD" w14:paraId="7A4EF01D" w14:textId="34691B76">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rsidR="002E4308">
        <w:t>2027–28</w:t>
      </w:r>
      <w:r w:rsidRPr="00BE6A2E">
        <w:t xml:space="preserve"> application year.</w:t>
      </w:r>
    </w:p>
    <w:p w:rsidR="00487BFD" w:rsidRPr="00BE6A2E" w:rsidP="00487BFD" w14:paraId="415E8C09" w14:textId="3F4F5D40">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64101751"/>
      <w:bookmarkEnd w:id="185"/>
      <w:r w:rsidRPr="00BE6A2E">
        <w:t xml:space="preserve">Section A. Request for Funds for the </w:t>
      </w:r>
      <w:r w:rsidR="002E4308">
        <w:t>2027–28</w:t>
      </w:r>
      <w:r w:rsidRPr="00BE6A2E">
        <w:t xml:space="preserve"> Award Year</w:t>
      </w:r>
      <w:bookmarkEnd w:id="186"/>
      <w:bookmarkEnd w:id="187"/>
      <w:bookmarkEnd w:id="188"/>
      <w:bookmarkEnd w:id="189"/>
      <w:bookmarkEnd w:id="190"/>
    </w:p>
    <w:p w:rsidR="00487BFD" w:rsidRPr="00BE6A2E" w:rsidP="009F45CD"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9F45CD"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9F45CD"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9F45CD"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9F45CD"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P="009F45CD" w14:paraId="7F7D3B8B" w14:textId="77777777">
      <w:pPr>
        <w:pStyle w:val="BodyText"/>
      </w:pPr>
      <w:r w:rsidRPr="00BE6A2E">
        <w:t>Enter the amount of federal dollars your school wants for awards to students and for administrative costs. Ask only for what you think you can spend.</w:t>
      </w:r>
    </w:p>
    <w:p w:rsidR="00F53DE2" w:rsidRPr="00BE6A2E" w:rsidP="009F45CD" w14:paraId="6CEF7002" w14:textId="3A7E1470">
      <w:pPr>
        <w:pStyle w:val="BodyText"/>
      </w:pPr>
      <w:r>
        <w:t>The</w:t>
      </w:r>
      <w:r w:rsidR="008F2D09">
        <w:t xml:space="preserve"> request amount </w:t>
      </w:r>
      <w:r w:rsidR="003E4063">
        <w:t xml:space="preserve">submitted </w:t>
      </w:r>
      <w:r w:rsidR="0045243D">
        <w:t xml:space="preserve">on </w:t>
      </w:r>
      <w:r w:rsidR="003E4063">
        <w:t>the previous year</w:t>
      </w:r>
      <w:r w:rsidR="0045243D">
        <w:t>’s FISAP</w:t>
      </w:r>
      <w:r>
        <w:t xml:space="preserve"> (if applicable)</w:t>
      </w:r>
      <w:r w:rsidR="003E4063">
        <w:t xml:space="preserve"> </w:t>
      </w:r>
      <w:r w:rsidR="0045243D">
        <w:t>will automatically populate</w:t>
      </w:r>
      <w:r w:rsidR="00997A63">
        <w:t xml:space="preserve"> and can be adjusted as needed. </w:t>
      </w:r>
    </w:p>
    <w:p w:rsidR="00487BFD" w:rsidRPr="00BE6A2E" w:rsidP="009F45CD"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P="009F45CD"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9F45CD" w14:paraId="5AD63805" w14:textId="3BEBABFB">
      <w:pPr>
        <w:pStyle w:val="BodyText"/>
      </w:pPr>
      <w:r>
        <w:t xml:space="preserve">The request amount submitted on the previous year’s FISAP (if applicable) will automatically populate and can be adjusted as needed. </w:t>
      </w: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64101752"/>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t>5. My school wishes to liquidate its Federal Perkins Loan Program portfolio</w:t>
      </w:r>
      <w:bookmarkEnd w:id="204"/>
      <w:bookmarkEnd w:id="205"/>
    </w:p>
    <w:p w:rsidR="002C0EF0" w:rsidRPr="00BE6A2E" w:rsidP="009F45CD" w14:paraId="6CDC139D" w14:textId="3C83B4C8">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7"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11"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64101753"/>
      <w:r w:rsidRPr="00BE6A2E">
        <w:t>Section C. Waiver Request for the Underuse of Funds</w:t>
      </w:r>
      <w:bookmarkEnd w:id="207"/>
      <w:bookmarkEnd w:id="208"/>
      <w:bookmarkEnd w:id="209"/>
      <w:bookmarkEnd w:id="210"/>
    </w:p>
    <w:p w:rsidR="002C0EF0" w:rsidRPr="00BE6A2E" w:rsidP="009F45CD" w14:paraId="001AAFCF" w14:textId="02246F54">
      <w:pPr>
        <w:pStyle w:val="BodyText"/>
      </w:pPr>
      <w:r w:rsidRPr="00BE6A2E">
        <w:t xml:space="preserve">If your school has returned more than 10 percent (10%) of its FSEOG or FWS allocation for the </w:t>
      </w:r>
      <w:r w:rsidR="002E4308">
        <w:t>2025–26</w:t>
      </w:r>
      <w:r w:rsidRPr="00BE6A2E">
        <w:t xml:space="preserve"> award year, your school’s </w:t>
      </w:r>
      <w:r w:rsidR="002E4308">
        <w:t>2027–28</w:t>
      </w:r>
      <w:r w:rsidRPr="00BE6A2E">
        <w:t xml:space="preserve"> allocation for that program will automatically be reduced by the amount of the </w:t>
      </w:r>
      <w:r w:rsidR="002E4308">
        <w:t>2025–26</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00D421EC">
        <w:t>1</w:t>
      </w:r>
      <w:r w:rsidRPr="002624D2">
        <w:t xml:space="preserve">, </w:t>
      </w:r>
      <w:r w:rsidRPr="002624D2" w:rsidR="00C31DCF">
        <w:t>202</w:t>
      </w:r>
      <w:r w:rsidR="00D421EC">
        <w:t>7</w:t>
      </w:r>
      <w:r w:rsidRPr="00BE6A2E">
        <w:t xml:space="preserve">. Waiver requests received after this deadline will not be accepted. A Department review panel will consider each waiver request. Schools should receive their waiver approval or denial decisions in March </w:t>
      </w:r>
      <w:r w:rsidRPr="00BE6A2E" w:rsidR="00D421EC">
        <w:t>202</w:t>
      </w:r>
      <w:r w:rsidR="00D421EC">
        <w:t>7</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9F45CD"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64101754"/>
      <w:bookmarkEnd w:id="213"/>
      <w:r w:rsidRPr="00BE6A2E">
        <w:t>Section D. Information on Enrollment</w:t>
      </w:r>
      <w:bookmarkEnd w:id="214"/>
      <w:bookmarkEnd w:id="215"/>
      <w:bookmarkEnd w:id="216"/>
      <w:bookmarkEnd w:id="217"/>
      <w:bookmarkEnd w:id="218"/>
    </w:p>
    <w:p w:rsidR="002C0EF0" w:rsidRPr="00BE6A2E" w:rsidP="009F45CD"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9F45CD" w14:paraId="4F09623D" w14:textId="77777777">
      <w:pPr>
        <w:pStyle w:val="BodyText"/>
      </w:pPr>
      <w:r w:rsidRPr="00BE6A2E">
        <w:t>If your school has a traditional calendar, select “Traditional” and report enrollment in field 7 or 8.</w:t>
      </w:r>
    </w:p>
    <w:p w:rsidR="002C0EF0" w:rsidRPr="00BE6A2E" w:rsidP="009F45CD"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9F45CD" w14:paraId="4F4DCB7B" w14:textId="77777777">
      <w:pPr>
        <w:pStyle w:val="BodyText"/>
      </w:pPr>
      <w:r w:rsidRPr="00BE6A2E">
        <w:t>If your school has a non-traditional calendar, select “Non-Traditional” and report enrollment in fields 9 through 21.</w:t>
      </w:r>
    </w:p>
    <w:p w:rsidR="002C0EF0" w:rsidRPr="00BE6A2E" w:rsidP="009F45CD" w14:paraId="76841A67" w14:textId="16DE1AF1">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rsidR="002E4308">
        <w:t>2025–26</w:t>
      </w:r>
      <w:r w:rsidRPr="00BE6A2E">
        <w:t xml:space="preserve"> but enrolled as a graduate student in a subsequent term in </w:t>
      </w:r>
      <w:r w:rsidR="002E4308">
        <w:t>2025–26</w:t>
      </w:r>
      <w:r w:rsidRPr="00BE6A2E">
        <w:t>, report the student as a graduate student in Section D.</w:t>
      </w:r>
    </w:p>
    <w:p w:rsidR="002C0EF0" w:rsidRPr="00BE6A2E" w:rsidP="009F45CD"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64101755"/>
      <w:r>
        <w:t xml:space="preserve">Fields </w:t>
      </w:r>
      <w:r w:rsidRPr="00BE6A2E">
        <w:t>7. &amp; 8. Information on enrollment for a school with a traditional calendar</w:t>
      </w:r>
      <w:bookmarkEnd w:id="219"/>
      <w:bookmarkEnd w:id="220"/>
      <w:bookmarkEnd w:id="221"/>
    </w:p>
    <w:p w:rsidR="00924F3E" w:rsidRPr="00BE6A2E" w:rsidP="009F45CD" w14:paraId="7E3609FB" w14:textId="61BC59CE">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rsidR="00832C21">
        <w:t>June 30, 2026</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9F45CD"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3" w:history="1">
        <w:r w:rsidRPr="00BE6A2E">
          <w:rPr>
            <w:rStyle w:val="Hyperlink"/>
          </w:rPr>
          <w:t>Federal Student Aid Handbook</w:t>
        </w:r>
      </w:hyperlink>
      <w:r w:rsidRPr="00BE6A2E">
        <w:t xml:space="preserve"> available on the </w:t>
      </w:r>
      <w:hyperlink r:id="rId18" w:history="1">
        <w:r w:rsidRPr="00BE6A2E">
          <w:rPr>
            <w:rStyle w:val="Hyperlink"/>
          </w:rPr>
          <w:t>Knowledge Center website</w:t>
        </w:r>
      </w:hyperlink>
      <w:r w:rsidRPr="00BE6A2E">
        <w:t>.</w:t>
      </w:r>
    </w:p>
    <w:p w:rsidR="00924F3E" w:rsidRPr="00BE6A2E" w:rsidP="009F45CD" w14:paraId="33FB806B" w14:textId="77777777">
      <w:pPr>
        <w:pStyle w:val="BodyText"/>
      </w:pPr>
      <w:r w:rsidRPr="00BE6A2E">
        <w:t>A student is not enrolled if he or she did not attend any classes.</w:t>
      </w:r>
    </w:p>
    <w:p w:rsidR="00924F3E" w:rsidRPr="00BE6A2E" w:rsidP="009F45CD"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9F45CD"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9F45CD"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9F45CD"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11CE0DE7">
      <w:pPr>
        <w:pStyle w:val="Heading4"/>
      </w:pPr>
      <w:bookmarkStart w:id="225" w:name="_Toc527548778"/>
      <w:bookmarkStart w:id="226" w:name="_Toc527633896"/>
      <w:r w:rsidRPr="00BE6A2E">
        <w:t>7. Total number of students,</w:t>
      </w:r>
      <w:bookmarkEnd w:id="225"/>
      <w:bookmarkEnd w:id="226"/>
      <w:r w:rsidRPr="00BE6A2E">
        <w:t xml:space="preserve"> </w:t>
      </w:r>
      <w:r w:rsidR="002E4308">
        <w:t>2025–26</w:t>
      </w:r>
    </w:p>
    <w:p w:rsidR="00924F3E" w:rsidRPr="00BE6A2E" w:rsidP="009F45CD" w14:paraId="51CEEFAF" w14:textId="509C4061">
      <w:pPr>
        <w:pStyle w:val="BodyText"/>
      </w:pPr>
      <w:r w:rsidRPr="00BE6A2E">
        <w:t xml:space="preserve">When you report the number of students your school enrolled at any time during the twelve-month period </w:t>
      </w:r>
      <w:r w:rsidR="00832C21">
        <w:t>July 1, 2025</w:t>
      </w:r>
      <w:r w:rsidRPr="00BE6A2E">
        <w:t xml:space="preserve"> through </w:t>
      </w:r>
      <w:r w:rsidR="00832C21">
        <w:t>June 30, 2026</w:t>
      </w:r>
      <w:r w:rsidRPr="00BE6A2E">
        <w:t xml:space="preserve">, </w:t>
      </w:r>
      <w:r w:rsidRPr="009544A7">
        <w:rPr>
          <w:rStyle w:val="BodyTextBold"/>
        </w:rPr>
        <w:t>count each student only ONCE.</w:t>
      </w:r>
    </w:p>
    <w:p w:rsidR="00924F3E" w:rsidRPr="00BE6A2E" w:rsidP="009F45CD" w14:paraId="0ACDE1C5" w14:textId="77777777">
      <w:pPr>
        <w:pStyle w:val="BodyText"/>
      </w:pPr>
      <w:r w:rsidRPr="00BE6A2E">
        <w:t>Report the number of students in the appropriate boxes (“Undergraduate” or “Graduate/Professional”).</w:t>
      </w:r>
    </w:p>
    <w:p w:rsidR="00924F3E" w:rsidRPr="00BE6A2E" w:rsidP="009F45CD" w14:paraId="175B0A33" w14:textId="7B7FB35B">
      <w:pPr>
        <w:pStyle w:val="BodyText"/>
        <w:rPr>
          <w:bCs/>
        </w:rPr>
      </w:pPr>
      <w:bookmarkStart w:id="227" w:name="_Toc527548779"/>
      <w:bookmarkStart w:id="228" w:name="_Toc527633897"/>
      <w:r w:rsidRPr="00BE6A2E">
        <w:t>Valid entries are 0000000-9999999. This field can be blank.</w:t>
      </w:r>
      <w:bookmarkEnd w:id="227"/>
      <w:bookmarkEnd w:id="228"/>
    </w:p>
    <w:p w:rsidR="00924F3E" w:rsidRPr="00BE6A2E" w:rsidP="00924F3E" w14:paraId="1AA312E2" w14:textId="74A53F9E">
      <w:pPr>
        <w:pStyle w:val="Heading4"/>
      </w:pPr>
      <w:bookmarkStart w:id="229" w:name="_Toc527548780"/>
      <w:bookmarkStart w:id="230" w:name="_Toc527633898"/>
      <w:r w:rsidRPr="00BE6A2E">
        <w:t xml:space="preserve">8. Estimated number of students, </w:t>
      </w:r>
      <w:bookmarkEnd w:id="229"/>
      <w:bookmarkEnd w:id="230"/>
      <w:r w:rsidR="002E4308">
        <w:t>2026–27</w:t>
      </w:r>
    </w:p>
    <w:p w:rsidR="00924F3E" w:rsidRPr="00BE6A2E" w:rsidP="009F45CD" w14:paraId="7D181F18" w14:textId="154BC7FC">
      <w:pPr>
        <w:pStyle w:val="BodyText"/>
      </w:pPr>
      <w:r w:rsidRPr="00BE6A2E">
        <w:t xml:space="preserve">If your school has a traditional calendar and had no enrollment in </w:t>
      </w:r>
      <w:r w:rsidR="002E4308">
        <w:t>2025–26</w:t>
      </w:r>
      <w:r w:rsidRPr="00BE6A2E">
        <w:t xml:space="preserve"> but will have enrollment in </w:t>
      </w:r>
      <w:r w:rsidR="002E4308">
        <w:t>2026–27</w:t>
      </w:r>
      <w:r w:rsidRPr="00BE6A2E">
        <w:t xml:space="preserve">, report the estimated </w:t>
      </w:r>
      <w:r w:rsidRPr="00BE6A2E">
        <w:rPr>
          <w:i/>
        </w:rPr>
        <w:t xml:space="preserve">unduplicated </w:t>
      </w:r>
      <w:r w:rsidRPr="00BE6A2E">
        <w:t xml:space="preserve">numbers expected to enroll at any time during </w:t>
      </w:r>
      <w:r w:rsidR="002E4308">
        <w:t>2026–27</w:t>
      </w:r>
      <w:r w:rsidRPr="00BE6A2E">
        <w:t xml:space="preserve">. </w:t>
      </w:r>
      <w:r w:rsidRPr="003B36F0">
        <w:rPr>
          <w:rStyle w:val="BodyTextBold"/>
        </w:rPr>
        <w:t>Count each student only ONCE.</w:t>
      </w:r>
    </w:p>
    <w:p w:rsidR="00924F3E" w:rsidRPr="00BE6A2E" w:rsidP="009F45CD" w14:paraId="216DE85D" w14:textId="77777777">
      <w:pPr>
        <w:pStyle w:val="BodyText"/>
      </w:pPr>
      <w:r w:rsidRPr="00BE6A2E">
        <w:t>Report the number of students in the appropriate boxes (“Undergraduate” or “Graduate/Professional”).</w:t>
      </w:r>
    </w:p>
    <w:p w:rsidR="00924F3E" w:rsidRPr="00BE6A2E" w:rsidP="009F45CD" w14:paraId="1077E904" w14:textId="6D1096ED">
      <w:pPr>
        <w:pStyle w:val="BodyText"/>
      </w:pPr>
      <w:r w:rsidRPr="00BE6A2E">
        <w:t>Valid entries are 0000000-9999999. This field can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9F45CD" w14:paraId="32C49A21" w14:textId="77777777">
      <w:pPr>
        <w:pStyle w:val="BodyText"/>
      </w:pPr>
      <w:r w:rsidRPr="00BE6A2E">
        <w:t>Complete fields 9-20 if most of your school’s eligible programs operate on a non-traditional calendar.</w:t>
      </w:r>
    </w:p>
    <w:p w:rsidR="008C3C41" w:rsidRPr="00BE6A2E" w:rsidP="009F45CD"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9F45CD" w14:paraId="7950882A" w14:textId="20A78D20">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rsidR="00832C21">
        <w:t>July 1, 2025</w:t>
      </w:r>
      <w:r w:rsidRPr="00BE6A2E">
        <w:t xml:space="preserve"> through </w:t>
      </w:r>
      <w:r w:rsidR="00832C21">
        <w:t>June 30, 2026</w:t>
      </w:r>
      <w:r w:rsidRPr="00BE6A2E">
        <w:t>.</w:t>
      </w:r>
    </w:p>
    <w:p w:rsidR="008C3C41" w:rsidRPr="00BE6A2E" w:rsidP="009F45CD"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9F45CD"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9F45CD" w14:paraId="19D14248" w14:textId="56DDCA88">
      <w:pPr>
        <w:pStyle w:val="BodyText"/>
      </w:pPr>
      <w:r w:rsidRPr="00BE6A2E">
        <w:t xml:space="preserve">Once an undergraduate student is reported in Field 9(a) or in fields 9(b) through 19(b), the undergraduate student must be reported in fields 10(a) through 20(a) for any succeeding months through </w:t>
      </w:r>
      <w:r w:rsidR="00832C21">
        <w:t>June 30, 2026</w:t>
      </w:r>
      <w:r w:rsidRPr="00BE6A2E">
        <w:t xml:space="preserve"> during which the undergraduate student was enrolled at the school. This is also applicable to graduate students reported in columns (c) and (d).</w:t>
      </w:r>
    </w:p>
    <w:p w:rsidR="008C3C41" w:rsidRPr="00BE6A2E" w:rsidP="009F45CD" w14:paraId="0BE894B5" w14:textId="1F3906B3">
      <w:pPr>
        <w:pStyle w:val="BodyText"/>
      </w:pPr>
      <w:r w:rsidRPr="00716433">
        <w:rPr>
          <w:rStyle w:val="BodyTextBold"/>
        </w:rPr>
        <w:t>Example:</w:t>
      </w:r>
      <w:r w:rsidRPr="00BE6A2E">
        <w:t xml:space="preserve"> Suppose you had 100 continuing graduate students who were enrolled as of </w:t>
      </w:r>
      <w:r w:rsidR="00832C21">
        <w:t>July 1, 2025</w:t>
      </w:r>
      <w:r w:rsidRPr="00BE6A2E">
        <w:t xml:space="preserve"> (Field 9(c)), and 50 new graduate students who enrolled during July (Field 9(d)). If all those graduate students were still enrolled as of August 1, </w:t>
      </w:r>
      <w:r w:rsidRPr="00BE6A2E" w:rsidR="00C31DCF">
        <w:t>202</w:t>
      </w:r>
      <w:r w:rsidR="003B624F">
        <w:t>5</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students for September 1, </w:t>
      </w:r>
      <w:r w:rsidRPr="00BE6A2E" w:rsidR="00C31DCF">
        <w:t>202</w:t>
      </w:r>
      <w:r w:rsidR="002D00FB">
        <w:t>5</w:t>
      </w:r>
      <w:r w:rsidRPr="00BE6A2E">
        <w:t xml:space="preserve">—Field 11(c). This example assumes all 225 graduate students continued to be enrolled as of September 1, </w:t>
      </w:r>
      <w:r w:rsidRPr="00BE6A2E" w:rsidR="00C31DCF">
        <w:t>202</w:t>
      </w:r>
      <w:r w:rsidR="002D00FB">
        <w:t>5</w:t>
      </w:r>
      <w:r w:rsidRPr="00BE6A2E">
        <w:t>.</w:t>
      </w:r>
    </w:p>
    <w:p w:rsidR="008C3C41" w:rsidRPr="00BE6A2E" w:rsidP="009F45CD" w14:paraId="749DA158" w14:textId="77777777">
      <w:pPr>
        <w:pStyle w:val="BodyText"/>
      </w:pPr>
      <w:r w:rsidRPr="00BE6A2E">
        <w:t>In each column, Field 21 is the sum of fields 9 through 20. The COD System automatically calculates the sum of each column.</w:t>
      </w:r>
    </w:p>
    <w:p w:rsidR="008C3C41" w:rsidRPr="00BE6A2E" w:rsidP="009F45CD"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9F45CD"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64101756"/>
      <w:r w:rsidRPr="00BE6A2E">
        <w:t>Section E. Assessments and Expenditures</w:t>
      </w:r>
      <w:bookmarkEnd w:id="236"/>
      <w:bookmarkEnd w:id="237"/>
      <w:bookmarkEnd w:id="238"/>
      <w:bookmarkEnd w:id="239"/>
    </w:p>
    <w:p w:rsidR="007647E1" w:rsidRPr="00BE6A2E" w:rsidP="007647E1" w14:paraId="48DC9639" w14:textId="41D124E2">
      <w:pPr>
        <w:pStyle w:val="Heading4"/>
      </w:pPr>
      <w:bookmarkStart w:id="240" w:name="_Toc527548787"/>
      <w:bookmarkStart w:id="241" w:name="_Toc527633905"/>
      <w:r w:rsidRPr="00BE6A2E">
        <w:t xml:space="preserve">22. Total tuition and fees for the award year </w:t>
      </w:r>
      <w:r w:rsidR="00832C21">
        <w:t>July 1, 2025</w:t>
      </w:r>
      <w:r w:rsidRPr="00BE6A2E">
        <w:t xml:space="preserve"> through </w:t>
      </w:r>
      <w:bookmarkEnd w:id="240"/>
      <w:bookmarkEnd w:id="241"/>
      <w:r w:rsidR="00832C21">
        <w:t>June 30, 2026</w:t>
      </w:r>
    </w:p>
    <w:p w:rsidR="007647E1" w:rsidRPr="00BE6A2E" w:rsidP="009F45CD" w14:paraId="517BD61B" w14:textId="5A02FAE5">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rsidR="002E4308">
        <w:t>2025–26</w:t>
      </w:r>
      <w:r w:rsidRPr="00BE6A2E">
        <w:t xml:space="preserve"> but enrolled as a graduate student in a subsequent term in </w:t>
      </w:r>
      <w:r w:rsidR="002E4308">
        <w:t>2025–26</w:t>
      </w:r>
      <w:r w:rsidRPr="00BE6A2E">
        <w:t>, divide the tuition and fees revenue between columns (a) (undergraduate) and (b) (graduate) in proportion to the time spent in each type of class.</w:t>
      </w:r>
    </w:p>
    <w:p w:rsidR="007647E1" w:rsidRPr="00BE6A2E" w:rsidP="009F45CD"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9F45CD"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9F45CD" w14:paraId="49D8D5A8" w14:textId="77777777">
      <w:pPr>
        <w:pStyle w:val="BodyText"/>
      </w:pPr>
      <w:r w:rsidRPr="00BE6A2E">
        <w:t>If you charged a total fee for tuition and room and board, do not count the cost of room and board. Allot a reasonable amount to “tuition.”</w:t>
      </w:r>
    </w:p>
    <w:p w:rsidR="007647E1" w:rsidRPr="00BE6A2E" w:rsidP="009F45CD" w14:paraId="1E895C09" w14:textId="77777777">
      <w:pPr>
        <w:pStyle w:val="BodyText"/>
      </w:pPr>
      <w:r w:rsidRPr="00BE6A2E">
        <w:t>Every student has a tuition and fee value associated with attendance at your school.</w:t>
      </w:r>
    </w:p>
    <w:p w:rsidR="007647E1" w:rsidRPr="00BE6A2E" w:rsidP="009F45CD"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9F45CD" w14:paraId="0C52633E" w14:textId="1F96534B">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rsidR="00832C21">
        <w:t>June 30, 2026</w:t>
      </w:r>
      <w:r w:rsidRPr="00BE6A2E">
        <w:t xml:space="preserve">, but the majority of the term took place in award year </w:t>
      </w:r>
      <w:r w:rsidR="002E4308">
        <w:t>2025–26</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rsidR="002E4308">
        <w:t>2025–26</w:t>
      </w:r>
      <w:r w:rsidRPr="00BE6A2E">
        <w:t>, do not include that term’s tuition and fees in Field 22; instead, report that amount on next year’s FISAP.</w:t>
      </w:r>
    </w:p>
    <w:p w:rsidR="007647E1" w:rsidRPr="00BE6A2E" w:rsidP="009F45CD" w14:paraId="4FB5FAEB" w14:textId="65062249">
      <w:pPr>
        <w:pStyle w:val="BodyText"/>
      </w:pPr>
      <w:r w:rsidRPr="00BE6A2E">
        <w:t xml:space="preserve">If a student paid for a complete program of study and that program occurred in two award years, prorate if possible, the tuition and fees that apply to award year </w:t>
      </w:r>
      <w:r w:rsidR="002E4308">
        <w:t>2025–26</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9F45CD" w14:paraId="1367E875" w14:textId="3E741B0E">
      <w:pPr>
        <w:pStyle w:val="BodyText"/>
      </w:pPr>
      <w:r w:rsidRPr="006C5170">
        <w:rPr>
          <w:rStyle w:val="BodyTextBold"/>
        </w:rPr>
        <w:t>Example:</w:t>
      </w:r>
      <w:r w:rsidRPr="00BE6A2E">
        <w:t xml:space="preserve"> Suppose you have 1,000 new students who enrolled in </w:t>
      </w:r>
      <w:r w:rsidR="002E4308">
        <w:t>2025–26</w:t>
      </w:r>
      <w:r w:rsidRPr="00BE6A2E">
        <w:t xml:space="preserve">, and they paid their tuition and fees up front. You decide you want to report that amount here, even though the students will continue in </w:t>
      </w:r>
      <w:r w:rsidR="002E4308">
        <w:t>2026–27</w:t>
      </w:r>
      <w:r w:rsidRPr="00BE6A2E">
        <w:t xml:space="preserve">. Therefore, you cannot </w:t>
      </w:r>
      <w:r w:rsidRPr="00BE6A2E">
        <w:rPr>
          <w:i/>
        </w:rPr>
        <w:t xml:space="preserve">also </w:t>
      </w:r>
      <w:r w:rsidRPr="00BE6A2E">
        <w:t xml:space="preserve">report tuition and fees for those 1,000 students for the second year of study. For </w:t>
      </w:r>
      <w:r w:rsidR="002E4308">
        <w:t>2026–27</w:t>
      </w:r>
      <w:r w:rsidRPr="00BE6A2E">
        <w:t xml:space="preserve">, you can report tuition and fees only for students who began enrollment in </w:t>
      </w:r>
      <w:r w:rsidR="002E4308">
        <w:t>2026–27</w:t>
      </w:r>
      <w:r w:rsidRPr="00BE6A2E">
        <w:t>.</w:t>
      </w:r>
    </w:p>
    <w:p w:rsidR="007647E1" w:rsidRPr="00BE6A2E" w:rsidP="009F45CD"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073EC4FB">
      <w:pPr>
        <w:pStyle w:val="Heading4"/>
      </w:pPr>
      <w:bookmarkStart w:id="244" w:name="_Toc527548789"/>
      <w:bookmarkStart w:id="245" w:name="_Toc527633907"/>
      <w:r w:rsidRPr="00BE6A2E">
        <w:t xml:space="preserve">23. Total Federal Pell Grant expenditures for the </w:t>
      </w:r>
      <w:r w:rsidR="002E4308">
        <w:t>2025–26</w:t>
      </w:r>
      <w:r w:rsidRPr="00BE6A2E">
        <w:t xml:space="preserve"> award year</w:t>
      </w:r>
      <w:bookmarkEnd w:id="244"/>
      <w:bookmarkEnd w:id="245"/>
    </w:p>
    <w:p w:rsidR="00221568" w:rsidRPr="00BE6A2E" w:rsidP="009F45CD"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9F45CD" w14:paraId="5D36CF6D" w14:textId="5EC42FE0">
      <w:pPr>
        <w:pStyle w:val="BodyText"/>
      </w:pPr>
      <w:r w:rsidRPr="00BE6A2E">
        <w:t xml:space="preserve">Report the total amount expended against your Federal Pell Grant </w:t>
      </w:r>
      <w:r w:rsidR="002E4308">
        <w:t>2025–26</w:t>
      </w:r>
      <w:r w:rsidRPr="00BE6A2E">
        <w:t xml:space="preserve"> award year authorization. This amount should agree with the final cumulative expenditures for the </w:t>
      </w:r>
      <w:r w:rsidR="002E4308">
        <w:t>2025–26</w:t>
      </w:r>
      <w:r w:rsidRPr="00BE6A2E">
        <w:t xml:space="preserve"> award year as entered in </w:t>
      </w:r>
      <w:r w:rsidR="00A179CD">
        <w:t>G5</w:t>
      </w:r>
      <w:r w:rsidRPr="00BE6A2E">
        <w:t>.</w:t>
      </w:r>
    </w:p>
    <w:p w:rsidR="00221568" w:rsidRPr="00BE6A2E" w:rsidP="009F45CD" w14:paraId="1AC06955" w14:textId="31D54106">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rsidR="002E4308">
        <w:t>2025–26</w:t>
      </w:r>
      <w:r w:rsidRPr="00BE6A2E">
        <w:t xml:space="preserve"> award year authorization for that program. For example, if a Federal Pell Grant award for the </w:t>
      </w:r>
      <w:r w:rsidRPr="00BE6A2E" w:rsidR="00D25BD7">
        <w:t>202</w:t>
      </w:r>
      <w:r w:rsidR="00D25BD7">
        <w:t>6</w:t>
      </w:r>
      <w:r w:rsidRPr="00BE6A2E" w:rsidR="00D25BD7">
        <w:t xml:space="preserve"> </w:t>
      </w:r>
      <w:r w:rsidRPr="00BE6A2E">
        <w:t xml:space="preserve">summer was paid to a student with funds from the </w:t>
      </w:r>
      <w:r w:rsidR="002E4308">
        <w:t>2026–27</w:t>
      </w:r>
      <w:r w:rsidRPr="00BE6A2E">
        <w:t xml:space="preserve"> award year authorization for that program, report that amount in the FISAP to be filed next year (due by October 1, </w:t>
      </w:r>
      <w:r w:rsidRPr="00BE6A2E" w:rsidR="001807D6">
        <w:t>202</w:t>
      </w:r>
      <w:r w:rsidR="001807D6">
        <w:t>7</w:t>
      </w:r>
      <w:r w:rsidRPr="00BE6A2E">
        <w:t xml:space="preserve">) and </w:t>
      </w:r>
      <w:r w:rsidRPr="00221568">
        <w:t xml:space="preserve">not </w:t>
      </w:r>
      <w:r w:rsidRPr="00BE6A2E">
        <w:t>on this FISAP.</w:t>
      </w:r>
    </w:p>
    <w:p w:rsidR="00221568" w:rsidRPr="00BE6A2E" w:rsidP="009F45CD" w14:paraId="6295A876" w14:textId="7930EF88">
      <w:pPr>
        <w:pStyle w:val="BodyText"/>
      </w:pPr>
      <w:r w:rsidRPr="00BE6A2E">
        <w:t xml:space="preserve">Any Pell expenditure adjustments you make for the </w:t>
      </w:r>
      <w:r w:rsidR="002E4308">
        <w:t>2025–26</w:t>
      </w:r>
      <w:r w:rsidRPr="00BE6A2E">
        <w:t xml:space="preserve"> award year in </w:t>
      </w:r>
      <w:r w:rsidR="00A179CD">
        <w:t>G5</w:t>
      </w:r>
      <w:r w:rsidRPr="00BE6A2E">
        <w:t xml:space="preserve"> after filing this FISAP must also be made in Field 23 when you submit your edit corrections, due by December </w:t>
      </w:r>
      <w:r w:rsidRPr="00BE6A2E" w:rsidR="00C31DCF">
        <w:t>1</w:t>
      </w:r>
      <w:r w:rsidR="00C31DCF">
        <w:t>5</w:t>
      </w:r>
      <w:r w:rsidRPr="00BE6A2E">
        <w:t xml:space="preserve">, </w:t>
      </w:r>
      <w:r w:rsidRPr="00BE6A2E" w:rsidR="001807D6">
        <w:t>202</w:t>
      </w:r>
      <w:r w:rsidR="001807D6">
        <w:t>6</w:t>
      </w:r>
      <w:r w:rsidRPr="00BE6A2E">
        <w:t>.</w:t>
      </w:r>
    </w:p>
    <w:p w:rsidR="00221568" w:rsidRPr="00BE6A2E" w:rsidP="009F45CD"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1347D9F0">
      <w:pPr>
        <w:pStyle w:val="Heading4"/>
      </w:pPr>
      <w:bookmarkStart w:id="248" w:name="_Toc527548791"/>
      <w:bookmarkStart w:id="249" w:name="_Toc527633909"/>
      <w:r w:rsidRPr="00BE6A2E">
        <w:t xml:space="preserve">24. Total expended for state grants and scholarships made to undergraduates for the award year </w:t>
      </w:r>
      <w:r w:rsidR="00832C21">
        <w:t>July 1, 2025</w:t>
      </w:r>
      <w:r w:rsidRPr="00BE6A2E">
        <w:t xml:space="preserve"> to </w:t>
      </w:r>
      <w:bookmarkEnd w:id="248"/>
      <w:bookmarkEnd w:id="249"/>
      <w:r w:rsidR="00832C21">
        <w:t>June 30, 2026</w:t>
      </w:r>
    </w:p>
    <w:p w:rsidR="00221568" w:rsidRPr="00BE6A2E" w:rsidP="009F45CD" w14:paraId="46CD2215" w14:textId="77777777">
      <w:pPr>
        <w:pStyle w:val="BodyText"/>
      </w:pPr>
      <w:r w:rsidRPr="00BE6A2E">
        <w:t xml:space="preserve">You cannot enter any data in this field. </w:t>
      </w:r>
    </w:p>
    <w:p w:rsidR="00F32D6D" w:rsidRPr="00BE6A2E" w:rsidP="00F32D6D" w14:paraId="7621F053" w14:textId="46808429">
      <w:pPr>
        <w:pStyle w:val="Heading3"/>
      </w:pPr>
      <w:bookmarkStart w:id="250" w:name="_Toc527961276"/>
      <w:bookmarkStart w:id="251" w:name="_Toc110437178"/>
      <w:bookmarkStart w:id="252" w:name="_Toc110437259"/>
      <w:bookmarkStart w:id="253" w:name="_Toc110437340"/>
      <w:bookmarkStart w:id="254" w:name="_Toc164101757"/>
      <w:r w:rsidRPr="00BE6A2E">
        <w:t>Section F. Information on Eligible Aid Applicants Enrolled in Your School for Award Year</w:t>
      </w:r>
      <w:bookmarkEnd w:id="250"/>
      <w:r w:rsidRPr="00BE6A2E">
        <w:t xml:space="preserve"> </w:t>
      </w:r>
      <w:bookmarkEnd w:id="251"/>
      <w:bookmarkEnd w:id="252"/>
      <w:bookmarkEnd w:id="253"/>
      <w:bookmarkEnd w:id="254"/>
      <w:r w:rsidR="002E4308">
        <w:t>2025–26</w:t>
      </w:r>
    </w:p>
    <w:p w:rsidR="00F32D6D" w:rsidRPr="00BE6A2E" w:rsidP="009F45CD" w14:paraId="0F0DA83A" w14:textId="4B5AE6AB">
      <w:pPr>
        <w:pStyle w:val="BodyText"/>
      </w:pPr>
      <w:r w:rsidRPr="00BE6A2E">
        <w:t xml:space="preserve">Report the number of eligible aid applicants </w:t>
      </w:r>
      <w:r w:rsidRPr="00BE6A2E">
        <w:rPr>
          <w:i/>
        </w:rPr>
        <w:t xml:space="preserve">enrolled </w:t>
      </w:r>
      <w:r w:rsidRPr="00BE6A2E">
        <w:t xml:space="preserve">at your school in award year </w:t>
      </w:r>
      <w:r w:rsidR="002E4308">
        <w:t>2025–26</w:t>
      </w:r>
      <w:r w:rsidRPr="00BE6A2E">
        <w:t xml:space="preserve"> who applied for financial aid for that year. (Whether those applicants </w:t>
      </w:r>
      <w:r w:rsidRPr="00F32D6D">
        <w:t>received</w:t>
      </w:r>
      <w:r w:rsidRPr="00BE6A2E">
        <w:rPr>
          <w:i/>
        </w:rPr>
        <w:t xml:space="preserve"> </w:t>
      </w:r>
      <w:r w:rsidRPr="00BE6A2E">
        <w:t>aid is immaterial.) To obtain reports through EDExpress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9F45CD" w14:paraId="19FB6727" w14:textId="79501CC9">
      <w:pPr>
        <w:pStyle w:val="BodyText"/>
      </w:pPr>
      <w:r w:rsidRPr="00F32D6D">
        <w:rPr>
          <w:rStyle w:val="BodyTextBold"/>
        </w:rPr>
        <w:t>Regular student:</w:t>
      </w:r>
      <w:r w:rsidRPr="00BE6A2E">
        <w:rPr>
          <w:b/>
        </w:rPr>
        <w:t xml:space="preserve"> </w:t>
      </w:r>
      <w:r w:rsidRPr="00BE6A2E">
        <w:t xml:space="preserve">A student enrolled at an institution of higher education in </w:t>
      </w:r>
      <w:r w:rsidR="002E4308">
        <w:t>2025–26</w:t>
      </w:r>
      <w:r w:rsidRPr="00BE6A2E">
        <w:t xml:space="preserve"> for the purpose of obtaining a degree, certificate, or other recognized educational credential.</w:t>
      </w:r>
    </w:p>
    <w:p w:rsidR="00F32D6D" w:rsidRPr="00BE6A2E" w:rsidP="009F45CD"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9F45CD" w14:paraId="10065AAC" w14:textId="116D5617">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9" w:history="1">
        <w:r w:rsidR="002E4308">
          <w:rPr>
            <w:rStyle w:val="Hyperlink"/>
          </w:rPr>
          <w:t>2025–26</w:t>
        </w:r>
        <w:r w:rsidRPr="00BE6A2E">
          <w:rPr>
            <w:rStyle w:val="Hyperlink"/>
          </w:rPr>
          <w:t xml:space="preserve"> FAFSA®</w:t>
        </w:r>
      </w:hyperlink>
      <w:r w:rsidRPr="00BE6A2E">
        <w:t xml:space="preserve"> </w:t>
      </w:r>
      <w:r w:rsidR="007C56FB">
        <w:t xml:space="preserve">form </w:t>
      </w:r>
      <w:r w:rsidRPr="00BE6A2E">
        <w:t>is considered to be an Independent student. A student who does not meet at least one of the criteria is a dependent student.</w:t>
      </w:r>
    </w:p>
    <w:p w:rsidR="00F32D6D" w:rsidRPr="00BE6A2E" w:rsidP="009F45CD"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9F45CD"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9F45CD"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9F45CD"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2A8C68A1">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rsidR="002E4308">
        <w:t>2025–26</w:t>
      </w:r>
      <w:r w:rsidRPr="00BE6A2E">
        <w:t>,</w:t>
      </w:r>
    </w:p>
    <w:p w:rsidR="00F32D6D" w:rsidRPr="00BE6A2E" w:rsidP="00B6210E" w14:paraId="561E48BE" w14:textId="6796ABC6">
      <w:pPr>
        <w:pStyle w:val="ListBullet"/>
      </w:pPr>
      <w:r w:rsidRPr="00BE6A2E">
        <w:t xml:space="preserve">met citizenship or residency requirements for award year </w:t>
      </w:r>
      <w:r w:rsidR="002E4308">
        <w:t>2025–26</w:t>
      </w:r>
      <w:r w:rsidRPr="00BE6A2E">
        <w:t>, and</w:t>
      </w:r>
    </w:p>
    <w:p w:rsidR="00F32D6D" w:rsidRPr="00BE6A2E" w:rsidP="00B6210E" w14:paraId="62D9765D" w14:textId="5E725A35">
      <w:pPr>
        <w:pStyle w:val="ListBullet"/>
      </w:pPr>
      <w:r w:rsidRPr="00BE6A2E">
        <w:t>applied for financial aid for award year</w:t>
      </w:r>
      <w:r w:rsidR="00B6210E">
        <w:t xml:space="preserve"> </w:t>
      </w:r>
      <w:r w:rsidR="002E4308">
        <w:t>2025–26</w:t>
      </w:r>
      <w:r w:rsidRPr="00BE6A2E">
        <w:t xml:space="preserve"> using the </w:t>
      </w:r>
      <w:r w:rsidR="002E4308">
        <w:t>2025–26</w:t>
      </w:r>
      <w:r w:rsidRPr="00BE6A2E">
        <w:t xml:space="preserve"> Free Application for Federal Student Aid (FAFSA</w:t>
      </w:r>
      <w:r w:rsidRPr="00BE6A2E">
        <w:rPr>
          <w:vertAlign w:val="superscript"/>
        </w:rPr>
        <w:t>®</w:t>
      </w:r>
      <w:r w:rsidRPr="00BE6A2E">
        <w:t xml:space="preserve">) </w:t>
      </w:r>
      <w:r w:rsidR="00AA24C4">
        <w:t xml:space="preserve">form </w:t>
      </w:r>
      <w:r w:rsidRPr="00BE6A2E">
        <w:t xml:space="preserve">and has an “official” </w:t>
      </w:r>
      <w:r w:rsidR="002E4308">
        <w:t>2025–26</w:t>
      </w:r>
      <w:r w:rsidRPr="00BE6A2E">
        <w:t xml:space="preserve"> </w:t>
      </w:r>
      <w:r w:rsidR="00C242D6">
        <w:t xml:space="preserve">Student Aid Index (SAI) </w:t>
      </w:r>
      <w:r w:rsidRPr="00BE6A2E">
        <w:t xml:space="preserve">calculated by </w:t>
      </w:r>
      <w:r w:rsidRPr="00BE6A2E">
        <w:t xml:space="preserve">the </w:t>
      </w:r>
      <w:r w:rsidR="00C242D6">
        <w:t>FAFSA</w:t>
      </w:r>
      <w:r w:rsidRPr="00BE6A2E" w:rsidR="00C242D6">
        <w:t xml:space="preserve"> </w:t>
      </w:r>
      <w:r w:rsidRPr="00BE6A2E">
        <w:t>Processing System (</w:t>
      </w:r>
      <w:r w:rsidR="00C242D6">
        <w:t>F</w:t>
      </w:r>
      <w:r w:rsidRPr="00BE6A2E">
        <w:t>PS).</w:t>
      </w:r>
    </w:p>
    <w:p w:rsidR="00F32D6D" w:rsidRPr="00BE6A2E" w:rsidP="009F45CD"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9F45CD" w14:paraId="25AD5BF5" w14:textId="4381C1CD">
      <w:pPr>
        <w:pStyle w:val="BodyText"/>
      </w:pPr>
      <w:r w:rsidRPr="00BE6A2E">
        <w:t xml:space="preserve">If a student was an undergraduate during an earlier term in </w:t>
      </w:r>
      <w:r w:rsidR="002E4308">
        <w:t>2025–26</w:t>
      </w:r>
      <w:r w:rsidRPr="00BE6A2E">
        <w:t xml:space="preserve"> but a graduate student in a subsequent term in </w:t>
      </w:r>
      <w:r w:rsidR="002E4308">
        <w:t>2025–26</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9F45CD" w14:paraId="06AD7DC1" w14:textId="63F4BDD9">
      <w:pPr>
        <w:pStyle w:val="BodyText"/>
      </w:pPr>
      <w:r w:rsidRPr="00BE6A2E">
        <w:t xml:space="preserve">If during </w:t>
      </w:r>
      <w:r w:rsidR="002E4308">
        <w:t>2025–26</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9F45CD" w14:paraId="48BE0DFC" w14:textId="3F2408A5">
      <w:pPr>
        <w:pStyle w:val="BodyText"/>
        <w:rPr>
          <w:b/>
          <w:bCs/>
        </w:rPr>
      </w:pPr>
      <w:bookmarkStart w:id="256" w:name="_Toc527548793"/>
      <w:bookmarkStart w:id="257" w:name="_Toc527633911"/>
      <w:r w:rsidRPr="003005D6">
        <w:rPr>
          <w:rStyle w:val="BodyTextBold"/>
        </w:rPr>
        <w:t xml:space="preserve">Categorizing </w:t>
      </w:r>
      <w:r w:rsidR="002E4308">
        <w:rPr>
          <w:rStyle w:val="BodyTextBold"/>
        </w:rPr>
        <w:t>2025–26</w:t>
      </w:r>
      <w:r w:rsidRPr="003005D6">
        <w:rPr>
          <w:rStyle w:val="BodyTextBold"/>
        </w:rPr>
        <w:t xml:space="preserve">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9F45CD"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9F45CD" w14:paraId="1ED78E90" w14:textId="7AC4A5B1">
      <w:pPr>
        <w:pStyle w:val="BodyText"/>
      </w:pPr>
      <w:r w:rsidRPr="003005D6">
        <w:rPr>
          <w:rStyle w:val="BodyTextBold"/>
        </w:rPr>
        <w:t>Note:</w:t>
      </w:r>
      <w:r w:rsidRPr="00BE6A2E">
        <w:t xml:space="preserve"> You may use the </w:t>
      </w:r>
      <w:r w:rsidR="002E4308">
        <w:t>2025–26</w:t>
      </w:r>
      <w:r w:rsidRPr="00BE6A2E">
        <w:t xml:space="preserve"> EDExpress software to access the FISAP Eligible Dependent and Eligible Independent student reports that list students by income range and enrollment status. See Appendix B: How to Print FISAP Reports using </w:t>
      </w:r>
      <w:r w:rsidR="002E4308">
        <w:t>2025–26</w:t>
      </w:r>
      <w:r w:rsidRPr="00BE6A2E">
        <w:t xml:space="preserve"> EDExpress.</w:t>
      </w:r>
      <w:bookmarkStart w:id="258" w:name="_Toc527548794"/>
      <w:bookmarkStart w:id="259" w:name="_Toc527633912"/>
    </w:p>
    <w:p w:rsidR="00F32D6D" w:rsidRPr="00BE6A2E" w:rsidP="00F32D6D" w14:paraId="4E84ED26" w14:textId="1C676E2C">
      <w:pPr>
        <w:pStyle w:val="Heading4"/>
      </w:pPr>
      <w:r w:rsidRPr="00BE6A2E">
        <w:t xml:space="preserve">25. Students </w:t>
      </w:r>
      <w:r w:rsidR="00B05B37">
        <w:t xml:space="preserve">with </w:t>
      </w:r>
      <w:r w:rsidR="00CD667A">
        <w:t xml:space="preserve">a </w:t>
      </w:r>
      <w:r w:rsidRPr="00BE6A2E" w:rsidR="00CD667A">
        <w:t>Maximum</w:t>
      </w:r>
      <w:r w:rsidR="00CB458B">
        <w:t xml:space="preserve"> Pell Indicator </w:t>
      </w:r>
      <w:r w:rsidR="00B05B37">
        <w:t>of 1, 2, or 3</w:t>
      </w:r>
      <w:bookmarkEnd w:id="258"/>
      <w:bookmarkEnd w:id="259"/>
    </w:p>
    <w:p w:rsidR="00F32D6D" w:rsidRPr="00BE6A2E" w:rsidP="009F45CD" w14:paraId="5C8AA58B" w14:textId="01D89831">
      <w:pPr>
        <w:pStyle w:val="BodyText"/>
      </w:pPr>
      <w:r w:rsidRPr="00BE6A2E">
        <w:t>An applicant who meets certain tax filing</w:t>
      </w:r>
      <w:r w:rsidR="005822C3">
        <w:t xml:space="preserve">, income, and poverty guideline </w:t>
      </w:r>
      <w:r w:rsidRPr="00BE6A2E">
        <w:t>criteria</w:t>
      </w:r>
      <w:r w:rsidR="005822C3">
        <w:t xml:space="preserve"> for their state of legal residence</w:t>
      </w:r>
      <w:r w:rsidRPr="00BE6A2E">
        <w:t xml:space="preserve"> will qualify for a</w:t>
      </w:r>
      <w:r w:rsidR="002E4582">
        <w:t xml:space="preserve"> Maximum Pell Grant</w:t>
      </w:r>
      <w:r w:rsidR="00A11483">
        <w:t xml:space="preserve">. </w:t>
      </w:r>
      <w:r w:rsidRPr="00BE6A2E">
        <w:t>When</w:t>
      </w:r>
      <w:r w:rsidR="00777CB7">
        <w:t xml:space="preserve"> one of</w:t>
      </w:r>
      <w:r w:rsidRPr="00BE6A2E">
        <w:t xml:space="preserve"> those criteria are met, the </w:t>
      </w:r>
      <w:r w:rsidR="001130B0">
        <w:t>F</w:t>
      </w:r>
      <w:r w:rsidRPr="00BE6A2E" w:rsidR="001130B0">
        <w:t xml:space="preserve">PS </w:t>
      </w:r>
      <w:r w:rsidRPr="00BE6A2E">
        <w:t>assigns a</w:t>
      </w:r>
      <w:r w:rsidR="001130B0">
        <w:t xml:space="preserve"> Maximum Pell Indicator of either 1, 2, or 3</w:t>
      </w:r>
      <w:r w:rsidR="00537E0C">
        <w:t xml:space="preserve"> and a</w:t>
      </w:r>
      <w:r w:rsidR="00DA31B5">
        <w:t xml:space="preserve"> corresponding</w:t>
      </w:r>
      <w:r w:rsidR="00537E0C">
        <w:t xml:space="preserve"> SAI of </w:t>
      </w:r>
      <w:r w:rsidR="00DA31B5">
        <w:t xml:space="preserve">less than or equal to </w:t>
      </w:r>
      <w:r w:rsidR="00537E0C">
        <w:t>zero.</w:t>
      </w:r>
      <w:r w:rsidRPr="00BE6A2E">
        <w:t xml:space="preserve"> </w:t>
      </w:r>
    </w:p>
    <w:p w:rsidR="00F32D6D" w:rsidRPr="00BE6A2E" w:rsidP="009F45CD" w14:paraId="4DFD9E10" w14:textId="746493E5">
      <w:pPr>
        <w:pStyle w:val="BodyText"/>
      </w:pPr>
      <w:r w:rsidRPr="00BE6A2E">
        <w:t xml:space="preserve">Not every student with a </w:t>
      </w:r>
      <w:r w:rsidR="00835B25">
        <w:t xml:space="preserve">negative or </w:t>
      </w:r>
      <w:r w:rsidRPr="00BE6A2E">
        <w:t xml:space="preserve">zero </w:t>
      </w:r>
      <w:r w:rsidR="00835B25">
        <w:t xml:space="preserve">SAI will have a Maximum Pell Indicator of 1, 2, or 3. </w:t>
      </w:r>
      <w:r w:rsidRPr="00BE6A2E">
        <w:t>To determine which students have received a</w:t>
      </w:r>
      <w:r w:rsidR="00717823">
        <w:t xml:space="preserve"> Maximum Pell Indicator of 1, 2, or 3, </w:t>
      </w:r>
      <w:r w:rsidRPr="00BE6A2E">
        <w:t xml:space="preserve">check the ISIR containing the official </w:t>
      </w:r>
      <w:r w:rsidR="00717823">
        <w:t>SAI</w:t>
      </w:r>
      <w:r w:rsidRPr="00BE6A2E" w:rsidR="00717823">
        <w:t xml:space="preserve"> </w:t>
      </w:r>
      <w:r w:rsidRPr="00BE6A2E">
        <w:t xml:space="preserve">and the </w:t>
      </w:r>
      <w:r w:rsidR="00717823">
        <w:t>F</w:t>
      </w:r>
      <w:r w:rsidRPr="00BE6A2E">
        <w:t xml:space="preserve">PS-processed data. </w:t>
      </w:r>
    </w:p>
    <w:p w:rsidR="00F32D6D" w:rsidRPr="00BE6A2E" w:rsidP="009F45CD" w14:paraId="15A59A1E" w14:textId="50AE7993">
      <w:pPr>
        <w:pStyle w:val="BodyText"/>
      </w:pPr>
      <w:r w:rsidRPr="00BE6A2E">
        <w:t xml:space="preserve">In Field 25, report </w:t>
      </w:r>
      <w:r w:rsidRPr="003005D6">
        <w:rPr>
          <w:rStyle w:val="BodyTextBoldItalics"/>
        </w:rPr>
        <w:t>only</w:t>
      </w:r>
      <w:r w:rsidRPr="00BE6A2E">
        <w:rPr>
          <w:i/>
        </w:rPr>
        <w:t xml:space="preserve"> </w:t>
      </w:r>
      <w:r w:rsidRPr="00BE6A2E">
        <w:t xml:space="preserve">those students whose output documents show a </w:t>
      </w:r>
      <w:r w:rsidR="00976128">
        <w:t>Maximum Pell Indicator of 1, 2, or 3 on the ISIR</w:t>
      </w:r>
    </w:p>
    <w:p w:rsidR="00F32D6D" w:rsidRPr="00BE6A2E" w:rsidP="009F45CD"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4C0DA52E">
      <w:pPr>
        <w:pStyle w:val="Heading4"/>
      </w:pPr>
      <w:bookmarkStart w:id="262" w:name="_Toc527548796"/>
      <w:bookmarkStart w:id="263" w:name="_Toc527633914"/>
      <w:r w:rsidRPr="00BE6A2E">
        <w:t>Fields 26. – 39.</w:t>
      </w:r>
      <w:bookmarkEnd w:id="262"/>
      <w:bookmarkEnd w:id="263"/>
    </w:p>
    <w:p w:rsidR="00F32D6D" w:rsidRPr="00BE6A2E" w:rsidP="009F45CD" w14:paraId="0C90B0A4" w14:textId="65156A3D">
      <w:pPr>
        <w:pStyle w:val="BodyText"/>
      </w:pPr>
      <w:r w:rsidRPr="00BE6A2E">
        <w:t xml:space="preserve">In these fields, determining the proper income category, or cell, for an eligible aid applicant depends on the income used to calculate that applicant’s </w:t>
      </w:r>
      <w:r w:rsidR="00C82D2B">
        <w:t>SAI</w:t>
      </w:r>
      <w:r w:rsidRPr="00BE6A2E" w:rsidR="00C82D2B">
        <w:t xml:space="preserve"> </w:t>
      </w:r>
      <w:r w:rsidRPr="00BE6A2E">
        <w:t xml:space="preserve">for </w:t>
      </w:r>
      <w:r w:rsidR="002E4308">
        <w:t>2025–26</w:t>
      </w:r>
      <w:r w:rsidRPr="00BE6A2E">
        <w:t>. That income was (or would have been, in the case of applicants who received no aid) the basis for any Campus-Based funds awarded to the applicant.</w:t>
      </w:r>
    </w:p>
    <w:p w:rsidR="00F32D6D" w:rsidRPr="00BE6A2E" w:rsidP="009F45CD" w14:paraId="25D52E37" w14:textId="3CA55713">
      <w:pPr>
        <w:pStyle w:val="BodyText"/>
        <w:rPr>
          <w:b/>
          <w:bCs/>
        </w:rPr>
      </w:pPr>
      <w:r w:rsidRPr="00BE6A2E">
        <w:t xml:space="preserve">Use the </w:t>
      </w:r>
      <w:r w:rsidRPr="00BE6A2E" w:rsidR="006F1AE7">
        <w:t>F</w:t>
      </w:r>
      <w:r w:rsidR="006F1AE7">
        <w:t>IS</w:t>
      </w:r>
      <w:r w:rsidR="00FC0130">
        <w:t>A</w:t>
      </w:r>
      <w:r w:rsidR="006F1AE7">
        <w:t>P</w:t>
      </w:r>
      <w:r w:rsidRPr="00BE6A2E">
        <w:t xml:space="preserve"> Total Income, one of the intermediate computed values on the ISIR, to determine the proper cell for each student. For dependent students, F</w:t>
      </w:r>
      <w:r w:rsidR="00FA6F67">
        <w:t xml:space="preserve">ISAP </w:t>
      </w:r>
      <w:r w:rsidRPr="00BE6A2E">
        <w:t>T</w:t>
      </w:r>
      <w:r w:rsidR="00FA6F67">
        <w:t xml:space="preserve">otal </w:t>
      </w:r>
      <w:r w:rsidRPr="00BE6A2E">
        <w:t>I</w:t>
      </w:r>
      <w:r w:rsidR="00FA6F67">
        <w:t>ncome</w:t>
      </w:r>
      <w:r w:rsidRPr="00BE6A2E">
        <w:t xml:space="preserve"> is the sum of </w:t>
      </w:r>
      <w:r w:rsidR="00FA6F67">
        <w:t xml:space="preserve">Parent </w:t>
      </w:r>
      <w:r w:rsidRPr="00BE6A2E">
        <w:t xml:space="preserve">Total Income and Student Total Income. For independent students, the </w:t>
      </w:r>
      <w:r w:rsidRPr="00BE6A2E" w:rsidR="006E6384">
        <w:t>F</w:t>
      </w:r>
      <w:r w:rsidR="006E6384">
        <w:t>ISAP Total Income</w:t>
      </w:r>
      <w:r w:rsidRPr="00BE6A2E" w:rsidR="006E6384">
        <w:t xml:space="preserve"> </w:t>
      </w:r>
      <w:r w:rsidRPr="00BE6A2E">
        <w:t xml:space="preserve">will equal the </w:t>
      </w:r>
      <w:r w:rsidR="006E6384">
        <w:t xml:space="preserve">Student </w:t>
      </w:r>
      <w:r w:rsidRPr="00BE6A2E">
        <w:t>T</w:t>
      </w:r>
      <w:r w:rsidR="006E6384">
        <w:t xml:space="preserve">otal </w:t>
      </w:r>
      <w:r w:rsidRPr="00BE6A2E">
        <w:t>I</w:t>
      </w:r>
      <w:r w:rsidR="006E6384">
        <w:t>ncome</w:t>
      </w:r>
      <w:r w:rsidRPr="00BE6A2E">
        <w:t xml:space="preserve">. </w:t>
      </w:r>
      <w:r w:rsidRPr="003005D6">
        <w:rPr>
          <w:rStyle w:val="BodyTextBold"/>
        </w:rPr>
        <w:t>Remember, extract this information only from the ISIRs of students who enrolled in your school.</w:t>
      </w:r>
    </w:p>
    <w:p w:rsidR="00F32D6D" w:rsidRPr="00BE6A2E" w:rsidP="009F45CD" w14:paraId="7E5AB504" w14:textId="5B06A00D">
      <w:pPr>
        <w:pStyle w:val="BodyText"/>
      </w:pPr>
      <w:r w:rsidRPr="00BE6A2E">
        <w:t xml:space="preserve">You might need to correct or adjust a student’s income information and recalculate the </w:t>
      </w:r>
      <w:r w:rsidR="00C242D6">
        <w:t>SAI</w:t>
      </w:r>
      <w:r w:rsidRPr="00BE6A2E">
        <w:t xml:space="preserve">.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parents’ base year incomes, as reported on the ISIR.</w:t>
      </w:r>
    </w:p>
    <w:p w:rsidR="00F32D6D" w:rsidRPr="00BE6A2E" w:rsidP="009F45CD" w14:paraId="78DF4DC4" w14:textId="2836EF56">
      <w:pPr>
        <w:pStyle w:val="BodyText"/>
      </w:pPr>
      <w:r w:rsidRPr="00BE6A2E">
        <w:t xml:space="preserve">Do not report </w:t>
      </w:r>
      <w:r w:rsidR="0004127A">
        <w:t>Maximum Pell Indicator</w:t>
      </w:r>
      <w:r w:rsidR="00B72139">
        <w:t xml:space="preserve"> 1, 2, or 3</w:t>
      </w:r>
      <w:r w:rsidRPr="00BE6A2E">
        <w:t xml:space="preserve"> students here; report them in Field 25.</w:t>
      </w:r>
    </w:p>
    <w:p w:rsidR="00F32D6D" w:rsidRPr="00BE6A2E" w:rsidP="009F45CD"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9F45CD"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C82D2B" w14:paraId="071E9653" w14:textId="77777777">
      <w:pPr>
        <w:pStyle w:val="Heading2"/>
      </w:pPr>
      <w:bookmarkStart w:id="269" w:name="_Toc164101758"/>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64101759"/>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9F45CD"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9F45CD"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9F45CD"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7" w:history="1">
        <w:r w:rsidRPr="00BE6A2E">
          <w:rPr>
            <w:rStyle w:val="Hyperlink"/>
          </w:rPr>
          <w:t>Campus-Based Processing</w:t>
        </w:r>
      </w:hyperlink>
      <w:r w:rsidRPr="00BE6A2E">
        <w:t xml:space="preserve"> page of the </w:t>
      </w:r>
      <w:hyperlink r:id="rId20"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21"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64101760"/>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9F45CD"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64101761"/>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9F45CD"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9F45CD"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3" w:history="1">
        <w:r w:rsidRPr="00BE6A2E">
          <w:rPr>
            <w:rStyle w:val="Hyperlink"/>
          </w:rPr>
          <w:t>Federal Student Aid Handbook</w:t>
        </w:r>
      </w:hyperlink>
      <w:r w:rsidRPr="00BE6A2E">
        <w:t xml:space="preserve"> available on the </w:t>
      </w:r>
      <w:hyperlink r:id="rId22">
        <w:r w:rsidRPr="00BE6A2E">
          <w:t>Knowledge Center website.</w:t>
        </w:r>
      </w:hyperlink>
    </w:p>
    <w:p w:rsidR="00D44E74" w:rsidRPr="00BE6A2E" w:rsidP="009F45CD" w14:paraId="37AD1E20" w14:textId="77777777">
      <w:pPr>
        <w:pStyle w:val="BodyText"/>
      </w:pPr>
      <w:r w:rsidRPr="00D44E74">
        <w:rPr>
          <w:rStyle w:val="BodyTextBold"/>
        </w:rPr>
        <w:t xml:space="preserve">Section B </w:t>
      </w:r>
      <w:r w:rsidRPr="00BE6A2E">
        <w:t>requests the annual fund activity.</w:t>
      </w:r>
    </w:p>
    <w:p w:rsidR="00D44E74" w:rsidRPr="00BE6A2E" w:rsidP="009F45CD" w14:paraId="076987A5" w14:textId="77777777">
      <w:pPr>
        <w:pStyle w:val="BodyText"/>
      </w:pPr>
      <w:r w:rsidRPr="00D44E74">
        <w:rPr>
          <w:rStyle w:val="BodyTextBold"/>
        </w:rPr>
        <w:t>Section C</w:t>
      </w:r>
      <w:r w:rsidRPr="00BE6A2E">
        <w:t xml:space="preserve"> requests the cumulative repayment information.</w:t>
      </w:r>
    </w:p>
    <w:p w:rsidR="00D44E74" w:rsidRPr="00BE6A2E" w:rsidP="009F45CD" w14:paraId="76858C7F" w14:textId="77777777">
      <w:pPr>
        <w:pStyle w:val="BodyText"/>
      </w:pPr>
      <w:r w:rsidRPr="00D44E74">
        <w:rPr>
          <w:rStyle w:val="BodyTextBold"/>
        </w:rPr>
        <w:t xml:space="preserve">Sections D and E </w:t>
      </w:r>
      <w:r w:rsidRPr="00BE6A2E">
        <w:t>collect cohort default rate (CDR) data.</w:t>
      </w:r>
    </w:p>
    <w:p w:rsidR="00D44E74" w:rsidRPr="00BE6A2E" w:rsidP="009F45CD"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9F45CD"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9F45CD"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3" w:history="1">
        <w:r w:rsidRPr="00BE6A2E">
          <w:rPr>
            <w:rStyle w:val="Hyperlink"/>
          </w:rPr>
          <w:t>NSLDS Reference Materials section</w:t>
        </w:r>
      </w:hyperlink>
      <w:r w:rsidRPr="00BE6A2E">
        <w:t xml:space="preserve"> on the Knowledge Center website. </w:t>
      </w:r>
    </w:p>
    <w:p w:rsidR="006F22D1" w:rsidRPr="00BE6A2E" w:rsidP="009F45CD" w14:paraId="29B5C976" w14:textId="01999894">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 xml:space="preserve">when your school is in the process of liquidating the Fund or when the Department notifies your school that the Federal share of any amounts collected for the </w:t>
      </w:r>
      <w:r w:rsidR="002E4308">
        <w:t>2025–26</w:t>
      </w:r>
      <w:r w:rsidRPr="00BE6A2E">
        <w:t xml:space="preserve"> award year are due.</w:t>
      </w:r>
      <w:bookmarkEnd w:id="288"/>
      <w:bookmarkEnd w:id="289"/>
      <w:bookmarkEnd w:id="290"/>
    </w:p>
    <w:p w:rsidR="006F22D1" w:rsidRPr="00BE6A2E" w:rsidP="009F45CD" w14:paraId="3DFE6FE3" w14:textId="641B59EF">
      <w:pPr>
        <w:pStyle w:val="BodyText"/>
      </w:pPr>
      <w:r w:rsidRPr="00BE6A2E">
        <w:t xml:space="preserve">To return Federal Perkins Loan Program Funds to the Department, schools should use the Department’s </w:t>
      </w:r>
      <w:r w:rsidR="00A179CD">
        <w:t>G5</w:t>
      </w:r>
      <w:r w:rsidRPr="00BE6A2E">
        <w:t xml:space="preserve"> website (</w:t>
      </w:r>
      <w:hyperlink r:id="rId24" w:history="1">
        <w:r w:rsidRPr="00D11819" w:rsidR="00290EE2">
          <w:rPr>
            <w:rStyle w:val="Hyperlink"/>
          </w:rPr>
          <w:t>https://</w:t>
        </w:r>
        <w:r w:rsidR="00A179CD">
          <w:rPr>
            <w:rStyle w:val="Hyperlink"/>
          </w:rPr>
          <w:t>G5</w:t>
        </w:r>
        <w:r w:rsidRPr="00D11819" w:rsidR="00290EE2">
          <w:rPr>
            <w:rStyle w:val="Hyperlink"/>
          </w:rPr>
          <w:t>.ed.gov/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19AB86BB">
      <w:pPr>
        <w:pStyle w:val="Heading3"/>
      </w:pPr>
      <w:bookmarkStart w:id="291" w:name="_Toc527961283"/>
      <w:bookmarkStart w:id="292" w:name="_Toc110437183"/>
      <w:bookmarkStart w:id="293" w:name="_Toc110437264"/>
      <w:bookmarkStart w:id="294" w:name="_Toc110437345"/>
      <w:bookmarkStart w:id="295" w:name="_Toc164101762"/>
      <w:r w:rsidRPr="00BE6A2E">
        <w:t xml:space="preserve">Section A. Fiscal Report (Cumulative) as of </w:t>
      </w:r>
      <w:bookmarkEnd w:id="291"/>
      <w:bookmarkEnd w:id="292"/>
      <w:bookmarkEnd w:id="293"/>
      <w:bookmarkEnd w:id="294"/>
      <w:bookmarkEnd w:id="295"/>
      <w:r w:rsidR="00832C21">
        <w:t>June 30, 2026</w:t>
      </w:r>
    </w:p>
    <w:p w:rsidR="00E84928" w:rsidRPr="00BE6A2E" w:rsidP="00E84928" w14:paraId="1C3031EA" w14:textId="47F23913">
      <w:pPr>
        <w:pStyle w:val="Heading4"/>
      </w:pPr>
      <w:bookmarkStart w:id="296" w:name="_Toc527548802"/>
      <w:bookmarkStart w:id="297" w:name="_Toc527633923"/>
      <w:r w:rsidRPr="00BE6A2E">
        <w:t>1.1 Cash on hand and in depository as of 6/30/</w:t>
      </w:r>
      <w:bookmarkEnd w:id="296"/>
      <w:bookmarkEnd w:id="297"/>
      <w:r w:rsidRPr="00BE6A2E" w:rsidR="00F16BEB">
        <w:t>202</w:t>
      </w:r>
      <w:r w:rsidR="00F16BEB">
        <w:t>6</w:t>
      </w:r>
    </w:p>
    <w:p w:rsidR="00E84928" w:rsidRPr="00BE6A2E" w:rsidP="009F45CD" w14:paraId="7FF7A3EA" w14:textId="32846F89">
      <w:pPr>
        <w:pStyle w:val="BodyText"/>
      </w:pPr>
      <w:r w:rsidRPr="00407177">
        <w:rPr>
          <w:rStyle w:val="BodyTextBold"/>
        </w:rPr>
        <w:t>Column (c).</w:t>
      </w:r>
      <w:r w:rsidRPr="00BE6A2E">
        <w:t xml:space="preserve"> Report the total cash you had on hand and in depository as of </w:t>
      </w:r>
      <w:r w:rsidR="00832C21">
        <w:t>June 30, 2026</w:t>
      </w:r>
      <w:r w:rsidRPr="00BE6A2E">
        <w:t>. Include reimbursements the school made to the Fund of interest and principal the borrower did not pay because he or she received a repayment incentive discount.</w:t>
      </w:r>
    </w:p>
    <w:p w:rsidR="00E84928" w:rsidRPr="00BE6A2E" w:rsidP="009F45CD"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P="00E84928" w14:paraId="243504E8" w14:textId="77777777">
      <w:pPr>
        <w:pStyle w:val="ListBullet"/>
      </w:pPr>
      <w:r>
        <w:t>The Department has discharged those loans during the award year because of the borrowers’ total and permanent disability.</w:t>
      </w:r>
    </w:p>
    <w:p w:rsidR="00E84928" w:rsidRPr="00BE6A2E" w:rsidP="009F45CD" w14:paraId="2109EDB5" w14:textId="7D41846A">
      <w:pPr>
        <w:pStyle w:val="BodyText"/>
      </w:pPr>
      <w:r w:rsidRPr="00BE6A2E">
        <w:t xml:space="preserve">You </w:t>
      </w:r>
      <w:r w:rsidRPr="00407177">
        <w:rPr>
          <w:rStyle w:val="BodyTextBold"/>
        </w:rPr>
        <w:t>cannot</w:t>
      </w:r>
      <w:r w:rsidRPr="00BE6A2E">
        <w:rPr>
          <w:b/>
        </w:rPr>
        <w:t xml:space="preserve"> </w:t>
      </w:r>
      <w:r w:rsidRPr="00BE6A2E">
        <w:t xml:space="preserve">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w:t>
      </w:r>
      <w:r w:rsidR="00F103CF">
        <w:t>I</w:t>
      </w:r>
      <w:r w:rsidRPr="00BE6A2E">
        <w:t>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9F45CD"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29BE4BAF">
      <w:pPr>
        <w:pStyle w:val="Heading4"/>
      </w:pPr>
      <w:bookmarkStart w:id="300" w:name="_Toc527548804"/>
      <w:bookmarkStart w:id="301" w:name="_Toc527633925"/>
      <w:r w:rsidRPr="00BE6A2E">
        <w:t>1.2 Cash on hand and in depository as of 10/31/</w:t>
      </w:r>
      <w:bookmarkEnd w:id="300"/>
      <w:bookmarkEnd w:id="301"/>
      <w:r w:rsidRPr="00BE6A2E" w:rsidR="00DA25F7">
        <w:t>202</w:t>
      </w:r>
      <w:r w:rsidR="00DA25F7">
        <w:t>6</w:t>
      </w:r>
    </w:p>
    <w:p w:rsidR="00E84928" w:rsidRPr="00BE6A2E" w:rsidP="009F45CD" w14:paraId="7A348BA8" w14:textId="7C41F130">
      <w:pPr>
        <w:pStyle w:val="BodyText"/>
      </w:pPr>
      <w:r w:rsidRPr="005A5B7E">
        <w:rPr>
          <w:rStyle w:val="BodyTextBold"/>
        </w:rPr>
        <w:t>Note:</w:t>
      </w:r>
      <w:r w:rsidRPr="00BE6A2E">
        <w:t xml:space="preserve"> Completion of this field is not possible before October 31, </w:t>
      </w:r>
      <w:r w:rsidRPr="00BE6A2E" w:rsidR="00DA25F7">
        <w:t>202</w:t>
      </w:r>
      <w:r w:rsidR="00DA25F7">
        <w:t>6</w:t>
      </w:r>
      <w:r w:rsidRPr="00BE6A2E">
        <w:t>.</w:t>
      </w:r>
    </w:p>
    <w:p w:rsidR="00E84928" w:rsidRPr="00BE6A2E" w:rsidP="009F45CD" w14:paraId="4CDEB5D3" w14:textId="7D2F9A03">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xml:space="preserve">, Section A as part of the edit corrections you submit by December 15 (or the last business day prior to December 15 if it falls on a weekend), report the total cash you had on hand and in depository as of October 31, </w:t>
      </w:r>
      <w:r w:rsidRPr="00BE6A2E" w:rsidR="00DA25F7">
        <w:t>202</w:t>
      </w:r>
      <w:r w:rsidR="00DA25F7">
        <w:t>6</w:t>
      </w:r>
      <w:r w:rsidRPr="00BE6A2E">
        <w:t>. You cannot report this entry as a negative amount. (See Field 1.1 instructions above.)</w:t>
      </w:r>
    </w:p>
    <w:p w:rsidR="00E84928" w:rsidRPr="00BE6A2E" w:rsidP="009F45CD" w14:paraId="16F23AFE" w14:textId="32BCC8B5">
      <w:pPr>
        <w:pStyle w:val="BodyText"/>
        <w:rPr>
          <w:bCs/>
        </w:rPr>
      </w:pPr>
      <w:bookmarkStart w:id="302" w:name="_Toc527548805"/>
      <w:bookmarkStart w:id="303" w:name="_Toc527633926"/>
      <w:r w:rsidRPr="00BE6A2E">
        <w:t xml:space="preserve">Valid amounts are 000000000-999999999. This field is blank if the system date is before October 31, </w:t>
      </w:r>
      <w:r w:rsidRPr="00BE6A2E" w:rsidR="00BA5240">
        <w:t>202</w:t>
      </w:r>
      <w:r w:rsidR="00BA5240">
        <w:t>5</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9F45CD"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9F45CD"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P="009F45CD"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9F45CD" w14:paraId="45C64934" w14:textId="263451BD">
      <w:pPr>
        <w:pStyle w:val="BodyText"/>
        <w:rPr>
          <w:bCs/>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r w:rsidRPr="00BE6A2E">
        <w:t>Valid entries are 00000000-99999999. This field cannot be blank.</w:t>
      </w:r>
      <w:bookmarkEnd w:id="310"/>
      <w:bookmarkEnd w:id="311"/>
    </w:p>
    <w:p w:rsidR="00E84928" w:rsidP="009F45CD"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9F45CD" w14:paraId="269D30B6" w14:textId="24F83CF0">
      <w:pPr>
        <w:pStyle w:val="BodyText"/>
        <w:rPr>
          <w:bCs/>
        </w:rPr>
      </w:pPr>
      <w:r>
        <w:t xml:space="preserve">This field will be automatically populated with the amount submitted on the previous year’s FISAP and </w:t>
      </w:r>
      <w:r w:rsidRPr="00A1389E">
        <w:rPr>
          <w:rStyle w:val="BodyTextBoldItalics"/>
        </w:rPr>
        <w:t>should not be adjusted</w:t>
      </w:r>
      <w:r w:rsidR="009665E7">
        <w:t xml:space="preserve"> </w:t>
      </w:r>
      <w:r w:rsidR="00CD0DBB">
        <w:t>(</w:t>
      </w:r>
      <w:r>
        <w:t>unless last year’s entry was incorrect, and you are making a correction</w:t>
      </w:r>
      <w:r w:rsidR="009665E7">
        <w:t>)</w:t>
      </w:r>
      <w:r>
        <w:t xml:space="preserve">. </w:t>
      </w:r>
      <w:bookmarkStart w:id="312" w:name="_Toc527548811"/>
      <w:bookmarkStart w:id="313" w:name="_Toc527633932"/>
      <w:r w:rsidRPr="00BE6A2E">
        <w:t>Valid amounts are 0000000000-9999999999. This field cannot be blank.</w:t>
      </w:r>
      <w:bookmarkEnd w:id="312"/>
      <w:bookmarkEnd w:id="313"/>
    </w:p>
    <w:p w:rsidR="00E84928" w:rsidRPr="00BE6A2E" w:rsidP="009F45CD"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9F45CD" w14:paraId="3D510350" w14:textId="7557AC80">
      <w:pPr>
        <w:pStyle w:val="BodyText"/>
      </w:pPr>
      <w:r w:rsidRPr="00255DEF">
        <w:rPr>
          <w:rStyle w:val="BodyTextBold"/>
        </w:rPr>
        <w:t>Column (b).</w:t>
      </w:r>
      <w:r w:rsidRPr="00BE6A2E">
        <w:t xml:space="preserve"> Report the unduplicated, CUMULATIVE number of borrowers who made payments on their loans through </w:t>
      </w:r>
      <w:r w:rsidR="00832C21">
        <w:t>June 30, 2026</w:t>
      </w:r>
      <w:r w:rsidRPr="00BE6A2E">
        <w:t>.</w:t>
      </w:r>
    </w:p>
    <w:p w:rsidR="00E84928" w:rsidRPr="00BE6A2E" w:rsidP="009F45CD" w14:paraId="67F8F684" w14:textId="77777777">
      <w:pPr>
        <w:pStyle w:val="BodyText"/>
      </w:pPr>
      <w:r w:rsidRPr="00BE6A2E">
        <w:t>Valid entries are 0000000-9999999. This field cannot be blank.</w:t>
      </w:r>
    </w:p>
    <w:p w:rsidR="00E84928" w:rsidRPr="00BE6A2E" w:rsidP="009F45CD" w14:paraId="551619B7" w14:textId="3F81A3E2">
      <w:pPr>
        <w:pStyle w:val="BodyText"/>
      </w:pPr>
      <w:r w:rsidRPr="00255DEF">
        <w:rPr>
          <w:rStyle w:val="BodyTextBold"/>
        </w:rPr>
        <w:t>Column (d).</w:t>
      </w:r>
      <w:r w:rsidRPr="00BE6A2E">
        <w:t xml:space="preserve"> Report the CUMULATIVE loan principal amount collected from all sources through </w:t>
      </w:r>
      <w:r w:rsidR="00832C21">
        <w:t>June 30, 2026</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31253D2D" w14:paraId="7CE738B8" w14:textId="2BA18323">
      <w:r w:rsidRPr="31253D2D">
        <w:rPr>
          <w:rStyle w:val="BodyTextBold"/>
        </w:rPr>
        <w:t>Note:</w:t>
      </w:r>
      <w:r>
        <w:t xml:space="preserve">  For the purposes of liquidation, a school purchasing a loan is like the borrower repaying the loan balance (principal plus interest).  </w:t>
      </w:r>
    </w:p>
    <w:p w:rsidR="00E84928" w:rsidRPr="00BE6A2E" w:rsidP="009F45CD"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9F45CD" w14:paraId="5D538862" w14:textId="6B78F8D4">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rsidR="00832C21">
        <w:t>June 30, 2026</w:t>
      </w:r>
      <w:r w:rsidRPr="00BE6A2E">
        <w:t>.</w:t>
      </w:r>
    </w:p>
    <w:p w:rsidR="00E84928" w:rsidRPr="00BE6A2E" w:rsidP="009F45CD" w14:paraId="68A3EF57" w14:textId="77777777">
      <w:pPr>
        <w:pStyle w:val="BodyText"/>
      </w:pPr>
      <w:r w:rsidRPr="00BE6A2E">
        <w:t>Valid entries are 0000000-9999999. This field cannot be blank.</w:t>
      </w:r>
    </w:p>
    <w:p w:rsidR="00E84928" w:rsidRPr="00BE6A2E" w:rsidP="009F45CD" w14:paraId="5068F6A8" w14:textId="1AEED427">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rsidR="00832C21">
        <w:t>June 30, 2026</w:t>
      </w:r>
      <w:r w:rsidRPr="00BE6A2E">
        <w:t>. This amount must agree with</w:t>
      </w:r>
      <w:r w:rsidR="001564A6">
        <w:t xml:space="preserve"> </w:t>
      </w:r>
      <w:r w:rsidRPr="00BE6A2E">
        <w:t>Section C, Field 2, column (d). DO NOT enter in sections A and C any unpaid penalty/late charges or collection costs assessed to the borrower on any loans assigned to the Department.</w:t>
      </w:r>
    </w:p>
    <w:p w:rsidR="00E84928" w:rsidRPr="00BE6A2E" w:rsidP="009F45CD"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9F45CD"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9F45CD" w14:paraId="20BDB829" w14:textId="77777777">
      <w:pPr>
        <w:pStyle w:val="BodyText"/>
      </w:pPr>
      <w:r w:rsidRPr="00BE6A2E">
        <w:t>Valid entries are 0000000-9999999. This field cannot be blank.</w:t>
      </w:r>
    </w:p>
    <w:p w:rsidR="00E84928" w:rsidRPr="00BE6A2E" w:rsidP="009F45CD"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9F45CD"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9F45CD"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9F45CD"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9F45CD" w14:paraId="6420A303" w14:textId="77777777">
      <w:pPr>
        <w:pStyle w:val="BodyText"/>
      </w:pPr>
      <w:r w:rsidRPr="00BE6A2E">
        <w:t>Valid entries are 0000000-9999999. This field cannot be blank.</w:t>
      </w:r>
    </w:p>
    <w:p w:rsidR="00E84928" w:rsidRPr="00BE6A2E" w:rsidP="009F45CD" w14:paraId="531AA319" w14:textId="77777777">
      <w:pPr>
        <w:pStyle w:val="BodyText"/>
      </w:pPr>
      <w:r w:rsidRPr="00475B13">
        <w:rPr>
          <w:rStyle w:val="BodyTextBold"/>
        </w:rPr>
        <w:t>Column (d).</w:t>
      </w:r>
      <w:r w:rsidRPr="00BE6A2E">
        <w:t xml:space="preserve"> Report the CUMULATIVE loan principal canceled.</w:t>
      </w:r>
    </w:p>
    <w:p w:rsidR="00E84928" w:rsidRPr="00BE6A2E" w:rsidP="009F45CD"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9F45CD"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9F45CD"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9F45CD"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9F45CD" w14:paraId="08FC6A9E" w14:textId="77777777">
      <w:pPr>
        <w:pStyle w:val="BodyText"/>
      </w:pPr>
      <w:r w:rsidRPr="00BE6A2E">
        <w:t>Valid entries are 0000000-9999999. This field cannot be blank.</w:t>
      </w:r>
    </w:p>
    <w:p w:rsidR="00E84928" w:rsidRPr="00BE6A2E" w:rsidP="009F45CD"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9F45CD"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9F45CD"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9F45CD"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9F45CD" w14:paraId="60A7ED2C" w14:textId="77777777">
      <w:pPr>
        <w:pStyle w:val="BodyText"/>
      </w:pPr>
      <w:r w:rsidRPr="00475B13">
        <w:rPr>
          <w:rStyle w:val="BodyTextBold"/>
        </w:rPr>
        <w:t>Column (d).</w:t>
      </w:r>
      <w:r w:rsidRPr="00BE6A2E">
        <w:t xml:space="preserve"> Report the CUMULATIVE loan principal canceled.</w:t>
      </w:r>
    </w:p>
    <w:p w:rsidR="00E84928" w:rsidRPr="00BE6A2E" w:rsidP="009F45CD"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9F45CD"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9F45CD"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9F45CD"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9F45CD"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9F45CD"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9F45CD"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9F45CD"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9F45CD"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9F45CD"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9F45CD"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child or family service agencies or (2) full- time qualified professional providers of early intervention services in public or other nonprofit programs under public supervision.</w:t>
      </w:r>
    </w:p>
    <w:p w:rsidR="00E84928" w:rsidRPr="00BE6A2E" w:rsidP="009F45CD"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9F45CD"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9F45CD" w14:paraId="3C27ABD5" w14:textId="77777777">
      <w:pPr>
        <w:pStyle w:val="BodyText"/>
      </w:pPr>
      <w:r w:rsidRPr="00C7202E">
        <w:rPr>
          <w:rStyle w:val="BodyTextBold"/>
        </w:rPr>
        <w:t>Column (d).</w:t>
      </w:r>
      <w:r w:rsidRPr="00BE6A2E">
        <w:t xml:space="preserve"> Report the CUMULATIVE loan principal canceled</w:t>
      </w:r>
    </w:p>
    <w:p w:rsidR="00E84928" w:rsidRPr="00BE6A2E" w:rsidP="009F45CD"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9F45CD"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9F45CD"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9F45CD"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9F45CD" w14:paraId="508D1166" w14:textId="77777777">
      <w:pPr>
        <w:pStyle w:val="BodyText"/>
      </w:pPr>
      <w:r w:rsidRPr="00C7202E">
        <w:rPr>
          <w:rStyle w:val="BodyTextBold"/>
        </w:rPr>
        <w:t>Column (d).</w:t>
      </w:r>
      <w:r w:rsidRPr="00BE6A2E">
        <w:t xml:space="preserve"> Report the CUMULATIVE loan principal canceled.</w:t>
      </w:r>
    </w:p>
    <w:p w:rsidR="00E84928" w:rsidRPr="00BE6A2E" w:rsidP="009F45CD"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9F45CD"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9F45CD"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9F45CD" w14:paraId="7926B760" w14:textId="77777777">
      <w:pPr>
        <w:pStyle w:val="BodyText"/>
      </w:pPr>
      <w:r w:rsidRPr="00C7202E">
        <w:rPr>
          <w:rStyle w:val="BodyTextBold"/>
        </w:rPr>
        <w:t>Column (d).</w:t>
      </w:r>
      <w:r w:rsidRPr="00BE6A2E">
        <w:t xml:space="preserve"> Report the CUMULATIVE loan principal canceled for such service.</w:t>
      </w:r>
    </w:p>
    <w:p w:rsidR="00E84928" w:rsidP="009F45CD"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9F45CD"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9F45CD"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9F45CD"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9F45CD"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9F45CD"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9F45CD"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9F45CD"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9F45CD"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5">
        <w:r w:rsidRPr="00BE6A2E">
          <w:rPr>
            <w:rStyle w:val="Hyperlink"/>
          </w:rPr>
          <w:t>https://www.ed.gov/edblogs/whiaiane/tribe</w:t>
        </w:r>
      </w:hyperlink>
      <w:hyperlink r:id="rId25">
        <w:r w:rsidRPr="00BE6A2E">
          <w:rPr>
            <w:rStyle w:val="Hyperlink"/>
          </w:rPr>
          <w:t>s-tcus/tribal-colleges-and-universities/</w:t>
        </w:r>
      </w:hyperlink>
    </w:p>
    <w:p w:rsidR="00E84928" w:rsidRPr="00BE6A2E" w:rsidP="009F45CD"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9F45CD"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9F45CD"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9F45CD"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9F45CD"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9F45CD"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Part A-eligible schools--received this cancellation for service that includes August 14, 2008 or begins on or after that date.</w:t>
      </w:r>
    </w:p>
    <w:p w:rsidR="00E84928" w:rsidRPr="00BE6A2E" w:rsidP="009F45CD"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9F45CD"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9F45CD"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9F45CD"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9F45CD"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9F45CD"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9F45CD"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9F45CD"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9F45CD"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9F45CD" w14:paraId="2B08754B" w14:textId="77777777">
      <w:pPr>
        <w:pStyle w:val="BodyText"/>
      </w:pPr>
      <w:r w:rsidRPr="00BE6A2E">
        <w:t>The Department has discharged those loans during the award year because of the borrower’s total and permanent disability.</w:t>
      </w:r>
    </w:p>
    <w:p w:rsidR="00E84928" w:rsidRPr="00BE6A2E" w:rsidP="009F45CD"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9F45CD"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9F45CD"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9F45CD"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9F45CD"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9F45CD"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9F45CD"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9F45CD"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9F45CD"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9F45CD"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9F45CD"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9F45CD"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9F45CD"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9F45CD"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9F45CD"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9F45CD"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9F45CD"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9F45CD" w14:paraId="3FC80BAF" w14:textId="77777777">
      <w:pPr>
        <w:pStyle w:val="BodyText"/>
      </w:pPr>
      <w:r w:rsidRPr="00BA61D1">
        <w:rPr>
          <w:rStyle w:val="BodyTextBold"/>
        </w:rPr>
        <w:t>Column (d).</w:t>
      </w:r>
      <w:r w:rsidRPr="00BE6A2E">
        <w:t xml:space="preserve"> Report the CUMULATIVE loan principal canceled.</w:t>
      </w:r>
    </w:p>
    <w:p w:rsidR="00E84928" w:rsidRPr="00BE6A2E" w:rsidP="009F45CD"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9F45CD"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9F45CD"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9F45CD"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9F45CD"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9F45CD"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9F45CD" w14:paraId="57A42B50" w14:textId="5E34545B">
      <w:pPr>
        <w:pStyle w:val="BodyText"/>
        <w:rPr>
          <w:bCs/>
        </w:rPr>
      </w:pPr>
      <w:bookmarkStart w:id="424" w:name="_Hlk23248566"/>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 </w:t>
      </w:r>
      <w:bookmarkStart w:id="425" w:name="_Toc527548867"/>
      <w:bookmarkStart w:id="426" w:name="_Toc527633988"/>
      <w:bookmarkEnd w:id="424"/>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9F45CD" w14:paraId="3B225627" w14:textId="7908FD15">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rsidR="00832C21">
        <w:t>June 30, 2026</w:t>
      </w:r>
      <w:r w:rsidRPr="00BE6A2E">
        <w:t xml:space="preserve">. </w:t>
      </w:r>
    </w:p>
    <w:p w:rsidR="00DA5111" w:rsidRPr="00BE6A2E" w:rsidP="009F45CD"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9F45CD"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9F45CD"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9F45CD"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6B0EB1" w:rsidP="009F45CD" w14:paraId="0C4E474F" w14:textId="0F86FC36">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p>
    <w:p w:rsidR="006B0EB1" w:rsidRPr="00BE6A2E" w:rsidP="009F45CD" w14:paraId="6BE1C11D" w14:textId="50607B71">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2F93F852" w14:textId="77777777">
      <w:pPr>
        <w:pStyle w:val="BodyText"/>
        <w:rPr>
          <w:bCs/>
        </w:rPr>
      </w:pPr>
      <w:bookmarkStart w:id="433" w:name="_Toc527548872"/>
      <w:bookmarkStart w:id="434" w:name="_Toc527633993"/>
      <w:r w:rsidRPr="00BE6A2E">
        <w:t>Valid amounts are 000000000-999999999. This field cannot be blank.</w:t>
      </w:r>
      <w:bookmarkEnd w:id="433"/>
      <w:bookmarkEnd w:id="434"/>
    </w:p>
    <w:p w:rsidR="00DA5111" w:rsidRPr="00BE6A2E" w:rsidP="00DA5111" w14:paraId="5AAA2A18" w14:textId="77777777">
      <w:pPr>
        <w:pStyle w:val="Heading4"/>
      </w:pPr>
      <w:bookmarkStart w:id="435" w:name="_Toc527548873"/>
      <w:bookmarkStart w:id="436" w:name="_Toc527633994"/>
      <w:r w:rsidRPr="00BE6A2E">
        <w:t>29.2 ICC deposited into the Fund</w:t>
      </w:r>
      <w:bookmarkEnd w:id="435"/>
      <w:bookmarkEnd w:id="436"/>
    </w:p>
    <w:p w:rsidR="00DA5111" w:rsidP="009F45CD" w14:paraId="4D1DBF6C" w14:textId="655FD9EC">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w:t>
      </w:r>
    </w:p>
    <w:p w:rsidR="00EF2154" w:rsidRPr="00BE6A2E" w:rsidP="009F45CD" w14:paraId="0266BA7A" w14:textId="70F7237F">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301946" w:rsidP="009F45CD" w14:paraId="094570DF" w14:textId="009D6AF1">
      <w:pPr>
        <w:pStyle w:val="BodyText"/>
        <w:rPr>
          <w:bCs/>
        </w:rPr>
      </w:pPr>
      <w:bookmarkStart w:id="437" w:name="_Toc527548874"/>
      <w:bookmarkStart w:id="438" w:name="_Toc527633995"/>
      <w:r w:rsidRPr="00BE6A2E">
        <w:t>Valid amounts are 000000000-999999999. The field can be blank.</w:t>
      </w:r>
      <w:bookmarkEnd w:id="437"/>
      <w:bookmarkEnd w:id="438"/>
    </w:p>
    <w:p w:rsidR="00DA5111" w:rsidRPr="00BE6A2E" w:rsidP="00DA5111" w14:paraId="4807DE4C" w14:textId="77777777">
      <w:pPr>
        <w:pStyle w:val="Heading4"/>
      </w:pPr>
      <w:bookmarkStart w:id="439" w:name="_Toc527548875"/>
      <w:bookmarkStart w:id="440" w:name="_Toc527633996"/>
      <w:r w:rsidRPr="00BE6A2E">
        <w:t>29.3 Institutional Capital Contributions</w:t>
      </w:r>
      <w:bookmarkEnd w:id="439"/>
      <w:bookmarkEnd w:id="440"/>
    </w:p>
    <w:p w:rsidR="00DA5111" w:rsidRPr="00BE6A2E" w:rsidP="009F45CD" w14:paraId="70E7E7CB" w14:textId="2938103F">
      <w:pPr>
        <w:pStyle w:val="BodyText"/>
      </w:pPr>
      <w:r w:rsidRPr="00E459E8">
        <w:rPr>
          <w:rStyle w:val="BodyTextBold"/>
        </w:rPr>
        <w:t>Column (d).</w:t>
      </w:r>
      <w:r w:rsidRPr="00BE6A2E">
        <w:t xml:space="preserve"> is the sum of fields 29.1(a) plus 29.2(a). This amount is automatically calculated.</w:t>
      </w:r>
    </w:p>
    <w:p w:rsidR="00DA5111" w:rsidRPr="00BE6A2E" w:rsidP="00DA5111" w14:paraId="0BB43CF4" w14:textId="77777777">
      <w:pPr>
        <w:pStyle w:val="Heading4"/>
      </w:pPr>
      <w:bookmarkStart w:id="441" w:name="_Toc527548876"/>
      <w:bookmarkStart w:id="442" w:name="_Toc527633997"/>
      <w:r w:rsidRPr="00BE6A2E">
        <w:t>30.1 Repayment of short-term loans to the Fund</w:t>
      </w:r>
      <w:bookmarkEnd w:id="441"/>
      <w:bookmarkEnd w:id="442"/>
    </w:p>
    <w:p w:rsidR="00DA5111" w:rsidRPr="00BE6A2E" w:rsidP="009F45CD"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9F45CD" w14:paraId="4F79B09B" w14:textId="77777777">
      <w:pPr>
        <w:pStyle w:val="BodyText"/>
        <w:rPr>
          <w:bCs/>
        </w:rPr>
      </w:pPr>
      <w:bookmarkStart w:id="443" w:name="_Toc527548877"/>
      <w:bookmarkStart w:id="444" w:name="_Toc527633998"/>
      <w:r w:rsidRPr="00BE6A2E">
        <w:t>Valid amounts are 000000000-999999999. This field cannot be blank.</w:t>
      </w:r>
      <w:bookmarkEnd w:id="443"/>
      <w:bookmarkEnd w:id="444"/>
    </w:p>
    <w:p w:rsidR="00DA5111" w:rsidRPr="00BE6A2E" w:rsidP="00DA5111" w14:paraId="0A790FFD" w14:textId="77777777">
      <w:pPr>
        <w:pStyle w:val="Heading4"/>
      </w:pPr>
      <w:bookmarkStart w:id="445" w:name="_Toc527548878"/>
      <w:bookmarkStart w:id="446" w:name="_Toc527633999"/>
      <w:r w:rsidRPr="00BE6A2E">
        <w:t>30.2 Repayments of excess or liquidated fund Capital to Institution</w:t>
      </w:r>
      <w:bookmarkEnd w:id="445"/>
      <w:bookmarkEnd w:id="446"/>
    </w:p>
    <w:p w:rsidR="00DA5111" w:rsidRPr="00BE6A2E" w:rsidP="009F45CD"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9F45CD"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7" w:name="_Toc527548879"/>
      <w:bookmarkStart w:id="448" w:name="_Toc527634000"/>
      <w:r w:rsidRPr="00BE6A2E">
        <w:t>30.3 Repayments of fund capital to school</w:t>
      </w:r>
      <w:bookmarkEnd w:id="447"/>
      <w:bookmarkEnd w:id="448"/>
    </w:p>
    <w:p w:rsidR="00DA5111" w:rsidRPr="00BE6A2E" w:rsidP="009F45CD"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9F45CD" w14:paraId="1561FF68" w14:textId="77777777">
      <w:pPr>
        <w:pStyle w:val="BodyText"/>
        <w:rPr>
          <w:bCs/>
        </w:rPr>
      </w:pPr>
      <w:bookmarkStart w:id="449" w:name="_Toc527548880"/>
      <w:bookmarkStart w:id="450" w:name="_Toc527634001"/>
      <w:r w:rsidRPr="00BE6A2E">
        <w:t>DO NOT reduce Field 29.1 or 29.2 by this amount.</w:t>
      </w:r>
      <w:bookmarkEnd w:id="449"/>
      <w:bookmarkEnd w:id="450"/>
    </w:p>
    <w:p w:rsidR="00DA5111" w:rsidRPr="00BE6A2E" w:rsidP="009F45CD"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1" w:name="_Toc527548881"/>
      <w:bookmarkStart w:id="452" w:name="_Toc527634002"/>
      <w:r w:rsidRPr="00BE6A2E">
        <w:t>31. Interest income on loans</w:t>
      </w:r>
      <w:bookmarkEnd w:id="451"/>
      <w:bookmarkEnd w:id="452"/>
    </w:p>
    <w:p w:rsidR="00DA5111" w:rsidRPr="00BE6A2E" w:rsidP="009F45CD" w14:paraId="3603D32D" w14:textId="66D40EBC">
      <w:pPr>
        <w:pStyle w:val="BodyText"/>
      </w:pPr>
      <w:r w:rsidRPr="00E459E8">
        <w:rPr>
          <w:rStyle w:val="BodyTextBold"/>
        </w:rPr>
        <w:t>Column (d).</w:t>
      </w:r>
      <w:r w:rsidRPr="00BE6A2E">
        <w:t xml:space="preserve"> Report the CUMULATIVE interest earned on loans through </w:t>
      </w:r>
      <w:r w:rsidR="00832C21">
        <w:t>June 30, 2026</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638FF7D0">
      <w:pPr>
        <w:pStyle w:val="ListBullet"/>
      </w:pPr>
      <w:r>
        <w:t xml:space="preserve">the total amount of loan interest assigned to and accepted by the Department, as reported on OMB Form 1845-0048, Federal Perkins Loan Assignment (your school must also have acceptance notices from the Department dated prior to </w:t>
      </w:r>
      <w:r w:rsidR="00A079AE">
        <w:t>July 1, 202</w:t>
      </w:r>
      <w:r w:rsidR="002D06A6">
        <w:t>5</w:t>
      </w:r>
      <w:r>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9F45CD"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P="00DA5111" w14:paraId="0F45AC60" w14:textId="77777777">
      <w:pPr>
        <w:pStyle w:val="ListBullet"/>
      </w:pPr>
      <w:r>
        <w:t>The Department has discharged those loans during the award year because of the borrowers’ total and permanent disability.</w:t>
      </w:r>
    </w:p>
    <w:p w:rsidR="00DA5111" w:rsidRPr="00BE6A2E" w:rsidP="009F45CD" w14:paraId="7EF28B27" w14:textId="1FBC6FD9">
      <w:pPr>
        <w:pStyle w:val="BodyText"/>
        <w:rPr>
          <w:bCs/>
        </w:rPr>
      </w:pPr>
      <w:bookmarkStart w:id="453" w:name="_Toc527548882"/>
      <w:bookmarkStart w:id="454" w:name="_Toc527634003"/>
      <w:r w:rsidRPr="00BE6A2E">
        <w:t>Valid amounts are 000000000-999999999. This field cannot be blank.</w:t>
      </w:r>
      <w:bookmarkEnd w:id="453"/>
      <w:bookmarkEnd w:id="454"/>
    </w:p>
    <w:p w:rsidR="00DA5111" w:rsidRPr="00BE6A2E" w:rsidP="00DA5111" w14:paraId="39D164C8" w14:textId="77777777">
      <w:pPr>
        <w:pStyle w:val="Heading4"/>
      </w:pPr>
      <w:bookmarkStart w:id="455" w:name="_Toc527548883"/>
      <w:bookmarkStart w:id="456" w:name="_Toc527634004"/>
      <w:r w:rsidRPr="00BE6A2E">
        <w:t>32. Other income</w:t>
      </w:r>
      <w:bookmarkEnd w:id="455"/>
      <w:bookmarkEnd w:id="456"/>
    </w:p>
    <w:p w:rsidR="00DA5111" w:rsidRPr="00BE6A2E" w:rsidP="009F45CD"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9F45CD"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9F45CD" w14:paraId="25BC1089" w14:textId="77777777">
      <w:pPr>
        <w:pStyle w:val="BodyText"/>
      </w:pPr>
      <w:r w:rsidRPr="00BE6A2E">
        <w:t>Also report deposits of certain late charges revenue. Enter any penalty or late charges added to principal that were included in Field 4.</w:t>
      </w:r>
    </w:p>
    <w:p w:rsidR="00DA5111" w:rsidRPr="00BE6A2E" w:rsidP="009F45CD" w14:paraId="3AD313CA" w14:textId="704637EF">
      <w:pPr>
        <w:pStyle w:val="BodyText"/>
      </w:pPr>
      <w:r w:rsidRPr="00BE6A2E">
        <w:t xml:space="preserve">If a borrower has overpaid the amount due, and this amount is in the Fund as of </w:t>
      </w:r>
      <w:r w:rsidR="00832C21">
        <w:t>June 30, 2026</w:t>
      </w:r>
      <w:r w:rsidRPr="00BE6A2E">
        <w:t>, include here the amount of the overpayment.</w:t>
      </w:r>
    </w:p>
    <w:p w:rsidR="00DA5111" w:rsidRPr="00BE6A2E" w:rsidP="009F45CD" w14:paraId="4EAAF2D1" w14:textId="77777777">
      <w:pPr>
        <w:pStyle w:val="BodyText"/>
        <w:rPr>
          <w:bCs/>
        </w:rPr>
      </w:pPr>
      <w:bookmarkStart w:id="457" w:name="_Toc527548884"/>
      <w:bookmarkStart w:id="458" w:name="_Toc527634005"/>
      <w:r w:rsidRPr="00BE6A2E">
        <w:t>Valid amounts are 000000000-999999999. This field cannot be blank.</w:t>
      </w:r>
      <w:bookmarkEnd w:id="457"/>
      <w:bookmarkEnd w:id="458"/>
    </w:p>
    <w:p w:rsidR="00DA5111" w:rsidRPr="00BE6A2E" w:rsidP="00DA5111" w14:paraId="0F320BE1" w14:textId="77777777">
      <w:pPr>
        <w:pStyle w:val="Heading4"/>
      </w:pPr>
      <w:bookmarkStart w:id="459" w:name="_Toc527548885"/>
      <w:bookmarkStart w:id="460" w:name="_Toc527634006"/>
      <w:r w:rsidRPr="00BE6A2E">
        <w:t>33. Reimbursements to the Fund through 06/30/2009 of amounts canceled on loans made 07/01/1972 and after</w:t>
      </w:r>
      <w:bookmarkEnd w:id="459"/>
      <w:bookmarkEnd w:id="460"/>
    </w:p>
    <w:p w:rsidR="00DA5111" w:rsidRPr="00BE6A2E" w:rsidP="009F45CD"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9F45CD"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956F0A" w:rsidP="009F45CD" w14:paraId="79659F0F" w14:textId="0548D933">
      <w:pPr>
        <w:pStyle w:val="BodyText"/>
        <w:rPr>
          <w:rStyle w:val="BodyTextBold"/>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305B6DAA" w14:textId="20370272">
      <w:pPr>
        <w:pStyle w:val="BodyText"/>
      </w:pPr>
      <w:r w:rsidRPr="00E459E8">
        <w:rPr>
          <w:rStyle w:val="BodyTextBold"/>
        </w:rPr>
        <w:t>Note:</w:t>
      </w:r>
      <w:r w:rsidRPr="00BE6A2E">
        <w:t xml:space="preserve"> Please review the </w:t>
      </w:r>
      <w:hyperlink r:id="rId22">
        <w:r w:rsidRPr="00BE6A2E">
          <w:t xml:space="preserve">Knowledge Center website </w:t>
        </w:r>
      </w:hyperlink>
      <w:r w:rsidRPr="00BE6A2E">
        <w:t>for the most recent Campus-Based Electronic Announcement concerning Federal Perkins Loan Service Cancellation Reimbursements.</w:t>
      </w:r>
    </w:p>
    <w:p w:rsidR="00DA5111" w:rsidRPr="00BE6A2E" w:rsidP="009F45CD" w14:paraId="3E8AE302" w14:textId="77777777">
      <w:pPr>
        <w:pStyle w:val="BodyText"/>
        <w:rPr>
          <w:bCs/>
        </w:rPr>
      </w:pPr>
      <w:bookmarkStart w:id="461" w:name="_Toc527548886"/>
      <w:bookmarkStart w:id="462" w:name="_Toc527634007"/>
      <w:r w:rsidRPr="00BE6A2E">
        <w:t>Valid amounts are 000000000-999999999. This field cannot be blank.</w:t>
      </w:r>
      <w:bookmarkEnd w:id="461"/>
      <w:bookmarkEnd w:id="462"/>
    </w:p>
    <w:p w:rsidR="00DA5111" w:rsidRPr="00BE6A2E" w:rsidP="00DA5111" w14:paraId="71338BCE" w14:textId="77777777">
      <w:pPr>
        <w:pStyle w:val="Heading4"/>
      </w:pPr>
      <w:bookmarkStart w:id="463" w:name="_Toc527548887"/>
      <w:bookmarkStart w:id="464" w:name="_Toc527634008"/>
      <w:r w:rsidRPr="00BE6A2E">
        <w:t>34.1 Administrative cost allowance</w:t>
      </w:r>
      <w:bookmarkEnd w:id="463"/>
      <w:bookmarkEnd w:id="464"/>
    </w:p>
    <w:p w:rsidR="00DA5111" w:rsidRPr="00BE6A2E" w:rsidP="009F45CD"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9C0E8E" w:rsidP="009F45CD" w14:paraId="61F862F1" w14:textId="579BA930">
      <w:pPr>
        <w:pStyle w:val="BodyText"/>
        <w:rPr>
          <w:rStyle w:val="BodyTextBold"/>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1FAE48B6" w14:textId="0A3658C6">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5" w:name="_Toc527548888"/>
      <w:bookmarkStart w:id="466" w:name="_Toc527634009"/>
    </w:p>
    <w:p w:rsidR="00DA5111" w:rsidRPr="00BE6A2E" w:rsidP="009F45CD" w14:paraId="7C28373E" w14:textId="77777777">
      <w:pPr>
        <w:pStyle w:val="BodyText"/>
      </w:pPr>
      <w:r w:rsidRPr="00BE6A2E">
        <w:t>Valid amounts are 000000000-999999999. This field cannot be blank.</w:t>
      </w:r>
      <w:bookmarkStart w:id="467" w:name="_Toc527548889"/>
      <w:bookmarkStart w:id="468" w:name="_Toc527634010"/>
      <w:bookmarkEnd w:id="465"/>
      <w:bookmarkEnd w:id="466"/>
    </w:p>
    <w:p w:rsidR="00DA5111" w:rsidRPr="00BE6A2E" w:rsidP="00DA5111" w14:paraId="2DDC5084" w14:textId="77777777">
      <w:pPr>
        <w:pStyle w:val="Heading4"/>
      </w:pPr>
      <w:r w:rsidRPr="00BE6A2E">
        <w:t>34.2 Collection costs</w:t>
      </w:r>
      <w:bookmarkEnd w:id="467"/>
      <w:bookmarkEnd w:id="468"/>
    </w:p>
    <w:p w:rsidR="00DA5111" w:rsidRPr="00BE6A2E" w:rsidP="009F45CD"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9F45CD"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69" w:name="_Toc527548890"/>
      <w:bookmarkStart w:id="470" w:name="_Toc527634011"/>
      <w:r w:rsidRPr="00BE6A2E">
        <w:t>34.3 Administrative cost allowance and collection costs (control)</w:t>
      </w:r>
      <w:bookmarkEnd w:id="469"/>
      <w:bookmarkEnd w:id="470"/>
    </w:p>
    <w:p w:rsidR="00DA5111" w:rsidRPr="00BE6A2E" w:rsidP="009F45CD"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9F45CD" w14:paraId="509C67E1" w14:textId="77777777">
      <w:pPr>
        <w:pStyle w:val="BodyText"/>
        <w:rPr>
          <w:rStyle w:val="BodyTextBold"/>
        </w:rPr>
      </w:pPr>
      <w:bookmarkStart w:id="471" w:name="_Toc527548891"/>
      <w:bookmarkStart w:id="472" w:name="_Toc527634012"/>
      <w:r w:rsidRPr="00F26444">
        <w:rPr>
          <w:rStyle w:val="BodyTextBold"/>
        </w:rPr>
        <w:t>NOTES ABOUT CANCELLATIONS:</w:t>
      </w:r>
      <w:bookmarkEnd w:id="471"/>
      <w:bookmarkEnd w:id="472"/>
    </w:p>
    <w:p w:rsidR="00DA5111" w:rsidRPr="00BE6A2E" w:rsidP="009F45CD"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9F45CD"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3" w:name="_Toc527548892"/>
      <w:bookmarkStart w:id="474" w:name="_Toc527634013"/>
      <w:r w:rsidRPr="00BE6A2E">
        <w:t>35. Cost of loan principal and interest canceled for teaching/military service (applies to loans made prior to 07/01/1972)</w:t>
      </w:r>
      <w:bookmarkEnd w:id="473"/>
      <w:bookmarkEnd w:id="474"/>
    </w:p>
    <w:p w:rsidR="00DA5111" w:rsidRPr="00BE6A2E" w:rsidP="009F45CD"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9F45CD" w14:paraId="6C1C6092" w14:textId="77777777">
      <w:pPr>
        <w:pStyle w:val="BodyText"/>
        <w:rPr>
          <w:bCs/>
        </w:rPr>
      </w:pPr>
      <w:bookmarkStart w:id="475" w:name="_Toc527548893"/>
      <w:bookmarkStart w:id="476" w:name="_Toc527634014"/>
      <w:r w:rsidRPr="00BE6A2E">
        <w:t>Valid amounts are 000000000-999999999. This field cannot be blank.</w:t>
      </w:r>
      <w:bookmarkEnd w:id="475"/>
      <w:bookmarkEnd w:id="476"/>
    </w:p>
    <w:p w:rsidR="00DA5111" w:rsidRPr="00BE6A2E" w:rsidP="00DA5111" w14:paraId="17B1A452" w14:textId="77777777">
      <w:pPr>
        <w:pStyle w:val="Heading4"/>
      </w:pPr>
      <w:bookmarkStart w:id="477" w:name="_Toc527548894"/>
      <w:bookmarkStart w:id="478" w:name="_Toc527634015"/>
      <w:r w:rsidRPr="00BE6A2E">
        <w:t>36. Cost of loan principal and interest canceled for certain subject matter teaching service (math, science, foreign languages, bilingual education)</w:t>
      </w:r>
      <w:bookmarkEnd w:id="477"/>
      <w:bookmarkEnd w:id="478"/>
    </w:p>
    <w:p w:rsidR="00DA5111" w:rsidRPr="00BE6A2E" w:rsidP="009F45CD"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9F45CD" w14:paraId="492942A1" w14:textId="77777777">
      <w:pPr>
        <w:pStyle w:val="BodyText"/>
      </w:pPr>
      <w:r w:rsidRPr="00BE6A2E">
        <w:t>Also report—for borrowers who performed such subject matter teaching service on or after October 7, 1998—the cumulative cost of loan principal and interest canceled on any outstanding balances on loans made prior to July 23, 1992. The principal in this field is an offset for Field 8, and the interest is a partial offset for Field 31.</w:t>
      </w:r>
    </w:p>
    <w:p w:rsidR="00DA5111" w:rsidRPr="00BE6A2E" w:rsidP="009F45CD" w14:paraId="4EEDED6F" w14:textId="77777777">
      <w:pPr>
        <w:pStyle w:val="BodyText"/>
        <w:rPr>
          <w:bCs/>
        </w:rPr>
      </w:pPr>
      <w:bookmarkStart w:id="479" w:name="_Toc527548895"/>
      <w:bookmarkStart w:id="480" w:name="_Toc527634016"/>
      <w:r w:rsidRPr="00BE6A2E">
        <w:t>Valid amounts are 000000000-999999999. This field cannot be blank.</w:t>
      </w:r>
      <w:bookmarkEnd w:id="479"/>
      <w:bookmarkEnd w:id="480"/>
    </w:p>
    <w:p w:rsidR="00DA5111" w:rsidRPr="00BE6A2E" w:rsidP="00DA5111" w14:paraId="18BA9817" w14:textId="77777777">
      <w:pPr>
        <w:pStyle w:val="Heading4"/>
      </w:pPr>
      <w:bookmarkStart w:id="481" w:name="_Toc527548896"/>
      <w:bookmarkStart w:id="482" w:name="_Toc527634017"/>
      <w:r w:rsidRPr="00BE6A2E">
        <w:t>37. Cost of loan principal and interest canceled for all other authorized pre-K or K-12 teaching service (applies to loans made 07/01/1972 and after)</w:t>
      </w:r>
      <w:bookmarkEnd w:id="481"/>
      <w:bookmarkEnd w:id="482"/>
    </w:p>
    <w:p w:rsidR="00DA5111" w:rsidRPr="00BE6A2E" w:rsidP="009F45CD"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9F45CD" w14:paraId="6983CE96" w14:textId="77777777">
      <w:pPr>
        <w:pStyle w:val="BodyText"/>
      </w:pPr>
      <w:r w:rsidRPr="00BE6A2E">
        <w:t>Also included are cancellations for full-time teaching service for the handicapped provided before July 23, 1992.</w:t>
      </w:r>
    </w:p>
    <w:p w:rsidR="00DA5111" w:rsidRPr="00BE6A2E" w:rsidP="009F45CD"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9F45CD" w14:paraId="0F6CCB62" w14:textId="77777777">
      <w:pPr>
        <w:pStyle w:val="BodyText"/>
      </w:pPr>
      <w:r w:rsidRPr="00BE6A2E">
        <w:t>The principal in this field is an offset for Field 9, and the interest is a partial offset for Field 31.</w:t>
      </w:r>
    </w:p>
    <w:p w:rsidR="00DA5111" w:rsidRPr="00BE6A2E" w:rsidP="009F45CD" w14:paraId="5BC3163D" w14:textId="77777777">
      <w:pPr>
        <w:pStyle w:val="BodyText"/>
      </w:pPr>
      <w:bookmarkStart w:id="483" w:name="_Toc527548897"/>
      <w:bookmarkStart w:id="484" w:name="_Toc527634018"/>
      <w:r w:rsidRPr="00BE6A2E">
        <w:t>Valid amounts are 000000000-999999999. This field cannot be blank.</w:t>
      </w:r>
      <w:bookmarkEnd w:id="483"/>
      <w:bookmarkEnd w:id="484"/>
    </w:p>
    <w:p w:rsidR="00DA5111" w:rsidRPr="00BE6A2E" w:rsidP="00DA5111" w14:paraId="66390ADF" w14:textId="77777777">
      <w:pPr>
        <w:pStyle w:val="Heading4"/>
      </w:pPr>
      <w:bookmarkStart w:id="485" w:name="_Toc527548898"/>
      <w:bookmarkStart w:id="486" w:name="_Toc527634019"/>
      <w:r w:rsidRPr="00BE6A2E">
        <w:t>38. Cost of loan principal and interest canceled for military service (applies to loans made 07/01/1972 and after)</w:t>
      </w:r>
      <w:bookmarkEnd w:id="485"/>
      <w:bookmarkEnd w:id="486"/>
    </w:p>
    <w:p w:rsidR="00DA5111" w:rsidRPr="00BE6A2E" w:rsidP="009F45CD"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9F45CD" w14:paraId="3036143D" w14:textId="77777777">
      <w:pPr>
        <w:pStyle w:val="BodyText"/>
      </w:pPr>
      <w:r w:rsidRPr="00BE6A2E">
        <w:t>The principal in this field is an offset for Field 10, and the interest is a partial offset for Field 31.</w:t>
      </w:r>
    </w:p>
    <w:p w:rsidR="00DA5111" w:rsidRPr="00BE6A2E" w:rsidP="009F45CD" w14:paraId="25B322E8" w14:textId="77777777">
      <w:pPr>
        <w:pStyle w:val="BodyText"/>
        <w:rPr>
          <w:bCs/>
        </w:rPr>
      </w:pPr>
      <w:bookmarkStart w:id="487" w:name="_Toc527548899"/>
      <w:bookmarkStart w:id="488" w:name="_Toc527634020"/>
      <w:r w:rsidRPr="00BE6A2E">
        <w:t>Valid amounts are 000000000-999999999. This field cannot be blank.</w:t>
      </w:r>
      <w:bookmarkEnd w:id="487"/>
      <w:bookmarkEnd w:id="488"/>
    </w:p>
    <w:p w:rsidR="00DA5111" w:rsidRPr="00BE6A2E" w:rsidP="00DA5111" w14:paraId="644EE157" w14:textId="77777777">
      <w:pPr>
        <w:pStyle w:val="Heading4"/>
      </w:pPr>
      <w:bookmarkStart w:id="489" w:name="_Toc527548900"/>
      <w:bookmarkStart w:id="490" w:name="_Toc527634021"/>
      <w:r w:rsidRPr="00BE6A2E">
        <w:t>39. Cost of loan principal and interest canceled for volunteer service in the Peace Corps or under the Domestic Volunteer Service Act of 1973</w:t>
      </w:r>
      <w:bookmarkEnd w:id="489"/>
      <w:bookmarkEnd w:id="490"/>
    </w:p>
    <w:p w:rsidR="00DA5111" w:rsidRPr="00BE6A2E" w:rsidP="009F45CD"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9F45CD" w14:paraId="2B878174" w14:textId="77777777">
      <w:pPr>
        <w:pStyle w:val="BodyText"/>
      </w:pPr>
      <w:r w:rsidRPr="00BE6A2E">
        <w:t>The principal in this field is an offset for Field 11, and the interest is a partial offset for Field 31.</w:t>
      </w:r>
    </w:p>
    <w:p w:rsidR="00DA5111" w:rsidRPr="00BE6A2E" w:rsidP="009F45CD" w14:paraId="087E0E91" w14:textId="77777777">
      <w:pPr>
        <w:pStyle w:val="BodyText"/>
        <w:rPr>
          <w:bCs/>
        </w:rPr>
      </w:pPr>
      <w:bookmarkStart w:id="491" w:name="_Toc527548901"/>
      <w:bookmarkStart w:id="492" w:name="_Toc527634022"/>
      <w:r w:rsidRPr="00BE6A2E">
        <w:t>Valid amounts are 000000000-999999999. This field cannot be blank.</w:t>
      </w:r>
      <w:bookmarkEnd w:id="491"/>
      <w:bookmarkEnd w:id="492"/>
    </w:p>
    <w:p w:rsidR="00DA5111" w:rsidRPr="00BE6A2E" w:rsidP="00DA5111" w14:paraId="670198D4" w14:textId="77777777">
      <w:pPr>
        <w:pStyle w:val="Heading4"/>
      </w:pPr>
      <w:bookmarkStart w:id="493" w:name="_Toc527548902"/>
      <w:bookmarkStart w:id="494" w:name="_Toc527634023"/>
      <w:r w:rsidRPr="00BE6A2E">
        <w:t>40. Cost of loan principal and interest canceled for law enforcement and corrections officer service</w:t>
      </w:r>
      <w:bookmarkEnd w:id="493"/>
      <w:bookmarkEnd w:id="494"/>
    </w:p>
    <w:p w:rsidR="00DA5111" w:rsidRPr="00BE6A2E" w:rsidP="009F45CD"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9F45CD"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9F45CD" w14:paraId="56DEC053" w14:textId="77777777">
      <w:pPr>
        <w:pStyle w:val="BodyText"/>
      </w:pPr>
      <w:r w:rsidRPr="00BE6A2E">
        <w:t>The principal in this field is an offset for Field 12, and the interest is a partial offset for Field 31.</w:t>
      </w:r>
      <w:bookmarkStart w:id="495" w:name="_Toc527548903"/>
      <w:bookmarkStart w:id="496" w:name="_Toc527634024"/>
    </w:p>
    <w:p w:rsidR="00DA5111" w:rsidRPr="00BE6A2E" w:rsidP="009F45CD" w14:paraId="3A851562" w14:textId="77777777">
      <w:pPr>
        <w:pStyle w:val="BodyText"/>
        <w:rPr>
          <w:bCs/>
        </w:rPr>
      </w:pPr>
      <w:r w:rsidRPr="00BE6A2E">
        <w:t>Valid amounts are 000000000-999999999. This field cannot be blank.</w:t>
      </w:r>
      <w:bookmarkEnd w:id="495"/>
      <w:bookmarkEnd w:id="496"/>
    </w:p>
    <w:p w:rsidR="00DA5111" w:rsidRPr="00BE6A2E" w:rsidP="00DA5111" w14:paraId="1E92134A" w14:textId="77777777">
      <w:pPr>
        <w:pStyle w:val="Heading4"/>
      </w:pPr>
      <w:bookmarkStart w:id="497" w:name="_Toc527548904"/>
      <w:bookmarkStart w:id="498" w:name="_Toc527634025"/>
      <w:r w:rsidRPr="00BE6A2E">
        <w:t>41. Cost of loan principal and interest canceled for child/family/early intervention service</w:t>
      </w:r>
      <w:bookmarkEnd w:id="497"/>
      <w:bookmarkEnd w:id="498"/>
    </w:p>
    <w:p w:rsidR="00DA5111" w:rsidRPr="00BE6A2E" w:rsidP="009F45CD"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9F45CD"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9F45CD" w14:paraId="033876F0" w14:textId="77777777">
      <w:pPr>
        <w:pStyle w:val="BodyText"/>
      </w:pPr>
      <w:r w:rsidRPr="00BE6A2E">
        <w:t>The principal in this field is an offset for Field 13, and the interest is a partial offset for Field 31.</w:t>
      </w:r>
    </w:p>
    <w:p w:rsidR="00DA5111" w:rsidRPr="00BE6A2E" w:rsidP="009F45CD" w14:paraId="283779AE" w14:textId="77777777">
      <w:pPr>
        <w:pStyle w:val="BodyText"/>
        <w:rPr>
          <w:bCs/>
        </w:rPr>
      </w:pPr>
      <w:bookmarkStart w:id="499" w:name="_Toc527548905"/>
      <w:bookmarkStart w:id="500" w:name="_Toc527634026"/>
      <w:r w:rsidRPr="00BE6A2E">
        <w:t>Valid amounts are 000000000-999999999. This field cannot be blank.</w:t>
      </w:r>
      <w:bookmarkEnd w:id="499"/>
      <w:bookmarkEnd w:id="500"/>
    </w:p>
    <w:p w:rsidR="00DA5111" w:rsidRPr="00BE6A2E" w:rsidP="00DA5111" w14:paraId="7343CD4B" w14:textId="77777777">
      <w:pPr>
        <w:pStyle w:val="Heading4"/>
      </w:pPr>
      <w:bookmarkStart w:id="501" w:name="_Toc527548906"/>
      <w:bookmarkStart w:id="502" w:name="_Toc527634027"/>
      <w:r w:rsidRPr="00BE6A2E">
        <w:t>42. Cost of loan principal and interest canceled for nurse/medical technician service</w:t>
      </w:r>
      <w:bookmarkEnd w:id="501"/>
      <w:bookmarkEnd w:id="502"/>
    </w:p>
    <w:p w:rsidR="00DA5111" w:rsidRPr="00BE6A2E" w:rsidP="009F45CD"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9F45CD"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9F45CD" w14:paraId="38B0021F" w14:textId="77777777">
      <w:pPr>
        <w:pStyle w:val="BodyText"/>
      </w:pPr>
      <w:r w:rsidRPr="00BE6A2E">
        <w:t>The principal in this field is an offset for Field 14, and the interest is a partial offset for Field 31.</w:t>
      </w:r>
    </w:p>
    <w:p w:rsidR="00DA5111" w:rsidRPr="00BE6A2E" w:rsidP="009F45CD" w14:paraId="534E3B59" w14:textId="77777777">
      <w:pPr>
        <w:pStyle w:val="BodyText"/>
        <w:rPr>
          <w:bCs/>
        </w:rPr>
      </w:pPr>
      <w:bookmarkStart w:id="503" w:name="_Toc527548907"/>
      <w:bookmarkStart w:id="504" w:name="_Toc527634028"/>
      <w:r w:rsidRPr="00BE6A2E">
        <w:t>Valid amounts are 000000000-999999999. This field cannot be blank.</w:t>
      </w:r>
      <w:bookmarkEnd w:id="503"/>
      <w:bookmarkEnd w:id="504"/>
    </w:p>
    <w:p w:rsidR="00DA5111" w:rsidRPr="00BE6A2E" w:rsidP="00DA5111" w14:paraId="7B47A83C" w14:textId="77777777">
      <w:pPr>
        <w:pStyle w:val="Heading4"/>
      </w:pPr>
      <w:bookmarkStart w:id="505" w:name="_Toc527548908"/>
      <w:bookmarkStart w:id="506" w:name="_Toc527634029"/>
      <w:r w:rsidRPr="00BE6A2E">
        <w:t>43. Cost of loan principal and interest canceled for pre-K or child care program staff member servic</w:t>
      </w:r>
      <w:bookmarkEnd w:id="505"/>
      <w:bookmarkEnd w:id="506"/>
      <w:r w:rsidRPr="00BE6A2E">
        <w:t>e</w:t>
      </w:r>
    </w:p>
    <w:p w:rsidR="00DA5111" w:rsidRPr="00BE6A2E" w:rsidP="009F45CD"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9F45CD" w14:paraId="3EB00F44" w14:textId="77777777">
      <w:pPr>
        <w:pStyle w:val="BodyText"/>
        <w:rPr>
          <w:bCs/>
        </w:rPr>
      </w:pPr>
      <w:bookmarkStart w:id="507" w:name="_Toc527548909"/>
      <w:bookmarkStart w:id="508" w:name="_Toc527634030"/>
      <w:r w:rsidRPr="00BE6A2E">
        <w:t>Valid amounts are 000000000-999999999. This field cannot be blank.</w:t>
      </w:r>
      <w:bookmarkEnd w:id="507"/>
      <w:bookmarkEnd w:id="508"/>
    </w:p>
    <w:p w:rsidR="00DA5111" w:rsidRPr="00BE6A2E" w:rsidP="00DA5111" w14:paraId="03467FDE" w14:textId="77777777">
      <w:pPr>
        <w:pStyle w:val="Heading4"/>
      </w:pPr>
      <w:bookmarkStart w:id="509" w:name="_Toc527548910"/>
      <w:bookmarkStart w:id="510" w:name="_Toc527634031"/>
      <w:r w:rsidRPr="00BE6A2E">
        <w:t>44. Cost of loan principal and interest canceled for service as an attorney in a public defender organization</w:t>
      </w:r>
      <w:bookmarkEnd w:id="509"/>
      <w:bookmarkEnd w:id="510"/>
    </w:p>
    <w:p w:rsidR="00DA5111" w:rsidRPr="00BE6A2E" w:rsidP="009F45CD"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9F45CD" w14:paraId="2F1890A0" w14:textId="77777777">
      <w:pPr>
        <w:pStyle w:val="BodyText"/>
      </w:pPr>
      <w:r w:rsidRPr="00BE6A2E">
        <w:t>The principal in this field is an offset for Field 16, and the interest is a partial offset for Field 31.</w:t>
      </w:r>
    </w:p>
    <w:p w:rsidR="00DA5111" w:rsidRPr="00BE6A2E" w:rsidP="009F45CD" w14:paraId="5C71149A" w14:textId="77777777">
      <w:pPr>
        <w:pStyle w:val="BodyText"/>
        <w:rPr>
          <w:bCs/>
        </w:rPr>
      </w:pPr>
      <w:bookmarkStart w:id="511" w:name="_Toc527548911"/>
      <w:bookmarkStart w:id="512" w:name="_Toc527634032"/>
      <w:r w:rsidRPr="00BE6A2E">
        <w:t>Valid amounts are 000000000-999999999. This field cannot be blank.</w:t>
      </w:r>
      <w:bookmarkEnd w:id="511"/>
      <w:bookmarkEnd w:id="512"/>
    </w:p>
    <w:p w:rsidR="00DA5111" w:rsidRPr="00BE6A2E" w:rsidP="00DA5111" w14:paraId="793046E9" w14:textId="77777777">
      <w:pPr>
        <w:pStyle w:val="Heading4"/>
      </w:pPr>
      <w:bookmarkStart w:id="513" w:name="_Toc527548912"/>
      <w:bookmarkStart w:id="514" w:name="_Toc527634033"/>
      <w:r w:rsidRPr="00BE6A2E">
        <w:t>45. Cost of loan principal and interest canceled for fire fighter service</w:t>
      </w:r>
      <w:bookmarkEnd w:id="513"/>
      <w:bookmarkEnd w:id="514"/>
    </w:p>
    <w:p w:rsidR="00DA5111" w:rsidRPr="00BE6A2E" w:rsidP="009F45CD"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9F45CD" w14:paraId="1CF4ADDC" w14:textId="77777777">
      <w:pPr>
        <w:pStyle w:val="BodyText"/>
      </w:pPr>
      <w:r w:rsidRPr="00BE6A2E">
        <w:t>The principal in this field is an offset for Field 17, and the interest is a partial offset for Field 31.</w:t>
      </w:r>
    </w:p>
    <w:p w:rsidR="00DA5111" w:rsidRPr="00BE6A2E" w:rsidP="009F45CD" w14:paraId="71BE95B4" w14:textId="77777777">
      <w:pPr>
        <w:pStyle w:val="BodyText"/>
      </w:pPr>
      <w:bookmarkStart w:id="515" w:name="_Toc527548913"/>
      <w:bookmarkStart w:id="516" w:name="_Toc527634034"/>
      <w:r w:rsidRPr="00BE6A2E">
        <w:t>Valid amounts are 000000000-999999999. This field cannot be blank.</w:t>
      </w:r>
      <w:bookmarkEnd w:id="515"/>
      <w:bookmarkEnd w:id="516"/>
    </w:p>
    <w:p w:rsidR="00DA5111" w:rsidRPr="00BE6A2E" w:rsidP="00DA5111" w14:paraId="378210DA" w14:textId="77777777">
      <w:pPr>
        <w:pStyle w:val="Heading4"/>
      </w:pPr>
      <w:bookmarkStart w:id="517" w:name="_Toc527548914"/>
      <w:bookmarkStart w:id="518" w:name="_Toc527634035"/>
      <w:r w:rsidRPr="00BE6A2E">
        <w:t>46. Cost of loan principal and interest canceled for Tribal College or University faculty service</w:t>
      </w:r>
      <w:bookmarkEnd w:id="517"/>
      <w:bookmarkEnd w:id="518"/>
    </w:p>
    <w:p w:rsidR="00DA5111" w:rsidRPr="00BE6A2E" w:rsidP="009F45CD"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9F45CD" w14:paraId="4846C04D" w14:textId="77777777">
      <w:pPr>
        <w:pStyle w:val="BodyText"/>
      </w:pPr>
      <w:r w:rsidRPr="00BE6A2E">
        <w:t>The principal in this field is an offset for Field 18, and the interest is a partial offset for Field 31.</w:t>
      </w:r>
    </w:p>
    <w:p w:rsidR="00DA5111" w:rsidRPr="00BE6A2E" w:rsidP="009F45CD" w14:paraId="5D4C3019" w14:textId="77777777">
      <w:pPr>
        <w:pStyle w:val="BodyText"/>
        <w:rPr>
          <w:bCs/>
        </w:rPr>
      </w:pPr>
      <w:bookmarkStart w:id="519" w:name="_Toc527548915"/>
      <w:bookmarkStart w:id="520" w:name="_Toc527634036"/>
      <w:r w:rsidRPr="00BE6A2E">
        <w:t>Valid amounts are 000000000-999999999. This field cannot be blank.</w:t>
      </w:r>
      <w:bookmarkEnd w:id="519"/>
      <w:bookmarkEnd w:id="520"/>
    </w:p>
    <w:p w:rsidR="00DA5111" w:rsidRPr="00BE6A2E" w:rsidP="00DA5111" w14:paraId="4EDE1F06" w14:textId="77777777">
      <w:pPr>
        <w:pStyle w:val="Heading4"/>
      </w:pPr>
      <w:bookmarkStart w:id="521" w:name="_Toc527548916"/>
      <w:bookmarkStart w:id="522" w:name="_Toc527634037"/>
      <w:r w:rsidRPr="00BE6A2E">
        <w:t>47. Cost of loan principal and interest canceled for librarian service</w:t>
      </w:r>
      <w:bookmarkEnd w:id="521"/>
      <w:bookmarkEnd w:id="522"/>
    </w:p>
    <w:p w:rsidR="00DA5111" w:rsidRPr="00BE6A2E" w:rsidP="009F45CD"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9F45CD" w14:paraId="05F7CFEC" w14:textId="77777777">
      <w:pPr>
        <w:pStyle w:val="BodyText"/>
      </w:pPr>
      <w:r w:rsidRPr="00BE6A2E">
        <w:t>The principal in this field is an offset for Field 19, and the interest is a partial offset for Field 31.</w:t>
      </w:r>
    </w:p>
    <w:p w:rsidR="00DA5111" w:rsidRPr="00BE6A2E" w:rsidP="009F45CD" w14:paraId="0EF03407" w14:textId="77777777">
      <w:pPr>
        <w:pStyle w:val="BodyText"/>
        <w:rPr>
          <w:bCs/>
        </w:rPr>
      </w:pPr>
      <w:bookmarkStart w:id="523" w:name="_Toc527548917"/>
      <w:bookmarkStart w:id="524" w:name="_Toc527634038"/>
      <w:r w:rsidRPr="00BE6A2E">
        <w:t>Valid amounts are 000000000-999999999. This field cannot be blank.</w:t>
      </w:r>
      <w:bookmarkEnd w:id="523"/>
      <w:bookmarkEnd w:id="524"/>
    </w:p>
    <w:p w:rsidR="00DA5111" w:rsidRPr="00BE6A2E" w:rsidP="00DA5111" w14:paraId="3008B93A" w14:textId="77777777">
      <w:pPr>
        <w:pStyle w:val="Heading4"/>
      </w:pPr>
      <w:bookmarkStart w:id="525" w:name="_Toc527548918"/>
      <w:bookmarkStart w:id="526" w:name="_Toc527634039"/>
      <w:r w:rsidRPr="00BE6A2E">
        <w:t>48. Cost of loan principal and interest canceled for speech-language pathology service</w:t>
      </w:r>
      <w:bookmarkEnd w:id="525"/>
      <w:bookmarkEnd w:id="526"/>
    </w:p>
    <w:p w:rsidR="00DA5111" w:rsidRPr="00BE6A2E" w:rsidP="009F45CD"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9F45CD" w14:paraId="4E4714DB" w14:textId="77777777">
      <w:pPr>
        <w:pStyle w:val="BodyText"/>
      </w:pPr>
      <w:r w:rsidRPr="00BE6A2E">
        <w:t>The principal in this field is an offset for Field 20, and the interest is a partial offset for Field 31.</w:t>
      </w:r>
    </w:p>
    <w:p w:rsidR="00DA5111" w:rsidRPr="00BE6A2E" w:rsidP="009F45CD" w14:paraId="17F80115" w14:textId="77777777">
      <w:pPr>
        <w:pStyle w:val="BodyText"/>
        <w:rPr>
          <w:bCs/>
        </w:rPr>
      </w:pPr>
      <w:bookmarkStart w:id="527" w:name="_Toc527548919"/>
      <w:bookmarkStart w:id="528" w:name="_Toc527634040"/>
      <w:r w:rsidRPr="00BE6A2E">
        <w:t>Valid amounts are 000000000-999999999. This field cannot be blank.</w:t>
      </w:r>
      <w:bookmarkEnd w:id="527"/>
      <w:bookmarkEnd w:id="528"/>
    </w:p>
    <w:p w:rsidR="00DA5111" w:rsidRPr="00BE6A2E" w:rsidP="00DA5111" w14:paraId="204E4F35" w14:textId="77777777">
      <w:pPr>
        <w:pStyle w:val="Heading4"/>
      </w:pPr>
      <w:bookmarkStart w:id="529" w:name="_Toc527548920"/>
      <w:bookmarkStart w:id="530" w:name="_Toc527634041"/>
      <w:r w:rsidRPr="00BE6A2E">
        <w:t>49. Cost of loan principal and interest canceled because of death/disability</w:t>
      </w:r>
      <w:bookmarkEnd w:id="529"/>
      <w:bookmarkEnd w:id="530"/>
    </w:p>
    <w:p w:rsidR="00DA5111" w:rsidRPr="00BE6A2E" w:rsidP="009F45CD"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9F45CD"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9F45CD"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w:t>
      </w:r>
      <w:r w:rsidRPr="00BE6A2E">
        <w:t xml:space="preserve">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9F45CD" w14:paraId="0F9AB4B4" w14:textId="77777777">
      <w:pPr>
        <w:pStyle w:val="BodyText"/>
      </w:pPr>
      <w:r w:rsidRPr="00BE6A2E">
        <w:t>The principal in this field is an offset for Field 21, and the interest is a partial offset for Field 31.</w:t>
      </w:r>
    </w:p>
    <w:p w:rsidR="00DA5111" w:rsidRPr="00BE6A2E" w:rsidP="009F45CD" w14:paraId="3D131BBB" w14:textId="77777777">
      <w:pPr>
        <w:pStyle w:val="BodyText"/>
        <w:rPr>
          <w:bCs/>
        </w:rPr>
      </w:pPr>
      <w:bookmarkStart w:id="531" w:name="_Toc527548921"/>
      <w:bookmarkStart w:id="532" w:name="_Toc527634042"/>
      <w:r w:rsidRPr="00BE6A2E">
        <w:t>Valid amounts are 000000000-999999999. This field cannot be blank.</w:t>
      </w:r>
      <w:bookmarkEnd w:id="531"/>
      <w:bookmarkEnd w:id="532"/>
    </w:p>
    <w:p w:rsidR="00DA5111" w:rsidRPr="00BE6A2E" w:rsidP="009F45CD"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6">
        <w:r w:rsidRPr="00BE6A2E">
          <w:rPr>
            <w:rStyle w:val="Hyperlink"/>
          </w:rPr>
          <w:t>disabilityinformation@nelnet.net</w:t>
        </w:r>
      </w:hyperlink>
      <w:r w:rsidRPr="00BE6A2E">
        <w:t>.</w:t>
      </w:r>
    </w:p>
    <w:p w:rsidR="00DA5111" w:rsidRPr="00BE6A2E" w:rsidP="00DA5111" w14:paraId="3EC4AB53" w14:textId="77777777">
      <w:pPr>
        <w:pStyle w:val="Heading4"/>
      </w:pPr>
      <w:bookmarkStart w:id="533" w:name="_Toc527548922"/>
      <w:bookmarkStart w:id="534" w:name="_Toc527634043"/>
      <w:r w:rsidRPr="00BE6A2E">
        <w:t>50. Cost of loan principal and interest canceled based on a VA disability determination</w:t>
      </w:r>
      <w:bookmarkEnd w:id="533"/>
      <w:bookmarkEnd w:id="534"/>
    </w:p>
    <w:p w:rsidR="00DA5111" w:rsidRPr="00BE6A2E" w:rsidP="009F45CD"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9F45CD" w14:paraId="44886272" w14:textId="77777777">
      <w:pPr>
        <w:pStyle w:val="BodyText"/>
      </w:pPr>
      <w:r w:rsidRPr="00BE6A2E">
        <w:t>The principal in this field is an offset for Field 22, and the interest is a partial offset for Field 31.</w:t>
      </w:r>
    </w:p>
    <w:p w:rsidR="00DA5111" w:rsidRPr="00BE6A2E" w:rsidP="009F45CD" w14:paraId="3F357FF6" w14:textId="77777777">
      <w:pPr>
        <w:pStyle w:val="BodyText"/>
        <w:rPr>
          <w:bCs/>
        </w:rPr>
      </w:pPr>
      <w:bookmarkStart w:id="535" w:name="_Toc527548923"/>
      <w:bookmarkStart w:id="536" w:name="_Toc527634044"/>
      <w:r w:rsidRPr="00BE6A2E">
        <w:t>Valid amounts are 000000000-999999999. This field cannot be blank.</w:t>
      </w:r>
      <w:bookmarkEnd w:id="535"/>
      <w:bookmarkEnd w:id="536"/>
    </w:p>
    <w:p w:rsidR="00DA5111" w:rsidRPr="00BE6A2E" w:rsidP="009F45CD"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6">
        <w:r w:rsidRPr="00BE6A2E">
          <w:rPr>
            <w:rStyle w:val="Hyperlink"/>
          </w:rPr>
          <w:t>disabilityinformation@nelnet.net</w:t>
        </w:r>
      </w:hyperlink>
      <w:r w:rsidRPr="00BE6A2E">
        <w:t>.</w:t>
      </w:r>
    </w:p>
    <w:p w:rsidR="00DA5111" w:rsidRPr="00BE6A2E" w:rsidP="00DA5111" w14:paraId="3F960378" w14:textId="77777777">
      <w:pPr>
        <w:pStyle w:val="Heading4"/>
      </w:pPr>
      <w:bookmarkStart w:id="537" w:name="_Toc527548924"/>
      <w:bookmarkStart w:id="538" w:name="_Toc527634045"/>
      <w:r w:rsidRPr="00BE6A2E">
        <w:t>51. Cost of loan principal and interest canceled because of bankruptcy</w:t>
      </w:r>
      <w:bookmarkEnd w:id="537"/>
      <w:bookmarkEnd w:id="538"/>
    </w:p>
    <w:p w:rsidR="00DA5111" w:rsidRPr="00BE6A2E" w:rsidP="009F45CD"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9F45CD" w14:paraId="6FFA4902" w14:textId="77777777">
      <w:pPr>
        <w:pStyle w:val="BodyText"/>
      </w:pPr>
      <w:r w:rsidRPr="00BE6A2E">
        <w:t>The principal in this field is an offset for Field 23, and the interest is a partial offset for Field 31.</w:t>
      </w:r>
    </w:p>
    <w:p w:rsidR="00DA5111" w:rsidRPr="00BE6A2E" w:rsidP="009F45CD" w14:paraId="6FCFD23A" w14:textId="77777777">
      <w:pPr>
        <w:pStyle w:val="BodyText"/>
      </w:pPr>
      <w:bookmarkStart w:id="539" w:name="_Toc527548925"/>
      <w:bookmarkStart w:id="540" w:name="_Toc527634046"/>
      <w:r w:rsidRPr="00BE6A2E">
        <w:t>Valid amounts are 000000000-999999999. This field cannot be blank.</w:t>
      </w:r>
      <w:bookmarkEnd w:id="539"/>
      <w:bookmarkEnd w:id="540"/>
    </w:p>
    <w:p w:rsidR="00DA5111" w:rsidRPr="00BE6A2E" w:rsidP="00DA5111" w14:paraId="12C0E8B2" w14:textId="77777777">
      <w:pPr>
        <w:pStyle w:val="Heading4"/>
      </w:pPr>
      <w:bookmarkStart w:id="541" w:name="_Toc527548926"/>
      <w:bookmarkStart w:id="542" w:name="_Toc527634047"/>
      <w:r w:rsidRPr="00BE6A2E">
        <w:t>52. Cost of loan principal and interest canceled for surviving spouses of public service victims of 9-11 terrorist attacks</w:t>
      </w:r>
      <w:bookmarkEnd w:id="541"/>
      <w:bookmarkEnd w:id="542"/>
    </w:p>
    <w:p w:rsidR="00DA5111" w:rsidRPr="00BE6A2E" w:rsidP="009F45CD"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9F45CD" w14:paraId="0BE2CFD3" w14:textId="77777777">
      <w:pPr>
        <w:pStyle w:val="BodyText"/>
      </w:pPr>
      <w:r w:rsidRPr="00BE6A2E">
        <w:t>The principal in this field is an offset for Field 24, and interest is a partial offset for Field 31.</w:t>
      </w:r>
    </w:p>
    <w:p w:rsidR="00DA5111" w:rsidRPr="00BE6A2E" w:rsidP="009F45CD" w14:paraId="174B8B93" w14:textId="77777777">
      <w:pPr>
        <w:pStyle w:val="BodyText"/>
      </w:pPr>
      <w:bookmarkStart w:id="543" w:name="_Toc527548927"/>
      <w:bookmarkStart w:id="544" w:name="_Toc527634048"/>
      <w:r w:rsidRPr="00BE6A2E">
        <w:t>Valid amounts are 000000000-999999999. This field cannot be blank.</w:t>
      </w:r>
      <w:bookmarkEnd w:id="543"/>
      <w:bookmarkEnd w:id="544"/>
    </w:p>
    <w:p w:rsidR="00DA5111" w:rsidRPr="00BE6A2E" w:rsidP="00DA5111" w14:paraId="4836498A" w14:textId="77777777">
      <w:pPr>
        <w:pStyle w:val="Heading4"/>
      </w:pPr>
      <w:bookmarkStart w:id="545" w:name="_Toc527548928"/>
      <w:bookmarkStart w:id="546" w:name="_Toc527634049"/>
      <w:r w:rsidRPr="00BE6A2E">
        <w:t>53. Cost of loan principal and interest assigned to and accepted by the United States</w:t>
      </w:r>
      <w:bookmarkEnd w:id="545"/>
      <w:bookmarkEnd w:id="546"/>
    </w:p>
    <w:p w:rsidR="00DA5111" w:rsidRPr="00BE6A2E" w:rsidP="009F45CD" w14:paraId="65B00361" w14:textId="50DCAC68">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rsidR="00832C21">
        <w:t>June 30, 2026</w:t>
      </w:r>
      <w:r w:rsidRPr="00BE6A2E">
        <w:t>. Include the amount of loan principal and interest outstanding on loans assigned because of total and permanent disability.</w:t>
      </w:r>
    </w:p>
    <w:p w:rsidR="00DA5111" w:rsidRPr="00BE6A2E" w:rsidP="009F45CD"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9F45CD" w14:paraId="0E349F60" w14:textId="77777777">
      <w:pPr>
        <w:pStyle w:val="BodyText"/>
      </w:pPr>
      <w:r w:rsidRPr="00BE6A2E">
        <w:t>The principal in this field is an offset for Field 6, and the interest is a partial offset for Field 31.</w:t>
      </w:r>
    </w:p>
    <w:p w:rsidR="00DA5111" w:rsidRPr="00BE6A2E" w:rsidP="009F45CD"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7" w:name="_Toc527548929"/>
      <w:bookmarkStart w:id="548" w:name="_Toc527634050"/>
      <w:r w:rsidRPr="00BE6A2E">
        <w:t>54. Cost of loan principal and interest canceled for loans discharged due to closed schools</w:t>
      </w:r>
      <w:bookmarkEnd w:id="547"/>
      <w:bookmarkEnd w:id="548"/>
    </w:p>
    <w:p w:rsidR="00DA5111" w:rsidRPr="00BE6A2E" w:rsidP="009F45CD"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9F45CD" w14:paraId="438B88CB" w14:textId="77777777">
      <w:pPr>
        <w:pStyle w:val="BodyText"/>
      </w:pPr>
      <w:r w:rsidRPr="00BE6A2E">
        <w:t>The principal in this field is an offset for Field 25, and the interest is a partial offset for Field 31.</w:t>
      </w:r>
    </w:p>
    <w:p w:rsidR="00DA5111" w:rsidRPr="00BE6A2E" w:rsidP="009F45CD" w14:paraId="5B0B9EAC" w14:textId="77777777">
      <w:pPr>
        <w:pStyle w:val="BodyText"/>
        <w:rPr>
          <w:bCs/>
        </w:rPr>
      </w:pPr>
      <w:bookmarkStart w:id="549" w:name="_Toc527548930"/>
      <w:bookmarkStart w:id="550" w:name="_Toc527634051"/>
      <w:r w:rsidRPr="00BE6A2E">
        <w:t>Valid amounts are 000000000-999999999. This field cannot be blank.</w:t>
      </w:r>
      <w:bookmarkEnd w:id="549"/>
      <w:bookmarkEnd w:id="550"/>
    </w:p>
    <w:p w:rsidR="00DA5111" w:rsidRPr="00BE6A2E" w:rsidP="00DA5111" w14:paraId="67D31EE6" w14:textId="77777777">
      <w:pPr>
        <w:pStyle w:val="Heading4"/>
      </w:pPr>
      <w:bookmarkStart w:id="551" w:name="_Toc527548931"/>
      <w:bookmarkStart w:id="552" w:name="_Toc527634052"/>
      <w:r w:rsidRPr="00BE6A2E">
        <w:t>55. Other costs or losses</w:t>
      </w:r>
      <w:bookmarkEnd w:id="551"/>
      <w:bookmarkEnd w:id="552"/>
    </w:p>
    <w:p w:rsidR="00DA5111" w:rsidRPr="00BE6A2E" w:rsidP="009F45CD"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9F45CD" w14:paraId="4754772E" w14:textId="77777777">
      <w:pPr>
        <w:pStyle w:val="BodyText"/>
      </w:pPr>
      <w:r w:rsidRPr="00BE6A2E">
        <w:t>The principal in this field is an offset for Field 26, and the interest is a partial offset for Field 31.</w:t>
      </w:r>
    </w:p>
    <w:p w:rsidR="00DA5111" w:rsidRPr="00BE6A2E" w:rsidP="009F45CD" w14:paraId="0E6CF5BB" w14:textId="77777777">
      <w:pPr>
        <w:pStyle w:val="BodyText"/>
        <w:rPr>
          <w:bCs/>
        </w:rPr>
      </w:pPr>
      <w:bookmarkStart w:id="553" w:name="_Toc527548932"/>
      <w:bookmarkStart w:id="554" w:name="_Toc527634053"/>
      <w:r w:rsidRPr="00BE6A2E">
        <w:t>Valid amounts are 000000000-999999999. This field cannot be blank.</w:t>
      </w:r>
      <w:bookmarkEnd w:id="553"/>
      <w:bookmarkEnd w:id="554"/>
    </w:p>
    <w:p w:rsidR="00DA5111" w:rsidRPr="00BE6A2E" w:rsidP="00DA5111" w14:paraId="051BCE7E" w14:textId="77777777">
      <w:pPr>
        <w:pStyle w:val="Heading4"/>
      </w:pPr>
      <w:bookmarkStart w:id="555" w:name="_Toc527548933"/>
      <w:bookmarkStart w:id="556" w:name="_Toc527634054"/>
      <w:r w:rsidRPr="00BE6A2E">
        <w:t>56. Balancing Adjustments - Debits</w:t>
      </w:r>
      <w:bookmarkEnd w:id="555"/>
      <w:bookmarkEnd w:id="556"/>
    </w:p>
    <w:p w:rsidR="00DA5111" w:rsidRPr="00BE6A2E" w:rsidP="009F45CD"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9F45CD" w14:paraId="64474903" w14:textId="77777777">
      <w:pPr>
        <w:pStyle w:val="BodyText"/>
        <w:rPr>
          <w:bCs/>
        </w:rPr>
      </w:pPr>
      <w:bookmarkStart w:id="557" w:name="_Toc527548934"/>
      <w:bookmarkStart w:id="558" w:name="_Toc527634055"/>
      <w:r w:rsidRPr="00BE6A2E">
        <w:t>Valid amounts are 000000000-999999999. This field cannot be blank.</w:t>
      </w:r>
      <w:bookmarkEnd w:id="557"/>
      <w:bookmarkEnd w:id="558"/>
    </w:p>
    <w:p w:rsidR="00DA5111" w:rsidRPr="00BE6A2E" w:rsidP="009F45CD"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bookmarkStart w:id="559" w:name="_Toc527548935"/>
      <w:bookmarkStart w:id="560" w:name="_Toc527634056"/>
    </w:p>
    <w:p w:rsidR="00DA5111" w:rsidRPr="00BE6A2E" w:rsidP="00DA5111" w14:paraId="3DF93450" w14:textId="77777777">
      <w:pPr>
        <w:pStyle w:val="Heading4"/>
      </w:pPr>
      <w:r w:rsidRPr="00BE6A2E">
        <w:t>57. Balancing Adjustments - Credits</w:t>
      </w:r>
      <w:bookmarkEnd w:id="559"/>
      <w:bookmarkEnd w:id="560"/>
    </w:p>
    <w:p w:rsidR="00DA5111" w:rsidRPr="00BE6A2E" w:rsidP="009F45CD"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9F45CD" w14:paraId="1143B5E6" w14:textId="77777777">
      <w:pPr>
        <w:pStyle w:val="BodyText"/>
        <w:rPr>
          <w:bCs/>
        </w:rPr>
      </w:pPr>
      <w:bookmarkStart w:id="561" w:name="_Toc527548936"/>
      <w:bookmarkStart w:id="562" w:name="_Toc527634057"/>
      <w:r w:rsidRPr="00BE6A2E">
        <w:t>Valid amounts are 000000000-999999999. This field cannot be blank.</w:t>
      </w:r>
      <w:bookmarkEnd w:id="561"/>
      <w:bookmarkEnd w:id="562"/>
    </w:p>
    <w:p w:rsidR="00DA5111" w:rsidRPr="00BE6A2E" w:rsidP="009F45CD" w14:paraId="6DA5E669" w14:textId="09409DBB">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w:t>
      </w:r>
      <w:r w:rsidRPr="00BE6A2E">
        <w:t>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p>
    <w:p w:rsidR="00DA5111" w:rsidRPr="00BE6A2E" w:rsidP="00DA5111" w14:paraId="10852A48" w14:textId="77777777">
      <w:pPr>
        <w:pStyle w:val="Heading4"/>
      </w:pPr>
      <w:bookmarkStart w:id="563" w:name="_Toc527548937"/>
      <w:bookmarkStart w:id="564" w:name="_Toc527634058"/>
      <w:r w:rsidRPr="00BE6A2E">
        <w:t>58. Total debits and credits</w:t>
      </w:r>
      <w:bookmarkEnd w:id="563"/>
      <w:bookmarkEnd w:id="564"/>
    </w:p>
    <w:p w:rsidR="00DA5111" w:rsidRPr="00BE6A2E" w:rsidP="009F45CD"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9F45CD"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9F45CD" w14:paraId="28E88A72" w14:textId="77777777">
      <w:pPr>
        <w:pStyle w:val="BodyText"/>
      </w:pPr>
      <w:r w:rsidRPr="00BE6A2E">
        <w:t>Total debits must equal total credits.</w:t>
      </w:r>
    </w:p>
    <w:p w:rsidR="00DA5111" w:rsidRPr="00BE6A2E" w:rsidP="009F45CD" w14:paraId="7C140EA1" w14:textId="77777777">
      <w:pPr>
        <w:pStyle w:val="BodyText"/>
      </w:pPr>
      <w:r w:rsidRPr="00BE6A2E">
        <w:t>The sum of columns (c) and (d) is automatically calculated.</w:t>
      </w:r>
      <w:bookmarkStart w:id="565" w:name="Section_B._Fund_Activity_(Annual)_During"/>
      <w:bookmarkEnd w:id="565"/>
    </w:p>
    <w:p w:rsidR="009E22D8" w:rsidRPr="00BE6A2E" w:rsidP="009E22D8" w14:paraId="22536C15" w14:textId="6621E40F">
      <w:pPr>
        <w:pStyle w:val="Heading3"/>
      </w:pPr>
      <w:bookmarkStart w:id="566" w:name="_Toc527961285"/>
      <w:bookmarkStart w:id="567" w:name="_Toc110437184"/>
      <w:bookmarkStart w:id="568" w:name="_Toc110437265"/>
      <w:bookmarkStart w:id="569" w:name="_Toc110437346"/>
      <w:bookmarkStart w:id="570" w:name="_Toc164101763"/>
      <w:r w:rsidRPr="00BE6A2E">
        <w:t xml:space="preserve">Section B. Annual Activity During the </w:t>
      </w:r>
      <w:r w:rsidR="002E4308">
        <w:t>2025–26</w:t>
      </w:r>
      <w:r w:rsidRPr="00BE6A2E">
        <w:t xml:space="preserve"> Award Year (</w:t>
      </w:r>
      <w:r w:rsidR="00832C21">
        <w:t>July 1, 2025</w:t>
      </w:r>
      <w:r w:rsidRPr="00BE6A2E">
        <w:t xml:space="preserve"> through </w:t>
      </w:r>
      <w:r w:rsidR="00832C21">
        <w:t>June 30, 2026</w:t>
      </w:r>
      <w:r w:rsidRPr="00BE6A2E">
        <w:t>)</w:t>
      </w:r>
      <w:bookmarkEnd w:id="566"/>
      <w:bookmarkEnd w:id="567"/>
      <w:bookmarkEnd w:id="568"/>
      <w:bookmarkEnd w:id="569"/>
      <w:bookmarkEnd w:id="570"/>
    </w:p>
    <w:p w:rsidR="009E22D8" w:rsidRPr="00846B40" w:rsidP="009F45CD" w14:paraId="75662A15" w14:textId="09E10D27">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rsidR="002E4308">
        <w:t>2025–26</w:t>
      </w:r>
      <w:r w:rsidRPr="00BE6A2E">
        <w:t xml:space="preserve"> award year—</w:t>
      </w:r>
      <w:r w:rsidRPr="00846B40">
        <w:rPr>
          <w:rStyle w:val="BodyTextBoldItalics"/>
        </w:rPr>
        <w:t>do not report cumulative amounts here.</w:t>
      </w:r>
    </w:p>
    <w:p w:rsidR="009E22D8" w:rsidRPr="00BE6A2E" w:rsidP="009F45CD" w14:paraId="6B695A44" w14:textId="77777777">
      <w:pPr>
        <w:pStyle w:val="BodyText"/>
      </w:pPr>
      <w:bookmarkStart w:id="571" w:name="_Toc534954876"/>
      <w:r w:rsidRPr="00BE6A2E">
        <w:t>Because the authority to make new Perkins loans and/or disbursements on existing Perkins loans has expired, no data can be entered in Fields 1–8.</w:t>
      </w:r>
      <w:bookmarkEnd w:id="571"/>
    </w:p>
    <w:p w:rsidR="009E22D8" w:rsidRPr="00BE6A2E" w:rsidP="009E22D8" w14:paraId="43B8DF9C" w14:textId="77777777">
      <w:pPr>
        <w:pStyle w:val="Heading4"/>
      </w:pPr>
      <w:bookmarkStart w:id="572" w:name="_Toc527548939"/>
      <w:bookmarkStart w:id="573" w:name="_Toc527634060"/>
      <w:r w:rsidRPr="00BE6A2E">
        <w:t>1. Final adjusted Federal Capital Contribution (FCC) authorization</w:t>
      </w:r>
      <w:bookmarkEnd w:id="572"/>
      <w:bookmarkEnd w:id="573"/>
    </w:p>
    <w:p w:rsidR="009E22D8" w:rsidRPr="00BE6A2E" w:rsidP="009F45CD" w14:paraId="266735B8" w14:textId="77777777">
      <w:pPr>
        <w:pStyle w:val="BodyText"/>
      </w:pPr>
      <w:r w:rsidRPr="00BE6A2E">
        <w:t>You cannot enter any data in this field.</w:t>
      </w:r>
    </w:p>
    <w:p w:rsidR="009E22D8" w:rsidRPr="00BE6A2E" w:rsidP="009E22D8" w14:paraId="6084A9B6" w14:textId="77777777">
      <w:pPr>
        <w:pStyle w:val="Heading4"/>
      </w:pPr>
      <w:bookmarkStart w:id="574" w:name="_Toc527548940"/>
      <w:bookmarkStart w:id="575" w:name="_Toc527634061"/>
      <w:r w:rsidRPr="00BE6A2E">
        <w:t>2. FWS transferred into the Fund</w:t>
      </w:r>
      <w:bookmarkEnd w:id="574"/>
      <w:bookmarkEnd w:id="575"/>
    </w:p>
    <w:p w:rsidR="009E22D8" w:rsidRPr="00BE6A2E" w:rsidP="009F45CD" w14:paraId="5C6F8B19" w14:textId="77777777">
      <w:pPr>
        <w:pStyle w:val="BodyText"/>
      </w:pPr>
      <w:r w:rsidRPr="00BE6A2E">
        <w:t>You cannot enter any data in this field.</w:t>
      </w:r>
    </w:p>
    <w:p w:rsidR="009E22D8" w:rsidRPr="00BE6A2E" w:rsidP="009E22D8" w14:paraId="3E383212" w14:textId="77777777">
      <w:pPr>
        <w:pStyle w:val="Heading4"/>
      </w:pPr>
      <w:bookmarkStart w:id="576" w:name="_Toc527548942"/>
      <w:bookmarkStart w:id="577" w:name="_Toc527634063"/>
      <w:r w:rsidRPr="00BE6A2E">
        <w:t>3. FCC transferred to FSEOG and FWS</w:t>
      </w:r>
      <w:bookmarkEnd w:id="576"/>
      <w:bookmarkEnd w:id="577"/>
    </w:p>
    <w:p w:rsidR="009E22D8" w:rsidRPr="00BE6A2E" w:rsidP="009F45CD" w14:paraId="0CE5BD46" w14:textId="77777777">
      <w:pPr>
        <w:pStyle w:val="BodyText"/>
      </w:pPr>
      <w:r w:rsidRPr="00BE6A2E">
        <w:t>You cannot enter any data in fields 3(a) FSEOG and 3(b) FWS.</w:t>
      </w:r>
    </w:p>
    <w:p w:rsidR="009E22D8" w:rsidRPr="00BE6A2E" w:rsidP="009E22D8" w14:paraId="649AED03" w14:textId="4B40B197">
      <w:pPr>
        <w:pStyle w:val="Heading4"/>
      </w:pPr>
      <w:bookmarkStart w:id="578" w:name="_Toc527548944"/>
      <w:bookmarkStart w:id="579" w:name="_Toc527634065"/>
      <w:r w:rsidRPr="00BE6A2E">
        <w:t>4. Total federal funds available for the award year</w:t>
      </w:r>
      <w:bookmarkEnd w:id="578"/>
      <w:bookmarkEnd w:id="579"/>
    </w:p>
    <w:p w:rsidR="009E22D8" w:rsidRPr="00BE6A2E" w:rsidP="009F45CD"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1B5784ED">
      <w:pPr>
        <w:pStyle w:val="Heading4"/>
      </w:pPr>
      <w:bookmarkStart w:id="580" w:name="_Toc527548945"/>
      <w:bookmarkStart w:id="581" w:name="_Toc527634066"/>
      <w:r w:rsidRPr="00BE6A2E">
        <w:t xml:space="preserve">5. The unexpended amount of final adjusted authorized FCC for award year that was NOT requested from </w:t>
      </w:r>
      <w:r w:rsidR="00A179CD">
        <w:t>G5</w:t>
      </w:r>
      <w:r w:rsidRPr="00BE6A2E">
        <w:t xml:space="preserve"> by </w:t>
      </w:r>
      <w:r w:rsidR="00832C21">
        <w:t>June 30</w:t>
      </w:r>
      <w:r w:rsidRPr="00BE6A2E">
        <w:t>. This amount will be reduced from your total award amount next spring.</w:t>
      </w:r>
      <w:bookmarkEnd w:id="580"/>
      <w:bookmarkEnd w:id="581"/>
    </w:p>
    <w:p w:rsidR="009E22D8" w:rsidRPr="00BE6A2E" w:rsidP="009F45CD" w14:paraId="0AACA0D7" w14:textId="77777777">
      <w:pPr>
        <w:pStyle w:val="BodyText"/>
      </w:pPr>
      <w:r w:rsidRPr="00BE6A2E">
        <w:t xml:space="preserve">You cannot enter any data in this field. </w:t>
      </w:r>
      <w:bookmarkStart w:id="582" w:name="Valid_amounts_are"/>
      <w:bookmarkEnd w:id="582"/>
    </w:p>
    <w:p w:rsidR="009E22D8" w:rsidRPr="00BE6A2E" w:rsidP="009E22D8" w14:paraId="1BA31433" w14:textId="2E59E662">
      <w:pPr>
        <w:pStyle w:val="Heading4"/>
      </w:pPr>
      <w:bookmarkStart w:id="583" w:name="_Toc527548946"/>
      <w:bookmarkStart w:id="584" w:name="_Toc527634067"/>
      <w:r w:rsidRPr="00BE6A2E">
        <w:t xml:space="preserve">6. Institutional Capital Contribution (ICC) deposited into the Fund between </w:t>
      </w:r>
      <w:r w:rsidR="00832C21">
        <w:t>July 1</w:t>
      </w:r>
      <w:r w:rsidR="00770108">
        <w:t xml:space="preserve"> </w:t>
      </w:r>
      <w:r w:rsidRPr="00BE6A2E">
        <w:t xml:space="preserve">and </w:t>
      </w:r>
      <w:bookmarkEnd w:id="583"/>
      <w:bookmarkEnd w:id="584"/>
      <w:r w:rsidR="00832C21">
        <w:t>June 30</w:t>
      </w:r>
    </w:p>
    <w:p w:rsidR="009E22D8" w:rsidRPr="00BE6A2E" w:rsidP="009F45CD" w14:paraId="5A4AB5ED" w14:textId="77777777">
      <w:pPr>
        <w:pStyle w:val="BodyText"/>
      </w:pPr>
      <w:r w:rsidRPr="00BE6A2E">
        <w:t>You cannot enter any data in this field.</w:t>
      </w:r>
    </w:p>
    <w:p w:rsidR="009E22D8" w:rsidRPr="00BE6A2E" w:rsidP="009E22D8" w14:paraId="7F323749" w14:textId="283F9FAB">
      <w:pPr>
        <w:pStyle w:val="Heading4"/>
      </w:pPr>
      <w:bookmarkStart w:id="585" w:name="_Toc527548947"/>
      <w:bookmarkStart w:id="586" w:name="_Toc527634068"/>
      <w:r w:rsidRPr="00BE6A2E">
        <w:t>7. Loans advanced to students from the Fund during the award year (minus refunds)</w:t>
      </w:r>
      <w:bookmarkEnd w:id="585"/>
      <w:bookmarkEnd w:id="586"/>
    </w:p>
    <w:p w:rsidR="009E22D8" w:rsidRPr="00BE6A2E" w:rsidP="009F45CD" w14:paraId="447FE4D4" w14:textId="77777777">
      <w:pPr>
        <w:pStyle w:val="BodyText"/>
      </w:pPr>
      <w:r w:rsidRPr="00BE6A2E">
        <w:t>You cannot enter any data in this field.</w:t>
      </w:r>
    </w:p>
    <w:p w:rsidR="009E22D8" w:rsidRPr="00BE6A2E" w:rsidP="009E22D8" w14:paraId="797A75D9" w14:textId="6A33003B">
      <w:pPr>
        <w:pStyle w:val="Heading4"/>
      </w:pPr>
      <w:bookmarkStart w:id="587" w:name="_Toc527548949"/>
      <w:bookmarkStart w:id="588" w:name="_Toc527634070"/>
      <w:r w:rsidRPr="00BE6A2E">
        <w:t>8. Administrative cost allowance claimed for the award year</w:t>
      </w:r>
      <w:bookmarkEnd w:id="587"/>
      <w:bookmarkEnd w:id="588"/>
    </w:p>
    <w:p w:rsidR="009E22D8" w:rsidRPr="00BE6A2E" w:rsidP="009F45CD"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2772FB5B">
      <w:pPr>
        <w:pStyle w:val="Heading4"/>
      </w:pPr>
      <w:bookmarkStart w:id="589" w:name="_Toc527548951"/>
      <w:bookmarkStart w:id="590" w:name="_Toc527634072"/>
      <w:bookmarkStart w:id="591" w:name="_Hlk83894666"/>
      <w:r w:rsidRPr="00BE6A2E">
        <w:t xml:space="preserve">9.1. Total principal repaid by borrowers from all sources during the </w:t>
      </w:r>
      <w:r w:rsidR="002E4308">
        <w:t>2025–26</w:t>
      </w:r>
      <w:r w:rsidRPr="00BE6A2E">
        <w:t xml:space="preserve"> award year</w:t>
      </w:r>
      <w:bookmarkEnd w:id="589"/>
      <w:bookmarkEnd w:id="590"/>
    </w:p>
    <w:p w:rsidR="009E22D8" w:rsidRPr="00BE6A2E" w:rsidP="009F45CD" w14:paraId="51BFD9BB" w14:textId="01219CEB">
      <w:pPr>
        <w:pStyle w:val="BodyText"/>
      </w:pPr>
      <w:r w:rsidRPr="00846B40">
        <w:rPr>
          <w:rStyle w:val="BodyTextBold"/>
        </w:rPr>
        <w:t>Column (a).</w:t>
      </w:r>
      <w:r w:rsidRPr="00BE6A2E">
        <w:t xml:space="preserve"> Report the unduplicated number of borrowers who made payments on their loans in the </w:t>
      </w:r>
      <w:r w:rsidR="002E4308">
        <w:t>2025–26</w:t>
      </w:r>
      <w:r w:rsidRPr="00BE6A2E">
        <w:t xml:space="preserve"> award year.</w:t>
      </w:r>
    </w:p>
    <w:p w:rsidR="009E22D8" w:rsidRPr="00BE6A2E" w:rsidP="009F45CD" w14:paraId="4810AB08" w14:textId="77777777">
      <w:pPr>
        <w:pStyle w:val="BodyText"/>
      </w:pPr>
      <w:bookmarkStart w:id="592" w:name="_Toc527548952"/>
      <w:bookmarkStart w:id="593" w:name="_Toc527634073"/>
      <w:r w:rsidRPr="00BE6A2E">
        <w:t>Valid entries are 0000000-9999999. This field cannot be blank.</w:t>
      </w:r>
      <w:bookmarkEnd w:id="592"/>
      <w:bookmarkEnd w:id="593"/>
    </w:p>
    <w:p w:rsidR="009E22D8" w:rsidRPr="00BE6A2E" w:rsidP="009F45CD" w14:paraId="427E326A" w14:textId="018D8219">
      <w:pPr>
        <w:pStyle w:val="BodyText"/>
      </w:pPr>
      <w:r w:rsidRPr="00846B40">
        <w:rPr>
          <w:rStyle w:val="BodyTextBold"/>
        </w:rPr>
        <w:t>Column (b).</w:t>
      </w:r>
      <w:r w:rsidRPr="00BE6A2E">
        <w:t xml:space="preserve"> Report the amount of </w:t>
      </w:r>
      <w:r w:rsidRPr="002220A7">
        <w:rPr>
          <w:rStyle w:val="BodyTextBoldItalics"/>
        </w:rPr>
        <w:t>principal</w:t>
      </w:r>
      <w:r w:rsidRPr="00BE6A2E">
        <w:t xml:space="preserve"> borrowers repaid during the </w:t>
      </w:r>
      <w:r w:rsidR="002E4308">
        <w:t>2025–26</w:t>
      </w:r>
      <w:r w:rsidRPr="00BE6A2E">
        <w:t xml:space="preserve"> award year. Include any portion of the repayment that any collection firm(s) kept. Do not report interest collected in this field.</w:t>
      </w:r>
      <w:bookmarkEnd w:id="591"/>
    </w:p>
    <w:p w:rsidR="009E22D8" w:rsidRPr="00BE6A2E" w:rsidP="009F45CD" w14:paraId="7E60E48C" w14:textId="77777777">
      <w:pPr>
        <w:pStyle w:val="BodyText"/>
      </w:pPr>
      <w:r w:rsidRPr="00BE6A2E">
        <w:t>Include any penalty charges collected or late charges deposited into the Fund.</w:t>
      </w:r>
    </w:p>
    <w:p w:rsidR="009E22D8" w:rsidRPr="00BE6A2E" w:rsidP="009F45CD" w14:paraId="662CB91B" w14:textId="77777777">
      <w:pPr>
        <w:pStyle w:val="BodyText"/>
      </w:pPr>
      <w:r w:rsidRPr="00BE6A2E">
        <w:t>Be sure to include amounts received as student repayments from ALL sources.</w:t>
      </w:r>
    </w:p>
    <w:p w:rsidR="009E22D8" w:rsidRPr="00BE6A2E" w:rsidP="009F45CD"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9F45CD" w14:paraId="6CBAEC0C" w14:textId="77777777">
      <w:pPr>
        <w:pStyle w:val="BodyText"/>
      </w:pPr>
      <w:bookmarkStart w:id="594" w:name="_Toc527548953"/>
      <w:bookmarkStart w:id="595" w:name="_Toc527634074"/>
      <w:r w:rsidRPr="00BE6A2E">
        <w:t>Valid amounts are 000000000-999999999. This field cannot be blank.</w:t>
      </w:r>
      <w:bookmarkEnd w:id="594"/>
      <w:bookmarkEnd w:id="595"/>
    </w:p>
    <w:p w:rsidR="009E22D8" w:rsidRPr="00BE6A2E" w:rsidP="009E22D8" w14:paraId="59FE81F7" w14:textId="69CA5487">
      <w:pPr>
        <w:pStyle w:val="Heading4"/>
      </w:pPr>
      <w:r w:rsidRPr="00BE6A2E">
        <w:t xml:space="preserve">9.2. Total interest repaid by borrowers from all sources during the </w:t>
      </w:r>
      <w:r w:rsidR="002E4308">
        <w:t>2025–26</w:t>
      </w:r>
      <w:r w:rsidRPr="00BE6A2E">
        <w:t xml:space="preserve"> award year</w:t>
      </w:r>
    </w:p>
    <w:p w:rsidR="009E22D8" w:rsidRPr="00BE6A2E" w:rsidP="009F45CD" w14:paraId="13CCD971" w14:textId="12199BCF">
      <w:pPr>
        <w:pStyle w:val="BodyText"/>
      </w:pPr>
      <w:r w:rsidRPr="002220A7">
        <w:rPr>
          <w:rStyle w:val="BodyTextBold"/>
        </w:rPr>
        <w:t>Column (a).</w:t>
      </w:r>
      <w:r w:rsidRPr="00BE6A2E">
        <w:t xml:space="preserve"> Report the unduplicated number of borrowers who made payments on their loans in the </w:t>
      </w:r>
      <w:r w:rsidR="002E4308">
        <w:t>2025–26</w:t>
      </w:r>
      <w:r w:rsidRPr="00BE6A2E">
        <w:t xml:space="preserve"> award year.</w:t>
      </w:r>
    </w:p>
    <w:p w:rsidR="009E22D8" w:rsidRPr="00BE6A2E" w:rsidP="009F45CD" w14:paraId="34BE8F6E" w14:textId="77777777">
      <w:pPr>
        <w:pStyle w:val="BodyText"/>
      </w:pPr>
      <w:r w:rsidRPr="00BE6A2E">
        <w:t>Valid entries are 0000000-9999999. This field cannot be blank.</w:t>
      </w:r>
    </w:p>
    <w:p w:rsidR="009E22D8" w:rsidRPr="00BE6A2E" w:rsidP="009F45CD" w14:paraId="0D913E77" w14:textId="7B7B02BA">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rsidR="002E4308">
        <w:t>2025–26</w:t>
      </w:r>
      <w:r w:rsidRPr="00BE6A2E">
        <w:t xml:space="preserve"> award year. Include any portion of the interest repayment that any collection firm(s) kept. Do not report principal in this field.</w:t>
      </w:r>
    </w:p>
    <w:p w:rsidR="009E22D8" w:rsidRPr="00BE6A2E" w:rsidP="009F45CD"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9F45CD" w14:paraId="4DA72024" w14:textId="77777777">
      <w:pPr>
        <w:pStyle w:val="BodyText"/>
      </w:pPr>
      <w:r w:rsidRPr="00BE6A2E">
        <w:t>Valid amounts are 000000000-999999999. This field cannot be blank.</w:t>
      </w:r>
    </w:p>
    <w:p w:rsidR="009E22D8" w:rsidRPr="00BE6A2E" w:rsidP="009E22D8" w14:paraId="1F88D5C7" w14:textId="3924920E">
      <w:pPr>
        <w:pStyle w:val="Heading4"/>
      </w:pPr>
      <w:bookmarkStart w:id="596" w:name="_Toc527548954"/>
      <w:bookmarkStart w:id="597" w:name="_Toc527634075"/>
      <w:r w:rsidRPr="00BE6A2E">
        <w:t xml:space="preserve">10. Total principal repaid by borrowers from all sources during the </w:t>
      </w:r>
      <w:r w:rsidR="002E4308">
        <w:t>2025–26</w:t>
      </w:r>
      <w:r w:rsidRPr="00BE6A2E">
        <w:t xml:space="preserve"> award year for loans in default for more than 2 years but not more than 5 years</w:t>
      </w:r>
      <w:bookmarkEnd w:id="596"/>
      <w:bookmarkEnd w:id="597"/>
    </w:p>
    <w:p w:rsidR="009E22D8" w:rsidRPr="00BE6A2E" w:rsidP="009F45CD" w14:paraId="5F7DFED2" w14:textId="09AB592F">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rsidR="002E4308">
        <w:t>2025–26</w:t>
      </w:r>
      <w:r w:rsidRPr="00BE6A2E">
        <w:t xml:space="preserve"> award year. Include borrowers whose defaulted loans were taken out of default status during the </w:t>
      </w:r>
      <w:r w:rsidR="002E4308">
        <w:t>2025–26</w:t>
      </w:r>
      <w:r w:rsidRPr="00BE6A2E">
        <w:t xml:space="preserve"> award year (such as defaulted loans that were paid in full) as well as borrowers whose loans are currently in default.</w:t>
      </w:r>
    </w:p>
    <w:p w:rsidR="009E22D8" w:rsidRPr="00BE6A2E" w:rsidP="009F45CD" w14:paraId="7FA59BB9" w14:textId="74934987">
      <w:pPr>
        <w:pStyle w:val="BodyText"/>
        <w:rPr>
          <w:bCs/>
        </w:rPr>
      </w:pPr>
      <w:bookmarkStart w:id="598" w:name="_Toc527548955"/>
      <w:bookmarkStart w:id="599" w:name="_Toc527634076"/>
      <w:r w:rsidRPr="00BE6A2E">
        <w:t>Valid entries are 0000000-9999999. This field can be blank.</w:t>
      </w:r>
      <w:bookmarkEnd w:id="598"/>
      <w:bookmarkEnd w:id="599"/>
    </w:p>
    <w:p w:rsidR="009E22D8" w:rsidRPr="00BE6A2E" w:rsidP="009F45CD" w14:paraId="0F53F575" w14:textId="0D8924A3">
      <w:pPr>
        <w:pStyle w:val="BodyText"/>
      </w:pPr>
      <w:r w:rsidRPr="002A5803">
        <w:rPr>
          <w:rStyle w:val="BodyTextBold"/>
        </w:rPr>
        <w:t>Column (b).</w:t>
      </w:r>
      <w:r w:rsidRPr="00BE6A2E">
        <w:t xml:space="preserve"> Report the amount of principal repaid by borrowers in the </w:t>
      </w:r>
      <w:r w:rsidR="002E4308">
        <w:t>2025–26</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9F45CD" w14:paraId="22FC36B0" w14:textId="5178AAE4">
      <w:pPr>
        <w:pStyle w:val="BodyText"/>
      </w:pPr>
      <w:bookmarkStart w:id="600" w:name="_Toc527548956"/>
      <w:bookmarkStart w:id="601" w:name="_Toc527634077"/>
      <w:r w:rsidRPr="00BE6A2E">
        <w:t>Valid amounts are 000000000-999999999. This field can be blank.</w:t>
      </w:r>
      <w:bookmarkEnd w:id="600"/>
      <w:bookmarkEnd w:id="601"/>
    </w:p>
    <w:p w:rsidR="009E22D8" w:rsidRPr="00BE6A2E" w:rsidP="009E22D8" w14:paraId="40CAC5B8" w14:textId="614F3C68">
      <w:pPr>
        <w:pStyle w:val="Heading4"/>
      </w:pPr>
      <w:bookmarkStart w:id="602" w:name="_Toc527548957"/>
      <w:bookmarkStart w:id="603" w:name="_Toc527634078"/>
      <w:r w:rsidRPr="00BE6A2E">
        <w:t xml:space="preserve">11. Total principal repaid by borrowers from all sources during the </w:t>
      </w:r>
      <w:r w:rsidR="002E4308">
        <w:t>2025–26</w:t>
      </w:r>
      <w:r w:rsidRPr="00BE6A2E">
        <w:t xml:space="preserve"> award year for loans in default for more than 5 years</w:t>
      </w:r>
      <w:bookmarkEnd w:id="602"/>
      <w:bookmarkEnd w:id="603"/>
    </w:p>
    <w:p w:rsidR="009E22D8" w:rsidRPr="00BE6A2E" w:rsidP="009F45CD" w14:paraId="3E0FFE22" w14:textId="1F4BFDAA">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rsidR="002E4308">
        <w:t>2025–26</w:t>
      </w:r>
      <w:r w:rsidRPr="00BE6A2E">
        <w:t xml:space="preserve"> award year. Include borrowers whose defaulted loans were taken out of default status during the </w:t>
      </w:r>
      <w:r w:rsidR="002E4308">
        <w:t>2025–26</w:t>
      </w:r>
      <w:r w:rsidRPr="00BE6A2E">
        <w:t xml:space="preserve"> award year (such as defaulted loans that were paid in full) as well as borrowers whose loans are currently in default.</w:t>
      </w:r>
    </w:p>
    <w:p w:rsidR="009E22D8" w:rsidRPr="00BE6A2E" w:rsidP="009F45CD" w14:paraId="06953379" w14:textId="79B68E21">
      <w:pPr>
        <w:pStyle w:val="BodyText"/>
        <w:rPr>
          <w:bCs/>
        </w:rPr>
      </w:pPr>
      <w:bookmarkStart w:id="604" w:name="_Toc527548958"/>
      <w:bookmarkStart w:id="605" w:name="_Toc527634079"/>
      <w:r w:rsidRPr="00BE6A2E">
        <w:t>Valid entries are 0000000-9999999. This field can be blank.</w:t>
      </w:r>
      <w:bookmarkEnd w:id="604"/>
      <w:bookmarkEnd w:id="605"/>
    </w:p>
    <w:p w:rsidR="009E22D8" w:rsidRPr="00BE6A2E" w:rsidP="009F45CD" w14:paraId="24E4699F" w14:textId="414F20E0">
      <w:pPr>
        <w:pStyle w:val="BodyText"/>
      </w:pPr>
      <w:r w:rsidRPr="008C11E2">
        <w:rPr>
          <w:rStyle w:val="BodyTextBold"/>
        </w:rPr>
        <w:t>Column (b).</w:t>
      </w:r>
      <w:r w:rsidRPr="00BE6A2E">
        <w:t xml:space="preserve"> Report the amount of principal repaid by borrowers in the </w:t>
      </w:r>
      <w:r w:rsidR="002E4308">
        <w:t>2025–26</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9F45CD" w14:paraId="69B4C93C" w14:textId="651DA132">
      <w:pPr>
        <w:pStyle w:val="BodyText"/>
        <w:rPr>
          <w:bCs/>
        </w:rPr>
      </w:pPr>
      <w:bookmarkStart w:id="606" w:name="_Toc527548959"/>
      <w:bookmarkStart w:id="607" w:name="_Toc527634080"/>
      <w:r w:rsidRPr="00BE6A2E">
        <w:t>Valid amounts are 000000000-999999999. This field can be blank.</w:t>
      </w:r>
      <w:bookmarkEnd w:id="606"/>
      <w:bookmarkEnd w:id="607"/>
    </w:p>
    <w:p w:rsidR="009E22D8" w:rsidRPr="00BE6A2E" w:rsidP="009E22D8" w14:paraId="5798DFC8" w14:textId="13ACFB1C">
      <w:pPr>
        <w:pStyle w:val="Heading4"/>
      </w:pPr>
      <w:bookmarkStart w:id="608" w:name="_Toc534954877"/>
      <w:r w:rsidRPr="00BE6A2E">
        <w:t xml:space="preserve">12. Annual servicing costs paid with institutional funds during the </w:t>
      </w:r>
      <w:r w:rsidR="002E4308">
        <w:t>2025–26</w:t>
      </w:r>
      <w:r w:rsidRPr="00BE6A2E">
        <w:t xml:space="preserve"> award year for non-defaulted loans (do not include collection costs included in Section A, field 34.2)</w:t>
      </w:r>
      <w:bookmarkEnd w:id="608"/>
    </w:p>
    <w:p w:rsidR="009E22D8" w:rsidRPr="00BE6A2E" w:rsidP="009F45CD" w14:paraId="1ECDE575" w14:textId="3147A1F6">
      <w:pPr>
        <w:pStyle w:val="BodyText"/>
      </w:pPr>
      <w:r w:rsidRPr="008C11E2">
        <w:rPr>
          <w:rStyle w:val="BodyTextBold"/>
        </w:rPr>
        <w:t>Column (b).</w:t>
      </w:r>
      <w:r w:rsidRPr="00BE6A2E">
        <w:t xml:space="preserve"> Report the annual servicing costs that were paid with institutional funds during the </w:t>
      </w:r>
      <w:r w:rsidR="002E4308">
        <w:t>2025–26</w:t>
      </w:r>
      <w:r w:rsidRPr="00BE6A2E">
        <w:t xml:space="preserve"> award year for the servicing of non-defaulted Perkins Loans. </w:t>
      </w:r>
    </w:p>
    <w:p w:rsidR="009E22D8" w:rsidRPr="00BE6A2E" w:rsidP="009F45CD"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9F45CD" w14:paraId="01670B4E" w14:textId="10209EA7">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rsidR="002E4308">
        <w:t>2025–26</w:t>
      </w:r>
      <w:r w:rsidRPr="00BE6A2E">
        <w:t xml:space="preserve"> award year. If your institution services its Perkins Loan portfolio in-house, report the costs your institution incurred for servicing non-defaulted Perkins Loans in the </w:t>
      </w:r>
      <w:r w:rsidR="002E4308">
        <w:t>2025–26</w:t>
      </w:r>
      <w:r w:rsidRPr="00BE6A2E">
        <w:t xml:space="preserve"> award year. </w:t>
      </w:r>
    </w:p>
    <w:p w:rsidR="009E22D8" w:rsidRPr="00BE6A2E" w:rsidP="009F45CD"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9F45CD" w14:paraId="7278E5FA" w14:textId="5EEEF80B">
      <w:pPr>
        <w:pStyle w:val="BodyText"/>
        <w:rPr>
          <w:bCs/>
        </w:rPr>
      </w:pPr>
      <w:r w:rsidRPr="00BE6A2E">
        <w:t>Valid amounts are 000000000-999999999. This field can be blank.</w:t>
      </w:r>
    </w:p>
    <w:p w:rsidR="009E22D8" w:rsidRPr="00C613B3" w:rsidP="00C613B3" w14:paraId="231B961E" w14:textId="4E73247D">
      <w:pPr>
        <w:pStyle w:val="Heading4"/>
      </w:pPr>
      <w:bookmarkStart w:id="609" w:name="_Toc534954878"/>
      <w:r w:rsidRPr="00C613B3">
        <w:t xml:space="preserve">13. Amount of loan service cancellation reimbursement your institution received during the </w:t>
      </w:r>
      <w:r w:rsidR="002E4308">
        <w:t>2025–26</w:t>
      </w:r>
      <w:r w:rsidRPr="00C613B3">
        <w:t xml:space="preserve"> award year, if applicable (do not include this amount in Section A, field 33)</w:t>
      </w:r>
      <w:bookmarkEnd w:id="609"/>
    </w:p>
    <w:p w:rsidR="009E22D8" w:rsidRPr="00BE6A2E" w:rsidP="009F45CD" w14:paraId="745ABEC2" w14:textId="6464D0D4">
      <w:pPr>
        <w:pStyle w:val="BodyText"/>
      </w:pPr>
      <w:r w:rsidRPr="00C613B3">
        <w:rPr>
          <w:rStyle w:val="BodyTextBold"/>
        </w:rPr>
        <w:t>Column (b).</w:t>
      </w:r>
      <w:r w:rsidRPr="00BE6A2E">
        <w:t xml:space="preserve"> Report only the amount of Perkins service cancellation reimbursement your institution received for the </w:t>
      </w:r>
      <w:r w:rsidR="002E4308">
        <w:t>2025–26</w:t>
      </w:r>
      <w:r w:rsidRPr="00BE6A2E">
        <w:t xml:space="preserve"> award year. </w:t>
      </w:r>
      <w:r w:rsidRPr="00C613B3">
        <w:rPr>
          <w:rStyle w:val="BodyTextBoldItalics"/>
        </w:rPr>
        <w:t>Do not</w:t>
      </w:r>
      <w:r w:rsidRPr="00BE6A2E">
        <w:t xml:space="preserve"> include this amount in Section A, field 33.</w:t>
      </w:r>
    </w:p>
    <w:p w:rsidR="009E22D8" w:rsidRPr="00BE6A2E" w:rsidP="009F45CD" w14:paraId="58550BB7" w14:textId="3AF9ACEF">
      <w:pPr>
        <w:pStyle w:val="BodyText"/>
      </w:pPr>
      <w:r w:rsidRPr="00BE6A2E">
        <w:t>Valid amounts are 000000000-999999999. This field can be blank.</w:t>
      </w:r>
    </w:p>
    <w:p w:rsidR="00EB5281" w:rsidRPr="00BE6A2E" w:rsidP="00EB5281" w14:paraId="556E60FF" w14:textId="0AAC4D5B">
      <w:pPr>
        <w:pStyle w:val="Heading3"/>
      </w:pPr>
      <w:bookmarkStart w:id="610" w:name="_Toc527961286"/>
      <w:bookmarkStart w:id="611" w:name="_Toc110437185"/>
      <w:bookmarkStart w:id="612" w:name="_Toc110437266"/>
      <w:bookmarkStart w:id="613" w:name="_Toc110437347"/>
      <w:bookmarkStart w:id="614" w:name="_Toc164101764"/>
      <w:r w:rsidRPr="00BE6A2E">
        <w:t xml:space="preserve">Section C. Cumulative Repayment Information as of </w:t>
      </w:r>
      <w:bookmarkEnd w:id="610"/>
      <w:bookmarkEnd w:id="611"/>
      <w:bookmarkEnd w:id="612"/>
      <w:bookmarkEnd w:id="613"/>
      <w:bookmarkEnd w:id="614"/>
      <w:r w:rsidR="00832C21">
        <w:t>June 30, 2026</w:t>
      </w:r>
    </w:p>
    <w:p w:rsidR="00EB5281" w:rsidRPr="00BE6A2E" w:rsidP="009F45CD" w14:paraId="068C0B74" w14:textId="0F204499">
      <w:pPr>
        <w:pStyle w:val="BodyText"/>
        <w:rPr>
          <w:b/>
        </w:rPr>
      </w:pPr>
      <w:r w:rsidRPr="00BE6A2E">
        <w:t xml:space="preserve">Section C is an analysis of the repayment status for all past and current National Defense/Direct Student Loan and Federal Perkins Loan borrowers as of </w:t>
      </w:r>
      <w:r w:rsidR="00832C21">
        <w:t>June 30, 2026</w:t>
      </w:r>
      <w:r w:rsidRPr="00BE6A2E">
        <w:t xml:space="preserve"> at your school. </w:t>
      </w:r>
      <w:r w:rsidRPr="00EC4454">
        <w:rPr>
          <w:rStyle w:val="BodyTextBold"/>
        </w:rPr>
        <w:t>Count the number of borrowers and not the number of loans made.</w:t>
      </w:r>
    </w:p>
    <w:p w:rsidR="00EB5281" w:rsidRPr="00BE6A2E" w:rsidP="009F45CD"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9F45CD"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9F45CD" w14:paraId="5AA706FA" w14:textId="77777777">
      <w:pPr>
        <w:pStyle w:val="BodyText"/>
        <w:rPr>
          <w:bCs/>
        </w:rPr>
      </w:pPr>
      <w:bookmarkStart w:id="615" w:name="_Toc527548961"/>
      <w:bookmarkStart w:id="616" w:name="_Toc527634082"/>
      <w:r w:rsidRPr="00BE6A2E">
        <w:t>The following instructions are basic to each column:</w:t>
      </w:r>
      <w:bookmarkEnd w:id="615"/>
      <w:bookmarkEnd w:id="616"/>
    </w:p>
    <w:p w:rsidR="00EB5281" w:rsidRPr="00BE6A2E" w:rsidP="009F45CD"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9F45CD" w14:paraId="6E3D4444" w14:textId="63F45F52">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rsidR="00832C21">
        <w:t>June 30, 2026</w:t>
      </w:r>
      <w:r w:rsidRPr="00BE6A2E">
        <w:t>.</w:t>
      </w:r>
    </w:p>
    <w:p w:rsidR="00EB5281" w:rsidRPr="00BE6A2E" w:rsidP="009F45CD"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9F45CD" w14:paraId="67ABB9CE" w14:textId="785713AB">
      <w:pPr>
        <w:pStyle w:val="BodyText"/>
      </w:pPr>
      <w:r w:rsidRPr="00EC4454">
        <w:rPr>
          <w:rStyle w:val="BodyTextBold"/>
        </w:rPr>
        <w:t>Column (d).</w:t>
      </w:r>
      <w:r w:rsidRPr="00BE6A2E">
        <w:t xml:space="preserve"> Report the principal amount outstanding on all loans as of </w:t>
      </w:r>
      <w:r w:rsidR="00832C21">
        <w:t>June 30, 2026</w:t>
      </w:r>
      <w:r w:rsidRPr="00BE6A2E">
        <w:t xml:space="preserve">. This figure is the portion of the amount lent that was not repaid or canceled as of </w:t>
      </w:r>
      <w:r w:rsidR="00832C21">
        <w:t>June 30, 2026</w:t>
      </w:r>
      <w:r w:rsidRPr="00BE6A2E">
        <w:t>.</w:t>
      </w:r>
    </w:p>
    <w:p w:rsidR="00EB5281" w:rsidRPr="00BE6A2E" w:rsidP="00EB5281" w14:paraId="4203F83D" w14:textId="77777777">
      <w:pPr>
        <w:pStyle w:val="Heading4"/>
      </w:pPr>
      <w:bookmarkStart w:id="617" w:name="_Toc527548962"/>
      <w:bookmarkStart w:id="618" w:name="_Toc527634083"/>
      <w:bookmarkStart w:id="619" w:name="_Toc527961287"/>
      <w:r w:rsidRPr="00BE6A2E">
        <w:t>1.1 Borrowers whose loans are fully retired</w:t>
      </w:r>
      <w:bookmarkEnd w:id="617"/>
      <w:bookmarkEnd w:id="618"/>
      <w:bookmarkEnd w:id="619"/>
    </w:p>
    <w:p w:rsidR="00EB5281" w:rsidRPr="00BE6A2E" w:rsidP="009F45CD" w14:paraId="2D572549" w14:textId="3F9A88AC">
      <w:pPr>
        <w:pStyle w:val="BodyText"/>
      </w:pPr>
      <w:r w:rsidRPr="00EC4454">
        <w:rPr>
          <w:rStyle w:val="BodyTextBold"/>
        </w:rPr>
        <w:t>Column (b).</w:t>
      </w:r>
      <w:r w:rsidRPr="00BE6A2E">
        <w:t xml:space="preserve"> Report the unduplicated, CUMULATIVE number of all past borrowers who, as of </w:t>
      </w:r>
      <w:r w:rsidR="00832C21">
        <w:t>June 30, 2026</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9F45CD" w14:paraId="04E092F9" w14:textId="77777777">
      <w:pPr>
        <w:pStyle w:val="BodyText"/>
        <w:rPr>
          <w:bCs/>
        </w:rPr>
      </w:pPr>
      <w:bookmarkStart w:id="620" w:name="_Toc527548963"/>
      <w:bookmarkStart w:id="621" w:name="_Toc527634084"/>
      <w:bookmarkStart w:id="622" w:name="_Toc527961288"/>
      <w:r w:rsidRPr="00BE6A2E">
        <w:t>Valid entries are 0000000-9999999. This field cannot be blank.</w:t>
      </w:r>
      <w:bookmarkEnd w:id="620"/>
      <w:bookmarkEnd w:id="621"/>
      <w:bookmarkEnd w:id="622"/>
    </w:p>
    <w:p w:rsidR="00EB5281" w:rsidRPr="00BE6A2E" w:rsidP="009F45CD"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9F45CD" w14:paraId="7412C03B" w14:textId="77777777">
      <w:pPr>
        <w:pStyle w:val="BodyText"/>
        <w:rPr>
          <w:bCs/>
        </w:rPr>
      </w:pPr>
      <w:bookmarkStart w:id="623" w:name="_Toc527548964"/>
      <w:bookmarkStart w:id="624" w:name="_Toc527634085"/>
      <w:bookmarkStart w:id="625" w:name="_Toc527961289"/>
      <w:r w:rsidRPr="00BE6A2E">
        <w:t>Valid amounts are 000000000-999999999. This field cannot be blank.</w:t>
      </w:r>
      <w:bookmarkEnd w:id="623"/>
      <w:bookmarkEnd w:id="624"/>
      <w:bookmarkEnd w:id="625"/>
    </w:p>
    <w:p w:rsidR="00EB5281" w:rsidRPr="00BE6A2E" w:rsidP="00EB5281" w14:paraId="0E657CF7" w14:textId="77777777">
      <w:pPr>
        <w:pStyle w:val="Heading4"/>
      </w:pPr>
      <w:bookmarkStart w:id="626" w:name="_Toc527548965"/>
      <w:bookmarkStart w:id="627" w:name="_Toc527634086"/>
      <w:r w:rsidRPr="00BE6A2E">
        <w:t>1.2 Loans that have been purchased</w:t>
      </w:r>
      <w:bookmarkEnd w:id="626"/>
      <w:bookmarkEnd w:id="627"/>
    </w:p>
    <w:p w:rsidR="00EB5281" w:rsidRPr="00BE6A2E" w:rsidP="009F45CD"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9F45CD"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9F45CD" w14:paraId="74206B7D" w14:textId="77777777">
      <w:pPr>
        <w:pStyle w:val="BodyText"/>
      </w:pPr>
      <w:r w:rsidRPr="00BE6A2E">
        <w:t xml:space="preserve">The Perkins Loan Assignment and Liquidation Guide can be found in guidance provided on the </w:t>
      </w:r>
      <w:hyperlink r:id="rId17" w:history="1">
        <w:r w:rsidRPr="00BE6A2E">
          <w:rPr>
            <w:rStyle w:val="Hyperlink"/>
          </w:rPr>
          <w:t>Campus-Based Processing Information</w:t>
        </w:r>
      </w:hyperlink>
      <w:r w:rsidRPr="00BE6A2E">
        <w:rPr>
          <w:color w:val="0000FF"/>
        </w:rPr>
        <w:t xml:space="preserve"> </w:t>
      </w:r>
      <w:r w:rsidRPr="00BE6A2E">
        <w:t xml:space="preserve">on the </w:t>
      </w:r>
      <w:hyperlink r:id="rId27"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8" w:history="1">
        <w:r w:rsidRPr="00BE6A2E">
          <w:rPr>
            <w:rStyle w:val="Hyperlink"/>
          </w:rPr>
          <w:t>CODSupport@ed.gov</w:t>
        </w:r>
      </w:hyperlink>
      <w:r w:rsidRPr="00BE6A2E">
        <w:t>.</w:t>
      </w:r>
    </w:p>
    <w:p w:rsidR="00EB5281" w:rsidRPr="00BE6A2E" w:rsidP="009F45CD" w14:paraId="1AC8809D" w14:textId="77777777">
      <w:pPr>
        <w:pStyle w:val="BodyText"/>
        <w:rPr>
          <w:bCs/>
        </w:rPr>
      </w:pPr>
      <w:bookmarkStart w:id="628" w:name="_Toc527548966"/>
      <w:bookmarkStart w:id="629" w:name="_Toc527634087"/>
      <w:bookmarkStart w:id="630" w:name="_Toc527961290"/>
      <w:r w:rsidRPr="00BE6A2E">
        <w:t>Valid amounts are 000000000-999999999. This field cannot be blank.</w:t>
      </w:r>
      <w:bookmarkEnd w:id="628"/>
      <w:bookmarkEnd w:id="629"/>
      <w:bookmarkEnd w:id="630"/>
    </w:p>
    <w:p w:rsidR="00EB5281" w:rsidRPr="00BE6A2E" w:rsidP="00EB5281" w14:paraId="18FAD796" w14:textId="267A0A93">
      <w:pPr>
        <w:pStyle w:val="Heading4"/>
      </w:pPr>
      <w:bookmarkStart w:id="631" w:name="_Toc527548967"/>
      <w:bookmarkStart w:id="632" w:name="_Toc527634088"/>
      <w:r w:rsidRPr="00BE6A2E">
        <w:t xml:space="preserve">2. Borrowers whose loans were assigned to and officially accepted by the U.S. Department of Education as of </w:t>
      </w:r>
      <w:bookmarkEnd w:id="631"/>
      <w:bookmarkEnd w:id="632"/>
      <w:r w:rsidR="00832C21">
        <w:t>June 30, 2026</w:t>
      </w:r>
    </w:p>
    <w:p w:rsidR="00EB5281" w:rsidRPr="00BE6A2E" w:rsidP="009F45CD"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3" w:name="_Toc527548968"/>
      <w:bookmarkStart w:id="634" w:name="_Toc527634089"/>
      <w:r w:rsidRPr="00BE6A2E">
        <w:t>2.1 Assignments due to default or liquidation</w:t>
      </w:r>
      <w:bookmarkEnd w:id="633"/>
      <w:bookmarkEnd w:id="634"/>
    </w:p>
    <w:p w:rsidR="00EB5281" w:rsidRPr="00BE6A2E" w:rsidP="009F45CD" w14:paraId="126BC6D6" w14:textId="32F465F2">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rsidR="00832C21">
        <w:t>June 30, 2026</w:t>
      </w:r>
      <w:r w:rsidRPr="00BE6A2E">
        <w:t>.</w:t>
      </w:r>
    </w:p>
    <w:p w:rsidR="00EB5281" w:rsidRPr="00BE6A2E" w:rsidP="009F45CD"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9F45CD" w14:paraId="617A3BFB" w14:textId="77777777">
      <w:pPr>
        <w:pStyle w:val="BodyText"/>
      </w:pPr>
      <w:bookmarkStart w:id="635" w:name="_Toc527548969"/>
      <w:bookmarkStart w:id="636" w:name="_Toc527634090"/>
      <w:r w:rsidRPr="00BE6A2E">
        <w:t>Valid entries are 0000000-9999999. This field cannot be blank.</w:t>
      </w:r>
      <w:bookmarkEnd w:id="635"/>
      <w:bookmarkEnd w:id="636"/>
    </w:p>
    <w:p w:rsidR="00EB5281" w:rsidRPr="00BE6A2E" w:rsidP="009F45CD" w14:paraId="295BEAF8" w14:textId="77777777">
      <w:pPr>
        <w:pStyle w:val="BodyText"/>
      </w:pPr>
      <w:r w:rsidRPr="000F2AD5">
        <w:rPr>
          <w:rStyle w:val="BodyTextBold"/>
        </w:rPr>
        <w:t>Column (c).</w:t>
      </w:r>
      <w:r w:rsidRPr="00BE6A2E">
        <w:t xml:space="preserve"> Report the total amount lent to those borrowers.</w:t>
      </w:r>
    </w:p>
    <w:p w:rsidR="00EB5281" w:rsidRPr="00BE6A2E" w:rsidP="009F45CD" w14:paraId="4651FD51" w14:textId="77777777">
      <w:pPr>
        <w:pStyle w:val="BodyText"/>
        <w:rPr>
          <w:bCs/>
        </w:rPr>
      </w:pPr>
      <w:bookmarkStart w:id="637" w:name="_Toc527548970"/>
      <w:bookmarkStart w:id="638" w:name="_Toc527634091"/>
      <w:r w:rsidRPr="00BE6A2E">
        <w:t>Valid amounts are 000000000-999999999. This field cannot be blank.</w:t>
      </w:r>
      <w:bookmarkEnd w:id="637"/>
      <w:bookmarkEnd w:id="638"/>
    </w:p>
    <w:p w:rsidR="00EB5281" w:rsidRPr="00BE6A2E" w:rsidP="009F45CD"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9F45CD" w14:paraId="294C171A" w14:textId="77777777">
      <w:pPr>
        <w:pStyle w:val="BodyText"/>
      </w:pPr>
      <w:r w:rsidRPr="00BE6A2E">
        <w:t>Payment received after loans have been accepted for assignment should be mailed to:</w:t>
      </w:r>
    </w:p>
    <w:p w:rsidR="00EB5281" w:rsidRPr="00BE6A2E" w:rsidP="009F45CD" w14:paraId="671F09F3" w14:textId="77777777">
      <w:pPr>
        <w:pStyle w:val="BodyTextFirstIndent"/>
      </w:pPr>
      <w:r w:rsidRPr="00BE6A2E">
        <w:t>Department of Education</w:t>
      </w:r>
    </w:p>
    <w:p w:rsidR="00EB5281" w:rsidRPr="00BE6A2E" w:rsidP="009F45CD" w14:paraId="2CCD9063" w14:textId="77777777">
      <w:pPr>
        <w:pStyle w:val="BodyTextFirstIndent"/>
      </w:pPr>
      <w:r w:rsidRPr="00BE6A2E">
        <w:t>ECSI Federal Perkins Loan Servicer</w:t>
      </w:r>
    </w:p>
    <w:p w:rsidR="00EB5281" w:rsidRPr="00BE6A2E" w:rsidP="009F45CD" w14:paraId="6528E906" w14:textId="77777777">
      <w:pPr>
        <w:pStyle w:val="BodyTextFirstIndent"/>
      </w:pPr>
      <w:r w:rsidRPr="00BE6A2E">
        <w:t>P.O. Box 6200-31</w:t>
      </w:r>
    </w:p>
    <w:p w:rsidR="00EB5281" w:rsidRPr="00BE6A2E" w:rsidP="009F45CD" w14:paraId="6D807AD2" w14:textId="77777777">
      <w:pPr>
        <w:pStyle w:val="BodyTextFirstIndent"/>
      </w:pPr>
      <w:r w:rsidRPr="00BE6A2E">
        <w:t>Portland, OR 97228-6200</w:t>
      </w:r>
    </w:p>
    <w:p w:rsidR="00EB5281" w:rsidRPr="00BE6A2E" w:rsidP="009F45CD" w14:paraId="74F4BCDA" w14:textId="77777777">
      <w:pPr>
        <w:pStyle w:val="BodyText"/>
      </w:pPr>
      <w:bookmarkStart w:id="639" w:name="_Toc527548971"/>
      <w:bookmarkStart w:id="640" w:name="_Toc527634092"/>
      <w:r w:rsidRPr="00BE6A2E">
        <w:t>Valid amounts are 000000000-999999999. This field cannot be blank.</w:t>
      </w:r>
      <w:bookmarkEnd w:id="639"/>
      <w:bookmarkEnd w:id="640"/>
    </w:p>
    <w:p w:rsidR="00EB5281" w:rsidRPr="00BE6A2E" w:rsidP="00EB5281" w14:paraId="6BFDED0E" w14:textId="77777777">
      <w:pPr>
        <w:pStyle w:val="Heading4"/>
      </w:pPr>
      <w:bookmarkStart w:id="641" w:name="_Toc527548972"/>
      <w:bookmarkStart w:id="642" w:name="_Toc527634093"/>
      <w:r w:rsidRPr="00BE6A2E">
        <w:t>2.2 Assignments due to total and permanent disability discharge</w:t>
      </w:r>
      <w:bookmarkEnd w:id="641"/>
      <w:bookmarkEnd w:id="642"/>
    </w:p>
    <w:p w:rsidR="00EB5281" w:rsidRPr="00BE6A2E" w:rsidP="009F45CD" w14:paraId="077C27A7" w14:textId="64F7C5C2">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rsidR="00832C21">
        <w:t>June 30, 2026</w:t>
      </w:r>
      <w:r w:rsidRPr="00BE6A2E">
        <w:t>.</w:t>
      </w:r>
    </w:p>
    <w:p w:rsidR="00EB5281" w:rsidRPr="00BE6A2E" w:rsidP="009F45CD"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9F45CD" w14:paraId="33A2CE5F" w14:textId="77777777">
      <w:pPr>
        <w:pStyle w:val="BodyText"/>
        <w:rPr>
          <w:bCs/>
        </w:rPr>
      </w:pPr>
      <w:bookmarkStart w:id="643" w:name="_Toc527548973"/>
      <w:bookmarkStart w:id="644" w:name="_Toc527634094"/>
      <w:r w:rsidRPr="00BE6A2E">
        <w:t>Valid entries are 0000000-9999999. This field cannot be blank.</w:t>
      </w:r>
      <w:bookmarkEnd w:id="643"/>
      <w:bookmarkEnd w:id="644"/>
    </w:p>
    <w:p w:rsidR="00EB5281" w:rsidRPr="00BE6A2E" w:rsidP="009F45CD" w14:paraId="07D3F426" w14:textId="77777777">
      <w:pPr>
        <w:pStyle w:val="BodyText"/>
      </w:pPr>
      <w:r w:rsidRPr="003C12A5">
        <w:rPr>
          <w:rStyle w:val="BodyTextBold"/>
        </w:rPr>
        <w:t>Column (c).</w:t>
      </w:r>
      <w:r w:rsidRPr="00BE6A2E">
        <w:t xml:space="preserve"> Report the total amount lent to those borrowers.</w:t>
      </w:r>
    </w:p>
    <w:p w:rsidR="00EB5281" w:rsidRPr="00BE6A2E" w:rsidP="009F45CD" w14:paraId="6949FCEA" w14:textId="77777777">
      <w:pPr>
        <w:pStyle w:val="BodyText"/>
        <w:rPr>
          <w:bCs/>
        </w:rPr>
      </w:pPr>
      <w:bookmarkStart w:id="645" w:name="_Toc527548974"/>
      <w:bookmarkStart w:id="646" w:name="_Toc527634095"/>
      <w:r w:rsidRPr="00BE6A2E">
        <w:t>Valid amounts are 000000000-999999999. This field cannot be blank.</w:t>
      </w:r>
      <w:bookmarkEnd w:id="645"/>
      <w:bookmarkEnd w:id="646"/>
    </w:p>
    <w:p w:rsidR="00EB5281" w:rsidRPr="00BE6A2E" w:rsidP="009F45CD"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9F45CD" w14:paraId="6B25BE71" w14:textId="77777777">
      <w:pPr>
        <w:pStyle w:val="BodyText"/>
      </w:pPr>
      <w:r w:rsidRPr="00BE6A2E">
        <w:t xml:space="preserve">For questions concerning payments received at the school after the loan is assigned to the Department, follow instructions in the </w:t>
      </w:r>
      <w:hyperlink r:id="rId29"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30" w:history="1">
        <w:r w:rsidRPr="00BE6A2E">
          <w:rPr>
            <w:rStyle w:val="Hyperlink"/>
          </w:rPr>
          <w:t xml:space="preserve"> disabilityinformation@nelnet.net</w:t>
        </w:r>
      </w:hyperlink>
      <w:r w:rsidRPr="00BE6A2E">
        <w:t>.</w:t>
      </w:r>
    </w:p>
    <w:p w:rsidR="00EB5281" w:rsidRPr="00BE6A2E" w:rsidP="009F45CD"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6">
        <w:r w:rsidRPr="00BE6A2E">
          <w:rPr>
            <w:rStyle w:val="Hyperlink"/>
          </w:rPr>
          <w:t>disabilityinformation@nelnet.net</w:t>
        </w:r>
      </w:hyperlink>
      <w:r w:rsidRPr="00BE6A2E">
        <w:t xml:space="preserve">. Please see the </w:t>
      </w:r>
      <w:hyperlink r:id="rId29"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9F45CD"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9F45CD"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9F45CD"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7" w:name="_Toc527548975"/>
      <w:bookmarkStart w:id="648" w:name="_Toc527634096"/>
      <w:r w:rsidRPr="00BE6A2E">
        <w:t>3. Total borrowers not in repayment status</w:t>
      </w:r>
      <w:bookmarkEnd w:id="647"/>
      <w:bookmarkEnd w:id="648"/>
      <w:r w:rsidRPr="00BE6A2E">
        <w:t xml:space="preserve"> </w:t>
      </w:r>
    </w:p>
    <w:p w:rsidR="00EB5281" w:rsidRPr="00BE6A2E" w:rsidP="009F45CD"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9F45CD"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9F45CD" w14:paraId="55FAAE3E" w14:textId="77777777">
      <w:pPr>
        <w:pStyle w:val="BodyText"/>
      </w:pPr>
      <w:r w:rsidRPr="00BE6A2E">
        <w:t>Review Section 674.32 of the regulations for terms relevant to less-than-half-time borrowers.</w:t>
      </w:r>
    </w:p>
    <w:p w:rsidR="00EB5281" w:rsidRPr="00BE6A2E" w:rsidP="009F45CD" w14:paraId="0CFB5BB7" w14:textId="77777777">
      <w:pPr>
        <w:pStyle w:val="BodyText"/>
      </w:pPr>
      <w:r w:rsidRPr="00BE6A2E">
        <w:t>For borrowers in deferment and other grace periods, report those who obtained deferment in accordance with the governing regulations.</w:t>
      </w:r>
    </w:p>
    <w:p w:rsidR="00EB5281" w:rsidRPr="00BE6A2E" w:rsidP="009F45CD"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9F45CD" w14:paraId="163B9AEE" w14:textId="77777777">
      <w:pPr>
        <w:pStyle w:val="BodyText"/>
        <w:rPr>
          <w:bCs/>
        </w:rPr>
      </w:pPr>
      <w:bookmarkStart w:id="649" w:name="_Toc527548976"/>
      <w:bookmarkStart w:id="650" w:name="_Toc527634097"/>
      <w:r w:rsidRPr="00BE6A2E">
        <w:t>Valid entries are 0000000-9999999. This field cannot be blank.</w:t>
      </w:r>
      <w:bookmarkEnd w:id="649"/>
      <w:bookmarkEnd w:id="650"/>
    </w:p>
    <w:p w:rsidR="00EB5281" w:rsidRPr="00BE6A2E" w:rsidP="009F45CD" w14:paraId="07B34B12" w14:textId="77777777">
      <w:pPr>
        <w:pStyle w:val="BodyText"/>
      </w:pPr>
      <w:r w:rsidRPr="003C12A5">
        <w:rPr>
          <w:rStyle w:val="BodyTextBold"/>
        </w:rPr>
        <w:t>Column (d).</w:t>
      </w:r>
      <w:r w:rsidRPr="00BE6A2E">
        <w:t xml:space="preserve"> Report the principal amount outstanding on these loans.</w:t>
      </w:r>
      <w:bookmarkStart w:id="651" w:name="_Toc527548977"/>
      <w:bookmarkStart w:id="652" w:name="_Toc527634098"/>
    </w:p>
    <w:p w:rsidR="00EB5281" w:rsidRPr="00BE6A2E" w:rsidP="009F45CD" w14:paraId="0453A445" w14:textId="77777777">
      <w:pPr>
        <w:pStyle w:val="BodyText"/>
        <w:rPr>
          <w:bCs/>
        </w:rPr>
      </w:pPr>
      <w:r w:rsidRPr="00BE6A2E">
        <w:t>Valid amounts are 000000000-999999999. This field cannot be blank.</w:t>
      </w:r>
      <w:bookmarkEnd w:id="651"/>
      <w:bookmarkEnd w:id="652"/>
    </w:p>
    <w:p w:rsidR="00EB5281" w:rsidRPr="00BE6A2E" w:rsidP="00EB5281" w14:paraId="17D19D6C" w14:textId="77777777">
      <w:pPr>
        <w:pStyle w:val="Heading4"/>
      </w:pPr>
      <w:bookmarkStart w:id="653" w:name="_Toc527548978"/>
      <w:bookmarkStart w:id="654" w:name="_Toc527634099"/>
      <w:r w:rsidRPr="00BE6A2E">
        <w:t>4. Borrowers on schedule in repayment status</w:t>
      </w:r>
      <w:bookmarkEnd w:id="653"/>
      <w:bookmarkEnd w:id="654"/>
    </w:p>
    <w:p w:rsidR="00EB5281" w:rsidRPr="00BE6A2E" w:rsidP="009F45CD"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5" w:name="_Toc527548979"/>
      <w:bookmarkStart w:id="656" w:name="_Toc527634100"/>
    </w:p>
    <w:p w:rsidR="00EB5281" w:rsidRPr="00BE6A2E" w:rsidP="009F45CD" w14:paraId="560B72A6" w14:textId="77777777">
      <w:pPr>
        <w:pStyle w:val="BodyText"/>
        <w:rPr>
          <w:bCs/>
        </w:rPr>
      </w:pPr>
      <w:r w:rsidRPr="00BE6A2E">
        <w:t>Valid entries are 0000000-9999999. This field cannot be blank.</w:t>
      </w:r>
      <w:bookmarkEnd w:id="655"/>
      <w:bookmarkEnd w:id="656"/>
    </w:p>
    <w:p w:rsidR="00EB5281" w:rsidRPr="00BE6A2E" w:rsidP="009F45CD"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9F45CD" w14:paraId="24B40CA5" w14:textId="77777777">
      <w:pPr>
        <w:pStyle w:val="BodyText"/>
      </w:pPr>
      <w:bookmarkStart w:id="657" w:name="_Toc527548980"/>
      <w:bookmarkStart w:id="658" w:name="_Toc527634101"/>
      <w:r w:rsidRPr="00BE6A2E">
        <w:t>Valid amounts are 000000000-999999999. This field cannot be blank.</w:t>
      </w:r>
      <w:bookmarkEnd w:id="657"/>
      <w:bookmarkEnd w:id="658"/>
    </w:p>
    <w:p w:rsidR="00EB5281" w:rsidRPr="00BE6A2E" w:rsidP="00EB5281" w14:paraId="2A55E418" w14:textId="77777777">
      <w:pPr>
        <w:pStyle w:val="Heading4"/>
      </w:pPr>
      <w:bookmarkStart w:id="659" w:name="_Toc527548981"/>
      <w:bookmarkStart w:id="660" w:name="_Toc527634102"/>
      <w:r w:rsidRPr="00BE6A2E">
        <w:t>5.1 In default less than 240 days (monthly installments) or less than 270 days (other installments)</w:t>
      </w:r>
      <w:bookmarkEnd w:id="659"/>
      <w:bookmarkEnd w:id="660"/>
    </w:p>
    <w:p w:rsidR="00EB5281" w:rsidRPr="00BE6A2E" w:rsidP="009F45CD"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9F45CD" w14:paraId="20A3F1F7" w14:textId="77777777">
      <w:pPr>
        <w:pStyle w:val="BodyText"/>
        <w:rPr>
          <w:bCs/>
        </w:rPr>
      </w:pPr>
      <w:bookmarkStart w:id="661" w:name="_Toc527548982"/>
      <w:bookmarkStart w:id="662" w:name="_Toc527634103"/>
      <w:r w:rsidRPr="00BE6A2E">
        <w:t>Valid entries are 0000000-9999999. This field cannot be blank.</w:t>
      </w:r>
      <w:bookmarkEnd w:id="661"/>
      <w:bookmarkEnd w:id="662"/>
    </w:p>
    <w:p w:rsidR="00EB5281" w:rsidRPr="00BE6A2E" w:rsidP="009F45CD" w14:paraId="4C864AE0" w14:textId="77777777">
      <w:pPr>
        <w:pStyle w:val="BodyText"/>
      </w:pPr>
      <w:r w:rsidRPr="00466791">
        <w:rPr>
          <w:rStyle w:val="BodyTextBold"/>
        </w:rPr>
        <w:t>Column (c).</w:t>
      </w:r>
      <w:r w:rsidRPr="00BE6A2E">
        <w:t xml:space="preserve"> Report the principal amount lent to those borrowers.</w:t>
      </w:r>
      <w:bookmarkStart w:id="663" w:name="_Toc527548983"/>
      <w:bookmarkStart w:id="664" w:name="_Toc527634104"/>
    </w:p>
    <w:p w:rsidR="00EB5281" w:rsidRPr="00BE6A2E" w:rsidP="009F45CD" w14:paraId="56F34B6A" w14:textId="77777777">
      <w:pPr>
        <w:pStyle w:val="BodyText"/>
      </w:pPr>
      <w:r w:rsidRPr="00BE6A2E">
        <w:t>Valid amounts are 000000000-999999999. This field cannot be blank.</w:t>
      </w:r>
      <w:bookmarkEnd w:id="663"/>
      <w:bookmarkEnd w:id="664"/>
    </w:p>
    <w:p w:rsidR="00EB5281" w:rsidRPr="00BE6A2E" w:rsidP="009F45CD"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134CDAAF" w14:textId="77777777">
      <w:pPr>
        <w:pStyle w:val="BodyText"/>
      </w:pPr>
      <w:bookmarkStart w:id="665" w:name="_Toc527548984"/>
      <w:bookmarkStart w:id="666" w:name="_Toc527634105"/>
      <w:r w:rsidRPr="00BE6A2E">
        <w:t>Valid amounts are 000000000-999999999. This field cannot be blank.</w:t>
      </w:r>
      <w:bookmarkEnd w:id="665"/>
      <w:bookmarkEnd w:id="666"/>
    </w:p>
    <w:p w:rsidR="00EB5281" w:rsidRPr="00BE6A2E" w:rsidP="00EB5281" w14:paraId="066E30D0" w14:textId="77777777">
      <w:pPr>
        <w:pStyle w:val="Heading4"/>
      </w:pPr>
      <w:bookmarkStart w:id="667" w:name="_Toc527548985"/>
      <w:bookmarkStart w:id="668" w:name="_Toc527634106"/>
      <w:r w:rsidRPr="00BE6A2E">
        <w:t>5.2 In default 240 days or more (monthly installments) or 270 days or more (other installments), up to 2 years</w:t>
      </w:r>
      <w:bookmarkEnd w:id="667"/>
      <w:bookmarkEnd w:id="668"/>
    </w:p>
    <w:p w:rsidR="00EB5281" w:rsidRPr="00BE6A2E" w:rsidP="009F45CD"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9F45CD" w14:paraId="71C145C3" w14:textId="77777777">
      <w:pPr>
        <w:pStyle w:val="BodyText"/>
        <w:rPr>
          <w:bCs/>
        </w:rPr>
      </w:pPr>
      <w:bookmarkStart w:id="669" w:name="_Toc527548986"/>
      <w:bookmarkStart w:id="670" w:name="_Toc527634107"/>
      <w:r w:rsidRPr="00BE6A2E">
        <w:t>Valid entries are 0000000-9999999. This field cannot be blank.</w:t>
      </w:r>
      <w:bookmarkEnd w:id="669"/>
      <w:bookmarkEnd w:id="670"/>
    </w:p>
    <w:p w:rsidR="00EB5281" w:rsidRPr="00BE6A2E" w:rsidP="009F45CD"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5C58533" w14:textId="77777777">
      <w:pPr>
        <w:pStyle w:val="BodyText"/>
        <w:rPr>
          <w:bCs/>
        </w:rPr>
      </w:pPr>
      <w:bookmarkStart w:id="671" w:name="_Toc527548987"/>
      <w:bookmarkStart w:id="672" w:name="_Toc527634108"/>
      <w:r w:rsidRPr="00BE6A2E">
        <w:t>Valid amounts are 000000000-999999999. This field cannot be blank.</w:t>
      </w:r>
      <w:bookmarkEnd w:id="671"/>
      <w:bookmarkEnd w:id="672"/>
    </w:p>
    <w:p w:rsidR="00EB5281" w:rsidRPr="00BE6A2E" w:rsidP="009F45CD"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3E4B6B94" w14:textId="77777777">
      <w:pPr>
        <w:pStyle w:val="BodyText"/>
        <w:rPr>
          <w:bCs/>
        </w:rPr>
      </w:pPr>
      <w:bookmarkStart w:id="673" w:name="_Toc527548988"/>
      <w:bookmarkStart w:id="674" w:name="_Toc527634109"/>
      <w:r w:rsidRPr="00BE6A2E">
        <w:t>Valid amounts are 000000000-999999999. This field cannot be blank.</w:t>
      </w:r>
      <w:bookmarkEnd w:id="673"/>
      <w:bookmarkEnd w:id="674"/>
    </w:p>
    <w:p w:rsidR="00EB5281" w:rsidRPr="00BE6A2E" w:rsidP="00EB5281" w14:paraId="6E6AD2F9" w14:textId="77777777">
      <w:pPr>
        <w:pStyle w:val="Heading4"/>
      </w:pPr>
      <w:bookmarkStart w:id="675" w:name="_Toc527548989"/>
      <w:bookmarkStart w:id="676" w:name="_Toc527634110"/>
      <w:r w:rsidRPr="00BE6A2E">
        <w:t>5.3 In default more than 2 years but not more than 5 years</w:t>
      </w:r>
      <w:bookmarkEnd w:id="675"/>
      <w:bookmarkEnd w:id="676"/>
    </w:p>
    <w:p w:rsidR="00EB5281" w:rsidRPr="00BE6A2E" w:rsidP="009F45CD"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9F45CD" w14:paraId="2C98AC39" w14:textId="77777777">
      <w:pPr>
        <w:pStyle w:val="BodyText"/>
        <w:rPr>
          <w:bCs/>
        </w:rPr>
      </w:pPr>
      <w:bookmarkStart w:id="677" w:name="_Toc527548990"/>
      <w:bookmarkStart w:id="678" w:name="_Toc527634111"/>
      <w:r w:rsidRPr="00BE6A2E">
        <w:t>Valid entries are 0000000-9999999. This field cannot be blank.</w:t>
      </w:r>
      <w:bookmarkEnd w:id="677"/>
      <w:bookmarkEnd w:id="678"/>
    </w:p>
    <w:p w:rsidR="00EB5281" w:rsidRPr="00BE6A2E" w:rsidP="009F45CD"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28A68591" w14:textId="77777777">
      <w:pPr>
        <w:pStyle w:val="BodyText"/>
        <w:rPr>
          <w:bCs/>
        </w:rPr>
      </w:pPr>
      <w:bookmarkStart w:id="679" w:name="_Toc527548991"/>
      <w:bookmarkStart w:id="680" w:name="_Toc527634112"/>
      <w:r w:rsidRPr="00BE6A2E">
        <w:t>Valid amounts are 000000000-999999999. This field cannot be blank.</w:t>
      </w:r>
      <w:bookmarkEnd w:id="679"/>
      <w:bookmarkEnd w:id="680"/>
    </w:p>
    <w:p w:rsidR="00EB5281" w:rsidRPr="00BE6A2E" w:rsidP="009F45CD"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2AEEB4C9" w14:textId="77777777">
      <w:pPr>
        <w:pStyle w:val="BodyText"/>
        <w:rPr>
          <w:bCs/>
        </w:rPr>
      </w:pPr>
      <w:bookmarkStart w:id="681" w:name="_Toc527548992"/>
      <w:bookmarkStart w:id="682" w:name="_Toc527634113"/>
      <w:r w:rsidRPr="00BE6A2E">
        <w:t>Valid amounts are 000000000-999999999. This field cannot be blank.</w:t>
      </w:r>
      <w:bookmarkEnd w:id="681"/>
      <w:bookmarkEnd w:id="682"/>
    </w:p>
    <w:p w:rsidR="00EB5281" w:rsidRPr="00BE6A2E" w:rsidP="00EB5281" w14:paraId="229A5D29" w14:textId="77777777">
      <w:pPr>
        <w:pStyle w:val="Heading4"/>
      </w:pPr>
      <w:bookmarkStart w:id="683" w:name="_Toc527548993"/>
      <w:bookmarkStart w:id="684" w:name="_Toc527634114"/>
      <w:r w:rsidRPr="00BE6A2E">
        <w:t>5.4 In default more than 5 years</w:t>
      </w:r>
      <w:bookmarkEnd w:id="683"/>
      <w:bookmarkEnd w:id="684"/>
    </w:p>
    <w:p w:rsidR="00EB5281" w:rsidRPr="00BE6A2E" w:rsidP="009F45CD"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9F45CD" w14:paraId="44D3892C" w14:textId="77777777">
      <w:pPr>
        <w:pStyle w:val="BodyText"/>
        <w:rPr>
          <w:bCs/>
        </w:rPr>
      </w:pPr>
      <w:bookmarkStart w:id="685" w:name="_Toc527548994"/>
      <w:bookmarkStart w:id="686" w:name="_Toc527634115"/>
      <w:r w:rsidRPr="00BE6A2E">
        <w:t>Valid entries are 0000000-9999999. This field cannot be blank.</w:t>
      </w:r>
      <w:bookmarkEnd w:id="685"/>
      <w:bookmarkEnd w:id="686"/>
    </w:p>
    <w:p w:rsidR="00EB5281" w:rsidRPr="00BE6A2E" w:rsidP="009F45CD"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FB9FFC9" w14:textId="77777777">
      <w:pPr>
        <w:pStyle w:val="BodyText"/>
        <w:rPr>
          <w:bCs/>
        </w:rPr>
      </w:pPr>
      <w:bookmarkStart w:id="687" w:name="_Toc527548995"/>
      <w:bookmarkStart w:id="688" w:name="_Toc527634116"/>
      <w:r w:rsidRPr="00BE6A2E">
        <w:t>Valid amounts are 000000000-999999999. This field cannot be blank.</w:t>
      </w:r>
      <w:bookmarkEnd w:id="687"/>
      <w:bookmarkEnd w:id="688"/>
    </w:p>
    <w:p w:rsidR="00EB5281" w:rsidRPr="00BE6A2E" w:rsidP="009F45CD"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72F7F159" w14:textId="77777777">
      <w:pPr>
        <w:pStyle w:val="BodyText"/>
        <w:rPr>
          <w:bCs/>
        </w:rPr>
      </w:pPr>
      <w:bookmarkStart w:id="689" w:name="_Toc527548996"/>
      <w:bookmarkStart w:id="690" w:name="_Toc527634117"/>
      <w:r w:rsidRPr="00BE6A2E">
        <w:t>Valid amounts are 000000000-999999999. This field cannot be blank.</w:t>
      </w:r>
      <w:bookmarkEnd w:id="689"/>
      <w:bookmarkEnd w:id="690"/>
    </w:p>
    <w:p w:rsidR="00EB5281" w:rsidRPr="00BE6A2E" w:rsidP="009F45CD" w14:paraId="2CF2DB72" w14:textId="106AA34F">
      <w:pPr>
        <w:pStyle w:val="BodyText"/>
      </w:pPr>
      <w:r w:rsidRPr="143D2F7B">
        <w:rPr>
          <w:rStyle w:val="BodyTextBold"/>
        </w:rPr>
        <w:t>Note:</w:t>
      </w:r>
      <w:r w:rsidRPr="143D2F7B">
        <w:rPr>
          <w:b/>
          <w:bCs/>
        </w:rPr>
        <w:t xml:space="preserve"> </w:t>
      </w:r>
      <w:r>
        <w:t xml:space="preserve">All assigned notes the Department has rejected and returned to you, or notes for which you received official acceptance from the Department </w:t>
      </w:r>
      <w:r w:rsidRPr="000F0753">
        <w:t xml:space="preserve">dated after </w:t>
      </w:r>
      <w:r w:rsidR="00832C21">
        <w:t>June 30, 2026</w:t>
      </w:r>
      <w:r w:rsidRPr="000F0753">
        <w:t>,</w:t>
      </w:r>
      <w:r>
        <w:t xml:space="preserve">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1" w:name="_Toc527961291"/>
      <w:bookmarkStart w:id="692" w:name="_Toc110437186"/>
      <w:bookmarkStart w:id="693" w:name="_Toc110437267"/>
      <w:bookmarkStart w:id="694" w:name="_Toc110437348"/>
      <w:bookmarkStart w:id="695" w:name="_Toc164101765"/>
      <w:r w:rsidRPr="00BE6A2E">
        <w:t>Cohort Default Rate (Sections D and E)</w:t>
      </w:r>
      <w:bookmarkEnd w:id="691"/>
      <w:bookmarkEnd w:id="692"/>
      <w:bookmarkEnd w:id="693"/>
      <w:bookmarkEnd w:id="694"/>
      <w:bookmarkEnd w:id="695"/>
    </w:p>
    <w:p w:rsidR="00EB5281" w:rsidRPr="00BE6A2E" w:rsidP="009F45CD" w14:paraId="5D0A8C1E" w14:textId="51D87509">
      <w:pPr>
        <w:pStyle w:val="BodyText"/>
      </w:pPr>
      <w:r w:rsidRPr="00BE6A2E">
        <w:t xml:space="preserve">If your school had fewer than 30 borrowers who entered repayment in the </w:t>
      </w:r>
      <w:r w:rsidR="002E4308">
        <w:t>2024–25</w:t>
      </w:r>
      <w:r w:rsidRPr="00BE6A2E">
        <w:t xml:space="preserve"> award year, complete Section E. If your school had 30 or more borrowers who entered repayment in the </w:t>
      </w:r>
      <w:r w:rsidR="002E4308">
        <w:t>2024–25</w:t>
      </w:r>
      <w:r w:rsidRPr="00BE6A2E">
        <w:t xml:space="preserve"> award year, complete Section D.</w:t>
      </w:r>
    </w:p>
    <w:p w:rsidR="00EB5281" w:rsidRPr="00BE6A2E" w:rsidP="009F45CD"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a loan assigned to the Department of Education is still considered part of the cohort default rate calculation, unless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31"/>
          <w:type w:val="continuous"/>
          <w:pgSz w:w="12240" w:h="15840" w:code="1"/>
          <w:pgMar w:top="1080" w:right="1080" w:bottom="1080" w:left="1080" w:header="720" w:footer="720" w:gutter="0"/>
          <w:cols w:space="720"/>
        </w:sectPr>
      </w:pPr>
    </w:p>
    <w:p w:rsidR="00E96E4E" w:rsidRPr="00BE6A2E" w:rsidP="00E96E4E" w14:paraId="7637C164" w14:textId="780ECCFB">
      <w:pPr>
        <w:pStyle w:val="Heading3"/>
      </w:pPr>
      <w:bookmarkStart w:id="696" w:name="_Toc527961292"/>
      <w:bookmarkStart w:id="697" w:name="_Toc110437187"/>
      <w:bookmarkStart w:id="698" w:name="_Toc110437268"/>
      <w:bookmarkStart w:id="699" w:name="_Toc110437349"/>
      <w:bookmarkStart w:id="700" w:name="_Toc164101766"/>
      <w:r w:rsidRPr="00BE6A2E">
        <w:t xml:space="preserve">Section D. Schools with 30 or More Borrowers Who Entered Repayment in the </w:t>
      </w:r>
      <w:r w:rsidR="002E4308">
        <w:t>2024–25</w:t>
      </w:r>
      <w:r w:rsidRPr="00BE6A2E">
        <w:t xml:space="preserve"> Award Year</w:t>
      </w:r>
      <w:bookmarkEnd w:id="696"/>
      <w:bookmarkEnd w:id="697"/>
      <w:bookmarkEnd w:id="698"/>
      <w:bookmarkEnd w:id="699"/>
      <w:bookmarkEnd w:id="700"/>
    </w:p>
    <w:p w:rsidR="00E96E4E" w:rsidRPr="00BE6A2E" w:rsidP="00E96E4E" w14:paraId="54031901" w14:textId="07D7D037">
      <w:pPr>
        <w:pStyle w:val="Heading4"/>
      </w:pPr>
      <w:bookmarkStart w:id="701" w:name="_Toc527548999"/>
      <w:bookmarkStart w:id="702" w:name="_Toc527634120"/>
      <w:r w:rsidRPr="00BE6A2E">
        <w:t xml:space="preserve">1.1 Number of borrowers who entered repayment in </w:t>
      </w:r>
      <w:bookmarkEnd w:id="701"/>
      <w:bookmarkEnd w:id="702"/>
      <w:r w:rsidR="002E4308">
        <w:t>2024–25</w:t>
      </w:r>
    </w:p>
    <w:p w:rsidR="00E96E4E" w:rsidRPr="00BE6A2E" w:rsidP="009F45CD" w14:paraId="15E328FC" w14:textId="29DC0EC2">
      <w:pPr>
        <w:pStyle w:val="BodyText"/>
      </w:pPr>
      <w:r w:rsidRPr="00BE6A2E">
        <w:t xml:space="preserve">Report the number of borrowers who entered repayment any time from July 1, </w:t>
      </w:r>
      <w:r w:rsidRPr="00BE6A2E" w:rsidR="00273888">
        <w:t>202</w:t>
      </w:r>
      <w:r w:rsidR="00273888">
        <w:t>4</w:t>
      </w:r>
      <w:r w:rsidRPr="00BE6A2E" w:rsidR="00273888">
        <w:t xml:space="preserve"> </w:t>
      </w:r>
      <w:r w:rsidRPr="00BE6A2E">
        <w:t xml:space="preserve">to June 30, </w:t>
      </w:r>
      <w:r w:rsidRPr="00BE6A2E" w:rsidR="00BD2723">
        <w:t>202</w:t>
      </w:r>
      <w:r w:rsidR="00273888">
        <w:t>5</w:t>
      </w:r>
      <w:r w:rsidRPr="00BE6A2E">
        <w:t>.</w:t>
      </w:r>
    </w:p>
    <w:p w:rsidR="00E96E4E" w:rsidRPr="00BE6A2E" w:rsidP="009F45CD" w14:paraId="46A81B6C" w14:textId="77777777">
      <w:pPr>
        <w:pStyle w:val="BodyText"/>
        <w:rPr>
          <w:bCs/>
        </w:rPr>
      </w:pPr>
      <w:bookmarkStart w:id="703" w:name="_Toc527549000"/>
      <w:bookmarkStart w:id="704" w:name="_Toc527634121"/>
      <w:r w:rsidRPr="00BE6A2E">
        <w:t>Valid entries are 0000000-9999999. This field cannot be blank.</w:t>
      </w:r>
      <w:bookmarkEnd w:id="703"/>
      <w:bookmarkEnd w:id="704"/>
    </w:p>
    <w:p w:rsidR="00E96E4E" w:rsidRPr="009716EC" w:rsidP="009716EC" w14:paraId="7CBBFB25" w14:textId="7A2EED08">
      <w:pPr>
        <w:pStyle w:val="Heading4"/>
      </w:pPr>
      <w:bookmarkStart w:id="705" w:name="_Toc527549001"/>
      <w:bookmarkStart w:id="706" w:name="_Toc527634122"/>
      <w:r w:rsidRPr="00BE6A2E">
        <w:t xml:space="preserve">1.2 Number of borrowers from Field 1.1 above with loans in default by </w:t>
      </w:r>
      <w:bookmarkEnd w:id="705"/>
      <w:bookmarkEnd w:id="706"/>
      <w:r w:rsidR="00832C21">
        <w:t>June 30, 2026</w:t>
      </w:r>
    </w:p>
    <w:p w:rsidR="00E96E4E" w:rsidRPr="00BE6A2E" w:rsidP="009F45CD" w14:paraId="529EA391" w14:textId="72C4B2AC">
      <w:pPr>
        <w:pStyle w:val="BodyText"/>
      </w:pPr>
      <w:r w:rsidRPr="00BE6A2E">
        <w:t xml:space="preserve">Of the number of borrowers who entered repayment in </w:t>
      </w:r>
      <w:r w:rsidR="002E4308">
        <w:t>2024–25</w:t>
      </w:r>
      <w:r w:rsidRPr="00BE6A2E">
        <w:t xml:space="preserve">, report the number with loans in default by </w:t>
      </w:r>
      <w:r w:rsidR="00832C21">
        <w:t>June 30, 2026</w:t>
      </w:r>
      <w:r w:rsidRPr="00BE6A2E">
        <w:t>.</w:t>
      </w:r>
    </w:p>
    <w:p w:rsidR="00E96E4E" w:rsidRPr="00BE6A2E" w:rsidP="009F45CD" w14:paraId="2AF5C586" w14:textId="77777777">
      <w:pPr>
        <w:pStyle w:val="BodyText"/>
        <w:rPr>
          <w:bCs/>
        </w:rPr>
      </w:pPr>
      <w:bookmarkStart w:id="707" w:name="_Toc527549002"/>
      <w:bookmarkStart w:id="708" w:name="_Toc527634123"/>
      <w:r w:rsidRPr="00BE6A2E">
        <w:t>Valid entries are 0000000-9999999. This field cannot be blank.</w:t>
      </w:r>
      <w:bookmarkEnd w:id="707"/>
      <w:bookmarkEnd w:id="708"/>
    </w:p>
    <w:p w:rsidR="00E96E4E" w:rsidRPr="00BE6A2E" w:rsidP="00E96E4E" w14:paraId="31A762F9" w14:textId="77777777">
      <w:pPr>
        <w:pStyle w:val="Heading4"/>
      </w:pPr>
      <w:bookmarkStart w:id="709" w:name="_Toc527549003"/>
      <w:bookmarkStart w:id="710" w:name="_Toc527634124"/>
      <w:r w:rsidRPr="00BE6A2E">
        <w:t>1.3 Cohort Default Rate</w:t>
      </w:r>
      <w:bookmarkEnd w:id="709"/>
      <w:bookmarkEnd w:id="710"/>
    </w:p>
    <w:p w:rsidR="00E96E4E" w:rsidRPr="00BE6A2E" w:rsidP="009F45CD"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7F075569">
      <w:pPr>
        <w:pStyle w:val="Heading3"/>
      </w:pPr>
      <w:bookmarkStart w:id="711" w:name="Section_E._Schools_with_Fewer_than_30_Bo"/>
      <w:bookmarkStart w:id="712" w:name="_Toc527961293"/>
      <w:bookmarkStart w:id="713" w:name="_Toc110437188"/>
      <w:bookmarkStart w:id="714" w:name="_Toc110437269"/>
      <w:bookmarkStart w:id="715" w:name="_Toc110437350"/>
      <w:bookmarkStart w:id="716" w:name="_Toc164101767"/>
      <w:bookmarkEnd w:id="711"/>
      <w:r w:rsidRPr="00BE6A2E">
        <w:t xml:space="preserve">Section E. Schools with Fewer than 30 Borrowers Who Entered Repayment in the </w:t>
      </w:r>
      <w:r w:rsidR="002E4308">
        <w:t>2024–25</w:t>
      </w:r>
      <w:r w:rsidRPr="00BE6A2E">
        <w:t xml:space="preserve"> Award Year</w:t>
      </w:r>
      <w:bookmarkEnd w:id="712"/>
      <w:bookmarkEnd w:id="713"/>
      <w:bookmarkEnd w:id="714"/>
      <w:bookmarkEnd w:id="715"/>
      <w:bookmarkEnd w:id="716"/>
    </w:p>
    <w:p w:rsidR="00E96E4E" w:rsidRPr="00BE6A2E" w:rsidP="00E96E4E" w14:paraId="181E43F2" w14:textId="77777777">
      <w:pPr>
        <w:pStyle w:val="Heading4"/>
      </w:pPr>
      <w:bookmarkStart w:id="717" w:name="_Toc527549005"/>
      <w:bookmarkStart w:id="718" w:name="_Toc527634126"/>
      <w:r w:rsidRPr="00BE6A2E">
        <w:t>2.1 Number of borrowers who entered repayment in:</w:t>
      </w:r>
      <w:bookmarkEnd w:id="717"/>
      <w:bookmarkEnd w:id="718"/>
    </w:p>
    <w:p w:rsidR="00E96E4E" w:rsidRPr="00BE6A2E" w:rsidP="009F45CD" w14:paraId="5C2165B1" w14:textId="4B366572">
      <w:pPr>
        <w:pStyle w:val="BodyText"/>
      </w:pPr>
      <w:r w:rsidRPr="00BE6A2E">
        <w:rPr>
          <w:b/>
        </w:rPr>
        <w:t>2.1(a)</w:t>
      </w:r>
      <w:r w:rsidRPr="00BE6A2E">
        <w:t xml:space="preserve"> </w:t>
      </w:r>
      <w:r w:rsidRPr="00BE6A2E" w:rsidR="00BD2723">
        <w:t>20</w:t>
      </w:r>
      <w:r w:rsidR="00BD2723">
        <w:t>2</w:t>
      </w:r>
      <w:r w:rsidR="00273888">
        <w:t>2</w:t>
      </w:r>
      <w:r w:rsidRPr="00BE6A2E">
        <w:t>–</w:t>
      </w:r>
      <w:r w:rsidR="00BD2723">
        <w:t>2</w:t>
      </w:r>
      <w:r w:rsidR="00273888">
        <w:t>3</w:t>
      </w:r>
      <w:r w:rsidRPr="00BE6A2E" w:rsidR="00BD2723">
        <w:t xml:space="preserve"> </w:t>
      </w:r>
      <w:r w:rsidRPr="00BE6A2E">
        <w:t xml:space="preserve">award year </w:t>
      </w:r>
    </w:p>
    <w:p w:rsidR="00E96E4E" w:rsidRPr="00BE6A2E" w:rsidP="009F45CD" w14:paraId="08471BC9" w14:textId="7882C61A">
      <w:pPr>
        <w:pStyle w:val="BodyText"/>
      </w:pPr>
      <w:r w:rsidRPr="00BE6A2E">
        <w:t xml:space="preserve">Report the number of borrowers who entered repayment any time from July 1, </w:t>
      </w:r>
      <w:r w:rsidRPr="00BE6A2E" w:rsidR="00BD2723">
        <w:t>20</w:t>
      </w:r>
      <w:r w:rsidR="00BD2723">
        <w:t>2</w:t>
      </w:r>
      <w:r w:rsidR="00273888">
        <w:t>2</w:t>
      </w:r>
      <w:r w:rsidRPr="00BE6A2E" w:rsidR="00BD2723">
        <w:t xml:space="preserve"> </w:t>
      </w:r>
      <w:r w:rsidRPr="00BE6A2E">
        <w:t xml:space="preserve">to June 30, </w:t>
      </w:r>
      <w:r w:rsidRPr="00BE6A2E" w:rsidR="00BD2723">
        <w:t>20</w:t>
      </w:r>
      <w:r w:rsidR="00BD2723">
        <w:t>2</w:t>
      </w:r>
      <w:r w:rsidR="00273888">
        <w:t>3</w:t>
      </w:r>
      <w:r w:rsidRPr="00BE6A2E">
        <w:t>.</w:t>
      </w:r>
    </w:p>
    <w:p w:rsidR="00E96E4E" w:rsidRPr="00BE6A2E" w:rsidP="009F45CD" w14:paraId="2B019163" w14:textId="77777777">
      <w:pPr>
        <w:pStyle w:val="BodyText"/>
        <w:rPr>
          <w:bCs/>
        </w:rPr>
      </w:pPr>
      <w:bookmarkStart w:id="719" w:name="_Toc527549006"/>
      <w:bookmarkStart w:id="720" w:name="_Toc527634127"/>
      <w:r w:rsidRPr="00BE6A2E">
        <w:t>Valid entries are 0000000-9999999. This field cannot be blank.</w:t>
      </w:r>
      <w:bookmarkEnd w:id="719"/>
      <w:bookmarkEnd w:id="720"/>
    </w:p>
    <w:p w:rsidR="00E96E4E" w:rsidRPr="00BE6A2E" w:rsidP="009F45CD" w14:paraId="7633529C" w14:textId="53766ECE">
      <w:pPr>
        <w:pStyle w:val="BodyText"/>
        <w:rPr>
          <w:bCs/>
        </w:rPr>
      </w:pPr>
      <w:bookmarkStart w:id="721" w:name="_Toc527549007"/>
      <w:bookmarkStart w:id="722" w:name="_Toc527634128"/>
      <w:bookmarkStart w:id="723" w:name="_Toc527961294"/>
      <w:r w:rsidRPr="00BE6A2E">
        <w:rPr>
          <w:b/>
        </w:rPr>
        <w:t>2.1(b)</w:t>
      </w:r>
      <w:r w:rsidRPr="00BE6A2E">
        <w:t xml:space="preserve"> </w:t>
      </w:r>
      <w:r w:rsidRPr="00BE6A2E" w:rsidR="00BD2723">
        <w:t>20</w:t>
      </w:r>
      <w:r w:rsidR="00BD2723">
        <w:t>2</w:t>
      </w:r>
      <w:r w:rsidR="00273888">
        <w:t>3</w:t>
      </w:r>
      <w:r w:rsidRPr="00BE6A2E">
        <w:t>–</w:t>
      </w:r>
      <w:r w:rsidRPr="00BE6A2E" w:rsidR="00BD2723">
        <w:t>2</w:t>
      </w:r>
      <w:r w:rsidR="00273888">
        <w:t>4</w:t>
      </w:r>
      <w:r w:rsidRPr="00BE6A2E" w:rsidR="00BD2723">
        <w:t xml:space="preserve"> </w:t>
      </w:r>
      <w:r w:rsidRPr="00BE6A2E">
        <w:t xml:space="preserve">award year </w:t>
      </w:r>
      <w:bookmarkEnd w:id="721"/>
      <w:bookmarkEnd w:id="722"/>
      <w:bookmarkEnd w:id="723"/>
    </w:p>
    <w:p w:rsidR="00E96E4E" w:rsidRPr="00BE6A2E" w:rsidP="009F45CD" w14:paraId="29F52E19" w14:textId="057A7B2E">
      <w:pPr>
        <w:pStyle w:val="BodyText"/>
      </w:pPr>
      <w:r w:rsidRPr="00BE6A2E">
        <w:t xml:space="preserve">Report the number of borrowers who entered repayment any time from July 1, </w:t>
      </w:r>
      <w:r w:rsidRPr="00BE6A2E" w:rsidR="00BD2723">
        <w:t>20</w:t>
      </w:r>
      <w:r w:rsidR="00BD2723">
        <w:t>2</w:t>
      </w:r>
      <w:r w:rsidR="00273888">
        <w:t>3</w:t>
      </w:r>
      <w:r w:rsidRPr="00BE6A2E" w:rsidR="00BD2723">
        <w:t xml:space="preserve"> </w:t>
      </w:r>
      <w:r w:rsidRPr="00BE6A2E">
        <w:t xml:space="preserve">to June 30, </w:t>
      </w:r>
      <w:r w:rsidRPr="00BE6A2E" w:rsidR="00BD2723">
        <w:t>202</w:t>
      </w:r>
      <w:r w:rsidR="00273888">
        <w:t>4</w:t>
      </w:r>
      <w:r w:rsidRPr="00BE6A2E">
        <w:t>.</w:t>
      </w:r>
    </w:p>
    <w:p w:rsidR="00E96E4E" w:rsidRPr="00BE6A2E" w:rsidP="009F45CD" w14:paraId="3DF63FA3" w14:textId="77777777">
      <w:pPr>
        <w:pStyle w:val="BodyText"/>
        <w:rPr>
          <w:bCs/>
        </w:rPr>
      </w:pPr>
      <w:bookmarkStart w:id="724" w:name="_Toc527549008"/>
      <w:bookmarkStart w:id="725" w:name="_Toc527634129"/>
      <w:r w:rsidRPr="00BE6A2E">
        <w:t>Valid entries are 0000000-9999999. This field cannot be blank.</w:t>
      </w:r>
      <w:bookmarkEnd w:id="724"/>
      <w:bookmarkEnd w:id="725"/>
    </w:p>
    <w:p w:rsidR="00E96E4E" w:rsidRPr="00BE6A2E" w:rsidP="009F45CD" w14:paraId="2AF41FCA" w14:textId="46D43C8C">
      <w:pPr>
        <w:pStyle w:val="BodyText"/>
        <w:rPr>
          <w:bCs/>
        </w:rPr>
      </w:pPr>
      <w:bookmarkStart w:id="726" w:name="_Toc527549009"/>
      <w:bookmarkStart w:id="727" w:name="_Toc527634130"/>
      <w:bookmarkStart w:id="728" w:name="_Toc527961295"/>
      <w:r w:rsidRPr="00BE6A2E">
        <w:rPr>
          <w:b/>
        </w:rPr>
        <w:t>2.1(c)</w:t>
      </w:r>
      <w:r w:rsidRPr="00BE6A2E">
        <w:t xml:space="preserve"> </w:t>
      </w:r>
      <w:r w:rsidR="002E4308">
        <w:t>2024–25</w:t>
      </w:r>
      <w:r w:rsidRPr="00BE6A2E">
        <w:t xml:space="preserve"> award year </w:t>
      </w:r>
      <w:bookmarkEnd w:id="726"/>
      <w:bookmarkEnd w:id="727"/>
      <w:bookmarkEnd w:id="728"/>
    </w:p>
    <w:p w:rsidR="00E96E4E" w:rsidRPr="00BE6A2E" w:rsidP="009F45CD" w14:paraId="72745E79" w14:textId="3D5655EE">
      <w:pPr>
        <w:pStyle w:val="BodyText"/>
      </w:pPr>
      <w:r w:rsidRPr="00BE6A2E">
        <w:t xml:space="preserve">Report the number of borrowers who entered repayment any time from July 1, </w:t>
      </w:r>
      <w:r w:rsidRPr="00BE6A2E" w:rsidR="00BD2723">
        <w:t>202</w:t>
      </w:r>
      <w:r w:rsidR="00273888">
        <w:t>4</w:t>
      </w:r>
      <w:r w:rsidRPr="00BE6A2E" w:rsidR="00BD2723">
        <w:t xml:space="preserve"> </w:t>
      </w:r>
      <w:r w:rsidRPr="00BE6A2E">
        <w:t xml:space="preserve">to June 30, </w:t>
      </w:r>
      <w:r w:rsidRPr="00BE6A2E" w:rsidR="00BD2723">
        <w:t>202</w:t>
      </w:r>
      <w:r w:rsidR="00273888">
        <w:t>5</w:t>
      </w:r>
      <w:r w:rsidRPr="00BE6A2E">
        <w:t>.</w:t>
      </w:r>
    </w:p>
    <w:p w:rsidR="00E96E4E" w:rsidRPr="00BE6A2E" w:rsidP="009F45CD" w14:paraId="75593CD8" w14:textId="77777777">
      <w:pPr>
        <w:pStyle w:val="BodyText"/>
        <w:rPr>
          <w:bCs/>
        </w:rPr>
      </w:pPr>
      <w:bookmarkStart w:id="729" w:name="_Toc527549010"/>
      <w:bookmarkStart w:id="730" w:name="_Toc527634131"/>
      <w:r w:rsidRPr="00BE6A2E">
        <w:t>Valid entries are 0000000-9999999. This field cannot be blank.</w:t>
      </w:r>
      <w:bookmarkEnd w:id="729"/>
      <w:bookmarkEnd w:id="730"/>
    </w:p>
    <w:p w:rsidR="00E96E4E" w:rsidRPr="00BE6A2E" w:rsidP="00E96E4E" w14:paraId="7B801217" w14:textId="77777777">
      <w:pPr>
        <w:pStyle w:val="Heading4"/>
      </w:pPr>
      <w:bookmarkStart w:id="731" w:name="_Toc527549011"/>
      <w:bookmarkStart w:id="732" w:name="_Toc527634132"/>
      <w:r w:rsidRPr="00BE6A2E">
        <w:t>2.2 Number of borrowers with loans in default by:</w:t>
      </w:r>
      <w:bookmarkEnd w:id="731"/>
      <w:bookmarkEnd w:id="732"/>
    </w:p>
    <w:p w:rsidR="00E96E4E" w:rsidRPr="00BE6A2E" w:rsidP="009F45CD" w14:paraId="7B4304A6" w14:textId="342B61C8">
      <w:pPr>
        <w:pStyle w:val="BodyText"/>
      </w:pPr>
      <w:r w:rsidRPr="00D95ABF">
        <w:rPr>
          <w:rStyle w:val="BodyTextBold"/>
        </w:rPr>
        <w:t>2.2(a)</w:t>
      </w:r>
      <w:r w:rsidRPr="00BE6A2E">
        <w:t xml:space="preserve"> June 30, </w:t>
      </w:r>
      <w:r w:rsidRPr="00BE6A2E" w:rsidR="00BD2723">
        <w:t>202</w:t>
      </w:r>
      <w:r w:rsidR="00273888">
        <w:t>4</w:t>
      </w:r>
      <w:r w:rsidRPr="00BE6A2E" w:rsidR="00BD2723">
        <w:t xml:space="preserve"> </w:t>
      </w:r>
      <w:r w:rsidRPr="00BE6A2E">
        <w:t>(those in 2.1(a) only)</w:t>
      </w:r>
    </w:p>
    <w:p w:rsidR="00E96E4E" w:rsidRPr="00BE6A2E" w:rsidP="009F45CD" w14:paraId="55163DBA" w14:textId="7F52F2B8">
      <w:pPr>
        <w:pStyle w:val="BodyText"/>
      </w:pPr>
      <w:r w:rsidRPr="00BE6A2E">
        <w:t xml:space="preserve">Of the total number of borrowers in Field 2.1(a), report the number in default by June 30, </w:t>
      </w:r>
      <w:r w:rsidRPr="00BE6A2E" w:rsidR="00BD2723">
        <w:t>202</w:t>
      </w:r>
      <w:r w:rsidR="00273888">
        <w:t>4</w:t>
      </w:r>
      <w:r w:rsidRPr="00BE6A2E">
        <w:t>.</w:t>
      </w:r>
    </w:p>
    <w:p w:rsidR="00E96E4E" w:rsidRPr="00BE6A2E" w:rsidP="009F45CD" w14:paraId="514AF84A" w14:textId="77777777">
      <w:pPr>
        <w:pStyle w:val="BodyText"/>
      </w:pPr>
      <w:bookmarkStart w:id="733" w:name="_Toc527549012"/>
      <w:bookmarkStart w:id="734" w:name="_Toc527634133"/>
      <w:r w:rsidRPr="00BE6A2E">
        <w:t>Valid entries are 0000000-9999999. This field cannot be blank.</w:t>
      </w:r>
      <w:bookmarkEnd w:id="733"/>
      <w:bookmarkEnd w:id="734"/>
    </w:p>
    <w:p w:rsidR="00E96E4E" w:rsidRPr="00BE6A2E" w:rsidP="009F45CD" w14:paraId="4424020E" w14:textId="2C367E79">
      <w:pPr>
        <w:pStyle w:val="BodyText"/>
        <w:rPr>
          <w:bCs/>
        </w:rPr>
      </w:pPr>
      <w:bookmarkStart w:id="735" w:name="_Toc527549013"/>
      <w:bookmarkStart w:id="736" w:name="_Toc527634134"/>
      <w:bookmarkStart w:id="737" w:name="_Toc527961296"/>
      <w:r w:rsidRPr="00D95ABF">
        <w:rPr>
          <w:rStyle w:val="BodyTextBold"/>
        </w:rPr>
        <w:t>2.2(b)</w:t>
      </w:r>
      <w:r w:rsidRPr="00BE6A2E">
        <w:t xml:space="preserve"> June 30, </w:t>
      </w:r>
      <w:r w:rsidR="00BD2723">
        <w:t>202</w:t>
      </w:r>
      <w:r w:rsidR="00273888">
        <w:t>5</w:t>
      </w:r>
      <w:r w:rsidR="00BD2723">
        <w:t xml:space="preserve"> </w:t>
      </w:r>
      <w:r w:rsidRPr="00BE6A2E">
        <w:t>(those in 2.1(b) only)</w:t>
      </w:r>
      <w:bookmarkEnd w:id="735"/>
      <w:bookmarkEnd w:id="736"/>
      <w:bookmarkEnd w:id="737"/>
    </w:p>
    <w:p w:rsidR="00E96E4E" w:rsidRPr="00BE6A2E" w:rsidP="009F45CD" w14:paraId="346F9E64" w14:textId="23A4FB15">
      <w:pPr>
        <w:pStyle w:val="BodyText"/>
      </w:pPr>
      <w:r w:rsidRPr="00BE6A2E">
        <w:t xml:space="preserve">Of the total number of borrowers in Field 2.1(b), report the number in default by June 30, </w:t>
      </w:r>
      <w:r w:rsidRPr="00BE6A2E" w:rsidR="00BD2723">
        <w:t>202</w:t>
      </w:r>
      <w:r w:rsidR="00273888">
        <w:t>5</w:t>
      </w:r>
      <w:r w:rsidRPr="00BE6A2E">
        <w:t>.</w:t>
      </w:r>
    </w:p>
    <w:p w:rsidR="00E96E4E" w:rsidRPr="00BE6A2E" w:rsidP="009F45CD" w14:paraId="391C2ADC" w14:textId="77777777">
      <w:pPr>
        <w:pStyle w:val="BodyText"/>
        <w:rPr>
          <w:bCs/>
        </w:rPr>
      </w:pPr>
      <w:bookmarkStart w:id="738" w:name="_Toc527549014"/>
      <w:bookmarkStart w:id="739" w:name="_Toc527634135"/>
      <w:r w:rsidRPr="00BE6A2E">
        <w:t>Valid entries are 0000000-9999999. This field cannot be blank.</w:t>
      </w:r>
      <w:bookmarkEnd w:id="738"/>
      <w:bookmarkEnd w:id="739"/>
    </w:p>
    <w:p w:rsidR="00E96E4E" w:rsidRPr="00BE6A2E" w:rsidP="009F45CD" w14:paraId="08A50D2C" w14:textId="0B410868">
      <w:pPr>
        <w:pStyle w:val="BodyText"/>
        <w:rPr>
          <w:bCs/>
        </w:rPr>
      </w:pPr>
      <w:bookmarkStart w:id="740" w:name="_Toc527549015"/>
      <w:bookmarkStart w:id="741" w:name="_Toc527634136"/>
      <w:bookmarkStart w:id="742" w:name="_Toc527961297"/>
      <w:r w:rsidRPr="00D95ABF">
        <w:rPr>
          <w:rStyle w:val="BodyTextBold"/>
        </w:rPr>
        <w:t>2.2(c)</w:t>
      </w:r>
      <w:r w:rsidRPr="00BE6A2E">
        <w:t xml:space="preserve"> </w:t>
      </w:r>
      <w:r w:rsidR="00832C21">
        <w:t>June 30, 2026</w:t>
      </w:r>
      <w:r w:rsidRPr="00BE6A2E">
        <w:t xml:space="preserve"> (those in 2.1(c))</w:t>
      </w:r>
      <w:bookmarkEnd w:id="740"/>
      <w:bookmarkEnd w:id="741"/>
      <w:bookmarkEnd w:id="742"/>
    </w:p>
    <w:p w:rsidR="00E96E4E" w:rsidRPr="00BE6A2E" w:rsidP="009F45CD" w14:paraId="3EF6FCE5" w14:textId="4BE1B39C">
      <w:pPr>
        <w:pStyle w:val="BodyText"/>
      </w:pPr>
      <w:r w:rsidRPr="00BE6A2E">
        <w:t xml:space="preserve">Of the total number of borrowers in Field 2.1(c), report the number in default by </w:t>
      </w:r>
      <w:r w:rsidR="00832C21">
        <w:t>June 30, 2026</w:t>
      </w:r>
      <w:r w:rsidRPr="00BE6A2E">
        <w:t>.</w:t>
      </w:r>
    </w:p>
    <w:p w:rsidR="00E96E4E" w:rsidRPr="00BE6A2E" w:rsidP="009F45CD" w14:paraId="2450A19A" w14:textId="77777777">
      <w:pPr>
        <w:pStyle w:val="BodyText"/>
        <w:rPr>
          <w:bCs/>
        </w:rPr>
      </w:pPr>
      <w:bookmarkStart w:id="743" w:name="_Toc527549016"/>
      <w:bookmarkStart w:id="744" w:name="_Toc527634137"/>
      <w:r w:rsidRPr="00BE6A2E">
        <w:t>Valid entries are 0000000-9999999. This field cannot be blank.</w:t>
      </w:r>
      <w:bookmarkEnd w:id="743"/>
      <w:bookmarkEnd w:id="744"/>
    </w:p>
    <w:p w:rsidR="00E96E4E" w:rsidRPr="00BE6A2E" w:rsidP="00E96E4E" w14:paraId="44546491" w14:textId="77777777">
      <w:pPr>
        <w:pStyle w:val="Heading4"/>
      </w:pPr>
      <w:bookmarkStart w:id="745" w:name="_Toc527549017"/>
      <w:bookmarkStart w:id="746" w:name="_Toc527634138"/>
      <w:r w:rsidRPr="00BE6A2E">
        <w:t>2.3 Total number of borrowers who entered repayment during the three years above</w:t>
      </w:r>
      <w:bookmarkEnd w:id="745"/>
      <w:bookmarkEnd w:id="746"/>
    </w:p>
    <w:p w:rsidR="00E96E4E" w:rsidRPr="00BE6A2E" w:rsidP="009F45CD" w14:paraId="74A2DD6C" w14:textId="75AC09BD">
      <w:pPr>
        <w:pStyle w:val="BodyText"/>
      </w:pPr>
      <w:r w:rsidRPr="00BE6A2E">
        <w:t>This field represents the total number of borrowers who entered repayment during the 20</w:t>
      </w:r>
      <w:r w:rsidR="00D95ABF">
        <w:t>2</w:t>
      </w:r>
      <w:r w:rsidR="004E6DD5">
        <w:t>2</w:t>
      </w:r>
      <w:r w:rsidRPr="00BE6A2E">
        <w:t>–</w:t>
      </w:r>
      <w:r>
        <w:t>2</w:t>
      </w:r>
      <w:r w:rsidR="004E6DD5">
        <w:t>3</w:t>
      </w:r>
      <w:r w:rsidRPr="00BE6A2E">
        <w:t>, 20</w:t>
      </w:r>
      <w:r>
        <w:t>2</w:t>
      </w:r>
      <w:r w:rsidR="004E6DD5">
        <w:t>3</w:t>
      </w:r>
      <w:r w:rsidRPr="00BE6A2E">
        <w:t>–2</w:t>
      </w:r>
      <w:r w:rsidR="004E6DD5">
        <w:t>4</w:t>
      </w:r>
      <w:r w:rsidRPr="00BE6A2E">
        <w:t xml:space="preserve">, and </w:t>
      </w:r>
      <w:r w:rsidR="002E4308">
        <w:t>2024–25</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7" w:name="_Toc527549018"/>
      <w:bookmarkStart w:id="748" w:name="_Toc527634139"/>
      <w:r w:rsidRPr="00BE6A2E">
        <w:t>2.4 Total number of borrowers with loans in default during the three years above</w:t>
      </w:r>
      <w:bookmarkEnd w:id="747"/>
      <w:bookmarkEnd w:id="748"/>
    </w:p>
    <w:p w:rsidR="00E96E4E" w:rsidRPr="00BE6A2E" w:rsidP="009F45CD" w14:paraId="7D2D58D8" w14:textId="1EBF7525">
      <w:pPr>
        <w:pStyle w:val="BodyText"/>
      </w:pPr>
      <w:r w:rsidRPr="00BE6A2E">
        <w:t xml:space="preserve">This field represents the total number of borrowers with loans in default by June 30, </w:t>
      </w:r>
      <w:r w:rsidRPr="00BE6A2E" w:rsidR="00BD2723">
        <w:t>202</w:t>
      </w:r>
      <w:r w:rsidR="004E6DD5">
        <w:t>4</w:t>
      </w:r>
      <w:r w:rsidRPr="00BE6A2E">
        <w:t xml:space="preserve">, June 30, </w:t>
      </w:r>
      <w:r w:rsidRPr="00BE6A2E" w:rsidR="00BD2723">
        <w:t>202</w:t>
      </w:r>
      <w:r w:rsidR="004E6DD5">
        <w:t>5</w:t>
      </w:r>
      <w:r w:rsidRPr="00BE6A2E">
        <w:t xml:space="preserve">, and </w:t>
      </w:r>
      <w:r w:rsidR="00832C21">
        <w:t>June 30, 2026</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49" w:name="_Toc527549019"/>
      <w:bookmarkStart w:id="750" w:name="_Toc527634140"/>
      <w:r w:rsidRPr="00BE6A2E">
        <w:t>2.5 Cohort default rate</w:t>
      </w:r>
      <w:bookmarkEnd w:id="749"/>
      <w:bookmarkEnd w:id="750"/>
    </w:p>
    <w:p w:rsidR="00E96E4E" w:rsidRPr="00BE6A2E" w:rsidP="009F45CD"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1" w:name="_Toc110437189"/>
      <w:bookmarkStart w:id="752" w:name="_Toc110437270"/>
      <w:bookmarkStart w:id="753" w:name="_Toc110437351"/>
      <w:bookmarkStart w:id="754" w:name="_Toc164101768"/>
      <w:r w:rsidRPr="00BE6A2E">
        <w:t>Section F. Capital Contributions to the Perkins Fund</w:t>
      </w:r>
      <w:bookmarkStart w:id="755" w:name="_Hlk52430587"/>
      <w:bookmarkEnd w:id="751"/>
      <w:bookmarkEnd w:id="752"/>
      <w:bookmarkEnd w:id="753"/>
      <w:bookmarkEnd w:id="754"/>
    </w:p>
    <w:p w:rsidR="00E96E4E" w:rsidRPr="00BE6A2E" w:rsidP="009F45CD"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9F45CD"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5"/>
    </w:p>
    <w:p w:rsidR="00E96E4E" w:rsidRPr="00BE6A2E" w:rsidP="00E96E4E" w14:paraId="7C48B468" w14:textId="77777777">
      <w:pPr>
        <w:pStyle w:val="Heading4"/>
      </w:pPr>
      <w:r w:rsidRPr="00BE6A2E">
        <w:t>1. Total Federal capital contributions (FCC) made to the Fund (from Section A, Field 27)</w:t>
      </w:r>
    </w:p>
    <w:p w:rsidR="00E96E4E" w:rsidRPr="00BE6A2E" w:rsidP="009F45CD"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9F45CD"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9F45CD"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9F45CD"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9F45CD"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9F45CD"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9F45CD"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9F45CD"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9F45CD"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C82D2B" w14:paraId="298C874F" w14:textId="3EDDA2B0">
      <w:pPr>
        <w:pStyle w:val="Heading2"/>
      </w:pPr>
      <w:bookmarkStart w:id="756" w:name="_Toc527961298"/>
      <w:bookmarkStart w:id="757" w:name="_Toc164101769"/>
      <w:bookmarkStart w:id="758" w:name="_Toc110437190"/>
      <w:bookmarkStart w:id="759" w:name="_Toc110437271"/>
      <w:bookmarkStart w:id="760"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6"/>
      <w:r w:rsidRPr="002B28B1">
        <w:rPr>
          <w:rStyle w:val="Heading2Char"/>
        </w:rPr>
        <w:t xml:space="preserve"> (FSEOG)</w:t>
      </w:r>
      <w:bookmarkStart w:id="761" w:name="_Toc527961299"/>
      <w:r w:rsidRPr="002B28B1">
        <w:rPr>
          <w:rStyle w:val="Heading2Char"/>
        </w:rPr>
        <w:t xml:space="preserve"> Program </w:t>
      </w:r>
      <w:bookmarkEnd w:id="761"/>
      <w:r w:rsidRPr="002B28B1">
        <w:rPr>
          <w:rStyle w:val="Heading2Char"/>
        </w:rPr>
        <w:t>Fiscal Operations Report</w:t>
      </w:r>
      <w:bookmarkStart w:id="762" w:name="Who_must_complete_Part_IV?"/>
      <w:bookmarkStart w:id="763" w:name="_Toc527961300"/>
      <w:bookmarkEnd w:id="757"/>
      <w:bookmarkEnd w:id="762"/>
    </w:p>
    <w:p w:rsidR="003B01D7" w:rsidRPr="00BE6A2E" w:rsidP="002B28B1" w14:paraId="69E57BAA" w14:textId="1EBBE6A8">
      <w:pPr>
        <w:pStyle w:val="Heading3"/>
      </w:pPr>
      <w:bookmarkStart w:id="764" w:name="_Toc164101770"/>
      <w:r w:rsidRPr="00BE6A2E">
        <w:t xml:space="preserve">Who must complete Part </w:t>
      </w:r>
      <w:r w:rsidRPr="00BE6A2E">
        <w:rPr>
          <w:rFonts w:ascii="MS Gothic" w:eastAsia="MS Gothic" w:hAnsi="MS Gothic" w:cs="MS Gothic" w:hint="eastAsia"/>
        </w:rPr>
        <w:t>Ⅳ</w:t>
      </w:r>
      <w:r w:rsidRPr="00BE6A2E">
        <w:t>?</w:t>
      </w:r>
      <w:bookmarkEnd w:id="758"/>
      <w:bookmarkEnd w:id="759"/>
      <w:bookmarkEnd w:id="760"/>
      <w:bookmarkEnd w:id="763"/>
      <w:bookmarkEnd w:id="764"/>
    </w:p>
    <w:p w:rsidR="003B01D7" w:rsidRPr="00BE6A2E" w:rsidP="009F45CD" w14:paraId="23C62524" w14:textId="31FDDD24">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rsidR="002E4308">
        <w:t>2025–26</w:t>
      </w:r>
      <w:r w:rsidRPr="00BE6A2E">
        <w:t>.</w:t>
      </w:r>
    </w:p>
    <w:p w:rsidR="003B01D7" w:rsidRPr="00BE6A2E" w:rsidP="003B01D7" w14:paraId="038B9DA3" w14:textId="77777777">
      <w:pPr>
        <w:pStyle w:val="Heading3"/>
      </w:pPr>
      <w:bookmarkStart w:id="765" w:name="_Toc527961302"/>
      <w:bookmarkStart w:id="766" w:name="_Toc110437191"/>
      <w:bookmarkStart w:id="767" w:name="_Toc110437272"/>
      <w:bookmarkStart w:id="768" w:name="_Toc110437353"/>
      <w:bookmarkStart w:id="769" w:name="_Toc164101771"/>
      <w:r w:rsidRPr="00BE6A2E">
        <w:t>Section A. Federal Funds Authorized for FSEOG</w:t>
      </w:r>
      <w:bookmarkEnd w:id="765"/>
      <w:bookmarkEnd w:id="766"/>
      <w:bookmarkEnd w:id="767"/>
      <w:bookmarkEnd w:id="768"/>
      <w:bookmarkEnd w:id="769"/>
    </w:p>
    <w:p w:rsidR="003B01D7" w:rsidRPr="00BE6A2E" w:rsidP="003B01D7" w14:paraId="1E2B3B9A" w14:textId="64334165">
      <w:pPr>
        <w:pStyle w:val="Heading4"/>
      </w:pPr>
      <w:bookmarkStart w:id="770" w:name="_Toc527549022"/>
      <w:bookmarkStart w:id="771" w:name="_Toc527634144"/>
      <w:r w:rsidRPr="00BE6A2E">
        <w:t>1. Final adjusted FSEOG authorization</w:t>
      </w:r>
      <w:bookmarkEnd w:id="770"/>
      <w:bookmarkEnd w:id="771"/>
      <w:r w:rsidRPr="00BE6A2E">
        <w:t xml:space="preserve"> </w:t>
      </w:r>
      <w:r w:rsidRPr="00BE6A2E">
        <w:rPr>
          <w:i/>
        </w:rPr>
        <w:t>(as of 10/1/</w:t>
      </w:r>
      <w:r w:rsidRPr="00BE6A2E" w:rsidR="00BD2723">
        <w:rPr>
          <w:i/>
        </w:rPr>
        <w:t>202</w:t>
      </w:r>
      <w:r w:rsidR="00BD2723">
        <w:rPr>
          <w:i/>
        </w:rPr>
        <w:t>5</w:t>
      </w:r>
      <w:r w:rsidRPr="00BE6A2E">
        <w:rPr>
          <w:i/>
        </w:rPr>
        <w:t>)</w:t>
      </w:r>
    </w:p>
    <w:p w:rsidR="00961EE0" w:rsidP="009F45CD" w14:paraId="3F28CA76" w14:textId="6EF4F7F2">
      <w:pPr>
        <w:pStyle w:val="BodyText"/>
      </w:pPr>
      <w:r>
        <w:t xml:space="preserve">This field will be automatically populated with the amount </w:t>
      </w:r>
      <w:r w:rsidR="00C55FE6">
        <w:t xml:space="preserve">from your Campus-Based Statement of Account. </w:t>
      </w:r>
    </w:p>
    <w:p w:rsidR="003B01D7" w:rsidRPr="00BE6A2E" w:rsidP="009F45CD" w14:paraId="7B9A3E0F" w14:textId="7319799A">
      <w:pPr>
        <w:pStyle w:val="BodyText"/>
      </w:pPr>
      <w:r>
        <w:t>This</w:t>
      </w:r>
      <w:r w:rsidRPr="00BE6A2E">
        <w:t xml:space="preserve"> field </w:t>
      </w:r>
      <w:r>
        <w:t xml:space="preserve">is calculated </w:t>
      </w:r>
      <w:r w:rsidRPr="00BE6A2E">
        <w:t>as follows:</w:t>
      </w:r>
    </w:p>
    <w:p w:rsidR="003B01D7" w:rsidRPr="00BE6A2E" w:rsidP="003B01D7" w14:paraId="674BD1B7" w14:textId="4704C258">
      <w:pPr>
        <w:pStyle w:val="ListBullet"/>
      </w:pPr>
      <w:r w:rsidRPr="00BE6A2E">
        <w:t xml:space="preserve">The amount of your original authorization (on your first Final Award Worksheet for award year </w:t>
      </w:r>
      <w:r w:rsidR="00832C21">
        <w:t>July 1, 2025</w:t>
      </w:r>
      <w:r w:rsidRPr="00BE6A2E">
        <w:t xml:space="preserve"> through </w:t>
      </w:r>
      <w:r w:rsidR="00832C21">
        <w:t>June 30, 2026</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55018CF7">
      <w:pPr>
        <w:pStyle w:val="ListBullet"/>
      </w:pPr>
      <w:r w:rsidRPr="00BE6A2E">
        <w:t xml:space="preserve">Any FSEOG funds from your </w:t>
      </w:r>
      <w:r w:rsidR="002E4308">
        <w:t>2025–26</w:t>
      </w:r>
      <w:r w:rsidRPr="00BE6A2E">
        <w:t xml:space="preserve"> award year allocation that you returned to the federal government prior to September 30, </w:t>
      </w:r>
      <w:r w:rsidRPr="00BE6A2E" w:rsidR="00BD2723">
        <w:t>202</w:t>
      </w:r>
      <w:r w:rsidR="00C55FE6">
        <w:t>6</w:t>
      </w:r>
      <w:r w:rsidRPr="00BE6A2E" w:rsidR="00BD2723">
        <w:t xml:space="preserve"> </w:t>
      </w:r>
      <w:r w:rsidRPr="00BE6A2E">
        <w:t>through the annual reallocation process.</w:t>
      </w:r>
    </w:p>
    <w:p w:rsidR="003B01D7" w:rsidRPr="00BE6A2E" w:rsidP="009F45CD" w14:paraId="4D3E4F85" w14:textId="0C2E1748">
      <w:pPr>
        <w:pStyle w:val="BodyText"/>
      </w:pPr>
      <w:r w:rsidRPr="00BE6A2E">
        <w:t xml:space="preserve">This field should not be updated to reflect any adjustments made to the </w:t>
      </w:r>
      <w:r w:rsidR="002E4308">
        <w:t>2025–26</w:t>
      </w:r>
      <w:r w:rsidRPr="00BE6A2E">
        <w:t xml:space="preserve"> FSEOG authorization </w:t>
      </w:r>
      <w:r w:rsidR="00B37951">
        <w:t xml:space="preserve">that occur </w:t>
      </w:r>
      <w:r w:rsidRPr="00BE6A2E">
        <w:t xml:space="preserve">after Oct. 1, </w:t>
      </w:r>
      <w:r w:rsidRPr="00BE6A2E" w:rsidR="00BD2723">
        <w:t>202</w:t>
      </w:r>
      <w:r w:rsidR="00325B39">
        <w:t>6</w:t>
      </w:r>
      <w:r w:rsidRPr="00BE6A2E">
        <w:t>.</w:t>
      </w:r>
    </w:p>
    <w:p w:rsidR="003B01D7" w:rsidRPr="00BE6A2E" w:rsidP="009F45CD" w14:paraId="6A7D886A" w14:textId="77777777">
      <w:pPr>
        <w:pStyle w:val="BodyText"/>
      </w:pPr>
      <w:bookmarkStart w:id="772" w:name="_Toc527549023"/>
      <w:bookmarkStart w:id="773" w:name="_Toc527634145"/>
      <w:r w:rsidRPr="00BE6A2E">
        <w:t>Valid amounts are 000000000-999999999. This field cannot be blank.</w:t>
      </w:r>
      <w:bookmarkStart w:id="774" w:name="_Toc527961303"/>
      <w:bookmarkEnd w:id="772"/>
      <w:bookmarkEnd w:id="773"/>
    </w:p>
    <w:p w:rsidR="003B01D7" w:rsidRPr="00BE6A2E" w:rsidP="003B01D7" w14:paraId="6CE7484F" w14:textId="77777777">
      <w:pPr>
        <w:pStyle w:val="Heading3"/>
      </w:pPr>
      <w:bookmarkStart w:id="775" w:name="_Toc110437192"/>
      <w:bookmarkStart w:id="776" w:name="_Toc110437273"/>
      <w:bookmarkStart w:id="777" w:name="_Toc110437354"/>
      <w:bookmarkStart w:id="778" w:name="_Toc164101772"/>
      <w:r w:rsidRPr="00BE6A2E">
        <w:t>Section B. Federal Funds Available for FSEOG Expenditures</w:t>
      </w:r>
      <w:bookmarkStart w:id="779" w:name="Transferring_Funds_between_Programs/Carr"/>
      <w:bookmarkEnd w:id="774"/>
      <w:bookmarkEnd w:id="775"/>
      <w:bookmarkEnd w:id="776"/>
      <w:bookmarkEnd w:id="777"/>
      <w:bookmarkEnd w:id="778"/>
      <w:bookmarkEnd w:id="779"/>
    </w:p>
    <w:p w:rsidR="003B01D7" w:rsidRPr="00BE6A2E" w:rsidP="003B01D7" w14:paraId="7FCDFDED" w14:textId="77777777">
      <w:pPr>
        <w:pStyle w:val="Heading4"/>
      </w:pPr>
      <w:bookmarkStart w:id="780" w:name="_Toc527549025"/>
      <w:bookmarkStart w:id="781" w:name="_Toc527634147"/>
      <w:r w:rsidRPr="00BE6A2E">
        <w:t>2. FWS funds transferred to and spent in FSEOG</w:t>
      </w:r>
      <w:bookmarkEnd w:id="780"/>
      <w:bookmarkEnd w:id="781"/>
    </w:p>
    <w:p w:rsidR="003B01D7" w:rsidRPr="00BE6A2E" w:rsidP="009F45CD"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9F45CD" w14:paraId="5B8D9A7B" w14:textId="5F3FD3FC">
      <w:pPr>
        <w:pStyle w:val="BodyText"/>
      </w:pPr>
      <w:r w:rsidRPr="00BE6A2E">
        <w:t xml:space="preserve">The maximum amount you may transfer from FWS to FSEOG is 25 percent of the sum of your </w:t>
      </w:r>
      <w:r w:rsidR="002E4308">
        <w:t>2025–26</w:t>
      </w:r>
      <w:r w:rsidRPr="00BE6A2E">
        <w:t xml:space="preserve"> FWS original and supplemental allocations.</w:t>
      </w:r>
    </w:p>
    <w:p w:rsidR="003B01D7" w:rsidRPr="00BE6A2E" w:rsidP="009F45CD"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9F45CD"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2" w:name="_Toc527549026"/>
      <w:bookmarkStart w:id="783" w:name="_Toc527634148"/>
      <w:r w:rsidRPr="00BE6A2E">
        <w:t>3. Federal Perkins Federal Capital Contribution funds transferred to and spent in FSEOG</w:t>
      </w:r>
      <w:bookmarkEnd w:id="782"/>
      <w:bookmarkEnd w:id="783"/>
    </w:p>
    <w:p w:rsidR="003B01D7" w:rsidRPr="00BE6A2E" w:rsidP="009F45CD"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4" w:name="_Toc527549027"/>
      <w:bookmarkStart w:id="785" w:name="_Toc527634149"/>
      <w:r w:rsidRPr="00BE6A2E">
        <w:t>4. FSEOG funds transferred to and spent in FWS.</w:t>
      </w:r>
      <w:bookmarkEnd w:id="784"/>
      <w:bookmarkEnd w:id="785"/>
    </w:p>
    <w:p w:rsidR="003B01D7" w:rsidRPr="00BE6A2E" w:rsidP="009F45CD"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9F45CD" w14:paraId="1EDA09CF" w14:textId="2EB4588B">
      <w:pPr>
        <w:pStyle w:val="BodyText"/>
      </w:pPr>
      <w:r w:rsidRPr="00BE6A2E">
        <w:t xml:space="preserve">The maximum amount you may transfer from FSEOG to FWS is 25 percent of the sum of your </w:t>
      </w:r>
      <w:r w:rsidR="002E4308">
        <w:t>2025–26</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9F45CD" w14:paraId="2DB71641" w14:textId="77777777">
      <w:pPr>
        <w:pStyle w:val="BodyText"/>
      </w:pPr>
      <w:r w:rsidRPr="00BE6A2E">
        <w:t>Valid amounts are 000000000-999999999. This field cannot be blank.</w:t>
      </w:r>
    </w:p>
    <w:p w:rsidR="003B01D7" w:rsidRPr="00BE6A2E" w:rsidP="009F45CD" w14:paraId="63DD7D19" w14:textId="05A3B9FF">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 xml:space="preserve">For more information on transfer of Campus-Based funds, see Volume 6, Chapter 1 of the Federal Student Aid Handbook available on the Knowledge Center website. Any FSEOG funds transferred to FWS must be entered into </w:t>
      </w:r>
      <w:r w:rsidR="00A179CD">
        <w:t>G5</w:t>
      </w:r>
      <w:r w:rsidRPr="00BE6A2E">
        <w:t xml:space="preserve"> as an expenditure against FSEOG, not as an expenditure against FWS.</w:t>
      </w:r>
    </w:p>
    <w:p w:rsidR="003B01D7" w:rsidRPr="00BE6A2E" w:rsidP="003B01D7" w14:paraId="43151ED8" w14:textId="67E04AC0">
      <w:pPr>
        <w:pStyle w:val="Heading4"/>
      </w:pPr>
      <w:bookmarkStart w:id="786" w:name="_Toc527549028"/>
      <w:bookmarkStart w:id="787" w:name="_Toc527634150"/>
      <w:r w:rsidRPr="00BE6A2E">
        <w:t xml:space="preserve">5. </w:t>
      </w:r>
      <w:r w:rsidR="002E4308">
        <w:t>2026–27</w:t>
      </w:r>
      <w:r w:rsidRPr="00BE6A2E">
        <w:t xml:space="preserve"> FSEOG funds carried back and spent in</w:t>
      </w:r>
      <w:bookmarkEnd w:id="786"/>
      <w:bookmarkEnd w:id="787"/>
      <w:r w:rsidRPr="00BE6A2E">
        <w:t xml:space="preserve"> </w:t>
      </w:r>
      <w:r w:rsidR="002E4308">
        <w:t>2025–26</w:t>
      </w:r>
    </w:p>
    <w:p w:rsidR="003B01D7" w:rsidRPr="00BE6A2E" w:rsidP="009F45CD" w14:paraId="1C4D1A7D" w14:textId="51CFDB18">
      <w:pPr>
        <w:pStyle w:val="BodyText"/>
      </w:pPr>
      <w:r w:rsidRPr="00BE6A2E">
        <w:t xml:space="preserve">Report any amount of your </w:t>
      </w:r>
      <w:r w:rsidR="002E4308">
        <w:t>2026–27</w:t>
      </w:r>
      <w:r w:rsidRPr="00BE6A2E">
        <w:t xml:space="preserve"> FSEOG allocation that you carried back and spent in award year </w:t>
      </w:r>
      <w:r w:rsidR="002E4308">
        <w:t>2025–26</w:t>
      </w:r>
      <w:r w:rsidRPr="00BE6A2E">
        <w:t xml:space="preserve">. The maximum amount you could have carried back and spent is 10 percent of the sum of your </w:t>
      </w:r>
      <w:r w:rsidR="002E4308">
        <w:t>2026–27</w:t>
      </w:r>
      <w:r w:rsidRPr="00BE6A2E">
        <w:t xml:space="preserve"> original and supplemental FSEOG allocations.</w:t>
      </w:r>
    </w:p>
    <w:p w:rsidR="003B01D7" w:rsidRPr="00BE6A2E" w:rsidP="009F45CD" w14:paraId="54FDF4F7" w14:textId="6E4CE74B">
      <w:pPr>
        <w:pStyle w:val="BodyText"/>
      </w:pPr>
      <w:r w:rsidRPr="00BE6A2E">
        <w:t>Valid amounts are 000000000-999999999. This field cannot be blank.</w:t>
      </w:r>
    </w:p>
    <w:p w:rsidR="003B01D7" w:rsidRPr="00BE6A2E" w:rsidP="003B01D7" w14:paraId="2DAB937B" w14:textId="313553CD">
      <w:pPr>
        <w:pStyle w:val="Heading4"/>
      </w:pPr>
      <w:bookmarkStart w:id="788" w:name="_Toc527549029"/>
      <w:bookmarkStart w:id="789" w:name="_Toc527634151"/>
      <w:r w:rsidRPr="00BE6A2E">
        <w:t xml:space="preserve">6. Additional </w:t>
      </w:r>
      <w:r w:rsidR="002E4308">
        <w:t>2026–27</w:t>
      </w:r>
      <w:r w:rsidRPr="00BE6A2E">
        <w:t xml:space="preserve"> FSEOG funds carried back and spent for 202</w:t>
      </w:r>
      <w:r w:rsidR="00B14D12">
        <w:t>6</w:t>
      </w:r>
      <w:r w:rsidRPr="00BE6A2E">
        <w:t xml:space="preserve"> summer enrollment</w:t>
      </w:r>
      <w:bookmarkEnd w:id="788"/>
      <w:bookmarkEnd w:id="789"/>
    </w:p>
    <w:p w:rsidR="003B01D7" w:rsidRPr="00BE6A2E" w:rsidP="009F45CD" w14:paraId="2A4590CE" w14:textId="4FDDEB4F">
      <w:pPr>
        <w:pStyle w:val="BodyText"/>
      </w:pPr>
      <w:r w:rsidRPr="00BE6A2E">
        <w:t xml:space="preserve">If you report in Field 5 the maximum 10 percent carry back amount, report here any additional amount of your </w:t>
      </w:r>
      <w:r w:rsidR="002E4308">
        <w:t>2025–26</w:t>
      </w:r>
      <w:r w:rsidRPr="00BE6A2E">
        <w:t xml:space="preserve"> FSEOG allocation that you carried back and spent for awards to students for payment periods that began on or after May 1, 202</w:t>
      </w:r>
      <w:r w:rsidR="00B14D12">
        <w:t>6</w:t>
      </w:r>
      <w:r w:rsidRPr="00BE6A2E">
        <w:t xml:space="preserve"> but that ended before July 1, 202</w:t>
      </w:r>
      <w:r w:rsidR="00B14D12">
        <w:t>6</w:t>
      </w:r>
      <w:r w:rsidRPr="00BE6A2E">
        <w:t>.</w:t>
      </w:r>
    </w:p>
    <w:p w:rsidR="003B01D7" w:rsidRPr="00BE6A2E" w:rsidP="009F45CD" w14:paraId="49D0EE60" w14:textId="77777777">
      <w:pPr>
        <w:pStyle w:val="BodyText"/>
      </w:pPr>
      <w:r w:rsidRPr="00BE6A2E">
        <w:t>Valid amounts are 000000000-999999999. This field cannot be blank.</w:t>
      </w:r>
      <w:bookmarkStart w:id="790" w:name="_Toc527549030"/>
      <w:bookmarkStart w:id="791" w:name="_Toc527634152"/>
    </w:p>
    <w:p w:rsidR="003B01D7" w:rsidRPr="00BE6A2E" w:rsidP="003B01D7" w14:paraId="6F55B3E9" w14:textId="7AABB843">
      <w:pPr>
        <w:pStyle w:val="Heading4"/>
      </w:pPr>
      <w:r w:rsidRPr="00BE6A2E">
        <w:t xml:space="preserve">7. </w:t>
      </w:r>
      <w:r w:rsidR="002E4308">
        <w:t>2024–25</w:t>
      </w:r>
      <w:r w:rsidRPr="00BE6A2E">
        <w:t xml:space="preserve"> funds carried forward and spent in </w:t>
      </w:r>
      <w:bookmarkEnd w:id="790"/>
      <w:bookmarkEnd w:id="791"/>
      <w:r w:rsidR="002E4308">
        <w:t>2025–26</w:t>
      </w:r>
    </w:p>
    <w:p w:rsidR="003B01D7" w:rsidRPr="00BE6A2E" w:rsidP="009F45CD" w14:paraId="45E3E615" w14:textId="16FC2126">
      <w:pPr>
        <w:pStyle w:val="BodyText"/>
      </w:pPr>
      <w:r w:rsidRPr="00BE6A2E">
        <w:t xml:space="preserve">Report any amount of your </w:t>
      </w:r>
      <w:r w:rsidR="002E4308">
        <w:t>2024–25</w:t>
      </w:r>
      <w:r w:rsidRPr="00BE6A2E">
        <w:t xml:space="preserve"> FSEOG allocation that you carried forward and spent in award year </w:t>
      </w:r>
      <w:r w:rsidR="002E4308">
        <w:t>2025–26</w:t>
      </w:r>
      <w:r w:rsidRPr="00BE6A2E">
        <w:t xml:space="preserve">. The maximum amount you could have carried forward and spent is 10 percent of the sum of your </w:t>
      </w:r>
      <w:r w:rsidR="002E4308">
        <w:t>2024–25</w:t>
      </w:r>
      <w:r w:rsidRPr="00BE6A2E">
        <w:t xml:space="preserve"> original and supplemental FSEOG allocations.</w:t>
      </w:r>
    </w:p>
    <w:p w:rsidR="00B14D12" w:rsidP="009F45CD" w14:paraId="4C7614A7" w14:textId="6861AA8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52FE97F5" w14:textId="7E9DCD37">
      <w:pPr>
        <w:pStyle w:val="BodyText"/>
      </w:pPr>
      <w:r w:rsidRPr="00BE6A2E">
        <w:t xml:space="preserve">If this entry is different from the one in Part </w:t>
      </w:r>
      <w:r w:rsidRPr="00BE6A2E">
        <w:rPr>
          <w:rFonts w:ascii="MS Gothic" w:eastAsia="MS Gothic" w:hAnsi="MS Gothic" w:cs="MS Gothic" w:hint="eastAsia"/>
        </w:rPr>
        <w:t>Ⅳ</w:t>
      </w:r>
      <w:r w:rsidRPr="00BE6A2E">
        <w:t xml:space="preserve">, Field 8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0C18742A" w14:textId="77777777">
      <w:pPr>
        <w:pStyle w:val="BodyText"/>
        <w:rPr>
          <w:bCs/>
        </w:rPr>
      </w:pPr>
      <w:bookmarkStart w:id="792" w:name="_Toc527549031"/>
      <w:bookmarkStart w:id="793" w:name="_Toc527634153"/>
      <w:r w:rsidRPr="00BE6A2E">
        <w:t>Valid amounts are 000000000-999999999. This field cannot be blank.</w:t>
      </w:r>
      <w:bookmarkEnd w:id="792"/>
      <w:bookmarkEnd w:id="793"/>
    </w:p>
    <w:p w:rsidR="003B01D7" w:rsidRPr="00BE6A2E" w:rsidP="009F45CD" w14:paraId="212D20CA" w14:textId="77B9C6BF">
      <w:pPr>
        <w:pStyle w:val="BodyText"/>
      </w:pPr>
      <w:r w:rsidRPr="00F82018">
        <w:rPr>
          <w:rStyle w:val="BodyTextBold"/>
        </w:rPr>
        <w:t>Note:</w:t>
      </w:r>
      <w:r w:rsidRPr="00BE6A2E">
        <w:rPr>
          <w:b/>
        </w:rPr>
        <w:t xml:space="preserve"> </w:t>
      </w:r>
      <w:r w:rsidRPr="00BE6A2E">
        <w:t xml:space="preserve">You need to spend all </w:t>
      </w:r>
      <w:r w:rsidR="002E4308">
        <w:t>2024–25</w:t>
      </w:r>
      <w:r w:rsidRPr="00BE6A2E">
        <w:t xml:space="preserve"> funds carried forward </w:t>
      </w:r>
      <w:r w:rsidRPr="00BE6A2E">
        <w:rPr>
          <w:i/>
        </w:rPr>
        <w:t xml:space="preserve">before </w:t>
      </w:r>
      <w:r w:rsidRPr="00BE6A2E">
        <w:t xml:space="preserve">spending any funds from the </w:t>
      </w:r>
      <w:r w:rsidR="002E4308">
        <w:t>2025–26</w:t>
      </w:r>
      <w:r w:rsidRPr="00BE6A2E">
        <w:t xml:space="preserve"> award year.</w:t>
      </w:r>
    </w:p>
    <w:p w:rsidR="003B01D7" w:rsidRPr="00BE6A2E" w:rsidP="003B01D7" w14:paraId="5B4F9B54" w14:textId="12205AF5">
      <w:pPr>
        <w:pStyle w:val="Heading4"/>
      </w:pPr>
      <w:bookmarkStart w:id="794" w:name="_Toc527549032"/>
      <w:bookmarkStart w:id="795" w:name="_Toc527634154"/>
      <w:r w:rsidRPr="00BE6A2E">
        <w:t xml:space="preserve">8. </w:t>
      </w:r>
      <w:r w:rsidR="002E4308">
        <w:t>2025–26</w:t>
      </w:r>
      <w:r w:rsidRPr="00BE6A2E">
        <w:t xml:space="preserve"> funds carried forward to be spent in </w:t>
      </w:r>
      <w:bookmarkEnd w:id="794"/>
      <w:bookmarkEnd w:id="795"/>
      <w:r w:rsidR="002E4308">
        <w:t>2026–27</w:t>
      </w:r>
    </w:p>
    <w:p w:rsidR="003B01D7" w:rsidRPr="00BE6A2E" w:rsidP="009F45CD" w14:paraId="1806DD54" w14:textId="476D6A64">
      <w:pPr>
        <w:pStyle w:val="BodyText"/>
      </w:pPr>
      <w:r w:rsidRPr="00BE6A2E">
        <w:t xml:space="preserve">Report any amount of your </w:t>
      </w:r>
      <w:r w:rsidR="002E4308">
        <w:t>2025–26</w:t>
      </w:r>
      <w:r w:rsidRPr="00BE6A2E">
        <w:t xml:space="preserve"> FSEOG allocation that you carried forward to spend in award year </w:t>
      </w:r>
      <w:r w:rsidR="002E4308">
        <w:t>2026–27</w:t>
      </w:r>
      <w:r w:rsidRPr="00BE6A2E">
        <w:t xml:space="preserve">. The maximum amount you could have carried forward to be spent is 10 percent of the sum of your </w:t>
      </w:r>
      <w:r w:rsidR="002E4308">
        <w:t>2025–26</w:t>
      </w:r>
      <w:r w:rsidRPr="00BE6A2E">
        <w:t xml:space="preserve"> original and supplemental FSEOG allocations.</w:t>
      </w:r>
    </w:p>
    <w:p w:rsidR="003B01D7" w:rsidRPr="00BE6A2E" w:rsidP="009F45CD" w14:paraId="5A65A400" w14:textId="77777777">
      <w:pPr>
        <w:pStyle w:val="BodyText"/>
        <w:rPr>
          <w:bCs/>
        </w:rPr>
      </w:pPr>
      <w:bookmarkStart w:id="796" w:name="_Toc527549033"/>
      <w:bookmarkStart w:id="797" w:name="_Toc527634155"/>
      <w:r w:rsidRPr="00BE6A2E">
        <w:t>Valid amounts are 000000000-999999999. This field cannot be blank.</w:t>
      </w:r>
      <w:bookmarkEnd w:id="796"/>
      <w:bookmarkEnd w:id="797"/>
    </w:p>
    <w:p w:rsidR="003B01D7" w:rsidRPr="00BE6A2E" w:rsidP="009F45CD" w14:paraId="08516E98" w14:textId="3339196A">
      <w:pPr>
        <w:pStyle w:val="BodyText"/>
      </w:pPr>
      <w:r w:rsidRPr="00BE6A2E">
        <w:rPr>
          <w:b/>
        </w:rPr>
        <w:t xml:space="preserve">Note: </w:t>
      </w:r>
      <w:r w:rsidRPr="00BE6A2E">
        <w:t xml:space="preserve">You need to spend all </w:t>
      </w:r>
      <w:r w:rsidR="002E4308">
        <w:t>2025–26</w:t>
      </w:r>
      <w:r w:rsidRPr="00BE6A2E">
        <w:t xml:space="preserve"> funds carried forward </w:t>
      </w:r>
      <w:r w:rsidRPr="00BE6A2E">
        <w:rPr>
          <w:i/>
        </w:rPr>
        <w:t xml:space="preserve">before </w:t>
      </w:r>
      <w:r w:rsidRPr="00BE6A2E">
        <w:t xml:space="preserve">spending any funds from the </w:t>
      </w:r>
      <w:r w:rsidR="002E4308">
        <w:t>2026–27</w:t>
      </w:r>
      <w:r w:rsidRPr="00BE6A2E">
        <w:t xml:space="preserve"> award year.</w:t>
      </w:r>
    </w:p>
    <w:p w:rsidR="003B01D7" w:rsidRPr="00BE6A2E" w:rsidP="003B01D7" w14:paraId="370C617C" w14:textId="5E37B79B">
      <w:pPr>
        <w:pStyle w:val="Heading4"/>
      </w:pPr>
      <w:bookmarkStart w:id="798" w:name="_Toc527549034"/>
      <w:bookmarkStart w:id="799" w:name="_Toc527634156"/>
      <w:r w:rsidRPr="00BE6A2E">
        <w:t xml:space="preserve">9. </w:t>
      </w:r>
      <w:r w:rsidR="002E4308">
        <w:t>2025–26</w:t>
      </w:r>
      <w:r w:rsidRPr="00BE6A2E">
        <w:t xml:space="preserve"> funds carried back and spent in </w:t>
      </w:r>
      <w:bookmarkEnd w:id="798"/>
      <w:bookmarkEnd w:id="799"/>
      <w:r w:rsidR="002E4308">
        <w:t>2024–25</w:t>
      </w:r>
    </w:p>
    <w:p w:rsidR="003B01D7" w:rsidRPr="00BE6A2E" w:rsidP="009F45CD" w14:paraId="7104A896" w14:textId="565CCC69">
      <w:pPr>
        <w:pStyle w:val="BodyText"/>
      </w:pPr>
      <w:r w:rsidRPr="00BE6A2E">
        <w:t xml:space="preserve">Report any amount of your </w:t>
      </w:r>
      <w:r w:rsidR="002E4308">
        <w:t>2025–26</w:t>
      </w:r>
      <w:r w:rsidRPr="00BE6A2E">
        <w:t xml:space="preserve"> FSEOG allocation that you carried back and spent in award year </w:t>
      </w:r>
      <w:r w:rsidR="002E4308">
        <w:t>2024–25</w:t>
      </w:r>
      <w:r w:rsidRPr="00BE6A2E">
        <w:t xml:space="preserve">. The maximum amount you could have carried back and spent is 10 percent of the sum of your </w:t>
      </w:r>
      <w:r w:rsidR="002E4308">
        <w:t>2025–26</w:t>
      </w:r>
      <w:r w:rsidRPr="00BE6A2E">
        <w:t xml:space="preserve"> original and supplemental FSEOG allocations.</w:t>
      </w:r>
    </w:p>
    <w:p w:rsidR="00B14D12" w:rsidP="009F45CD" w14:paraId="73520BB2" w14:textId="2766089E">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5AC47AD3" w14:textId="3B6C7CB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5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3EA8E611" w14:textId="77777777">
      <w:pPr>
        <w:pStyle w:val="BodyText"/>
      </w:pPr>
      <w:bookmarkStart w:id="800" w:name="_Toc527549035"/>
      <w:bookmarkStart w:id="801" w:name="_Toc527634157"/>
      <w:r w:rsidRPr="00BE6A2E">
        <w:t>Valid amounts are 000000000-999999999. This field cannot be blank.</w:t>
      </w:r>
      <w:bookmarkEnd w:id="800"/>
      <w:bookmarkEnd w:id="801"/>
    </w:p>
    <w:p w:rsidR="003B01D7" w:rsidRPr="00BE6A2E" w:rsidP="003B01D7" w14:paraId="708EE5DA" w14:textId="35E67053">
      <w:pPr>
        <w:pStyle w:val="Heading4"/>
      </w:pPr>
      <w:bookmarkStart w:id="802" w:name="_Toc527549036"/>
      <w:bookmarkStart w:id="803" w:name="_Toc527634158"/>
      <w:r w:rsidRPr="00BE6A2E">
        <w:t xml:space="preserve">10. Additional </w:t>
      </w:r>
      <w:r w:rsidR="002E4308">
        <w:t>2025–26</w:t>
      </w:r>
      <w:r w:rsidRPr="00BE6A2E">
        <w:t xml:space="preserve"> funds carried back and spent for </w:t>
      </w:r>
      <w:r w:rsidRPr="00BE6A2E" w:rsidR="00BD2723">
        <w:t>202</w:t>
      </w:r>
      <w:r w:rsidR="00B14D12">
        <w:t>5</w:t>
      </w:r>
      <w:r w:rsidRPr="00BE6A2E" w:rsidR="00BD2723">
        <w:t xml:space="preserve"> </w:t>
      </w:r>
      <w:r w:rsidRPr="00BE6A2E">
        <w:t>summer enrollment</w:t>
      </w:r>
      <w:bookmarkEnd w:id="802"/>
      <w:bookmarkEnd w:id="803"/>
    </w:p>
    <w:p w:rsidR="003B01D7" w:rsidRPr="00BE6A2E" w:rsidP="009F45CD" w14:paraId="3514C792" w14:textId="2CAF6DF2">
      <w:pPr>
        <w:pStyle w:val="BodyText"/>
        <w:rPr>
          <w:b/>
          <w:bCs/>
        </w:rPr>
      </w:pPr>
      <w:r w:rsidRPr="00BE6A2E">
        <w:t xml:space="preserve">If you report in Field 9 the maximum 10 percent carry back amount, report here any additional amount of your </w:t>
      </w:r>
      <w:r w:rsidR="002E4308">
        <w:t>2025–26</w:t>
      </w:r>
      <w:r w:rsidRPr="00BE6A2E">
        <w:t xml:space="preserve"> FSEOG allocation that you carried back and spent for awards to students for payment periods that began on or after May 1, </w:t>
      </w:r>
      <w:r w:rsidRPr="00BE6A2E" w:rsidR="00BD2723">
        <w:t>202</w:t>
      </w:r>
      <w:r w:rsidR="00B14D12">
        <w:t>5</w:t>
      </w:r>
      <w:r w:rsidRPr="00BE6A2E" w:rsidR="00BD2723">
        <w:t xml:space="preserve"> </w:t>
      </w:r>
      <w:r w:rsidRPr="00BE6A2E">
        <w:t xml:space="preserve">but that ended prior to </w:t>
      </w:r>
      <w:r w:rsidR="00832C21">
        <w:t>July 1, 2025</w:t>
      </w:r>
      <w:r w:rsidRPr="00BE6A2E">
        <w:t>.</w:t>
      </w:r>
    </w:p>
    <w:p w:rsidR="00371AF5" w:rsidP="009F45CD" w14:paraId="2BEA546E" w14:textId="0AFFF9D7">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7938EAC0" w14:textId="2F490108">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6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1792C93B" w14:textId="77777777">
      <w:pPr>
        <w:pStyle w:val="BodyText"/>
      </w:pPr>
      <w:bookmarkStart w:id="804" w:name="_Toc527549037"/>
      <w:bookmarkStart w:id="805" w:name="_Toc527634159"/>
      <w:r w:rsidRPr="00BE6A2E">
        <w:t>Valid amounts are 000000000-999999999. This field cannot be blank.</w:t>
      </w:r>
      <w:bookmarkEnd w:id="804"/>
      <w:bookmarkEnd w:id="805"/>
    </w:p>
    <w:p w:rsidR="003B01D7" w:rsidRPr="00BE6A2E" w:rsidP="003B01D7" w14:paraId="753E8B1C" w14:textId="1EB966E6">
      <w:pPr>
        <w:pStyle w:val="Heading4"/>
      </w:pPr>
      <w:bookmarkStart w:id="806" w:name="_Toc527549038"/>
      <w:bookmarkStart w:id="807" w:name="_Toc527634160"/>
      <w:r w:rsidRPr="00BE6A2E">
        <w:t xml:space="preserve">11. Total federal funds available for </w:t>
      </w:r>
      <w:r w:rsidR="002E4308">
        <w:t>2025–26</w:t>
      </w:r>
      <w:r w:rsidRPr="00BE6A2E">
        <w:t xml:space="preserve"> FSEOG</w:t>
      </w:r>
      <w:bookmarkEnd w:id="806"/>
      <w:bookmarkEnd w:id="807"/>
    </w:p>
    <w:p w:rsidR="003B01D7" w:rsidRPr="00BE6A2E" w:rsidP="009F45CD"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8" w:name="Section_C._Funds_to_FSEOG_Recipients"/>
      <w:bookmarkEnd w:id="808"/>
      <w:r w:rsidRPr="00BE6A2E">
        <w:rPr>
          <w:b/>
        </w:rPr>
        <w:t>.</w:t>
      </w:r>
    </w:p>
    <w:p w:rsidR="00704237" w:rsidRPr="00BE6A2E" w:rsidP="00704237" w14:paraId="239C1411" w14:textId="77777777">
      <w:pPr>
        <w:pStyle w:val="Heading3"/>
      </w:pPr>
      <w:bookmarkStart w:id="809" w:name="_Toc110437193"/>
      <w:bookmarkStart w:id="810" w:name="_Toc110437274"/>
      <w:bookmarkStart w:id="811" w:name="_Toc110437355"/>
      <w:bookmarkStart w:id="812" w:name="_Toc164101773"/>
      <w:r w:rsidRPr="00BE6A2E">
        <w:t>Section C. Funds to FSEOG Recipients</w:t>
      </w:r>
      <w:bookmarkEnd w:id="809"/>
      <w:bookmarkEnd w:id="810"/>
      <w:bookmarkEnd w:id="811"/>
      <w:bookmarkEnd w:id="812"/>
    </w:p>
    <w:p w:rsidR="00704237" w:rsidRPr="00BE6A2E" w:rsidP="009F45CD"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3" w:name="_Toc527549040"/>
      <w:bookmarkStart w:id="814" w:name="_Toc527634162"/>
      <w:r w:rsidRPr="00BE6A2E">
        <w:t>12. Total funds to FSEOG recipients</w:t>
      </w:r>
      <w:bookmarkEnd w:id="813"/>
      <w:bookmarkEnd w:id="814"/>
    </w:p>
    <w:p w:rsidR="00704237" w:rsidRPr="00BE6A2E" w:rsidP="009F45CD" w14:paraId="229CF13F" w14:textId="08A99FF0">
      <w:pPr>
        <w:pStyle w:val="BodyText"/>
      </w:pPr>
      <w:r w:rsidRPr="00BE6A2E">
        <w:t xml:space="preserve">The amount reported must consist of the required 25 percent non-federal plus 75 percent federal shares, unless your school has been granted a waiver of the institutional match requirement for </w:t>
      </w:r>
      <w:r w:rsidR="002E4308">
        <w:t>2025–26</w:t>
      </w:r>
      <w:r w:rsidRPr="00BE6A2E">
        <w:t>. In that case, report whatever federal funds your school expended, plus any optional institutional match that may have been contributed (not to exceed 25 percent).</w:t>
      </w:r>
    </w:p>
    <w:p w:rsidR="00704237" w:rsidRPr="00BE6A2E" w:rsidP="009F45CD" w14:paraId="79DFC524" w14:textId="77777777">
      <w:pPr>
        <w:pStyle w:val="BodyText"/>
      </w:pPr>
      <w:r w:rsidRPr="00BE6A2E">
        <w:t>Field 12 equals Field 13 plus Field 14.</w:t>
      </w:r>
    </w:p>
    <w:p w:rsidR="00704237" w:rsidRPr="00BE6A2E" w:rsidP="009F45CD" w14:paraId="189AEC51" w14:textId="1F69B7BB">
      <w:pPr>
        <w:pStyle w:val="BodyText"/>
        <w:rPr>
          <w:b/>
          <w:bCs/>
          <w:sz w:val="29"/>
          <w:szCs w:val="29"/>
        </w:rPr>
      </w:pPr>
      <w:bookmarkStart w:id="815" w:name="_Toc527549041"/>
      <w:bookmarkStart w:id="816" w:name="_Toc527634163"/>
      <w:r w:rsidRPr="00BE6A2E">
        <w:t>Valid amounts are: 000000000-999999999</w:t>
      </w:r>
      <w:r w:rsidRPr="00BE6A2E">
        <w:rPr>
          <w:bCs/>
        </w:rPr>
        <w:t xml:space="preserve">. </w:t>
      </w:r>
      <w:r w:rsidRPr="00BE6A2E">
        <w:t>This field cannot be blank</w:t>
      </w:r>
      <w:bookmarkEnd w:id="815"/>
      <w:bookmarkEnd w:id="816"/>
      <w:r w:rsidR="00FA41AF">
        <w:t>.</w:t>
      </w:r>
    </w:p>
    <w:p w:rsidR="00704237" w:rsidRPr="00BE6A2E" w:rsidP="00704237" w14:paraId="0A68AB2F" w14:textId="77777777">
      <w:pPr>
        <w:pStyle w:val="Heading4"/>
      </w:pPr>
      <w:bookmarkStart w:id="817" w:name="_Toc527549042"/>
      <w:bookmarkStart w:id="818" w:name="_Toc527634164"/>
      <w:r w:rsidRPr="00BE6A2E">
        <w:t>13. Non-federal share of funds to FSEOG recipients</w:t>
      </w:r>
      <w:bookmarkEnd w:id="817"/>
      <w:bookmarkEnd w:id="818"/>
    </w:p>
    <w:p w:rsidR="00704237" w:rsidRPr="00BE6A2E" w:rsidP="009F45CD" w14:paraId="6C7BCFB0" w14:textId="6E6962DF">
      <w:pPr>
        <w:pStyle w:val="BodyText"/>
      </w:pPr>
      <w:r w:rsidRPr="00BE6A2E">
        <w:t xml:space="preserve">For non-federal funds to be reported in this field, the recipients of these monies must have also received some federal funds from the FSEOG Program in the </w:t>
      </w:r>
      <w:r w:rsidR="002E4308">
        <w:t>2025–26</w:t>
      </w:r>
      <w:r w:rsidRPr="00BE6A2E">
        <w:t xml:space="preserve"> award year.</w:t>
      </w:r>
    </w:p>
    <w:p w:rsidR="00704237" w:rsidRPr="00BE6A2E" w:rsidP="009F45CD" w14:paraId="64DB73D1" w14:textId="5C02F70D">
      <w:pPr>
        <w:pStyle w:val="BodyText"/>
        <w:rPr>
          <w:b/>
          <w:i/>
        </w:rPr>
      </w:pPr>
      <w:r w:rsidRPr="00BE6A2E">
        <w:t xml:space="preserve">Field 13, which is automatically calculated, must be 25 percent of Field 12, unless your school has been granted a waiver of the institutional-match requirement for </w:t>
      </w:r>
      <w:r w:rsidR="002E4308">
        <w:t>2025–26</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9F45CD"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704237" w:rsidRPr="00BE6A2E" w:rsidP="009F45CD"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9F45CD"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9F45CD"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19" w:name="_Toc527549043"/>
      <w:bookmarkStart w:id="820" w:name="_Toc527634165"/>
      <w:r w:rsidRPr="00BE6A2E">
        <w:t>13(a). Cash outlay contributed</w:t>
      </w:r>
      <w:bookmarkEnd w:id="819"/>
      <w:bookmarkEnd w:id="820"/>
    </w:p>
    <w:p w:rsidR="00704237" w:rsidRPr="00BE6A2E" w:rsidP="009F45CD" w14:paraId="272D237F" w14:textId="77777777">
      <w:pPr>
        <w:pStyle w:val="BodyText"/>
      </w:pPr>
      <w:r w:rsidRPr="00BE6A2E">
        <w:t>If some or all of your non-federal share consisted of a cash outlay by your school, enter the amount contributed.</w:t>
      </w:r>
    </w:p>
    <w:p w:rsidR="00704237" w:rsidRPr="00BE6A2E" w:rsidP="009F45CD" w14:paraId="09B79455" w14:textId="77777777">
      <w:pPr>
        <w:pStyle w:val="BodyText"/>
        <w:rPr>
          <w:bCs/>
        </w:rPr>
      </w:pPr>
      <w:bookmarkStart w:id="821" w:name="_Toc527549044"/>
      <w:bookmarkStart w:id="822" w:name="_Toc527634166"/>
      <w:r w:rsidRPr="00BE6A2E">
        <w:t>Valid amounts are 000000000-999999999. This field cannot be blank.</w:t>
      </w:r>
      <w:bookmarkEnd w:id="821"/>
      <w:bookmarkEnd w:id="822"/>
    </w:p>
    <w:p w:rsidR="00704237" w:rsidRPr="00BE6A2E" w:rsidP="00704237" w14:paraId="62C24882" w14:textId="77777777">
      <w:pPr>
        <w:pStyle w:val="Heading4"/>
      </w:pPr>
      <w:bookmarkStart w:id="823" w:name="_Toc527549045"/>
      <w:bookmarkStart w:id="824" w:name="_Toc527634167"/>
      <w:r w:rsidRPr="00BE6A2E">
        <w:t>13(b). Other resources designated</w:t>
      </w:r>
      <w:bookmarkEnd w:id="823"/>
      <w:bookmarkEnd w:id="824"/>
    </w:p>
    <w:p w:rsidR="00704237" w:rsidRPr="00BE6A2E" w:rsidP="009F45CD" w14:paraId="526495F1" w14:textId="77777777">
      <w:pPr>
        <w:pStyle w:val="BodyText"/>
      </w:pPr>
      <w:r w:rsidRPr="00BE6A2E">
        <w:t>If some or all of your non-federal share consisted of one of the other types of school resources listed above, enter the amount designated.</w:t>
      </w:r>
    </w:p>
    <w:p w:rsidR="00704237" w:rsidRPr="00BE6A2E" w:rsidP="009F45CD" w14:paraId="77D91BE9" w14:textId="77777777">
      <w:pPr>
        <w:pStyle w:val="BodyText"/>
        <w:rPr>
          <w:bCs/>
        </w:rPr>
      </w:pPr>
      <w:bookmarkStart w:id="825" w:name="_Toc527549046"/>
      <w:bookmarkStart w:id="826" w:name="_Toc527634168"/>
      <w:r w:rsidRPr="00BE6A2E">
        <w:t>Valid amounts are 000000000-999999999. This field cannot be blank.</w:t>
      </w:r>
      <w:bookmarkEnd w:id="825"/>
      <w:bookmarkEnd w:id="826"/>
    </w:p>
    <w:p w:rsidR="00704237" w:rsidRPr="00BE6A2E" w:rsidP="009F45CD"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7" w:name="_Toc527961305"/>
      <w:bookmarkStart w:id="828" w:name="_Toc110437194"/>
      <w:bookmarkStart w:id="829" w:name="_Toc110437275"/>
      <w:bookmarkStart w:id="830" w:name="_Toc110437356"/>
      <w:bookmarkStart w:id="831" w:name="_Toc164101774"/>
      <w:r w:rsidRPr="00BE6A2E">
        <w:t>Section D. Federal Funds Spent for FSEOG Program</w:t>
      </w:r>
      <w:bookmarkStart w:id="832" w:name="_Toc527549048"/>
      <w:bookmarkStart w:id="833" w:name="_Toc527634170"/>
      <w:bookmarkEnd w:id="827"/>
      <w:bookmarkEnd w:id="828"/>
      <w:bookmarkEnd w:id="829"/>
      <w:bookmarkEnd w:id="830"/>
      <w:bookmarkEnd w:id="831"/>
    </w:p>
    <w:p w:rsidR="00704237" w:rsidRPr="00BE6A2E" w:rsidP="00704237" w14:paraId="5CE62046" w14:textId="77777777">
      <w:pPr>
        <w:pStyle w:val="Heading4"/>
      </w:pPr>
      <w:r w:rsidRPr="00BE6A2E">
        <w:t>14. Federal share of funds to FSEOG recipients</w:t>
      </w:r>
      <w:bookmarkEnd w:id="832"/>
      <w:bookmarkEnd w:id="833"/>
    </w:p>
    <w:p w:rsidR="00704237" w:rsidRPr="00BE6A2E" w:rsidP="009F45CD" w14:paraId="03710669" w14:textId="77777777">
      <w:pPr>
        <w:pStyle w:val="BodyText"/>
      </w:pPr>
      <w:r w:rsidRPr="00BE6A2E">
        <w:t>Report the amount of FSEOG federal funds expended for students, plus any FWS federal funds transferred into FSEOG and spent for FSEOGs.</w:t>
      </w:r>
    </w:p>
    <w:p w:rsidR="00704237" w:rsidRPr="00BE6A2E" w:rsidP="009F45CD" w14:paraId="220F899E" w14:textId="78CC993E">
      <w:pPr>
        <w:pStyle w:val="BodyText"/>
      </w:pPr>
      <w:r w:rsidRPr="00BE6A2E">
        <w:t xml:space="preserve">Field 14 must equal 75 percent of Field 12, unless your school has an approved waiver of the institutional match requirement for </w:t>
      </w:r>
      <w:r w:rsidR="002E4308">
        <w:t>2025–26</w:t>
      </w:r>
      <w:r w:rsidRPr="00BE6A2E">
        <w:t>. In that case, report whatever federal funds your school expended.</w:t>
      </w:r>
    </w:p>
    <w:p w:rsidR="00704237" w:rsidRPr="00BE6A2E" w:rsidP="009F45CD" w14:paraId="491F30F7" w14:textId="77777777">
      <w:pPr>
        <w:pStyle w:val="BodyText"/>
        <w:rPr>
          <w:bCs/>
        </w:rPr>
      </w:pPr>
      <w:bookmarkStart w:id="834" w:name="_Toc527549049"/>
      <w:bookmarkStart w:id="835" w:name="_Toc527634171"/>
      <w:r w:rsidRPr="00BE6A2E">
        <w:t>Valid amounts are 000000000-999999999. This field cannot be blank.</w:t>
      </w:r>
      <w:bookmarkEnd w:id="834"/>
      <w:bookmarkEnd w:id="835"/>
    </w:p>
    <w:p w:rsidR="00704237" w:rsidRPr="00BE6A2E" w:rsidP="00704237" w14:paraId="4CA640E8" w14:textId="77777777">
      <w:pPr>
        <w:pStyle w:val="Heading4"/>
      </w:pPr>
      <w:bookmarkStart w:id="836" w:name="_Toc527549050"/>
      <w:bookmarkStart w:id="837" w:name="_Toc527634172"/>
      <w:r w:rsidRPr="00BE6A2E">
        <w:t>15. Administrative cost allowance claimed</w:t>
      </w:r>
      <w:bookmarkEnd w:id="836"/>
      <w:bookmarkEnd w:id="837"/>
    </w:p>
    <w:p w:rsidR="00704237" w:rsidRPr="00BE6A2E" w:rsidP="009F45CD"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9F45CD" w14:paraId="391E56FC" w14:textId="77777777">
      <w:pPr>
        <w:pStyle w:val="BodyText"/>
      </w:pPr>
      <w:r w:rsidRPr="00BE6A2E">
        <w:t>Report how much ACA you claimed in the FSEOG Program.</w:t>
      </w:r>
    </w:p>
    <w:p w:rsidR="00704237" w:rsidRPr="00BE6A2E" w:rsidP="009F45CD"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9F45CD"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9F45CD"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704237" w:rsidRPr="00BE6A2E" w:rsidP="009F45CD" w14:paraId="2B3E6167" w14:textId="77777777">
      <w:pPr>
        <w:pStyle w:val="BodyText"/>
        <w:rPr>
          <w:bCs/>
        </w:rPr>
      </w:pPr>
      <w:bookmarkStart w:id="838" w:name="_Toc527549051"/>
      <w:bookmarkStart w:id="839" w:name="_Toc527634173"/>
      <w:r w:rsidRPr="00BE6A2E">
        <w:t>Valid amounts are 000000000-999999999. This field cannot be blank.</w:t>
      </w:r>
      <w:bookmarkEnd w:id="838"/>
      <w:bookmarkEnd w:id="839"/>
    </w:p>
    <w:p w:rsidR="00704237" w:rsidRPr="00BE6A2E" w:rsidP="00704237" w14:paraId="132B7062" w14:textId="77777777">
      <w:pPr>
        <w:pStyle w:val="Heading4"/>
      </w:pPr>
      <w:bookmarkStart w:id="840" w:name="_Toc527549052"/>
      <w:bookmarkStart w:id="841" w:name="_Toc527634174"/>
      <w:r w:rsidRPr="00BE6A2E">
        <w:t>16. Federal funds spent for FSEOG</w:t>
      </w:r>
      <w:bookmarkEnd w:id="840"/>
      <w:bookmarkEnd w:id="841"/>
    </w:p>
    <w:p w:rsidR="00704237" w:rsidRPr="00BE6A2E" w:rsidP="009F45CD"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2" w:name="_Toc527961306"/>
      <w:bookmarkStart w:id="843" w:name="_Toc110437195"/>
      <w:bookmarkStart w:id="844" w:name="_Toc110437276"/>
      <w:bookmarkStart w:id="845" w:name="_Toc110437357"/>
      <w:bookmarkStart w:id="846" w:name="_Toc164101775"/>
      <w:r w:rsidRPr="00BE6A2E">
        <w:t>Section E. Use of FSEOG Authorization</w:t>
      </w:r>
      <w:bookmarkEnd w:id="842"/>
      <w:bookmarkEnd w:id="843"/>
      <w:bookmarkEnd w:id="844"/>
      <w:bookmarkEnd w:id="845"/>
      <w:bookmarkEnd w:id="846"/>
    </w:p>
    <w:p w:rsidR="00704237" w:rsidRPr="00BE6A2E" w:rsidP="00704237" w14:paraId="3444EFAF" w14:textId="77777777">
      <w:pPr>
        <w:pStyle w:val="Heading4"/>
      </w:pPr>
      <w:bookmarkStart w:id="847" w:name="_Toc527549054"/>
      <w:bookmarkStart w:id="848" w:name="_Toc527634176"/>
      <w:r w:rsidRPr="00BE6A2E">
        <w:t>17. Expended FSEOG authorization</w:t>
      </w:r>
      <w:bookmarkEnd w:id="847"/>
      <w:bookmarkEnd w:id="848"/>
    </w:p>
    <w:p w:rsidR="00704237" w:rsidRPr="00BE6A2E" w:rsidP="009F45CD"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9F45CD" w14:paraId="0177676E" w14:textId="5BE360C1">
      <w:pPr>
        <w:pStyle w:val="BodyText"/>
        <w:rPr>
          <w:bCs/>
        </w:rPr>
      </w:pPr>
      <w:bookmarkStart w:id="849" w:name="_Toc527549055"/>
      <w:bookmarkStart w:id="850" w:name="_Toc527634177"/>
      <w:r w:rsidRPr="00BE6A2E">
        <w:t xml:space="preserve">The amount in Field 17 must agree with your final FSEOG draw downs in </w:t>
      </w:r>
      <w:r w:rsidR="00A179CD">
        <w:t>G5</w:t>
      </w:r>
      <w:r w:rsidRPr="00BE6A2E">
        <w:t>. Also, this amount cannot exceed your authorization in Field 1.</w:t>
      </w:r>
      <w:bookmarkEnd w:id="849"/>
      <w:bookmarkEnd w:id="850"/>
    </w:p>
    <w:p w:rsidR="00704237" w:rsidRPr="00BE6A2E" w:rsidP="00704237" w14:paraId="5CC79797" w14:textId="77777777">
      <w:pPr>
        <w:pStyle w:val="Heading4"/>
      </w:pPr>
      <w:bookmarkStart w:id="851" w:name="_Toc527549056"/>
      <w:bookmarkStart w:id="852" w:name="_Toc527634178"/>
      <w:r w:rsidRPr="00BE6A2E">
        <w:t>18. Unexpended FSEOG authorization</w:t>
      </w:r>
      <w:bookmarkEnd w:id="851"/>
      <w:bookmarkEnd w:id="852"/>
    </w:p>
    <w:p w:rsidR="00704237" w:rsidRPr="00BE6A2E" w:rsidP="009F45CD" w14:paraId="700F5146" w14:textId="1298B7C6">
      <w:pPr>
        <w:pStyle w:val="BodyText"/>
      </w:pPr>
      <w:r w:rsidRPr="00BE6A2E">
        <w:t>Field 18 equals Field 1 minus Field 17. This field is automatically calculated.</w:t>
      </w:r>
      <w:r w:rsidRPr="00BE6A2E">
        <w:rPr>
          <w:b/>
        </w:rPr>
        <w:t xml:space="preserve"> </w:t>
      </w:r>
      <w:r w:rsidRPr="00704237">
        <w:rPr>
          <w:rStyle w:val="BodyTextBold"/>
        </w:rPr>
        <w:t xml:space="preserve">The resulting amount will ultimately be deducted from your </w:t>
      </w:r>
      <w:r w:rsidR="00A179CD">
        <w:rPr>
          <w:rStyle w:val="BodyTextBold"/>
        </w:rPr>
        <w:t>G5</w:t>
      </w:r>
      <w:r w:rsidRPr="00704237">
        <w:rPr>
          <w:rStyle w:val="BodyTextBold"/>
        </w:rPr>
        <w:t xml:space="preserve"> grantee account.</w:t>
      </w:r>
    </w:p>
    <w:p w:rsidR="00704237" w:rsidRPr="00BE6A2E" w:rsidP="009F45CD"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9F45CD" w14:paraId="256EA44C" w14:textId="3CAD4A20">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rsidR="002E4308">
        <w:t>2027–28</w:t>
      </w:r>
      <w:r w:rsidRPr="00BE6A2E">
        <w:t xml:space="preserve"> FSEOG allocation if the amount in Field 18 plus any other amounts you previously returned to the Department are greater than 10 percent of your combined </w:t>
      </w:r>
      <w:r w:rsidR="002E4308">
        <w:t>2025–26</w:t>
      </w:r>
      <w:r w:rsidRPr="00BE6A2E">
        <w:t xml:space="preserve"> </w:t>
      </w:r>
      <w:r w:rsidRPr="00BE6A2E">
        <w:t xml:space="preserve">initial plus supplemental allocations. The penalty consists of a reduction in your </w:t>
      </w:r>
      <w:r w:rsidR="002E4308">
        <w:t>2027–28</w:t>
      </w:r>
      <w:r w:rsidRPr="00BE6A2E">
        <w:t xml:space="preserve"> FSEOG allocation by an amount equal to the total amount you did not spend in </w:t>
      </w:r>
      <w:r w:rsidR="002E4308">
        <w:t>2025–26</w:t>
      </w:r>
      <w:r w:rsidRPr="00BE6A2E">
        <w:t>.</w:t>
      </w:r>
    </w:p>
    <w:p w:rsidR="00704237" w:rsidRPr="00BE6A2E" w:rsidP="009F45CD" w14:paraId="20A1C563" w14:textId="77777777">
      <w:pPr>
        <w:pStyle w:val="BodyText"/>
      </w:pPr>
      <w:bookmarkStart w:id="853" w:name="_Toc527549057"/>
      <w:bookmarkStart w:id="854" w:name="_Toc527634179"/>
      <w:r w:rsidRPr="00BE6A2E">
        <w:t>Valid amounts are 000000000-999999999. This field cannot be blank.</w:t>
      </w:r>
      <w:bookmarkStart w:id="855" w:name="Section_E._Use_of_FSEOG_Authorization"/>
      <w:bookmarkStart w:id="856" w:name="Section_F._Information_about_FSEOG_Disas"/>
      <w:bookmarkStart w:id="857" w:name="_Toc527961307"/>
      <w:bookmarkEnd w:id="853"/>
      <w:bookmarkEnd w:id="854"/>
      <w:bookmarkEnd w:id="855"/>
      <w:bookmarkEnd w:id="856"/>
    </w:p>
    <w:p w:rsidR="00704237" w:rsidRPr="00BE6A2E" w:rsidP="00704237" w14:paraId="791E2F44" w14:textId="77777777">
      <w:pPr>
        <w:pStyle w:val="Heading3"/>
        <w:rPr>
          <w:sz w:val="23"/>
        </w:rPr>
      </w:pPr>
      <w:bookmarkStart w:id="858" w:name="_Toc110437196"/>
      <w:bookmarkStart w:id="859" w:name="_Toc110437277"/>
      <w:bookmarkStart w:id="860" w:name="_Toc110437358"/>
      <w:bookmarkStart w:id="861" w:name="_Toc164101776"/>
      <w:r w:rsidRPr="00BE6A2E">
        <w:t>Section F. Information about FSEOG Disaster-Affected Students</w:t>
      </w:r>
      <w:bookmarkEnd w:id="857"/>
      <w:bookmarkEnd w:id="858"/>
      <w:bookmarkEnd w:id="859"/>
      <w:bookmarkEnd w:id="860"/>
      <w:bookmarkEnd w:id="861"/>
    </w:p>
    <w:p w:rsidR="00704237" w:rsidP="009F45CD"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5B1D67" w:rsidRPr="00BE6A2E" w:rsidP="009F45CD" w14:paraId="135D2D71" w14:textId="6A980501">
      <w:pPr>
        <w:pStyle w:val="BodyText"/>
      </w:pPr>
      <w:r>
        <w:t>Include in this section</w:t>
      </w:r>
      <w:r w:rsidR="00C90234">
        <w:t xml:space="preserve"> only those FSEOG </w:t>
      </w:r>
      <w:r w:rsidR="00252E08">
        <w:t>disbursements</w:t>
      </w:r>
      <w:r w:rsidR="00C90234">
        <w:t xml:space="preserve"> made </w:t>
      </w:r>
      <w:r w:rsidR="00E70DFE">
        <w:t>to affected students as a direct result of the disaster</w:t>
      </w:r>
      <w:r w:rsidR="00E845DF">
        <w:t xml:space="preserve">. Do NOT include FSEOG </w:t>
      </w:r>
      <w:r w:rsidR="00DC30D9">
        <w:t>disbursements</w:t>
      </w:r>
      <w:r w:rsidR="00E845DF">
        <w:t xml:space="preserve"> that would have been made</w:t>
      </w:r>
      <w:r>
        <w:t xml:space="preserve"> </w:t>
      </w:r>
      <w:r w:rsidR="00DC30D9">
        <w:t xml:space="preserve">to students </w:t>
      </w:r>
      <w:r>
        <w:t xml:space="preserve">regardless of the disaster. </w:t>
      </w:r>
    </w:p>
    <w:p w:rsidR="00704237" w:rsidRPr="00BE6A2E" w:rsidP="009F45CD"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2" w:name="_Toc527549059"/>
      <w:bookmarkStart w:id="863" w:name="_Toc527634181"/>
    </w:p>
    <w:p w:rsidR="00704237" w:rsidRPr="00BE6A2E" w:rsidP="00704237" w14:paraId="646E202D" w14:textId="77777777">
      <w:pPr>
        <w:pStyle w:val="Heading4"/>
      </w:pPr>
      <w:r w:rsidRPr="00BE6A2E">
        <w:t>19. Number of disaster-affected students receiving FSEOG Funds</w:t>
      </w:r>
      <w:bookmarkEnd w:id="862"/>
      <w:bookmarkEnd w:id="863"/>
    </w:p>
    <w:p w:rsidR="00704237" w:rsidRPr="00BE6A2E" w:rsidP="009F45CD" w14:paraId="6FD53C88" w14:textId="5F0183A5">
      <w:pPr>
        <w:pStyle w:val="BodyText"/>
      </w:pPr>
      <w:r w:rsidRPr="00BE6A2E">
        <w:t xml:space="preserve">Report the number of disaster-affected students who received FSEOG funds during the </w:t>
      </w:r>
      <w:r w:rsidR="002E4308">
        <w:t>2025–26</w:t>
      </w:r>
      <w:r w:rsidRPr="00BE6A2E">
        <w:t xml:space="preserve"> award year.</w:t>
      </w:r>
    </w:p>
    <w:p w:rsidR="00704237" w:rsidRPr="00BE6A2E" w:rsidP="009F45CD" w14:paraId="6280139B" w14:textId="77777777">
      <w:pPr>
        <w:pStyle w:val="BodyText"/>
        <w:rPr>
          <w:bCs/>
        </w:rPr>
      </w:pPr>
      <w:bookmarkStart w:id="864" w:name="_Toc527549060"/>
      <w:bookmarkStart w:id="865" w:name="_Toc527634182"/>
      <w:r w:rsidRPr="00BE6A2E">
        <w:t>Valid amounts are 000000000-999999999. This field cannot be blank.</w:t>
      </w:r>
      <w:bookmarkStart w:id="866" w:name="_Toc527549061"/>
      <w:bookmarkStart w:id="867" w:name="_Toc527634183"/>
      <w:bookmarkEnd w:id="864"/>
      <w:bookmarkEnd w:id="865"/>
    </w:p>
    <w:p w:rsidR="00704237" w:rsidRPr="00BE6A2E" w:rsidP="00704237" w14:paraId="667D1838" w14:textId="77777777">
      <w:pPr>
        <w:pStyle w:val="Heading4"/>
      </w:pPr>
      <w:r w:rsidRPr="00BE6A2E">
        <w:t>20. Federal share of FSEOG funds to disaster-affected students</w:t>
      </w:r>
      <w:bookmarkEnd w:id="866"/>
      <w:bookmarkEnd w:id="867"/>
    </w:p>
    <w:p w:rsidR="00704237" w:rsidRPr="00BE6A2E" w:rsidP="009F45CD" w14:paraId="6817004C" w14:textId="58242F80">
      <w:pPr>
        <w:pStyle w:val="BodyText"/>
      </w:pPr>
      <w:r w:rsidRPr="00BE6A2E">
        <w:t xml:space="preserve">Report the Federal share of FSEOG funds that were disbursed to the disaster-affected students reported in field 19 during the </w:t>
      </w:r>
      <w:r w:rsidR="002E4308">
        <w:t>2025–26</w:t>
      </w:r>
      <w:r w:rsidRPr="00BE6A2E">
        <w:t xml:space="preserve"> award year.</w:t>
      </w:r>
    </w:p>
    <w:p w:rsidR="00704237" w:rsidRPr="00BE6A2E" w:rsidP="009F45CD" w14:paraId="55734949" w14:textId="77777777">
      <w:pPr>
        <w:pStyle w:val="BodyText"/>
        <w:rPr>
          <w:bCs/>
        </w:rPr>
      </w:pPr>
      <w:bookmarkStart w:id="868" w:name="_Toc527549062"/>
      <w:bookmarkStart w:id="869" w:name="_Toc527634184"/>
      <w:r w:rsidRPr="00BE6A2E">
        <w:t>Valid amounts are 000000000-999999999. This field cannot be blank</w:t>
      </w:r>
      <w:bookmarkEnd w:id="868"/>
      <w:bookmarkEnd w:id="869"/>
    </w:p>
    <w:p w:rsidR="00704237" w:rsidRPr="00BE6A2E" w:rsidP="00704237" w14:paraId="42CF6204" w14:textId="77777777">
      <w:pPr>
        <w:pStyle w:val="Heading4"/>
      </w:pPr>
      <w:bookmarkStart w:id="870" w:name="_Toc527549063"/>
      <w:bookmarkStart w:id="871" w:name="_Toc527634185"/>
      <w:r w:rsidRPr="00BE6A2E">
        <w:t>21. Total FSEOG funds to disaster-affected students</w:t>
      </w:r>
      <w:bookmarkEnd w:id="870"/>
      <w:bookmarkEnd w:id="871"/>
    </w:p>
    <w:p w:rsidR="00704237" w:rsidRPr="00BE6A2E" w:rsidP="009F45CD" w14:paraId="28F00DE5" w14:textId="7F3F242D">
      <w:pPr>
        <w:pStyle w:val="BodyText"/>
      </w:pPr>
      <w:r w:rsidRPr="00BE6A2E">
        <w:t xml:space="preserve">Report the total amount of FSEOG funds that were disbursed to the disaster-affected students reported in field 19 during the </w:t>
      </w:r>
      <w:r w:rsidR="002E4308">
        <w:t>2025–26</w:t>
      </w:r>
      <w:r w:rsidRPr="00BE6A2E">
        <w:t xml:space="preserve"> award year.</w:t>
      </w:r>
    </w:p>
    <w:p w:rsidR="00704237" w:rsidRPr="00BE6A2E" w:rsidP="009F45CD" w14:paraId="1C51C6E3" w14:textId="77777777">
      <w:pPr>
        <w:pStyle w:val="BodyText"/>
      </w:pPr>
      <w:bookmarkStart w:id="872" w:name="_Toc527549064"/>
      <w:bookmarkStart w:id="873" w:name="_Toc527634186"/>
      <w:r w:rsidRPr="00BE6A2E">
        <w:t>Valid amounts are 000000000-999999999. This field cannot be blank</w:t>
      </w:r>
      <w:bookmarkEnd w:id="872"/>
      <w:bookmarkEnd w:id="873"/>
      <w:r w:rsidRPr="00BE6A2E">
        <w:t>.</w:t>
      </w:r>
    </w:p>
    <w:p w:rsidR="00FF4244" w:rsidRPr="00BE6A2E" w:rsidP="00C82D2B" w14:paraId="6E3879A5" w14:textId="77777777">
      <w:pPr>
        <w:pStyle w:val="Heading2"/>
      </w:pPr>
      <w:bookmarkStart w:id="874" w:name="_Toc527961308"/>
      <w:bookmarkStart w:id="875" w:name="_Toc110437197"/>
      <w:bookmarkStart w:id="876" w:name="_Toc110437278"/>
      <w:bookmarkStart w:id="877" w:name="_Toc110437359"/>
      <w:bookmarkStart w:id="878" w:name="_Toc164101777"/>
      <w:r w:rsidRPr="00BE6A2E">
        <w:t xml:space="preserve">Part </w:t>
      </w:r>
      <w:r w:rsidRPr="00BE6A2E">
        <w:rPr>
          <w:rFonts w:ascii="MS Gothic" w:eastAsia="MS Gothic" w:hAnsi="MS Gothic" w:cs="MS Gothic" w:hint="eastAsia"/>
        </w:rPr>
        <w:t>Ⅴ</w:t>
      </w:r>
      <w:r w:rsidRPr="00BE6A2E">
        <w:t xml:space="preserve">: Federal Work-Study (FWS) Program </w:t>
      </w:r>
      <w:bookmarkEnd w:id="874"/>
      <w:r w:rsidRPr="00BE6A2E">
        <w:t>Fiscal Operations Report</w:t>
      </w:r>
      <w:bookmarkEnd w:id="875"/>
      <w:bookmarkEnd w:id="876"/>
      <w:bookmarkEnd w:id="877"/>
      <w:bookmarkEnd w:id="878"/>
    </w:p>
    <w:p w:rsidR="00FF4244" w:rsidRPr="00BE6A2E" w:rsidP="00FF4244" w14:paraId="079FA82E" w14:textId="77777777">
      <w:pPr>
        <w:pStyle w:val="Heading3"/>
      </w:pPr>
      <w:bookmarkStart w:id="879" w:name="Who_must_complete_Part_V?"/>
      <w:bookmarkStart w:id="880" w:name="_Toc527961309"/>
      <w:bookmarkStart w:id="881" w:name="_Toc110437198"/>
      <w:bookmarkStart w:id="882" w:name="_Toc110437279"/>
      <w:bookmarkStart w:id="883" w:name="_Toc110437360"/>
      <w:bookmarkStart w:id="884" w:name="_Toc164101778"/>
      <w:bookmarkEnd w:id="879"/>
      <w:r w:rsidRPr="00BE6A2E">
        <w:t>Who must complete Part Ⅴ?</w:t>
      </w:r>
      <w:bookmarkEnd w:id="880"/>
      <w:bookmarkEnd w:id="881"/>
      <w:bookmarkEnd w:id="882"/>
      <w:bookmarkEnd w:id="883"/>
      <w:bookmarkEnd w:id="884"/>
    </w:p>
    <w:p w:rsidR="00FF4244" w:rsidRPr="00BE6A2E" w:rsidP="009F45CD" w14:paraId="13039C4B" w14:textId="345BDB05">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rsidR="002E4308">
        <w:t>2025–26</w:t>
      </w:r>
      <w:r w:rsidRPr="00BE6A2E">
        <w:t>.</w:t>
      </w:r>
    </w:p>
    <w:p w:rsidR="00FF4244" w:rsidRPr="00BE6A2E" w:rsidP="009F45CD"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5" w:name="Section_A._Federal_Funds_Authorized_for_"/>
      <w:bookmarkStart w:id="886" w:name="_Toc527961311"/>
      <w:bookmarkStart w:id="887" w:name="_Toc110437199"/>
      <w:bookmarkStart w:id="888" w:name="_Toc110437280"/>
      <w:bookmarkStart w:id="889" w:name="_Toc110437361"/>
      <w:bookmarkStart w:id="890" w:name="_Toc164101779"/>
      <w:bookmarkEnd w:id="885"/>
      <w:r w:rsidRPr="00BE6A2E">
        <w:t>Section A. Federal Funds Authorized for FWS</w:t>
      </w:r>
      <w:bookmarkEnd w:id="886"/>
      <w:bookmarkEnd w:id="887"/>
      <w:bookmarkEnd w:id="888"/>
      <w:bookmarkEnd w:id="889"/>
      <w:bookmarkEnd w:id="890"/>
    </w:p>
    <w:p w:rsidR="00FF4244" w:rsidRPr="00BE6A2E" w:rsidP="00FF4244" w14:paraId="267491FF" w14:textId="6E58F1A6">
      <w:pPr>
        <w:pStyle w:val="Heading4"/>
      </w:pPr>
      <w:bookmarkStart w:id="891" w:name="_Toc527549068"/>
      <w:bookmarkStart w:id="892" w:name="_Toc527634191"/>
      <w:r w:rsidRPr="00BE6A2E">
        <w:t>1. Final adjusted FWS authorization</w:t>
      </w:r>
      <w:bookmarkEnd w:id="891"/>
      <w:bookmarkEnd w:id="892"/>
      <w:r w:rsidRPr="00BE6A2E">
        <w:t xml:space="preserve"> </w:t>
      </w:r>
      <w:r w:rsidRPr="00BE6A2E">
        <w:rPr>
          <w:i/>
        </w:rPr>
        <w:t>(as of 10/1/</w:t>
      </w:r>
      <w:r w:rsidRPr="00BE6A2E" w:rsidR="006345FF">
        <w:rPr>
          <w:i/>
        </w:rPr>
        <w:t>202</w:t>
      </w:r>
      <w:r w:rsidR="006345FF">
        <w:rPr>
          <w:i/>
        </w:rPr>
        <w:t>5</w:t>
      </w:r>
      <w:r w:rsidRPr="00BE6A2E">
        <w:rPr>
          <w:i/>
        </w:rPr>
        <w:t>)</w:t>
      </w:r>
    </w:p>
    <w:p w:rsidR="004B46C2" w:rsidP="009F45CD" w14:paraId="54F7F4CF" w14:textId="0E702ED7">
      <w:pPr>
        <w:pStyle w:val="BodyText"/>
      </w:pPr>
      <w:r>
        <w:t xml:space="preserve">This field will be automatically populated with the amount from your Campus-Based Statement of Account. </w:t>
      </w:r>
    </w:p>
    <w:p w:rsidR="00FF4244" w:rsidRPr="00BE6A2E" w:rsidP="009F45CD" w14:paraId="6111A6B2" w14:textId="42EE0E48">
      <w:pPr>
        <w:pStyle w:val="BodyText"/>
      </w:pPr>
      <w:r>
        <w:t>This</w:t>
      </w:r>
      <w:r w:rsidRPr="00BE6A2E">
        <w:t xml:space="preserve"> field </w:t>
      </w:r>
      <w:r>
        <w:t xml:space="preserve">is calculated </w:t>
      </w:r>
      <w:r w:rsidRPr="00BE6A2E">
        <w:t>as follows:</w:t>
      </w:r>
    </w:p>
    <w:p w:rsidR="00FF4244" w:rsidRPr="00BE6A2E" w:rsidP="00FF4244" w14:paraId="7D34EA4E" w14:textId="335CE745">
      <w:pPr>
        <w:pStyle w:val="ListBullet"/>
        <w:spacing w:before="120" w:after="120"/>
      </w:pPr>
      <w:r w:rsidRPr="00BE6A2E">
        <w:t xml:space="preserve">The amount of your original authorization (on your Final Award worksheet for award year </w:t>
      </w:r>
      <w:r w:rsidR="00832C21">
        <w:t>July 1, 2025</w:t>
      </w:r>
      <w:r w:rsidRPr="00BE6A2E">
        <w:t xml:space="preserve"> through </w:t>
      </w:r>
      <w:r w:rsidR="00832C21">
        <w:t>June 30, 2026</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22F6F5F8">
      <w:pPr>
        <w:pStyle w:val="ListBullet"/>
        <w:spacing w:before="120" w:after="120"/>
      </w:pPr>
      <w:r w:rsidRPr="00BE6A2E">
        <w:t xml:space="preserve">Any FWS funds from your </w:t>
      </w:r>
      <w:r w:rsidR="002E4308">
        <w:t>2025–26</w:t>
      </w:r>
      <w:r w:rsidRPr="00BE6A2E">
        <w:t xml:space="preserve"> award year allocation that you returned to the federal government prior to September 30, </w:t>
      </w:r>
      <w:r w:rsidRPr="00BE6A2E" w:rsidR="006345FF">
        <w:t>202</w:t>
      </w:r>
      <w:r w:rsidR="004B46C2">
        <w:t>6</w:t>
      </w:r>
      <w:r w:rsidRPr="00BE6A2E">
        <w:t>.</w:t>
      </w:r>
    </w:p>
    <w:p w:rsidR="00FF4244" w:rsidRPr="00BE6A2E" w:rsidP="009F45CD" w14:paraId="79B3CD26" w14:textId="5C779654">
      <w:pPr>
        <w:pStyle w:val="BodyText"/>
      </w:pPr>
      <w:r w:rsidRPr="00BE6A2E">
        <w:t xml:space="preserve">This field should not be updated to reflect any adjustments made to the </w:t>
      </w:r>
      <w:r w:rsidR="002E4308">
        <w:t>2025–26</w:t>
      </w:r>
      <w:r w:rsidRPr="00BE6A2E">
        <w:t xml:space="preserve"> FWS authorization </w:t>
      </w:r>
      <w:r w:rsidR="004B46C2">
        <w:t xml:space="preserve">that occur </w:t>
      </w:r>
      <w:r w:rsidRPr="00BE6A2E">
        <w:t xml:space="preserve">after Oct. 1, </w:t>
      </w:r>
      <w:r w:rsidRPr="00BE6A2E" w:rsidR="006345FF">
        <w:t>202</w:t>
      </w:r>
      <w:r w:rsidR="004B46C2">
        <w:t>6</w:t>
      </w:r>
      <w:r w:rsidRPr="00BE6A2E">
        <w:t>.</w:t>
      </w:r>
    </w:p>
    <w:p w:rsidR="00FF4244" w:rsidRPr="00BE6A2E" w:rsidP="009F45CD" w14:paraId="01D2344E" w14:textId="77777777">
      <w:pPr>
        <w:pStyle w:val="BodyText"/>
      </w:pPr>
      <w:bookmarkStart w:id="893" w:name="_Toc527549069"/>
      <w:bookmarkStart w:id="894" w:name="_Toc527634192"/>
      <w:r w:rsidRPr="00BE6A2E">
        <w:t>Valid amounts are 000000000-999999999. This field cannot be blank.</w:t>
      </w:r>
      <w:bookmarkEnd w:id="893"/>
      <w:bookmarkEnd w:id="894"/>
    </w:p>
    <w:p w:rsidR="00FF4244" w:rsidRPr="00BE6A2E" w:rsidP="00FF4244" w14:paraId="782D3BD2" w14:textId="77777777">
      <w:pPr>
        <w:pStyle w:val="Heading3"/>
      </w:pPr>
      <w:bookmarkStart w:id="895" w:name="Section_B._Federal_Funds_Available_for_F"/>
      <w:bookmarkStart w:id="896" w:name="_Toc527961312"/>
      <w:bookmarkStart w:id="897" w:name="_Toc110437200"/>
      <w:bookmarkStart w:id="898" w:name="_Toc110437281"/>
      <w:bookmarkStart w:id="899" w:name="_Toc110437362"/>
      <w:bookmarkStart w:id="900" w:name="_Toc164101780"/>
      <w:bookmarkEnd w:id="895"/>
      <w:r w:rsidRPr="00BE6A2E">
        <w:t>Section B. Federal Funds Available for FWS Expenditures</w:t>
      </w:r>
      <w:bookmarkEnd w:id="896"/>
      <w:bookmarkEnd w:id="897"/>
      <w:bookmarkEnd w:id="898"/>
      <w:bookmarkEnd w:id="899"/>
      <w:bookmarkEnd w:id="900"/>
    </w:p>
    <w:p w:rsidR="00FF4244" w:rsidRPr="00BE6A2E" w:rsidP="00FF4244" w14:paraId="7A5CDCED" w14:textId="77777777">
      <w:pPr>
        <w:pStyle w:val="Heading4"/>
      </w:pPr>
      <w:bookmarkStart w:id="901" w:name="_Toc527634195"/>
      <w:bookmarkStart w:id="902" w:name="_Toc534954899"/>
      <w:r w:rsidRPr="00BE6A2E">
        <w:t>2. Federal Perkins Federal Capital Contribution funds transferred to and spent in FWS</w:t>
      </w:r>
      <w:bookmarkEnd w:id="901"/>
      <w:bookmarkEnd w:id="902"/>
    </w:p>
    <w:p w:rsidR="00FF4244" w:rsidRPr="00BE6A2E" w:rsidP="009F45CD"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3" w:name="_Toc527634196"/>
      <w:bookmarkStart w:id="904" w:name="_Toc534954900"/>
      <w:r w:rsidRPr="00BE6A2E">
        <w:t>3. FSEOG funds transferred to and spent in FWS</w:t>
      </w:r>
      <w:bookmarkEnd w:id="903"/>
      <w:bookmarkEnd w:id="904"/>
    </w:p>
    <w:p w:rsidR="00FF4244" w:rsidRPr="00BE6A2E" w:rsidP="009F45CD"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9F45CD" w14:paraId="259147E2" w14:textId="72CEFD30">
      <w:pPr>
        <w:pStyle w:val="BodyText"/>
      </w:pPr>
      <w:r w:rsidRPr="00BE6A2E">
        <w:t xml:space="preserve">The maximum amount you may transfer from FSEOG to FWS is 25 percent of the sum of your </w:t>
      </w:r>
      <w:r w:rsidR="002E4308">
        <w:t>2025–26</w:t>
      </w:r>
      <w:r w:rsidRPr="00BE6A2E">
        <w:t xml:space="preserve"> FSEOG original and supplemental allocations.</w:t>
      </w:r>
    </w:p>
    <w:p w:rsidR="00FF4244" w:rsidRPr="00BE6A2E" w:rsidP="009F45CD"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9F45CD" w14:paraId="1EAD8454" w14:textId="77777777">
      <w:pPr>
        <w:pStyle w:val="BodyText"/>
        <w:rPr>
          <w:bCs/>
        </w:rPr>
      </w:pPr>
      <w:bookmarkStart w:id="905" w:name="_Toc527634197"/>
      <w:r w:rsidRPr="00BE6A2E">
        <w:t>Valid amounts are 000000000-999999999. This field cannot be blank.</w:t>
      </w:r>
      <w:bookmarkEnd w:id="905"/>
    </w:p>
    <w:p w:rsidR="00FF4244" w:rsidRPr="00BE6A2E" w:rsidP="00FF4244" w14:paraId="01BA4111" w14:textId="77777777">
      <w:pPr>
        <w:pStyle w:val="Heading4"/>
      </w:pPr>
      <w:bookmarkStart w:id="906" w:name="_Toc527634198"/>
      <w:bookmarkStart w:id="907" w:name="_Toc534954901"/>
      <w:r w:rsidRPr="00BE6A2E">
        <w:t>4. FWS funds transferred to and spent in FSEOG, the Federal Perkins Loan Program and the Work Colleges Program</w:t>
      </w:r>
      <w:bookmarkEnd w:id="906"/>
      <w:bookmarkEnd w:id="907"/>
    </w:p>
    <w:p w:rsidR="00FF4244" w:rsidRPr="00BE6A2E" w:rsidP="009F45CD" w14:paraId="615EE5A4" w14:textId="09D41121">
      <w:pPr>
        <w:pStyle w:val="BodyText"/>
      </w:pPr>
      <w:r w:rsidRPr="00BE6A2E">
        <w:t xml:space="preserve">The sum of Field 4(a) plus Field 4(b) may not exceed 25% of your FWS original plus any supplemental allocations for </w:t>
      </w:r>
      <w:r w:rsidR="002E4308">
        <w:t>2025–26</w:t>
      </w:r>
      <w:r w:rsidRPr="00BE6A2E">
        <w:t>.</w:t>
      </w:r>
    </w:p>
    <w:p w:rsidR="00FF4244" w:rsidRPr="00BE6A2E" w:rsidP="009F45CD" w14:paraId="109CB4D4" w14:textId="74195F73">
      <w:pPr>
        <w:pStyle w:val="BodyText"/>
      </w:pPr>
      <w:r w:rsidRPr="00BE6A2E">
        <w:rPr>
          <w:b/>
          <w:bCs/>
        </w:rPr>
        <w:t>Note:</w:t>
      </w:r>
      <w:r w:rsidRPr="00BE6A2E">
        <w:t xml:space="preserve"> Any FWS funds transferred to FSEOG must be entered into </w:t>
      </w:r>
      <w:r w:rsidR="00A179CD">
        <w:t>G5</w:t>
      </w:r>
      <w:r w:rsidRPr="00BE6A2E">
        <w:t xml:space="preserve">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8" w:name="_Toc527634199"/>
      <w:r w:rsidRPr="00BE6A2E">
        <w:t>4(a) FSEOG</w:t>
      </w:r>
      <w:bookmarkEnd w:id="908"/>
    </w:p>
    <w:p w:rsidR="00FF4244" w:rsidRPr="00BE6A2E" w:rsidP="009F45CD"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9F45CD" w14:paraId="33C394C0" w14:textId="77777777">
      <w:pPr>
        <w:pStyle w:val="BodyText"/>
        <w:rPr>
          <w:bCs/>
        </w:rPr>
      </w:pPr>
      <w:bookmarkStart w:id="909" w:name="_Toc527634200"/>
      <w:r w:rsidRPr="00BE6A2E">
        <w:t>Valid amounts are 000000000-999999999. This field cannot be blank</w:t>
      </w:r>
      <w:bookmarkEnd w:id="909"/>
      <w:r w:rsidRPr="00BE6A2E">
        <w:t>.</w:t>
      </w:r>
    </w:p>
    <w:p w:rsidR="00FF4244" w:rsidRPr="00BE6A2E" w:rsidP="00FF4244" w14:paraId="712E6AA1" w14:textId="77777777">
      <w:pPr>
        <w:pStyle w:val="Heading4"/>
      </w:pPr>
      <w:bookmarkStart w:id="910" w:name="_Toc527634201"/>
      <w:r w:rsidRPr="00BE6A2E">
        <w:t>4(b) Federal Perkins Loan Program</w:t>
      </w:r>
      <w:bookmarkEnd w:id="910"/>
    </w:p>
    <w:p w:rsidR="00FF4244" w:rsidRPr="00BE6A2E" w:rsidP="009F45CD"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1" w:name="_Toc527634203"/>
      <w:r w:rsidRPr="00BE6A2E">
        <w:t>4(c) Work Colleges Program</w:t>
      </w:r>
      <w:bookmarkEnd w:id="911"/>
    </w:p>
    <w:p w:rsidR="00FF4244" w:rsidRPr="00BE6A2E" w:rsidP="009F45CD"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9F45CD" w14:paraId="06B472AA" w14:textId="77777777">
      <w:pPr>
        <w:pStyle w:val="BodyText"/>
        <w:rPr>
          <w:rStyle w:val="BodyTextBold"/>
        </w:rPr>
      </w:pPr>
      <w:bookmarkStart w:id="912" w:name="_Toc527634204"/>
      <w:r w:rsidRPr="00FF4244">
        <w:rPr>
          <w:rStyle w:val="BodyTextBold"/>
        </w:rPr>
        <w:t>Notes:</w:t>
      </w:r>
      <w:bookmarkEnd w:id="912"/>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9F45CD" w14:paraId="1ADA2F63" w14:textId="77777777">
      <w:pPr>
        <w:pStyle w:val="BodyText"/>
      </w:pPr>
      <w:r w:rsidRPr="00BE6A2E">
        <w:t>Valid amounts are 000000000-999999999. This field cannot be blank.</w:t>
      </w:r>
    </w:p>
    <w:p w:rsidR="00FF4244" w:rsidRPr="00BE6A2E" w:rsidP="00FF4244" w14:paraId="3F58B22C" w14:textId="4287EB2D">
      <w:pPr>
        <w:pStyle w:val="Heading4"/>
      </w:pPr>
      <w:bookmarkStart w:id="913" w:name="_Toc527634206"/>
      <w:r w:rsidRPr="00BE6A2E">
        <w:t xml:space="preserve">5. </w:t>
      </w:r>
      <w:r w:rsidR="002E4308">
        <w:t>2026–27</w:t>
      </w:r>
      <w:r w:rsidRPr="00BE6A2E">
        <w:t xml:space="preserve"> FWS funds carried back and spent in</w:t>
      </w:r>
      <w:bookmarkEnd w:id="913"/>
      <w:r w:rsidRPr="00BE6A2E">
        <w:t xml:space="preserve"> </w:t>
      </w:r>
      <w:r w:rsidR="002E4308">
        <w:t>2025–26</w:t>
      </w:r>
    </w:p>
    <w:p w:rsidR="00FF4244" w:rsidRPr="00BE6A2E" w:rsidP="009F45CD" w14:paraId="48B80738" w14:textId="1473FC48">
      <w:pPr>
        <w:pStyle w:val="BodyText"/>
      </w:pPr>
      <w:r w:rsidRPr="00BE6A2E">
        <w:t xml:space="preserve">Report any amount of your </w:t>
      </w:r>
      <w:r w:rsidR="002E4308">
        <w:t>2026–27</w:t>
      </w:r>
      <w:r w:rsidRPr="00BE6A2E">
        <w:t xml:space="preserve"> FWS allocation that you carried back and spent in award year </w:t>
      </w:r>
      <w:r w:rsidR="002E4308">
        <w:t>2025–26</w:t>
      </w:r>
      <w:r w:rsidRPr="00BE6A2E">
        <w:t xml:space="preserve">. The maximum amount you could have carried back and spent is 10 percent of the sum of your </w:t>
      </w:r>
      <w:r w:rsidR="002E4308">
        <w:t>2026–27</w:t>
      </w:r>
      <w:r w:rsidRPr="00BE6A2E">
        <w:t xml:space="preserve"> original and supplemental FWS allocations.</w:t>
      </w:r>
    </w:p>
    <w:p w:rsidR="00FF4244" w:rsidRPr="00BE6A2E" w:rsidP="009F45CD" w14:paraId="56F9C2E3" w14:textId="77777777">
      <w:pPr>
        <w:pStyle w:val="BodyText"/>
        <w:rPr>
          <w:bCs/>
        </w:rPr>
      </w:pPr>
      <w:bookmarkStart w:id="914" w:name="_Toc527634207"/>
      <w:r w:rsidRPr="00BE6A2E">
        <w:t>Valid amounts are 000000000-999999999. This field cannot be blank.</w:t>
      </w:r>
      <w:bookmarkEnd w:id="914"/>
    </w:p>
    <w:p w:rsidR="00FF4244" w:rsidRPr="00BE6A2E" w:rsidP="00FF4244" w14:paraId="46B66C9C" w14:textId="20BADC92">
      <w:pPr>
        <w:pStyle w:val="Heading4"/>
      </w:pPr>
      <w:bookmarkStart w:id="915" w:name="_Toc527634208"/>
      <w:r w:rsidRPr="00BE6A2E">
        <w:t xml:space="preserve">6. Additional </w:t>
      </w:r>
      <w:r w:rsidR="002E4308">
        <w:t>2026–27</w:t>
      </w:r>
      <w:r w:rsidRPr="00BE6A2E">
        <w:t xml:space="preserve"> FWS funds carried back and spent for 202</w:t>
      </w:r>
      <w:r w:rsidR="0094151F">
        <w:t>6</w:t>
      </w:r>
      <w:r w:rsidRPr="00BE6A2E">
        <w:t xml:space="preserve"> summer employment</w:t>
      </w:r>
      <w:bookmarkEnd w:id="915"/>
    </w:p>
    <w:p w:rsidR="00FF4244" w:rsidRPr="00BE6A2E" w:rsidP="009F45CD" w14:paraId="5F7176F5" w14:textId="01FDA93D">
      <w:pPr>
        <w:pStyle w:val="BodyText"/>
      </w:pPr>
      <w:r w:rsidRPr="00BE6A2E">
        <w:t xml:space="preserve">If you report in Field 5 the maximum 10 percent carry back amount, report here any additional amount of your </w:t>
      </w:r>
      <w:r w:rsidR="002E4308">
        <w:t>2026–27</w:t>
      </w:r>
      <w:r w:rsidRPr="00BE6A2E">
        <w:t xml:space="preserve"> FWS allocation that you carried back and spent for payments to students for wages earned on or after May 1, 202</w:t>
      </w:r>
      <w:r w:rsidR="0094151F">
        <w:t>6</w:t>
      </w:r>
      <w:r w:rsidRPr="00BE6A2E">
        <w:t xml:space="preserve"> but before July 1, 202</w:t>
      </w:r>
      <w:r w:rsidR="0094151F">
        <w:t>6</w:t>
      </w:r>
      <w:r w:rsidRPr="00BE6A2E">
        <w:t>.</w:t>
      </w:r>
    </w:p>
    <w:p w:rsidR="00FF4244" w:rsidRPr="00BE6A2E" w:rsidP="009F45CD" w14:paraId="1EED907D" w14:textId="77777777">
      <w:pPr>
        <w:pStyle w:val="BodyText"/>
        <w:rPr>
          <w:bCs/>
        </w:rPr>
      </w:pPr>
      <w:bookmarkStart w:id="916" w:name="_Toc527634209"/>
      <w:r w:rsidRPr="00BE6A2E">
        <w:t>Valid amounts are 000000000-999999999. This field cannot be blank.</w:t>
      </w:r>
      <w:bookmarkEnd w:id="916"/>
    </w:p>
    <w:p w:rsidR="00FF4244" w:rsidRPr="00BE6A2E" w:rsidP="00FF4244" w14:paraId="1ACCCC13" w14:textId="74F16662">
      <w:pPr>
        <w:pStyle w:val="Heading4"/>
      </w:pPr>
      <w:bookmarkStart w:id="917" w:name="_Toc527634210"/>
      <w:r w:rsidRPr="00BE6A2E">
        <w:t xml:space="preserve">7. </w:t>
      </w:r>
      <w:r w:rsidR="002E4308">
        <w:t>2024–25</w:t>
      </w:r>
      <w:r w:rsidRPr="00BE6A2E">
        <w:t xml:space="preserve"> funds carried forward and spent in</w:t>
      </w:r>
      <w:bookmarkEnd w:id="917"/>
      <w:r w:rsidRPr="00BE6A2E">
        <w:t xml:space="preserve"> </w:t>
      </w:r>
      <w:r w:rsidR="002E4308">
        <w:t>2025–26</w:t>
      </w:r>
    </w:p>
    <w:p w:rsidR="00FF4244" w:rsidP="009F45CD" w14:paraId="3DBDC560" w14:textId="22C4F4A0">
      <w:pPr>
        <w:pStyle w:val="BodyText"/>
      </w:pPr>
      <w:r w:rsidRPr="00BE6A2E">
        <w:t xml:space="preserve">Report any amount of your </w:t>
      </w:r>
      <w:r w:rsidR="002E4308">
        <w:t>2024–25</w:t>
      </w:r>
      <w:r w:rsidRPr="00BE6A2E">
        <w:t xml:space="preserve"> FWS allocation that you carried forward and spent in award year </w:t>
      </w:r>
      <w:r w:rsidR="002E4308">
        <w:t>2025–26</w:t>
      </w:r>
      <w:r w:rsidRPr="00BE6A2E">
        <w:t xml:space="preserve">. The maximum amount you could have carried forward and spent is 10 percent of the sum of your </w:t>
      </w:r>
      <w:r w:rsidR="002E4308">
        <w:t>2024–25</w:t>
      </w:r>
      <w:r w:rsidRPr="00BE6A2E">
        <w:t xml:space="preserve"> original and supplemental FWS allocations.</w:t>
      </w:r>
    </w:p>
    <w:p w:rsidR="0094151F" w:rsidRPr="00BE6A2E" w:rsidP="009F45CD" w14:paraId="47E40B0C" w14:textId="168C6E1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3449D0DD" w14:textId="2CC951A4">
      <w:pPr>
        <w:pStyle w:val="BodyText"/>
      </w:pPr>
      <w:r w:rsidRPr="00BE6A2E">
        <w:t xml:space="preserve">If this entry is different from the one in Part </w:t>
      </w:r>
      <w:r w:rsidRPr="00BE6A2E">
        <w:rPr>
          <w:rFonts w:ascii="MS Gothic" w:eastAsia="MS Gothic" w:hAnsi="MS Gothic" w:cs="MS Gothic" w:hint="eastAsia"/>
        </w:rPr>
        <w:t>Ⅴ</w:t>
      </w:r>
      <w:r w:rsidRPr="00BE6A2E">
        <w:t xml:space="preserve">, Field 8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0EDE71B9" w14:textId="77777777">
      <w:pPr>
        <w:pStyle w:val="BodyText"/>
        <w:rPr>
          <w:bCs/>
        </w:rPr>
      </w:pPr>
      <w:bookmarkStart w:id="918" w:name="_Toc527634211"/>
      <w:r w:rsidRPr="00BE6A2E">
        <w:t>Valid amounts are 000000000-999999999. This field cannot be blank.</w:t>
      </w:r>
      <w:bookmarkEnd w:id="918"/>
    </w:p>
    <w:p w:rsidR="00FF4244" w:rsidRPr="00BE6A2E" w:rsidP="009F45CD" w14:paraId="06BD8BF8" w14:textId="3D70E72F">
      <w:pPr>
        <w:pStyle w:val="BodyText"/>
      </w:pPr>
      <w:r w:rsidRPr="00FF4244">
        <w:rPr>
          <w:rStyle w:val="BodyTextBold"/>
        </w:rPr>
        <w:t>Note:</w:t>
      </w:r>
      <w:r w:rsidRPr="00BE6A2E">
        <w:rPr>
          <w:b/>
        </w:rPr>
        <w:t xml:space="preserve"> </w:t>
      </w:r>
      <w:r w:rsidRPr="00BE6A2E">
        <w:t xml:space="preserve">You need to spend all </w:t>
      </w:r>
      <w:r w:rsidR="002E4308">
        <w:t>2024–25</w:t>
      </w:r>
      <w:r w:rsidRPr="00BE6A2E">
        <w:t xml:space="preserve"> funds carried forward </w:t>
      </w:r>
      <w:r w:rsidRPr="00FF4244">
        <w:t>before</w:t>
      </w:r>
      <w:r w:rsidRPr="00BE6A2E">
        <w:rPr>
          <w:i/>
        </w:rPr>
        <w:t xml:space="preserve"> </w:t>
      </w:r>
      <w:r w:rsidRPr="00BE6A2E">
        <w:t xml:space="preserve">spending any funds from the </w:t>
      </w:r>
      <w:r w:rsidR="002E4308">
        <w:t>2025–26</w:t>
      </w:r>
      <w:r w:rsidRPr="00BE6A2E">
        <w:t xml:space="preserve"> award year.</w:t>
      </w:r>
    </w:p>
    <w:p w:rsidR="00FF4244" w:rsidRPr="00BE6A2E" w:rsidP="00FF4244" w14:paraId="30AF60B1" w14:textId="62DC8A43">
      <w:pPr>
        <w:pStyle w:val="Heading4"/>
      </w:pPr>
      <w:bookmarkStart w:id="919" w:name="_Toc527634212"/>
      <w:r w:rsidRPr="00BE6A2E">
        <w:t xml:space="preserve">8. </w:t>
      </w:r>
      <w:r w:rsidR="002E4308">
        <w:t>2025–26</w:t>
      </w:r>
      <w:r w:rsidRPr="00BE6A2E">
        <w:t xml:space="preserve"> funds carried forward to be spent in </w:t>
      </w:r>
      <w:bookmarkEnd w:id="919"/>
      <w:r w:rsidR="002E4308">
        <w:t>2026–27</w:t>
      </w:r>
    </w:p>
    <w:p w:rsidR="00FF4244" w:rsidRPr="00BE6A2E" w:rsidP="009F45CD" w14:paraId="531D3799" w14:textId="57FE984F">
      <w:pPr>
        <w:pStyle w:val="BodyText"/>
      </w:pPr>
      <w:r w:rsidRPr="00BE6A2E">
        <w:t xml:space="preserve">Report any amount of your </w:t>
      </w:r>
      <w:r w:rsidR="002E4308">
        <w:t>2025–26</w:t>
      </w:r>
      <w:r w:rsidRPr="00BE6A2E">
        <w:t xml:space="preserve"> FWS allocation that you carried forward to spend in award year </w:t>
      </w:r>
      <w:r w:rsidR="002E4308">
        <w:t>2026–27</w:t>
      </w:r>
      <w:r w:rsidRPr="00BE6A2E">
        <w:t xml:space="preserve">. The maximum amount you could have carried forward to be spent is 10 percent of the sum of your </w:t>
      </w:r>
      <w:r w:rsidR="002E4308">
        <w:t>2025–26</w:t>
      </w:r>
      <w:r w:rsidRPr="00BE6A2E">
        <w:t xml:space="preserve"> original and supplemental FWS allocations.</w:t>
      </w:r>
    </w:p>
    <w:p w:rsidR="00FF4244" w:rsidRPr="00BE6A2E" w:rsidP="009F45CD" w14:paraId="22EAC57F" w14:textId="77777777">
      <w:pPr>
        <w:pStyle w:val="BodyText"/>
        <w:rPr>
          <w:bCs/>
        </w:rPr>
      </w:pPr>
      <w:bookmarkStart w:id="920" w:name="_Toc527634213"/>
      <w:r w:rsidRPr="00BE6A2E">
        <w:t>Valid amounts are 000000000-999999999. This field cannot be blank.</w:t>
      </w:r>
      <w:bookmarkEnd w:id="920"/>
    </w:p>
    <w:p w:rsidR="00FF4244" w:rsidRPr="00BE6A2E" w:rsidP="009F45CD" w14:paraId="23A7559B" w14:textId="7CE18539">
      <w:pPr>
        <w:pStyle w:val="BodyText"/>
      </w:pPr>
      <w:r w:rsidRPr="00FF4244">
        <w:rPr>
          <w:rStyle w:val="BodyTextBold"/>
        </w:rPr>
        <w:t>Note:</w:t>
      </w:r>
      <w:r w:rsidRPr="00BE6A2E">
        <w:rPr>
          <w:b/>
        </w:rPr>
        <w:t xml:space="preserve"> </w:t>
      </w:r>
      <w:r w:rsidRPr="00FF4244">
        <w:t xml:space="preserve">You need to spend any </w:t>
      </w:r>
      <w:r w:rsidR="002E4308">
        <w:t>2025–26</w:t>
      </w:r>
      <w:r w:rsidRPr="00FF4244">
        <w:t xml:space="preserve"> funds carried forward before spending any funds from the </w:t>
      </w:r>
      <w:r w:rsidR="002E4308">
        <w:t>2026–27</w:t>
      </w:r>
      <w:r w:rsidRPr="00FF4244">
        <w:t xml:space="preserve"> award year</w:t>
      </w:r>
      <w:r w:rsidRPr="00BE6A2E">
        <w:t>.</w:t>
      </w:r>
    </w:p>
    <w:p w:rsidR="00FF4244" w:rsidRPr="00BE6A2E" w:rsidP="00FF4244" w14:paraId="658BE530" w14:textId="65A69B41">
      <w:pPr>
        <w:pStyle w:val="Heading4"/>
      </w:pPr>
      <w:bookmarkStart w:id="921" w:name="_Toc527634214"/>
      <w:r w:rsidRPr="00BE6A2E">
        <w:t xml:space="preserve">9. </w:t>
      </w:r>
      <w:r w:rsidR="002E4308">
        <w:t>2025–26</w:t>
      </w:r>
      <w:r w:rsidRPr="00BE6A2E">
        <w:t xml:space="preserve"> funds carried back and spent in </w:t>
      </w:r>
      <w:bookmarkEnd w:id="921"/>
      <w:r w:rsidR="002E4308">
        <w:t>2024–25</w:t>
      </w:r>
    </w:p>
    <w:p w:rsidR="00FF4244" w:rsidRPr="00BE6A2E" w:rsidP="009F45CD" w14:paraId="42E44006" w14:textId="3437B18F">
      <w:pPr>
        <w:pStyle w:val="BodyText"/>
      </w:pPr>
      <w:r w:rsidRPr="00BE6A2E">
        <w:t xml:space="preserve">Report any amount of your </w:t>
      </w:r>
      <w:r w:rsidR="002E4308">
        <w:t>2025–26</w:t>
      </w:r>
      <w:r w:rsidRPr="00BE6A2E">
        <w:t xml:space="preserve"> FWS allocation that you carried back and spent in award year </w:t>
      </w:r>
      <w:r w:rsidR="002E4308">
        <w:t>2024–25</w:t>
      </w:r>
      <w:r w:rsidRPr="00BE6A2E">
        <w:t xml:space="preserve">. The maximum amount you could have carried back and spent is 10 percent of the sum of your </w:t>
      </w:r>
      <w:r w:rsidR="002E4308">
        <w:t>2025–26</w:t>
      </w:r>
      <w:r w:rsidRPr="00BE6A2E">
        <w:t xml:space="preserve"> original and supplemental FWS allocations.</w:t>
      </w:r>
    </w:p>
    <w:p w:rsidR="0094151F" w:rsidP="009F45CD" w14:paraId="4F2BADF5" w14:textId="4D694335">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4978FB00" w14:textId="353A4CFA">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5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4141FA27" w14:textId="77777777">
      <w:pPr>
        <w:pStyle w:val="BodyText"/>
        <w:rPr>
          <w:bCs/>
        </w:rPr>
      </w:pPr>
      <w:bookmarkStart w:id="922" w:name="_Toc527634215"/>
      <w:r w:rsidRPr="00BE6A2E">
        <w:t>Valid amounts are 000000000-999999999. This field cannot be blank.</w:t>
      </w:r>
      <w:bookmarkEnd w:id="922"/>
    </w:p>
    <w:p w:rsidR="00FF4244" w:rsidRPr="00BE6A2E" w:rsidP="00FF4244" w14:paraId="1B268B21" w14:textId="7A0A0546">
      <w:pPr>
        <w:pStyle w:val="Heading4"/>
      </w:pPr>
      <w:r w:rsidRPr="00BE6A2E">
        <w:t xml:space="preserve">10. Additional </w:t>
      </w:r>
      <w:r w:rsidR="002E4308">
        <w:t>2024–25</w:t>
      </w:r>
      <w:r w:rsidRPr="00BE6A2E">
        <w:t xml:space="preserve"> funds carried back and spent for 202</w:t>
      </w:r>
      <w:r w:rsidR="0094151F">
        <w:t>5</w:t>
      </w:r>
      <w:r w:rsidRPr="00BE6A2E">
        <w:t xml:space="preserve"> summer employment</w:t>
      </w:r>
    </w:p>
    <w:p w:rsidR="00FF4244" w:rsidRPr="00BE6A2E" w:rsidP="009F45CD" w14:paraId="30B4261D" w14:textId="535BD44C">
      <w:pPr>
        <w:pStyle w:val="BodyText"/>
      </w:pPr>
      <w:r w:rsidRPr="00BE6A2E">
        <w:t xml:space="preserve">If you report in Field 9 the maximum 10 percent carry back amount, report here any additional amount of your </w:t>
      </w:r>
      <w:r w:rsidR="002E4308">
        <w:t>2025–26</w:t>
      </w:r>
      <w:r w:rsidRPr="00BE6A2E">
        <w:t xml:space="preserve"> FWS allocation that you carried back and spent for payments to students for wages earned on or after May 1, 202</w:t>
      </w:r>
      <w:r w:rsidR="0094151F">
        <w:t>5</w:t>
      </w:r>
      <w:r w:rsidRPr="00BE6A2E">
        <w:t xml:space="preserve"> but before </w:t>
      </w:r>
      <w:r w:rsidR="00832C21">
        <w:t>July 1, 2025</w:t>
      </w:r>
      <w:r w:rsidRPr="00BE6A2E">
        <w:t>.</w:t>
      </w:r>
    </w:p>
    <w:p w:rsidR="0094151F" w:rsidP="009F45CD" w14:paraId="1CA14EE5" w14:textId="5EC5FEA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0A26F810" w14:textId="77300398">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6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140722E8" w14:textId="77777777">
      <w:pPr>
        <w:pStyle w:val="BodyText"/>
        <w:rPr>
          <w:bCs/>
        </w:rPr>
      </w:pPr>
      <w:r w:rsidRPr="00BE6A2E">
        <w:t>Valid amounts are 000000000-999999999. This field cannot be blank.</w:t>
      </w:r>
    </w:p>
    <w:p w:rsidR="00FF4244" w:rsidRPr="00BE6A2E" w:rsidP="00FF4244" w14:paraId="70D2CE62" w14:textId="0806C360">
      <w:pPr>
        <w:pStyle w:val="Heading4"/>
      </w:pPr>
      <w:r w:rsidRPr="00BE6A2E">
        <w:t xml:space="preserve">11. Total federal funds available for </w:t>
      </w:r>
      <w:r w:rsidR="002E4308">
        <w:t>2025–26</w:t>
      </w:r>
      <w:r w:rsidRPr="00BE6A2E">
        <w:t xml:space="preserve"> FWS</w:t>
      </w:r>
    </w:p>
    <w:p w:rsidR="00FF4244" w:rsidRPr="00BE6A2E" w:rsidP="009F45CD"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3" w:name="_Toc527961313"/>
      <w:bookmarkStart w:id="924" w:name="_Toc110437201"/>
      <w:bookmarkStart w:id="925" w:name="_Toc110437282"/>
      <w:bookmarkStart w:id="926" w:name="_Toc110437363"/>
      <w:bookmarkStart w:id="927" w:name="_Toc164101781"/>
      <w:r w:rsidRPr="00BE6A2E">
        <w:t>Section C. Total Compensation for FWS</w:t>
      </w:r>
      <w:bookmarkEnd w:id="923"/>
      <w:bookmarkEnd w:id="924"/>
      <w:bookmarkEnd w:id="925"/>
      <w:bookmarkEnd w:id="926"/>
      <w:bookmarkEnd w:id="927"/>
    </w:p>
    <w:p w:rsidR="00A425CC" w:rsidRPr="00BE6A2E" w:rsidP="009F45CD" w14:paraId="0E57E44C" w14:textId="0681F5BF">
      <w:pPr>
        <w:pStyle w:val="BodyText"/>
      </w:pPr>
      <w:r w:rsidRPr="00BE6A2E">
        <w:t xml:space="preserve">Use this section to report the total FWS compensation earned in award year </w:t>
      </w:r>
      <w:r w:rsidR="002E4308">
        <w:t>2025–26</w:t>
      </w:r>
      <w:r w:rsidRPr="00BE6A2E">
        <w:t>, both federal and institutional shares. This amount reflects gross compensation, including tax and other withholdings.</w:t>
      </w:r>
    </w:p>
    <w:p w:rsidR="00A425CC" w:rsidRPr="00BE6A2E" w:rsidP="009F45CD"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9F45CD" w14:paraId="26B494A0" w14:textId="42BD58E2">
      <w:pPr>
        <w:pStyle w:val="BodyText"/>
      </w:pPr>
      <w:r w:rsidRPr="00BE6A2E">
        <w:t xml:space="preserve">In Field 12, the FWS total earned compensation (federal and non-federal share) is reported for all students for the </w:t>
      </w:r>
      <w:r w:rsidR="002E4308">
        <w:t>2025–26</w:t>
      </w:r>
      <w:r w:rsidRPr="00BE6A2E">
        <w:t xml:space="preserve"> award year. </w:t>
      </w:r>
    </w:p>
    <w:p w:rsidR="00A425CC" w:rsidRPr="00BE6A2E" w:rsidP="009F45CD" w14:paraId="78B68CCC" w14:textId="49FE8CA0">
      <w:pPr>
        <w:pStyle w:val="BodyText"/>
      </w:pPr>
      <w:r w:rsidRPr="00BE6A2E">
        <w:t xml:space="preserve">Any FWS earned compensation paid to students employed as reading or mathematics tutors of children or while employed in family literacy activities must be reported in Field 12(a) for on-campus employment </w:t>
      </w:r>
      <w:r w:rsidR="00A16B6D">
        <w:t>or</w:t>
      </w:r>
      <w:r w:rsidRPr="00BE6A2E" w:rsidR="00A16B6D">
        <w:t xml:space="preserve"> </w:t>
      </w:r>
      <w:r w:rsidRPr="00BE6A2E">
        <w:t>in Field 12(b) for off- campus employment at public or private nonprofit agencies. (Any amounts earned for these activities are reported, whether or not the activities qualify as community service work.)</w:t>
      </w:r>
    </w:p>
    <w:p w:rsidR="00A425CC" w:rsidRPr="00BE6A2E" w:rsidP="009F45CD" w14:paraId="0E4463AD" w14:textId="4565C1A6">
      <w:pPr>
        <w:pStyle w:val="BodyText"/>
      </w:pPr>
      <w:r w:rsidRPr="00BE6A2E">
        <w:t xml:space="preserve">Any FWS payments made to disaster- affected students who were unable to continue working under the FWS program as a result of a major disaster must be reported in Field 12(a) for on-campus employment </w:t>
      </w:r>
      <w:r w:rsidR="006B1462">
        <w:t>or</w:t>
      </w:r>
      <w:r w:rsidRPr="00BE6A2E" w:rsidR="006B1462">
        <w:t xml:space="preserve"> </w:t>
      </w:r>
      <w:r w:rsidRPr="00BE6A2E">
        <w:t>in Field 12(b) for off- campus employment at public or private nonprofit agencies.</w:t>
      </w:r>
    </w:p>
    <w:p w:rsidR="00A425CC" w:rsidRPr="00BE6A2E" w:rsidP="009F45CD"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9F45CD" w14:paraId="5993D042" w14:textId="77777777">
      <w:pPr>
        <w:pStyle w:val="BodyText"/>
      </w:pPr>
      <w:r w:rsidRPr="00BE6A2E">
        <w:t>Report the earned compensation for on-campus employment.</w:t>
      </w:r>
    </w:p>
    <w:p w:rsidR="00A425CC" w:rsidRPr="00BE6A2E" w:rsidP="009F45CD"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9F45CD"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9F45CD"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9F45CD"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9F45CD"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9F45CD" w14:paraId="5FA09302" w14:textId="77777777">
      <w:pPr>
        <w:pStyle w:val="BodyText"/>
      </w:pPr>
      <w:r w:rsidRPr="00BE6A2E">
        <w:t>Report the earned compensation for off-campus employment in the private for-profit sector.</w:t>
      </w:r>
    </w:p>
    <w:p w:rsidR="00A425CC" w:rsidRPr="00BE6A2E" w:rsidP="009F45CD"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9F45CD"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9F45CD" w14:paraId="54C1F80F" w14:textId="77777777">
      <w:pPr>
        <w:pStyle w:val="BodyText"/>
      </w:pPr>
      <w:r w:rsidRPr="00BE6A2E">
        <w:t>The institutional share consists of the amounts your school has contributed and the amounts any off-campus employer has contributed.</w:t>
      </w:r>
    </w:p>
    <w:p w:rsidR="00A425CC" w:rsidRPr="00BE6A2E" w:rsidP="009F45CD"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9F45CD" w14:paraId="7648EE91" w14:textId="77777777">
      <w:pPr>
        <w:pStyle w:val="BodyText"/>
      </w:pPr>
      <w:r w:rsidRPr="00BE6A2E">
        <w:t>Field 13 must equal Field 12 minus Field 14.</w:t>
      </w:r>
    </w:p>
    <w:p w:rsidR="00A425CC" w:rsidRPr="00BE6A2E" w:rsidP="009F45CD"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8" w:name="Section_D._Funds_Spent_from_Federal_Shar"/>
      <w:bookmarkStart w:id="929" w:name="_Toc527961314"/>
      <w:bookmarkStart w:id="930" w:name="_Toc110437202"/>
      <w:bookmarkStart w:id="931" w:name="_Toc110437283"/>
      <w:bookmarkStart w:id="932" w:name="_Toc110437364"/>
      <w:bookmarkStart w:id="933" w:name="_Toc164101782"/>
      <w:bookmarkEnd w:id="928"/>
      <w:r w:rsidRPr="00BE6A2E">
        <w:t>Section D. Funds Spent from Federal Share of FWS</w:t>
      </w:r>
      <w:bookmarkEnd w:id="929"/>
      <w:bookmarkEnd w:id="930"/>
      <w:bookmarkEnd w:id="931"/>
      <w:bookmarkEnd w:id="932"/>
      <w:bookmarkEnd w:id="933"/>
    </w:p>
    <w:p w:rsidR="00A425CC" w:rsidRPr="00BE6A2E" w:rsidP="00A425CC" w14:paraId="68B79FE8" w14:textId="77777777">
      <w:pPr>
        <w:pStyle w:val="Heading4"/>
      </w:pPr>
      <w:r w:rsidRPr="00BE6A2E">
        <w:t>14. Total federal share of FWS earned compensation</w:t>
      </w:r>
    </w:p>
    <w:p w:rsidR="00A425CC" w:rsidRPr="00BE6A2E" w:rsidP="009F45CD" w14:paraId="677E7559" w14:textId="7507AE4A">
      <w:pPr>
        <w:pStyle w:val="BodyText"/>
      </w:pPr>
      <w:r w:rsidRPr="00BE6A2E">
        <w:t xml:space="preserve">In Field 14, the federal share of the FWS total earned compensation paid to all students for the </w:t>
      </w:r>
      <w:r w:rsidR="002E4308">
        <w:t>2025–26</w:t>
      </w:r>
      <w:r w:rsidRPr="00BE6A2E">
        <w:t xml:space="preserve"> award year is reported. </w:t>
      </w:r>
    </w:p>
    <w:p w:rsidR="00A425CC" w:rsidRPr="00BE6A2E" w:rsidP="009F45CD"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9F45CD" w14:paraId="128EF008" w14:textId="77777777">
      <w:pPr>
        <w:pStyle w:val="BodyText"/>
      </w:pPr>
      <w:r w:rsidRPr="00BE6A2E">
        <w:t>Report the federal share of compensation earned at the maximum 75 percent rate: applies to on-campus employment or off- campus employment at public or private nonprofit agencies.</w:t>
      </w:r>
    </w:p>
    <w:p w:rsidR="00A425CC" w:rsidRPr="00BE6A2E" w:rsidP="009F45CD"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9F45CD"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9F45CD" w14:paraId="0EEFEE8F" w14:textId="77777777">
      <w:pPr>
        <w:pStyle w:val="BodyText"/>
      </w:pPr>
      <w:r w:rsidRPr="00BE6A2E">
        <w:t>Report the federal share of compensation earned at the maximum 100 percent rate: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9F45CD" w14:paraId="259FA151" w14:textId="42B64511">
      <w:pPr>
        <w:pStyle w:val="BodyText"/>
      </w:pPr>
      <w:r w:rsidRPr="00BE6A2E">
        <w:t>If your school is designated as Title III eligible and had an approved waiver of the non-federal share, report your federal share here.</w:t>
      </w:r>
    </w:p>
    <w:p w:rsidR="00A425CC" w:rsidRPr="00BE6A2E" w:rsidP="009F45CD"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9F45CD" w14:paraId="5EC8B391" w14:textId="77777777">
      <w:pPr>
        <w:pStyle w:val="BodyText"/>
      </w:pPr>
      <w:r w:rsidRPr="00BE6A2E">
        <w:t>Report the federal share of compensation earned at the maximum 90 percent rate: applies to off-campus employment at public or private nonprofit agencies unable to pay the regular non-federal share.</w:t>
      </w:r>
    </w:p>
    <w:p w:rsidR="00A425CC" w:rsidRPr="00BE6A2E" w:rsidP="009F45CD" w14:paraId="549DB643" w14:textId="65848480">
      <w:pPr>
        <w:pStyle w:val="BodyText"/>
      </w:pPr>
      <w:r w:rsidRPr="00BE6A2E">
        <w:t xml:space="preserve">The 90 percent federal share is limited to no more than 10 percent of the students paid under the FWS Program for the </w:t>
      </w:r>
      <w:r w:rsidR="002E4308">
        <w:t>2025–26</w:t>
      </w:r>
      <w:r w:rsidRPr="00BE6A2E">
        <w:t xml:space="preserve"> award year.</w:t>
      </w:r>
    </w:p>
    <w:p w:rsidR="00A425CC" w:rsidRPr="00BE6A2E" w:rsidP="009F45CD" w14:paraId="41661A75" w14:textId="27DC0ED9">
      <w:pPr>
        <w:pStyle w:val="BodyText"/>
      </w:pPr>
      <w:r w:rsidRPr="00BE6A2E">
        <w:t xml:space="preserve">For example, if you had 10 students who earned FWS compensation in </w:t>
      </w:r>
      <w:r w:rsidR="002E4308">
        <w:t>2025–26</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9F45CD"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3" w:history="1">
        <w:r w:rsidRPr="00BE6A2E">
          <w:rPr>
            <w:rStyle w:val="Hyperlink"/>
          </w:rPr>
          <w:t>Federal Student Aid Handbook</w:t>
        </w:r>
      </w:hyperlink>
      <w:r w:rsidRPr="00BE6A2E">
        <w:rPr>
          <w:color w:val="0000FF"/>
        </w:rPr>
        <w:t xml:space="preserve"> </w:t>
      </w:r>
      <w:r w:rsidRPr="00BE6A2E">
        <w:t xml:space="preserve">available at the </w:t>
      </w:r>
      <w:hyperlink r:id="rId27" w:history="1">
        <w:r w:rsidRPr="00BE6A2E">
          <w:rPr>
            <w:rStyle w:val="Hyperlink"/>
          </w:rPr>
          <w:t>Knowledge Center website</w:t>
        </w:r>
      </w:hyperlink>
      <w:r w:rsidRPr="00BE6A2E">
        <w:rPr>
          <w:color w:val="0000FF"/>
        </w:rPr>
        <w:t xml:space="preserve"> </w:t>
      </w:r>
      <w:r w:rsidRPr="00BE6A2E">
        <w:t>for more information.</w:t>
      </w:r>
    </w:p>
    <w:p w:rsidR="00A425CC" w:rsidP="009F45CD"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9F45CD" w14:paraId="1FCD2BCF" w14:textId="77777777">
      <w:pPr>
        <w:pStyle w:val="BodyText"/>
      </w:pPr>
      <w:r w:rsidRPr="00BE6A2E">
        <w:t>Report the federal share of compensation earned at the maximum 50 percent rate: applies to off-campus employment in the private for-profit sector.</w:t>
      </w:r>
    </w:p>
    <w:p w:rsidR="00A425CC" w:rsidRPr="00BE6A2E" w:rsidP="009F45CD" w14:paraId="1D166F5B" w14:textId="40326756">
      <w:pPr>
        <w:pStyle w:val="BodyText"/>
      </w:pPr>
      <w:r w:rsidRPr="00BE6A2E">
        <w:t xml:space="preserve">This amount may not exceed 25 percent of the sum of your </w:t>
      </w:r>
      <w:r w:rsidR="002E4308">
        <w:t>2025–26</w:t>
      </w:r>
      <w:r w:rsidRPr="00BE6A2E">
        <w:t xml:space="preserve"> original plus supplemental authorizations.</w:t>
      </w:r>
    </w:p>
    <w:p w:rsidR="00A425CC" w:rsidRPr="00BE6A2E" w:rsidP="009F45CD" w14:paraId="00BAB0A8" w14:textId="77777777">
      <w:pPr>
        <w:pStyle w:val="BodyText"/>
      </w:pPr>
      <w:r w:rsidRPr="00BE6A2E">
        <w:t>For example, if the FWS award is $10,000, the amount you report here cannot exceed 25 percent of this amount, or $2,500.</w:t>
      </w:r>
    </w:p>
    <w:p w:rsidR="00A425CC" w:rsidRPr="00BE6A2E" w:rsidP="009F45CD"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9F45CD"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9F45CD" w14:paraId="17F7FECA" w14:textId="77777777">
      <w:pPr>
        <w:pStyle w:val="BodyText"/>
      </w:pPr>
      <w:r w:rsidRPr="00BE6A2E">
        <w:t>Report how much ACA you claimed in the FWS Program.</w:t>
      </w:r>
    </w:p>
    <w:p w:rsidR="00A425CC" w:rsidRPr="00BE6A2E" w:rsidP="009F45CD"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9F45CD"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9F45CD"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3" w:history="1">
        <w:r w:rsidRPr="00BE6A2E">
          <w:rPr>
            <w:rStyle w:val="Hyperlink"/>
          </w:rPr>
          <w:t>Federal Student Aid Handbook</w:t>
        </w:r>
      </w:hyperlink>
      <w:r w:rsidRPr="00BE6A2E">
        <w:rPr>
          <w:color w:val="0000FF"/>
        </w:rPr>
        <w:t xml:space="preserve"> </w:t>
      </w:r>
      <w:r w:rsidRPr="00BE6A2E">
        <w:t xml:space="preserve">available at the </w:t>
      </w:r>
      <w:hyperlink r:id="rId27" w:history="1">
        <w:r w:rsidRPr="00BE6A2E">
          <w:rPr>
            <w:rStyle w:val="Hyperlink"/>
          </w:rPr>
          <w:t>Knowledge Center website</w:t>
        </w:r>
      </w:hyperlink>
      <w:r w:rsidRPr="00BE6A2E">
        <w:t>.</w:t>
      </w:r>
    </w:p>
    <w:p w:rsidR="00A425CC" w:rsidRPr="00BE6A2E" w:rsidP="009F45CD"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9F45CD" w14:paraId="7BF67662" w14:textId="68B3132D">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rsidR="002E4308">
        <w:t>2025–26</w:t>
      </w:r>
      <w:r w:rsidRPr="00BE6A2E">
        <w:t xml:space="preserve"> original and supplemental FWS allocations.</w:t>
      </w:r>
    </w:p>
    <w:p w:rsidR="00A425CC" w:rsidRPr="00BE6A2E" w:rsidP="009F45CD" w14:paraId="39287CB9" w14:textId="77777777">
      <w:pPr>
        <w:pStyle w:val="BodyText"/>
      </w:pPr>
      <w:r w:rsidRPr="00BE6A2E">
        <w:t xml:space="preserve">For more information on the JLD Program see Volume 6 of the </w:t>
      </w:r>
      <w:hyperlink r:id="rId13" w:history="1">
        <w:r w:rsidRPr="00BE6A2E">
          <w:rPr>
            <w:rStyle w:val="Hyperlink"/>
          </w:rPr>
          <w:t>Federal Student Aid Handbook</w:t>
        </w:r>
      </w:hyperlink>
      <w:r w:rsidRPr="00BE6A2E">
        <w:t xml:space="preserve"> available on the </w:t>
      </w:r>
      <w:hyperlink r:id="rId27" w:history="1">
        <w:r w:rsidRPr="00BE6A2E">
          <w:rPr>
            <w:rStyle w:val="Hyperlink"/>
          </w:rPr>
          <w:t>Knowledge Center website</w:t>
        </w:r>
      </w:hyperlink>
      <w:r w:rsidRPr="00BE6A2E">
        <w:t>.</w:t>
      </w:r>
    </w:p>
    <w:p w:rsidR="00A425CC" w:rsidRPr="00BE6A2E" w:rsidP="009F45CD"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9F45CD"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9F45CD"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4" w:name="Section_E._Use_of_FWS_Authorization"/>
      <w:bookmarkStart w:id="935" w:name="_Toc527961315"/>
      <w:bookmarkStart w:id="936" w:name="_Toc110437203"/>
      <w:bookmarkStart w:id="937" w:name="_Toc110437284"/>
      <w:bookmarkStart w:id="938" w:name="_Toc110437365"/>
      <w:bookmarkStart w:id="939" w:name="_Toc164101783"/>
      <w:bookmarkEnd w:id="934"/>
      <w:r w:rsidRPr="00BE6A2E">
        <w:t>Section E. Use of FWS Authorization</w:t>
      </w:r>
      <w:bookmarkEnd w:id="935"/>
      <w:bookmarkEnd w:id="936"/>
      <w:bookmarkEnd w:id="937"/>
      <w:bookmarkEnd w:id="938"/>
      <w:bookmarkEnd w:id="939"/>
    </w:p>
    <w:p w:rsidR="00A425CC" w:rsidRPr="00BE6A2E" w:rsidP="009F45CD"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9F45CD"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9F45CD" w14:paraId="2412ABAB" w14:textId="05A8BC3F">
      <w:pPr>
        <w:pStyle w:val="BodyText"/>
        <w:rPr>
          <w:bCs/>
        </w:rPr>
      </w:pPr>
      <w:bookmarkStart w:id="940" w:name="_Toc527961316"/>
      <w:r w:rsidRPr="00BE6A2E">
        <w:t xml:space="preserve">The amount in Field 18 must agree with your final FWS draw downs in </w:t>
      </w:r>
      <w:r w:rsidR="00A179CD">
        <w:t>G5</w:t>
      </w:r>
      <w:r w:rsidRPr="00BE6A2E">
        <w:t>. Also, this amount cannot exceed your authorization in Field 1.</w:t>
      </w:r>
      <w:bookmarkEnd w:id="940"/>
    </w:p>
    <w:p w:rsidR="00A425CC" w:rsidRPr="00BE6A2E" w:rsidP="00A425CC" w14:paraId="7B50857A" w14:textId="77777777">
      <w:pPr>
        <w:pStyle w:val="Heading4"/>
      </w:pPr>
      <w:r w:rsidRPr="00BE6A2E">
        <w:t>19. Unexpended FWS authorization</w:t>
      </w:r>
    </w:p>
    <w:p w:rsidR="00A425CC" w:rsidRPr="00BE6A2E" w:rsidP="009F45CD" w14:paraId="5B1D88AA" w14:textId="77A08995">
      <w:pPr>
        <w:pStyle w:val="BodyText"/>
      </w:pPr>
      <w:r w:rsidRPr="00BE6A2E">
        <w:t xml:space="preserve">Field 19 equals Field 1 minus Field 18. This field is automatically calculated. </w:t>
      </w:r>
      <w:r w:rsidRPr="00E50C0D">
        <w:rPr>
          <w:rStyle w:val="BodyTextBold"/>
        </w:rPr>
        <w:t xml:space="preserve">This amount will ultimately be deducted from your </w:t>
      </w:r>
      <w:r w:rsidR="00A179CD">
        <w:rPr>
          <w:rStyle w:val="BodyTextBold"/>
        </w:rPr>
        <w:t>G5</w:t>
      </w:r>
      <w:r w:rsidRPr="00E50C0D">
        <w:rPr>
          <w:rStyle w:val="BodyTextBold"/>
        </w:rPr>
        <w:t xml:space="preserve"> grantee account.</w:t>
      </w:r>
    </w:p>
    <w:p w:rsidR="00A425CC" w:rsidRPr="00BE6A2E" w:rsidP="009F45CD"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9F45CD" w14:paraId="7EAD725A" w14:textId="7B8DC2F7">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rsidR="002E4308">
        <w:t>2027–28</w:t>
      </w:r>
      <w:r w:rsidRPr="00BE6A2E">
        <w:t xml:space="preserve"> FWS allocation if the amount in Field 19 plus any other amounts you previously returned to ED are more than 10 percent of your combined </w:t>
      </w:r>
      <w:r w:rsidR="002E4308">
        <w:t>2025–26</w:t>
      </w:r>
      <w:r w:rsidRPr="00BE6A2E">
        <w:t xml:space="preserve"> initial plus supplemental allocations. The penalty consists of a reduction in your </w:t>
      </w:r>
      <w:r w:rsidR="002E4308">
        <w:t>2027–28</w:t>
      </w:r>
      <w:r w:rsidRPr="00BE6A2E">
        <w:t xml:space="preserve"> FWS allocation by an amount equal to the total amount you did not spend in </w:t>
      </w:r>
      <w:r w:rsidR="002E4308">
        <w:t>2025–26</w:t>
      </w:r>
      <w:r w:rsidRPr="00BE6A2E">
        <w:t>.</w:t>
      </w:r>
    </w:p>
    <w:p w:rsidR="00E92FF2" w:rsidRPr="00BE6A2E" w:rsidP="00E92FF2" w14:paraId="243A29BE" w14:textId="77777777">
      <w:pPr>
        <w:pStyle w:val="Heading3"/>
      </w:pPr>
      <w:bookmarkStart w:id="941" w:name="_Toc527961317"/>
      <w:bookmarkStart w:id="942" w:name="_Toc110437204"/>
      <w:bookmarkStart w:id="943" w:name="_Toc110437285"/>
      <w:bookmarkStart w:id="944" w:name="_Toc110437366"/>
      <w:bookmarkStart w:id="945" w:name="_Toc164101784"/>
      <w:r w:rsidRPr="00BE6A2E">
        <w:t xml:space="preserve">Section F. Information </w:t>
      </w:r>
      <w:r>
        <w:t>A</w:t>
      </w:r>
      <w:r w:rsidRPr="00BE6A2E">
        <w:t>bout the Job Location and Development (JLD) Program</w:t>
      </w:r>
      <w:bookmarkEnd w:id="941"/>
      <w:bookmarkEnd w:id="942"/>
      <w:bookmarkEnd w:id="943"/>
      <w:bookmarkEnd w:id="944"/>
      <w:bookmarkEnd w:id="945"/>
    </w:p>
    <w:p w:rsidR="00E92FF2" w:rsidRPr="00BE6A2E" w:rsidP="00E92FF2" w14:paraId="66601325" w14:textId="77777777">
      <w:pPr>
        <w:pStyle w:val="Heading4"/>
      </w:pPr>
      <w:r w:rsidRPr="00BE6A2E">
        <w:t>20. Total expenditures for the JLD Program</w:t>
      </w:r>
    </w:p>
    <w:p w:rsidR="00E92FF2" w:rsidRPr="00BE6A2E" w:rsidP="009F45CD"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9F45CD"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9F45CD"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9F45CD"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9F45CD"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9F45CD" w14:paraId="0CB5857B" w14:textId="087D716C">
      <w:pPr>
        <w:pStyle w:val="BodyText"/>
      </w:pPr>
      <w:r w:rsidRPr="00BE6A2E">
        <w:t xml:space="preserve">Report the number of students for whom you developed or located jobs through the JLD Program and who had earnings through JLD placement in award year </w:t>
      </w:r>
      <w:r w:rsidR="002E4308">
        <w:t>2025–26</w:t>
      </w:r>
      <w:r w:rsidRPr="00BE6A2E">
        <w:t>.</w:t>
      </w:r>
    </w:p>
    <w:p w:rsidR="00E92FF2" w:rsidRPr="00BE6A2E" w:rsidP="009F45CD" w14:paraId="2ACE72A3" w14:textId="77777777">
      <w:pPr>
        <w:pStyle w:val="BodyText"/>
        <w:rPr>
          <w:bCs/>
        </w:rPr>
      </w:pPr>
      <w:r w:rsidRPr="00BE6A2E">
        <w:t>Valid amounts are 0000000-9999999. This field cannot be blank.</w:t>
      </w:r>
      <w:bookmarkStart w:id="946" w:name="Section_F._Information_about_the_Job_Loc"/>
      <w:bookmarkEnd w:id="946"/>
    </w:p>
    <w:p w:rsidR="00E92FF2" w:rsidRPr="00BE6A2E" w:rsidP="00E92FF2" w14:paraId="4D109E79" w14:textId="77777777">
      <w:pPr>
        <w:pStyle w:val="Heading4"/>
      </w:pPr>
      <w:r w:rsidRPr="00BE6A2E">
        <w:t>23. Total earnings of the students in Field 22 above</w:t>
      </w:r>
    </w:p>
    <w:p w:rsidR="00E92FF2" w:rsidRPr="00BE6A2E" w:rsidP="009F45CD" w14:paraId="119C57D5" w14:textId="4F750118">
      <w:pPr>
        <w:pStyle w:val="BodyText"/>
      </w:pPr>
      <w:r w:rsidRPr="00BE6A2E">
        <w:t xml:space="preserve">Report the total amount earned in </w:t>
      </w:r>
      <w:r w:rsidR="002E4308">
        <w:t>2025–26</w:t>
      </w:r>
      <w:r w:rsidRPr="00BE6A2E">
        <w:t xml:space="preserve"> by the students reported in Field 22. If you do not know their actual wages, report a reasonable estimate.</w:t>
      </w:r>
    </w:p>
    <w:p w:rsidR="00E92FF2" w:rsidRPr="00BE6A2E" w:rsidP="009F45CD"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7" w:name="Section_G._Information_About_FWS_Student"/>
      <w:bookmarkStart w:id="948" w:name="_Toc527961318"/>
      <w:bookmarkStart w:id="949" w:name="_Toc110437205"/>
      <w:bookmarkStart w:id="950" w:name="_Toc110437286"/>
      <w:bookmarkStart w:id="951" w:name="_Toc110437367"/>
      <w:bookmarkStart w:id="952" w:name="_Toc164101785"/>
      <w:bookmarkEnd w:id="947"/>
      <w:r w:rsidRPr="00BE6A2E">
        <w:t>Section G. Information About FWS Students Employed in Community Service Activities</w:t>
      </w:r>
      <w:bookmarkEnd w:id="948"/>
      <w:bookmarkEnd w:id="949"/>
      <w:bookmarkEnd w:id="950"/>
      <w:bookmarkEnd w:id="951"/>
      <w:bookmarkEnd w:id="952"/>
    </w:p>
    <w:p w:rsidR="00E92FF2" w:rsidRPr="00BE6A2E" w:rsidP="009F45CD" w14:paraId="4F20D99E" w14:textId="56B7CCC9">
      <w:pPr>
        <w:pStyle w:val="BodyText"/>
      </w:pPr>
      <w:r w:rsidRPr="00BE6A2E">
        <w:t xml:space="preserve">Your school is required to use at least 7 percent of its FWS allocation to employ students in community service jobs, unless your school received a Community Service Waiver from the Department. The information you report in Section G will determine whether your school has met this requirement for the </w:t>
      </w:r>
      <w:r w:rsidR="002E4308">
        <w:t>2025–26</w:t>
      </w:r>
      <w:r w:rsidRPr="00BE6A2E">
        <w:t xml:space="preserve"> award year.</w:t>
      </w:r>
    </w:p>
    <w:p w:rsidR="00E92FF2" w:rsidRPr="00BE6A2E" w:rsidP="009F45CD"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9F45CD"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9F45CD"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9F45CD"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9F45CD" w14:paraId="68F8BA95" w14:textId="77777777">
      <w:pPr>
        <w:pStyle w:val="BodyText"/>
      </w:pPr>
      <w:r w:rsidRPr="00BE6A2E">
        <w:t>100 percent of your FWS supplemental allocation (if any).</w:t>
      </w:r>
    </w:p>
    <w:p w:rsidR="00E92FF2" w:rsidRPr="00BE6A2E" w:rsidP="009F45CD" w14:paraId="291AD2ED" w14:textId="346717ED">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32" w:history="1">
        <w:r w:rsidRPr="00BE6A2E">
          <w:rPr>
            <w:rStyle w:val="Hyperlink"/>
          </w:rPr>
          <w:t>Federal Student Aid Handbook</w:t>
        </w:r>
      </w:hyperlink>
      <w:r w:rsidRPr="00BE6A2E">
        <w:t xml:space="preserve"> available on the </w:t>
      </w:r>
      <w:r w:rsidR="006345FF">
        <w:t>Knowledge Center</w:t>
      </w:r>
      <w:r w:rsidRPr="00BE6A2E" w:rsidR="006345FF">
        <w:t xml:space="preserve"> </w:t>
      </w:r>
      <w:r w:rsidRPr="00BE6A2E">
        <w:t>website.</w:t>
      </w:r>
    </w:p>
    <w:p w:rsidR="00E92FF2" w:rsidRPr="00BE6A2E" w:rsidP="009F45CD" w14:paraId="051A9E0D" w14:textId="77777777">
      <w:pPr>
        <w:pStyle w:val="BodyText"/>
      </w:pPr>
      <w:r w:rsidRPr="00BE6A2E">
        <w:t>You will include in this section information on any funds spent to compensate students employed in jobs that satisfy these criteria.</w:t>
      </w:r>
    </w:p>
    <w:p w:rsidR="00E92FF2" w:rsidRPr="00BE6A2E" w:rsidP="009F45CD"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9F45CD"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9F45CD" w14:paraId="0FB9ECEE" w14:textId="64381767">
      <w:pPr>
        <w:pStyle w:val="BodyText"/>
      </w:pPr>
      <w:r w:rsidRPr="00BE6A2E">
        <w:t xml:space="preserve">Report the number of students employed during the </w:t>
      </w:r>
      <w:r w:rsidR="002E4308">
        <w:t>2025–26</w:t>
      </w:r>
      <w:r w:rsidRPr="00BE6A2E">
        <w:t xml:space="preserve"> award year in FWS jobs that met the definition of community service in the Higher Education Act of 1965, as amended, Part C, Section 441(c). For a discussion of community service, see Volume 6 of the </w:t>
      </w:r>
      <w:hyperlink r:id="rId13" w:history="1">
        <w:r w:rsidRPr="00BE6A2E">
          <w:rPr>
            <w:rStyle w:val="Hyperlink"/>
          </w:rPr>
          <w:t>Federal Student Aid Handbook</w:t>
        </w:r>
      </w:hyperlink>
      <w:r w:rsidRPr="00BE6A2E">
        <w:t xml:space="preserve"> available on the </w:t>
      </w:r>
      <w:hyperlink r:id="rId27" w:history="1">
        <w:r w:rsidRPr="00BE6A2E">
          <w:rPr>
            <w:rStyle w:val="Hyperlink"/>
          </w:rPr>
          <w:t>Knowledge Center website</w:t>
        </w:r>
      </w:hyperlink>
      <w:r w:rsidRPr="00BE6A2E">
        <w:t>.</w:t>
      </w:r>
    </w:p>
    <w:p w:rsidR="00E92FF2" w:rsidRPr="00BE6A2E" w:rsidP="009F45CD"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9F45CD" w14:paraId="32DDDA3F" w14:textId="56E6C932">
      <w:pPr>
        <w:pStyle w:val="BodyText"/>
      </w:pPr>
      <w:r w:rsidRPr="00BE6A2E">
        <w:t xml:space="preserve">Enter the federal share of compensation earned in FWS community service jobs during the </w:t>
      </w:r>
      <w:r w:rsidR="002E4308">
        <w:t>2025–26</w:t>
      </w:r>
      <w:r w:rsidRPr="00BE6A2E">
        <w:t xml:space="preserve"> award year.</w:t>
      </w:r>
    </w:p>
    <w:p w:rsidR="00E92FF2" w:rsidRPr="00BE6A2E" w:rsidP="009F45CD"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9F45CD"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9F45CD"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9F45CD" w14:paraId="5AC91FF2" w14:textId="77777777">
      <w:pPr>
        <w:pStyle w:val="BodyText"/>
      </w:pPr>
      <w:r w:rsidRPr="00BE6A2E">
        <w:t>Report the non-federal (school plus off- campus employer) share of compensation students earned while employed in community service jobs.</w:t>
      </w:r>
    </w:p>
    <w:p w:rsidR="00E92FF2" w:rsidRPr="00BE6A2E" w:rsidP="009F45CD" w14:paraId="70DB6EC3" w14:textId="77777777">
      <w:pPr>
        <w:pStyle w:val="BodyText"/>
      </w:pPr>
      <w:r w:rsidRPr="00BE6A2E">
        <w:t>Do not report any contributions in excess of the required minimum non-federal share.</w:t>
      </w:r>
    </w:p>
    <w:p w:rsidR="00E92FF2" w:rsidRPr="00BE6A2E" w:rsidP="009F45CD"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3" w:name="_Toc527961319"/>
      <w:bookmarkStart w:id="954" w:name="_Toc110437206"/>
      <w:bookmarkStart w:id="955" w:name="_Toc110437287"/>
      <w:bookmarkStart w:id="956" w:name="_Toc110437368"/>
      <w:bookmarkStart w:id="957" w:name="_Toc164101786"/>
      <w:r w:rsidRPr="00BE6A2E">
        <w:t>Section H. Information about FWS Students Employed as Reading Tutors of Children or Employed in Family Literacy Activities</w:t>
      </w:r>
      <w:bookmarkEnd w:id="953"/>
      <w:bookmarkEnd w:id="954"/>
      <w:bookmarkEnd w:id="955"/>
      <w:bookmarkEnd w:id="956"/>
      <w:bookmarkEnd w:id="957"/>
    </w:p>
    <w:p w:rsidR="00E92FF2" w:rsidRPr="00BE6A2E" w:rsidP="009F45CD"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64AD504E">
      <w:pPr>
        <w:pStyle w:val="ListBullet"/>
      </w:pPr>
      <w:r w:rsidRPr="00BE6A2E">
        <w:t>perform family literacy activities in a family literacy project that provides services to families with preschool age children or elementary school children.</w:t>
      </w:r>
    </w:p>
    <w:p w:rsidR="00E92FF2" w:rsidRPr="00BE6A2E" w:rsidP="009F45CD"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9F45CD"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9F45CD" w14:paraId="4AAF1227" w14:textId="77777777">
      <w:pPr>
        <w:pStyle w:val="BodyText"/>
      </w:pPr>
      <w:r w:rsidRPr="00BE6A2E">
        <w:t>Further, this information will be used to determine whether your school met one of the requirements for receiving reallocated supplemental FWS funds, if you requested such funds. That requirement is that you must, as part of your community service activities, spend at least 5 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9F45CD" w14:paraId="07EC16F2" w14:textId="6EC169E3">
      <w:pPr>
        <w:pStyle w:val="BodyText"/>
      </w:pPr>
      <w:r w:rsidRPr="00BE6A2E">
        <w:t xml:space="preserve">Report the number of FWS students employed during the </w:t>
      </w:r>
      <w:r w:rsidR="002E4308">
        <w:t>2025–26</w:t>
      </w:r>
      <w:r w:rsidRPr="00BE6A2E">
        <w:t xml:space="preserve"> award year as reading tutors of children or employed in family literacy activities.</w:t>
      </w:r>
    </w:p>
    <w:p w:rsidR="00E92FF2" w:rsidRPr="00BE6A2E" w:rsidP="009F45CD"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9F45CD"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9F45CD"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9F45CD" w14:paraId="185FB576" w14:textId="0D082ACB">
      <w:pPr>
        <w:pStyle w:val="BodyText"/>
      </w:pPr>
      <w:r w:rsidRPr="00BE6A2E">
        <w:t xml:space="preserve">Enter the federal share of compensation earned by FWS students employed during the </w:t>
      </w:r>
      <w:r w:rsidR="002E4308">
        <w:t>2025–26</w:t>
      </w:r>
      <w:r w:rsidRPr="00BE6A2E">
        <w:t xml:space="preserve"> award year as reading tutors of children or employed in family literacy activities.</w:t>
      </w:r>
    </w:p>
    <w:p w:rsidR="00E92FF2" w:rsidRPr="00BE6A2E" w:rsidP="009F45CD"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9F45CD"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9F45CD"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9F45CD" w14:paraId="14399E24" w14:textId="0D5E7502">
      <w:pPr>
        <w:pStyle w:val="BodyText"/>
      </w:pPr>
      <w:r w:rsidRPr="00BE6A2E">
        <w:t xml:space="preserve">Report the total compensation FWS students earned during the </w:t>
      </w:r>
      <w:r w:rsidR="002E4308">
        <w:t>2025–26</w:t>
      </w:r>
      <w:r w:rsidRPr="00BE6A2E">
        <w:t xml:space="preserve"> award year while employed as reading tutors of children or while employed in family literacy activities. Any non-federal share of this compensation would come from your school and/or private nonprofit organizations.</w:t>
      </w:r>
    </w:p>
    <w:p w:rsidR="00E92FF2" w:rsidRPr="00BE6A2E" w:rsidP="009F45CD"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8" w:name="_Toc527961320"/>
      <w:bookmarkStart w:id="959" w:name="_Toc110437207"/>
      <w:bookmarkStart w:id="960" w:name="_Toc110437288"/>
      <w:bookmarkStart w:id="961" w:name="_Toc110437369"/>
      <w:bookmarkStart w:id="962" w:name="_Toc164101787"/>
      <w:r w:rsidRPr="00BE6A2E">
        <w:t>Section I. Information about FWS Students Employed as Mathematics Tutors of Children</w:t>
      </w:r>
      <w:bookmarkEnd w:id="958"/>
      <w:bookmarkEnd w:id="959"/>
      <w:bookmarkEnd w:id="960"/>
      <w:bookmarkEnd w:id="961"/>
      <w:bookmarkEnd w:id="962"/>
    </w:p>
    <w:p w:rsidR="00E92FF2" w:rsidRPr="00BE6A2E" w:rsidP="009F45CD"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9F45CD"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9F45CD" w14:paraId="1DE05BD6" w14:textId="7BBB773C">
      <w:pPr>
        <w:pStyle w:val="BodyText"/>
      </w:pPr>
      <w:r w:rsidRPr="00BE6A2E">
        <w:t xml:space="preserve">Report the number of FWS students employed during the </w:t>
      </w:r>
      <w:r w:rsidR="002E4308">
        <w:t>2025–26</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9F45CD"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3" w:name="Section_H._Information_about_FWS_Student"/>
      <w:bookmarkStart w:id="964" w:name="Section_I._Information_about_FWS_Student"/>
      <w:bookmarkEnd w:id="963"/>
      <w:bookmarkEnd w:id="964"/>
      <w:r w:rsidRPr="00BE6A2E">
        <w:t>31. Federal share of earned compensation for FWS students employed as mathematics tutors of children</w:t>
      </w:r>
    </w:p>
    <w:p w:rsidR="00E92FF2" w:rsidRPr="00BE6A2E" w:rsidP="009F45CD" w14:paraId="0868B5A4" w14:textId="61DA2AC3">
      <w:pPr>
        <w:pStyle w:val="BodyText"/>
      </w:pPr>
      <w:r w:rsidRPr="00BE6A2E">
        <w:t xml:space="preserve">Enter the federal share of compensation FWS students earned during the </w:t>
      </w:r>
      <w:r w:rsidR="002E4308">
        <w:t>2025–26</w:t>
      </w:r>
      <w:r w:rsidRPr="00BE6A2E">
        <w:t xml:space="preserve"> award year while employed as mathematics tutors of children.</w:t>
      </w:r>
    </w:p>
    <w:p w:rsidR="00E92FF2" w:rsidRPr="00BE6A2E" w:rsidP="009F45CD"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9F45CD" w14:paraId="491DF373" w14:textId="09A75F53">
      <w:pPr>
        <w:pStyle w:val="BodyText"/>
      </w:pPr>
      <w:r w:rsidRPr="00BE6A2E">
        <w:t xml:space="preserve">Report the total compensation FWS students earned during the </w:t>
      </w:r>
      <w:r w:rsidR="002E4308">
        <w:t>2025–26</w:t>
      </w:r>
      <w:r w:rsidRPr="00BE6A2E">
        <w:t xml:space="preserve"> award year while employed as mathematics tutors of children.</w:t>
      </w:r>
    </w:p>
    <w:p w:rsidR="00E92FF2" w:rsidRPr="00BE6A2E" w:rsidP="009F45CD" w14:paraId="1D115F3E" w14:textId="77777777">
      <w:pPr>
        <w:pStyle w:val="BodyText"/>
      </w:pPr>
      <w:r w:rsidRPr="00BE6A2E">
        <w:t>Valid amounts are 000000000-999999999. This field cannot be blank.</w:t>
      </w:r>
      <w:bookmarkStart w:id="965" w:name="Section_J._Information_about_FWS_Student"/>
      <w:bookmarkStart w:id="966" w:name="_Toc527961321"/>
      <w:bookmarkEnd w:id="965"/>
    </w:p>
    <w:p w:rsidR="00E92FF2" w:rsidRPr="00BE6A2E" w:rsidP="00E92FF2" w14:paraId="3E7F868B" w14:textId="77777777">
      <w:pPr>
        <w:pStyle w:val="Heading3"/>
      </w:pPr>
      <w:bookmarkStart w:id="967" w:name="_Toc110437208"/>
      <w:bookmarkStart w:id="968" w:name="_Toc110437289"/>
      <w:bookmarkStart w:id="969" w:name="_Toc110437370"/>
      <w:bookmarkStart w:id="970" w:name="_Toc164101788"/>
      <w:r w:rsidRPr="00BE6A2E">
        <w:t>Section J. Information about FWS Students in Civic Education and Participation Activities</w:t>
      </w:r>
      <w:bookmarkEnd w:id="966"/>
      <w:bookmarkEnd w:id="967"/>
      <w:bookmarkEnd w:id="968"/>
      <w:bookmarkEnd w:id="969"/>
      <w:bookmarkEnd w:id="970"/>
    </w:p>
    <w:p w:rsidR="00E92FF2" w:rsidRPr="00BE6A2E" w:rsidP="009F45CD"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9F45CD" w14:paraId="7281EF9A" w14:textId="75009684">
      <w:pPr>
        <w:pStyle w:val="BodyText"/>
      </w:pPr>
      <w:r w:rsidRPr="00BE6A2E">
        <w:t xml:space="preserve">Report the number of FWS students engaged in civic education and participation activities during the </w:t>
      </w:r>
      <w:r w:rsidR="002E4308">
        <w:t>2025–26</w:t>
      </w:r>
      <w:r w:rsidRPr="00BE6A2E">
        <w:t xml:space="preserve"> award year.</w:t>
      </w:r>
    </w:p>
    <w:p w:rsidR="00E92FF2" w:rsidRPr="00BE6A2E" w:rsidP="009F45CD"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9F45CD" w14:paraId="78190C9E" w14:textId="329B3BF7">
      <w:pPr>
        <w:pStyle w:val="BodyText"/>
      </w:pPr>
      <w:r w:rsidRPr="00BE6A2E">
        <w:t xml:space="preserve">Enter the federal share of compensation disbursed to FWS students engaged in civic education and participation activities during the </w:t>
      </w:r>
      <w:r w:rsidR="002E4308">
        <w:t>2025–26</w:t>
      </w:r>
      <w:r w:rsidRPr="00BE6A2E">
        <w:t xml:space="preserve"> award year.</w:t>
      </w:r>
    </w:p>
    <w:p w:rsidR="00E92FF2" w:rsidRPr="00BE6A2E" w:rsidP="009F45CD"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9F45CD" w14:paraId="33D6A288" w14:textId="08584FDF">
      <w:pPr>
        <w:pStyle w:val="BodyText"/>
      </w:pPr>
      <w:r w:rsidRPr="00BE6A2E">
        <w:t xml:space="preserve">Report the total compensation FWS students received during the </w:t>
      </w:r>
      <w:r w:rsidR="002E4308">
        <w:t>2025–26</w:t>
      </w:r>
      <w:r w:rsidRPr="00BE6A2E">
        <w:t xml:space="preserve"> award year while engaged in civic education and participation activities.</w:t>
      </w:r>
    </w:p>
    <w:p w:rsidR="00E92FF2" w:rsidRPr="00BE6A2E" w:rsidP="009F45CD"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1" w:name="_Toc527961322"/>
      <w:bookmarkStart w:id="972" w:name="_Toc110437209"/>
      <w:bookmarkStart w:id="973" w:name="_Toc110437290"/>
      <w:bookmarkStart w:id="974" w:name="_Toc110437371"/>
      <w:bookmarkStart w:id="975" w:name="_Toc164101789"/>
      <w:r w:rsidRPr="00BE6A2E">
        <w:t>Section K. Information about FWS Disaster-Affected Students</w:t>
      </w:r>
      <w:bookmarkEnd w:id="971"/>
      <w:bookmarkEnd w:id="972"/>
      <w:bookmarkEnd w:id="973"/>
      <w:bookmarkEnd w:id="974"/>
      <w:bookmarkEnd w:id="975"/>
    </w:p>
    <w:p w:rsidR="00E92FF2" w:rsidRPr="00BE6A2E" w:rsidP="009F45CD"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9F45CD" w14:paraId="5B050B40" w14:textId="77777777">
      <w:pPr>
        <w:pStyle w:val="BodyText"/>
      </w:pPr>
      <w:r w:rsidRPr="00BE6A2E">
        <w:t xml:space="preserve">FEMA designated disaster jurisdictions can be found at the </w:t>
      </w:r>
      <w:hyperlink r:id="rId33">
        <w:r w:rsidRPr="00BE6A2E">
          <w:rPr>
            <w:rStyle w:val="Hyperlink"/>
          </w:rPr>
          <w:t>FEMA website</w:t>
        </w:r>
      </w:hyperlink>
      <w:r w:rsidRPr="00BE6A2E">
        <w:t xml:space="preserve">: </w:t>
      </w:r>
      <w:hyperlink r:id="rId33"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9F45CD" w14:paraId="2D9042D4" w14:textId="3EFCC905">
      <w:pPr>
        <w:pStyle w:val="BodyText"/>
      </w:pPr>
      <w:r w:rsidRPr="00BE6A2E">
        <w:t xml:space="preserve">Report the number of disaster-affected students that received funds during the </w:t>
      </w:r>
      <w:r w:rsidR="002E4308">
        <w:t>2025–26</w:t>
      </w:r>
      <w:r w:rsidRPr="00BE6A2E">
        <w:t xml:space="preserve"> award year for a period in which they were prevented from fulfilling their FWS work obligations.</w:t>
      </w:r>
    </w:p>
    <w:p w:rsidR="00E92FF2" w:rsidRPr="00BE6A2E" w:rsidP="009F45CD"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9F45CD" w14:paraId="6D1C6071" w14:textId="02B8A8B3">
      <w:pPr>
        <w:pStyle w:val="BodyText"/>
      </w:pPr>
      <w:r w:rsidRPr="00BE6A2E">
        <w:t xml:space="preserve">Report the federal share of funds disbursed to the disaster-affected students reported in Field 36 for the period in which they were prevented from fulfilling their FWS work obligations during the </w:t>
      </w:r>
      <w:r w:rsidR="002E4308">
        <w:t>2025–26</w:t>
      </w:r>
      <w:r w:rsidRPr="00BE6A2E">
        <w:t xml:space="preserve"> award year.  Do not include the amount of federal funds paid to the students for periods when they were working.</w:t>
      </w:r>
    </w:p>
    <w:p w:rsidR="00E92FF2" w:rsidRPr="00BE6A2E" w:rsidP="009F45CD"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9F45CD" w14:paraId="542C920C" w14:textId="012C9361">
      <w:pPr>
        <w:pStyle w:val="BodyText"/>
      </w:pPr>
      <w:r w:rsidRPr="00BE6A2E">
        <w:t xml:space="preserve">Report the total amount disbursed to the disaster-affected students reported in Field 36 for the period in which they were prevented from fulfilling their FWS work obligations during the </w:t>
      </w:r>
      <w:r w:rsidR="002E4308">
        <w:t>2025–26</w:t>
      </w:r>
      <w:r w:rsidRPr="00BE6A2E">
        <w:t xml:space="preserve"> award year. Do not include the amount of FWS funds paid to the students for periods which they were working.</w:t>
      </w:r>
    </w:p>
    <w:p w:rsidR="00E92FF2" w:rsidRPr="00BE6A2E" w:rsidP="009F45CD" w14:paraId="4CEBAE06" w14:textId="77777777">
      <w:pPr>
        <w:pStyle w:val="BodyText"/>
      </w:pPr>
      <w:r w:rsidRPr="00BE6A2E">
        <w:t>Valid amounts are 000000000-999999999. This field cannot be blank.</w:t>
      </w:r>
      <w:bookmarkStart w:id="976" w:name="Section_K._Information_about_FWS_Disaste"/>
      <w:bookmarkStart w:id="977" w:name="Part_VI:__Program_Summary_for_Award_Year"/>
      <w:bookmarkEnd w:id="976"/>
      <w:bookmarkEnd w:id="977"/>
    </w:p>
    <w:p w:rsidR="00A06451" w:rsidP="00C82D2B" w14:paraId="2C7F5B1D" w14:textId="7551E08F">
      <w:pPr>
        <w:pStyle w:val="Heading2"/>
      </w:pPr>
      <w:bookmarkStart w:id="978" w:name="_Toc164101790"/>
      <w:r w:rsidRPr="00BE6A2E">
        <w:t xml:space="preserve">Part </w:t>
      </w:r>
      <w:r w:rsidRPr="00BE6A2E">
        <w:rPr>
          <w:rFonts w:ascii="MS Gothic" w:eastAsia="MS Gothic" w:hAnsi="MS Gothic" w:cs="MS Gothic" w:hint="eastAsia"/>
        </w:rPr>
        <w:t>Ⅵ</w:t>
      </w:r>
      <w:r w:rsidRPr="00BE6A2E">
        <w:t>: Program Summary the Fiscal Operations Repor</w:t>
      </w:r>
      <w:bookmarkStart w:id="979" w:name="Section_A._Distribution_of_Program_Recip"/>
      <w:bookmarkEnd w:id="979"/>
      <w:r w:rsidRPr="00BE6A2E">
        <w:t>t</w:t>
      </w:r>
      <w:bookmarkStart w:id="980" w:name="Who_must_complete_Part_VI,_Section_A?"/>
      <w:bookmarkStart w:id="981" w:name="_Toc527961325"/>
      <w:bookmarkStart w:id="982" w:name="_Toc110437211"/>
      <w:bookmarkStart w:id="983" w:name="_Toc110437292"/>
      <w:bookmarkStart w:id="984" w:name="_Toc110437373"/>
      <w:bookmarkEnd w:id="978"/>
      <w:bookmarkEnd w:id="980"/>
    </w:p>
    <w:p w:rsidR="00A06451" w:rsidRPr="00BE6A2E" w:rsidP="00A06451" w14:paraId="2CD74379" w14:textId="439E5151">
      <w:pPr>
        <w:pStyle w:val="Heading3"/>
      </w:pPr>
      <w:bookmarkStart w:id="985" w:name="_Toc164101791"/>
      <w:r w:rsidRPr="00BE6A2E">
        <w:t xml:space="preserve">Who </w:t>
      </w:r>
      <w:r w:rsidR="00CC6735">
        <w:t>m</w:t>
      </w:r>
      <w:r w:rsidRPr="00BE6A2E">
        <w:t xml:space="preserve">ust </w:t>
      </w:r>
      <w:r w:rsidR="00CC6735">
        <w:t>c</w:t>
      </w:r>
      <w:r w:rsidRPr="00BE6A2E">
        <w:t>omplete Part Ⅵ?</w:t>
      </w:r>
      <w:bookmarkEnd w:id="981"/>
      <w:bookmarkEnd w:id="982"/>
      <w:bookmarkEnd w:id="983"/>
      <w:bookmarkEnd w:id="984"/>
      <w:bookmarkEnd w:id="985"/>
    </w:p>
    <w:p w:rsidR="00A06451" w:rsidRPr="00BE6A2E" w:rsidP="009F45CD" w14:paraId="59444DED" w14:textId="261E9422">
      <w:pPr>
        <w:pStyle w:val="BodyText"/>
      </w:pPr>
      <w:r w:rsidRPr="00BE6A2E">
        <w:t xml:space="preserve">If you participated in the Federal Perkins Loan, FSEOG, or FWS Program in the </w:t>
      </w:r>
      <w:r w:rsidR="002E4308">
        <w:t>2025–26</w:t>
      </w:r>
      <w:r w:rsidRPr="00BE6A2E">
        <w:t xml:space="preserve"> award year, you must complete this section.</w:t>
      </w:r>
    </w:p>
    <w:p w:rsidR="00A06451" w:rsidRPr="00BE6A2E" w:rsidP="00A06451" w14:paraId="2C6E5630" w14:textId="65FB77D4">
      <w:pPr>
        <w:pStyle w:val="Heading3"/>
      </w:pPr>
      <w:bookmarkStart w:id="986" w:name="What_do_I_need_to_complete_this_section?"/>
      <w:bookmarkStart w:id="987" w:name="_Toc527961326"/>
      <w:bookmarkStart w:id="988" w:name="_Toc110437212"/>
      <w:bookmarkStart w:id="989" w:name="_Toc110437293"/>
      <w:bookmarkStart w:id="990" w:name="_Toc110437374"/>
      <w:bookmarkStart w:id="991" w:name="_Toc164101792"/>
      <w:bookmarkEnd w:id="986"/>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7"/>
      <w:bookmarkEnd w:id="988"/>
      <w:bookmarkEnd w:id="989"/>
      <w:bookmarkEnd w:id="990"/>
      <w:bookmarkEnd w:id="991"/>
    </w:p>
    <w:p w:rsidR="00A06451" w:rsidRPr="00BE6A2E" w:rsidP="009F45CD"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2" w:name="General_instructions_for_Section_A"/>
      <w:bookmarkStart w:id="993" w:name="_Toc527961327"/>
      <w:bookmarkStart w:id="994" w:name="_Toc110437213"/>
      <w:bookmarkStart w:id="995" w:name="_Toc110437294"/>
      <w:bookmarkStart w:id="996" w:name="_Toc110437375"/>
      <w:bookmarkStart w:id="997" w:name="_Toc164101793"/>
      <w:bookmarkEnd w:id="992"/>
      <w:r w:rsidRPr="00BE6A2E">
        <w:t xml:space="preserve">General </w:t>
      </w:r>
      <w:r w:rsidR="00CC6735">
        <w:t>i</w:t>
      </w:r>
      <w:r w:rsidRPr="00BE6A2E">
        <w:t>nstructions for Part Ⅵ, Section A</w:t>
      </w:r>
      <w:bookmarkEnd w:id="993"/>
      <w:bookmarkEnd w:id="994"/>
      <w:bookmarkEnd w:id="995"/>
      <w:bookmarkEnd w:id="996"/>
      <w:bookmarkEnd w:id="997"/>
    </w:p>
    <w:p w:rsidR="00A06451" w:rsidRPr="00BE6A2E" w:rsidP="009F45CD" w14:paraId="2F154C43" w14:textId="7E25A70C">
      <w:pPr>
        <w:pStyle w:val="BodyText"/>
      </w:pPr>
      <w:r w:rsidRPr="00BE6A2E">
        <w:t xml:space="preserve">Report the distribution of aid recipients and the amounts spent during the </w:t>
      </w:r>
      <w:r w:rsidR="002E4308">
        <w:t>2025–26</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9F45CD" w14:paraId="5F1B6F18" w14:textId="10540BCE">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rsidR="002E4308">
        <w:t>2025–26</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rsidR="002E4308">
        <w:t>2025–26</w:t>
      </w:r>
      <w:r w:rsidRPr="00BE6A2E">
        <w:t xml:space="preserve"> academic year (or the final month of the training program, for schools with a non-traditional calendar).</w:t>
      </w:r>
    </w:p>
    <w:p w:rsidR="00A06451" w:rsidRPr="00BE6A2E" w:rsidP="009F45CD" w14:paraId="3A81D3DF" w14:textId="0355A253">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rsidR="002E4308">
        <w:t>2025–26</w:t>
      </w:r>
      <w:r w:rsidRPr="00BE6A2E">
        <w:t xml:space="preserve"> academic year.</w:t>
      </w:r>
    </w:p>
    <w:p w:rsidR="00A06451" w:rsidRPr="00BE6A2E" w:rsidP="009F45CD"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9F45CD" w14:paraId="0BCD3E45" w14:textId="77777777">
      <w:pPr>
        <w:pStyle w:val="BodyText"/>
      </w:pPr>
      <w:r w:rsidRPr="00BE6A2E">
        <w:t>Students entered in Field 25 are those students from fields 1 through 23 who are enrolled less than full time.</w:t>
      </w:r>
    </w:p>
    <w:p w:rsidR="00A06451" w:rsidRPr="00BE6A2E" w:rsidP="009F45CD" w14:paraId="5BDAA61F" w14:textId="0740FE62">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rsidR="002E4308">
        <w:t>2025–26</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9F45CD" w14:paraId="6E23D0EB" w14:textId="636B99DD">
      <w:pPr>
        <w:pStyle w:val="BodyText"/>
      </w:pPr>
      <w:r w:rsidRPr="00BE6A2E">
        <w:t xml:space="preserve">Do not include students in 25(g) </w:t>
      </w:r>
      <w:r w:rsidRPr="0078150B">
        <w:t>(unduplicated recipients)</w:t>
      </w:r>
      <w:r w:rsidRPr="00BE6A2E">
        <w:t xml:space="preserve"> if they were enrolled full-time at any point during the </w:t>
      </w:r>
      <w:r w:rsidR="002E4308">
        <w:t>2025–26</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9F45CD"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A06451" w:rsidRPr="00BE6A2E" w:rsidP="009F45CD" w14:paraId="3EC9E0C9" w14:textId="2B8473FC">
      <w:pPr>
        <w:pStyle w:val="BodyText"/>
      </w:pPr>
      <w:r w:rsidRPr="00BE6A2E">
        <w:t xml:space="preserve">Students entered in Field 26 are those students from fields 1 through 23 with </w:t>
      </w:r>
      <w:r w:rsidR="00C242D6">
        <w:t xml:space="preserve">a Maximum Pell Indicator of either 1, 2, or 3. </w:t>
      </w:r>
    </w:p>
    <w:p w:rsidR="00A06451" w:rsidRPr="00BE6A2E" w:rsidP="009F45CD"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9F45CD"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P="009F45CD" w14:paraId="7EBDFC65" w14:textId="6466E61B">
      <w:pPr>
        <w:pStyle w:val="BodyText"/>
      </w:pPr>
      <w:r>
        <w:t xml:space="preserve">Students with a </w:t>
      </w:r>
      <w:r w:rsidR="00F30430">
        <w:t xml:space="preserve">Maximum Pell Indicator </w:t>
      </w:r>
      <w:r>
        <w:t xml:space="preserve">of </w:t>
      </w:r>
      <w:r w:rsidR="00F30430">
        <w:t>1</w:t>
      </w:r>
      <w:r>
        <w:t>, 2, and 3 should be included in fields 1 through 23</w:t>
      </w:r>
      <w:r w:rsidR="00AC5BF5">
        <w:t>. Maximum Pell Indicator 1</w:t>
      </w:r>
      <w:r w:rsidR="00F30430">
        <w:t xml:space="preserve"> students </w:t>
      </w:r>
      <w:r w:rsidR="00BF0046">
        <w:t xml:space="preserve">should be </w:t>
      </w:r>
      <w:r w:rsidR="00EE0702">
        <w:t>assigned</w:t>
      </w:r>
      <w:r w:rsidR="0066038B">
        <w:t xml:space="preserve"> a</w:t>
      </w:r>
      <w:r w:rsidR="00EE0702">
        <w:t xml:space="preserve"> value of</w:t>
      </w:r>
      <w:r w:rsidR="0066038B">
        <w:t xml:space="preserve"> </w:t>
      </w:r>
      <w:r w:rsidR="009545F2">
        <w:t xml:space="preserve">$0 income and reported </w:t>
      </w:r>
      <w:r w:rsidR="00EE0702">
        <w:t xml:space="preserve">accordingly </w:t>
      </w:r>
      <w:r w:rsidR="00AC5BF5">
        <w:t>(</w:t>
      </w:r>
      <w:r w:rsidR="009545F2">
        <w:t>in the lowest income categor</w:t>
      </w:r>
      <w:r w:rsidR="00EE0702">
        <w:t>y</w:t>
      </w:r>
      <w:r w:rsidR="00AC5BF5">
        <w:t>)</w:t>
      </w:r>
      <w:r w:rsidR="009545F2">
        <w:t>.</w:t>
      </w:r>
      <w:r w:rsidR="00C122E0">
        <w:t xml:space="preserve"> </w:t>
      </w:r>
      <w:r w:rsidRPr="00BE6A2E">
        <w:t>To place a student with a</w:t>
      </w:r>
      <w:r w:rsidR="004E7EE2">
        <w:t xml:space="preserve"> Maximum Pell Indicator of 2 or 3</w:t>
      </w:r>
      <w:r w:rsidR="00214065">
        <w:t xml:space="preserve"> </w:t>
      </w:r>
      <w:r w:rsidRPr="00BE6A2E">
        <w:t xml:space="preserve">into the appropriate income category, use the </w:t>
      </w:r>
      <w:r w:rsidR="00EE0702">
        <w:t xml:space="preserve">FISAP Total Income value on the </w:t>
      </w:r>
      <w:r w:rsidR="002237CA">
        <w:t xml:space="preserve">ISIR. </w:t>
      </w:r>
    </w:p>
    <w:p w:rsidR="00346159" w:rsidRPr="00FD49F9" w:rsidP="00346159" w14:paraId="6C37BB99" w14:textId="67359C31">
      <w:pPr>
        <w:pStyle w:val="BodyText"/>
      </w:pPr>
      <w:r w:rsidRPr="001A1836">
        <w:rPr>
          <w:rStyle w:val="BodyTextBold"/>
        </w:rPr>
        <w:t>UPDATE:</w:t>
      </w:r>
      <w:r w:rsidRPr="00FD49F9">
        <w:t xml:space="preserve"> In some cases, FISAP Total Income is not returned on the ISIR. Specifically, this impacts students with a Maximum Pell Indicator of 2 or 3 whose SAIs were not calculated using Formulas A, B, or C. This issue will be resolved in the </w:t>
      </w:r>
      <w:r w:rsidR="004D14BC">
        <w:t>20</w:t>
      </w:r>
      <w:r w:rsidRPr="00FD49F9">
        <w:t>26-27 FAFSA</w:t>
      </w:r>
      <w:r w:rsidRPr="009900B6" w:rsidR="009900B6">
        <w:t>®</w:t>
      </w:r>
      <w:r w:rsidRPr="00FD49F9">
        <w:t xml:space="preserve"> release. In the interim, please refer to Formulas A and B in the </w:t>
      </w:r>
      <w:hyperlink r:id="rId34" w:history="1">
        <w:r w:rsidRPr="00FD49F9">
          <w:rPr>
            <w:rStyle w:val="Hyperlink"/>
            <w:rFonts w:eastAsiaTheme="majorEastAsia"/>
            <w:color w:val="auto"/>
          </w:rPr>
          <w:t>202</w:t>
        </w:r>
        <w:r w:rsidR="0048370F">
          <w:rPr>
            <w:rStyle w:val="Hyperlink"/>
            <w:rFonts w:eastAsiaTheme="majorEastAsia"/>
            <w:color w:val="auto"/>
          </w:rPr>
          <w:t>5</w:t>
        </w:r>
        <w:r w:rsidR="00A71D05">
          <w:t>–</w:t>
        </w:r>
        <w:r w:rsidRPr="00FD49F9">
          <w:rPr>
            <w:rStyle w:val="Hyperlink"/>
            <w:rFonts w:eastAsiaTheme="majorEastAsia"/>
            <w:color w:val="auto"/>
          </w:rPr>
          <w:t>2</w:t>
        </w:r>
        <w:r w:rsidR="0048370F">
          <w:rPr>
            <w:rStyle w:val="Hyperlink"/>
            <w:rFonts w:eastAsiaTheme="majorEastAsia"/>
            <w:color w:val="auto"/>
          </w:rPr>
          <w:t>6</w:t>
        </w:r>
        <w:r w:rsidRPr="00FD49F9">
          <w:rPr>
            <w:rStyle w:val="Hyperlink"/>
            <w:rFonts w:eastAsiaTheme="majorEastAsia"/>
            <w:color w:val="auto"/>
          </w:rPr>
          <w:t xml:space="preserve"> Student Aid Index (SAI) and Pell Grant Eligibility Guide</w:t>
        </w:r>
      </w:hyperlink>
      <w:r w:rsidRPr="00FD49F9">
        <w:t xml:space="preserve"> to determine the appropriate value for FISAP Total Income. FISAP Total Income is the sum of Parent Total Income (Field 3) plus Student Total Income (Field 22) for dependent students (Formula A); and Student Total Income (Field 3) for independent students (Formula B). </w:t>
      </w:r>
    </w:p>
    <w:p w:rsidR="003E2333" w:rsidRPr="00FD49F9" w:rsidP="009F45CD" w14:paraId="59BCCF04" w14:textId="022FB7E8">
      <w:pPr>
        <w:pStyle w:val="BodyText"/>
      </w:pPr>
      <w:r w:rsidRPr="00FD49F9">
        <w:t>If</w:t>
      </w:r>
      <w:r w:rsidRPr="00FD49F9" w:rsidR="00487486">
        <w:t xml:space="preserve"> it is</w:t>
      </w:r>
      <w:r w:rsidRPr="00FD49F9" w:rsidR="00D848ED">
        <w:t xml:space="preserve"> not feasible for your school to </w:t>
      </w:r>
      <w:r w:rsidRPr="00FD49F9" w:rsidR="000C4253">
        <w:t xml:space="preserve">manually </w:t>
      </w:r>
      <w:r w:rsidRPr="00FD49F9" w:rsidR="00487486">
        <w:t xml:space="preserve">derive the </w:t>
      </w:r>
      <w:r w:rsidRPr="00FD49F9" w:rsidR="00606ED7">
        <w:t>FISAP Total Income</w:t>
      </w:r>
      <w:r w:rsidRPr="00FD49F9" w:rsidR="0049502B">
        <w:t xml:space="preserve"> </w:t>
      </w:r>
      <w:r w:rsidRPr="00FD49F9" w:rsidR="00487486">
        <w:t xml:space="preserve">value </w:t>
      </w:r>
      <w:r w:rsidRPr="00FD49F9" w:rsidR="0049502B">
        <w:t xml:space="preserve">for </w:t>
      </w:r>
      <w:r w:rsidRPr="00FD49F9" w:rsidR="00EE5961">
        <w:t xml:space="preserve">all ISIRs </w:t>
      </w:r>
      <w:r w:rsidRPr="00FD49F9" w:rsidR="00D45731">
        <w:t>on which it is</w:t>
      </w:r>
      <w:r w:rsidRPr="00FD49F9" w:rsidR="0049502B">
        <w:t xml:space="preserve"> </w:t>
      </w:r>
      <w:r w:rsidRPr="00FD49F9" w:rsidR="00D45731">
        <w:t>blank</w:t>
      </w:r>
      <w:r w:rsidRPr="00FD49F9" w:rsidR="00487486">
        <w:t>, as an</w:t>
      </w:r>
      <w:r w:rsidRPr="00FD49F9" w:rsidR="00606ED7">
        <w:t xml:space="preserve"> </w:t>
      </w:r>
      <w:r w:rsidRPr="00FD49F9" w:rsidR="00487486">
        <w:t>a</w:t>
      </w:r>
      <w:r w:rsidRPr="00FD49F9" w:rsidR="008821B6">
        <w:t xml:space="preserve">lternative you </w:t>
      </w:r>
      <w:r w:rsidRPr="00FD49F9" w:rsidR="00AE68B3">
        <w:t xml:space="preserve">may </w:t>
      </w:r>
      <w:r w:rsidR="006C06D0">
        <w:t xml:space="preserve">simply </w:t>
      </w:r>
      <w:r w:rsidRPr="00FD49F9" w:rsidR="008821B6">
        <w:t>use the Adjusted Gross Income (AGI)</w:t>
      </w:r>
      <w:r w:rsidRPr="00FD49F9" w:rsidR="00390847">
        <w:t xml:space="preserve"> </w:t>
      </w:r>
      <w:r w:rsidRPr="00FD49F9" w:rsidR="007D1DE1">
        <w:t>field</w:t>
      </w:r>
      <w:r w:rsidRPr="00FD49F9" w:rsidR="002D5B72">
        <w:t xml:space="preserve">. Please use whatever method </w:t>
      </w:r>
      <w:r w:rsidRPr="00FD49F9" w:rsidR="00CD40C4">
        <w:t xml:space="preserve">best </w:t>
      </w:r>
      <w:r w:rsidRPr="00FD49F9" w:rsidR="002D5B72">
        <w:t xml:space="preserve">allows your school to assign students into </w:t>
      </w:r>
      <w:r w:rsidRPr="00FD49F9" w:rsidR="000041E2">
        <w:t>an</w:t>
      </w:r>
      <w:r w:rsidRPr="00FD49F9" w:rsidR="002D5B72">
        <w:t xml:space="preserve"> </w:t>
      </w:r>
      <w:r w:rsidRPr="00FD49F9" w:rsidR="00CD40C4">
        <w:t xml:space="preserve">appropriate </w:t>
      </w:r>
      <w:r w:rsidRPr="00FD49F9" w:rsidR="002D5B72">
        <w:t>income range</w:t>
      </w:r>
      <w:r w:rsidRPr="00FD49F9" w:rsidR="00651F98">
        <w:t xml:space="preserve"> with as much accuracy as </w:t>
      </w:r>
      <w:r w:rsidRPr="00FD49F9">
        <w:t xml:space="preserve">possible. </w:t>
      </w:r>
    </w:p>
    <w:p w:rsidR="00A06451" w:rsidRPr="00BE6A2E" w:rsidP="009F45CD" w14:paraId="59889F3C" w14:textId="76ECD5BB">
      <w:pPr>
        <w:pStyle w:val="BodyText"/>
      </w:pPr>
      <w:r w:rsidRPr="00E70007">
        <w:rPr>
          <w:rStyle w:val="BodyTextBold"/>
        </w:rPr>
        <w:t>Note:</w:t>
      </w:r>
      <w:r w:rsidRPr="00BE6A2E">
        <w:t xml:space="preserve"> You may use the </w:t>
      </w:r>
      <w:r w:rsidR="002E4308">
        <w:t>2025–26</w:t>
      </w:r>
      <w:r w:rsidRPr="00BE6A2E">
        <w:t xml:space="preserve"> EDExpress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rsidR="002E4308">
        <w:t>2025–26</w:t>
      </w:r>
      <w:r w:rsidRPr="00BE6A2E">
        <w:t xml:space="preserve"> EDExpress.</w:t>
      </w:r>
    </w:p>
    <w:p w:rsidR="00A06451" w:rsidRPr="00BE6A2E" w:rsidP="009F45CD" w14:paraId="6951940A" w14:textId="76D068DB">
      <w:pPr>
        <w:pStyle w:val="BodyText"/>
      </w:pPr>
      <w:r w:rsidRPr="00BE6A2E">
        <w:t xml:space="preserve">You cannot enter any data in columns a or b because you weren’t authorized to make any new Perkins loans or make any disbursements on Perkins loans in the </w:t>
      </w:r>
      <w:r w:rsidR="002E4308">
        <w:t>2025–26</w:t>
      </w:r>
      <w:r w:rsidRPr="00BE6A2E">
        <w:t xml:space="preserve"> Award Year.</w:t>
      </w:r>
      <w:bookmarkStart w:id="998" w:name="Field-by-field_instructions_for_Section_"/>
      <w:bookmarkEnd w:id="998"/>
    </w:p>
    <w:p w:rsidR="00A06451" w:rsidRPr="00BE6A2E" w:rsidP="00A06451" w14:paraId="79A93C44" w14:textId="77777777">
      <w:pPr>
        <w:pStyle w:val="Heading3"/>
      </w:pPr>
      <w:bookmarkStart w:id="999" w:name="_Toc527961329"/>
      <w:bookmarkStart w:id="1000" w:name="_Toc110437214"/>
      <w:bookmarkStart w:id="1001" w:name="_Toc110437295"/>
      <w:bookmarkStart w:id="1002" w:name="_Toc110437376"/>
      <w:bookmarkStart w:id="1003" w:name="_Toc164101794"/>
      <w:r w:rsidRPr="00BE6A2E">
        <w:t>Section A. Distribution of Program Recipients and Expenditures by Type of Student</w:t>
      </w:r>
      <w:bookmarkEnd w:id="999"/>
      <w:bookmarkEnd w:id="1000"/>
      <w:bookmarkEnd w:id="1001"/>
      <w:bookmarkEnd w:id="1002"/>
      <w:bookmarkEnd w:id="1003"/>
    </w:p>
    <w:p w:rsidR="00A06451" w:rsidRPr="00BE6A2E" w:rsidP="00A06451" w14:paraId="6C79E779" w14:textId="77777777">
      <w:pPr>
        <w:pStyle w:val="Heading4"/>
      </w:pPr>
      <w:r w:rsidRPr="00BE6A2E">
        <w:t>1. – 22.  Undergraduate dependent and independent students</w:t>
      </w:r>
    </w:p>
    <w:p w:rsidR="00A06451" w:rsidRPr="00BE6A2E" w:rsidP="009F45CD"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9F45CD" w14:paraId="17C3FA40" w14:textId="77777777">
      <w:pPr>
        <w:pStyle w:val="BodyText"/>
      </w:pPr>
      <w:r w:rsidRPr="00E70007">
        <w:rPr>
          <w:rStyle w:val="BodyTextBold"/>
        </w:rPr>
        <w:t xml:space="preserve">Column (b). </w:t>
      </w:r>
      <w:r w:rsidRPr="00BE6A2E">
        <w:t>You cannot enter any data in these fields.</w:t>
      </w:r>
    </w:p>
    <w:p w:rsidR="00A06451" w:rsidRPr="00BE6A2E" w:rsidP="009F45CD"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9F45CD" w14:paraId="1F8F3EAB" w14:textId="34539890">
      <w:pPr>
        <w:pStyle w:val="BodyText"/>
      </w:pPr>
      <w:r w:rsidRPr="00BE6A2E">
        <w:t xml:space="preserve">To be an FSEOG recipient, the student must have received some federal funds from the FSEOG Program in the </w:t>
      </w:r>
      <w:r w:rsidR="002E4308">
        <w:t>2025–26</w:t>
      </w:r>
      <w:r w:rsidRPr="00BE6A2E">
        <w:t xml:space="preserve"> award year.</w:t>
      </w:r>
    </w:p>
    <w:p w:rsidR="00A06451" w:rsidRPr="00BE6A2E" w:rsidP="009F45CD" w14:paraId="5563E01D" w14:textId="77777777">
      <w:pPr>
        <w:pStyle w:val="BodyText"/>
        <w:rPr>
          <w:bCs/>
        </w:rPr>
      </w:pPr>
      <w:r w:rsidRPr="00BE6A2E">
        <w:t>Valid entries are 0000000-9999999. This field cannot be blank.</w:t>
      </w:r>
    </w:p>
    <w:p w:rsidR="00A06451" w:rsidRPr="00BE6A2E" w:rsidP="009F45CD"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9F45CD" w14:paraId="68F5577D" w14:textId="77777777">
      <w:pPr>
        <w:pStyle w:val="BodyText"/>
        <w:rPr>
          <w:bCs/>
        </w:rPr>
      </w:pPr>
      <w:r w:rsidRPr="00BE6A2E">
        <w:t>Valid amounts are 000000000-999999999. This field cannot be blank.</w:t>
      </w:r>
    </w:p>
    <w:p w:rsidR="00A06451" w:rsidRPr="00BE6A2E" w:rsidP="009F45CD"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9F45CD" w14:paraId="1BAEB4B7" w14:textId="77777777">
      <w:pPr>
        <w:pStyle w:val="BodyText"/>
        <w:rPr>
          <w:bCs/>
        </w:rPr>
      </w:pPr>
      <w:r w:rsidRPr="00BE6A2E">
        <w:t>Valid entries are 0000000-9999999. This field cannot be blank.</w:t>
      </w:r>
    </w:p>
    <w:p w:rsidR="00A06451" w:rsidRPr="00BE6A2E" w:rsidP="009F45CD"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9F45CD" w14:paraId="6FE9E59F" w14:textId="77777777">
      <w:pPr>
        <w:pStyle w:val="BodyText"/>
        <w:rPr>
          <w:bCs/>
        </w:rPr>
      </w:pPr>
      <w:r w:rsidRPr="00BE6A2E">
        <w:t>Valid amounts are 000000000-999999999. This field cannot be blank.</w:t>
      </w:r>
    </w:p>
    <w:p w:rsidR="00A06451" w:rsidRPr="00BE6A2E" w:rsidP="009F45CD"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9F45CD" w14:paraId="7CB84EE2" w14:textId="77777777">
      <w:pPr>
        <w:pStyle w:val="BodyText"/>
      </w:pPr>
      <w:r w:rsidRPr="00BE6A2E">
        <w:rPr>
          <w:b/>
        </w:rPr>
        <w:t>Column (a).</w:t>
      </w:r>
      <w:r w:rsidRPr="00BE6A2E">
        <w:t xml:space="preserve"> You cannot enter any data in this field.</w:t>
      </w:r>
    </w:p>
    <w:p w:rsidR="00A06451" w:rsidRPr="00BE6A2E" w:rsidP="009F45CD" w14:paraId="45B72E4F" w14:textId="77777777">
      <w:pPr>
        <w:pStyle w:val="BodyText"/>
      </w:pPr>
      <w:r w:rsidRPr="00BE6A2E">
        <w:rPr>
          <w:b/>
        </w:rPr>
        <w:t>Column (b).</w:t>
      </w:r>
      <w:r w:rsidRPr="00BE6A2E">
        <w:t xml:space="preserve"> You cannot enter any data in this field.</w:t>
      </w:r>
    </w:p>
    <w:p w:rsidR="00786F86" w:rsidRPr="00BE6A2E" w:rsidP="009F45CD"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9F45CD" w14:paraId="7E558ACA" w14:textId="22C57FB2">
      <w:pPr>
        <w:pStyle w:val="BodyText"/>
      </w:pPr>
      <w:r w:rsidRPr="00177683">
        <w:rPr>
          <w:rStyle w:val="BodyTextBold"/>
        </w:rPr>
        <w:t>Column (d).</w:t>
      </w:r>
      <w:r w:rsidRPr="00BE6A2E">
        <w:t xml:space="preserve"> </w:t>
      </w:r>
      <w:r w:rsidRPr="00BE6A2E" w:rsidR="00533DE6">
        <w:t>You cannot enter any data in this field.</w:t>
      </w:r>
    </w:p>
    <w:p w:rsidR="00A06451" w:rsidRPr="00BE6A2E" w:rsidP="009F45CD"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9F45CD" w14:paraId="34109812" w14:textId="77777777">
      <w:pPr>
        <w:pStyle w:val="BodyText"/>
        <w:rPr>
          <w:bCs/>
        </w:rPr>
      </w:pPr>
      <w:r w:rsidRPr="00BE6A2E">
        <w:t>Valid entries are 0000000-9999999. This field cannot be blank.</w:t>
      </w:r>
    </w:p>
    <w:p w:rsidR="00A06451" w:rsidRPr="00BE6A2E" w:rsidP="009F45CD"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9F45CD" w14:paraId="464A401C" w14:textId="77777777">
      <w:pPr>
        <w:pStyle w:val="BodyText"/>
        <w:rPr>
          <w:bCs/>
        </w:rPr>
      </w:pPr>
      <w:r w:rsidRPr="00BE6A2E">
        <w:t>Valid amounts are 000000000-999999999. This field cannot be blank.</w:t>
      </w:r>
    </w:p>
    <w:p w:rsidR="00A06451" w:rsidRPr="00BE6A2E" w:rsidP="009F45CD"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3B2B0E66" w14:textId="77777777">
      <w:pPr>
        <w:pStyle w:val="BodyText"/>
      </w:pPr>
      <w:r w:rsidRPr="00BE6A2E">
        <w:t>Valid entries are 0000000-9999999. This field cannot be blank.</w:t>
      </w:r>
    </w:p>
    <w:p w:rsidR="00A06451" w:rsidRPr="00BE6A2E" w:rsidP="00A06451" w14:paraId="7DD42EB3" w14:textId="188E8B9C">
      <w:pPr>
        <w:pStyle w:val="Heading4"/>
      </w:pPr>
      <w:r w:rsidRPr="00BE6A2E">
        <w:t>24. Total</w:t>
      </w:r>
      <w:r w:rsidR="007F00F8">
        <w:t xml:space="preserve"> (fields 1–23)</w:t>
      </w:r>
    </w:p>
    <w:p w:rsidR="00A06451" w:rsidRPr="00BE6A2E" w:rsidP="009F45CD" w14:paraId="50108C73" w14:textId="77777777">
      <w:pPr>
        <w:pStyle w:val="BodyText"/>
      </w:pPr>
      <w:r w:rsidRPr="00BE6A2E">
        <w:t>The COD website will automatically calculate Field 24 totals for columns (c), (d), (e), (f), and (g).</w:t>
      </w:r>
    </w:p>
    <w:p w:rsidR="00A06451" w:rsidRPr="00BE6A2E" w:rsidP="009F45CD"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9F45CD"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9F45CD" w14:paraId="6826955A" w14:textId="0610A1A9">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rsidR="002E4308">
        <w:t>2025–26</w:t>
      </w:r>
      <w:r w:rsidRPr="00BE6A2E">
        <w:t>. In that case, report whatever federal funds your school expended.</w:t>
      </w:r>
    </w:p>
    <w:p w:rsidR="00A06451" w:rsidRPr="00BE6A2E" w:rsidP="009F45CD" w14:paraId="2B3C8074" w14:textId="47167F99">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rsidR="002E4308">
        <w:t>2025–26</w:t>
      </w:r>
      <w:r w:rsidRPr="00BE6A2E">
        <w:t xml:space="preserve"> award year comprises 75 percent FSEOG federal funds and 25 percent non-federal resources.</w:t>
      </w:r>
    </w:p>
    <w:p w:rsidR="00A06451" w:rsidRPr="00BE6A2E" w:rsidP="009F45CD" w14:paraId="4B18A50D" w14:textId="4529FB0E">
      <w:pPr>
        <w:pStyle w:val="BodyText"/>
      </w:pPr>
      <w:r w:rsidRPr="00781F75">
        <w:rPr>
          <w:rStyle w:val="BodyTextBold"/>
        </w:rPr>
        <w:t>Example:</w:t>
      </w:r>
      <w:r w:rsidRPr="00BE6A2E">
        <w:rPr>
          <w:b/>
        </w:rPr>
        <w:t xml:space="preserve"> </w:t>
      </w:r>
      <w:r w:rsidRPr="00BE6A2E">
        <w:t xml:space="preserve">If you had awarded a total of $60,000 to FSEOG recipients in </w:t>
      </w:r>
      <w:r w:rsidR="002E4308">
        <w:t>2025–26</w:t>
      </w:r>
      <w:r w:rsidRPr="00BE6A2E">
        <w:t>, $45,000 must have come from FSEOG federal funds, and $15,000 must have come from non-federal resources. If there are 100 FSEOG recipients, the entire $15,000 non-federal resource requirement could be met by awarding that amount to just four FSEOG recipients, if you chose. You would then break down and report the $15,000 according to the appropriate income levels of the four FSEOG recipients.</w:t>
      </w:r>
    </w:p>
    <w:p w:rsidR="00A06451" w:rsidRPr="00BE6A2E" w:rsidP="009F45CD" w14:paraId="0B80C56F" w14:textId="77777777">
      <w:pPr>
        <w:pStyle w:val="BodyText"/>
      </w:pPr>
      <w:r w:rsidRPr="00BE6A2E">
        <w:t xml:space="preserve">For more information on the methods of providing the non-federal share, refer to “FSEOG Non-federal Share” in Volume 6, Chapter 1 of the </w:t>
      </w:r>
      <w:hyperlink r:id="rId13" w:history="1">
        <w:r w:rsidRPr="00BE6A2E">
          <w:rPr>
            <w:rStyle w:val="Hyperlink"/>
          </w:rPr>
          <w:t>Federal Student Aid Handbook</w:t>
        </w:r>
      </w:hyperlink>
      <w:r w:rsidRPr="00BE6A2E">
        <w:t xml:space="preserve"> available on the </w:t>
      </w:r>
      <w:hyperlink r:id="rId27">
        <w:r w:rsidRPr="00BE6A2E">
          <w:rPr>
            <w:rStyle w:val="Hyperlink"/>
          </w:rPr>
          <w:t>Knowledge Center website</w:t>
        </w:r>
        <w:r w:rsidRPr="00BE6A2E">
          <w:t>.</w:t>
        </w:r>
      </w:hyperlink>
    </w:p>
    <w:p w:rsidR="00A06451" w:rsidRPr="00BE6A2E" w:rsidP="009F45CD"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9F45CD"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9F45CD"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9F45CD" w14:paraId="2290350F" w14:textId="77777777">
      <w:pPr>
        <w:pStyle w:val="BodyText"/>
      </w:pPr>
      <w:r w:rsidRPr="009D35E5">
        <w:rPr>
          <w:rStyle w:val="BodyTextBold"/>
        </w:rPr>
        <w:t>Column (a).</w:t>
      </w:r>
      <w:r w:rsidRPr="00BE6A2E">
        <w:t xml:space="preserve"> You cannot enter any data in this field. </w:t>
      </w:r>
    </w:p>
    <w:p w:rsidR="00A06451" w:rsidRPr="00BE6A2E" w:rsidP="009F45CD" w14:paraId="11503E58" w14:textId="77777777">
      <w:pPr>
        <w:pStyle w:val="BodyText"/>
      </w:pPr>
      <w:r w:rsidRPr="009D35E5">
        <w:rPr>
          <w:rStyle w:val="BodyTextBold"/>
        </w:rPr>
        <w:t>Column (b).</w:t>
      </w:r>
      <w:r w:rsidRPr="00BE6A2E">
        <w:t xml:space="preserve"> You cannot enter any data in this field.</w:t>
      </w:r>
    </w:p>
    <w:p w:rsidR="00A06451" w:rsidRPr="00BE6A2E" w:rsidP="009F45CD"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9F45CD" w14:paraId="6331C9C2" w14:textId="77777777">
      <w:pPr>
        <w:pStyle w:val="BodyText"/>
        <w:rPr>
          <w:bCs/>
        </w:rPr>
      </w:pPr>
      <w:r w:rsidRPr="00BE6A2E">
        <w:t>Valid entries are 0000000-9999999. This field cannot be blank.</w:t>
      </w:r>
    </w:p>
    <w:p w:rsidR="00A06451" w:rsidRPr="00BE6A2E" w:rsidP="009F45CD"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9F45CD" w14:paraId="4D27FE7A" w14:textId="77777777">
      <w:pPr>
        <w:pStyle w:val="BodyText"/>
      </w:pPr>
      <w:r w:rsidRPr="00BE6A2E">
        <w:t>Valid amounts are 000000000-999999999. This field cannot be blank.</w:t>
      </w:r>
    </w:p>
    <w:p w:rsidR="00A06451" w:rsidRPr="00BE6A2E" w:rsidP="009F45CD"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9F45CD" w14:paraId="313DFFDC" w14:textId="77777777">
      <w:pPr>
        <w:pStyle w:val="BodyText"/>
        <w:rPr>
          <w:bCs/>
        </w:rPr>
      </w:pPr>
      <w:r w:rsidRPr="00BE6A2E">
        <w:t>Valid entries are 0000000-9999999. This field cannot be blank.</w:t>
      </w:r>
    </w:p>
    <w:p w:rsidR="00A06451" w:rsidRPr="00BE6A2E" w:rsidP="009F45CD"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9F45CD" w14:paraId="78212A5F" w14:textId="77777777">
      <w:pPr>
        <w:pStyle w:val="BodyText"/>
      </w:pPr>
      <w:r w:rsidRPr="00BE6A2E">
        <w:t>Valid amounts are 000000000-999999999. This field cannot be blank.</w:t>
      </w:r>
    </w:p>
    <w:p w:rsidR="00A06451" w:rsidRPr="00BE6A2E" w:rsidP="009F45CD"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9F45CD" w14:paraId="65C8E293" w14:textId="77777777">
      <w:pPr>
        <w:pStyle w:val="BodyText"/>
      </w:pPr>
      <w:r w:rsidRPr="00BE6A2E">
        <w:t>Valid entries are 0000000-9999999. This field cannot be blank.</w:t>
      </w:r>
    </w:p>
    <w:p w:rsidR="00A06451" w:rsidRPr="00BE6A2E" w:rsidP="00A06451" w14:paraId="66A9086D" w14:textId="1A2CB861">
      <w:pPr>
        <w:pStyle w:val="Heading4"/>
      </w:pPr>
      <w:bookmarkStart w:id="1004" w:name="_Toc527634321"/>
      <w:r w:rsidRPr="00BE6A2E">
        <w:t xml:space="preserve">26. Total </w:t>
      </w:r>
      <w:r w:rsidR="00C82D2B">
        <w:t xml:space="preserve">Max Pell Indicator </w:t>
      </w:r>
      <w:r w:rsidR="000A58F2">
        <w:t xml:space="preserve">1, 2, 3 </w:t>
      </w:r>
      <w:r w:rsidRPr="00BE6A2E">
        <w:t>students</w:t>
      </w:r>
      <w:bookmarkEnd w:id="1004"/>
    </w:p>
    <w:p w:rsidR="00A06451" w:rsidRPr="00BE6A2E" w:rsidP="009F45CD" w14:paraId="7DB5346E" w14:textId="77777777">
      <w:pPr>
        <w:pStyle w:val="BodyText"/>
      </w:pPr>
      <w:r w:rsidRPr="001C5488">
        <w:rPr>
          <w:rStyle w:val="BodyTextBold"/>
        </w:rPr>
        <w:t>Column (a).</w:t>
      </w:r>
      <w:r w:rsidRPr="00BE6A2E">
        <w:t xml:space="preserve"> You cannot enter any data in this field.</w:t>
      </w:r>
    </w:p>
    <w:p w:rsidR="00A06451" w:rsidRPr="00BE6A2E" w:rsidP="009F45CD"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9F45CD" w14:paraId="1C53B793" w14:textId="1697D7ED">
      <w:pPr>
        <w:pStyle w:val="BodyText"/>
      </w:pPr>
      <w:r w:rsidRPr="001C5488">
        <w:rPr>
          <w:rStyle w:val="BodyTextBold"/>
        </w:rPr>
        <w:t>Column (c).</w:t>
      </w:r>
      <w:r w:rsidRPr="00BE6A2E">
        <w:t xml:space="preserve"> Of the students listed in fields 1-22, report the number of FSEOG undergraduate recipients who </w:t>
      </w:r>
      <w:r w:rsidR="00C82D2B">
        <w:t>received a</w:t>
      </w:r>
      <w:r w:rsidRPr="00BE6A2E" w:rsidR="00C82D2B">
        <w:t xml:space="preserve"> </w:t>
      </w:r>
      <w:r w:rsidR="00C82D2B">
        <w:t>Maximum Pell Indicator of either 1, 2, or 3</w:t>
      </w:r>
      <w:r w:rsidRPr="00BE6A2E">
        <w:t>.</w:t>
      </w:r>
      <w:bookmarkStart w:id="1005" w:name="_Toc527634324"/>
    </w:p>
    <w:p w:rsidR="00A06451" w:rsidRPr="00BE6A2E" w:rsidP="009F45CD" w14:paraId="52B64F21" w14:textId="77777777">
      <w:pPr>
        <w:pStyle w:val="BodyText"/>
        <w:rPr>
          <w:bCs/>
        </w:rPr>
      </w:pPr>
      <w:r w:rsidRPr="00BE6A2E">
        <w:t>Valid entries are 0000000-9999999. This field cannot be blank.</w:t>
      </w:r>
      <w:bookmarkEnd w:id="1005"/>
    </w:p>
    <w:p w:rsidR="00A06451" w:rsidRPr="00BE6A2E" w:rsidP="009F45CD"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9F45CD" w14:paraId="0F3C5CB1" w14:textId="77777777">
      <w:pPr>
        <w:pStyle w:val="BodyText"/>
        <w:rPr>
          <w:bCs/>
        </w:rPr>
      </w:pPr>
      <w:bookmarkStart w:id="1006" w:name="_Toc527634325"/>
      <w:r w:rsidRPr="00BE6A2E">
        <w:t>Valid amounts are 000000000-999999999. This field cannot be blank.</w:t>
      </w:r>
      <w:bookmarkEnd w:id="1006"/>
    </w:p>
    <w:p w:rsidR="00A06451" w:rsidRPr="00BE6A2E" w:rsidP="009F45CD" w14:paraId="19BCA554" w14:textId="5A436DB2">
      <w:pPr>
        <w:pStyle w:val="BodyText"/>
      </w:pPr>
      <w:r w:rsidRPr="001C5488">
        <w:rPr>
          <w:rStyle w:val="BodyTextBold"/>
        </w:rPr>
        <w:t>Column (e).</w:t>
      </w:r>
      <w:r w:rsidRPr="00BE6A2E">
        <w:t xml:space="preserve"> Of the students listed in fields 1-23, report the number of FWS undergraduate and graduate/professional recipients who </w:t>
      </w:r>
      <w:r w:rsidR="00C82D2B">
        <w:t>received a Maximum Pell Indicator of either 1, 2, or 3</w:t>
      </w:r>
      <w:r w:rsidRPr="00BE6A2E">
        <w:t>.</w:t>
      </w:r>
    </w:p>
    <w:p w:rsidR="00A06451" w:rsidRPr="00BE6A2E" w:rsidP="009F45CD" w14:paraId="751F55BD" w14:textId="77777777">
      <w:pPr>
        <w:pStyle w:val="BodyText"/>
        <w:rPr>
          <w:bCs/>
        </w:rPr>
      </w:pPr>
      <w:bookmarkStart w:id="1007" w:name="_Toc527549204"/>
      <w:bookmarkStart w:id="1008" w:name="_Toc527634326"/>
      <w:r w:rsidRPr="00BE6A2E">
        <w:t>Valid entries are 0000000-9999999. This field cannot be blank.</w:t>
      </w:r>
      <w:bookmarkEnd w:id="1007"/>
      <w:bookmarkEnd w:id="1008"/>
    </w:p>
    <w:p w:rsidR="00A06451" w:rsidRPr="00BE6A2E" w:rsidP="009F45CD"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9F45CD" w14:paraId="1B9B0F59" w14:textId="77777777">
      <w:pPr>
        <w:pStyle w:val="BodyText"/>
        <w:rPr>
          <w:bCs/>
        </w:rPr>
      </w:pPr>
      <w:bookmarkStart w:id="1009" w:name="_Toc527549205"/>
      <w:bookmarkStart w:id="1010" w:name="_Toc527634327"/>
      <w:r w:rsidRPr="00BE6A2E">
        <w:t>Valid amounts are 000000000-999999999. This field cannot be blank.</w:t>
      </w:r>
      <w:bookmarkEnd w:id="1009"/>
      <w:bookmarkEnd w:id="1010"/>
    </w:p>
    <w:p w:rsidR="00A06451" w:rsidRPr="00BE6A2E" w:rsidP="009F45CD"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AE26AB0" w14:textId="77777777">
      <w:pPr>
        <w:pStyle w:val="BodyText"/>
        <w:rPr>
          <w:bCs/>
        </w:rPr>
      </w:pPr>
      <w:bookmarkStart w:id="1011" w:name="_Toc527549206"/>
      <w:bookmarkStart w:id="1012" w:name="_Toc527634328"/>
      <w:r w:rsidRPr="00BE6A2E">
        <w:t>Valid entries are 0000000-9999999. This field cannot be blank.</w:t>
      </w:r>
      <w:bookmarkEnd w:id="1011"/>
      <w:bookmarkEnd w:id="1012"/>
    </w:p>
    <w:p w:rsidR="00A06451" w:rsidRPr="00BE6A2E" w:rsidP="00A06451" w14:paraId="4B23B7F4" w14:textId="77777777">
      <w:pPr>
        <w:pStyle w:val="Heading3"/>
      </w:pPr>
      <w:bookmarkStart w:id="1013" w:name="Section_B._Calculating_the_Administrativ"/>
      <w:bookmarkStart w:id="1014" w:name="_Toc527961330"/>
      <w:bookmarkStart w:id="1015" w:name="_Toc110437215"/>
      <w:bookmarkStart w:id="1016" w:name="_Toc110437296"/>
      <w:bookmarkStart w:id="1017" w:name="_Toc110437377"/>
      <w:bookmarkStart w:id="1018" w:name="_Toc164101795"/>
      <w:bookmarkEnd w:id="1013"/>
      <w:r w:rsidRPr="00BE6A2E">
        <w:t>Section B. Calculating the Administrative Cost Allowance</w:t>
      </w:r>
      <w:bookmarkEnd w:id="1014"/>
      <w:bookmarkEnd w:id="1015"/>
      <w:bookmarkEnd w:id="1016"/>
      <w:bookmarkEnd w:id="1017"/>
      <w:bookmarkEnd w:id="1018"/>
    </w:p>
    <w:p w:rsidR="00A06451" w:rsidRPr="00BE6A2E" w:rsidP="009F45CD" w14:paraId="3454F990" w14:textId="77777777">
      <w:pPr>
        <w:pStyle w:val="BodyText"/>
      </w:pPr>
      <w:r w:rsidRPr="00BE6A2E">
        <w:t>This worksheet is automatically calculated for you, based on other FISAP fields you have completed.</w:t>
      </w:r>
    </w:p>
    <w:p w:rsidR="00A06451" w:rsidRPr="00BE6A2E" w:rsidP="009F45CD" w14:paraId="3AF6CEB2" w14:textId="39732B66">
      <w:pPr>
        <w:pStyle w:val="BodyText"/>
      </w:pPr>
      <w:r w:rsidRPr="00BE6A2E">
        <w:t xml:space="preserve">You may charge the administrative cost allowance (ACA) against FWS and/or FSEOG programs from which you awarded funds to students during the </w:t>
      </w:r>
      <w:r w:rsidR="002E4308">
        <w:t>2025–26</w:t>
      </w:r>
      <w:r w:rsidRPr="00BE6A2E">
        <w:t xml:space="preserve"> award year. Because there was no authority to award Perkins Loan Program funds during the </w:t>
      </w:r>
      <w:r w:rsidR="002E4308">
        <w:t>2025–26</w:t>
      </w:r>
      <w:r w:rsidRPr="00BE6A2E">
        <w:t xml:space="preserve"> award year, ACA cannot be charged against your Perkins Loan Program.</w:t>
      </w:r>
    </w:p>
    <w:p w:rsidR="00A06451" w:rsidRPr="00BE6A2E" w:rsidP="009F45CD" w14:paraId="29646426" w14:textId="320FD16C">
      <w:pPr>
        <w:pStyle w:val="BodyText"/>
      </w:pPr>
      <w:r w:rsidRPr="00BE6A2E">
        <w:t>All</w:t>
      </w:r>
      <w:r w:rsidRPr="00BE6A2E">
        <w:rPr>
          <w:b/>
        </w:rPr>
        <w:t xml:space="preserve"> </w:t>
      </w:r>
      <w:r w:rsidRPr="00BE6A2E">
        <w:t>ACA funds claimed for the</w:t>
      </w:r>
      <w:r w:rsidR="00A51D1B">
        <w:t xml:space="preserve"> </w:t>
      </w:r>
      <w:r w:rsidR="002E4308">
        <w:t>2025–26</w:t>
      </w:r>
      <w:r w:rsidRPr="00BE6A2E">
        <w:t xml:space="preserve"> award year must be for administrative expenses that were incurred during the</w:t>
      </w:r>
      <w:r w:rsidR="00907073">
        <w:t xml:space="preserve"> </w:t>
      </w:r>
      <w:r w:rsidR="002E4308">
        <w:t>2025–26</w:t>
      </w:r>
      <w:r w:rsidRPr="00BE6A2E">
        <w:t xml:space="preserve"> award year (</w:t>
      </w:r>
      <w:r w:rsidR="00832C21">
        <w:t>July 1, 2025</w:t>
      </w:r>
      <w:r w:rsidRPr="00BE6A2E">
        <w:t xml:space="preserve"> to </w:t>
      </w:r>
      <w:r w:rsidR="00832C21">
        <w:t>June 30, 2026</w:t>
      </w:r>
      <w:r w:rsidRPr="00BE6A2E">
        <w:t xml:space="preserve">). ACA must be </w:t>
      </w:r>
      <w:r w:rsidRPr="00BE6A2E">
        <w:t xml:space="preserve">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832C21">
        <w:t>October 1, 2026</w:t>
      </w:r>
      <w:r w:rsidRPr="00BE6A2E" w:rsidR="00C82D2B">
        <w:t xml:space="preserve"> </w:t>
      </w:r>
      <w:r w:rsidRPr="00BE6A2E">
        <w:t xml:space="preserve">FISAP submission deadline. Attempts to update the FISAP with new or increased claims of ACA expenditures after the December </w:t>
      </w:r>
      <w:r w:rsidRPr="00BE6A2E" w:rsidR="00C82D2B">
        <w:t>1</w:t>
      </w:r>
      <w:r w:rsidR="00C82D2B">
        <w:t>5</w:t>
      </w:r>
      <w:r w:rsidRPr="00BE6A2E" w:rsidR="00C82D2B">
        <w:rPr>
          <w:vertAlign w:val="superscript"/>
        </w:rPr>
        <w:t>th</w:t>
      </w:r>
      <w:r w:rsidRPr="00BE6A2E" w:rsidR="00C82D2B">
        <w:t xml:space="preserve"> </w:t>
      </w:r>
      <w:r w:rsidRPr="00BE6A2E">
        <w:t>correction deadline will be denied.</w:t>
      </w:r>
    </w:p>
    <w:p w:rsidR="00A06451" w:rsidRPr="00BE6A2E" w:rsidP="009F45CD"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9F45CD" w14:paraId="67399C01" w14:textId="77777777">
      <w:pPr>
        <w:pStyle w:val="BodyText"/>
      </w:pPr>
      <w:r w:rsidRPr="00BE6A2E">
        <w:t xml:space="preserve">For more information on calculating the ACA, see Volume 6, Chapter 1 of the available on the </w:t>
      </w:r>
      <w:hyperlink r:id="rId27" w:history="1">
        <w:r w:rsidRPr="00BE6A2E">
          <w:rPr>
            <w:rStyle w:val="Hyperlink"/>
          </w:rPr>
          <w:t>Knowledge Center website</w:t>
        </w:r>
      </w:hyperlink>
      <w:r w:rsidRPr="00BE6A2E">
        <w:t>.</w:t>
      </w:r>
    </w:p>
    <w:p w:rsidR="00A06451" w:rsidRPr="00BE6A2E" w:rsidP="009F45CD"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9F45CD" w14:paraId="59318AA7" w14:textId="3A20FA32">
      <w:pPr>
        <w:pStyle w:val="BodyText"/>
      </w:pPr>
      <w:bookmarkStart w:id="1019" w:name="_Toc527549208"/>
      <w:r w:rsidRPr="00BE6A2E">
        <w:t>Retain a copy of the worksheet for audit and program review purposes</w:t>
      </w:r>
      <w:bookmarkEnd w:id="1019"/>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C82D2B" w14:paraId="5E441AFB" w14:textId="77777777">
      <w:pPr>
        <w:pStyle w:val="Heading2"/>
      </w:pPr>
      <w:bookmarkStart w:id="1020" w:name="_Toc164101796"/>
      <w:r w:rsidRPr="00BE6A2E">
        <w:t>Appendix A: How to Receive Designation as an Eligible Institution to Receive a Waiver of the FWS/FSEOG Institutional-Share Requirement</w:t>
      </w:r>
      <w:bookmarkEnd w:id="1020"/>
    </w:p>
    <w:p w:rsidR="00C53EFF" w:rsidRPr="00BE6A2E" w:rsidP="009F45CD" w14:paraId="75CC0318" w14:textId="23E1E332">
      <w:pPr>
        <w:pStyle w:val="BodyText"/>
      </w:pPr>
      <w:r w:rsidRPr="00BE6A2E">
        <w:t>In order to receive a waiver of the Federal Work Study (FWS) and Federal Supplemental Educational Opportunity Grant (FSEOG) non- federal share requirement, a school must first be designated as an eligible Title III institution by the Department of Education’s Office of Postsecondary Education Institutional Service OPE/IS office.</w:t>
      </w:r>
    </w:p>
    <w:p w:rsidR="00C53EFF" w:rsidRPr="00BE6A2E" w:rsidP="009F45CD" w14:paraId="2E9FAFD9" w14:textId="2BD5A92A">
      <w:pPr>
        <w:pStyle w:val="BodyText"/>
      </w:pPr>
      <w:r w:rsidRPr="00BE6A2E">
        <w:t>OPE/IS has automated its designation process by using existing data to determine an institution’s eligibility for Title III programs each year.</w:t>
      </w:r>
    </w:p>
    <w:p w:rsidR="00C53EFF" w:rsidRPr="00BE6A2E" w:rsidP="009F45CD" w14:paraId="3F29E2B0" w14:textId="085FEEE1">
      <w:pPr>
        <w:pStyle w:val="BodyText"/>
      </w:pPr>
      <w:r w:rsidRPr="00BE6A2E">
        <w:t>Once the annual review process is complete, institutions may verify their Title III eligibility status by going to the Application on the OPE/IS website (</w:t>
      </w:r>
      <w:hyperlink r:id="rId35">
        <w:r w:rsidRPr="00BE6A2E">
          <w:rPr>
            <w:rStyle w:val="Hyperlink"/>
          </w:rPr>
          <w:t>https://www2.ed.gov/about/offices/list/ope/idu</w:t>
        </w:r>
      </w:hyperlink>
      <w:hyperlink r:id="rId35">
        <w:r w:rsidRPr="00BE6A2E">
          <w:rPr>
            <w:rStyle w:val="Hyperlink"/>
          </w:rPr>
          <w:t>es/eligibility.html</w:t>
        </w:r>
      </w:hyperlink>
      <w:r w:rsidRPr="00BE6A2E">
        <w:t xml:space="preserve">). Institutions that are determined to be eligible to apply for a Title III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9F45CD" w14:paraId="44EA3F05" w14:textId="5582DC2C">
      <w:pPr>
        <w:pStyle w:val="BodyText"/>
      </w:pPr>
      <w:r w:rsidRPr="00BE6A2E">
        <w:t>The Department will inform each institution’s financial aid administrator that the institution has been granted a Title III waiver for the non-federal share requirement for the FWS and FSEOG programs. A school receiving a Title III waiver still has the option of providing an institutional share and determining the amount of that share.</w:t>
      </w:r>
    </w:p>
    <w:p w:rsidR="00C53EFF" w:rsidRPr="00BE6A2E" w:rsidP="009F45CD" w14:paraId="69808EC9" w14:textId="1845592E">
      <w:pPr>
        <w:pStyle w:val="BodyText"/>
      </w:pPr>
      <w:r w:rsidRPr="00BE6A2E">
        <w:t>Institutions that are not designated as eligible for a Title III program may have the option to submit OPE/IS a waiver application requesting reconsideration of their eligibility by the specified deadline.</w:t>
      </w:r>
    </w:p>
    <w:p w:rsidR="00C53EFF" w:rsidRPr="00BE6A2E" w:rsidP="009F45CD" w14:paraId="03F2AB69" w14:textId="377B0158">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grant program; however, these institutions still qualify for a waiver of the non-federal share requirement on the basis of their designation as an HBCU or TCCU.</w:t>
      </w:r>
    </w:p>
    <w:p w:rsidR="00C53EFF" w:rsidRPr="00BE6A2E" w:rsidP="009F45CD" w14:paraId="0FA68E53" w14:textId="04EF5953">
      <w:pPr>
        <w:pStyle w:val="BodyText"/>
      </w:pPr>
      <w:r w:rsidRPr="00BE6A2E">
        <w:t>If you have questions regarding your Title III eligibility, contact:</w:t>
      </w:r>
    </w:p>
    <w:p w:rsidR="00C53EFF" w:rsidP="009F45CD" w14:paraId="03AEBBF4" w14:textId="77777777">
      <w:pPr>
        <w:pStyle w:val="BodyTextFirstIndent"/>
      </w:pPr>
      <w:r w:rsidRPr="00BE6A2E">
        <w:t>U.S. Department of Education</w:t>
      </w:r>
    </w:p>
    <w:p w:rsidR="00C53EFF" w:rsidRPr="00BE6A2E" w:rsidP="009F45CD" w14:paraId="616D4326" w14:textId="77777777">
      <w:pPr>
        <w:pStyle w:val="BodyTextFirstIndent"/>
      </w:pPr>
      <w:r w:rsidRPr="00BE6A2E">
        <w:t>OPE Higher Education Programs Institutional Service</w:t>
      </w:r>
    </w:p>
    <w:p w:rsidR="00C53EFF" w:rsidRPr="00BE6A2E" w:rsidP="009F45CD" w14:paraId="37B5FBE5" w14:textId="77777777">
      <w:pPr>
        <w:pStyle w:val="BodyTextFirstIndent"/>
      </w:pPr>
      <w:r w:rsidRPr="00BE6A2E">
        <w:t>400 Maryland Avenue</w:t>
      </w:r>
    </w:p>
    <w:p w:rsidR="00C53EFF" w:rsidRPr="00BE6A2E" w:rsidP="009F45CD" w14:paraId="5B8D5A07" w14:textId="77777777">
      <w:pPr>
        <w:pStyle w:val="BodyTextFirstIndent"/>
      </w:pPr>
      <w:r w:rsidRPr="00BE6A2E">
        <w:t>Washington, DC 20202</w:t>
      </w:r>
    </w:p>
    <w:p w:rsidR="00C53EFF" w:rsidRPr="000B6982" w:rsidP="009F45CD" w14:paraId="58C3B694" w14:textId="38E5D95E">
      <w:pPr>
        <w:pStyle w:val="BodyText"/>
        <w:rPr>
          <w:rStyle w:val="BodyTextBold"/>
          <w:b w:val="0"/>
        </w:rPr>
      </w:pPr>
      <w:r w:rsidRPr="000B6982">
        <w:rPr>
          <w:rStyle w:val="BodyTextBold"/>
          <w:b w:val="0"/>
        </w:rPr>
        <w:t xml:space="preserve">Program Officer: </w:t>
      </w:r>
    </w:p>
    <w:p w:rsidR="00C53EFF" w:rsidRPr="00BE6A2E" w:rsidP="009F45CD" w14:paraId="22DE3DC2" w14:textId="0E66D6D3">
      <w:pPr>
        <w:pStyle w:val="BodyText"/>
      </w:pPr>
      <w:r>
        <w:t>Nemeka Mason-Clercin</w:t>
      </w:r>
      <w:r w:rsidRPr="00BE6A2E">
        <w:t xml:space="preserve"> </w:t>
      </w:r>
      <w:r>
        <w:br/>
      </w:r>
      <w:r w:rsidRPr="00BE6A2E">
        <w:t xml:space="preserve">Email: </w:t>
      </w:r>
      <w:hyperlink r:id="rId36" w:history="1">
        <w:r w:rsidRPr="008315FC">
          <w:rPr>
            <w:rStyle w:val="Hyperlink"/>
          </w:rPr>
          <w:t>nemeka.mason@ed.gov</w:t>
        </w:r>
      </w:hyperlink>
      <w:r w:rsidRPr="00BE6A2E">
        <w:t xml:space="preserve"> </w:t>
      </w:r>
    </w:p>
    <w:p w:rsidR="00C53EFF" w:rsidRPr="00BE6A2E" w:rsidP="009F45CD" w14:paraId="42F4073B" w14:textId="77777777">
      <w:pPr>
        <w:pStyle w:val="BodyText"/>
      </w:pPr>
      <w:r>
        <w:t>O</w:t>
      </w:r>
      <w:r w:rsidRPr="00BE6A2E">
        <w:t xml:space="preserve">r go to the website at: </w:t>
      </w:r>
      <w:hyperlink r:id="rId35" w:history="1">
        <w:r w:rsidRPr="00BE6A2E">
          <w:rPr>
            <w:rStyle w:val="Hyperlink"/>
          </w:rPr>
          <w:t>https://www2.ed.gov/about/offices/list/ope/idues/eligibility.html</w:t>
        </w:r>
      </w:hyperlink>
    </w:p>
    <w:p w:rsidR="00C53EFF" w:rsidP="009F45CD" w14:paraId="26C62E6A" w14:textId="6D427C26">
      <w:pPr>
        <w:pStyle w:val="BodyText"/>
      </w:pPr>
      <w:bookmarkStart w:id="1021" w:name="_Toc527549209"/>
      <w:bookmarkStart w:id="1022" w:name="_Toc527961332"/>
      <w:r w:rsidRPr="000B6982">
        <w:rPr>
          <w:rStyle w:val="BodyTextBold"/>
        </w:rPr>
        <w:t>Clarification</w:t>
      </w:r>
      <w:bookmarkEnd w:id="1021"/>
      <w:bookmarkEnd w:id="1022"/>
      <w:r w:rsidRPr="000B6982">
        <w:rPr>
          <w:rStyle w:val="BodyTextBold"/>
          <w:rFonts w:eastAsia="Arial"/>
        </w:rPr>
        <w:t>:</w:t>
      </w:r>
      <w:r w:rsidRPr="00BE6A2E">
        <w:rPr>
          <w:rFonts w:eastAsia="Arial"/>
        </w:rPr>
        <w:t xml:space="preserve"> </w:t>
      </w:r>
      <w:r w:rsidRPr="00BE6A2E">
        <w:t>To qualify for a Title III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9F45CD" w14:paraId="1BEF5308" w14:textId="348F8560">
      <w:pPr>
        <w:pStyle w:val="BodyText"/>
      </w:pPr>
      <w:r w:rsidRPr="00BE6A2E">
        <w:t>Eligibility for Title III programs is determined by the Office of Postsecondary Education (OPE) at the location level (eight-digit OPEID), while Campus-Based funds are awarded at the main campus level (six-digit OPEID) only. The Title III waiver of the non-federal share requirement is authorized for use only by the campuses that have been designated by OPE as eligible to participate in a Title III program. The institutional match must be provided for any portion of a school’s FSEOG and FWS funds expended at a main, location, or branch campus that has not been designated as Title III-eligible.</w:t>
      </w:r>
    </w:p>
    <w:p w:rsidR="007D45CD" w:rsidRPr="00BE6A2E" w:rsidP="00C82D2B" w14:paraId="533FEBEB" w14:textId="00FC76F1">
      <w:pPr>
        <w:pStyle w:val="Heading2"/>
      </w:pPr>
      <w:bookmarkStart w:id="1023" w:name="_Toc164101797"/>
      <w:r w:rsidRPr="00BE6A2E">
        <w:t xml:space="preserve">Appendix B: How to Print FISAP Reports using </w:t>
      </w:r>
      <w:r w:rsidR="002E4308">
        <w:t>2025–26</w:t>
      </w:r>
      <w:r w:rsidRPr="00BE6A2E">
        <w:t xml:space="preserve"> EDExpress</w:t>
      </w:r>
      <w:bookmarkEnd w:id="1023"/>
    </w:p>
    <w:p w:rsidR="007D45CD" w:rsidRPr="00BE6A2E" w:rsidP="009F45CD" w14:paraId="564A8736" w14:textId="43A37DD8">
      <w:pPr>
        <w:pStyle w:val="BodyText"/>
      </w:pPr>
      <w:r w:rsidRPr="00BE6A2E">
        <w:t>Both the EDExpress Packaging module and the App</w:t>
      </w:r>
      <w:r w:rsidR="00AE1650">
        <w:t>lication</w:t>
      </w:r>
      <w:r w:rsidRPr="00BE6A2E">
        <w:t xml:space="preserve"> module enable you to print detailed reports of student information in your EDExpress database that can help you prepare different sections of the FISAP (Fiscal Operations Report and Application to Participate for Funds).</w:t>
      </w:r>
    </w:p>
    <w:p w:rsidR="007D45CD" w:rsidRPr="00BE6A2E" w:rsidP="009F45CD"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9F45CD" w14:paraId="0FD981B6" w14:textId="77777777">
      <w:pPr>
        <w:pStyle w:val="BodyText"/>
      </w:pPr>
      <w:r w:rsidRPr="00BE6A2E">
        <w:t xml:space="preserve">The FISAP−Eligible Dependent Students and FISAP−Eligible Independent Students reports in EDExpress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9F45CD" w14:paraId="2651CAE8" w14:textId="721FA05E">
      <w:pPr>
        <w:pStyle w:val="BodyText"/>
      </w:pPr>
      <w:r w:rsidRPr="00BE6A2E">
        <w:t xml:space="preserve">The following instructions for printing the EDExpress FISAP reports are from the EDExpress </w:t>
      </w:r>
      <w:r w:rsidR="002E4308">
        <w:t>2025–26</w:t>
      </w:r>
      <w:r w:rsidRPr="00BE6A2E">
        <w:t xml:space="preserve"> Release 1.0 Desk Reference. EDExpress software and manuals are available on the </w:t>
      </w:r>
      <w:hyperlink r:id="rId37"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9F45CD" w14:paraId="2AE1EB11" w14:textId="339BCDBB">
      <w:pPr>
        <w:pStyle w:val="BodyText"/>
      </w:pPr>
      <w:r w:rsidRPr="00BE6A2E">
        <w:t xml:space="preserve">If you need assistance using the EDExpress software, please contact the </w:t>
      </w:r>
      <w:r w:rsidR="00C242D6">
        <w:t>F</w:t>
      </w:r>
      <w:r w:rsidRPr="00BE6A2E">
        <w:t>PS/SAIG Technical Support Center at 1-800-330-5947.</w:t>
      </w:r>
    </w:p>
    <w:p w:rsidR="007D45CD" w:rsidRPr="00BE6A2E" w:rsidP="009F45CD" w14:paraId="3803BB46" w14:textId="77777777">
      <w:pPr>
        <w:pStyle w:val="BodyText"/>
      </w:pPr>
      <w:r w:rsidRPr="00BE6A2E">
        <w:t>For schools using other financial aid software applications, please contact the appropriate vendor for information and assistance.</w:t>
      </w:r>
    </w:p>
    <w:p w:rsidR="007D45CD" w:rsidRPr="00BE6A2E" w:rsidP="009F45CD" w14:paraId="02344CF1" w14:textId="42583706">
      <w:pPr>
        <w:pStyle w:val="BodyText"/>
      </w:pPr>
      <w:r w:rsidRPr="00BE6A2E">
        <w:t>To prepare your data and print FISAP reports using the App</w:t>
      </w:r>
      <w:r w:rsidR="009B7F05">
        <w:t>lication</w:t>
      </w:r>
      <w:r w:rsidRPr="00BE6A2E">
        <w:t xml:space="preserve"> module:</w:t>
      </w:r>
    </w:p>
    <w:p w:rsidR="007D45CD" w:rsidRPr="00D72F36" w:rsidP="00C710E4" w14:paraId="2B786B3B" w14:textId="4D43CB34">
      <w:pPr>
        <w:pStyle w:val="ListNumber"/>
        <w:numPr>
          <w:ilvl w:val="0"/>
          <w:numId w:val="18"/>
        </w:numPr>
      </w:pPr>
      <w:r w:rsidRPr="00D72F36">
        <w:t xml:space="preserve">Import all </w:t>
      </w:r>
      <w:r w:rsidR="002E4308">
        <w:t>2025–26</w:t>
      </w:r>
      <w:r w:rsidRPr="00D72F36">
        <w:t xml:space="preserve"> ISIR files you have received from the </w:t>
      </w:r>
      <w:r w:rsidR="00C242D6">
        <w:t>F</w:t>
      </w:r>
      <w:r w:rsidRPr="00D72F36">
        <w:t>PS. The ISIR transaction you identify as the active transaction on the ISIR Review tab is used by EDExpress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436DBCCB">
      <w:pPr>
        <w:pStyle w:val="ListBullet2"/>
      </w:pPr>
      <w:r w:rsidRPr="00BE6A2E">
        <w:t>Try printing the Student Summary report (</w:t>
      </w:r>
      <w:r w:rsidRPr="00B236EF">
        <w:rPr>
          <w:rStyle w:val="BodyTextBold"/>
        </w:rPr>
        <w:t>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339F9AE0">
      <w:pPr>
        <w:pStyle w:val="ListBullet2"/>
      </w:pPr>
      <w:r w:rsidRPr="00BE6A2E">
        <w:t>Use Global Multiple Entry (</w:t>
      </w:r>
      <w:r w:rsidR="006B172C">
        <w:rPr>
          <w:rStyle w:val="BodyTextBold"/>
        </w:rPr>
        <w:t>Edit,</w:t>
      </w:r>
      <w:r w:rsidRPr="00B236EF">
        <w:rPr>
          <w:rStyle w:val="BodyTextBold"/>
        </w:rPr>
        <w:t xml:space="preserve"> </w:t>
      </w:r>
      <w:r w:rsidR="00056DF0">
        <w:rPr>
          <w:rStyle w:val="BodyTextBold"/>
        </w:rPr>
        <w:t xml:space="preserve">Global </w:t>
      </w:r>
      <w:r w:rsidRPr="00C16991" w:rsidR="00056DF0">
        <w:rPr>
          <w:rStyle w:val="BodyTextChar1"/>
          <w:rFonts w:eastAsiaTheme="minorHAnsi"/>
        </w:rPr>
        <w:t xml:space="preserve">under the </w:t>
      </w:r>
      <w:r w:rsidRPr="00B236EF">
        <w:rPr>
          <w:rStyle w:val="BodyTextBold"/>
        </w:rPr>
        <w:t>Multiple Entry</w:t>
      </w:r>
      <w:r w:rsidR="009E2C10">
        <w:rPr>
          <w:rStyle w:val="BodyTextBold"/>
        </w:rPr>
        <w:t xml:space="preserve"> </w:t>
      </w:r>
      <w:r w:rsidRPr="00C16991" w:rsidR="009E2C10">
        <w:rPr>
          <w:rStyle w:val="BodyTextChar1"/>
          <w:rFonts w:eastAsiaTheme="minorHAnsi"/>
        </w:rPr>
        <w:t>menu</w:t>
      </w:r>
      <w:r w:rsidRPr="00BE6A2E">
        <w:t>) to review and update the Enrollment Status for multiple student records at once, if needed.</w:t>
      </w:r>
    </w:p>
    <w:p w:rsidR="007D45CD" w:rsidRPr="00BE6A2E" w:rsidP="007D45CD" w14:paraId="64BEA094" w14:textId="1D9D0948">
      <w:pPr>
        <w:pStyle w:val="ListNumber"/>
      </w:pPr>
      <w:r w:rsidRPr="00BE6A2E">
        <w:t xml:space="preserve">Review the ISIR selected as the active transaction for your students </w:t>
      </w:r>
      <w:r w:rsidR="00370F0A">
        <w:t>via</w:t>
      </w:r>
      <w:r w:rsidRPr="00BE6A2E" w:rsidR="00370F0A">
        <w:t xml:space="preserve"> </w:t>
      </w:r>
      <w:r w:rsidRPr="00BE6A2E">
        <w:t xml:space="preserve">the ISIR Review </w:t>
      </w:r>
      <w:r w:rsidR="006540FA">
        <w:t>option</w:t>
      </w:r>
      <w:r w:rsidRPr="00BE6A2E">
        <w:t>.</w:t>
      </w:r>
    </w:p>
    <w:p w:rsidR="007D45CD" w:rsidRPr="00BE6A2E" w:rsidP="007D45CD" w14:paraId="00232DFA" w14:textId="2C79D12B">
      <w:pPr>
        <w:pStyle w:val="ListBullet2"/>
      </w:pPr>
      <w:r w:rsidRPr="00BE6A2E">
        <w:t xml:space="preserve">The Active Transaction field on the ISIR Review </w:t>
      </w:r>
      <w:r w:rsidR="006540FA">
        <w:t>option</w:t>
      </w:r>
      <w:r w:rsidRPr="00BE6A2E" w:rsidR="006540FA">
        <w:t xml:space="preserve"> </w:t>
      </w:r>
      <w:r w:rsidRPr="00BE6A2E">
        <w:t>defaults to the highest valid ISIR transaction you have imported for the student.</w:t>
      </w:r>
    </w:p>
    <w:p w:rsidR="007D45CD" w:rsidRPr="00BE6A2E" w:rsidP="007D45CD" w14:paraId="60A78BFC" w14:textId="3CD7648E">
      <w:pPr>
        <w:pStyle w:val="ListBullet2"/>
      </w:pPr>
      <w:r w:rsidRPr="00BE6A2E">
        <w:t>To review the current active transaction selections for ISIRs in your database, print the List-Processed ISIRs report (</w:t>
      </w:r>
      <w:r w:rsidRPr="003F39BB">
        <w:rPr>
          <w:rStyle w:val="BodyTextBold"/>
        </w:rPr>
        <w:t>Print, App</w:t>
      </w:r>
      <w:r w:rsidR="004E1BBB">
        <w:rPr>
          <w:rStyle w:val="BodyTextBold"/>
        </w:rPr>
        <w:t>lication</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618F013C">
      <w:pPr>
        <w:pStyle w:val="ListNumber"/>
      </w:pPr>
      <w:r w:rsidRPr="00BE6A2E">
        <w:t xml:space="preserve">To print the FISAP reports after you have completed the steps above, select </w:t>
      </w:r>
      <w:r w:rsidR="00357D46">
        <w:t xml:space="preserve">the </w:t>
      </w:r>
      <w:r w:rsidRPr="00BE6A2E">
        <w:rPr>
          <w:b/>
        </w:rPr>
        <w:t>Print</w:t>
      </w:r>
      <w:r w:rsidR="00357D46">
        <w:rPr>
          <w:b/>
        </w:rPr>
        <w:t xml:space="preserve"> Reports</w:t>
      </w:r>
      <w:r w:rsidRPr="00BE6A2E">
        <w:rPr>
          <w:b/>
        </w:rPr>
        <w:t xml:space="preserve"> </w:t>
      </w:r>
      <w:r w:rsidRPr="00C16991" w:rsidR="00A81CF0">
        <w:t xml:space="preserve">icon </w:t>
      </w:r>
      <w:r w:rsidRPr="00BE6A2E">
        <w:t xml:space="preserve">from the </w:t>
      </w:r>
      <w:r w:rsidR="00A81CF0">
        <w:t>left navigation</w:t>
      </w:r>
      <w:r w:rsidRPr="00BE6A2E" w:rsidR="00A81CF0">
        <w:t xml:space="preserve"> </w:t>
      </w:r>
      <w:r w:rsidRPr="00BE6A2E">
        <w:t xml:space="preserve">bar, then </w:t>
      </w:r>
      <w:r w:rsidR="00FA6C1E">
        <w:t>under</w:t>
      </w:r>
      <w:r w:rsidRPr="00BE6A2E" w:rsidR="00FA6C1E">
        <w:t xml:space="preserve"> </w:t>
      </w:r>
      <w:r w:rsidRPr="00BE6A2E">
        <w:t xml:space="preserve">the </w:t>
      </w:r>
      <w:r w:rsidRPr="003F39BB">
        <w:rPr>
          <w:rStyle w:val="BodyTextBold"/>
        </w:rPr>
        <w:t>App</w:t>
      </w:r>
      <w:r w:rsidR="00011838">
        <w:rPr>
          <w:rStyle w:val="BodyTextBold"/>
        </w:rPr>
        <w:t>lication</w:t>
      </w:r>
      <w:r w:rsidRPr="003F39BB">
        <w:rPr>
          <w:rStyle w:val="BodyTextBold"/>
        </w:rPr>
        <w:t xml:space="preserve"> </w:t>
      </w:r>
      <w:r w:rsidR="00011838">
        <w:rPr>
          <w:rStyle w:val="BodyTextBold"/>
        </w:rPr>
        <w:t>Processing</w:t>
      </w:r>
      <w:r w:rsidRPr="00BE6A2E" w:rsidR="00011838">
        <w:rPr>
          <w:b/>
        </w:rPr>
        <w:t xml:space="preserve"> </w:t>
      </w:r>
      <w:r w:rsidR="00A43418">
        <w:t>section select the FISAP report you wish to print (expand</w:t>
      </w:r>
      <w:r w:rsidR="009B4A1E">
        <w:t xml:space="preserve"> the menu by clicking the “+”</w:t>
      </w:r>
      <w:r w:rsidR="00566088">
        <w:t xml:space="preserve"> next to “Application Processing” if needed)</w:t>
      </w:r>
      <w:r w:rsidRPr="00BE6A2E">
        <w:t>.</w:t>
      </w:r>
      <w:r w:rsidR="00857069">
        <w:t xml:space="preserve"> Options include the</w:t>
      </w:r>
    </w:p>
    <w:p w:rsidR="007D45CD" w:rsidRPr="00BE6A2E" w:rsidP="00C16991" w14:paraId="4EE5C940" w14:textId="59AB9887">
      <w:pPr>
        <w:pStyle w:val="ListNumber"/>
        <w:numPr>
          <w:ilvl w:val="0"/>
          <w:numId w:val="0"/>
        </w:numPr>
        <w:ind w:left="360"/>
        <w:rPr>
          <w:sz w:val="23"/>
        </w:rPr>
      </w:pP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00132230">
        <w:rPr>
          <w:rStyle w:val="BodyTextBold"/>
        </w:rPr>
        <w:t xml:space="preserve"> </w:t>
      </w:r>
      <w:r w:rsidRPr="00C16991" w:rsidR="00132230">
        <w:t>reports</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1C4BA03D">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C16991" w:rsidR="00297936">
        <w:t>, as well as whether you want output in PDF or HTML format</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9F45CD" w14:paraId="2E16CA72" w14:textId="67B4B87B">
      <w:pPr>
        <w:pStyle w:val="BodyText"/>
      </w:pPr>
      <w:r w:rsidRPr="00BE6A2E">
        <w:t xml:space="preserve">If you chose File as your output destination, no paper copy </w:t>
      </w:r>
      <w:r w:rsidR="00B9310D">
        <w:t xml:space="preserve">is </w:t>
      </w:r>
      <w:r w:rsidRPr="00BE6A2E">
        <w:t>print</w:t>
      </w:r>
      <w:r w:rsidR="00B9310D">
        <w:t>ed</w:t>
      </w:r>
      <w:r w:rsidRPr="00556361" w:rsidR="00556361">
        <w:rPr>
          <w:rFonts w:ascii="Segoe UI" w:hAnsi="Segoe UI" w:eastAsiaTheme="minorHAnsi" w:cs="Segoe UI"/>
          <w:sz w:val="18"/>
          <w:szCs w:val="18"/>
        </w:rPr>
        <w:t xml:space="preserve"> </w:t>
      </w:r>
      <w:r w:rsidRPr="00556361" w:rsidR="00556361">
        <w:t>(the information is printed to the file in the format you designate)</w:t>
      </w:r>
      <w:r w:rsidRPr="00BE6A2E">
        <w:t xml:space="preserve">. To print a paper copy, </w:t>
      </w:r>
      <w:r w:rsidRPr="00BE6A2E">
        <w:t>locate</w:t>
      </w:r>
      <w:r w:rsidRPr="00BE6A2E">
        <w:t xml:space="preserve"> the file, open it using a </w:t>
      </w:r>
      <w:r w:rsidR="00556361">
        <w:t>compatible</w:t>
      </w:r>
      <w:r w:rsidRPr="00BE6A2E">
        <w:t xml:space="preserve"> program </w:t>
      </w:r>
      <w:r w:rsidR="00556361">
        <w:t>(</w:t>
      </w:r>
      <w:r w:rsidRPr="00BE6A2E">
        <w:t>such as</w:t>
      </w:r>
      <w:r w:rsidRPr="00556361" w:rsidR="00556361">
        <w:t xml:space="preserve"> Adobe Reader for PDF files or an FSA-supported browser for HTML files),</w:t>
      </w:r>
      <w:r w:rsidRPr="00BE6A2E">
        <w:t xml:space="preserve"> and print it.</w:t>
      </w:r>
    </w:p>
    <w:p w:rsidR="00556361" w:rsidP="009F45CD" w14:paraId="5ADF6E48" w14:textId="34A34DF0">
      <w:pPr>
        <w:pStyle w:val="BodyText"/>
      </w:pPr>
      <w:r w:rsidRPr="00556361">
        <w:t>You can also password-protect import reports printed to a file by entering a password in the Password and Verify Password fields. The printed file is encrypted in PDF or ZIP format, depending on the report format selected. To print a paper copy, repeat the print process and select Printer as your output destination.</w:t>
      </w:r>
    </w:p>
    <w:p w:rsidR="007D45CD" w:rsidRPr="00BE6A2E" w:rsidP="009F45CD" w14:paraId="3B61336F" w14:textId="33D704C9">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6F5ABEB">
      <w:pPr>
        <w:pStyle w:val="ListNumber"/>
      </w:pPr>
      <w:r w:rsidRPr="00BE6A2E">
        <w:t xml:space="preserve">Click </w:t>
      </w:r>
      <w:r w:rsidR="00BE10D2">
        <w:t xml:space="preserve">the </w:t>
      </w:r>
      <w:r w:rsidR="00BE10D2">
        <w:rPr>
          <w:rStyle w:val="BodyTextBold"/>
        </w:rPr>
        <w:t xml:space="preserve">PRINT </w:t>
      </w:r>
      <w:r w:rsidRPr="00C16991" w:rsidR="00BE10D2">
        <w:t>button</w:t>
      </w:r>
      <w:r w:rsidRPr="00CF5C77">
        <w:rPr>
          <w:rStyle w:val="BodyTextBold"/>
        </w:rPr>
        <w:t>.</w:t>
      </w:r>
    </w:p>
    <w:p w:rsidR="007D45CD" w:rsidRPr="00BE6A2E" w:rsidP="007D45CD" w14:paraId="6A7CE92B" w14:textId="49D1439E">
      <w:pPr>
        <w:pStyle w:val="ListNumber"/>
      </w:pPr>
      <w:r w:rsidRPr="00BE6A2E">
        <w:t>Repeat steps 4-</w:t>
      </w:r>
      <w:r w:rsidR="00274AC6">
        <w:t>8</w:t>
      </w:r>
      <w:r w:rsidRPr="00BE6A2E" w:rsidR="00274AC6">
        <w:t xml:space="preserve"> </w:t>
      </w:r>
      <w:r w:rsidRPr="00BE6A2E">
        <w:t>as needed to print each FISAP report.</w:t>
      </w:r>
    </w:p>
    <w:p w:rsidR="003F06F7" w:rsidRPr="00BE6A2E" w:rsidP="003F06F7" w14:paraId="31318C6E" w14:textId="3F024719">
      <w:pPr>
        <w:rPr>
          <w:rFonts w:ascii="Times New Roman" w:eastAsia="Times New Roman" w:hAnsi="Times New Roman"/>
          <w:sz w:val="24"/>
          <w:szCs w:val="23"/>
        </w:rPr>
      </w:pPr>
    </w:p>
    <w:p w:rsidR="0039053C" w:rsidRPr="00BE6A2E" w:rsidP="009F45CD" w14:paraId="487F1AAD" w14:textId="77777777">
      <w:pPr>
        <w:pStyle w:val="BodyText"/>
      </w:pPr>
    </w:p>
    <w:p w:rsidR="006632D0" w:rsidRPr="00BE6A2E" w:rsidP="009F45CD" w14:paraId="43FB6320" w14:textId="77777777">
      <w:pPr>
        <w:pStyle w:val="BodyText"/>
      </w:pPr>
    </w:p>
    <w:p w:rsidR="00FF3724" w:rsidRPr="00BE6A2E" w:rsidP="009F45CD" w14:paraId="70992733" w14:textId="77777777">
      <w:pPr>
        <w:pStyle w:val="BodyText"/>
      </w:pPr>
    </w:p>
    <w:p w:rsidR="00166664" w:rsidRPr="00A14749" w:rsidP="009F45CD" w14:paraId="2789AAF4" w14:textId="77777777">
      <w:pPr>
        <w:pStyle w:val="BodyText"/>
      </w:pPr>
    </w:p>
    <w:p w:rsidR="00A6590B" w:rsidRPr="00BE6A2E" w:rsidP="009F45CD"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C43FA55-B7C2-4A9C-9738-4ECF27FBE8BE}"/>
    <w:embedBold r:id="rId2" w:fontKey="{54186FF5-DEFB-4A77-83ED-731601805F71}"/>
    <w:embedItalic r:id="rId3" w:fontKey="{DF17EAAD-7F9D-4204-9524-656D2795C3E6}"/>
    <w:embedBoldItalic r:id="rId4" w:fontKey="{747A5CDA-60C7-4838-A5FE-88274EBEA168}"/>
  </w:font>
  <w:font w:name="Cambria">
    <w:panose1 w:val="02040503050406030204"/>
    <w:charset w:val="00"/>
    <w:family w:val="roman"/>
    <w:pitch w:val="variable"/>
    <w:sig w:usb0="E00006FF" w:usb1="420024FF" w:usb2="02000000" w:usb3="00000000" w:csb0="0000019F" w:csb1="00000000"/>
    <w:embedBold r:id="rId5" w:fontKey="{853C6BCD-6A76-4DAD-A485-0D7178915396}"/>
    <w:embedItalic r:id="rId6" w:fontKey="{729659D5-9DFB-49C5-A345-8B3163698C4A}"/>
  </w:font>
  <w:font w:name="Calibri Light">
    <w:panose1 w:val="020F0302020204030204"/>
    <w:charset w:val="00"/>
    <w:family w:val="swiss"/>
    <w:pitch w:val="variable"/>
    <w:sig w:usb0="E4002EFF" w:usb1="C200247B" w:usb2="00000009" w:usb3="00000000" w:csb0="000001FF" w:csb1="00000000"/>
    <w:embedRegular r:id="rId7" w:fontKey="{A00F717C-CE49-4063-9B2B-56D2B24B7715}"/>
    <w:embedItalic r:id="rId8" w:fontKey="{5E92DF9A-A487-4939-A9C0-0A82160B56EB}"/>
  </w:font>
  <w:font w:name="MS Gothic">
    <w:altName w:val="ＭＳ ゴシック"/>
    <w:panose1 w:val="020B0609070205080204"/>
    <w:charset w:val="80"/>
    <w:family w:val="modern"/>
    <w:pitch w:val="fixed"/>
    <w:sig w:usb0="E00002FF" w:usb1="6AC7FDFB" w:usb2="08000012" w:usb3="00000000" w:csb0="0002009F" w:csb1="00000000"/>
    <w:embedRegular r:id="rId9" w:fontKey="{E94C8831-D984-46BE-9EB0-3BDC349B157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C3B51316-606E-4E09-962E-AA744E7B7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42CBA" w:rsidP="00FC41BC" w14:paraId="10B02D14" w14:textId="77777777">
      <w:pPr>
        <w:spacing w:after="0" w:line="240" w:lineRule="auto"/>
      </w:pPr>
      <w:r>
        <w:separator/>
      </w:r>
    </w:p>
  </w:footnote>
  <w:footnote w:type="continuationSeparator" w:id="1">
    <w:p w:rsidR="00D42CBA" w:rsidP="00FC41BC" w14:paraId="0592AA25" w14:textId="77777777">
      <w:pPr>
        <w:spacing w:after="0" w:line="240" w:lineRule="auto"/>
      </w:pPr>
      <w:r>
        <w:continuationSeparator/>
      </w:r>
    </w:p>
  </w:footnote>
  <w:footnote w:type="continuationNotice" w:id="2">
    <w:p w:rsidR="00D42CBA" w14:paraId="226657CA" w14:textId="77777777">
      <w:pPr>
        <w:spacing w:after="0" w:line="240" w:lineRule="auto"/>
      </w:pPr>
    </w:p>
  </w:footnote>
  <w:footnote w:id="3">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041E2"/>
    <w:rsid w:val="00011838"/>
    <w:rsid w:val="00017885"/>
    <w:rsid w:val="000241C7"/>
    <w:rsid w:val="000304F1"/>
    <w:rsid w:val="0004127A"/>
    <w:rsid w:val="00042E86"/>
    <w:rsid w:val="0004622C"/>
    <w:rsid w:val="00053A71"/>
    <w:rsid w:val="000549E9"/>
    <w:rsid w:val="00055D16"/>
    <w:rsid w:val="00056DF0"/>
    <w:rsid w:val="000668B6"/>
    <w:rsid w:val="00066AEA"/>
    <w:rsid w:val="00066FA5"/>
    <w:rsid w:val="000672D9"/>
    <w:rsid w:val="000700CA"/>
    <w:rsid w:val="0007648B"/>
    <w:rsid w:val="00077B61"/>
    <w:rsid w:val="00082D17"/>
    <w:rsid w:val="00092D48"/>
    <w:rsid w:val="000A58F2"/>
    <w:rsid w:val="000B1C1E"/>
    <w:rsid w:val="000B6982"/>
    <w:rsid w:val="000B7BFE"/>
    <w:rsid w:val="000C4253"/>
    <w:rsid w:val="000D366E"/>
    <w:rsid w:val="000D53E2"/>
    <w:rsid w:val="000E71BC"/>
    <w:rsid w:val="000F0753"/>
    <w:rsid w:val="000F2AD5"/>
    <w:rsid w:val="000F46A4"/>
    <w:rsid w:val="0010064B"/>
    <w:rsid w:val="00102FC7"/>
    <w:rsid w:val="001130B0"/>
    <w:rsid w:val="0012052E"/>
    <w:rsid w:val="0012099F"/>
    <w:rsid w:val="0012466D"/>
    <w:rsid w:val="00131544"/>
    <w:rsid w:val="00132230"/>
    <w:rsid w:val="00144A45"/>
    <w:rsid w:val="00146939"/>
    <w:rsid w:val="00152C6D"/>
    <w:rsid w:val="001555A7"/>
    <w:rsid w:val="001564A6"/>
    <w:rsid w:val="001654F9"/>
    <w:rsid w:val="00166664"/>
    <w:rsid w:val="0017605F"/>
    <w:rsid w:val="001771DB"/>
    <w:rsid w:val="00177683"/>
    <w:rsid w:val="00177D1E"/>
    <w:rsid w:val="0018021E"/>
    <w:rsid w:val="001807D6"/>
    <w:rsid w:val="0018121D"/>
    <w:rsid w:val="00186A85"/>
    <w:rsid w:val="001A1836"/>
    <w:rsid w:val="001A1BF6"/>
    <w:rsid w:val="001A44FB"/>
    <w:rsid w:val="001A74AA"/>
    <w:rsid w:val="001A76CD"/>
    <w:rsid w:val="001B26DA"/>
    <w:rsid w:val="001B299F"/>
    <w:rsid w:val="001C1DBB"/>
    <w:rsid w:val="001C513E"/>
    <w:rsid w:val="001C5488"/>
    <w:rsid w:val="001C676C"/>
    <w:rsid w:val="001D3E18"/>
    <w:rsid w:val="001E09EF"/>
    <w:rsid w:val="001F148C"/>
    <w:rsid w:val="0020129B"/>
    <w:rsid w:val="00202C02"/>
    <w:rsid w:val="002066FA"/>
    <w:rsid w:val="00210829"/>
    <w:rsid w:val="00214065"/>
    <w:rsid w:val="00221568"/>
    <w:rsid w:val="00221AB9"/>
    <w:rsid w:val="002220A7"/>
    <w:rsid w:val="0022279B"/>
    <w:rsid w:val="002237CA"/>
    <w:rsid w:val="00227385"/>
    <w:rsid w:val="00236421"/>
    <w:rsid w:val="00237A6B"/>
    <w:rsid w:val="00252001"/>
    <w:rsid w:val="00252E08"/>
    <w:rsid w:val="00255965"/>
    <w:rsid w:val="00255DEF"/>
    <w:rsid w:val="002563DD"/>
    <w:rsid w:val="002624D2"/>
    <w:rsid w:val="002660D1"/>
    <w:rsid w:val="00273888"/>
    <w:rsid w:val="00273979"/>
    <w:rsid w:val="00274AC6"/>
    <w:rsid w:val="00280E5D"/>
    <w:rsid w:val="00290EE2"/>
    <w:rsid w:val="002926C4"/>
    <w:rsid w:val="00292778"/>
    <w:rsid w:val="00296710"/>
    <w:rsid w:val="00297936"/>
    <w:rsid w:val="002A1518"/>
    <w:rsid w:val="002A54DE"/>
    <w:rsid w:val="002A5803"/>
    <w:rsid w:val="002B0AA4"/>
    <w:rsid w:val="002B28B1"/>
    <w:rsid w:val="002B3636"/>
    <w:rsid w:val="002C0EF0"/>
    <w:rsid w:val="002C35A2"/>
    <w:rsid w:val="002C580D"/>
    <w:rsid w:val="002D00FB"/>
    <w:rsid w:val="002D064E"/>
    <w:rsid w:val="002D06A6"/>
    <w:rsid w:val="002D1D3C"/>
    <w:rsid w:val="002D5B72"/>
    <w:rsid w:val="002D7409"/>
    <w:rsid w:val="002E4308"/>
    <w:rsid w:val="002E4582"/>
    <w:rsid w:val="002E47A0"/>
    <w:rsid w:val="002F2A43"/>
    <w:rsid w:val="003005D6"/>
    <w:rsid w:val="00301946"/>
    <w:rsid w:val="003058E1"/>
    <w:rsid w:val="00307287"/>
    <w:rsid w:val="00316864"/>
    <w:rsid w:val="00317067"/>
    <w:rsid w:val="00320857"/>
    <w:rsid w:val="0032126B"/>
    <w:rsid w:val="00325B39"/>
    <w:rsid w:val="00326E45"/>
    <w:rsid w:val="00331D6D"/>
    <w:rsid w:val="00332B0D"/>
    <w:rsid w:val="00346159"/>
    <w:rsid w:val="00357D46"/>
    <w:rsid w:val="003605E9"/>
    <w:rsid w:val="00361DBF"/>
    <w:rsid w:val="00367E29"/>
    <w:rsid w:val="00370F0A"/>
    <w:rsid w:val="00371AF5"/>
    <w:rsid w:val="00386308"/>
    <w:rsid w:val="0039053C"/>
    <w:rsid w:val="00390847"/>
    <w:rsid w:val="00393B0D"/>
    <w:rsid w:val="003940F2"/>
    <w:rsid w:val="003A5088"/>
    <w:rsid w:val="003B01D7"/>
    <w:rsid w:val="003B05B9"/>
    <w:rsid w:val="003B348C"/>
    <w:rsid w:val="003B3673"/>
    <w:rsid w:val="003B36F0"/>
    <w:rsid w:val="003B38AB"/>
    <w:rsid w:val="003B624F"/>
    <w:rsid w:val="003C12A5"/>
    <w:rsid w:val="003C22F3"/>
    <w:rsid w:val="003C3202"/>
    <w:rsid w:val="003D130A"/>
    <w:rsid w:val="003D72FE"/>
    <w:rsid w:val="003E0749"/>
    <w:rsid w:val="003E2333"/>
    <w:rsid w:val="003E33E5"/>
    <w:rsid w:val="003E4063"/>
    <w:rsid w:val="003E57EE"/>
    <w:rsid w:val="003F06F7"/>
    <w:rsid w:val="003F0EE1"/>
    <w:rsid w:val="003F39BB"/>
    <w:rsid w:val="003F783A"/>
    <w:rsid w:val="003F78B0"/>
    <w:rsid w:val="00401E31"/>
    <w:rsid w:val="00407177"/>
    <w:rsid w:val="00413F20"/>
    <w:rsid w:val="00426E01"/>
    <w:rsid w:val="004277C1"/>
    <w:rsid w:val="0044610C"/>
    <w:rsid w:val="0045243D"/>
    <w:rsid w:val="00455E7D"/>
    <w:rsid w:val="00466791"/>
    <w:rsid w:val="004745D1"/>
    <w:rsid w:val="00475B13"/>
    <w:rsid w:val="00481993"/>
    <w:rsid w:val="0048370F"/>
    <w:rsid w:val="00485890"/>
    <w:rsid w:val="00487486"/>
    <w:rsid w:val="00487BFD"/>
    <w:rsid w:val="00487ED9"/>
    <w:rsid w:val="0049502B"/>
    <w:rsid w:val="0049528D"/>
    <w:rsid w:val="004A3D81"/>
    <w:rsid w:val="004A4BCF"/>
    <w:rsid w:val="004B46C2"/>
    <w:rsid w:val="004B7319"/>
    <w:rsid w:val="004C6CF3"/>
    <w:rsid w:val="004D14BC"/>
    <w:rsid w:val="004D59FA"/>
    <w:rsid w:val="004D5F49"/>
    <w:rsid w:val="004D6DE2"/>
    <w:rsid w:val="004E11A4"/>
    <w:rsid w:val="004E1570"/>
    <w:rsid w:val="004E1BBB"/>
    <w:rsid w:val="004E238B"/>
    <w:rsid w:val="004E28C1"/>
    <w:rsid w:val="004E38DB"/>
    <w:rsid w:val="004E3CC7"/>
    <w:rsid w:val="004E6DD5"/>
    <w:rsid w:val="004E7EE2"/>
    <w:rsid w:val="004F54A3"/>
    <w:rsid w:val="00507FCA"/>
    <w:rsid w:val="0051009A"/>
    <w:rsid w:val="00512231"/>
    <w:rsid w:val="0051370C"/>
    <w:rsid w:val="00522277"/>
    <w:rsid w:val="005242B7"/>
    <w:rsid w:val="00532D22"/>
    <w:rsid w:val="00533D68"/>
    <w:rsid w:val="00533DE6"/>
    <w:rsid w:val="00534883"/>
    <w:rsid w:val="00534D1C"/>
    <w:rsid w:val="00537E0C"/>
    <w:rsid w:val="00540965"/>
    <w:rsid w:val="00540A79"/>
    <w:rsid w:val="00554773"/>
    <w:rsid w:val="00555E0C"/>
    <w:rsid w:val="00556361"/>
    <w:rsid w:val="00560259"/>
    <w:rsid w:val="00566088"/>
    <w:rsid w:val="005822C3"/>
    <w:rsid w:val="00583928"/>
    <w:rsid w:val="00583A57"/>
    <w:rsid w:val="005854C2"/>
    <w:rsid w:val="0059474C"/>
    <w:rsid w:val="005A2F2D"/>
    <w:rsid w:val="005A5B7E"/>
    <w:rsid w:val="005A7E16"/>
    <w:rsid w:val="005B0BAE"/>
    <w:rsid w:val="005B1D67"/>
    <w:rsid w:val="005B75DE"/>
    <w:rsid w:val="005C33DD"/>
    <w:rsid w:val="005C3905"/>
    <w:rsid w:val="005C3AC6"/>
    <w:rsid w:val="005C4FE7"/>
    <w:rsid w:val="005D330E"/>
    <w:rsid w:val="005F0A54"/>
    <w:rsid w:val="005F1162"/>
    <w:rsid w:val="005F4157"/>
    <w:rsid w:val="00600BCD"/>
    <w:rsid w:val="0060101B"/>
    <w:rsid w:val="00604A93"/>
    <w:rsid w:val="00606ED7"/>
    <w:rsid w:val="00622B8D"/>
    <w:rsid w:val="00623735"/>
    <w:rsid w:val="006345FF"/>
    <w:rsid w:val="00650708"/>
    <w:rsid w:val="00651F98"/>
    <w:rsid w:val="00651FE9"/>
    <w:rsid w:val="006540FA"/>
    <w:rsid w:val="0066038B"/>
    <w:rsid w:val="006604F6"/>
    <w:rsid w:val="006632D0"/>
    <w:rsid w:val="006801BF"/>
    <w:rsid w:val="006802CC"/>
    <w:rsid w:val="00680640"/>
    <w:rsid w:val="00683F3A"/>
    <w:rsid w:val="00693BE8"/>
    <w:rsid w:val="006A3A3A"/>
    <w:rsid w:val="006A5BFC"/>
    <w:rsid w:val="006B0EB1"/>
    <w:rsid w:val="006B1462"/>
    <w:rsid w:val="006B172C"/>
    <w:rsid w:val="006B177A"/>
    <w:rsid w:val="006C06D0"/>
    <w:rsid w:val="006C5170"/>
    <w:rsid w:val="006D2198"/>
    <w:rsid w:val="006D3C7D"/>
    <w:rsid w:val="006D5552"/>
    <w:rsid w:val="006D7B9D"/>
    <w:rsid w:val="006E3436"/>
    <w:rsid w:val="006E6384"/>
    <w:rsid w:val="006F1AE7"/>
    <w:rsid w:val="006F1F26"/>
    <w:rsid w:val="006F22D1"/>
    <w:rsid w:val="006F4A4E"/>
    <w:rsid w:val="006F72A4"/>
    <w:rsid w:val="00704237"/>
    <w:rsid w:val="0071065D"/>
    <w:rsid w:val="00712863"/>
    <w:rsid w:val="00716433"/>
    <w:rsid w:val="00717823"/>
    <w:rsid w:val="00724F0D"/>
    <w:rsid w:val="00727625"/>
    <w:rsid w:val="00744D8C"/>
    <w:rsid w:val="007463AF"/>
    <w:rsid w:val="00746F1D"/>
    <w:rsid w:val="00757AD7"/>
    <w:rsid w:val="00762332"/>
    <w:rsid w:val="007647E1"/>
    <w:rsid w:val="00766126"/>
    <w:rsid w:val="00766FA5"/>
    <w:rsid w:val="00770108"/>
    <w:rsid w:val="007766AA"/>
    <w:rsid w:val="00777CB7"/>
    <w:rsid w:val="0078150B"/>
    <w:rsid w:val="00781F75"/>
    <w:rsid w:val="00782D7A"/>
    <w:rsid w:val="00786F86"/>
    <w:rsid w:val="007900CA"/>
    <w:rsid w:val="007A04D1"/>
    <w:rsid w:val="007A0D7D"/>
    <w:rsid w:val="007A618A"/>
    <w:rsid w:val="007A7BD5"/>
    <w:rsid w:val="007C56FB"/>
    <w:rsid w:val="007D1DE1"/>
    <w:rsid w:val="007D3708"/>
    <w:rsid w:val="007D45CD"/>
    <w:rsid w:val="007E2D5C"/>
    <w:rsid w:val="007E55A4"/>
    <w:rsid w:val="007F00F8"/>
    <w:rsid w:val="007F2060"/>
    <w:rsid w:val="00800301"/>
    <w:rsid w:val="00801F8D"/>
    <w:rsid w:val="008143B9"/>
    <w:rsid w:val="00827761"/>
    <w:rsid w:val="008315FC"/>
    <w:rsid w:val="00832C21"/>
    <w:rsid w:val="00835B25"/>
    <w:rsid w:val="00846B40"/>
    <w:rsid w:val="00846EA0"/>
    <w:rsid w:val="0084780B"/>
    <w:rsid w:val="008531D0"/>
    <w:rsid w:val="00857069"/>
    <w:rsid w:val="00860752"/>
    <w:rsid w:val="00861E4E"/>
    <w:rsid w:val="0087090B"/>
    <w:rsid w:val="00881153"/>
    <w:rsid w:val="00881ECA"/>
    <w:rsid w:val="008821B6"/>
    <w:rsid w:val="00882F4C"/>
    <w:rsid w:val="00893BE3"/>
    <w:rsid w:val="00897289"/>
    <w:rsid w:val="008A235A"/>
    <w:rsid w:val="008A25EE"/>
    <w:rsid w:val="008B2B26"/>
    <w:rsid w:val="008B5904"/>
    <w:rsid w:val="008C11E2"/>
    <w:rsid w:val="008C3C41"/>
    <w:rsid w:val="008D6084"/>
    <w:rsid w:val="008E4B9D"/>
    <w:rsid w:val="008F0856"/>
    <w:rsid w:val="008F1D34"/>
    <w:rsid w:val="008F2D09"/>
    <w:rsid w:val="008F3AED"/>
    <w:rsid w:val="008F648A"/>
    <w:rsid w:val="00907073"/>
    <w:rsid w:val="00917D8B"/>
    <w:rsid w:val="00920120"/>
    <w:rsid w:val="00924203"/>
    <w:rsid w:val="00924F3E"/>
    <w:rsid w:val="0092528C"/>
    <w:rsid w:val="009322C4"/>
    <w:rsid w:val="00935AED"/>
    <w:rsid w:val="0094151F"/>
    <w:rsid w:val="009460C5"/>
    <w:rsid w:val="009544A7"/>
    <w:rsid w:val="009545F2"/>
    <w:rsid w:val="00956F0A"/>
    <w:rsid w:val="00960E82"/>
    <w:rsid w:val="00961EE0"/>
    <w:rsid w:val="0096542B"/>
    <w:rsid w:val="00965561"/>
    <w:rsid w:val="009665E7"/>
    <w:rsid w:val="00971609"/>
    <w:rsid w:val="009716EC"/>
    <w:rsid w:val="00976128"/>
    <w:rsid w:val="00977549"/>
    <w:rsid w:val="009802D8"/>
    <w:rsid w:val="009836A0"/>
    <w:rsid w:val="00983C33"/>
    <w:rsid w:val="009900B6"/>
    <w:rsid w:val="00992065"/>
    <w:rsid w:val="009978F1"/>
    <w:rsid w:val="00997A63"/>
    <w:rsid w:val="009A7D08"/>
    <w:rsid w:val="009B4A1E"/>
    <w:rsid w:val="009B7F05"/>
    <w:rsid w:val="009C0E8E"/>
    <w:rsid w:val="009C26D3"/>
    <w:rsid w:val="009D35E5"/>
    <w:rsid w:val="009D527B"/>
    <w:rsid w:val="009E06F2"/>
    <w:rsid w:val="009E22D8"/>
    <w:rsid w:val="009E2C10"/>
    <w:rsid w:val="009E31C2"/>
    <w:rsid w:val="009E369E"/>
    <w:rsid w:val="009F45CD"/>
    <w:rsid w:val="009F79A6"/>
    <w:rsid w:val="00A02323"/>
    <w:rsid w:val="00A0390B"/>
    <w:rsid w:val="00A03B4D"/>
    <w:rsid w:val="00A06451"/>
    <w:rsid w:val="00A0776F"/>
    <w:rsid w:val="00A079AE"/>
    <w:rsid w:val="00A11483"/>
    <w:rsid w:val="00A1389E"/>
    <w:rsid w:val="00A14749"/>
    <w:rsid w:val="00A16B6D"/>
    <w:rsid w:val="00A179CD"/>
    <w:rsid w:val="00A25247"/>
    <w:rsid w:val="00A42117"/>
    <w:rsid w:val="00A425CC"/>
    <w:rsid w:val="00A43418"/>
    <w:rsid w:val="00A442F4"/>
    <w:rsid w:val="00A51B4A"/>
    <w:rsid w:val="00A51D1B"/>
    <w:rsid w:val="00A55A7D"/>
    <w:rsid w:val="00A55FF3"/>
    <w:rsid w:val="00A612D1"/>
    <w:rsid w:val="00A6590B"/>
    <w:rsid w:val="00A66C86"/>
    <w:rsid w:val="00A67688"/>
    <w:rsid w:val="00A71D05"/>
    <w:rsid w:val="00A74CC4"/>
    <w:rsid w:val="00A81CF0"/>
    <w:rsid w:val="00A863E8"/>
    <w:rsid w:val="00A870CF"/>
    <w:rsid w:val="00A90490"/>
    <w:rsid w:val="00A9230D"/>
    <w:rsid w:val="00A96557"/>
    <w:rsid w:val="00A967C3"/>
    <w:rsid w:val="00AA24C4"/>
    <w:rsid w:val="00AA2F79"/>
    <w:rsid w:val="00AA6098"/>
    <w:rsid w:val="00AA6A77"/>
    <w:rsid w:val="00AB42F6"/>
    <w:rsid w:val="00AB7F24"/>
    <w:rsid w:val="00AC14C6"/>
    <w:rsid w:val="00AC5BF5"/>
    <w:rsid w:val="00AD0D60"/>
    <w:rsid w:val="00AD0F44"/>
    <w:rsid w:val="00AD11CC"/>
    <w:rsid w:val="00AD142E"/>
    <w:rsid w:val="00AD42EE"/>
    <w:rsid w:val="00AE0151"/>
    <w:rsid w:val="00AE0338"/>
    <w:rsid w:val="00AE1650"/>
    <w:rsid w:val="00AE68B3"/>
    <w:rsid w:val="00AE6E58"/>
    <w:rsid w:val="00AF7474"/>
    <w:rsid w:val="00B03ED1"/>
    <w:rsid w:val="00B0550A"/>
    <w:rsid w:val="00B05B37"/>
    <w:rsid w:val="00B14D12"/>
    <w:rsid w:val="00B21B73"/>
    <w:rsid w:val="00B236EF"/>
    <w:rsid w:val="00B37951"/>
    <w:rsid w:val="00B4500E"/>
    <w:rsid w:val="00B45B5B"/>
    <w:rsid w:val="00B507D4"/>
    <w:rsid w:val="00B514A9"/>
    <w:rsid w:val="00B51537"/>
    <w:rsid w:val="00B5718A"/>
    <w:rsid w:val="00B6210E"/>
    <w:rsid w:val="00B72139"/>
    <w:rsid w:val="00B77950"/>
    <w:rsid w:val="00B82C76"/>
    <w:rsid w:val="00B9310D"/>
    <w:rsid w:val="00B95448"/>
    <w:rsid w:val="00BA1091"/>
    <w:rsid w:val="00BA5240"/>
    <w:rsid w:val="00BA61D1"/>
    <w:rsid w:val="00BB1FAB"/>
    <w:rsid w:val="00BB23DF"/>
    <w:rsid w:val="00BC301B"/>
    <w:rsid w:val="00BC6486"/>
    <w:rsid w:val="00BD2723"/>
    <w:rsid w:val="00BD2913"/>
    <w:rsid w:val="00BD4398"/>
    <w:rsid w:val="00BD5F8C"/>
    <w:rsid w:val="00BD69C0"/>
    <w:rsid w:val="00BE10D2"/>
    <w:rsid w:val="00BE5B40"/>
    <w:rsid w:val="00BE6A2E"/>
    <w:rsid w:val="00BF0046"/>
    <w:rsid w:val="00BF0253"/>
    <w:rsid w:val="00BF15C9"/>
    <w:rsid w:val="00BF20C7"/>
    <w:rsid w:val="00BF275C"/>
    <w:rsid w:val="00BF58AE"/>
    <w:rsid w:val="00BF6B86"/>
    <w:rsid w:val="00C03976"/>
    <w:rsid w:val="00C122E0"/>
    <w:rsid w:val="00C16991"/>
    <w:rsid w:val="00C20FA5"/>
    <w:rsid w:val="00C2425B"/>
    <w:rsid w:val="00C242D6"/>
    <w:rsid w:val="00C2799F"/>
    <w:rsid w:val="00C31DCF"/>
    <w:rsid w:val="00C370A3"/>
    <w:rsid w:val="00C40951"/>
    <w:rsid w:val="00C43068"/>
    <w:rsid w:val="00C46A45"/>
    <w:rsid w:val="00C46D32"/>
    <w:rsid w:val="00C475EA"/>
    <w:rsid w:val="00C53EFF"/>
    <w:rsid w:val="00C54C72"/>
    <w:rsid w:val="00C55FE6"/>
    <w:rsid w:val="00C613B3"/>
    <w:rsid w:val="00C67B55"/>
    <w:rsid w:val="00C710E4"/>
    <w:rsid w:val="00C717BB"/>
    <w:rsid w:val="00C7202E"/>
    <w:rsid w:val="00C76932"/>
    <w:rsid w:val="00C82D2B"/>
    <w:rsid w:val="00C85235"/>
    <w:rsid w:val="00C90234"/>
    <w:rsid w:val="00CA1055"/>
    <w:rsid w:val="00CB036C"/>
    <w:rsid w:val="00CB458B"/>
    <w:rsid w:val="00CB6590"/>
    <w:rsid w:val="00CC057F"/>
    <w:rsid w:val="00CC1365"/>
    <w:rsid w:val="00CC2849"/>
    <w:rsid w:val="00CC6735"/>
    <w:rsid w:val="00CD0DBB"/>
    <w:rsid w:val="00CD40C4"/>
    <w:rsid w:val="00CD667A"/>
    <w:rsid w:val="00CF4C56"/>
    <w:rsid w:val="00CF5C77"/>
    <w:rsid w:val="00CF763F"/>
    <w:rsid w:val="00D00037"/>
    <w:rsid w:val="00D066F5"/>
    <w:rsid w:val="00D11819"/>
    <w:rsid w:val="00D25BD7"/>
    <w:rsid w:val="00D32135"/>
    <w:rsid w:val="00D34501"/>
    <w:rsid w:val="00D34C5C"/>
    <w:rsid w:val="00D3567E"/>
    <w:rsid w:val="00D40573"/>
    <w:rsid w:val="00D421EC"/>
    <w:rsid w:val="00D42CBA"/>
    <w:rsid w:val="00D44E74"/>
    <w:rsid w:val="00D45731"/>
    <w:rsid w:val="00D5666C"/>
    <w:rsid w:val="00D6481D"/>
    <w:rsid w:val="00D66F94"/>
    <w:rsid w:val="00D72F36"/>
    <w:rsid w:val="00D848ED"/>
    <w:rsid w:val="00D94159"/>
    <w:rsid w:val="00D95ABF"/>
    <w:rsid w:val="00D96D3A"/>
    <w:rsid w:val="00D975D2"/>
    <w:rsid w:val="00D97EAA"/>
    <w:rsid w:val="00DA25F7"/>
    <w:rsid w:val="00DA2924"/>
    <w:rsid w:val="00DA31B5"/>
    <w:rsid w:val="00DA5111"/>
    <w:rsid w:val="00DB281D"/>
    <w:rsid w:val="00DB6454"/>
    <w:rsid w:val="00DC29CE"/>
    <w:rsid w:val="00DC30D9"/>
    <w:rsid w:val="00DC3B2E"/>
    <w:rsid w:val="00DC44DD"/>
    <w:rsid w:val="00DD107E"/>
    <w:rsid w:val="00DD7C53"/>
    <w:rsid w:val="00DF1881"/>
    <w:rsid w:val="00DF657E"/>
    <w:rsid w:val="00E20CC6"/>
    <w:rsid w:val="00E23B26"/>
    <w:rsid w:val="00E31760"/>
    <w:rsid w:val="00E33CB1"/>
    <w:rsid w:val="00E36E05"/>
    <w:rsid w:val="00E3705B"/>
    <w:rsid w:val="00E459E8"/>
    <w:rsid w:val="00E50C0D"/>
    <w:rsid w:val="00E52091"/>
    <w:rsid w:val="00E543CC"/>
    <w:rsid w:val="00E61E8A"/>
    <w:rsid w:val="00E656EE"/>
    <w:rsid w:val="00E70007"/>
    <w:rsid w:val="00E70DFE"/>
    <w:rsid w:val="00E71401"/>
    <w:rsid w:val="00E7504E"/>
    <w:rsid w:val="00E82D18"/>
    <w:rsid w:val="00E845DF"/>
    <w:rsid w:val="00E84928"/>
    <w:rsid w:val="00E859E2"/>
    <w:rsid w:val="00E86E35"/>
    <w:rsid w:val="00E876B0"/>
    <w:rsid w:val="00E92BC2"/>
    <w:rsid w:val="00E92FF2"/>
    <w:rsid w:val="00E96E4E"/>
    <w:rsid w:val="00E970DF"/>
    <w:rsid w:val="00EA3126"/>
    <w:rsid w:val="00EA69A1"/>
    <w:rsid w:val="00EB237F"/>
    <w:rsid w:val="00EB5281"/>
    <w:rsid w:val="00EC2BF2"/>
    <w:rsid w:val="00EC4454"/>
    <w:rsid w:val="00EC745A"/>
    <w:rsid w:val="00ED0A72"/>
    <w:rsid w:val="00ED43E7"/>
    <w:rsid w:val="00ED67BA"/>
    <w:rsid w:val="00EE0702"/>
    <w:rsid w:val="00EE1A8F"/>
    <w:rsid w:val="00EE41E3"/>
    <w:rsid w:val="00EE5272"/>
    <w:rsid w:val="00EE5961"/>
    <w:rsid w:val="00EF2154"/>
    <w:rsid w:val="00EF5F15"/>
    <w:rsid w:val="00F04548"/>
    <w:rsid w:val="00F103CF"/>
    <w:rsid w:val="00F16BEB"/>
    <w:rsid w:val="00F26444"/>
    <w:rsid w:val="00F30430"/>
    <w:rsid w:val="00F30C3B"/>
    <w:rsid w:val="00F32D6D"/>
    <w:rsid w:val="00F330EA"/>
    <w:rsid w:val="00F370EA"/>
    <w:rsid w:val="00F37121"/>
    <w:rsid w:val="00F44899"/>
    <w:rsid w:val="00F53DE2"/>
    <w:rsid w:val="00F546E6"/>
    <w:rsid w:val="00F622CA"/>
    <w:rsid w:val="00F72DFE"/>
    <w:rsid w:val="00F741F8"/>
    <w:rsid w:val="00F769C7"/>
    <w:rsid w:val="00F82018"/>
    <w:rsid w:val="00F821F6"/>
    <w:rsid w:val="00F842DB"/>
    <w:rsid w:val="00F87A85"/>
    <w:rsid w:val="00F87B23"/>
    <w:rsid w:val="00F92DE8"/>
    <w:rsid w:val="00F94B67"/>
    <w:rsid w:val="00F95BA9"/>
    <w:rsid w:val="00FA41AF"/>
    <w:rsid w:val="00FA4E07"/>
    <w:rsid w:val="00FA6C1E"/>
    <w:rsid w:val="00FA6F67"/>
    <w:rsid w:val="00FB3637"/>
    <w:rsid w:val="00FB58AD"/>
    <w:rsid w:val="00FB797C"/>
    <w:rsid w:val="00FC0130"/>
    <w:rsid w:val="00FC41BC"/>
    <w:rsid w:val="00FC5FAE"/>
    <w:rsid w:val="00FD1700"/>
    <w:rsid w:val="00FD3C62"/>
    <w:rsid w:val="00FD49F9"/>
    <w:rsid w:val="00FE3BAF"/>
    <w:rsid w:val="00FF0C3E"/>
    <w:rsid w:val="00FF3724"/>
    <w:rsid w:val="00FF4244"/>
    <w:rsid w:val="00FF67D4"/>
    <w:rsid w:val="0904F1EF"/>
    <w:rsid w:val="143D2F7B"/>
    <w:rsid w:val="2475DA79"/>
    <w:rsid w:val="2C5C1913"/>
    <w:rsid w:val="2FC6E5C5"/>
    <w:rsid w:val="31253D2D"/>
    <w:rsid w:val="365FC828"/>
    <w:rsid w:val="4AB23318"/>
    <w:rsid w:val="4E711EB3"/>
    <w:rsid w:val="56594290"/>
    <w:rsid w:val="6757685A"/>
    <w:rsid w:val="6C475A64"/>
    <w:rsid w:val="72C632CC"/>
    <w:rsid w:val="76CB2710"/>
    <w:rsid w:val="7A838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C82D2B"/>
    <w:pPr>
      <w:keepNext/>
      <w:keepLines/>
      <w:pageBreakBefore/>
      <w:spacing w:before="280" w:after="240"/>
      <w:jc w:val="both"/>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2926C4"/>
    <w:pPr>
      <w:spacing w:before="240" w:after="240" w:line="240" w:lineRule="auto"/>
    </w:pPr>
    <w:rPr>
      <w:rFonts w:eastAsia="Times New Roman" w:cs="Times New Roman"/>
      <w:sz w:val="24"/>
      <w:szCs w:val="23"/>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2926C4"/>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BF6B86"/>
    <w:pPr>
      <w:tabs>
        <w:tab w:val="right" w:leader="dot" w:pos="10070"/>
      </w:tabs>
      <w:spacing w:after="100"/>
    </w:pPr>
    <w:rPr>
      <w:rFonts w:eastAsiaTheme="minorEastAsia" w:cs="Times New Roman"/>
    </w:rPr>
  </w:style>
  <w:style w:type="character" w:customStyle="1" w:styleId="Heading2Char">
    <w:name w:val="Heading 2 Char"/>
    <w:basedOn w:val="DefaultParagraphFont"/>
    <w:link w:val="Heading2"/>
    <w:uiPriority w:val="9"/>
    <w:rsid w:val="00C82D2B"/>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 w:type="paragraph" w:styleId="Header">
    <w:name w:val="header"/>
    <w:basedOn w:val="Normal"/>
    <w:link w:val="HeaderChar"/>
    <w:uiPriority w:val="99"/>
    <w:unhideWhenUsed/>
    <w:rsid w:val="00C7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32"/>
  </w:style>
  <w:style w:type="character" w:styleId="Mention">
    <w:name w:val="Mention"/>
    <w:basedOn w:val="DefaultParagraphFont"/>
    <w:uiPriority w:val="99"/>
    <w:unhideWhenUsed/>
    <w:rsid w:val="00F10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topics/campus-based-processing-information/campus-based-deadlines" TargetMode="External" /><Relationship Id="rId11" Type="http://schemas.openxmlformats.org/officeDocument/2006/relationships/hyperlink" Target="mailto:CODSupport@ed.gov" TargetMode="External" /><Relationship Id="rId12" Type="http://schemas.openxmlformats.org/officeDocument/2006/relationships/hyperlink" Target="https://eligcert.ed.gov" TargetMode="External" /><Relationship Id="rId13" Type="http://schemas.openxmlformats.org/officeDocument/2006/relationships/hyperlink" Target="https://fsapartners.ed.gov/knowledge-center/fsa-handbook" TargetMode="External" /><Relationship Id="rId14" Type="http://schemas.openxmlformats.org/officeDocument/2006/relationships/hyperlink" Target="https://cod.ed.gov" TargetMode="External" /><Relationship Id="rId15" Type="http://schemas.openxmlformats.org/officeDocument/2006/relationships/hyperlink" Target="https://fsawebenroll.ed.gov/PMEnroll/index.jsp" TargetMode="External" /><Relationship Id="rId16" Type="http://schemas.openxmlformats.org/officeDocument/2006/relationships/hyperlink" Target="https://eligcert.ed.gov/" TargetMode="External" /><Relationship Id="rId17" Type="http://schemas.openxmlformats.org/officeDocument/2006/relationships/hyperlink" Target="https://fsapartners.ed.gov/knowledge-center/topics/campus-based-processing-information" TargetMode="External" /><Relationship Id="rId18" Type="http://schemas.openxmlformats.org/officeDocument/2006/relationships/hyperlink" Target="https://fsapartners.ed.gov" TargetMode="External" /><Relationship Id="rId19" Type="http://schemas.openxmlformats.org/officeDocument/2006/relationships/hyperlink" Target="chrome-extension://efaidnbmnnnibpcajpcglclefindmkaj/https:/studentaid.gov/sites/default/files/2023-24-fafsa.pdf" TargetMode="External" /><Relationship Id="rId2" Type="http://schemas.openxmlformats.org/officeDocument/2006/relationships/settings" Target="settings.xml" /><Relationship Id="rId20" Type="http://schemas.openxmlformats.org/officeDocument/2006/relationships/hyperlink" Target="https://fsapartners.ed.gov/home/" TargetMode="External" /><Relationship Id="rId21" Type="http://schemas.openxmlformats.org/officeDocument/2006/relationships/hyperlink" Target="https://afs365.sharepoint.com/sites/TIVOD-COD/Shared%20Documents/Release%2021.3/CB%20Rollover/508%20compliance%20Final%20forms/CODSupport@ed.gov" TargetMode="External" /><Relationship Id="rId22" Type="http://schemas.openxmlformats.org/officeDocument/2006/relationships/hyperlink" Target="https://ifap.ed.gov/" TargetMode="External" /><Relationship Id="rId23" Type="http://schemas.openxmlformats.org/officeDocument/2006/relationships/hyperlink" Target="https://fsapartners.ed.gov/knowledge-center/library/resource-type/NSLDS%20User%20Resources" TargetMode="External" /><Relationship Id="rId24" Type="http://schemas.openxmlformats.org/officeDocument/2006/relationships/hyperlink" Target="https://g6.ed.gov/" TargetMode="External" /><Relationship Id="rId25" Type="http://schemas.openxmlformats.org/officeDocument/2006/relationships/hyperlink" Target="https://sites.ed.gov/whiaiane/tribes-tcus/tribal-colleges-and-universities/" TargetMode="External" /><Relationship Id="rId26" Type="http://schemas.openxmlformats.org/officeDocument/2006/relationships/hyperlink" Target="mailto:disabilityinformation@nelnet.net" TargetMode="External" /><Relationship Id="rId27" Type="http://schemas.openxmlformats.org/officeDocument/2006/relationships/hyperlink" Target="https://fsapartners.ed.gov/knowledge-center" TargetMode="External" /><Relationship Id="rId28" Type="http://schemas.openxmlformats.org/officeDocument/2006/relationships/hyperlink" Target="https://usdedeop-my.sharepoint.com/personal/alanna_nelson_ed_gov/Documents/Migrated/Rollover/CODSupport@ed.gov" TargetMode="External" /><Relationship Id="rId29" Type="http://schemas.openxmlformats.org/officeDocument/2006/relationships/hyperlink" Target="https://ifap.ed.gov/sites/default/files/attachments/2019-07/TPDPerkinsAssignments.pdf" TargetMode="External" /><Relationship Id="rId3" Type="http://schemas.openxmlformats.org/officeDocument/2006/relationships/webSettings" Target="webSettings.xml" /><Relationship Id="rId30" Type="http://schemas.openxmlformats.org/officeDocument/2006/relationships/hyperlink" Target="mailto:%20disabilityinformation@nelnet.net" TargetMode="External" /><Relationship Id="rId31" Type="http://schemas.openxmlformats.org/officeDocument/2006/relationships/footer" Target="footer1.xml" /><Relationship Id="rId32" Type="http://schemas.openxmlformats.org/officeDocument/2006/relationships/hyperlink" Target="https://ifap.ed.gov/ilibrary/document-types/federal-student-aid-handbook" TargetMode="External" /><Relationship Id="rId33" Type="http://schemas.openxmlformats.org/officeDocument/2006/relationships/hyperlink" Target="https://www.fema.gov/" TargetMode="External" /><Relationship Id="rId34" Type="http://schemas.openxmlformats.org/officeDocument/2006/relationships/hyperlink" Target="https://fsapartners.ed.gov/knowledge-center/library/handbooks-manuals-or-guides/2024-08-13/2025-26-student-aid-index-sai-and-pell-grant-eligibility-guide" TargetMode="External" /><Relationship Id="rId35" Type="http://schemas.openxmlformats.org/officeDocument/2006/relationships/hyperlink" Target="https://www2.ed.gov/about/offices/list/ope/idues/eligibility.html" TargetMode="External" /><Relationship Id="rId36" Type="http://schemas.openxmlformats.org/officeDocument/2006/relationships/hyperlink" Target="mailto:nemeka.mason@ed.gov" TargetMode="External" /><Relationship Id="rId37" Type="http://schemas.openxmlformats.org/officeDocument/2006/relationships/hyperlink" Target="https://ifap.ed.gov/software-and-other-tools" TargetMode="Externa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fontTable" Target="fontTable.xml" /><Relationship Id="rId40"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10e23a-f09c-45e3-849e-438a97faa086">
      <Terms xmlns="http://schemas.microsoft.com/office/infopath/2007/PartnerControls"/>
    </lcf76f155ced4ddcb4097134ff3c332f>
    <TaxCatchAll xmlns="2a2db8c4-56ab-4882-a5d0-0fe8165c6658" xsi:nil="true"/>
    <Status xmlns="bd10e23a-f09c-45e3-849e-438a97faa0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281f31948dda030fae83a4649a8da5c8">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da1b6cf9b1c4128ffb5929def57f3ac9"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B757C-C9D2-4003-9303-15FC78093DFB}">
  <ds:schemaRefs>
    <ds:schemaRef ds:uri="http://schemas.microsoft.com/sharepoint/v3/contenttype/forms"/>
  </ds:schemaRefs>
</ds:datastoreItem>
</file>

<file path=customXml/itemProps2.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customXml/itemProps3.xml><?xml version="1.0" encoding="utf-8"?>
<ds:datastoreItem xmlns:ds="http://schemas.openxmlformats.org/officeDocument/2006/customXml" ds:itemID="{73B2D16E-34A0-46D7-90C1-E5DB1C6C25A7}">
  <ds:schemaRefs>
    <ds:schemaRef ds:uri="http://schemas.microsoft.com/office/2006/metadata/properties"/>
    <ds:schemaRef ds:uri="http://schemas.microsoft.com/office/infopath/2007/PartnerControls"/>
    <ds:schemaRef ds:uri="bd10e23a-f09c-45e3-849e-438a97faa086"/>
    <ds:schemaRef ds:uri="2a2db8c4-56ab-4882-a5d0-0fe8165c6658"/>
  </ds:schemaRefs>
</ds:datastoreItem>
</file>

<file path=customXml/itemProps4.xml><?xml version="1.0" encoding="utf-8"?>
<ds:datastoreItem xmlns:ds="http://schemas.openxmlformats.org/officeDocument/2006/customXml" ds:itemID="{8759ADE8-0856-492F-B38C-73FB9117A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0e23a-f09c-45e3-849e-438a97faa086"/>
    <ds:schemaRef ds:uri="a9a93928-7ac7-4c2f-90e6-3a0e778b9dd0"/>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30999</Words>
  <Characters>176696</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2025-12-30T18:59:00Z</dcterms:created>
  <dcterms:modified xsi:type="dcterms:W3CDTF">2025-12-30T18:59:00Z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ies>
</file>