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7278D" w:rsidP="0005680D" w14:paraId="38B41DC9" w14:textId="77777777">
      <w:pPr>
        <w:tabs>
          <w:tab w:val="left" w:pos="1080"/>
        </w:tabs>
        <w:ind w:left="1080" w:hanging="1080"/>
        <w:rPr>
          <w:b/>
          <w:bCs/>
        </w:rPr>
      </w:pPr>
    </w:p>
    <w:p w:rsidR="0017278D" w:rsidP="0005680D" w14:paraId="41BD7A19" w14:textId="77777777">
      <w:pPr>
        <w:tabs>
          <w:tab w:val="left" w:pos="1080"/>
        </w:tabs>
        <w:ind w:left="1080" w:hanging="1080"/>
        <w:rPr>
          <w:b/>
          <w:bCs/>
        </w:rPr>
      </w:pPr>
    </w:p>
    <w:p w:rsidR="0017278D" w:rsidP="0005680D" w14:paraId="230E944B" w14:textId="77777777">
      <w:pPr>
        <w:tabs>
          <w:tab w:val="left" w:pos="1080"/>
        </w:tabs>
        <w:ind w:left="1080" w:hanging="1080"/>
        <w:rPr>
          <w:b/>
          <w:bCs/>
        </w:rPr>
      </w:pPr>
    </w:p>
    <w:p w:rsidR="0005680D" w:rsidP="0005680D" w14:paraId="7B098020" w14:textId="3A2B1D44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B64781">
        <w:t>Kelsi Feltz</w:t>
      </w:r>
    </w:p>
    <w:p w:rsidR="0005680D" w:rsidP="44A9F33D" w14:paraId="36853E0B" w14:textId="77777777">
      <w:pPr>
        <w:tabs>
          <w:tab w:val="left" w:pos="1080"/>
        </w:tabs>
        <w:ind w:left="1080"/>
      </w:pPr>
      <w:r w:rsidRPr="004E0796">
        <w:t>Office of Information and Regulatory Affairs (OIRA)</w:t>
      </w:r>
    </w:p>
    <w:p w:rsidR="0005680D" w:rsidP="44A9F33D" w14:paraId="30A9ED8F" w14:textId="77777777">
      <w:pPr>
        <w:tabs>
          <w:tab w:val="left" w:pos="1080"/>
        </w:tabs>
        <w:ind w:left="1080"/>
      </w:pP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197600" w:rsidP="0005680D" w14:paraId="64D5F589" w14:textId="6425D87C">
      <w:pPr>
        <w:tabs>
          <w:tab w:val="left" w:pos="1080"/>
        </w:tabs>
        <w:ind w:left="1080" w:hanging="1080"/>
      </w:pPr>
      <w:r w:rsidRPr="68629388">
        <w:rPr>
          <w:b/>
          <w:bCs/>
        </w:rPr>
        <w:t>From:</w:t>
      </w:r>
      <w:r>
        <w:tab/>
      </w:r>
      <w:r w:rsidR="002822EC">
        <w:t>Diana Lee</w:t>
      </w:r>
    </w:p>
    <w:p w:rsidR="002822EC" w:rsidP="0005680D" w14:paraId="5F9FC4A3" w14:textId="17DED420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2822EC">
        <w:t>Supervisory Program Manager</w:t>
      </w:r>
    </w:p>
    <w:p w:rsidR="002822EC" w:rsidRPr="002822EC" w:rsidP="0005680D" w14:paraId="77A13863" w14:textId="212CFD03">
      <w:pPr>
        <w:tabs>
          <w:tab w:val="left" w:pos="1080"/>
        </w:tabs>
        <w:ind w:left="1080" w:hanging="1080"/>
      </w:pPr>
      <w:r>
        <w:tab/>
        <w:t>Office of Family Violence Prevention and Services (OFVPS)</w:t>
      </w:r>
    </w:p>
    <w:p w:rsidR="0005680D" w:rsidP="0005680D" w14:paraId="15ABAFDA" w14:textId="7DD6DBDC">
      <w:pPr>
        <w:tabs>
          <w:tab w:val="left" w:pos="1080"/>
        </w:tabs>
        <w:ind w:left="1080" w:hanging="1080"/>
      </w:pPr>
      <w:r>
        <w:tab/>
      </w:r>
      <w:r w:rsidR="00FB5350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35573E6D">
      <w:pPr>
        <w:tabs>
          <w:tab w:val="left" w:pos="1080"/>
        </w:tabs>
      </w:pPr>
      <w:r w:rsidRPr="44A9F33D">
        <w:rPr>
          <w:b/>
          <w:bCs/>
        </w:rPr>
        <w:t>Date:</w:t>
      </w:r>
      <w:r>
        <w:tab/>
      </w:r>
      <w:r w:rsidR="00197600">
        <w:t xml:space="preserve">December </w:t>
      </w:r>
      <w:r w:rsidR="0017278D">
        <w:t>1</w:t>
      </w:r>
      <w:r w:rsidR="00CC7392">
        <w:t>2</w:t>
      </w:r>
      <w:r w:rsidR="00197600">
        <w:t>, 2025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P="44A9F33D" w14:paraId="3A89B6CD" w14:textId="3B5D3053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68629388">
        <w:rPr>
          <w:b/>
          <w:bCs/>
        </w:rPr>
        <w:t>Subject:</w:t>
      </w:r>
      <w:r>
        <w:tab/>
        <w:t>Non</w:t>
      </w:r>
      <w:r w:rsidR="007533A5">
        <w:t>-</w:t>
      </w:r>
      <w:r>
        <w:t xml:space="preserve">Substantive Change Request </w:t>
      </w:r>
      <w:r w:rsidR="0041789B">
        <w:t xml:space="preserve">for </w:t>
      </w:r>
      <w:r w:rsidRPr="0017278D" w:rsidR="0017278D">
        <w:t>Family Violence Prevention and Services</w:t>
      </w:r>
      <w:r w:rsidR="0041789B">
        <w:t xml:space="preserve"> Formula </w:t>
      </w:r>
      <w:r w:rsidR="00831D0B">
        <w:t>Family Violence Prevention and Services: Grants to States; Native American Tribes and Alaska Native Villages; and State Domestic Violence Coalitions</w:t>
      </w:r>
      <w:r w:rsidR="00ED3A19">
        <w:t xml:space="preserve"> Performance Progress Report</w:t>
      </w:r>
      <w:r w:rsidR="004F3D31">
        <w:t xml:space="preserve"> </w:t>
      </w:r>
      <w:r w:rsidR="00ED3A19">
        <w:t>(OMB 0970-0280)</w:t>
      </w:r>
    </w:p>
    <w:p w:rsidR="00477D56" w:rsidP="00477D56" w14:paraId="0C4B575C" w14:textId="77777777">
      <w:pPr>
        <w:pBdr>
          <w:bottom w:val="single" w:sz="12" w:space="1" w:color="auto"/>
        </w:pBdr>
        <w:tabs>
          <w:tab w:val="left" w:pos="1080"/>
        </w:tabs>
      </w:pPr>
    </w:p>
    <w:p w:rsidR="00CC7392" w:rsidRPr="00D86310" w:rsidP="00CC7392" w14:paraId="5A6AC8E6" w14:textId="77777777">
      <w:pPr>
        <w:spacing w:before="240"/>
        <w:rPr>
          <w:rFonts w:eastAsia="Times New Roman"/>
        </w:rPr>
      </w:pPr>
      <w:r w:rsidRPr="00D86310">
        <w:rPr>
          <w:rFonts w:eastAsia="Times New Roman"/>
        </w:rPr>
        <w:t xml:space="preserve">This memo requests approval for non-substantive change request for </w:t>
      </w:r>
      <w:r w:rsidRPr="0017278D">
        <w:rPr>
          <w:rFonts w:eastAsia="Times New Roman"/>
        </w:rPr>
        <w:t> Family Violence Prevention and Services</w:t>
      </w:r>
      <w:r>
        <w:rPr>
          <w:rFonts w:eastAsia="Times New Roman"/>
        </w:rPr>
        <w:t xml:space="preserve"> (</w:t>
      </w:r>
      <w:r w:rsidRPr="00D86310">
        <w:rPr>
          <w:rFonts w:eastAsia="Times New Roman"/>
        </w:rPr>
        <w:t>OFVPS</w:t>
      </w:r>
      <w:r>
        <w:rPr>
          <w:rFonts w:eastAsia="Times New Roman"/>
        </w:rPr>
        <w:t>)</w:t>
      </w:r>
      <w:r w:rsidRPr="00D86310">
        <w:rPr>
          <w:rFonts w:eastAsia="Times New Roman"/>
        </w:rPr>
        <w:t xml:space="preserve"> Formula Violence Prevention and Services: Grants to States; Native American Tribes and Alaska Native Villages</w:t>
      </w:r>
      <w:r>
        <w:rPr>
          <w:rFonts w:eastAsia="Times New Roman"/>
        </w:rPr>
        <w:t>; and State Domestic Violence Coalitions</w:t>
      </w:r>
      <w:r w:rsidRPr="00D86310">
        <w:rPr>
          <w:rFonts w:eastAsia="Times New Roman"/>
        </w:rPr>
        <w:t xml:space="preserve"> Performance Progress Report</w:t>
      </w:r>
      <w:r>
        <w:rPr>
          <w:rFonts w:eastAsia="Times New Roman"/>
        </w:rPr>
        <w:t>s</w:t>
      </w:r>
      <w:r w:rsidRPr="00D86310">
        <w:rPr>
          <w:rFonts w:eastAsia="Times New Roman"/>
        </w:rPr>
        <w:t xml:space="preserve"> (PPR) (OMB 0970-0280) in response to the Presidential Executive Orders - </w:t>
      </w:r>
      <w:r w:rsidRPr="00D86310">
        <w:rPr>
          <w:rFonts w:eastAsia="Times New Roman"/>
          <w:i/>
          <w:iCs/>
        </w:rPr>
        <w:t xml:space="preserve">Defending Women from Gender Ideology Extremism and Restoring Biological Truth to the Federal Government </w:t>
      </w:r>
      <w:r w:rsidRPr="00D86310">
        <w:rPr>
          <w:rFonts w:eastAsia="Times New Roman"/>
        </w:rPr>
        <w:t xml:space="preserve">Executive Order (Defending Women EO) and recent Presidential Actions related to </w:t>
      </w:r>
      <w:r w:rsidRPr="00D86310">
        <w:rPr>
          <w:bCs/>
          <w:iCs/>
        </w:rPr>
        <w:t>diversity, equity, and inclusion (</w:t>
      </w:r>
      <w:r w:rsidRPr="00D86310">
        <w:rPr>
          <w:rFonts w:eastAsia="Times New Roman"/>
        </w:rPr>
        <w:t xml:space="preserve">DEI), such as those covered under the </w:t>
      </w:r>
      <w:r w:rsidRPr="00D86310">
        <w:rPr>
          <w:rFonts w:eastAsia="Calibri"/>
          <w:i/>
          <w:iCs/>
          <w:color w:val="000000" w:themeColor="text1"/>
        </w:rPr>
        <w:t>EO Initial Recissions of Harmful Executive Orders and Actions</w:t>
      </w:r>
      <w:r w:rsidRPr="00D86310">
        <w:rPr>
          <w:rFonts w:eastAsia="Times New Roman"/>
        </w:rPr>
        <w:t xml:space="preserve">. </w:t>
      </w:r>
    </w:p>
    <w:p w:rsidR="00CC7392" w:rsidP="00CC7392" w14:paraId="4DAA0F33" w14:textId="77777777">
      <w:pPr>
        <w:rPr>
          <w:rFonts w:eastAsia="Times New Roman"/>
        </w:rPr>
      </w:pPr>
    </w:p>
    <w:p w:rsidR="00CC7392" w:rsidP="00CC7392" w14:paraId="1015E3BC" w14:textId="77777777">
      <w:pPr>
        <w:spacing w:after="120"/>
        <w:rPr>
          <w:rFonts w:eastAsia="Times New Roman"/>
          <w:b/>
          <w:bCs/>
          <w:i/>
          <w:iCs/>
        </w:rPr>
      </w:pPr>
      <w:r w:rsidRPr="44A9F33D">
        <w:rPr>
          <w:rFonts w:eastAsia="Times New Roman"/>
          <w:b/>
          <w:bCs/>
          <w:i/>
          <w:iCs/>
        </w:rPr>
        <w:t>Background</w:t>
      </w:r>
    </w:p>
    <w:p w:rsidR="00CC7392" w:rsidP="00CC7392" w14:paraId="32CE4C5C" w14:textId="77777777">
      <w:pPr>
        <w:rPr>
          <w:rFonts w:eastAsia="Times New Roman"/>
          <w:i/>
          <w:iCs/>
        </w:rPr>
      </w:pPr>
      <w:r>
        <w:rPr>
          <w:rFonts w:eastAsia="Times New Roman"/>
        </w:rPr>
        <w:t>Beginning in</w:t>
      </w:r>
      <w:r w:rsidRPr="68629388">
        <w:rPr>
          <w:rFonts w:eastAsia="Times New Roman"/>
        </w:rPr>
        <w:t xml:space="preserve"> January 2025, the Administration released multiple EOs and memoranda requiring updates to information collections that request gender and/or gender identity, to only request “Sex” with the options Male/Female. </w:t>
      </w:r>
      <w:r>
        <w:rPr>
          <w:rFonts w:eastAsia="Times New Roman"/>
        </w:rPr>
        <w:t>Additional Presidential actions required</w:t>
      </w:r>
      <w:r w:rsidRPr="68629388">
        <w:rPr>
          <w:rFonts w:eastAsia="Times New Roman"/>
        </w:rPr>
        <w:t xml:space="preserve"> removal of DEI-specific activities. </w:t>
      </w:r>
      <w:r>
        <w:t>The</w:t>
      </w:r>
      <w:r w:rsidRPr="005C222C">
        <w:t xml:space="preserve"> OFVPS</w:t>
      </w:r>
      <w:r>
        <w:t xml:space="preserve"> has identified additional updates to formula grant progress reports for states, territories, and tribes to be in compliance with the EOs. </w:t>
      </w:r>
    </w:p>
    <w:p w:rsidR="009667B3" w:rsidP="68629388" w14:paraId="02872ED3" w14:textId="77777777">
      <w:pPr>
        <w:rPr>
          <w:rFonts w:eastAsia="Times New Roman"/>
        </w:rPr>
      </w:pPr>
    </w:p>
    <w:p w:rsidR="0005680D" w:rsidP="44A9F33D" w14:paraId="5CC77B63" w14:textId="77777777">
      <w:pPr>
        <w:spacing w:after="120"/>
        <w:rPr>
          <w:rFonts w:eastAsia="Times New Roman"/>
          <w:b/>
          <w:bCs/>
          <w:i/>
          <w:iCs/>
        </w:rPr>
      </w:pPr>
      <w:r w:rsidRPr="44A9F33D">
        <w:rPr>
          <w:rFonts w:eastAsia="Times New Roman"/>
          <w:b/>
          <w:bCs/>
          <w:i/>
          <w:iCs/>
        </w:rPr>
        <w:t>Overview of Requested Changes</w:t>
      </w:r>
    </w:p>
    <w:p w:rsidR="00A71DFD" w:rsidP="00A71DFD" w14:paraId="73D7551D" w14:textId="390191BD">
      <w:pPr>
        <w:spacing w:after="120"/>
        <w:rPr>
          <w:rFonts w:eastAsia="Times New Roman"/>
        </w:rPr>
      </w:pPr>
      <w:r>
        <w:rPr>
          <w:rFonts w:eastAsia="Times New Roman"/>
        </w:rPr>
        <w:t xml:space="preserve">The following updates to the </w:t>
      </w:r>
      <w:r w:rsidRPr="000A2257" w:rsidR="0070179C">
        <w:rPr>
          <w:rFonts w:eastAsia="Times New Roman"/>
        </w:rPr>
        <w:t>PPR for FVPSA-funded States and Tribes</w:t>
      </w:r>
      <w:r>
        <w:rPr>
          <w:rFonts w:eastAsia="Times New Roman"/>
        </w:rPr>
        <w:t xml:space="preserve"> are requested</w:t>
      </w:r>
      <w:r w:rsidR="00683A1E">
        <w:rPr>
          <w:rFonts w:eastAsia="Times New Roman"/>
        </w:rPr>
        <w:t>:</w:t>
      </w:r>
      <w:r w:rsidR="000A2257">
        <w:rPr>
          <w:rFonts w:eastAsia="Times New Roman"/>
        </w:rPr>
        <w:tab/>
      </w:r>
    </w:p>
    <w:p w:rsidR="002B2308" w:rsidP="00CC7392" w14:paraId="0C6E561A" w14:textId="2EA46584">
      <w:pPr>
        <w:pStyle w:val="ListParagraph"/>
        <w:numPr>
          <w:ilvl w:val="0"/>
          <w:numId w:val="4"/>
        </w:numPr>
        <w:spacing w:after="120"/>
        <w:ind w:left="720"/>
        <w:rPr>
          <w:rFonts w:eastAsia="Times New Roman"/>
        </w:rPr>
      </w:pPr>
      <w:r w:rsidRPr="00A71DFD">
        <w:rPr>
          <w:rFonts w:eastAsia="Times New Roman"/>
        </w:rPr>
        <w:t xml:space="preserve">Page 3, remove, </w:t>
      </w:r>
      <w:r w:rsidRPr="00A71DFD" w:rsidR="001B19CD">
        <w:rPr>
          <w:rFonts w:eastAsia="Times New Roman"/>
        </w:rPr>
        <w:t xml:space="preserve">“or culturally and linguistically </w:t>
      </w:r>
      <w:r w:rsidRPr="00A71DFD" w:rsidR="00742BF5">
        <w:rPr>
          <w:rFonts w:eastAsia="Times New Roman"/>
        </w:rPr>
        <w:t>specific”, add “s” to population”</w:t>
      </w:r>
    </w:p>
    <w:p w:rsidR="007A4B16" w:rsidRPr="00A71DFD" w:rsidP="00CC7392" w14:paraId="028A1929" w14:textId="1B524D8C">
      <w:pPr>
        <w:pStyle w:val="ListParagraph"/>
        <w:numPr>
          <w:ilvl w:val="0"/>
          <w:numId w:val="4"/>
        </w:numPr>
        <w:spacing w:after="120"/>
        <w:ind w:left="720"/>
        <w:rPr>
          <w:rFonts w:eastAsia="Times New Roman"/>
        </w:rPr>
      </w:pPr>
      <w:r>
        <w:rPr>
          <w:rFonts w:eastAsia="Times New Roman"/>
        </w:rPr>
        <w:t xml:space="preserve">Page 4, </w:t>
      </w:r>
      <w:r w:rsidR="00F3555A">
        <w:rPr>
          <w:rFonts w:eastAsia="Times New Roman"/>
        </w:rPr>
        <w:t>add row, “Middle Eastern or North African”</w:t>
      </w:r>
    </w:p>
    <w:p w:rsidR="000A2257" w:rsidP="00CC7392" w14:paraId="075B4C7A" w14:textId="1AE98A60">
      <w:pPr>
        <w:pStyle w:val="ListParagraph"/>
        <w:numPr>
          <w:ilvl w:val="0"/>
          <w:numId w:val="4"/>
        </w:numPr>
        <w:spacing w:after="120"/>
        <w:ind w:left="720"/>
        <w:rPr>
          <w:rFonts w:eastAsia="Times New Roman"/>
        </w:rPr>
      </w:pPr>
      <w:r>
        <w:rPr>
          <w:rFonts w:eastAsia="Times New Roman"/>
        </w:rPr>
        <w:t>Page 4</w:t>
      </w:r>
      <w:r w:rsidR="00C84DD9">
        <w:rPr>
          <w:rFonts w:eastAsia="Times New Roman"/>
        </w:rPr>
        <w:t>, remove words, “or Refugee”</w:t>
      </w:r>
    </w:p>
    <w:p w:rsidR="00C84DD9" w:rsidP="00CC7392" w14:paraId="2998F8DB" w14:textId="256DA166">
      <w:pPr>
        <w:pStyle w:val="ListParagraph"/>
        <w:numPr>
          <w:ilvl w:val="0"/>
          <w:numId w:val="4"/>
        </w:numPr>
        <w:spacing w:after="120"/>
        <w:ind w:left="720"/>
        <w:rPr>
          <w:rFonts w:eastAsia="Times New Roman"/>
        </w:rPr>
      </w:pPr>
      <w:r>
        <w:rPr>
          <w:rFonts w:eastAsia="Times New Roman"/>
        </w:rPr>
        <w:t>Page 4, remove row, “LGBTQ/Two Spirit”</w:t>
      </w:r>
    </w:p>
    <w:p w:rsidR="002979D3" w:rsidP="00CC7392" w14:paraId="4C316907" w14:textId="2E7E740C">
      <w:pPr>
        <w:pStyle w:val="ListParagraph"/>
        <w:numPr>
          <w:ilvl w:val="0"/>
          <w:numId w:val="4"/>
        </w:numPr>
        <w:spacing w:after="120"/>
        <w:ind w:left="720"/>
        <w:rPr>
          <w:rFonts w:eastAsia="Times New Roman"/>
        </w:rPr>
      </w:pPr>
      <w:r>
        <w:rPr>
          <w:rFonts w:eastAsia="Times New Roman"/>
        </w:rPr>
        <w:t xml:space="preserve">Page 7, </w:t>
      </w:r>
      <w:r w:rsidR="006C4C6B">
        <w:rPr>
          <w:rFonts w:eastAsia="Times New Roman"/>
        </w:rPr>
        <w:t xml:space="preserve">updated </w:t>
      </w:r>
      <w:r w:rsidR="006C1750">
        <w:rPr>
          <w:rFonts w:eastAsia="Times New Roman"/>
        </w:rPr>
        <w:t>Race/Ethnicity to align with current standards.</w:t>
      </w:r>
    </w:p>
    <w:p w:rsidR="00C84DD9" w:rsidP="00CC7392" w14:paraId="13278895" w14:textId="12E6977A">
      <w:pPr>
        <w:pStyle w:val="ListParagraph"/>
        <w:numPr>
          <w:ilvl w:val="0"/>
          <w:numId w:val="4"/>
        </w:numPr>
        <w:spacing w:after="120"/>
        <w:ind w:left="720"/>
        <w:rPr>
          <w:rFonts w:eastAsia="Times New Roman"/>
        </w:rPr>
      </w:pPr>
      <w:r>
        <w:rPr>
          <w:rFonts w:eastAsia="Times New Roman"/>
        </w:rPr>
        <w:t xml:space="preserve">Page 7, </w:t>
      </w:r>
      <w:r w:rsidR="00DD7C33">
        <w:rPr>
          <w:rFonts w:eastAsia="Times New Roman"/>
        </w:rPr>
        <w:t xml:space="preserve">remove </w:t>
      </w:r>
      <w:r>
        <w:rPr>
          <w:rFonts w:eastAsia="Times New Roman"/>
        </w:rPr>
        <w:t>“Number of self-identifying as lesbian, gay, bisexual, transgender, queer, or Two Spirit (LGBTQ/Two Spirit)</w:t>
      </w:r>
      <w:r w:rsidR="00DD7C33">
        <w:rPr>
          <w:rFonts w:eastAsia="Times New Roman"/>
        </w:rPr>
        <w:t>.</w:t>
      </w:r>
      <w:r w:rsidR="007B58AB">
        <w:rPr>
          <w:rFonts w:eastAsia="Times New Roman"/>
        </w:rPr>
        <w:t xml:space="preserve">” </w:t>
      </w:r>
    </w:p>
    <w:p w:rsidR="00F77E0A" w:rsidP="00CC7392" w14:paraId="6BB7F0D1" w14:textId="5F59AB16">
      <w:pPr>
        <w:pStyle w:val="ListParagraph"/>
        <w:numPr>
          <w:ilvl w:val="0"/>
          <w:numId w:val="4"/>
        </w:numPr>
        <w:spacing w:after="120"/>
        <w:ind w:left="720"/>
        <w:rPr>
          <w:rFonts w:eastAsia="Times New Roman"/>
        </w:rPr>
      </w:pPr>
      <w:r>
        <w:rPr>
          <w:rFonts w:eastAsia="Times New Roman"/>
        </w:rPr>
        <w:t>Page 10, Section F,</w:t>
      </w:r>
      <w:r w:rsidR="007D002E">
        <w:rPr>
          <w:rFonts w:eastAsia="Times New Roman"/>
        </w:rPr>
        <w:t xml:space="preserve"> H-03, remove</w:t>
      </w:r>
      <w:r w:rsidR="001B0B9A">
        <w:rPr>
          <w:rFonts w:eastAsia="Times New Roman"/>
        </w:rPr>
        <w:t xml:space="preserve"> words, “including pop</w:t>
      </w:r>
      <w:r w:rsidR="00841BEB">
        <w:rPr>
          <w:rFonts w:eastAsia="Times New Roman"/>
        </w:rPr>
        <w:t>ulations underserved because of ethnic, racial, cultural or language diversity, sexual orientation or geographic isolation.</w:t>
      </w:r>
      <w:r w:rsidR="00237725">
        <w:rPr>
          <w:rFonts w:eastAsia="Times New Roman"/>
        </w:rPr>
        <w:t>”</w:t>
      </w:r>
    </w:p>
    <w:p w:rsidR="00791B3A" w:rsidP="00CC7392" w14:paraId="0DAA7370" w14:textId="2B6A0D33">
      <w:pPr>
        <w:pStyle w:val="ListParagraph"/>
        <w:numPr>
          <w:ilvl w:val="0"/>
          <w:numId w:val="4"/>
        </w:numPr>
        <w:spacing w:after="120"/>
        <w:ind w:left="720"/>
        <w:rPr>
          <w:rFonts w:eastAsia="Times New Roman"/>
        </w:rPr>
      </w:pPr>
      <w:r>
        <w:rPr>
          <w:rFonts w:eastAsia="Times New Roman"/>
        </w:rPr>
        <w:t>Only display the header named, Paperwork Reduction Act of 1995 … once in the entire document, instead of on each page, at the end of the document or on page 2.</w:t>
      </w:r>
    </w:p>
    <w:p w:rsidR="00DD7C33" w:rsidP="00CC7392" w14:paraId="3C0B123B" w14:textId="5AB37A22">
      <w:pPr>
        <w:pStyle w:val="ListParagraph"/>
        <w:numPr>
          <w:ilvl w:val="0"/>
          <w:numId w:val="4"/>
        </w:numPr>
        <w:spacing w:after="120"/>
        <w:ind w:left="720"/>
        <w:rPr>
          <w:rFonts w:eastAsia="Times New Roman"/>
        </w:rPr>
      </w:pPr>
      <w:r>
        <w:rPr>
          <w:rFonts w:eastAsia="Times New Roman"/>
        </w:rPr>
        <w:t>Add a notation in qualitative reporting section an interest in learning about activities intersecting with foster care and/or technology-facilitated abuse.</w:t>
      </w:r>
    </w:p>
    <w:p w:rsidR="00CC7392" w:rsidRPr="00791B3A" w:rsidP="00CC7392" w14:paraId="22436649" w14:textId="77777777">
      <w:pPr>
        <w:pStyle w:val="ListParagraph"/>
        <w:ind w:left="1440"/>
        <w:rPr>
          <w:rFonts w:eastAsia="Times New Roman"/>
        </w:rPr>
      </w:pPr>
    </w:p>
    <w:p w:rsidR="00A71DFD" w:rsidP="00A71DFD" w14:paraId="611F442D" w14:textId="04D0C1A7">
      <w:pPr>
        <w:spacing w:after="120"/>
        <w:rPr>
          <w:rFonts w:eastAsia="Times New Roman"/>
        </w:rPr>
      </w:pPr>
      <w:r>
        <w:rPr>
          <w:rFonts w:eastAsia="Times New Roman"/>
        </w:rPr>
        <w:t xml:space="preserve">The following updates to the </w:t>
      </w:r>
      <w:r w:rsidR="0064451E">
        <w:rPr>
          <w:rFonts w:eastAsia="Times New Roman"/>
        </w:rPr>
        <w:t xml:space="preserve">PPR for FVPSA </w:t>
      </w:r>
      <w:r>
        <w:rPr>
          <w:rFonts w:eastAsia="Times New Roman"/>
        </w:rPr>
        <w:t>Domestic Violence Coalition Grant Report</w:t>
      </w:r>
      <w:r>
        <w:rPr>
          <w:rFonts w:eastAsia="Times New Roman"/>
        </w:rPr>
        <w:t xml:space="preserve"> are requested:</w:t>
      </w:r>
    </w:p>
    <w:p w:rsidR="009D68A8" w:rsidP="00CC7392" w14:paraId="67D359C9" w14:textId="5C0017AA">
      <w:pPr>
        <w:pStyle w:val="ListParagraph"/>
        <w:numPr>
          <w:ilvl w:val="0"/>
          <w:numId w:val="6"/>
        </w:numPr>
        <w:spacing w:after="120"/>
        <w:ind w:left="720"/>
        <w:rPr>
          <w:rFonts w:eastAsia="Times New Roman"/>
        </w:rPr>
      </w:pPr>
      <w:r>
        <w:rPr>
          <w:rFonts w:eastAsia="Times New Roman"/>
        </w:rPr>
        <w:t xml:space="preserve">Page 3, </w:t>
      </w:r>
      <w:r w:rsidR="00374A18">
        <w:rPr>
          <w:rFonts w:eastAsia="Times New Roman"/>
        </w:rPr>
        <w:t xml:space="preserve">replace and reworded, to state, “Check here if your coalition </w:t>
      </w:r>
      <w:r w:rsidR="007039F4">
        <w:rPr>
          <w:rFonts w:eastAsia="Times New Roman"/>
        </w:rPr>
        <w:t xml:space="preserve">is both a sexual assault coalition determined by the Centers for Disease Control (CDC) and </w:t>
      </w:r>
      <w:r w:rsidR="00DD7C33">
        <w:rPr>
          <w:rFonts w:eastAsia="Times New Roman"/>
        </w:rPr>
        <w:t>an</w:t>
      </w:r>
      <w:r w:rsidR="007039F4">
        <w:rPr>
          <w:rFonts w:eastAsia="Times New Roman"/>
        </w:rPr>
        <w:t xml:space="preserve"> HHS-designated </w:t>
      </w:r>
      <w:r w:rsidR="005A79EC">
        <w:rPr>
          <w:rFonts w:eastAsia="Times New Roman"/>
        </w:rPr>
        <w:t>domestic violence coalition (Administration on Children and Families/Office of Family Violence Prevention and Services’ FVPSA Program</w:t>
      </w:r>
      <w:r w:rsidR="002C5A8B">
        <w:rPr>
          <w:rFonts w:eastAsia="Times New Roman"/>
        </w:rPr>
        <w:t>).</w:t>
      </w:r>
    </w:p>
    <w:p w:rsidR="004939BD" w:rsidP="00CC7392" w14:paraId="6DB623DE" w14:textId="7589A1D6">
      <w:pPr>
        <w:pStyle w:val="ListParagraph"/>
        <w:numPr>
          <w:ilvl w:val="0"/>
          <w:numId w:val="6"/>
        </w:numPr>
        <w:spacing w:after="120"/>
        <w:ind w:left="720"/>
        <w:rPr>
          <w:rFonts w:eastAsia="Times New Roman"/>
        </w:rPr>
      </w:pPr>
      <w:r>
        <w:rPr>
          <w:rFonts w:eastAsia="Times New Roman"/>
        </w:rPr>
        <w:t xml:space="preserve">Page </w:t>
      </w:r>
      <w:r w:rsidR="0073066A">
        <w:rPr>
          <w:rFonts w:eastAsia="Times New Roman"/>
        </w:rPr>
        <w:t>8, remove, “</w:t>
      </w:r>
      <w:r w:rsidR="00C82DCF">
        <w:rPr>
          <w:rFonts w:eastAsia="Times New Roman"/>
        </w:rPr>
        <w:t>(such as LGBTQ/Two Spirit survivors, Native survivors, or communities of color) are especially welcome.</w:t>
      </w:r>
    </w:p>
    <w:p w:rsidR="00095348" w:rsidP="00CC7392" w14:paraId="214234FC" w14:textId="1CB28D10">
      <w:pPr>
        <w:pStyle w:val="ListParagraph"/>
        <w:numPr>
          <w:ilvl w:val="0"/>
          <w:numId w:val="6"/>
        </w:numPr>
        <w:spacing w:after="120"/>
        <w:ind w:left="720"/>
        <w:rPr>
          <w:rFonts w:eastAsia="Times New Roman"/>
        </w:rPr>
      </w:pPr>
      <w:r>
        <w:rPr>
          <w:rFonts w:eastAsia="Times New Roman"/>
        </w:rPr>
        <w:t>Page 9, remove word</w:t>
      </w:r>
      <w:r w:rsidR="00FA2E5F">
        <w:rPr>
          <w:rFonts w:eastAsia="Times New Roman"/>
        </w:rPr>
        <w:t>s, “and FYSB Priority Areas”</w:t>
      </w:r>
    </w:p>
    <w:p w:rsidR="00FA2E5F" w:rsidP="00CC7392" w14:paraId="3A6B745E" w14:textId="6DD01471">
      <w:pPr>
        <w:pStyle w:val="ListParagraph"/>
        <w:numPr>
          <w:ilvl w:val="0"/>
          <w:numId w:val="6"/>
        </w:numPr>
        <w:spacing w:after="120"/>
        <w:ind w:left="720"/>
        <w:rPr>
          <w:rFonts w:eastAsia="Times New Roman"/>
        </w:rPr>
      </w:pPr>
      <w:r>
        <w:rPr>
          <w:rFonts w:eastAsia="Times New Roman"/>
        </w:rPr>
        <w:t xml:space="preserve">Page 12, remove </w:t>
      </w:r>
      <w:r w:rsidR="005E59C6">
        <w:rPr>
          <w:rFonts w:eastAsia="Times New Roman"/>
        </w:rPr>
        <w:t>words, “and ACF Priority Area”</w:t>
      </w:r>
    </w:p>
    <w:p w:rsidR="005E59C6" w:rsidP="00CC7392" w14:paraId="2A350F1F" w14:textId="379CC7C4">
      <w:pPr>
        <w:pStyle w:val="ListParagraph"/>
        <w:numPr>
          <w:ilvl w:val="0"/>
          <w:numId w:val="6"/>
        </w:numPr>
        <w:spacing w:after="120"/>
        <w:ind w:left="720"/>
        <w:rPr>
          <w:rFonts w:eastAsia="Times New Roman"/>
        </w:rPr>
      </w:pPr>
      <w:r>
        <w:rPr>
          <w:rFonts w:eastAsia="Times New Roman"/>
        </w:rPr>
        <w:t xml:space="preserve">Page 12, replace </w:t>
      </w:r>
      <w:r w:rsidR="00703929">
        <w:rPr>
          <w:rFonts w:eastAsia="Times New Roman"/>
        </w:rPr>
        <w:t xml:space="preserve">“Anti-oppression/Anti-Racism” </w:t>
      </w:r>
      <w:r w:rsidR="00DD7C33">
        <w:rPr>
          <w:rFonts w:eastAsia="Times New Roman"/>
        </w:rPr>
        <w:t>with</w:t>
      </w:r>
      <w:r w:rsidR="00703929">
        <w:rPr>
          <w:rFonts w:eastAsia="Times New Roman"/>
        </w:rPr>
        <w:t xml:space="preserve"> Anti-discrimination</w:t>
      </w:r>
    </w:p>
    <w:p w:rsidR="00D0658D" w:rsidP="00CC7392" w14:paraId="0E2E39A6" w14:textId="7BB773DC">
      <w:pPr>
        <w:pStyle w:val="ListParagraph"/>
        <w:numPr>
          <w:ilvl w:val="0"/>
          <w:numId w:val="6"/>
        </w:numPr>
        <w:spacing w:after="120"/>
        <w:ind w:left="720"/>
        <w:rPr>
          <w:rFonts w:eastAsia="Times New Roman"/>
        </w:rPr>
      </w:pPr>
      <w:r>
        <w:rPr>
          <w:rFonts w:eastAsia="Times New Roman"/>
        </w:rPr>
        <w:t xml:space="preserve">Only </w:t>
      </w:r>
      <w:r>
        <w:rPr>
          <w:rFonts w:eastAsia="Times New Roman"/>
        </w:rPr>
        <w:t>display the header</w:t>
      </w:r>
      <w:r w:rsidR="00791B3A">
        <w:rPr>
          <w:rFonts w:eastAsia="Times New Roman"/>
        </w:rPr>
        <w:t xml:space="preserve"> named, Paperwork Reduction Act of 1995,</w:t>
      </w:r>
      <w:r>
        <w:rPr>
          <w:rFonts w:eastAsia="Times New Roman"/>
        </w:rPr>
        <w:t xml:space="preserve"> once in the entire document, instead of on each page, at the end of the document or on page 2.</w:t>
      </w:r>
    </w:p>
    <w:p w:rsidR="00ED38BF" w:rsidP="00CC7392" w14:paraId="73EE6D75" w14:textId="14C7FD95">
      <w:pPr>
        <w:pStyle w:val="ListParagraph"/>
        <w:numPr>
          <w:ilvl w:val="0"/>
          <w:numId w:val="6"/>
        </w:numPr>
        <w:spacing w:after="120"/>
        <w:ind w:left="720"/>
        <w:rPr>
          <w:rFonts w:eastAsia="Times New Roman"/>
        </w:rPr>
      </w:pPr>
      <w:r>
        <w:rPr>
          <w:rFonts w:eastAsia="Times New Roman"/>
        </w:rPr>
        <w:t xml:space="preserve">Page 16, replace “Anti-oppression/Anti-Racism” </w:t>
      </w:r>
      <w:r w:rsidR="00DD7C33">
        <w:rPr>
          <w:rFonts w:eastAsia="Times New Roman"/>
        </w:rPr>
        <w:t>with</w:t>
      </w:r>
      <w:r>
        <w:rPr>
          <w:rFonts w:eastAsia="Times New Roman"/>
        </w:rPr>
        <w:t xml:space="preserve"> Anti-discrimination</w:t>
      </w:r>
    </w:p>
    <w:p w:rsidR="0051313F" w:rsidP="00CC7392" w14:paraId="5E66A256" w14:textId="67FDAC84">
      <w:pPr>
        <w:pStyle w:val="ListParagraph"/>
        <w:numPr>
          <w:ilvl w:val="0"/>
          <w:numId w:val="6"/>
        </w:numPr>
        <w:spacing w:after="120"/>
        <w:ind w:left="720"/>
        <w:rPr>
          <w:rFonts w:eastAsia="Times New Roman"/>
        </w:rPr>
      </w:pPr>
      <w:r>
        <w:rPr>
          <w:rFonts w:eastAsia="Times New Roman"/>
        </w:rPr>
        <w:t>Page 20, remove word, “/Refugee”</w:t>
      </w:r>
    </w:p>
    <w:p w:rsidR="0042273B" w:rsidP="00CC7392" w14:paraId="4FDBE08C" w14:textId="6F27A15F">
      <w:pPr>
        <w:pStyle w:val="ListParagraph"/>
        <w:numPr>
          <w:ilvl w:val="0"/>
          <w:numId w:val="6"/>
        </w:numPr>
        <w:spacing w:after="120"/>
        <w:ind w:left="720"/>
        <w:rPr>
          <w:rFonts w:eastAsia="Times New Roman"/>
        </w:rPr>
      </w:pPr>
      <w:r>
        <w:rPr>
          <w:rFonts w:eastAsia="Times New Roman"/>
        </w:rPr>
        <w:t>Page 20, remove row, “LGBTQ/Two Spirit”</w:t>
      </w:r>
    </w:p>
    <w:p w:rsidR="008C6F36" w:rsidP="00CC7392" w14:paraId="12F3B441" w14:textId="1A904636">
      <w:pPr>
        <w:pStyle w:val="ListParagraph"/>
        <w:numPr>
          <w:ilvl w:val="0"/>
          <w:numId w:val="6"/>
        </w:numPr>
        <w:spacing w:after="120"/>
        <w:ind w:left="720"/>
        <w:rPr>
          <w:rFonts w:eastAsia="Times New Roman"/>
        </w:rPr>
      </w:pPr>
      <w:r>
        <w:rPr>
          <w:rFonts w:eastAsia="Times New Roman"/>
        </w:rPr>
        <w:t xml:space="preserve">Page 20, </w:t>
      </w:r>
      <w:r w:rsidR="006F237D">
        <w:rPr>
          <w:rFonts w:eastAsia="Times New Roman"/>
        </w:rPr>
        <w:t>replace “Native American/Alaskan Native” with “</w:t>
      </w:r>
      <w:r w:rsidR="00F53BC4">
        <w:rPr>
          <w:rFonts w:eastAsia="Times New Roman"/>
        </w:rPr>
        <w:t>American Indian or Alaskan Native”</w:t>
      </w:r>
    </w:p>
    <w:p w:rsidR="00F53BC4" w:rsidP="00CC7392" w14:paraId="525D2396" w14:textId="36F813D7">
      <w:pPr>
        <w:pStyle w:val="ListParagraph"/>
        <w:numPr>
          <w:ilvl w:val="0"/>
          <w:numId w:val="6"/>
        </w:numPr>
        <w:spacing w:after="120"/>
        <w:ind w:left="720"/>
        <w:rPr>
          <w:rFonts w:eastAsia="Times New Roman"/>
        </w:rPr>
      </w:pPr>
      <w:r>
        <w:rPr>
          <w:rFonts w:eastAsia="Times New Roman"/>
        </w:rPr>
        <w:t xml:space="preserve">Page 20, replace “Native Hawaiian/Other” with “Native Hawaiian </w:t>
      </w:r>
      <w:r w:rsidR="00A36BB3">
        <w:rPr>
          <w:rFonts w:eastAsia="Times New Roman"/>
        </w:rPr>
        <w:t>or Pacific Islander</w:t>
      </w:r>
    </w:p>
    <w:p w:rsidR="006C5D57" w:rsidP="00CC7392" w14:paraId="36E4DDDD" w14:textId="4B06B435">
      <w:pPr>
        <w:pStyle w:val="ListParagraph"/>
        <w:numPr>
          <w:ilvl w:val="0"/>
          <w:numId w:val="6"/>
        </w:numPr>
        <w:spacing w:after="120"/>
        <w:ind w:left="720"/>
        <w:rPr>
          <w:rFonts w:eastAsia="Times New Roman"/>
        </w:rPr>
      </w:pPr>
      <w:r>
        <w:rPr>
          <w:rFonts w:eastAsia="Times New Roman"/>
        </w:rPr>
        <w:t>Page 21, remove row, “Limited English Proficiency (LP) or Language Interpretation</w:t>
      </w:r>
    </w:p>
    <w:p w:rsidR="00FE30CC" w:rsidP="00CC7392" w14:paraId="31A7BDB5" w14:textId="02482400">
      <w:pPr>
        <w:pStyle w:val="ListParagraph"/>
        <w:numPr>
          <w:ilvl w:val="0"/>
          <w:numId w:val="6"/>
        </w:numPr>
        <w:spacing w:after="120"/>
        <w:ind w:left="720"/>
        <w:rPr>
          <w:rFonts w:eastAsia="Times New Roman"/>
        </w:rPr>
      </w:pPr>
      <w:r>
        <w:rPr>
          <w:rFonts w:eastAsia="Times New Roman"/>
        </w:rPr>
        <w:t xml:space="preserve">Page 21, </w:t>
      </w:r>
      <w:r w:rsidR="00CC22DD">
        <w:rPr>
          <w:rFonts w:eastAsia="Times New Roman"/>
        </w:rPr>
        <w:t>add words, “Interpretation and or</w:t>
      </w:r>
      <w:r w:rsidR="00DD7C33">
        <w:rPr>
          <w:rFonts w:eastAsia="Times New Roman"/>
        </w:rPr>
        <w:t>”</w:t>
      </w:r>
    </w:p>
    <w:p w:rsidR="00DD7C33" w:rsidRPr="00FA6399" w:rsidP="00CC7392" w14:paraId="73C25E13" w14:textId="11C68531">
      <w:pPr>
        <w:pStyle w:val="ListParagraph"/>
        <w:numPr>
          <w:ilvl w:val="0"/>
          <w:numId w:val="6"/>
        </w:numPr>
        <w:spacing w:after="120"/>
        <w:ind w:left="720"/>
        <w:rPr>
          <w:rFonts w:eastAsia="Times New Roman"/>
        </w:rPr>
      </w:pPr>
      <w:r>
        <w:rPr>
          <w:rFonts w:eastAsia="Times New Roman"/>
        </w:rPr>
        <w:t>Add a notation in qualitative reporting section an interest in learning about activities intersecting with foster care and/or technology-facilitated abuse.</w:t>
      </w:r>
    </w:p>
    <w:p w:rsidR="007533A5" w:rsidP="007533A5" w14:paraId="499AC513" w14:textId="77777777">
      <w:pPr>
        <w:pStyle w:val="ListParagraph"/>
        <w:spacing w:after="120"/>
        <w:ind w:left="1440"/>
        <w:rPr>
          <w:rFonts w:eastAsia="Times New Roman"/>
        </w:rPr>
      </w:pPr>
    </w:p>
    <w:p w:rsidR="0005680D" w:rsidRPr="0005680D" w:rsidP="44A9F33D" w14:paraId="7DBC6097" w14:textId="77777777">
      <w:pPr>
        <w:spacing w:after="120"/>
        <w:rPr>
          <w:b/>
          <w:bCs/>
          <w:i/>
          <w:iCs/>
        </w:rPr>
      </w:pPr>
      <w:r w:rsidRPr="44A9F33D">
        <w:rPr>
          <w:b/>
          <w:bCs/>
          <w:i/>
          <w:iCs/>
        </w:rPr>
        <w:t xml:space="preserve">Time Sensitivities </w:t>
      </w:r>
    </w:p>
    <w:p w:rsidR="6BFBE709" w:rsidP="44A9F33D" w14:paraId="71FCBB44" w14:textId="37AE04FB">
      <w:pPr>
        <w:spacing w:after="120"/>
      </w:pPr>
      <w:r w:rsidRPr="44A9F33D">
        <w:t>To</w:t>
      </w:r>
      <w:r w:rsidRPr="44A9F33D" w:rsidR="00FB5350">
        <w:t xml:space="preserve"> be responsive to the </w:t>
      </w:r>
      <w:r w:rsidR="00513193">
        <w:t>Administration’s</w:t>
      </w:r>
      <w:r w:rsidRPr="44A9F33D" w:rsidR="00FB5350">
        <w:t xml:space="preserve"> requests, ACF has implemented many of these </w:t>
      </w:r>
      <w:r w:rsidR="00513193">
        <w:t>updates</w:t>
      </w:r>
      <w:r w:rsidRPr="44A9F33D" w:rsidR="00FB5350">
        <w:t xml:space="preserve"> </w:t>
      </w:r>
      <w:r w:rsidR="009F0FE1">
        <w:t>across the programs</w:t>
      </w:r>
      <w:r w:rsidRPr="44A9F33D" w:rsidR="00FB5350">
        <w:t xml:space="preserve">. </w:t>
      </w:r>
    </w:p>
    <w:sectPr w:rsidSect="00CC73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91262C4"/>
    <w:multiLevelType w:val="hybridMultilevel"/>
    <w:tmpl w:val="75D872A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7D50C8"/>
    <w:multiLevelType w:val="hybridMultilevel"/>
    <w:tmpl w:val="8EAE24E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3350269"/>
    <w:multiLevelType w:val="hybridMultilevel"/>
    <w:tmpl w:val="69C08CC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6AA70B8"/>
    <w:multiLevelType w:val="hybridMultilevel"/>
    <w:tmpl w:val="41EA1F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C3E642"/>
    <w:multiLevelType w:val="hybridMultilevel"/>
    <w:tmpl w:val="373C46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962461">
    <w:abstractNumId w:val="5"/>
  </w:num>
  <w:num w:numId="2" w16cid:durableId="1499076337">
    <w:abstractNumId w:val="1"/>
  </w:num>
  <w:num w:numId="3" w16cid:durableId="143548934">
    <w:abstractNumId w:val="4"/>
  </w:num>
  <w:num w:numId="4" w16cid:durableId="1028919647">
    <w:abstractNumId w:val="0"/>
  </w:num>
  <w:num w:numId="5" w16cid:durableId="1539777242">
    <w:abstractNumId w:val="3"/>
  </w:num>
  <w:num w:numId="6" w16cid:durableId="1580020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16E64"/>
    <w:rsid w:val="00017C39"/>
    <w:rsid w:val="00025484"/>
    <w:rsid w:val="000369AD"/>
    <w:rsid w:val="0005680D"/>
    <w:rsid w:val="00057938"/>
    <w:rsid w:val="00095348"/>
    <w:rsid w:val="000A2257"/>
    <w:rsid w:val="000B247B"/>
    <w:rsid w:val="000C248D"/>
    <w:rsid w:val="000F153A"/>
    <w:rsid w:val="000F18D1"/>
    <w:rsid w:val="00116024"/>
    <w:rsid w:val="001217D8"/>
    <w:rsid w:val="001337BF"/>
    <w:rsid w:val="0017278D"/>
    <w:rsid w:val="001860EF"/>
    <w:rsid w:val="00186757"/>
    <w:rsid w:val="0019003F"/>
    <w:rsid w:val="00197600"/>
    <w:rsid w:val="001A685E"/>
    <w:rsid w:val="001B0B9A"/>
    <w:rsid w:val="001B19CD"/>
    <w:rsid w:val="001D7F5D"/>
    <w:rsid w:val="001E0B72"/>
    <w:rsid w:val="001E257A"/>
    <w:rsid w:val="00201D4A"/>
    <w:rsid w:val="00210497"/>
    <w:rsid w:val="00237725"/>
    <w:rsid w:val="00242F32"/>
    <w:rsid w:val="0025567A"/>
    <w:rsid w:val="00265BB0"/>
    <w:rsid w:val="00281215"/>
    <w:rsid w:val="002822EC"/>
    <w:rsid w:val="002827C1"/>
    <w:rsid w:val="00282CD6"/>
    <w:rsid w:val="0028310C"/>
    <w:rsid w:val="002979D3"/>
    <w:rsid w:val="002B1F26"/>
    <w:rsid w:val="002B2308"/>
    <w:rsid w:val="002B76D1"/>
    <w:rsid w:val="002C5A8B"/>
    <w:rsid w:val="002D14C6"/>
    <w:rsid w:val="00374A18"/>
    <w:rsid w:val="0037514E"/>
    <w:rsid w:val="00385D7F"/>
    <w:rsid w:val="00386758"/>
    <w:rsid w:val="003C3F86"/>
    <w:rsid w:val="003D27B9"/>
    <w:rsid w:val="003D5EE3"/>
    <w:rsid w:val="003D6056"/>
    <w:rsid w:val="003E6E25"/>
    <w:rsid w:val="004071F7"/>
    <w:rsid w:val="00416E1B"/>
    <w:rsid w:val="0041789B"/>
    <w:rsid w:val="00421AF2"/>
    <w:rsid w:val="0042273B"/>
    <w:rsid w:val="00426500"/>
    <w:rsid w:val="00466B78"/>
    <w:rsid w:val="00477D56"/>
    <w:rsid w:val="00484A86"/>
    <w:rsid w:val="004911A6"/>
    <w:rsid w:val="004939BD"/>
    <w:rsid w:val="004A777C"/>
    <w:rsid w:val="004B0D09"/>
    <w:rsid w:val="004E0796"/>
    <w:rsid w:val="004E379E"/>
    <w:rsid w:val="004E64C3"/>
    <w:rsid w:val="004F3D31"/>
    <w:rsid w:val="0051313F"/>
    <w:rsid w:val="00513193"/>
    <w:rsid w:val="00513514"/>
    <w:rsid w:val="00540AFF"/>
    <w:rsid w:val="00547E55"/>
    <w:rsid w:val="00577AE8"/>
    <w:rsid w:val="00597177"/>
    <w:rsid w:val="005A26DC"/>
    <w:rsid w:val="005A79EC"/>
    <w:rsid w:val="005B1370"/>
    <w:rsid w:val="005B763E"/>
    <w:rsid w:val="005C222C"/>
    <w:rsid w:val="005E59C6"/>
    <w:rsid w:val="005F6F5C"/>
    <w:rsid w:val="00611B57"/>
    <w:rsid w:val="006209EB"/>
    <w:rsid w:val="006256CE"/>
    <w:rsid w:val="00626080"/>
    <w:rsid w:val="0064451E"/>
    <w:rsid w:val="00653E08"/>
    <w:rsid w:val="00655BAE"/>
    <w:rsid w:val="00662BDB"/>
    <w:rsid w:val="00672041"/>
    <w:rsid w:val="00683A1E"/>
    <w:rsid w:val="006844C2"/>
    <w:rsid w:val="006A390C"/>
    <w:rsid w:val="006B0E3D"/>
    <w:rsid w:val="006C1750"/>
    <w:rsid w:val="006C4C6B"/>
    <w:rsid w:val="006C5D57"/>
    <w:rsid w:val="006E6237"/>
    <w:rsid w:val="006F237D"/>
    <w:rsid w:val="0070179C"/>
    <w:rsid w:val="00703929"/>
    <w:rsid w:val="007039F4"/>
    <w:rsid w:val="00717360"/>
    <w:rsid w:val="0073066A"/>
    <w:rsid w:val="007328A0"/>
    <w:rsid w:val="007417A8"/>
    <w:rsid w:val="00742BF5"/>
    <w:rsid w:val="007533A5"/>
    <w:rsid w:val="0075455A"/>
    <w:rsid w:val="0076788D"/>
    <w:rsid w:val="00775A55"/>
    <w:rsid w:val="00776667"/>
    <w:rsid w:val="00791B3A"/>
    <w:rsid w:val="007A4B16"/>
    <w:rsid w:val="007B58AB"/>
    <w:rsid w:val="007C412F"/>
    <w:rsid w:val="007D002E"/>
    <w:rsid w:val="007D12F8"/>
    <w:rsid w:val="007E04E1"/>
    <w:rsid w:val="00820D1A"/>
    <w:rsid w:val="00831D0B"/>
    <w:rsid w:val="0083436D"/>
    <w:rsid w:val="00841BEB"/>
    <w:rsid w:val="00845A64"/>
    <w:rsid w:val="00860B3F"/>
    <w:rsid w:val="00862316"/>
    <w:rsid w:val="00875562"/>
    <w:rsid w:val="008B0336"/>
    <w:rsid w:val="008B23EB"/>
    <w:rsid w:val="008B6499"/>
    <w:rsid w:val="008C622A"/>
    <w:rsid w:val="008C6F36"/>
    <w:rsid w:val="008E2526"/>
    <w:rsid w:val="00931A4A"/>
    <w:rsid w:val="009667B3"/>
    <w:rsid w:val="00967614"/>
    <w:rsid w:val="00975CC2"/>
    <w:rsid w:val="00977209"/>
    <w:rsid w:val="00986AED"/>
    <w:rsid w:val="00995018"/>
    <w:rsid w:val="009963F7"/>
    <w:rsid w:val="009D68A8"/>
    <w:rsid w:val="009E4CDA"/>
    <w:rsid w:val="009F0FE1"/>
    <w:rsid w:val="009F263C"/>
    <w:rsid w:val="00A04940"/>
    <w:rsid w:val="00A147A7"/>
    <w:rsid w:val="00A27463"/>
    <w:rsid w:val="00A36BB3"/>
    <w:rsid w:val="00A44387"/>
    <w:rsid w:val="00A523E3"/>
    <w:rsid w:val="00A574F9"/>
    <w:rsid w:val="00A64B95"/>
    <w:rsid w:val="00A71DFD"/>
    <w:rsid w:val="00A92C0D"/>
    <w:rsid w:val="00AA65FE"/>
    <w:rsid w:val="00AB0865"/>
    <w:rsid w:val="00AB2EF7"/>
    <w:rsid w:val="00AC14F4"/>
    <w:rsid w:val="00AC5C0F"/>
    <w:rsid w:val="00AF3367"/>
    <w:rsid w:val="00B03C68"/>
    <w:rsid w:val="00B25F1D"/>
    <w:rsid w:val="00B30DA1"/>
    <w:rsid w:val="00B408D0"/>
    <w:rsid w:val="00B4106A"/>
    <w:rsid w:val="00B479CB"/>
    <w:rsid w:val="00B54A0B"/>
    <w:rsid w:val="00B607A9"/>
    <w:rsid w:val="00B64781"/>
    <w:rsid w:val="00B93FFE"/>
    <w:rsid w:val="00BE3449"/>
    <w:rsid w:val="00BF696B"/>
    <w:rsid w:val="00C14462"/>
    <w:rsid w:val="00C147EA"/>
    <w:rsid w:val="00C36A8C"/>
    <w:rsid w:val="00C547F1"/>
    <w:rsid w:val="00C57793"/>
    <w:rsid w:val="00C63990"/>
    <w:rsid w:val="00C66B6A"/>
    <w:rsid w:val="00C8030C"/>
    <w:rsid w:val="00C82DCF"/>
    <w:rsid w:val="00C84DD9"/>
    <w:rsid w:val="00C90233"/>
    <w:rsid w:val="00CB0845"/>
    <w:rsid w:val="00CC22DD"/>
    <w:rsid w:val="00CC7392"/>
    <w:rsid w:val="00CC7CAB"/>
    <w:rsid w:val="00CE1D19"/>
    <w:rsid w:val="00CF09F1"/>
    <w:rsid w:val="00CF5205"/>
    <w:rsid w:val="00D0658D"/>
    <w:rsid w:val="00D0731D"/>
    <w:rsid w:val="00D32854"/>
    <w:rsid w:val="00D45F9F"/>
    <w:rsid w:val="00D86310"/>
    <w:rsid w:val="00D8799D"/>
    <w:rsid w:val="00D90B7A"/>
    <w:rsid w:val="00DA2AF0"/>
    <w:rsid w:val="00DB4D7A"/>
    <w:rsid w:val="00DB57B2"/>
    <w:rsid w:val="00DD7C33"/>
    <w:rsid w:val="00E15843"/>
    <w:rsid w:val="00E42DAA"/>
    <w:rsid w:val="00E525D4"/>
    <w:rsid w:val="00E65D6E"/>
    <w:rsid w:val="00E777AC"/>
    <w:rsid w:val="00E8279F"/>
    <w:rsid w:val="00EB641F"/>
    <w:rsid w:val="00EB771A"/>
    <w:rsid w:val="00EC6BB9"/>
    <w:rsid w:val="00ED38BF"/>
    <w:rsid w:val="00ED3A19"/>
    <w:rsid w:val="00EF75AA"/>
    <w:rsid w:val="00F143B8"/>
    <w:rsid w:val="00F3555A"/>
    <w:rsid w:val="00F455D6"/>
    <w:rsid w:val="00F53BC4"/>
    <w:rsid w:val="00F77E0A"/>
    <w:rsid w:val="00F80A35"/>
    <w:rsid w:val="00F9148C"/>
    <w:rsid w:val="00FA2E5F"/>
    <w:rsid w:val="00FA6399"/>
    <w:rsid w:val="00FB5350"/>
    <w:rsid w:val="00FC50AB"/>
    <w:rsid w:val="00FD1973"/>
    <w:rsid w:val="00FE30CC"/>
    <w:rsid w:val="02BC5B24"/>
    <w:rsid w:val="0319D332"/>
    <w:rsid w:val="03EF98C7"/>
    <w:rsid w:val="0402B875"/>
    <w:rsid w:val="06997CD0"/>
    <w:rsid w:val="07801354"/>
    <w:rsid w:val="0785D593"/>
    <w:rsid w:val="086FA4A0"/>
    <w:rsid w:val="093AA68D"/>
    <w:rsid w:val="09C260DE"/>
    <w:rsid w:val="0B5DDC1C"/>
    <w:rsid w:val="0EFA557A"/>
    <w:rsid w:val="11B2CF17"/>
    <w:rsid w:val="126EC9B6"/>
    <w:rsid w:val="1427E2C0"/>
    <w:rsid w:val="16F1058B"/>
    <w:rsid w:val="1995189D"/>
    <w:rsid w:val="1B0C8106"/>
    <w:rsid w:val="1D51CE43"/>
    <w:rsid w:val="1D65C66F"/>
    <w:rsid w:val="1F54401F"/>
    <w:rsid w:val="204EBFFD"/>
    <w:rsid w:val="24AC05C2"/>
    <w:rsid w:val="264F3C54"/>
    <w:rsid w:val="272324B6"/>
    <w:rsid w:val="2740BE47"/>
    <w:rsid w:val="28509AC2"/>
    <w:rsid w:val="2A32F97F"/>
    <w:rsid w:val="2A967A3D"/>
    <w:rsid w:val="2C387161"/>
    <w:rsid w:val="2C89EE87"/>
    <w:rsid w:val="2F00CE8F"/>
    <w:rsid w:val="2F9AA8B6"/>
    <w:rsid w:val="3553183F"/>
    <w:rsid w:val="38A683BF"/>
    <w:rsid w:val="38C048D3"/>
    <w:rsid w:val="3950D559"/>
    <w:rsid w:val="39E7BD4F"/>
    <w:rsid w:val="3C71DD67"/>
    <w:rsid w:val="3E3FFD0D"/>
    <w:rsid w:val="402570BE"/>
    <w:rsid w:val="44A9F33D"/>
    <w:rsid w:val="46323055"/>
    <w:rsid w:val="4D5B1862"/>
    <w:rsid w:val="509F3E04"/>
    <w:rsid w:val="51651A83"/>
    <w:rsid w:val="553356FF"/>
    <w:rsid w:val="5555E68C"/>
    <w:rsid w:val="581E8488"/>
    <w:rsid w:val="5876AEA8"/>
    <w:rsid w:val="5ACE19A7"/>
    <w:rsid w:val="5B062431"/>
    <w:rsid w:val="5D37B3EA"/>
    <w:rsid w:val="5EFF65EA"/>
    <w:rsid w:val="61F9C2C1"/>
    <w:rsid w:val="63DC86F7"/>
    <w:rsid w:val="64657729"/>
    <w:rsid w:val="68629388"/>
    <w:rsid w:val="6BFBE709"/>
    <w:rsid w:val="71E28130"/>
    <w:rsid w:val="72A12AAF"/>
    <w:rsid w:val="74F09A8C"/>
    <w:rsid w:val="75636EBF"/>
    <w:rsid w:val="75874745"/>
    <w:rsid w:val="769F6441"/>
    <w:rsid w:val="79498FFB"/>
    <w:rsid w:val="7C306D9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basedOn w:val="Normal"/>
    <w:uiPriority w:val="1"/>
    <w:rsid w:val="68629388"/>
    <w:rPr>
      <w:rFonts w:eastAsia="Times New Roman"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860B3F"/>
    <w:rPr>
      <w:color w:val="0000FF"/>
      <w:u w:val="single"/>
    </w:rPr>
  </w:style>
  <w:style w:type="paragraph" w:styleId="Revision">
    <w:name w:val="Revision"/>
    <w:hidden/>
    <w:uiPriority w:val="99"/>
    <w:semiHidden/>
    <w:rsid w:val="00513193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10" ma:contentTypeDescription="Create a new document." ma:contentTypeScope="" ma:versionID="aacd44ee9e27f0b8a46957359fabbcfd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81f1a40e486683b8185e02efa0b01749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CB0811-FD68-4BF5-92C6-B14FE3A39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caa5a-c780-48ca-a6c9-b482f661779f"/>
    <ds:schemaRef ds:uri="8e93af26-c2f7-4713-98b4-0ec2b43fc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4</cp:revision>
  <dcterms:created xsi:type="dcterms:W3CDTF">2025-12-11T20:21:00Z</dcterms:created>
  <dcterms:modified xsi:type="dcterms:W3CDTF">2025-12-12T10:57:00Z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0x0101009A55511778AF62498723AFFD438A8C95</vt:lpwstr>
  </property>
</Properties>
</file>