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ackground w:color="ffffff">
    <v:background id="_x0000_s1025" filled="t"/>
  </w:background>
  <w:body>
    <w:p w:rsidR="00115578" w:rsidRPr="00DD35DB" w:rsidP="00DD35DB" w14:paraId="18FFE618" w14:textId="17336196">
      <w:pPr>
        <w:pStyle w:val="Heading1"/>
        <w:keepNext w:val="0"/>
        <w:widowControl/>
        <w:jc w:val="center"/>
        <w:rPr>
          <w:rFonts w:ascii="Times New Roman" w:eastAsia="Times New Roman" w:hAnsi="Times New Roman" w:cs="Times New Roman"/>
          <w:bCs/>
          <w:color w:val="000000" w:themeColor="text1"/>
          <w:kern w:val="36"/>
          <w:sz w:val="22"/>
          <w:szCs w:val="22"/>
        </w:rPr>
      </w:pPr>
      <w:r w:rsidRPr="00DD35DB">
        <w:rPr>
          <w:rFonts w:ascii="Times New Roman" w:eastAsia="Times New Roman" w:hAnsi="Times New Roman" w:cs="Times New Roman"/>
          <w:bCs/>
          <w:color w:val="000000" w:themeColor="text1"/>
          <w:kern w:val="36"/>
          <w:sz w:val="22"/>
          <w:szCs w:val="22"/>
        </w:rPr>
        <w:t>Supporting Statement</w:t>
      </w:r>
      <w:r w:rsidRPr="00DD35DB" w:rsidR="000149EC">
        <w:rPr>
          <w:rFonts w:ascii="Times New Roman" w:eastAsia="Times New Roman" w:hAnsi="Times New Roman" w:cs="Times New Roman"/>
          <w:bCs/>
          <w:color w:val="000000" w:themeColor="text1"/>
          <w:kern w:val="36"/>
          <w:sz w:val="22"/>
          <w:szCs w:val="22"/>
        </w:rPr>
        <w:t xml:space="preserve"> A</w:t>
      </w:r>
    </w:p>
    <w:p w:rsidR="00127A4A" w:rsidRPr="00DD35DB" w:rsidP="00DD35DB" w14:paraId="4F82307C" w14:textId="77777777">
      <w:pPr>
        <w:pStyle w:val="Heading1"/>
        <w:keepNext w:val="0"/>
        <w:widowControl/>
        <w:jc w:val="center"/>
        <w:rPr>
          <w:rFonts w:ascii="Times New Roman" w:eastAsia="Times New Roman" w:hAnsi="Times New Roman" w:cs="Times New Roman"/>
          <w:b w:val="0"/>
          <w:bCs/>
          <w:color w:val="000000" w:themeColor="text1"/>
          <w:kern w:val="36"/>
          <w:sz w:val="22"/>
          <w:szCs w:val="22"/>
        </w:rPr>
      </w:pPr>
      <w:r w:rsidRPr="00DD35DB">
        <w:rPr>
          <w:rFonts w:ascii="Times New Roman" w:eastAsia="Times New Roman" w:hAnsi="Times New Roman" w:cs="Times New Roman"/>
          <w:bCs/>
          <w:color w:val="000000" w:themeColor="text1"/>
          <w:kern w:val="36"/>
          <w:sz w:val="22"/>
          <w:szCs w:val="22"/>
        </w:rPr>
        <w:t>Applications for Deemed Public Health Service (PHS) Employment with Liability Protections Under the Federal Tort Claims Act (FTCA) for Health Centers, Deemed Health Center Volunteers, and Free Clinic Sponsored Individuals</w:t>
      </w:r>
    </w:p>
    <w:p w:rsidR="00115578" w:rsidRPr="00DD35DB" w:rsidP="00DD35DB" w14:paraId="0009E31A" w14:textId="2C34CFC3">
      <w:pPr>
        <w:pStyle w:val="Heading1"/>
        <w:keepNext w:val="0"/>
        <w:widowControl/>
        <w:jc w:val="center"/>
        <w:rPr>
          <w:rFonts w:ascii="Times New Roman" w:eastAsia="Times New Roman" w:hAnsi="Times New Roman" w:cs="Times New Roman"/>
          <w:b w:val="0"/>
          <w:bCs/>
          <w:color w:val="000000" w:themeColor="text1"/>
          <w:kern w:val="36"/>
          <w:sz w:val="22"/>
          <w:szCs w:val="22"/>
        </w:rPr>
      </w:pPr>
      <w:r w:rsidRPr="00DD35DB">
        <w:rPr>
          <w:rFonts w:ascii="Times New Roman" w:eastAsia="Times New Roman" w:hAnsi="Times New Roman" w:cs="Times New Roman"/>
          <w:bCs/>
          <w:color w:val="000000" w:themeColor="text1"/>
          <w:kern w:val="36"/>
          <w:sz w:val="22"/>
          <w:szCs w:val="22"/>
        </w:rPr>
        <w:t xml:space="preserve">OMB Control No. </w:t>
      </w:r>
      <w:r w:rsidRPr="00DD35DB" w:rsidR="00896DF9">
        <w:rPr>
          <w:rFonts w:ascii="Times New Roman" w:eastAsia="Times New Roman" w:hAnsi="Times New Roman" w:cs="Times New Roman"/>
          <w:bCs/>
          <w:color w:val="000000" w:themeColor="text1"/>
          <w:kern w:val="36"/>
          <w:sz w:val="22"/>
          <w:szCs w:val="22"/>
        </w:rPr>
        <w:t>0906</w:t>
      </w:r>
      <w:r w:rsidRPr="00DD35DB">
        <w:rPr>
          <w:rFonts w:ascii="Times New Roman" w:eastAsia="Times New Roman" w:hAnsi="Times New Roman" w:cs="Times New Roman"/>
          <w:bCs/>
          <w:color w:val="000000" w:themeColor="text1"/>
          <w:kern w:val="36"/>
          <w:sz w:val="22"/>
          <w:szCs w:val="22"/>
        </w:rPr>
        <w:t>-</w:t>
      </w:r>
      <w:r w:rsidRPr="00DD35DB" w:rsidR="009B068C">
        <w:rPr>
          <w:rFonts w:ascii="Times New Roman" w:eastAsia="Times New Roman" w:hAnsi="Times New Roman" w:cs="Times New Roman"/>
          <w:bCs/>
          <w:color w:val="000000" w:themeColor="text1"/>
          <w:kern w:val="36"/>
          <w:sz w:val="22"/>
          <w:szCs w:val="22"/>
        </w:rPr>
        <w:t>xxxx</w:t>
      </w:r>
      <w:r w:rsidRPr="00DD35DB" w:rsidR="000F0285">
        <w:rPr>
          <w:rFonts w:ascii="Times New Roman" w:eastAsia="Times New Roman" w:hAnsi="Times New Roman" w:cs="Times New Roman"/>
          <w:bCs/>
          <w:color w:val="000000" w:themeColor="text1"/>
          <w:kern w:val="36"/>
          <w:sz w:val="22"/>
          <w:szCs w:val="22"/>
        </w:rPr>
        <w:t>- New</w:t>
      </w:r>
    </w:p>
    <w:p w:rsidR="00115578" w:rsidRPr="00DD35DB" w14:paraId="165A0E93" w14:textId="77777777">
      <w:pPr>
        <w:rPr>
          <w:rFonts w:ascii="Arial" w:eastAsia="Times New Roman" w:hAnsi="Arial" w:cs="Arial"/>
        </w:rPr>
      </w:pPr>
    </w:p>
    <w:p w:rsidR="00115578" w:rsidRPr="00DD35DB" w:rsidP="00DD35DB" w14:paraId="1C6CE4CC" w14:textId="4685DFD5">
      <w:pPr>
        <w:widowControl/>
        <w:numPr>
          <w:ilvl w:val="0"/>
          <w:numId w:val="6"/>
        </w:numPr>
        <w:ind w:left="0" w:firstLine="0"/>
        <w:rPr>
          <w:rFonts w:ascii="Times New Roman" w:eastAsia="Calibri" w:hAnsi="Times New Roman" w:cs="Times New Roman"/>
          <w:iCs/>
          <w:color w:val="000000" w:themeColor="text1"/>
          <w:sz w:val="22"/>
          <w:szCs w:val="22"/>
          <w:u w:val="single"/>
        </w:rPr>
      </w:pPr>
      <w:r w:rsidRPr="00DD35DB">
        <w:rPr>
          <w:rFonts w:ascii="Times New Roman" w:eastAsia="Calibri" w:hAnsi="Times New Roman" w:cs="Times New Roman"/>
          <w:b/>
          <w:bCs/>
          <w:iCs/>
          <w:color w:val="000000" w:themeColor="text1"/>
          <w:sz w:val="22"/>
          <w:szCs w:val="22"/>
          <w:u w:val="single"/>
        </w:rPr>
        <w:t>J</w:t>
      </w:r>
      <w:r w:rsidRPr="00DD35DB" w:rsidR="007F4679">
        <w:rPr>
          <w:rFonts w:ascii="Times New Roman" w:eastAsia="Calibri" w:hAnsi="Times New Roman" w:cs="Times New Roman"/>
          <w:b/>
          <w:bCs/>
          <w:iCs/>
          <w:color w:val="000000" w:themeColor="text1"/>
          <w:sz w:val="22"/>
          <w:szCs w:val="22"/>
          <w:u w:val="single"/>
        </w:rPr>
        <w:t>USTIFICATION</w:t>
      </w:r>
    </w:p>
    <w:p w:rsidR="00632332" w:rsidRPr="00DD35DB" w14:paraId="0F8002C8" w14:textId="77777777">
      <w:pPr>
        <w:tabs>
          <w:tab w:val="left" w:pos="5820"/>
        </w:tabs>
        <w:rPr>
          <w:rFonts w:ascii="Arial" w:eastAsia="Times New Roman" w:hAnsi="Arial" w:cs="Arial"/>
          <w:b/>
          <w:u w:val="single"/>
        </w:rPr>
      </w:pPr>
    </w:p>
    <w:p w:rsidR="00115578" w:rsidRPr="00DD35DB" w:rsidP="00DD35DB" w14:paraId="189227FE" w14:textId="18E8C440">
      <w:pPr>
        <w:pStyle w:val="Heading2"/>
        <w:widowControl/>
        <w:spacing w:before="0" w:after="0"/>
        <w:contextualSpacing w:val="0"/>
        <w:rPr>
          <w:rFonts w:ascii="Arial" w:eastAsia="Times New Roman" w:hAnsi="Arial" w:cs="Arial"/>
          <w:u w:val="single"/>
        </w:rPr>
      </w:pPr>
      <w:r w:rsidRPr="00DD35DB">
        <w:rPr>
          <w:rFonts w:ascii="Times New Roman" w:hAnsi="Times New Roman" w:eastAsiaTheme="majorEastAsia" w:cs="Times New Roman"/>
          <w:bCs/>
          <w:color w:val="000000" w:themeColor="text1"/>
          <w:sz w:val="22"/>
          <w:szCs w:val="22"/>
          <w:u w:val="single"/>
        </w:rPr>
        <w:t>1.</w:t>
      </w:r>
      <w:r w:rsidRPr="00DD35DB" w:rsidR="000F0285">
        <w:rPr>
          <w:rFonts w:ascii="Times New Roman" w:hAnsi="Times New Roman" w:eastAsiaTheme="majorEastAsia" w:cs="Times New Roman"/>
          <w:bCs/>
          <w:color w:val="000000" w:themeColor="text1"/>
          <w:sz w:val="22"/>
          <w:szCs w:val="22"/>
          <w:u w:val="single"/>
        </w:rPr>
        <w:t xml:space="preserve"> </w:t>
      </w:r>
      <w:r w:rsidRPr="00DD35DB">
        <w:rPr>
          <w:rFonts w:ascii="Times New Roman" w:hAnsi="Times New Roman" w:eastAsiaTheme="majorEastAsia" w:cs="Times New Roman"/>
          <w:bCs/>
          <w:color w:val="000000" w:themeColor="text1"/>
          <w:sz w:val="22"/>
          <w:szCs w:val="22"/>
          <w:u w:val="single"/>
        </w:rPr>
        <w:t>Circumstances Making the Collection of Information Necessary</w:t>
      </w:r>
      <w:r w:rsidRPr="00DD35DB">
        <w:rPr>
          <w:rFonts w:ascii="Arial" w:eastAsia="Times New Roman" w:hAnsi="Arial" w:cs="Arial"/>
          <w:b w:val="0"/>
          <w:u w:val="single"/>
        </w:rPr>
        <w:tab/>
      </w:r>
    </w:p>
    <w:p w:rsidR="00115578" w:rsidRPr="00DD35DB" w14:paraId="3A150048" w14:textId="77777777">
      <w:pPr>
        <w:rPr>
          <w:rFonts w:ascii="Arial" w:eastAsia="Times New Roman" w:hAnsi="Arial" w:cs="Arial"/>
        </w:rPr>
      </w:pPr>
    </w:p>
    <w:p w:rsidR="009B068C" w:rsidRPr="00DD35DB" w:rsidP="00632332" w14:paraId="6ABB1B5B" w14:textId="34BD84DF">
      <w:pPr>
        <w:rPr>
          <w:rFonts w:ascii="Times New Roman" w:eastAsia="Times New Roman" w:hAnsi="Times New Roman" w:cs="Times New Roman"/>
          <w:sz w:val="22"/>
          <w:szCs w:val="22"/>
        </w:rPr>
      </w:pPr>
      <w:r w:rsidRPr="00DD35DB">
        <w:rPr>
          <w:rFonts w:ascii="Times New Roman" w:eastAsia="Times New Roman" w:hAnsi="Times New Roman" w:cs="Times New Roman"/>
          <w:sz w:val="22"/>
          <w:szCs w:val="22"/>
        </w:rPr>
        <w:t xml:space="preserve">The Health Resources and Services Administration (HRSA) is requesting Office of Management and Budget (OMB) approval for </w:t>
      </w:r>
      <w:r w:rsidRPr="00DD35DB" w:rsidR="004C2711">
        <w:rPr>
          <w:rFonts w:ascii="Times New Roman" w:eastAsia="Times New Roman" w:hAnsi="Times New Roman" w:cs="Times New Roman"/>
          <w:sz w:val="22"/>
          <w:szCs w:val="22"/>
        </w:rPr>
        <w:t>Applications for Deemed Public Health Service (PHS) Employment with Liability Protections Under the Federal Tort Claims Act (FTCA) for Health Centers, Deemed Health Center Volunteers, and Free Clinic Sponsored Individuals</w:t>
      </w:r>
      <w:r w:rsidRPr="00DD35DB">
        <w:rPr>
          <w:rFonts w:ascii="Times New Roman" w:eastAsia="Times New Roman" w:hAnsi="Times New Roman" w:cs="Times New Roman"/>
          <w:sz w:val="22"/>
          <w:szCs w:val="22"/>
        </w:rPr>
        <w:t>.</w:t>
      </w:r>
    </w:p>
    <w:p w:rsidR="003D33E6" w:rsidRPr="00DD35DB" w14:paraId="6B5E6678" w14:textId="659F2CA3">
      <w:pPr>
        <w:rPr>
          <w:rFonts w:ascii="Times New Roman" w:eastAsia="Times New Roman" w:hAnsi="Times New Roman" w:cs="Times New Roman"/>
          <w:sz w:val="22"/>
          <w:szCs w:val="22"/>
        </w:rPr>
      </w:pPr>
      <w:r w:rsidRPr="00DD35DB">
        <w:rPr>
          <w:rFonts w:ascii="Times New Roman" w:eastAsia="Times New Roman" w:hAnsi="Times New Roman" w:cs="Times New Roman"/>
          <w:sz w:val="22"/>
          <w:szCs w:val="22"/>
        </w:rPr>
        <w:t xml:space="preserve"> </w:t>
      </w:r>
    </w:p>
    <w:p w:rsidR="009B068C" w:rsidRPr="00DD35DB" w:rsidP="00632332" w14:paraId="257680EB" w14:textId="7BC20A4D">
      <w:pPr>
        <w:contextualSpacing/>
        <w:rPr>
          <w:rFonts w:ascii="Times New Roman" w:hAnsi="Times New Roman" w:cs="Times New Roman"/>
          <w:sz w:val="22"/>
          <w:szCs w:val="22"/>
          <w:lang w:val="en"/>
        </w:rPr>
      </w:pPr>
      <w:bookmarkStart w:id="0" w:name="_Hlk158728013"/>
      <w:r w:rsidRPr="00DD35DB">
        <w:rPr>
          <w:rFonts w:ascii="Times New Roman" w:hAnsi="Times New Roman" w:cs="Times New Roman"/>
          <w:sz w:val="22"/>
          <w:szCs w:val="22"/>
          <w:lang w:val="en"/>
        </w:rPr>
        <w:t xml:space="preserve">Congress enacted FTCA medical malpractice protection for Federally-supported health centers through the Federally Supported Health Centers Assistance Act (FSHCAA) of 1992 (P.L. 102-501) and FHSCAA of 1995 (P.L. 104-73), later codified as 42 U.S.C. Section 233 (a) – (n). </w:t>
      </w:r>
      <w:bookmarkEnd w:id="0"/>
      <w:r w:rsidRPr="00DD35DB">
        <w:rPr>
          <w:rFonts w:ascii="Times New Roman" w:hAnsi="Times New Roman" w:cs="Times New Roman"/>
          <w:sz w:val="22"/>
          <w:szCs w:val="22"/>
          <w:lang w:val="en"/>
        </w:rPr>
        <w:t xml:space="preserve">Under the Act, health centers are considered Federal employees and are immune from lawsuits, with the Federal </w:t>
      </w:r>
      <w:r w:rsidR="001F6621">
        <w:rPr>
          <w:rFonts w:ascii="Times New Roman" w:hAnsi="Times New Roman" w:cs="Times New Roman"/>
          <w:sz w:val="22"/>
          <w:szCs w:val="22"/>
          <w:lang w:val="en"/>
        </w:rPr>
        <w:t>G</w:t>
      </w:r>
      <w:r w:rsidRPr="00DD35DB" w:rsidR="001F6621">
        <w:rPr>
          <w:rFonts w:ascii="Times New Roman" w:hAnsi="Times New Roman" w:cs="Times New Roman"/>
          <w:sz w:val="22"/>
          <w:szCs w:val="22"/>
          <w:lang w:val="en"/>
        </w:rPr>
        <w:t xml:space="preserve">overnment </w:t>
      </w:r>
      <w:r w:rsidRPr="00DD35DB">
        <w:rPr>
          <w:rFonts w:ascii="Times New Roman" w:hAnsi="Times New Roman" w:cs="Times New Roman"/>
          <w:sz w:val="22"/>
          <w:szCs w:val="22"/>
          <w:lang w:val="en"/>
        </w:rPr>
        <w:t>acting as their primary insurer.</w:t>
      </w:r>
      <w:r w:rsidRPr="00DD35DB" w:rsidR="000F0285">
        <w:rPr>
          <w:rFonts w:ascii="Times New Roman" w:hAnsi="Times New Roman" w:cs="Times New Roman"/>
          <w:sz w:val="22"/>
          <w:szCs w:val="22"/>
          <w:lang w:val="en"/>
        </w:rPr>
        <w:t xml:space="preserve"> </w:t>
      </w:r>
      <w:r w:rsidRPr="00DD35DB">
        <w:rPr>
          <w:rFonts w:ascii="Times New Roman" w:hAnsi="Times New Roman" w:cs="Times New Roman"/>
          <w:sz w:val="22"/>
          <w:szCs w:val="22"/>
          <w:lang w:val="en"/>
        </w:rPr>
        <w:t xml:space="preserve"> </w:t>
      </w:r>
    </w:p>
    <w:p w:rsidR="00F34025" w:rsidRPr="00DD35DB" w14:paraId="259DC3E5" w14:textId="77777777">
      <w:pPr>
        <w:contextualSpacing/>
        <w:rPr>
          <w:rFonts w:ascii="Times New Roman" w:eastAsia="Times New Roman" w:hAnsi="Times New Roman" w:cs="Times New Roman"/>
          <w:sz w:val="22"/>
          <w:szCs w:val="22"/>
        </w:rPr>
      </w:pPr>
    </w:p>
    <w:p w:rsidR="00C30CEC" w:rsidRPr="00DD35DB" w:rsidP="00632332" w14:paraId="03C98CAC" w14:textId="599C5C5B">
      <w:pPr>
        <w:contextualSpacing/>
        <w:rPr>
          <w:rFonts w:ascii="Times New Roman" w:eastAsia="Times New Roman" w:hAnsi="Times New Roman" w:cs="Times New Roman"/>
          <w:sz w:val="22"/>
          <w:szCs w:val="22"/>
        </w:rPr>
      </w:pPr>
      <w:r w:rsidRPr="00DD35DB">
        <w:rPr>
          <w:rFonts w:ascii="Times New Roman" w:eastAsia="Times New Roman" w:hAnsi="Times New Roman" w:cs="Times New Roman"/>
          <w:sz w:val="22"/>
          <w:szCs w:val="22"/>
        </w:rPr>
        <w:t>Deeming applications must address certain specified criteria required by law to be approved, and FTCA application forms are critical to HRSA’s deeming determination process.</w:t>
      </w:r>
      <w:r w:rsidRPr="00DD35DB" w:rsidR="000F0285">
        <w:rPr>
          <w:rFonts w:ascii="Times New Roman" w:eastAsia="Times New Roman" w:hAnsi="Times New Roman" w:cs="Times New Roman"/>
          <w:sz w:val="22"/>
          <w:szCs w:val="22"/>
        </w:rPr>
        <w:t xml:space="preserve"> </w:t>
      </w:r>
      <w:r w:rsidRPr="00DD35DB">
        <w:rPr>
          <w:rFonts w:ascii="Times New Roman" w:eastAsia="Times New Roman" w:hAnsi="Times New Roman" w:cs="Times New Roman"/>
          <w:sz w:val="22"/>
          <w:szCs w:val="22"/>
        </w:rPr>
        <w:t>The application submissions provide HRSA with the information essential to evaluate the application and make a deeming determination.</w:t>
      </w:r>
      <w:r w:rsidRPr="00DD35DB" w:rsidR="000F0285">
        <w:rPr>
          <w:rFonts w:ascii="Times New Roman" w:eastAsia="Times New Roman" w:hAnsi="Times New Roman" w:cs="Times New Roman"/>
          <w:sz w:val="22"/>
          <w:szCs w:val="22"/>
        </w:rPr>
        <w:t xml:space="preserve"> </w:t>
      </w:r>
      <w:r w:rsidRPr="00DD35DB">
        <w:rPr>
          <w:rFonts w:ascii="Times New Roman" w:eastAsia="Times New Roman" w:hAnsi="Times New Roman" w:cs="Times New Roman"/>
          <w:sz w:val="22"/>
          <w:szCs w:val="22"/>
        </w:rPr>
        <w:t>Moreover, the application information is also used to determine whether a site visit is appropriate to assess issues relating to quality of care and to determine technical assistance needs.</w:t>
      </w:r>
    </w:p>
    <w:p w:rsidR="0094197D" w:rsidRPr="00DD35DB" w14:paraId="40E3AC94" w14:textId="77777777">
      <w:pPr>
        <w:contextualSpacing/>
        <w:rPr>
          <w:rFonts w:ascii="Times New Roman" w:eastAsia="Times New Roman" w:hAnsi="Times New Roman" w:cs="Times New Roman"/>
          <w:sz w:val="22"/>
          <w:szCs w:val="22"/>
        </w:rPr>
      </w:pPr>
    </w:p>
    <w:p w:rsidR="00533D8D" w:rsidRPr="00DD35DB" w:rsidP="00632332" w14:paraId="4706C774" w14:textId="55C9247B">
      <w:pPr>
        <w:contextualSpacing/>
        <w:rPr>
          <w:rFonts w:ascii="Times New Roman" w:eastAsia="Times New Roman" w:hAnsi="Times New Roman" w:cs="Times New Roman"/>
          <w:sz w:val="22"/>
          <w:szCs w:val="22"/>
        </w:rPr>
      </w:pPr>
      <w:r w:rsidRPr="00DD35DB">
        <w:rPr>
          <w:rFonts w:ascii="Times New Roman" w:eastAsia="Times New Roman" w:hAnsi="Times New Roman" w:cs="Times New Roman"/>
          <w:sz w:val="22"/>
          <w:szCs w:val="22"/>
        </w:rPr>
        <w:t xml:space="preserve">HRSA is proposing to </w:t>
      </w:r>
      <w:bookmarkStart w:id="1" w:name="_Hlk165033622"/>
      <w:r w:rsidRPr="00DD35DB">
        <w:rPr>
          <w:rFonts w:ascii="Times New Roman" w:eastAsia="Times New Roman" w:hAnsi="Times New Roman" w:cs="Times New Roman"/>
          <w:sz w:val="22"/>
          <w:szCs w:val="22"/>
        </w:rPr>
        <w:t xml:space="preserve">combine the three existing </w:t>
      </w:r>
      <w:r w:rsidRPr="00DD35DB" w:rsidR="002E2D0D">
        <w:rPr>
          <w:rFonts w:ascii="Times New Roman" w:eastAsia="Times New Roman" w:hAnsi="Times New Roman" w:cs="Times New Roman"/>
          <w:sz w:val="22"/>
          <w:szCs w:val="22"/>
        </w:rPr>
        <w:t>Information Collection Requests (</w:t>
      </w:r>
      <w:r w:rsidRPr="00DD35DB">
        <w:rPr>
          <w:rFonts w:ascii="Times New Roman" w:eastAsia="Times New Roman" w:hAnsi="Times New Roman" w:cs="Times New Roman"/>
          <w:sz w:val="22"/>
          <w:szCs w:val="22"/>
        </w:rPr>
        <w:t>ICRs</w:t>
      </w:r>
      <w:r w:rsidRPr="00DD35DB" w:rsidR="002E2D0D">
        <w:rPr>
          <w:rFonts w:ascii="Times New Roman" w:eastAsia="Times New Roman" w:hAnsi="Times New Roman" w:cs="Times New Roman"/>
          <w:sz w:val="22"/>
          <w:szCs w:val="22"/>
        </w:rPr>
        <w:t>)</w:t>
      </w:r>
      <w:r w:rsidRPr="00DD35DB">
        <w:rPr>
          <w:rFonts w:ascii="Times New Roman" w:eastAsia="Times New Roman" w:hAnsi="Times New Roman" w:cs="Times New Roman"/>
          <w:sz w:val="22"/>
          <w:szCs w:val="22"/>
        </w:rPr>
        <w:t xml:space="preserve"> for these programs into a single ICR consisting of the three application forms</w:t>
      </w:r>
      <w:r w:rsidR="00163B5B">
        <w:rPr>
          <w:rFonts w:ascii="Times New Roman" w:eastAsia="Times New Roman" w:hAnsi="Times New Roman" w:cs="Times New Roman"/>
          <w:sz w:val="22"/>
          <w:szCs w:val="22"/>
        </w:rPr>
        <w:t xml:space="preserve"> for ease of administrability</w:t>
      </w:r>
      <w:r w:rsidRPr="00DD35DB">
        <w:rPr>
          <w:rFonts w:ascii="Times New Roman" w:eastAsia="Times New Roman" w:hAnsi="Times New Roman" w:cs="Times New Roman"/>
          <w:sz w:val="22"/>
          <w:szCs w:val="22"/>
        </w:rPr>
        <w:t>.</w:t>
      </w:r>
      <w:r w:rsidRPr="00DD35DB" w:rsidR="000F0285">
        <w:rPr>
          <w:rFonts w:ascii="Times New Roman" w:eastAsia="Times New Roman" w:hAnsi="Times New Roman" w:cs="Times New Roman"/>
          <w:sz w:val="22"/>
          <w:szCs w:val="22"/>
        </w:rPr>
        <w:t xml:space="preserve"> </w:t>
      </w:r>
      <w:bookmarkEnd w:id="1"/>
      <w:r w:rsidRPr="00DD35DB">
        <w:rPr>
          <w:rFonts w:ascii="Times New Roman" w:eastAsia="Times New Roman" w:hAnsi="Times New Roman" w:cs="Times New Roman"/>
          <w:sz w:val="22"/>
          <w:szCs w:val="22"/>
        </w:rPr>
        <w:t>The three existing ICRs are: (1) Application for Health Center Program Award Recipients for Deemed Public Health Service (PHS) Employment with Liability Protections Under the Federal Tort Claims Act (FTCA) (OMB No. 0906-0035); (2) Application for Deemed Health Center Program Award Recipients to Sponsor Volunteer Health Professionals (VHPs) for Deemed PHS Employment (OMB No. 09</w:t>
      </w:r>
      <w:r w:rsidRPr="00DD35DB" w:rsidR="002E2D0D">
        <w:rPr>
          <w:rFonts w:ascii="Times New Roman" w:eastAsia="Times New Roman" w:hAnsi="Times New Roman" w:cs="Times New Roman"/>
          <w:sz w:val="22"/>
          <w:szCs w:val="22"/>
        </w:rPr>
        <w:t>06</w:t>
      </w:r>
      <w:r w:rsidRPr="00DD35DB">
        <w:rPr>
          <w:rFonts w:ascii="Times New Roman" w:eastAsia="Times New Roman" w:hAnsi="Times New Roman" w:cs="Times New Roman"/>
          <w:sz w:val="22"/>
          <w:szCs w:val="22"/>
        </w:rPr>
        <w:t>-0032); and (3) Federal Tort Claims Act (FTCA) Program Deeming Sponsorship Applications for Free Clinics (OMB No. 0915-0293).</w:t>
      </w:r>
      <w:r w:rsidRPr="00DD35DB" w:rsidR="000F0285">
        <w:rPr>
          <w:rFonts w:ascii="Times New Roman" w:eastAsia="Times New Roman" w:hAnsi="Times New Roman" w:cs="Times New Roman"/>
          <w:sz w:val="22"/>
          <w:szCs w:val="22"/>
        </w:rPr>
        <w:t xml:space="preserve"> </w:t>
      </w:r>
    </w:p>
    <w:p w:rsidR="0094197D" w:rsidRPr="00DD35DB" w14:paraId="0383A711" w14:textId="77777777">
      <w:pPr>
        <w:contextualSpacing/>
        <w:rPr>
          <w:rFonts w:ascii="Times New Roman" w:eastAsia="Times New Roman" w:hAnsi="Times New Roman" w:cs="Times New Roman"/>
          <w:sz w:val="22"/>
          <w:szCs w:val="22"/>
        </w:rPr>
      </w:pPr>
    </w:p>
    <w:p w:rsidR="00244C16" w:rsidRPr="00DD35DB" w14:paraId="2D5C7EBA" w14:textId="4A1ED940">
      <w:pPr>
        <w:contextualSpacing/>
        <w:rPr>
          <w:rFonts w:ascii="Times New Roman" w:eastAsia="Times New Roman" w:hAnsi="Times New Roman" w:cs="Times New Roman"/>
          <w:sz w:val="22"/>
          <w:szCs w:val="22"/>
        </w:rPr>
      </w:pPr>
      <w:r w:rsidRPr="00DD35DB">
        <w:rPr>
          <w:rFonts w:ascii="Times New Roman" w:eastAsia="Times New Roman" w:hAnsi="Times New Roman" w:cs="Times New Roman"/>
          <w:sz w:val="22"/>
          <w:szCs w:val="22"/>
        </w:rPr>
        <w:t>Health Centers</w:t>
      </w:r>
    </w:p>
    <w:p w:rsidR="008E5BBD" w:rsidRPr="00DD35DB" w14:paraId="420F3C84" w14:textId="77777777">
      <w:pPr>
        <w:contextualSpacing/>
        <w:rPr>
          <w:rFonts w:ascii="Times New Roman" w:eastAsia="Times New Roman" w:hAnsi="Times New Roman" w:cs="Times New Roman"/>
          <w:sz w:val="22"/>
          <w:szCs w:val="22"/>
        </w:rPr>
      </w:pPr>
    </w:p>
    <w:p w:rsidR="00244C16" w:rsidRPr="00DD35DB" w:rsidP="00632332" w14:paraId="70867694" w14:textId="2429E791">
      <w:pPr>
        <w:contextualSpacing/>
        <w:rPr>
          <w:rFonts w:ascii="Times New Roman" w:eastAsia="Times New Roman" w:hAnsi="Times New Roman" w:cs="Times New Roman"/>
          <w:sz w:val="22"/>
          <w:szCs w:val="22"/>
        </w:rPr>
      </w:pPr>
      <w:r w:rsidRPr="00DD35DB">
        <w:rPr>
          <w:rFonts w:ascii="Times New Roman" w:eastAsia="Times New Roman" w:hAnsi="Times New Roman" w:cs="Times New Roman"/>
          <w:sz w:val="22"/>
          <w:szCs w:val="22"/>
        </w:rPr>
        <w:t>The Health Center Program and Health Center FTCA Program are administered by HRSA’s Bureau of Primary Health Care (BPHC).</w:t>
      </w:r>
      <w:r w:rsidRPr="00DD35DB" w:rsidR="000F0285">
        <w:rPr>
          <w:rFonts w:ascii="Times New Roman" w:eastAsia="Times New Roman" w:hAnsi="Times New Roman" w:cs="Times New Roman"/>
          <w:sz w:val="22"/>
          <w:szCs w:val="22"/>
        </w:rPr>
        <w:t xml:space="preserve"> </w:t>
      </w:r>
      <w:r w:rsidRPr="00DD35DB">
        <w:rPr>
          <w:rFonts w:ascii="Times New Roman" w:eastAsia="Times New Roman" w:hAnsi="Times New Roman" w:cs="Times New Roman"/>
          <w:sz w:val="22"/>
          <w:szCs w:val="22"/>
        </w:rPr>
        <w:t xml:space="preserve">Health centers submit deeming applications annually to HRSA in the prescribed form and manner </w:t>
      </w:r>
      <w:r w:rsidRPr="00DD35DB" w:rsidR="00196DBA">
        <w:rPr>
          <w:rFonts w:ascii="Times New Roman" w:eastAsia="Times New Roman" w:hAnsi="Times New Roman" w:cs="Times New Roman"/>
          <w:sz w:val="22"/>
          <w:szCs w:val="22"/>
        </w:rPr>
        <w:t>to</w:t>
      </w:r>
      <w:r w:rsidRPr="00DD35DB">
        <w:rPr>
          <w:rFonts w:ascii="Times New Roman" w:eastAsia="Times New Roman" w:hAnsi="Times New Roman" w:cs="Times New Roman"/>
          <w:sz w:val="22"/>
          <w:szCs w:val="22"/>
        </w:rPr>
        <w:t xml:space="preserve"> obtain deemed PHS employee status, with the associated eligibility for FTCA coverage.</w:t>
      </w:r>
      <w:r w:rsidRPr="00DD35DB" w:rsidR="000F0285">
        <w:rPr>
          <w:rFonts w:ascii="Times New Roman" w:eastAsia="Times New Roman" w:hAnsi="Times New Roman" w:cs="Times New Roman"/>
          <w:sz w:val="22"/>
          <w:szCs w:val="22"/>
        </w:rPr>
        <w:t xml:space="preserve"> </w:t>
      </w:r>
      <w:r w:rsidRPr="00DD35DB">
        <w:rPr>
          <w:rFonts w:ascii="Times New Roman" w:eastAsia="Times New Roman" w:hAnsi="Times New Roman" w:cs="Times New Roman"/>
          <w:sz w:val="22"/>
          <w:szCs w:val="22"/>
        </w:rPr>
        <w:t>Such applications must be approved by HRSA in a Notice of Deeming Action.</w:t>
      </w:r>
      <w:r w:rsidRPr="00DD35DB" w:rsidR="000F0285">
        <w:rPr>
          <w:rFonts w:ascii="Times New Roman" w:eastAsia="Times New Roman" w:hAnsi="Times New Roman" w:cs="Times New Roman"/>
          <w:sz w:val="22"/>
          <w:szCs w:val="22"/>
        </w:rPr>
        <w:t xml:space="preserve"> </w:t>
      </w:r>
      <w:r w:rsidRPr="00DD35DB">
        <w:rPr>
          <w:rFonts w:ascii="Times New Roman" w:eastAsia="Times New Roman" w:hAnsi="Times New Roman" w:cs="Times New Roman"/>
          <w:sz w:val="22"/>
          <w:szCs w:val="22"/>
        </w:rPr>
        <w:t xml:space="preserve">Deemed health centers must resubmit applications annually meeting all deeming requirements </w:t>
      </w:r>
      <w:r w:rsidRPr="00DD35DB" w:rsidR="00196DBA">
        <w:rPr>
          <w:rFonts w:ascii="Times New Roman" w:eastAsia="Times New Roman" w:hAnsi="Times New Roman" w:cs="Times New Roman"/>
          <w:sz w:val="22"/>
          <w:szCs w:val="22"/>
        </w:rPr>
        <w:t>to</w:t>
      </w:r>
      <w:r w:rsidRPr="00DD35DB">
        <w:rPr>
          <w:rFonts w:ascii="Times New Roman" w:eastAsia="Times New Roman" w:hAnsi="Times New Roman" w:cs="Times New Roman"/>
          <w:sz w:val="22"/>
          <w:szCs w:val="22"/>
        </w:rPr>
        <w:t xml:space="preserve"> maintain deemed status.</w:t>
      </w:r>
      <w:r w:rsidRPr="00DD35DB" w:rsidR="000F0285">
        <w:rPr>
          <w:rFonts w:ascii="Times New Roman" w:eastAsia="Times New Roman" w:hAnsi="Times New Roman" w:cs="Times New Roman"/>
          <w:sz w:val="22"/>
          <w:szCs w:val="22"/>
        </w:rPr>
        <w:t xml:space="preserve"> </w:t>
      </w:r>
    </w:p>
    <w:p w:rsidR="00244C16" w:rsidRPr="00DD35DB" w14:paraId="591B720C" w14:textId="77777777">
      <w:pPr>
        <w:contextualSpacing/>
        <w:rPr>
          <w:rFonts w:ascii="Times New Roman" w:eastAsia="Times New Roman" w:hAnsi="Times New Roman" w:cs="Times New Roman"/>
          <w:sz w:val="22"/>
          <w:szCs w:val="22"/>
        </w:rPr>
      </w:pPr>
    </w:p>
    <w:p w:rsidR="00533D8D" w:rsidRPr="00DD35DB" w:rsidP="00533D8D" w14:paraId="66FBF006" w14:textId="77777777">
      <w:pPr>
        <w:contextualSpacing/>
        <w:rPr>
          <w:rFonts w:ascii="Times New Roman" w:hAnsi="Times New Roman" w:cs="Times New Roman"/>
          <w:sz w:val="22"/>
          <w:szCs w:val="22"/>
          <w:lang w:val="en"/>
        </w:rPr>
      </w:pPr>
      <w:r w:rsidRPr="00DD35DB">
        <w:rPr>
          <w:rFonts w:ascii="Times New Roman" w:hAnsi="Times New Roman" w:cs="Times New Roman"/>
          <w:sz w:val="22"/>
          <w:szCs w:val="22"/>
          <w:lang w:val="en"/>
        </w:rPr>
        <w:t>Volunteer Health Professionals (“VHPs”)</w:t>
      </w:r>
    </w:p>
    <w:p w:rsidR="008E5BBD" w:rsidRPr="00DD35DB" w:rsidP="00533D8D" w14:paraId="30C6040E" w14:textId="77777777">
      <w:pPr>
        <w:contextualSpacing/>
        <w:rPr>
          <w:rFonts w:ascii="Times New Roman" w:hAnsi="Times New Roman" w:cs="Times New Roman"/>
          <w:sz w:val="22"/>
          <w:szCs w:val="22"/>
          <w:lang w:val="en"/>
        </w:rPr>
      </w:pPr>
    </w:p>
    <w:p w:rsidR="00533D8D" w:rsidRPr="00DD35DB" w:rsidP="00632332" w14:paraId="6A33F975" w14:textId="2825B937">
      <w:pPr>
        <w:contextualSpacing/>
        <w:rPr>
          <w:rFonts w:ascii="Times New Roman" w:hAnsi="Times New Roman" w:cs="Times New Roman"/>
          <w:sz w:val="22"/>
          <w:szCs w:val="22"/>
          <w:lang w:val="en"/>
        </w:rPr>
      </w:pPr>
      <w:r w:rsidRPr="00DD35DB">
        <w:rPr>
          <w:rFonts w:ascii="Times New Roman" w:hAnsi="Times New Roman" w:cs="Times New Roman"/>
          <w:sz w:val="22"/>
          <w:szCs w:val="22"/>
          <w:lang w:val="en"/>
        </w:rPr>
        <w:t xml:space="preserve">Section 224(q) of the PHS Act (42 U.S.C. § 233(q)), extends eligibility for deemed PHS employee status </w:t>
      </w:r>
      <w:r w:rsidRPr="00DD35DB">
        <w:rPr>
          <w:rFonts w:ascii="Times New Roman" w:hAnsi="Times New Roman" w:cs="Times New Roman"/>
          <w:sz w:val="22"/>
          <w:szCs w:val="22"/>
          <w:lang w:val="en"/>
        </w:rPr>
        <w:t xml:space="preserve">to volunteer health professionals (VHPs) sponsored by deemed health centers upon approval of an individual </w:t>
      </w:r>
      <w:r w:rsidRPr="00DD35DB" w:rsidR="008C738B">
        <w:rPr>
          <w:rFonts w:ascii="Times New Roman" w:hAnsi="Times New Roman" w:cs="Times New Roman"/>
          <w:sz w:val="22"/>
          <w:szCs w:val="22"/>
          <w:lang w:val="en"/>
        </w:rPr>
        <w:t xml:space="preserve">deeming </w:t>
      </w:r>
      <w:r w:rsidRPr="00DD35DB">
        <w:rPr>
          <w:rFonts w:ascii="Times New Roman" w:hAnsi="Times New Roman" w:cs="Times New Roman"/>
          <w:sz w:val="22"/>
          <w:szCs w:val="22"/>
          <w:lang w:val="en"/>
        </w:rPr>
        <w:t>sponsorship application for deemed PHS employment.</w:t>
      </w:r>
      <w:r w:rsidRPr="00DD35DB" w:rsidR="000F0285">
        <w:rPr>
          <w:rFonts w:ascii="Times New Roman" w:hAnsi="Times New Roman" w:cs="Times New Roman"/>
          <w:sz w:val="22"/>
          <w:szCs w:val="22"/>
          <w:lang w:val="en"/>
        </w:rPr>
        <w:t xml:space="preserve"> </w:t>
      </w:r>
      <w:r w:rsidRPr="00DD35DB">
        <w:rPr>
          <w:rFonts w:ascii="Times New Roman" w:hAnsi="Times New Roman" w:cs="Times New Roman"/>
          <w:sz w:val="22"/>
          <w:szCs w:val="22"/>
          <w:lang w:val="en"/>
        </w:rPr>
        <w:t>The Health Center VHP FTCA Program is administered by HRSA’s BPHC.</w:t>
      </w:r>
      <w:r w:rsidRPr="00DD35DB" w:rsidR="000F0285">
        <w:rPr>
          <w:rFonts w:ascii="Times New Roman" w:hAnsi="Times New Roman" w:cs="Times New Roman"/>
          <w:sz w:val="22"/>
          <w:szCs w:val="22"/>
          <w:lang w:val="en"/>
        </w:rPr>
        <w:t xml:space="preserve"> </w:t>
      </w:r>
      <w:r w:rsidRPr="00DD35DB" w:rsidR="00196DBA">
        <w:rPr>
          <w:rFonts w:ascii="Times New Roman" w:hAnsi="Times New Roman" w:cs="Times New Roman"/>
          <w:sz w:val="22"/>
          <w:szCs w:val="22"/>
          <w:lang w:val="en"/>
        </w:rPr>
        <w:t>To</w:t>
      </w:r>
      <w:r w:rsidRPr="00DD35DB">
        <w:rPr>
          <w:rFonts w:ascii="Times New Roman" w:hAnsi="Times New Roman" w:cs="Times New Roman"/>
          <w:sz w:val="22"/>
          <w:szCs w:val="22"/>
          <w:lang w:val="en"/>
        </w:rPr>
        <w:t xml:space="preserve"> maintain deemed status for VHPs, deemed health centers must submit to HRSA an annual deeming sponsorship application on behalf of individually named VHPs.</w:t>
      </w:r>
      <w:r w:rsidRPr="00DD35DB" w:rsidR="000F0285">
        <w:rPr>
          <w:rFonts w:ascii="Times New Roman" w:hAnsi="Times New Roman" w:cs="Times New Roman"/>
          <w:sz w:val="22"/>
          <w:szCs w:val="22"/>
          <w:lang w:val="en"/>
        </w:rPr>
        <w:t xml:space="preserve"> </w:t>
      </w:r>
      <w:r w:rsidRPr="00DD35DB">
        <w:rPr>
          <w:rFonts w:ascii="Times New Roman" w:hAnsi="Times New Roman" w:cs="Times New Roman"/>
          <w:sz w:val="22"/>
          <w:szCs w:val="22"/>
          <w:lang w:val="en"/>
        </w:rPr>
        <w:t>For liability protections to apply, such applications must be approved by HRSA in a Notice of Deeming Action applicable to the individual VHP, which, absent other intervening facts, generally is applicable to covered activities within the scope of such deemed PHS employment for a calendar year.</w:t>
      </w:r>
      <w:r w:rsidRPr="00DD35DB" w:rsidR="000F0285">
        <w:rPr>
          <w:rFonts w:ascii="Times New Roman" w:hAnsi="Times New Roman" w:cs="Times New Roman"/>
          <w:sz w:val="22"/>
          <w:szCs w:val="22"/>
          <w:lang w:val="en"/>
        </w:rPr>
        <w:t xml:space="preserve"> </w:t>
      </w:r>
    </w:p>
    <w:p w:rsidR="00FD173A" w:rsidRPr="00DD35DB" w:rsidP="00533D8D" w14:paraId="7A366942" w14:textId="7E6B8639">
      <w:pPr>
        <w:contextualSpacing/>
        <w:rPr>
          <w:rFonts w:ascii="Times New Roman" w:hAnsi="Times New Roman" w:cs="Times New Roman"/>
          <w:sz w:val="22"/>
          <w:szCs w:val="22"/>
          <w:lang w:val="en"/>
        </w:rPr>
      </w:pPr>
    </w:p>
    <w:p w:rsidR="00A608BB" w:rsidRPr="00DD35DB" w:rsidP="00632332" w14:paraId="6A1DED5E" w14:textId="4A3F4314">
      <w:pPr>
        <w:contextualSpacing/>
        <w:rPr>
          <w:rFonts w:ascii="Times New Roman" w:hAnsi="Times New Roman" w:cs="Times New Roman"/>
          <w:sz w:val="22"/>
          <w:szCs w:val="22"/>
          <w:lang w:val="en"/>
        </w:rPr>
      </w:pPr>
      <w:r w:rsidRPr="00DD35DB">
        <w:rPr>
          <w:rFonts w:ascii="Times New Roman" w:hAnsi="Times New Roman" w:cs="Times New Roman"/>
          <w:sz w:val="22"/>
          <w:szCs w:val="22"/>
        </w:rPr>
        <w:t xml:space="preserve">Since the publication of the 60-day notice, HRSA has decided to no longer add a new question to the VHP application tool related to performing activities during declared emergencies. Instead, HRSA is adopting a new streamlined </w:t>
      </w:r>
      <w:r w:rsidRPr="00DD35DB">
        <w:rPr>
          <w:rFonts w:ascii="Times New Roman" w:hAnsi="Times New Roman" w:cs="Times New Roman"/>
          <w:i/>
          <w:iCs/>
          <w:sz w:val="22"/>
          <w:szCs w:val="22"/>
        </w:rPr>
        <w:t>Volunteer Health Professionals (VHP) Emergency Deeming Sponsorship Application</w:t>
      </w:r>
      <w:r w:rsidRPr="00DD35DB">
        <w:rPr>
          <w:rFonts w:ascii="Times New Roman" w:hAnsi="Times New Roman" w:cs="Times New Roman"/>
          <w:sz w:val="22"/>
          <w:szCs w:val="22"/>
        </w:rPr>
        <w:t xml:space="preserve">, that may be used by certain health centers (as identified by HRSA) that are affected by a declared emergency or other emergency situation, to seek expedited deemed status for sponsored VHPs for a limited time period to support short-term staffing needs based on the impact of the identified emergencies. The purpose of this streamlined deeming sponsorship application is to facilitate rapid onboarding of VHPs for health centers affected by an emergency. </w:t>
      </w:r>
      <w:r w:rsidRPr="00DD35DB" w:rsidR="00B60912">
        <w:rPr>
          <w:rFonts w:ascii="Times New Roman" w:hAnsi="Times New Roman" w:cs="Times New Roman"/>
          <w:sz w:val="22"/>
          <w:szCs w:val="22"/>
          <w:lang w:val="en"/>
        </w:rPr>
        <w:t xml:space="preserve">This application will be an abbreviated version of the normal VHP application and will require less attachments and uses primarily attestation statements. Since this tool will only be available in the </w:t>
      </w:r>
      <w:r w:rsidRPr="00DD35DB" w:rsidR="00DE63D5">
        <w:rPr>
          <w:rFonts w:ascii="Times New Roman" w:hAnsi="Times New Roman" w:cs="Times New Roman"/>
          <w:sz w:val="22"/>
          <w:szCs w:val="22"/>
          <w:lang w:val="en"/>
        </w:rPr>
        <w:t>Electronic Handbooks (</w:t>
      </w:r>
      <w:r w:rsidRPr="00DD35DB" w:rsidR="00B60912">
        <w:rPr>
          <w:rFonts w:ascii="Times New Roman" w:hAnsi="Times New Roman" w:cs="Times New Roman"/>
          <w:sz w:val="22"/>
          <w:szCs w:val="22"/>
          <w:lang w:val="en"/>
        </w:rPr>
        <w:t>EHBs</w:t>
      </w:r>
      <w:r w:rsidRPr="00DD35DB" w:rsidR="00DE63D5">
        <w:rPr>
          <w:rFonts w:ascii="Times New Roman" w:hAnsi="Times New Roman" w:cs="Times New Roman"/>
          <w:sz w:val="22"/>
          <w:szCs w:val="22"/>
          <w:lang w:val="en"/>
        </w:rPr>
        <w:t>)</w:t>
      </w:r>
      <w:r w:rsidRPr="00DD35DB" w:rsidR="00B60912">
        <w:rPr>
          <w:rFonts w:ascii="Times New Roman" w:hAnsi="Times New Roman" w:cs="Times New Roman"/>
          <w:sz w:val="22"/>
          <w:szCs w:val="22"/>
          <w:lang w:val="en"/>
        </w:rPr>
        <w:t xml:space="preserve"> when HRSA determines it appropriate, the potential for confusion will be significantly reduced.</w:t>
      </w:r>
      <w:r w:rsidRPr="00DD35DB" w:rsidR="000F0285">
        <w:rPr>
          <w:rFonts w:ascii="Times New Roman" w:hAnsi="Times New Roman" w:cs="Times New Roman"/>
          <w:sz w:val="22"/>
          <w:szCs w:val="22"/>
          <w:lang w:val="en"/>
        </w:rPr>
        <w:t xml:space="preserve"> </w:t>
      </w:r>
      <w:r w:rsidRPr="00DD35DB" w:rsidR="00B60912">
        <w:rPr>
          <w:rFonts w:ascii="Times New Roman" w:hAnsi="Times New Roman" w:cs="Times New Roman"/>
          <w:sz w:val="22"/>
          <w:szCs w:val="22"/>
          <w:lang w:val="en"/>
        </w:rPr>
        <w:t xml:space="preserve">This approach will also reduce overall burden for </w:t>
      </w:r>
      <w:r w:rsidRPr="00DD35DB" w:rsidR="00B72E5B">
        <w:rPr>
          <w:rFonts w:ascii="Times New Roman" w:hAnsi="Times New Roman" w:cs="Times New Roman"/>
          <w:sz w:val="22"/>
          <w:szCs w:val="22"/>
          <w:lang w:val="en"/>
        </w:rPr>
        <w:t>h</w:t>
      </w:r>
      <w:r w:rsidRPr="00DD35DB" w:rsidR="00B60912">
        <w:rPr>
          <w:rFonts w:ascii="Times New Roman" w:hAnsi="Times New Roman" w:cs="Times New Roman"/>
          <w:sz w:val="22"/>
          <w:szCs w:val="22"/>
          <w:lang w:val="en"/>
        </w:rPr>
        <w:t xml:space="preserve">ealth </w:t>
      </w:r>
      <w:r w:rsidRPr="00DD35DB" w:rsidR="00B72E5B">
        <w:rPr>
          <w:rFonts w:ascii="Times New Roman" w:hAnsi="Times New Roman" w:cs="Times New Roman"/>
          <w:sz w:val="22"/>
          <w:szCs w:val="22"/>
          <w:lang w:val="en"/>
        </w:rPr>
        <w:t>c</w:t>
      </w:r>
      <w:r w:rsidRPr="00DD35DB" w:rsidR="00B60912">
        <w:rPr>
          <w:rFonts w:ascii="Times New Roman" w:hAnsi="Times New Roman" w:cs="Times New Roman"/>
          <w:sz w:val="22"/>
          <w:szCs w:val="22"/>
          <w:lang w:val="en"/>
        </w:rPr>
        <w:t>enters by an estimated 50%.</w:t>
      </w:r>
    </w:p>
    <w:p w:rsidR="00876CD1" w:rsidRPr="00DD35DB" w:rsidP="00533D8D" w14:paraId="1B68CCBA" w14:textId="7E6B8639">
      <w:pPr>
        <w:contextualSpacing/>
        <w:rPr>
          <w:rFonts w:ascii="Times New Roman" w:hAnsi="Times New Roman" w:cs="Times New Roman"/>
          <w:sz w:val="22"/>
          <w:szCs w:val="22"/>
          <w:lang w:val="en"/>
        </w:rPr>
      </w:pPr>
    </w:p>
    <w:p w:rsidR="003D33E6" w:rsidRPr="00DD35DB" w14:paraId="4080C18D" w14:textId="77777777">
      <w:pPr>
        <w:rPr>
          <w:rFonts w:ascii="Times New Roman" w:eastAsia="Times New Roman" w:hAnsi="Times New Roman" w:cs="Times New Roman"/>
          <w:sz w:val="22"/>
          <w:szCs w:val="22"/>
          <w:u w:val="single"/>
        </w:rPr>
      </w:pPr>
    </w:p>
    <w:p w:rsidR="00115578" w:rsidRPr="00DD35DB" w14:paraId="3769F369" w14:textId="77FD36C5">
      <w:pPr>
        <w:rPr>
          <w:rFonts w:ascii="Times New Roman" w:eastAsia="Times New Roman" w:hAnsi="Times New Roman" w:cs="Times New Roman"/>
          <w:sz w:val="22"/>
          <w:szCs w:val="22"/>
          <w:u w:val="single"/>
        </w:rPr>
      </w:pPr>
      <w:r w:rsidRPr="00DD35DB">
        <w:rPr>
          <w:rFonts w:ascii="Times New Roman" w:eastAsia="Times New Roman" w:hAnsi="Times New Roman" w:cs="Times New Roman"/>
          <w:b/>
          <w:sz w:val="22"/>
          <w:szCs w:val="22"/>
          <w:u w:val="single"/>
        </w:rPr>
        <w:t>2.</w:t>
      </w:r>
      <w:r w:rsidRPr="00DD35DB" w:rsidR="000F0285">
        <w:rPr>
          <w:rFonts w:ascii="Times New Roman" w:eastAsia="Times New Roman" w:hAnsi="Times New Roman" w:cs="Times New Roman"/>
          <w:b/>
          <w:sz w:val="22"/>
          <w:szCs w:val="22"/>
          <w:u w:val="single"/>
        </w:rPr>
        <w:t xml:space="preserve"> </w:t>
      </w:r>
      <w:r w:rsidRPr="00DD35DB">
        <w:rPr>
          <w:rFonts w:ascii="Times New Roman" w:eastAsia="Times New Roman" w:hAnsi="Times New Roman" w:cs="Times New Roman"/>
          <w:b/>
          <w:sz w:val="22"/>
          <w:szCs w:val="22"/>
          <w:u w:val="single"/>
        </w:rPr>
        <w:t>Purpose and Use of Information</w:t>
      </w:r>
      <w:r w:rsidRPr="00DD35DB" w:rsidR="00CC2604">
        <w:rPr>
          <w:rFonts w:ascii="Times New Roman" w:eastAsia="Times New Roman" w:hAnsi="Times New Roman" w:cs="Times New Roman"/>
          <w:b/>
          <w:sz w:val="22"/>
          <w:szCs w:val="22"/>
          <w:u w:val="single"/>
        </w:rPr>
        <w:t xml:space="preserve"> Collection</w:t>
      </w:r>
    </w:p>
    <w:p w:rsidR="00115578" w:rsidRPr="00DD35DB" w14:paraId="76ABDCFB" w14:textId="500EA812">
      <w:pPr>
        <w:rPr>
          <w:rFonts w:ascii="Times New Roman" w:eastAsia="Times New Roman" w:hAnsi="Times New Roman" w:cs="Times New Roman"/>
          <w:sz w:val="22"/>
          <w:szCs w:val="22"/>
        </w:rPr>
      </w:pPr>
    </w:p>
    <w:p w:rsidR="00D6001B" w:rsidRPr="00DD35DB" w:rsidP="00632332" w14:paraId="4866511B" w14:textId="482B21F8">
      <w:pPr>
        <w:rPr>
          <w:rFonts w:ascii="Times New Roman" w:eastAsia="Times New Roman" w:hAnsi="Times New Roman" w:cs="Times New Roman"/>
          <w:sz w:val="22"/>
          <w:szCs w:val="22"/>
        </w:rPr>
      </w:pPr>
      <w:r w:rsidRPr="00DD35DB">
        <w:rPr>
          <w:rFonts w:ascii="Times New Roman" w:eastAsia="Times New Roman" w:hAnsi="Times New Roman" w:cs="Times New Roman"/>
          <w:sz w:val="22"/>
          <w:szCs w:val="22"/>
        </w:rPr>
        <w:t>Pursuant to Section 224(g)-(o), and (q) of the PHS Act (42 U.S.C. 233(g)-(o) and (q)), as amended, all three collections are done for the purpose of collecting information from certain health centers that receive grant funding under Section 330 of the PHS Act and free clinics to determine eligibility for liability protections, including FTCA coverage.</w:t>
      </w:r>
      <w:r w:rsidRPr="00DD35DB" w:rsidR="000F0285">
        <w:rPr>
          <w:rFonts w:ascii="Times New Roman" w:eastAsia="Times New Roman" w:hAnsi="Times New Roman" w:cs="Times New Roman"/>
          <w:sz w:val="22"/>
          <w:szCs w:val="22"/>
        </w:rPr>
        <w:t xml:space="preserve"> </w:t>
      </w:r>
    </w:p>
    <w:p w:rsidR="00FA7E02" w:rsidRPr="00DD35DB" w14:paraId="1CD0E2D3" w14:textId="77777777">
      <w:pPr>
        <w:rPr>
          <w:rFonts w:ascii="Times New Roman" w:eastAsia="Times New Roman" w:hAnsi="Times New Roman" w:cs="Times New Roman"/>
          <w:sz w:val="22"/>
          <w:szCs w:val="22"/>
        </w:rPr>
      </w:pPr>
    </w:p>
    <w:p w:rsidR="00115578" w:rsidRPr="00DD35DB" w14:paraId="7DF07DF2" w14:textId="39C3116B">
      <w:pPr>
        <w:rPr>
          <w:rFonts w:ascii="Times New Roman" w:eastAsia="Times New Roman" w:hAnsi="Times New Roman" w:cs="Times New Roman"/>
          <w:sz w:val="22"/>
          <w:szCs w:val="22"/>
          <w:u w:val="single"/>
        </w:rPr>
      </w:pPr>
      <w:r w:rsidRPr="00DD35DB">
        <w:rPr>
          <w:rFonts w:ascii="Times New Roman" w:eastAsia="Times New Roman" w:hAnsi="Times New Roman" w:cs="Times New Roman"/>
          <w:b/>
          <w:sz w:val="22"/>
          <w:szCs w:val="22"/>
          <w:u w:val="single"/>
        </w:rPr>
        <w:t>3.</w:t>
      </w:r>
      <w:r w:rsidRPr="00DD35DB" w:rsidR="000F0285">
        <w:rPr>
          <w:rFonts w:ascii="Times New Roman" w:eastAsia="Times New Roman" w:hAnsi="Times New Roman" w:cs="Times New Roman"/>
          <w:b/>
          <w:sz w:val="22"/>
          <w:szCs w:val="22"/>
          <w:u w:val="single"/>
        </w:rPr>
        <w:t xml:space="preserve"> </w:t>
      </w:r>
      <w:r w:rsidRPr="00DD35DB">
        <w:rPr>
          <w:rFonts w:ascii="Times New Roman" w:eastAsia="Times New Roman" w:hAnsi="Times New Roman" w:cs="Times New Roman"/>
          <w:b/>
          <w:sz w:val="22"/>
          <w:szCs w:val="22"/>
          <w:u w:val="single"/>
        </w:rPr>
        <w:t>Use of Improved Information Technology</w:t>
      </w:r>
    </w:p>
    <w:p w:rsidR="00115578" w:rsidRPr="00DD35DB" w14:paraId="0E1C9657" w14:textId="7EF9C7F0">
      <w:pPr>
        <w:rPr>
          <w:rFonts w:ascii="Times New Roman" w:eastAsia="Times New Roman" w:hAnsi="Times New Roman" w:cs="Times New Roman"/>
          <w:sz w:val="22"/>
          <w:szCs w:val="22"/>
        </w:rPr>
      </w:pPr>
    </w:p>
    <w:p w:rsidR="001A6B7B" w:rsidRPr="00DD35DB" w:rsidP="00632332" w14:paraId="4F784ED4" w14:textId="0B80060C">
      <w:pPr>
        <w:rPr>
          <w:rFonts w:ascii="Times New Roman" w:eastAsia="Times New Roman" w:hAnsi="Times New Roman" w:cs="Times New Roman"/>
          <w:sz w:val="22"/>
          <w:szCs w:val="22"/>
        </w:rPr>
      </w:pPr>
      <w:r w:rsidRPr="00DD35DB">
        <w:rPr>
          <w:rFonts w:ascii="Times New Roman" w:eastAsia="Times New Roman" w:hAnsi="Times New Roman" w:cs="Times New Roman"/>
          <w:sz w:val="22"/>
          <w:szCs w:val="22"/>
        </w:rPr>
        <w:t>Applications for these programs must be submitted through HRSA’s web-based application system, the Electronic Handbooks (EHBs). These electronic application forms decrease the time and effort required to complete the older, paper-based OMB approved FTCA application forms.</w:t>
      </w:r>
      <w:r w:rsidRPr="00DD35DB" w:rsidR="000F0285">
        <w:rPr>
          <w:rFonts w:ascii="Times New Roman" w:eastAsia="Times New Roman" w:hAnsi="Times New Roman" w:cs="Times New Roman"/>
          <w:sz w:val="22"/>
          <w:szCs w:val="22"/>
        </w:rPr>
        <w:t xml:space="preserve"> </w:t>
      </w:r>
    </w:p>
    <w:p w:rsidR="00115578" w:rsidRPr="00DD35DB" w14:paraId="1F5D3997" w14:textId="77777777">
      <w:pPr>
        <w:rPr>
          <w:rFonts w:ascii="Times New Roman" w:eastAsia="Times New Roman" w:hAnsi="Times New Roman" w:cs="Times New Roman"/>
          <w:sz w:val="22"/>
          <w:szCs w:val="22"/>
        </w:rPr>
      </w:pPr>
    </w:p>
    <w:p w:rsidR="00115578" w:rsidRPr="00DD35DB" w14:paraId="567705F5" w14:textId="4974BB79">
      <w:pPr>
        <w:rPr>
          <w:rFonts w:ascii="Times New Roman" w:eastAsia="Times New Roman" w:hAnsi="Times New Roman" w:cs="Times New Roman"/>
          <w:sz w:val="22"/>
          <w:szCs w:val="22"/>
          <w:u w:val="single"/>
        </w:rPr>
      </w:pPr>
      <w:r w:rsidRPr="00DD35DB">
        <w:rPr>
          <w:rFonts w:ascii="Times New Roman" w:eastAsia="Times New Roman" w:hAnsi="Times New Roman" w:cs="Times New Roman"/>
          <w:b/>
          <w:sz w:val="22"/>
          <w:szCs w:val="22"/>
          <w:u w:val="single"/>
        </w:rPr>
        <w:t>4.</w:t>
      </w:r>
      <w:r w:rsidRPr="00DD35DB" w:rsidR="000F0285">
        <w:rPr>
          <w:rFonts w:ascii="Times New Roman" w:eastAsia="Times New Roman" w:hAnsi="Times New Roman" w:cs="Times New Roman"/>
          <w:b/>
          <w:sz w:val="22"/>
          <w:szCs w:val="22"/>
          <w:u w:val="single"/>
        </w:rPr>
        <w:t xml:space="preserve"> </w:t>
      </w:r>
      <w:r w:rsidRPr="00DD35DB">
        <w:rPr>
          <w:rFonts w:ascii="Times New Roman" w:eastAsia="Times New Roman" w:hAnsi="Times New Roman" w:cs="Times New Roman"/>
          <w:b/>
          <w:sz w:val="22"/>
          <w:szCs w:val="22"/>
          <w:u w:val="single"/>
        </w:rPr>
        <w:t>Efforts to</w:t>
      </w:r>
      <w:r w:rsidRPr="00DD35DB" w:rsidR="00DF0771">
        <w:rPr>
          <w:rFonts w:ascii="Times New Roman" w:eastAsia="Times New Roman" w:hAnsi="Times New Roman" w:cs="Times New Roman"/>
          <w:b/>
          <w:sz w:val="22"/>
          <w:szCs w:val="22"/>
          <w:u w:val="single"/>
        </w:rPr>
        <w:t xml:space="preserve"> </w:t>
      </w:r>
      <w:r w:rsidRPr="00DD35DB" w:rsidR="00C154DB">
        <w:rPr>
          <w:rFonts w:ascii="Times New Roman" w:eastAsia="Times New Roman" w:hAnsi="Times New Roman" w:cs="Times New Roman"/>
          <w:b/>
          <w:sz w:val="22"/>
          <w:szCs w:val="22"/>
          <w:u w:val="single"/>
        </w:rPr>
        <w:t>Avoid</w:t>
      </w:r>
      <w:r w:rsidRPr="00DD35DB">
        <w:rPr>
          <w:rFonts w:ascii="Times New Roman" w:eastAsia="Times New Roman" w:hAnsi="Times New Roman" w:cs="Times New Roman"/>
          <w:b/>
          <w:sz w:val="22"/>
          <w:szCs w:val="22"/>
          <w:u w:val="single"/>
        </w:rPr>
        <w:t xml:space="preserve"> Duplication</w:t>
      </w:r>
    </w:p>
    <w:p w:rsidR="00115578" w:rsidRPr="00DD35DB" w14:paraId="2F2C795F" w14:textId="77777777">
      <w:pPr>
        <w:rPr>
          <w:rFonts w:ascii="Times New Roman" w:eastAsia="Times New Roman" w:hAnsi="Times New Roman" w:cs="Times New Roman"/>
          <w:sz w:val="22"/>
          <w:szCs w:val="22"/>
        </w:rPr>
      </w:pPr>
    </w:p>
    <w:p w:rsidR="00115578" w:rsidRPr="00DD35DB" w:rsidP="00632332" w14:paraId="58390488" w14:textId="6D814FFF">
      <w:pPr>
        <w:rPr>
          <w:rFonts w:ascii="Times New Roman" w:eastAsia="Times New Roman" w:hAnsi="Times New Roman" w:cs="Times New Roman"/>
          <w:sz w:val="22"/>
          <w:szCs w:val="22"/>
        </w:rPr>
      </w:pPr>
      <w:r w:rsidRPr="00DD35DB">
        <w:rPr>
          <w:rFonts w:ascii="Times New Roman" w:eastAsia="Times New Roman" w:hAnsi="Times New Roman" w:cs="Times New Roman"/>
          <w:sz w:val="22"/>
          <w:szCs w:val="22"/>
        </w:rPr>
        <w:t>The application form is unique to this requirement.</w:t>
      </w:r>
      <w:r w:rsidRPr="00DD35DB" w:rsidR="000F0285">
        <w:rPr>
          <w:rFonts w:ascii="Times New Roman" w:eastAsia="Times New Roman" w:hAnsi="Times New Roman" w:cs="Times New Roman"/>
          <w:sz w:val="22"/>
          <w:szCs w:val="22"/>
        </w:rPr>
        <w:t xml:space="preserve"> </w:t>
      </w:r>
      <w:r w:rsidRPr="00DD35DB">
        <w:rPr>
          <w:rFonts w:ascii="Times New Roman" w:eastAsia="Times New Roman" w:hAnsi="Times New Roman" w:cs="Times New Roman"/>
          <w:sz w:val="22"/>
          <w:szCs w:val="22"/>
        </w:rPr>
        <w:t xml:space="preserve">The information requested is specific to this activity and is needed to make FTCA deeming decisions for </w:t>
      </w:r>
      <w:r w:rsidRPr="00DD35DB" w:rsidR="00A65AA0">
        <w:rPr>
          <w:rFonts w:ascii="Times New Roman" w:eastAsia="Times New Roman" w:hAnsi="Times New Roman" w:cs="Times New Roman"/>
          <w:sz w:val="22"/>
          <w:szCs w:val="22"/>
        </w:rPr>
        <w:t>health center</w:t>
      </w:r>
      <w:r w:rsidRPr="00DD35DB" w:rsidR="00847855">
        <w:rPr>
          <w:rFonts w:ascii="Times New Roman" w:eastAsia="Times New Roman" w:hAnsi="Times New Roman" w:cs="Times New Roman"/>
          <w:sz w:val="22"/>
          <w:szCs w:val="22"/>
        </w:rPr>
        <w:t>s</w:t>
      </w:r>
      <w:r w:rsidRPr="00DD35DB">
        <w:rPr>
          <w:rFonts w:ascii="Times New Roman" w:eastAsia="Times New Roman" w:hAnsi="Times New Roman" w:cs="Times New Roman"/>
          <w:sz w:val="22"/>
          <w:szCs w:val="22"/>
        </w:rPr>
        <w:t>.</w:t>
      </w:r>
      <w:r w:rsidRPr="00DD35DB" w:rsidR="000F0285">
        <w:rPr>
          <w:rFonts w:ascii="Times New Roman" w:eastAsia="Times New Roman" w:hAnsi="Times New Roman" w:cs="Times New Roman"/>
          <w:sz w:val="22"/>
          <w:szCs w:val="22"/>
        </w:rPr>
        <w:t xml:space="preserve"> </w:t>
      </w:r>
    </w:p>
    <w:p w:rsidR="00115578" w:rsidRPr="00DD35DB" w14:paraId="1E6FB923" w14:textId="77777777">
      <w:pPr>
        <w:rPr>
          <w:rFonts w:ascii="Times New Roman" w:eastAsia="Times New Roman" w:hAnsi="Times New Roman" w:cs="Times New Roman"/>
          <w:sz w:val="22"/>
          <w:szCs w:val="22"/>
        </w:rPr>
      </w:pPr>
    </w:p>
    <w:p w:rsidR="00115578" w:rsidRPr="00DD35DB" w14:paraId="3F1E447D" w14:textId="14E6D5B0">
      <w:pPr>
        <w:rPr>
          <w:rFonts w:ascii="Times New Roman" w:eastAsia="Times New Roman" w:hAnsi="Times New Roman" w:cs="Times New Roman"/>
          <w:sz w:val="22"/>
          <w:szCs w:val="22"/>
          <w:u w:val="single"/>
        </w:rPr>
      </w:pPr>
      <w:r w:rsidRPr="00DD35DB">
        <w:rPr>
          <w:rFonts w:ascii="Times New Roman" w:eastAsia="Times New Roman" w:hAnsi="Times New Roman" w:cs="Times New Roman"/>
          <w:b/>
          <w:sz w:val="22"/>
          <w:szCs w:val="22"/>
          <w:u w:val="single"/>
        </w:rPr>
        <w:t>5.</w:t>
      </w:r>
      <w:r w:rsidRPr="00DD35DB" w:rsidR="000F0285">
        <w:rPr>
          <w:rFonts w:ascii="Times New Roman" w:eastAsia="Times New Roman" w:hAnsi="Times New Roman" w:cs="Times New Roman"/>
          <w:b/>
          <w:sz w:val="22"/>
          <w:szCs w:val="22"/>
          <w:u w:val="single"/>
        </w:rPr>
        <w:t xml:space="preserve"> </w:t>
      </w:r>
      <w:r w:rsidRPr="00DD35DB" w:rsidR="0068444B">
        <w:rPr>
          <w:rFonts w:ascii="Times New Roman" w:eastAsia="Times New Roman" w:hAnsi="Times New Roman" w:cs="Times New Roman"/>
          <w:b/>
          <w:sz w:val="22"/>
          <w:szCs w:val="22"/>
          <w:u w:val="single"/>
        </w:rPr>
        <w:t>Involvement of</w:t>
      </w:r>
      <w:r w:rsidRPr="00DD35DB" w:rsidR="00B15112">
        <w:rPr>
          <w:rFonts w:ascii="Times New Roman" w:eastAsia="Times New Roman" w:hAnsi="Times New Roman" w:cs="Times New Roman"/>
          <w:b/>
          <w:sz w:val="22"/>
          <w:szCs w:val="22"/>
          <w:u w:val="single"/>
        </w:rPr>
        <w:t xml:space="preserve"> Small </w:t>
      </w:r>
      <w:r w:rsidRPr="00DD35DB">
        <w:rPr>
          <w:rFonts w:ascii="Times New Roman" w:eastAsia="Times New Roman" w:hAnsi="Times New Roman" w:cs="Times New Roman"/>
          <w:b/>
          <w:sz w:val="22"/>
          <w:szCs w:val="22"/>
          <w:u w:val="single"/>
        </w:rPr>
        <w:t>Entities</w:t>
      </w:r>
    </w:p>
    <w:p w:rsidR="00115578" w:rsidRPr="00DD35DB" w14:paraId="073641E9" w14:textId="77777777">
      <w:pPr>
        <w:rPr>
          <w:rFonts w:ascii="Times New Roman" w:eastAsia="Times New Roman" w:hAnsi="Times New Roman" w:cs="Times New Roman"/>
          <w:sz w:val="22"/>
          <w:szCs w:val="22"/>
        </w:rPr>
      </w:pPr>
    </w:p>
    <w:p w:rsidR="00115578" w:rsidRPr="00DD35DB" w:rsidP="00632332" w14:paraId="478B3A98" w14:textId="3ECA84CD">
      <w:pPr>
        <w:rPr>
          <w:rFonts w:ascii="Times New Roman" w:eastAsia="Times New Roman" w:hAnsi="Times New Roman" w:cs="Times New Roman"/>
          <w:sz w:val="22"/>
          <w:szCs w:val="22"/>
        </w:rPr>
      </w:pPr>
      <w:r w:rsidRPr="00DD35DB">
        <w:rPr>
          <w:rFonts w:ascii="Times New Roman" w:eastAsia="Times New Roman" w:hAnsi="Times New Roman" w:cs="Times New Roman"/>
          <w:sz w:val="22"/>
          <w:szCs w:val="22"/>
        </w:rPr>
        <w:t xml:space="preserve">This activity does not have a </w:t>
      </w:r>
      <w:r w:rsidRPr="00DD35DB" w:rsidR="00B15112">
        <w:rPr>
          <w:rFonts w:ascii="Times New Roman" w:eastAsia="Times New Roman" w:hAnsi="Times New Roman" w:cs="Times New Roman"/>
          <w:sz w:val="22"/>
          <w:szCs w:val="22"/>
        </w:rPr>
        <w:t>substantial</w:t>
      </w:r>
      <w:r w:rsidRPr="00DD35DB">
        <w:rPr>
          <w:rFonts w:ascii="Times New Roman" w:eastAsia="Times New Roman" w:hAnsi="Times New Roman" w:cs="Times New Roman"/>
          <w:sz w:val="22"/>
          <w:szCs w:val="22"/>
        </w:rPr>
        <w:t xml:space="preserve"> impact on small entities</w:t>
      </w:r>
      <w:r w:rsidRPr="00DD35DB" w:rsidR="00B15112">
        <w:rPr>
          <w:rFonts w:ascii="Times New Roman" w:eastAsia="Times New Roman" w:hAnsi="Times New Roman" w:cs="Times New Roman"/>
          <w:sz w:val="22"/>
          <w:szCs w:val="22"/>
        </w:rPr>
        <w:t xml:space="preserve"> or small businesses</w:t>
      </w:r>
      <w:r w:rsidRPr="00DD35DB">
        <w:rPr>
          <w:rFonts w:ascii="Times New Roman" w:eastAsia="Times New Roman" w:hAnsi="Times New Roman" w:cs="Times New Roman"/>
          <w:sz w:val="22"/>
          <w:szCs w:val="22"/>
        </w:rPr>
        <w:t>.</w:t>
      </w:r>
    </w:p>
    <w:p w:rsidR="00115578" w:rsidRPr="00DD35DB" w14:paraId="4353C6D7" w14:textId="77777777">
      <w:pPr>
        <w:rPr>
          <w:rFonts w:ascii="Times New Roman" w:eastAsia="Times New Roman" w:hAnsi="Times New Roman" w:cs="Times New Roman"/>
          <w:sz w:val="22"/>
          <w:szCs w:val="22"/>
        </w:rPr>
      </w:pPr>
    </w:p>
    <w:p w:rsidR="00115578" w:rsidRPr="00DD35DB" w14:paraId="7FFFF5FA" w14:textId="76A071B6">
      <w:pPr>
        <w:rPr>
          <w:rFonts w:ascii="Times New Roman" w:eastAsia="Times New Roman" w:hAnsi="Times New Roman" w:cs="Times New Roman"/>
          <w:sz w:val="22"/>
          <w:szCs w:val="22"/>
          <w:u w:val="single"/>
        </w:rPr>
      </w:pPr>
      <w:r w:rsidRPr="00DD35DB">
        <w:rPr>
          <w:rFonts w:ascii="Times New Roman" w:eastAsia="Times New Roman" w:hAnsi="Times New Roman" w:cs="Times New Roman"/>
          <w:b/>
          <w:sz w:val="22"/>
          <w:szCs w:val="22"/>
          <w:u w:val="single"/>
        </w:rPr>
        <w:t>6.</w:t>
      </w:r>
      <w:r w:rsidRPr="00DD35DB" w:rsidR="000F0285">
        <w:rPr>
          <w:rFonts w:ascii="Times New Roman" w:eastAsia="Times New Roman" w:hAnsi="Times New Roman" w:cs="Times New Roman"/>
          <w:b/>
          <w:sz w:val="22"/>
          <w:szCs w:val="22"/>
          <w:u w:val="single"/>
        </w:rPr>
        <w:t xml:space="preserve"> </w:t>
      </w:r>
      <w:r w:rsidRPr="00DD35DB">
        <w:rPr>
          <w:rFonts w:ascii="Times New Roman" w:eastAsia="Times New Roman" w:hAnsi="Times New Roman" w:cs="Times New Roman"/>
          <w:b/>
          <w:sz w:val="22"/>
          <w:szCs w:val="22"/>
          <w:u w:val="single"/>
        </w:rPr>
        <w:t>Consequences of</w:t>
      </w:r>
      <w:r w:rsidRPr="00DD35DB" w:rsidR="00B15112">
        <w:rPr>
          <w:rFonts w:ascii="Times New Roman" w:eastAsia="Times New Roman" w:hAnsi="Times New Roman" w:cs="Times New Roman"/>
          <w:b/>
          <w:sz w:val="22"/>
          <w:szCs w:val="22"/>
          <w:u w:val="single"/>
        </w:rPr>
        <w:t xml:space="preserve"> Collecting the</w:t>
      </w:r>
      <w:r w:rsidRPr="00DD35DB">
        <w:rPr>
          <w:rFonts w:ascii="Times New Roman" w:eastAsia="Times New Roman" w:hAnsi="Times New Roman" w:cs="Times New Roman"/>
          <w:b/>
          <w:sz w:val="22"/>
          <w:szCs w:val="22"/>
          <w:u w:val="single"/>
        </w:rPr>
        <w:t xml:space="preserve"> Information Less Frequently</w:t>
      </w:r>
    </w:p>
    <w:p w:rsidR="00115578" w:rsidRPr="00DD35DB" w14:paraId="198C69CA" w14:textId="77777777">
      <w:pPr>
        <w:rPr>
          <w:rFonts w:ascii="Times New Roman" w:eastAsia="Times New Roman" w:hAnsi="Times New Roman" w:cs="Times New Roman"/>
          <w:sz w:val="22"/>
          <w:szCs w:val="22"/>
        </w:rPr>
      </w:pPr>
    </w:p>
    <w:p w:rsidR="00115578" w:rsidRPr="00DD35DB" w14:paraId="3AC32880" w14:textId="1B3F8A3B">
      <w:pPr>
        <w:rPr>
          <w:rFonts w:ascii="Times New Roman" w:eastAsia="Times New Roman" w:hAnsi="Times New Roman" w:cs="Times New Roman"/>
          <w:sz w:val="22"/>
          <w:szCs w:val="22"/>
        </w:rPr>
      </w:pPr>
      <w:r w:rsidRPr="00DD35DB">
        <w:rPr>
          <w:rFonts w:ascii="Times New Roman" w:eastAsia="Times New Roman" w:hAnsi="Times New Roman" w:cs="Times New Roman"/>
          <w:sz w:val="22"/>
          <w:szCs w:val="22"/>
        </w:rPr>
        <w:t xml:space="preserve">If the eligible entities do not submit an annual application meeting all statutory requirements, they will lose FTCA medical malpractice protection through the Federally Supported Health Centers Assistance Act (FSHCAA) of 1992 (P.L. 102-501) and FHSCAA of 1995 (P.L. 104-73), later codified as 42 U.S.C. </w:t>
      </w:r>
      <w:r w:rsidRPr="00DD35DB">
        <w:rPr>
          <w:rFonts w:ascii="Times New Roman" w:eastAsia="Times New Roman" w:hAnsi="Times New Roman" w:cs="Times New Roman"/>
          <w:sz w:val="22"/>
          <w:szCs w:val="22"/>
        </w:rPr>
        <w:t>Section 233 (a) – (</w:t>
      </w:r>
      <w:r w:rsidRPr="00DD35DB" w:rsidR="00395D54">
        <w:rPr>
          <w:rFonts w:ascii="Times New Roman" w:eastAsia="Times New Roman" w:hAnsi="Times New Roman" w:cs="Times New Roman"/>
          <w:sz w:val="22"/>
          <w:szCs w:val="22"/>
        </w:rPr>
        <w:t>o</w:t>
      </w:r>
      <w:r w:rsidRPr="00DD35DB">
        <w:rPr>
          <w:rFonts w:ascii="Times New Roman" w:eastAsia="Times New Roman" w:hAnsi="Times New Roman" w:cs="Times New Roman"/>
          <w:sz w:val="22"/>
          <w:szCs w:val="22"/>
        </w:rPr>
        <w:t>)</w:t>
      </w:r>
      <w:r w:rsidRPr="00DD35DB" w:rsidR="00505F3F">
        <w:rPr>
          <w:rFonts w:ascii="Times New Roman" w:eastAsia="Times New Roman" w:hAnsi="Times New Roman" w:cs="Times New Roman"/>
          <w:sz w:val="22"/>
          <w:szCs w:val="22"/>
        </w:rPr>
        <w:t xml:space="preserve"> and (q)</w:t>
      </w:r>
      <w:r w:rsidRPr="00DD35DB">
        <w:rPr>
          <w:rFonts w:ascii="Times New Roman" w:eastAsia="Times New Roman" w:hAnsi="Times New Roman" w:cs="Times New Roman"/>
          <w:sz w:val="22"/>
          <w:szCs w:val="22"/>
        </w:rPr>
        <w:t>.</w:t>
      </w:r>
    </w:p>
    <w:p w:rsidR="00115578" w:rsidRPr="00DD35DB" w14:paraId="6BF5803A" w14:textId="77777777">
      <w:pPr>
        <w:rPr>
          <w:rFonts w:ascii="Times New Roman" w:eastAsia="Times New Roman" w:hAnsi="Times New Roman" w:cs="Times New Roman"/>
          <w:sz w:val="22"/>
          <w:szCs w:val="22"/>
        </w:rPr>
      </w:pPr>
    </w:p>
    <w:p w:rsidR="00115578" w:rsidRPr="00DD35DB" w14:paraId="44452715" w14:textId="04375CD7">
      <w:pPr>
        <w:rPr>
          <w:rFonts w:ascii="Times New Roman" w:eastAsia="Times New Roman" w:hAnsi="Times New Roman" w:cs="Times New Roman"/>
          <w:sz w:val="22"/>
          <w:szCs w:val="22"/>
          <w:u w:val="single"/>
        </w:rPr>
      </w:pPr>
      <w:r w:rsidRPr="00DD35DB">
        <w:rPr>
          <w:rFonts w:ascii="Times New Roman" w:eastAsia="Times New Roman" w:hAnsi="Times New Roman" w:cs="Times New Roman"/>
          <w:b/>
          <w:sz w:val="22"/>
          <w:szCs w:val="22"/>
          <w:u w:val="single"/>
        </w:rPr>
        <w:t>7.</w:t>
      </w:r>
      <w:r w:rsidRPr="00DD35DB" w:rsidR="000F0285">
        <w:rPr>
          <w:rFonts w:ascii="Times New Roman" w:eastAsia="Times New Roman" w:hAnsi="Times New Roman" w:cs="Times New Roman"/>
          <w:b/>
          <w:sz w:val="22"/>
          <w:szCs w:val="22"/>
          <w:u w:val="single"/>
        </w:rPr>
        <w:t xml:space="preserve"> </w:t>
      </w:r>
      <w:r w:rsidRPr="00DD35DB" w:rsidR="0068444B">
        <w:rPr>
          <w:rFonts w:ascii="Times New Roman" w:hAnsi="Times New Roman" w:cs="Times New Roman"/>
          <w:b/>
          <w:sz w:val="22"/>
          <w:szCs w:val="22"/>
          <w:u w:val="single"/>
        </w:rPr>
        <w:t xml:space="preserve">Consistency with </w:t>
      </w:r>
      <w:r w:rsidRPr="00DD35DB" w:rsidR="00B15112">
        <w:rPr>
          <w:rFonts w:ascii="Times New Roman" w:eastAsia="Times New Roman" w:hAnsi="Times New Roman" w:cs="Times New Roman"/>
          <w:b/>
          <w:sz w:val="22"/>
          <w:szCs w:val="22"/>
          <w:u w:val="single"/>
        </w:rPr>
        <w:t xml:space="preserve">the Guidelines </w:t>
      </w:r>
      <w:r w:rsidRPr="00DD35DB" w:rsidR="0068444B">
        <w:rPr>
          <w:rFonts w:ascii="Times New Roman" w:eastAsia="Times New Roman" w:hAnsi="Times New Roman" w:cs="Times New Roman"/>
          <w:b/>
          <w:sz w:val="22"/>
          <w:szCs w:val="22"/>
          <w:u w:val="single"/>
        </w:rPr>
        <w:t xml:space="preserve">in </w:t>
      </w:r>
      <w:r w:rsidRPr="00DD35DB" w:rsidR="00B15112">
        <w:rPr>
          <w:rFonts w:ascii="Times New Roman" w:eastAsia="Times New Roman" w:hAnsi="Times New Roman" w:cs="Times New Roman"/>
          <w:b/>
          <w:sz w:val="22"/>
          <w:szCs w:val="22"/>
          <w:u w:val="single"/>
        </w:rPr>
        <w:t>5 CFR 1320.5</w:t>
      </w:r>
    </w:p>
    <w:p w:rsidR="00115578" w:rsidRPr="00DD35DB" w14:paraId="2BF92DC4" w14:textId="77777777">
      <w:pPr>
        <w:rPr>
          <w:rFonts w:ascii="Times New Roman" w:eastAsia="Times New Roman" w:hAnsi="Times New Roman" w:cs="Times New Roman"/>
          <w:sz w:val="22"/>
          <w:szCs w:val="22"/>
        </w:rPr>
      </w:pPr>
    </w:p>
    <w:p w:rsidR="0068444B" w:rsidRPr="00DD35DB" w:rsidP="00632332" w14:paraId="470CC3F1" w14:textId="002A4CEE">
      <w:pPr>
        <w:rPr>
          <w:rFonts w:ascii="Times New Roman" w:hAnsi="Times New Roman" w:cs="Times New Roman"/>
          <w:sz w:val="22"/>
          <w:szCs w:val="22"/>
        </w:rPr>
      </w:pPr>
      <w:r w:rsidRPr="00DD35DB">
        <w:rPr>
          <w:rFonts w:ascii="Times New Roman" w:hAnsi="Times New Roman" w:cs="Times New Roman"/>
          <w:sz w:val="22"/>
          <w:szCs w:val="22"/>
        </w:rPr>
        <w:t xml:space="preserve">The data </w:t>
      </w:r>
      <w:r w:rsidRPr="00DD35DB" w:rsidR="3A289E92">
        <w:rPr>
          <w:rFonts w:ascii="Times New Roman" w:hAnsi="Times New Roman" w:cs="Times New Roman"/>
          <w:sz w:val="22"/>
          <w:szCs w:val="22"/>
        </w:rPr>
        <w:t>is</w:t>
      </w:r>
      <w:r w:rsidRPr="00DD35DB">
        <w:rPr>
          <w:rFonts w:ascii="Times New Roman" w:hAnsi="Times New Roman" w:cs="Times New Roman"/>
          <w:sz w:val="22"/>
          <w:szCs w:val="22"/>
        </w:rPr>
        <w:t xml:space="preserve"> collected in a manner consistent with guidelines contained in 5 CFR 1320.5(d)(2).</w:t>
      </w:r>
    </w:p>
    <w:p w:rsidR="00115578" w:rsidRPr="00DD35DB" w14:paraId="4C73B048" w14:textId="77777777">
      <w:pPr>
        <w:rPr>
          <w:rFonts w:ascii="Times New Roman" w:eastAsia="Times New Roman" w:hAnsi="Times New Roman" w:cs="Times New Roman"/>
          <w:sz w:val="22"/>
          <w:szCs w:val="22"/>
        </w:rPr>
      </w:pPr>
    </w:p>
    <w:p w:rsidR="00115578" w:rsidRPr="00DD35DB" w14:paraId="0D3E98DE" w14:textId="5AF1522F">
      <w:pPr>
        <w:rPr>
          <w:rFonts w:ascii="Times New Roman" w:eastAsia="Times New Roman" w:hAnsi="Times New Roman" w:cs="Times New Roman"/>
          <w:sz w:val="22"/>
          <w:szCs w:val="22"/>
          <w:u w:val="single"/>
        </w:rPr>
      </w:pPr>
      <w:r w:rsidRPr="00DD35DB">
        <w:rPr>
          <w:rFonts w:ascii="Times New Roman" w:eastAsia="Times New Roman" w:hAnsi="Times New Roman" w:cs="Times New Roman"/>
          <w:b/>
          <w:sz w:val="22"/>
          <w:szCs w:val="22"/>
          <w:u w:val="single"/>
        </w:rPr>
        <w:t>8.</w:t>
      </w:r>
      <w:r w:rsidRPr="00DD35DB" w:rsidR="000F0285">
        <w:rPr>
          <w:rFonts w:ascii="Times New Roman" w:eastAsia="Times New Roman" w:hAnsi="Times New Roman" w:cs="Times New Roman"/>
          <w:b/>
          <w:sz w:val="22"/>
          <w:szCs w:val="22"/>
          <w:u w:val="single"/>
        </w:rPr>
        <w:t xml:space="preserve"> </w:t>
      </w:r>
      <w:r w:rsidRPr="00DD35DB" w:rsidR="0068444B">
        <w:rPr>
          <w:rFonts w:ascii="Times New Roman" w:eastAsia="Times New Roman" w:hAnsi="Times New Roman" w:cs="Times New Roman"/>
          <w:b/>
          <w:sz w:val="22"/>
          <w:szCs w:val="22"/>
          <w:u w:val="single"/>
        </w:rPr>
        <w:t>Consultation Outside the Agency</w:t>
      </w:r>
    </w:p>
    <w:p w:rsidR="00115578" w:rsidRPr="00DD35DB" w14:paraId="357B46E7" w14:textId="597F6126">
      <w:pPr>
        <w:rPr>
          <w:rFonts w:ascii="Times New Roman" w:eastAsia="Times New Roman" w:hAnsi="Times New Roman" w:cs="Times New Roman"/>
          <w:sz w:val="22"/>
          <w:szCs w:val="22"/>
        </w:rPr>
      </w:pPr>
    </w:p>
    <w:p w:rsidR="00115578" w:rsidRPr="00DD35DB" w:rsidP="00632332" w14:paraId="4D4338FF" w14:textId="0318DE39">
      <w:pPr>
        <w:rPr>
          <w:rFonts w:ascii="Times New Roman" w:eastAsia="Times New Roman" w:hAnsi="Times New Roman" w:cs="Times New Roman"/>
          <w:sz w:val="22"/>
          <w:szCs w:val="22"/>
        </w:rPr>
      </w:pPr>
      <w:r w:rsidRPr="00DD35DB">
        <w:rPr>
          <w:rFonts w:ascii="Times New Roman" w:eastAsia="Times New Roman" w:hAnsi="Times New Roman" w:cs="Times New Roman"/>
          <w:sz w:val="22"/>
          <w:szCs w:val="22"/>
        </w:rPr>
        <w:t xml:space="preserve">A 60-day notice published in the Federal Register on December 13, 2023, Vol. 88, No. 238; pp. 86346. </w:t>
      </w:r>
      <w:r w:rsidRPr="00DD35DB" w:rsidR="004815CC">
        <w:rPr>
          <w:rFonts w:ascii="Times New Roman" w:eastAsia="Times New Roman" w:hAnsi="Times New Roman" w:cs="Times New Roman"/>
          <w:sz w:val="22"/>
          <w:szCs w:val="22"/>
        </w:rPr>
        <w:t>T</w:t>
      </w:r>
      <w:r w:rsidRPr="00DD35DB" w:rsidR="000E07A2">
        <w:rPr>
          <w:rFonts w:ascii="Times New Roman" w:eastAsia="Times New Roman" w:hAnsi="Times New Roman" w:cs="Times New Roman"/>
          <w:sz w:val="22"/>
          <w:szCs w:val="22"/>
        </w:rPr>
        <w:t>here were no public comments.</w:t>
      </w:r>
      <w:r w:rsidR="00A02ED8">
        <w:rPr>
          <w:rFonts w:ascii="Times New Roman" w:eastAsia="Times New Roman" w:hAnsi="Times New Roman" w:cs="Times New Roman"/>
          <w:sz w:val="22"/>
          <w:szCs w:val="22"/>
        </w:rPr>
        <w:t xml:space="preserve">  A 30-day notice was published in the Federal Register on March 29, 2024; Vol. 89, No. 62, pp. 22163.  There were no public comments.</w:t>
      </w:r>
    </w:p>
    <w:p w:rsidR="000E07A2" w:rsidRPr="00DD35DB" w14:paraId="1E60B96B" w14:textId="77777777">
      <w:pPr>
        <w:rPr>
          <w:rFonts w:ascii="Times New Roman" w:eastAsia="Times New Roman" w:hAnsi="Times New Roman" w:cs="Times New Roman"/>
          <w:sz w:val="22"/>
          <w:szCs w:val="22"/>
        </w:rPr>
      </w:pPr>
    </w:p>
    <w:p w:rsidR="00115578" w:rsidRPr="00DD35DB" w14:paraId="26EE7631" w14:textId="76EACA1C">
      <w:pPr>
        <w:rPr>
          <w:rFonts w:ascii="Times New Roman" w:eastAsia="Times New Roman" w:hAnsi="Times New Roman" w:cs="Times New Roman"/>
          <w:sz w:val="22"/>
          <w:szCs w:val="22"/>
          <w:u w:val="single"/>
        </w:rPr>
      </w:pPr>
      <w:r w:rsidRPr="00DD35DB">
        <w:rPr>
          <w:rFonts w:ascii="Times New Roman" w:eastAsia="Times New Roman" w:hAnsi="Times New Roman" w:cs="Times New Roman"/>
          <w:b/>
          <w:sz w:val="22"/>
          <w:szCs w:val="22"/>
          <w:u w:val="single"/>
        </w:rPr>
        <w:t>9.</w:t>
      </w:r>
      <w:r w:rsidRPr="00DD35DB" w:rsidR="000F0285">
        <w:rPr>
          <w:rFonts w:ascii="Times New Roman" w:eastAsia="Times New Roman" w:hAnsi="Times New Roman" w:cs="Times New Roman"/>
          <w:b/>
          <w:sz w:val="22"/>
          <w:szCs w:val="22"/>
          <w:u w:val="single"/>
        </w:rPr>
        <w:t xml:space="preserve"> </w:t>
      </w:r>
      <w:r w:rsidRPr="00DD35DB" w:rsidR="0068444B">
        <w:rPr>
          <w:rFonts w:ascii="Times New Roman" w:eastAsia="Times New Roman" w:hAnsi="Times New Roman" w:cs="Times New Roman"/>
          <w:b/>
          <w:sz w:val="22"/>
          <w:szCs w:val="22"/>
          <w:u w:val="single"/>
        </w:rPr>
        <w:t>Remuneration of Respondents</w:t>
      </w:r>
    </w:p>
    <w:p w:rsidR="00115578" w:rsidRPr="00DD35DB" w14:paraId="2538EA54" w14:textId="77777777">
      <w:pPr>
        <w:rPr>
          <w:rFonts w:ascii="Times New Roman" w:eastAsia="Times New Roman" w:hAnsi="Times New Roman" w:cs="Times New Roman"/>
          <w:sz w:val="22"/>
          <w:szCs w:val="22"/>
        </w:rPr>
      </w:pPr>
    </w:p>
    <w:p w:rsidR="00115578" w:rsidRPr="00DD35DB" w:rsidP="00632332" w14:paraId="138258A8" w14:textId="56E38F26">
      <w:pPr>
        <w:rPr>
          <w:rFonts w:ascii="Times New Roman" w:eastAsia="Times New Roman" w:hAnsi="Times New Roman" w:cs="Times New Roman"/>
          <w:sz w:val="22"/>
          <w:szCs w:val="22"/>
        </w:rPr>
      </w:pPr>
      <w:r w:rsidRPr="00DD35DB">
        <w:rPr>
          <w:rFonts w:ascii="Times New Roman" w:eastAsia="Times New Roman" w:hAnsi="Times New Roman" w:cs="Times New Roman"/>
          <w:sz w:val="22"/>
          <w:szCs w:val="22"/>
        </w:rPr>
        <w:t>Respondents will not receive</w:t>
      </w:r>
      <w:r w:rsidRPr="00DD35DB" w:rsidR="0093291E">
        <w:rPr>
          <w:rFonts w:ascii="Times New Roman" w:eastAsia="Times New Roman" w:hAnsi="Times New Roman" w:cs="Times New Roman"/>
          <w:sz w:val="22"/>
          <w:szCs w:val="22"/>
        </w:rPr>
        <w:t xml:space="preserve"> any payments or gifts. </w:t>
      </w:r>
    </w:p>
    <w:p w:rsidR="00115578" w:rsidRPr="00DD35DB" w14:paraId="0A8FEB18" w14:textId="77777777">
      <w:pPr>
        <w:rPr>
          <w:rFonts w:ascii="Times New Roman" w:eastAsia="Times New Roman" w:hAnsi="Times New Roman" w:cs="Times New Roman"/>
          <w:sz w:val="22"/>
          <w:szCs w:val="22"/>
        </w:rPr>
      </w:pPr>
    </w:p>
    <w:p w:rsidR="00115578" w:rsidRPr="00DD35DB" w14:paraId="4E3AA4D3" w14:textId="285889BC">
      <w:pPr>
        <w:rPr>
          <w:rFonts w:ascii="Times New Roman" w:eastAsia="Times New Roman" w:hAnsi="Times New Roman" w:cs="Times New Roman"/>
          <w:sz w:val="22"/>
          <w:szCs w:val="22"/>
          <w:u w:val="single"/>
        </w:rPr>
      </w:pPr>
      <w:r w:rsidRPr="00DD35DB">
        <w:rPr>
          <w:rFonts w:ascii="Times New Roman" w:eastAsia="Times New Roman" w:hAnsi="Times New Roman" w:cs="Times New Roman"/>
          <w:b/>
          <w:sz w:val="22"/>
          <w:szCs w:val="22"/>
          <w:u w:val="single"/>
        </w:rPr>
        <w:t>10.</w:t>
      </w:r>
      <w:r w:rsidRPr="00DD35DB" w:rsidR="000F0285">
        <w:rPr>
          <w:rFonts w:ascii="Times New Roman" w:eastAsia="Times New Roman" w:hAnsi="Times New Roman" w:cs="Times New Roman"/>
          <w:b/>
          <w:sz w:val="22"/>
          <w:szCs w:val="22"/>
          <w:u w:val="single"/>
        </w:rPr>
        <w:t xml:space="preserve"> </w:t>
      </w:r>
      <w:r w:rsidRPr="00DD35DB">
        <w:rPr>
          <w:rFonts w:ascii="Times New Roman" w:eastAsia="Times New Roman" w:hAnsi="Times New Roman" w:cs="Times New Roman"/>
          <w:b/>
          <w:sz w:val="22"/>
          <w:szCs w:val="22"/>
          <w:u w:val="single"/>
        </w:rPr>
        <w:t xml:space="preserve">Assurance of Confidentiality </w:t>
      </w:r>
    </w:p>
    <w:p w:rsidR="00722E81" w:rsidRPr="00DD35DB" w14:paraId="05485858" w14:textId="77777777">
      <w:pPr>
        <w:rPr>
          <w:rFonts w:ascii="Times New Roman" w:eastAsia="Times New Roman" w:hAnsi="Times New Roman" w:cs="Times New Roman"/>
          <w:sz w:val="22"/>
          <w:szCs w:val="22"/>
        </w:rPr>
      </w:pPr>
    </w:p>
    <w:p w:rsidR="001833ED" w:rsidRPr="00DD35DB" w:rsidP="00632332" w14:paraId="1D604B4C" w14:textId="51800FA5">
      <w:pPr>
        <w:rPr>
          <w:rFonts w:ascii="Times New Roman" w:hAnsi="Times New Roman" w:cs="Times New Roman"/>
          <w:sz w:val="22"/>
          <w:szCs w:val="22"/>
        </w:rPr>
      </w:pPr>
      <w:r w:rsidRPr="00DD35DB">
        <w:rPr>
          <w:rFonts w:ascii="Times New Roman" w:hAnsi="Times New Roman" w:cs="Times New Roman"/>
          <w:sz w:val="22"/>
          <w:szCs w:val="22"/>
        </w:rPr>
        <w:t>No assurance of confidentiality is made to the applicants.</w:t>
      </w:r>
      <w:r w:rsidRPr="00DD35DB" w:rsidR="000F0285">
        <w:rPr>
          <w:rFonts w:ascii="Times New Roman" w:hAnsi="Times New Roman" w:cs="Times New Roman"/>
          <w:sz w:val="22"/>
          <w:szCs w:val="22"/>
        </w:rPr>
        <w:t xml:space="preserve"> </w:t>
      </w:r>
      <w:r w:rsidRPr="00DD35DB">
        <w:rPr>
          <w:rFonts w:ascii="Times New Roman" w:hAnsi="Times New Roman" w:cs="Times New Roman"/>
          <w:sz w:val="22"/>
          <w:szCs w:val="22"/>
        </w:rPr>
        <w:t xml:space="preserve">These applications provide descriptive information about each </w:t>
      </w:r>
      <w:r w:rsidRPr="00DD35DB" w:rsidR="005C2635">
        <w:rPr>
          <w:rFonts w:ascii="Times New Roman" w:hAnsi="Times New Roman" w:cs="Times New Roman"/>
          <w:sz w:val="22"/>
          <w:szCs w:val="22"/>
        </w:rPr>
        <w:t xml:space="preserve">entity </w:t>
      </w:r>
      <w:r w:rsidRPr="00DD35DB">
        <w:rPr>
          <w:rFonts w:ascii="Times New Roman" w:hAnsi="Times New Roman" w:cs="Times New Roman"/>
          <w:sz w:val="22"/>
          <w:szCs w:val="22"/>
        </w:rPr>
        <w:t>and its operations and procedures.</w:t>
      </w:r>
      <w:r w:rsidRPr="00DD35DB" w:rsidR="000F0285">
        <w:rPr>
          <w:rFonts w:ascii="Times New Roman" w:hAnsi="Times New Roman" w:cs="Times New Roman"/>
          <w:sz w:val="22"/>
          <w:szCs w:val="22"/>
        </w:rPr>
        <w:t xml:space="preserve"> </w:t>
      </w:r>
      <w:r w:rsidRPr="00DD35DB">
        <w:rPr>
          <w:rFonts w:ascii="Times New Roman" w:hAnsi="Times New Roman" w:cs="Times New Roman"/>
          <w:sz w:val="22"/>
          <w:szCs w:val="22"/>
        </w:rPr>
        <w:t>Grantee level data are covered under the Freedom of Information Act.</w:t>
      </w:r>
    </w:p>
    <w:p w:rsidR="00722E81" w:rsidRPr="00DD35DB" w14:paraId="04C835E3" w14:textId="77777777">
      <w:pPr>
        <w:rPr>
          <w:rFonts w:ascii="Times New Roman" w:eastAsia="Times New Roman" w:hAnsi="Times New Roman" w:cs="Times New Roman"/>
          <w:b/>
          <w:sz w:val="22"/>
          <w:szCs w:val="22"/>
        </w:rPr>
      </w:pPr>
    </w:p>
    <w:p w:rsidR="00115578" w:rsidRPr="00DD35DB" w14:paraId="14F3AE28" w14:textId="38E50E93">
      <w:pPr>
        <w:rPr>
          <w:rFonts w:ascii="Times New Roman" w:eastAsia="Times New Roman" w:hAnsi="Times New Roman" w:cs="Times New Roman"/>
          <w:sz w:val="22"/>
          <w:szCs w:val="22"/>
          <w:u w:val="single"/>
        </w:rPr>
      </w:pPr>
      <w:r w:rsidRPr="00DD35DB">
        <w:rPr>
          <w:rFonts w:ascii="Times New Roman" w:eastAsia="Times New Roman" w:hAnsi="Times New Roman" w:cs="Times New Roman"/>
          <w:b/>
          <w:sz w:val="22"/>
          <w:szCs w:val="22"/>
          <w:u w:val="single"/>
        </w:rPr>
        <w:t>11.</w:t>
      </w:r>
      <w:r w:rsidRPr="00DD35DB" w:rsidR="000F0285">
        <w:rPr>
          <w:rFonts w:ascii="Times New Roman" w:eastAsia="Times New Roman" w:hAnsi="Times New Roman" w:cs="Times New Roman"/>
          <w:b/>
          <w:sz w:val="22"/>
          <w:szCs w:val="22"/>
          <w:u w:val="single"/>
        </w:rPr>
        <w:t xml:space="preserve"> </w:t>
      </w:r>
      <w:r w:rsidRPr="00DD35DB" w:rsidR="0068444B">
        <w:rPr>
          <w:rFonts w:ascii="Times New Roman" w:eastAsia="Times New Roman" w:hAnsi="Times New Roman" w:cs="Times New Roman"/>
          <w:b/>
          <w:sz w:val="22"/>
          <w:szCs w:val="22"/>
          <w:u w:val="single"/>
        </w:rPr>
        <w:t>Questions of a Sensitive Nature</w:t>
      </w:r>
    </w:p>
    <w:p w:rsidR="00115578" w:rsidRPr="00DD35DB" w14:paraId="636CF33F" w14:textId="77777777">
      <w:pPr>
        <w:rPr>
          <w:rFonts w:ascii="Times New Roman" w:eastAsia="Times New Roman" w:hAnsi="Times New Roman" w:cs="Times New Roman"/>
          <w:sz w:val="22"/>
          <w:szCs w:val="22"/>
        </w:rPr>
      </w:pPr>
    </w:p>
    <w:p w:rsidR="007B5CBC" w:rsidRPr="00DD35DB" w:rsidP="00632332" w14:paraId="0BCB994D" w14:textId="762E3A2F">
      <w:pPr>
        <w:rPr>
          <w:rFonts w:ascii="Times New Roman" w:eastAsia="Times New Roman" w:hAnsi="Times New Roman" w:cs="Times New Roman"/>
          <w:sz w:val="22"/>
          <w:szCs w:val="22"/>
        </w:rPr>
      </w:pPr>
      <w:r w:rsidRPr="00DD35DB">
        <w:rPr>
          <w:rFonts w:ascii="Times New Roman" w:eastAsia="Times New Roman" w:hAnsi="Times New Roman" w:cs="Times New Roman"/>
          <w:sz w:val="22"/>
          <w:szCs w:val="22"/>
        </w:rPr>
        <w:t>There are no questions of a sensitive nature.</w:t>
      </w:r>
    </w:p>
    <w:p w:rsidR="00115578" w:rsidRPr="00DD35DB" w14:paraId="0E603C0C" w14:textId="77777777">
      <w:pPr>
        <w:rPr>
          <w:rFonts w:ascii="Times New Roman" w:eastAsia="Times New Roman" w:hAnsi="Times New Roman" w:cs="Times New Roman"/>
          <w:sz w:val="22"/>
          <w:szCs w:val="22"/>
        </w:rPr>
      </w:pPr>
    </w:p>
    <w:p w:rsidR="00115578" w:rsidRPr="00DD35DB" w14:paraId="1CEC520E" w14:textId="466CEAE1">
      <w:pPr>
        <w:rPr>
          <w:rFonts w:ascii="Times New Roman" w:eastAsia="Times New Roman" w:hAnsi="Times New Roman" w:cs="Times New Roman"/>
          <w:sz w:val="22"/>
          <w:szCs w:val="22"/>
          <w:u w:val="single"/>
        </w:rPr>
      </w:pPr>
      <w:r w:rsidRPr="00DD35DB">
        <w:rPr>
          <w:rFonts w:ascii="Times New Roman" w:eastAsia="Times New Roman" w:hAnsi="Times New Roman" w:cs="Times New Roman"/>
          <w:b/>
          <w:sz w:val="22"/>
          <w:szCs w:val="22"/>
          <w:u w:val="single"/>
        </w:rPr>
        <w:t>12.</w:t>
      </w:r>
      <w:r w:rsidRPr="00DD35DB" w:rsidR="000F0285">
        <w:rPr>
          <w:rFonts w:ascii="Times New Roman" w:eastAsia="Times New Roman" w:hAnsi="Times New Roman" w:cs="Times New Roman"/>
          <w:b/>
          <w:sz w:val="22"/>
          <w:szCs w:val="22"/>
          <w:u w:val="single"/>
        </w:rPr>
        <w:t xml:space="preserve"> </w:t>
      </w:r>
      <w:r w:rsidRPr="00DD35DB">
        <w:rPr>
          <w:rFonts w:ascii="Times New Roman" w:eastAsia="Times New Roman" w:hAnsi="Times New Roman" w:cs="Times New Roman"/>
          <w:b/>
          <w:sz w:val="22"/>
          <w:szCs w:val="22"/>
          <w:u w:val="single"/>
        </w:rPr>
        <w:t xml:space="preserve">Estimates of Annualized Hour </w:t>
      </w:r>
      <w:r w:rsidRPr="00DD35DB" w:rsidR="00B15112">
        <w:rPr>
          <w:rFonts w:ascii="Times New Roman" w:eastAsia="Times New Roman" w:hAnsi="Times New Roman" w:cs="Times New Roman"/>
          <w:b/>
          <w:sz w:val="22"/>
          <w:szCs w:val="22"/>
          <w:u w:val="single"/>
        </w:rPr>
        <w:t xml:space="preserve">and Cost </w:t>
      </w:r>
      <w:r w:rsidRPr="00DD35DB">
        <w:rPr>
          <w:rFonts w:ascii="Times New Roman" w:eastAsia="Times New Roman" w:hAnsi="Times New Roman" w:cs="Times New Roman"/>
          <w:b/>
          <w:sz w:val="22"/>
          <w:szCs w:val="22"/>
          <w:u w:val="single"/>
        </w:rPr>
        <w:t>Burden</w:t>
      </w:r>
    </w:p>
    <w:p w:rsidR="00115578" w:rsidRPr="00DD35DB" w14:paraId="3114B7AE" w14:textId="77777777">
      <w:pPr>
        <w:rPr>
          <w:rFonts w:ascii="Times New Roman" w:eastAsia="Times New Roman" w:hAnsi="Times New Roman" w:cs="Times New Roman"/>
          <w:sz w:val="22"/>
          <w:szCs w:val="22"/>
        </w:rPr>
      </w:pPr>
    </w:p>
    <w:p w:rsidR="00C901CB" w:rsidRPr="00DD35DB" w:rsidP="00632332" w14:paraId="3989C4FF" w14:textId="71A0CAF2">
      <w:pPr>
        <w:rPr>
          <w:rFonts w:ascii="Times New Roman" w:eastAsia="Times New Roman" w:hAnsi="Times New Roman" w:cs="Times New Roman"/>
          <w:sz w:val="22"/>
          <w:szCs w:val="22"/>
        </w:rPr>
      </w:pPr>
      <w:r w:rsidRPr="00DD35DB">
        <w:rPr>
          <w:rFonts w:ascii="Times New Roman" w:eastAsia="Times New Roman" w:hAnsi="Times New Roman" w:cs="Times New Roman"/>
          <w:sz w:val="22"/>
          <w:szCs w:val="22"/>
        </w:rPr>
        <w:t>HRSA</w:t>
      </w:r>
      <w:r w:rsidRPr="00DD35DB" w:rsidR="00E82383">
        <w:rPr>
          <w:rFonts w:ascii="Times New Roman" w:eastAsia="Times New Roman" w:hAnsi="Times New Roman" w:cs="Times New Roman"/>
          <w:sz w:val="22"/>
          <w:szCs w:val="22"/>
        </w:rPr>
        <w:t xml:space="preserve">/BPHC has designed the FTCA Program deeming applications as a user-friendly mechanism for </w:t>
      </w:r>
      <w:r w:rsidRPr="00DD35DB" w:rsidR="0016376A">
        <w:rPr>
          <w:rFonts w:ascii="Times New Roman" w:eastAsia="Times New Roman" w:hAnsi="Times New Roman" w:cs="Times New Roman"/>
          <w:sz w:val="22"/>
          <w:szCs w:val="22"/>
        </w:rPr>
        <w:t xml:space="preserve">health centers and free clinics </w:t>
      </w:r>
      <w:r w:rsidRPr="00DD35DB" w:rsidR="00E82383">
        <w:rPr>
          <w:rFonts w:ascii="Times New Roman" w:eastAsia="Times New Roman" w:hAnsi="Times New Roman" w:cs="Times New Roman"/>
          <w:sz w:val="22"/>
          <w:szCs w:val="22"/>
        </w:rPr>
        <w:t xml:space="preserve">to </w:t>
      </w:r>
      <w:r w:rsidRPr="00DD35DB" w:rsidR="008C2E79">
        <w:rPr>
          <w:rFonts w:ascii="Times New Roman" w:eastAsia="Times New Roman" w:hAnsi="Times New Roman" w:cs="Times New Roman"/>
          <w:sz w:val="22"/>
          <w:szCs w:val="22"/>
        </w:rPr>
        <w:t>submit deeming applications</w:t>
      </w:r>
      <w:r w:rsidRPr="00DD35DB" w:rsidR="007514F6">
        <w:rPr>
          <w:rFonts w:ascii="Times New Roman" w:eastAsia="Times New Roman" w:hAnsi="Times New Roman" w:cs="Times New Roman"/>
          <w:sz w:val="22"/>
          <w:szCs w:val="22"/>
        </w:rPr>
        <w:t>.</w:t>
      </w:r>
    </w:p>
    <w:p w:rsidR="00115578" w:rsidRPr="00DD35DB" w14:paraId="6BA72609" w14:textId="6EE88847">
      <w:pPr>
        <w:rPr>
          <w:rFonts w:ascii="Times New Roman" w:eastAsia="Times New Roman" w:hAnsi="Times New Roman" w:cs="Times New Roman"/>
          <w:sz w:val="22"/>
          <w:szCs w:val="22"/>
        </w:rPr>
      </w:pPr>
      <w:r w:rsidRPr="00DD35DB">
        <w:rPr>
          <w:rFonts w:ascii="Times New Roman" w:eastAsia="Times New Roman" w:hAnsi="Times New Roman" w:cs="Times New Roman"/>
          <w:sz w:val="22"/>
          <w:szCs w:val="22"/>
        </w:rPr>
        <w:t xml:space="preserve"> </w:t>
      </w:r>
    </w:p>
    <w:p w:rsidR="00115578" w:rsidRPr="00DD35DB" w14:paraId="066B1A5D" w14:textId="4341CCAA">
      <w:pPr>
        <w:rPr>
          <w:rFonts w:ascii="Times New Roman" w:eastAsia="Times New Roman" w:hAnsi="Times New Roman" w:cs="Times New Roman"/>
          <w:sz w:val="22"/>
          <w:szCs w:val="22"/>
        </w:rPr>
      </w:pPr>
      <w:r w:rsidRPr="00DD35DB">
        <w:rPr>
          <w:rFonts w:ascii="Times New Roman" w:eastAsia="Times New Roman" w:hAnsi="Times New Roman" w:cs="Times New Roman"/>
          <w:sz w:val="22"/>
          <w:szCs w:val="22"/>
        </w:rPr>
        <w:t>Estimated Annualized Burden Hours</w:t>
      </w:r>
      <w:r w:rsidRPr="00DD35DB" w:rsidR="0093291E">
        <w:rPr>
          <w:rFonts w:ascii="Times New Roman" w:eastAsia="Times New Roman" w:hAnsi="Times New Roman" w:cs="Times New Roman"/>
          <w:sz w:val="22"/>
          <w:szCs w:val="22"/>
        </w:rPr>
        <w:t>:</w:t>
      </w:r>
    </w:p>
    <w:p w:rsidR="001947C5" w:rsidRPr="00DD35DB" w14:paraId="17781DFB" w14:textId="77777777">
      <w:pPr>
        <w:rPr>
          <w:rFonts w:ascii="Times New Roman" w:eastAsia="Times New Roman" w:hAnsi="Times New Roman" w:cs="Times New Roman"/>
          <w:sz w:val="22"/>
          <w:szCs w:val="22"/>
        </w:rPr>
      </w:pPr>
    </w:p>
    <w:tbl>
      <w:tblPr>
        <w:tblW w:w="9710" w:type="dxa"/>
        <w:tblInd w:w="97" w:type="dxa"/>
        <w:tblLayout w:type="fixed"/>
        <w:tblCellMar>
          <w:left w:w="97" w:type="dxa"/>
          <w:right w:w="97" w:type="dxa"/>
        </w:tblCellMar>
        <w:tblLook w:val="0000"/>
      </w:tblPr>
      <w:tblGrid>
        <w:gridCol w:w="2635"/>
        <w:gridCol w:w="1550"/>
        <w:gridCol w:w="1459"/>
        <w:gridCol w:w="1276"/>
        <w:gridCol w:w="1276"/>
        <w:gridCol w:w="1514"/>
      </w:tblGrid>
      <w:tr w14:paraId="44394406" w14:textId="77777777" w:rsidTr="00DD35DB">
        <w:tblPrEx>
          <w:tblW w:w="9710" w:type="dxa"/>
          <w:tblInd w:w="97" w:type="dxa"/>
          <w:tblLayout w:type="fixed"/>
          <w:tblCellMar>
            <w:left w:w="97" w:type="dxa"/>
            <w:right w:w="97" w:type="dxa"/>
          </w:tblCellMar>
          <w:tblLook w:val="0000"/>
        </w:tblPrEx>
        <w:trPr>
          <w:trHeight w:val="1670"/>
        </w:trPr>
        <w:tc>
          <w:tcPr>
            <w:tcW w:w="2635" w:type="dxa"/>
            <w:tcBorders>
              <w:top w:val="single" w:sz="2" w:space="0" w:color="auto"/>
              <w:left w:val="single" w:sz="2" w:space="0" w:color="auto"/>
              <w:bottom w:val="single" w:sz="2" w:space="0" w:color="auto"/>
              <w:right w:val="single" w:sz="2" w:space="0" w:color="auto"/>
            </w:tcBorders>
            <w:vAlign w:val="bottom"/>
          </w:tcPr>
          <w:p w:rsidR="001947C5" w:rsidRPr="00DD35DB" w:rsidP="00C930A4" w14:paraId="21032C13"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Times New Roman" w:eastAsia="Times New Roman" w:hAnsi="Times New Roman" w:cs="Times New Roman"/>
                <w:b/>
                <w:bCs/>
                <w:color w:val="auto"/>
                <w:sz w:val="22"/>
                <w:szCs w:val="22"/>
              </w:rPr>
            </w:pPr>
            <w:r w:rsidRPr="00DD35DB">
              <w:rPr>
                <w:rFonts w:ascii="Times New Roman" w:eastAsia="Times New Roman" w:hAnsi="Times New Roman" w:cs="Times New Roman"/>
                <w:b/>
                <w:bCs/>
                <w:color w:val="auto"/>
                <w:sz w:val="22"/>
                <w:szCs w:val="22"/>
              </w:rPr>
              <w:t>Form Name</w:t>
            </w:r>
          </w:p>
        </w:tc>
        <w:tc>
          <w:tcPr>
            <w:tcW w:w="1550" w:type="dxa"/>
            <w:tcBorders>
              <w:top w:val="single" w:sz="2" w:space="0" w:color="auto"/>
              <w:left w:val="single" w:sz="2" w:space="0" w:color="auto"/>
              <w:bottom w:val="single" w:sz="2" w:space="0" w:color="auto"/>
              <w:right w:val="single" w:sz="2" w:space="0" w:color="auto"/>
            </w:tcBorders>
            <w:vAlign w:val="bottom"/>
          </w:tcPr>
          <w:p w:rsidR="001947C5" w:rsidRPr="00DD35DB" w:rsidP="00C930A4" w14:paraId="11BEAA06"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eastAsia="Times New Roman" w:hAnsi="Times New Roman" w:cs="Times New Roman"/>
                <w:b/>
                <w:bCs/>
                <w:color w:val="auto"/>
                <w:sz w:val="22"/>
                <w:szCs w:val="22"/>
              </w:rPr>
            </w:pPr>
            <w:r w:rsidRPr="00DD35DB">
              <w:rPr>
                <w:rFonts w:ascii="Times New Roman" w:eastAsia="Times New Roman" w:hAnsi="Times New Roman" w:cs="Times New Roman"/>
                <w:b/>
                <w:bCs/>
                <w:color w:val="auto"/>
                <w:sz w:val="22"/>
                <w:szCs w:val="22"/>
              </w:rPr>
              <w:t>Number of Respondents</w:t>
            </w:r>
          </w:p>
        </w:tc>
        <w:tc>
          <w:tcPr>
            <w:tcW w:w="1459" w:type="dxa"/>
            <w:tcBorders>
              <w:top w:val="single" w:sz="2" w:space="0" w:color="auto"/>
              <w:left w:val="single" w:sz="2" w:space="0" w:color="auto"/>
              <w:bottom w:val="single" w:sz="2" w:space="0" w:color="auto"/>
              <w:right w:val="single" w:sz="2" w:space="0" w:color="auto"/>
            </w:tcBorders>
            <w:vAlign w:val="bottom"/>
          </w:tcPr>
          <w:p w:rsidR="001947C5" w:rsidRPr="00DD35DB" w:rsidP="00C930A4" w14:paraId="7DFBF6F0"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eastAsia="Times New Roman" w:hAnsi="Times New Roman" w:cs="Times New Roman"/>
                <w:b/>
                <w:bCs/>
                <w:color w:val="auto"/>
                <w:sz w:val="22"/>
                <w:szCs w:val="22"/>
              </w:rPr>
            </w:pPr>
            <w:r w:rsidRPr="00DD35DB">
              <w:rPr>
                <w:rFonts w:ascii="Times New Roman" w:eastAsia="Times New Roman" w:hAnsi="Times New Roman" w:cs="Times New Roman"/>
                <w:b/>
                <w:bCs/>
                <w:color w:val="auto"/>
                <w:sz w:val="22"/>
                <w:szCs w:val="22"/>
              </w:rPr>
              <w:t>Number of Responses per Respondent</w:t>
            </w:r>
          </w:p>
        </w:tc>
        <w:tc>
          <w:tcPr>
            <w:tcW w:w="1276" w:type="dxa"/>
            <w:tcBorders>
              <w:top w:val="single" w:sz="2" w:space="0" w:color="auto"/>
              <w:left w:val="single" w:sz="2" w:space="0" w:color="auto"/>
              <w:bottom w:val="single" w:sz="2" w:space="0" w:color="auto"/>
              <w:right w:val="single" w:sz="2" w:space="0" w:color="auto"/>
            </w:tcBorders>
            <w:vAlign w:val="bottom"/>
          </w:tcPr>
          <w:p w:rsidR="001947C5" w:rsidRPr="00DD35DB" w:rsidP="00C930A4" w14:paraId="3A7A69A5"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eastAsia="Times New Roman" w:hAnsi="Times New Roman" w:cs="Times New Roman"/>
                <w:b/>
                <w:bCs/>
                <w:color w:val="auto"/>
                <w:sz w:val="22"/>
                <w:szCs w:val="22"/>
              </w:rPr>
            </w:pPr>
            <w:r w:rsidRPr="00DD35DB">
              <w:rPr>
                <w:rFonts w:ascii="Times New Roman" w:eastAsia="Times New Roman" w:hAnsi="Times New Roman" w:cs="Times New Roman"/>
                <w:b/>
                <w:bCs/>
                <w:color w:val="auto"/>
                <w:sz w:val="22"/>
                <w:szCs w:val="22"/>
              </w:rPr>
              <w:t>Total Responses</w:t>
            </w:r>
          </w:p>
        </w:tc>
        <w:tc>
          <w:tcPr>
            <w:tcW w:w="1276" w:type="dxa"/>
            <w:tcBorders>
              <w:top w:val="single" w:sz="2" w:space="0" w:color="auto"/>
              <w:left w:val="single" w:sz="2" w:space="0" w:color="auto"/>
              <w:bottom w:val="single" w:sz="2" w:space="0" w:color="auto"/>
              <w:right w:val="single" w:sz="2" w:space="0" w:color="auto"/>
            </w:tcBorders>
            <w:vAlign w:val="bottom"/>
          </w:tcPr>
          <w:p w:rsidR="001947C5" w:rsidRPr="00DD35DB" w:rsidP="00C930A4" w14:paraId="2A4D98F6"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eastAsia="Times New Roman" w:hAnsi="Times New Roman" w:cs="Times New Roman"/>
                <w:b/>
                <w:bCs/>
                <w:color w:val="auto"/>
                <w:sz w:val="22"/>
                <w:szCs w:val="22"/>
              </w:rPr>
            </w:pPr>
            <w:r w:rsidRPr="00DD35DB">
              <w:rPr>
                <w:rFonts w:ascii="Times New Roman" w:eastAsia="Times New Roman" w:hAnsi="Times New Roman" w:cs="Times New Roman"/>
                <w:b/>
                <w:bCs/>
                <w:color w:val="auto"/>
                <w:sz w:val="22"/>
                <w:szCs w:val="22"/>
              </w:rPr>
              <w:t>Average Burden per Response (in hours)</w:t>
            </w:r>
          </w:p>
        </w:tc>
        <w:tc>
          <w:tcPr>
            <w:tcW w:w="1514" w:type="dxa"/>
            <w:tcBorders>
              <w:top w:val="single" w:sz="2" w:space="0" w:color="auto"/>
              <w:left w:val="single" w:sz="2" w:space="0" w:color="auto"/>
              <w:bottom w:val="single" w:sz="2" w:space="0" w:color="auto"/>
              <w:right w:val="single" w:sz="2" w:space="0" w:color="auto"/>
            </w:tcBorders>
            <w:vAlign w:val="bottom"/>
          </w:tcPr>
          <w:p w:rsidR="001947C5" w:rsidRPr="00DD35DB" w:rsidP="00C930A4" w14:paraId="7DF1E709"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eastAsia="Times New Roman" w:hAnsi="Times New Roman" w:cs="Times New Roman"/>
                <w:b/>
                <w:bCs/>
                <w:color w:val="auto"/>
                <w:sz w:val="22"/>
                <w:szCs w:val="22"/>
              </w:rPr>
            </w:pPr>
            <w:r w:rsidRPr="00DD35DB">
              <w:rPr>
                <w:rFonts w:ascii="Times New Roman" w:eastAsia="Times New Roman" w:hAnsi="Times New Roman" w:cs="Times New Roman"/>
                <w:b/>
                <w:bCs/>
                <w:color w:val="auto"/>
                <w:sz w:val="22"/>
                <w:szCs w:val="22"/>
              </w:rPr>
              <w:t>Total Burden Hours</w:t>
            </w:r>
          </w:p>
        </w:tc>
      </w:tr>
      <w:tr w14:paraId="74FAD4F2" w14:textId="77777777" w:rsidTr="00DD35DB">
        <w:tblPrEx>
          <w:tblW w:w="9710" w:type="dxa"/>
          <w:tblInd w:w="97" w:type="dxa"/>
          <w:tblLayout w:type="fixed"/>
          <w:tblCellMar>
            <w:left w:w="97" w:type="dxa"/>
            <w:right w:w="97" w:type="dxa"/>
          </w:tblCellMar>
          <w:tblLook w:val="0000"/>
        </w:tblPrEx>
        <w:trPr>
          <w:trHeight w:val="2092"/>
        </w:trPr>
        <w:tc>
          <w:tcPr>
            <w:tcW w:w="2635" w:type="dxa"/>
            <w:tcBorders>
              <w:top w:val="single" w:sz="2" w:space="0" w:color="auto"/>
              <w:left w:val="single" w:sz="2" w:space="0" w:color="auto"/>
              <w:bottom w:val="single" w:sz="2" w:space="0" w:color="auto"/>
              <w:right w:val="single" w:sz="2" w:space="0" w:color="auto"/>
            </w:tcBorders>
            <w:vAlign w:val="bottom"/>
          </w:tcPr>
          <w:p w:rsidR="001947C5" w:rsidRPr="00DD35DB" w:rsidP="0016106E" w14:paraId="63F3687A" w14:textId="5B7B8C8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eastAsia="Times New Roman" w:hAnsi="Times New Roman" w:cs="Times New Roman"/>
                <w:color w:val="auto"/>
                <w:sz w:val="22"/>
                <w:szCs w:val="22"/>
              </w:rPr>
            </w:pPr>
            <w:r w:rsidRPr="00DD35DB">
              <w:rPr>
                <w:rFonts w:ascii="Times New Roman" w:eastAsia="Times New Roman" w:hAnsi="Times New Roman" w:cs="Times New Roman"/>
                <w:color w:val="auto"/>
                <w:sz w:val="22"/>
                <w:szCs w:val="22"/>
              </w:rPr>
              <w:t>Application for Health Center Program Recipients for Deemed PHS Employment with Liability Protections Under the FTCA</w:t>
            </w:r>
            <w:r w:rsidRPr="00DD35DB" w:rsidR="000F0285">
              <w:rPr>
                <w:rFonts w:ascii="Times New Roman" w:eastAsia="Times New Roman" w:hAnsi="Times New Roman" w:cs="Times New Roman"/>
                <w:color w:val="auto"/>
                <w:sz w:val="22"/>
                <w:szCs w:val="22"/>
              </w:rPr>
              <w:t xml:space="preserve"> </w:t>
            </w:r>
          </w:p>
        </w:tc>
        <w:tc>
          <w:tcPr>
            <w:tcW w:w="1550" w:type="dxa"/>
            <w:tcBorders>
              <w:top w:val="single" w:sz="2" w:space="0" w:color="auto"/>
              <w:left w:val="single" w:sz="2" w:space="0" w:color="auto"/>
              <w:bottom w:val="single" w:sz="2" w:space="0" w:color="auto"/>
              <w:right w:val="single" w:sz="2" w:space="0" w:color="auto"/>
            </w:tcBorders>
            <w:vAlign w:val="bottom"/>
          </w:tcPr>
          <w:p w:rsidR="001947C5" w:rsidRPr="00DD35DB" w:rsidP="2A06F902" w14:paraId="0BFC0968" w14:textId="25E18E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Times New Roman" w:eastAsia="Times New Roman" w:hAnsi="Times New Roman" w:cs="Times New Roman"/>
                <w:color w:val="auto"/>
                <w:sz w:val="22"/>
                <w:szCs w:val="22"/>
                <w:lang w:val="fr-FR"/>
              </w:rPr>
            </w:pPr>
            <w:r w:rsidRPr="00DD35DB">
              <w:rPr>
                <w:rFonts w:ascii="Times New Roman" w:eastAsia="Times New Roman" w:hAnsi="Times New Roman" w:cs="Times New Roman"/>
                <w:color w:val="auto"/>
                <w:sz w:val="22"/>
                <w:szCs w:val="22"/>
                <w:lang w:val="fr-FR"/>
              </w:rPr>
              <w:t>1</w:t>
            </w:r>
            <w:r w:rsidRPr="00DD35DB" w:rsidR="34EEABE7">
              <w:rPr>
                <w:rFonts w:ascii="Times New Roman" w:eastAsia="Times New Roman" w:hAnsi="Times New Roman" w:cs="Times New Roman"/>
                <w:color w:val="auto"/>
                <w:sz w:val="22"/>
                <w:szCs w:val="22"/>
                <w:lang w:val="fr-FR"/>
              </w:rPr>
              <w:t>,</w:t>
            </w:r>
            <w:r w:rsidRPr="00DD35DB">
              <w:rPr>
                <w:rFonts w:ascii="Times New Roman" w:eastAsia="Times New Roman" w:hAnsi="Times New Roman" w:cs="Times New Roman"/>
                <w:color w:val="auto"/>
                <w:sz w:val="22"/>
                <w:szCs w:val="22"/>
                <w:lang w:val="fr-FR"/>
              </w:rPr>
              <w:t>160</w:t>
            </w:r>
          </w:p>
        </w:tc>
        <w:tc>
          <w:tcPr>
            <w:tcW w:w="1459" w:type="dxa"/>
            <w:tcBorders>
              <w:top w:val="single" w:sz="2" w:space="0" w:color="auto"/>
              <w:left w:val="single" w:sz="2" w:space="0" w:color="auto"/>
              <w:bottom w:val="single" w:sz="2" w:space="0" w:color="auto"/>
              <w:right w:val="single" w:sz="2" w:space="0" w:color="auto"/>
            </w:tcBorders>
            <w:vAlign w:val="bottom"/>
          </w:tcPr>
          <w:p w:rsidR="001947C5" w:rsidRPr="00DD35DB" w:rsidP="002009ED" w14:paraId="5F01A2A3"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Times New Roman" w:eastAsia="Times New Roman" w:hAnsi="Times New Roman" w:cs="Times New Roman"/>
                <w:color w:val="auto"/>
                <w:sz w:val="22"/>
                <w:szCs w:val="22"/>
                <w:lang w:val="fr-FR"/>
              </w:rPr>
            </w:pPr>
            <w:r w:rsidRPr="00DD35DB">
              <w:rPr>
                <w:rFonts w:ascii="Times New Roman" w:eastAsia="Times New Roman" w:hAnsi="Times New Roman" w:cs="Times New Roman"/>
                <w:color w:val="auto"/>
                <w:sz w:val="22"/>
                <w:szCs w:val="22"/>
                <w:lang w:val="fr-FR"/>
              </w:rPr>
              <w:t>1</w:t>
            </w:r>
          </w:p>
        </w:tc>
        <w:tc>
          <w:tcPr>
            <w:tcW w:w="1276" w:type="dxa"/>
            <w:tcBorders>
              <w:top w:val="single" w:sz="2" w:space="0" w:color="auto"/>
              <w:left w:val="single" w:sz="2" w:space="0" w:color="auto"/>
              <w:bottom w:val="single" w:sz="2" w:space="0" w:color="auto"/>
              <w:right w:val="single" w:sz="2" w:space="0" w:color="auto"/>
            </w:tcBorders>
            <w:vAlign w:val="bottom"/>
          </w:tcPr>
          <w:p w:rsidR="001947C5" w:rsidRPr="00DD35DB" w:rsidP="2A06F902" w14:paraId="5CC92878" w14:textId="508DFE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Times New Roman" w:eastAsia="Times New Roman" w:hAnsi="Times New Roman" w:cs="Times New Roman"/>
                <w:color w:val="auto"/>
                <w:sz w:val="22"/>
                <w:szCs w:val="22"/>
                <w:lang w:val="fr-FR"/>
              </w:rPr>
            </w:pPr>
            <w:r w:rsidRPr="00DD35DB">
              <w:rPr>
                <w:rFonts w:ascii="Times New Roman" w:eastAsia="Times New Roman" w:hAnsi="Times New Roman" w:cs="Times New Roman"/>
                <w:color w:val="auto"/>
                <w:sz w:val="22"/>
                <w:szCs w:val="22"/>
                <w:lang w:val="fr-FR"/>
              </w:rPr>
              <w:t>1</w:t>
            </w:r>
            <w:r w:rsidRPr="00DD35DB" w:rsidR="3FAED4B8">
              <w:rPr>
                <w:rFonts w:ascii="Times New Roman" w:eastAsia="Times New Roman" w:hAnsi="Times New Roman" w:cs="Times New Roman"/>
                <w:color w:val="auto"/>
                <w:sz w:val="22"/>
                <w:szCs w:val="22"/>
                <w:lang w:val="fr-FR"/>
              </w:rPr>
              <w:t>,</w:t>
            </w:r>
            <w:r w:rsidRPr="00DD35DB">
              <w:rPr>
                <w:rFonts w:ascii="Times New Roman" w:eastAsia="Times New Roman" w:hAnsi="Times New Roman" w:cs="Times New Roman"/>
                <w:color w:val="auto"/>
                <w:sz w:val="22"/>
                <w:szCs w:val="22"/>
                <w:lang w:val="fr-FR"/>
              </w:rPr>
              <w:t>160</w:t>
            </w:r>
          </w:p>
        </w:tc>
        <w:tc>
          <w:tcPr>
            <w:tcW w:w="1276" w:type="dxa"/>
            <w:tcBorders>
              <w:top w:val="single" w:sz="2" w:space="0" w:color="auto"/>
              <w:left w:val="single" w:sz="2" w:space="0" w:color="auto"/>
              <w:bottom w:val="single" w:sz="2" w:space="0" w:color="auto"/>
              <w:right w:val="single" w:sz="2" w:space="0" w:color="auto"/>
            </w:tcBorders>
            <w:vAlign w:val="bottom"/>
          </w:tcPr>
          <w:p w:rsidR="001947C5" w:rsidRPr="00DD35DB" w:rsidP="002009ED" w14:paraId="2C227AF5"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Times New Roman" w:eastAsia="Times New Roman" w:hAnsi="Times New Roman" w:cs="Times New Roman"/>
                <w:color w:val="auto"/>
                <w:sz w:val="22"/>
                <w:szCs w:val="22"/>
                <w:lang w:val="fr-FR"/>
              </w:rPr>
            </w:pPr>
            <w:r w:rsidRPr="00DD35DB">
              <w:rPr>
                <w:rFonts w:ascii="Times New Roman" w:eastAsia="Times New Roman" w:hAnsi="Times New Roman" w:cs="Times New Roman"/>
                <w:color w:val="auto"/>
                <w:sz w:val="22"/>
                <w:szCs w:val="22"/>
                <w:lang w:val="fr-FR"/>
              </w:rPr>
              <w:t>2.5</w:t>
            </w:r>
          </w:p>
        </w:tc>
        <w:tc>
          <w:tcPr>
            <w:tcW w:w="1514" w:type="dxa"/>
            <w:tcBorders>
              <w:top w:val="single" w:sz="2" w:space="0" w:color="auto"/>
              <w:left w:val="single" w:sz="2" w:space="0" w:color="auto"/>
              <w:bottom w:val="single" w:sz="2" w:space="0" w:color="auto"/>
              <w:right w:val="single" w:sz="2" w:space="0" w:color="auto"/>
            </w:tcBorders>
            <w:vAlign w:val="bottom"/>
          </w:tcPr>
          <w:p w:rsidR="001947C5" w:rsidRPr="00DD35DB" w:rsidP="2A06F902" w14:paraId="41D3CA0B" w14:textId="6FA29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Times New Roman" w:eastAsia="Times New Roman" w:hAnsi="Times New Roman" w:cs="Times New Roman"/>
                <w:color w:val="auto"/>
                <w:sz w:val="22"/>
                <w:szCs w:val="22"/>
                <w:lang w:val="fr-FR"/>
              </w:rPr>
            </w:pPr>
            <w:r w:rsidRPr="00DD35DB">
              <w:rPr>
                <w:rFonts w:ascii="Times New Roman" w:eastAsia="Times New Roman" w:hAnsi="Times New Roman" w:cs="Times New Roman"/>
                <w:color w:val="auto"/>
                <w:sz w:val="22"/>
                <w:szCs w:val="22"/>
                <w:lang w:val="fr-FR"/>
              </w:rPr>
              <w:t>2</w:t>
            </w:r>
            <w:r w:rsidRPr="00DD35DB" w:rsidR="48ED024B">
              <w:rPr>
                <w:rFonts w:ascii="Times New Roman" w:eastAsia="Times New Roman" w:hAnsi="Times New Roman" w:cs="Times New Roman"/>
                <w:color w:val="auto"/>
                <w:sz w:val="22"/>
                <w:szCs w:val="22"/>
                <w:lang w:val="fr-FR"/>
              </w:rPr>
              <w:t>,</w:t>
            </w:r>
            <w:r w:rsidRPr="00DD35DB">
              <w:rPr>
                <w:rFonts w:ascii="Times New Roman" w:eastAsia="Times New Roman" w:hAnsi="Times New Roman" w:cs="Times New Roman"/>
                <w:color w:val="auto"/>
                <w:sz w:val="22"/>
                <w:szCs w:val="22"/>
                <w:lang w:val="fr-FR"/>
              </w:rPr>
              <w:t>900</w:t>
            </w:r>
          </w:p>
        </w:tc>
      </w:tr>
      <w:tr w14:paraId="3812B568" w14:textId="77777777" w:rsidTr="00DD35DB">
        <w:tblPrEx>
          <w:tblW w:w="9710" w:type="dxa"/>
          <w:tblInd w:w="97" w:type="dxa"/>
          <w:tblLayout w:type="fixed"/>
          <w:tblCellMar>
            <w:left w:w="97" w:type="dxa"/>
            <w:right w:w="97" w:type="dxa"/>
          </w:tblCellMar>
          <w:tblLook w:val="0000"/>
        </w:tblPrEx>
        <w:trPr>
          <w:trHeight w:val="3011"/>
        </w:trPr>
        <w:tc>
          <w:tcPr>
            <w:tcW w:w="2635" w:type="dxa"/>
            <w:tcBorders>
              <w:top w:val="single" w:sz="2" w:space="0" w:color="auto"/>
              <w:left w:val="single" w:sz="2" w:space="0" w:color="auto"/>
              <w:bottom w:val="single" w:sz="2" w:space="0" w:color="auto"/>
              <w:right w:val="single" w:sz="2" w:space="0" w:color="auto"/>
            </w:tcBorders>
            <w:vAlign w:val="bottom"/>
          </w:tcPr>
          <w:p w:rsidR="001947C5" w:rsidRPr="00DD35DB" w:rsidP="0016106E" w14:paraId="55C836A8" w14:textId="77777777">
            <w:pPr>
              <w:widowControl/>
              <w:rPr>
                <w:rFonts w:ascii="Times New Roman" w:eastAsia="Times New Roman" w:hAnsi="Times New Roman" w:cs="Times New Roman"/>
                <w:color w:val="auto"/>
                <w:sz w:val="22"/>
                <w:szCs w:val="22"/>
              </w:rPr>
            </w:pPr>
            <w:r w:rsidRPr="00DD35DB">
              <w:rPr>
                <w:rFonts w:ascii="Times New Roman" w:eastAsia="Times New Roman" w:hAnsi="Times New Roman" w:cs="Times New Roman"/>
                <w:color w:val="auto"/>
                <w:sz w:val="22"/>
                <w:szCs w:val="22"/>
              </w:rPr>
              <w:t>Application for Deemed Health Center Program Recipients to Sponsor Volunteer Health Professionals (VHPs) for Deemed PHS Employment with Liability Protections Under the FTCA</w:t>
            </w:r>
          </w:p>
        </w:tc>
        <w:tc>
          <w:tcPr>
            <w:tcW w:w="1550" w:type="dxa"/>
            <w:tcBorders>
              <w:top w:val="single" w:sz="2" w:space="0" w:color="auto"/>
              <w:left w:val="single" w:sz="2" w:space="0" w:color="auto"/>
              <w:bottom w:val="single" w:sz="2" w:space="0" w:color="auto"/>
              <w:right w:val="single" w:sz="2" w:space="0" w:color="auto"/>
            </w:tcBorders>
            <w:vAlign w:val="bottom"/>
          </w:tcPr>
          <w:p w:rsidR="001947C5" w:rsidRPr="00DD35DB" w:rsidP="2A06F902" w14:paraId="7CE5B6DA" w14:textId="5DEFCA0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eastAsiaTheme="minorEastAsia" w:cs="Times New Roman"/>
                <w:color w:val="auto"/>
                <w:sz w:val="22"/>
                <w:szCs w:val="22"/>
                <w:lang w:val="fr-FR"/>
              </w:rPr>
            </w:pPr>
            <w:r w:rsidRPr="00DD35DB">
              <w:rPr>
                <w:rFonts w:ascii="Times New Roman" w:hAnsi="Times New Roman" w:eastAsiaTheme="minorEastAsia" w:cs="Times New Roman"/>
                <w:color w:val="auto"/>
                <w:sz w:val="22"/>
                <w:szCs w:val="22"/>
                <w:lang w:val="fr-FR"/>
              </w:rPr>
              <w:t>1</w:t>
            </w:r>
            <w:r w:rsidRPr="00DD35DB" w:rsidR="4853CC94">
              <w:rPr>
                <w:rFonts w:ascii="Times New Roman" w:hAnsi="Times New Roman" w:eastAsiaTheme="minorEastAsia" w:cs="Times New Roman"/>
                <w:color w:val="auto"/>
                <w:sz w:val="22"/>
                <w:szCs w:val="22"/>
                <w:lang w:val="fr-FR"/>
              </w:rPr>
              <w:t>,</w:t>
            </w:r>
            <w:r w:rsidRPr="00DD35DB">
              <w:rPr>
                <w:rFonts w:ascii="Times New Roman" w:hAnsi="Times New Roman" w:eastAsiaTheme="minorEastAsia" w:cs="Times New Roman"/>
                <w:color w:val="auto"/>
                <w:sz w:val="22"/>
                <w:szCs w:val="22"/>
                <w:lang w:val="fr-FR"/>
              </w:rPr>
              <w:t>156</w:t>
            </w:r>
          </w:p>
        </w:tc>
        <w:tc>
          <w:tcPr>
            <w:tcW w:w="1459" w:type="dxa"/>
            <w:tcBorders>
              <w:top w:val="single" w:sz="2" w:space="0" w:color="auto"/>
              <w:left w:val="single" w:sz="2" w:space="0" w:color="auto"/>
              <w:bottom w:val="single" w:sz="2" w:space="0" w:color="auto"/>
              <w:right w:val="single" w:sz="2" w:space="0" w:color="auto"/>
            </w:tcBorders>
            <w:vAlign w:val="bottom"/>
          </w:tcPr>
          <w:p w:rsidR="001947C5" w:rsidRPr="00DD35DB" w:rsidP="002009ED" w14:paraId="13A4B1A6"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eastAsiaTheme="minorHAnsi" w:cs="Times New Roman"/>
                <w:color w:val="auto"/>
                <w:sz w:val="22"/>
                <w:szCs w:val="22"/>
                <w:lang w:val="fr-FR"/>
              </w:rPr>
            </w:pPr>
            <w:r w:rsidRPr="00DD35DB">
              <w:rPr>
                <w:rFonts w:ascii="Times New Roman" w:hAnsi="Times New Roman" w:eastAsiaTheme="minorHAnsi" w:cs="Times New Roman"/>
                <w:color w:val="auto"/>
                <w:sz w:val="22"/>
                <w:szCs w:val="22"/>
                <w:lang w:val="fr-FR"/>
              </w:rPr>
              <w:t>3</w:t>
            </w:r>
          </w:p>
        </w:tc>
        <w:tc>
          <w:tcPr>
            <w:tcW w:w="1276" w:type="dxa"/>
            <w:tcBorders>
              <w:top w:val="single" w:sz="2" w:space="0" w:color="auto"/>
              <w:left w:val="single" w:sz="2" w:space="0" w:color="auto"/>
              <w:bottom w:val="single" w:sz="2" w:space="0" w:color="auto"/>
              <w:right w:val="single" w:sz="2" w:space="0" w:color="auto"/>
            </w:tcBorders>
            <w:vAlign w:val="bottom"/>
          </w:tcPr>
          <w:p w:rsidR="001947C5" w:rsidRPr="00DD35DB" w:rsidP="2A06F902" w14:paraId="303FE8E0" w14:textId="3C0E02B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eastAsiaTheme="minorEastAsia" w:cs="Times New Roman"/>
                <w:color w:val="auto"/>
                <w:sz w:val="22"/>
                <w:szCs w:val="22"/>
                <w:lang w:val="fr-FR"/>
              </w:rPr>
            </w:pPr>
            <w:r w:rsidRPr="00DD35DB">
              <w:rPr>
                <w:rFonts w:ascii="Times New Roman" w:hAnsi="Times New Roman" w:eastAsiaTheme="minorEastAsia" w:cs="Times New Roman"/>
                <w:color w:val="auto"/>
                <w:sz w:val="22"/>
                <w:szCs w:val="22"/>
                <w:lang w:val="fr-FR"/>
              </w:rPr>
              <w:t>3</w:t>
            </w:r>
            <w:r w:rsidRPr="00DD35DB" w:rsidR="51405493">
              <w:rPr>
                <w:rFonts w:ascii="Times New Roman" w:hAnsi="Times New Roman" w:eastAsiaTheme="minorEastAsia" w:cs="Times New Roman"/>
                <w:color w:val="auto"/>
                <w:sz w:val="22"/>
                <w:szCs w:val="22"/>
                <w:lang w:val="fr-FR"/>
              </w:rPr>
              <w:t>,</w:t>
            </w:r>
            <w:r w:rsidRPr="00DD35DB">
              <w:rPr>
                <w:rFonts w:ascii="Times New Roman" w:hAnsi="Times New Roman" w:eastAsiaTheme="minorEastAsia" w:cs="Times New Roman"/>
                <w:color w:val="auto"/>
                <w:sz w:val="22"/>
                <w:szCs w:val="22"/>
                <w:lang w:val="fr-FR"/>
              </w:rPr>
              <w:t>468</w:t>
            </w:r>
          </w:p>
        </w:tc>
        <w:tc>
          <w:tcPr>
            <w:tcW w:w="1276" w:type="dxa"/>
            <w:tcBorders>
              <w:top w:val="single" w:sz="2" w:space="0" w:color="auto"/>
              <w:left w:val="single" w:sz="2" w:space="0" w:color="auto"/>
              <w:bottom w:val="single" w:sz="2" w:space="0" w:color="auto"/>
              <w:right w:val="single" w:sz="2" w:space="0" w:color="auto"/>
            </w:tcBorders>
            <w:vAlign w:val="bottom"/>
          </w:tcPr>
          <w:p w:rsidR="001947C5" w:rsidRPr="00DD35DB" w:rsidP="002009ED" w14:paraId="1ED59C5D"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eastAsiaTheme="minorHAnsi" w:cs="Times New Roman"/>
                <w:color w:val="auto"/>
                <w:sz w:val="22"/>
                <w:szCs w:val="22"/>
                <w:lang w:val="fr-FR"/>
              </w:rPr>
            </w:pPr>
            <w:r w:rsidRPr="00DD35DB">
              <w:rPr>
                <w:rFonts w:ascii="Times New Roman" w:hAnsi="Times New Roman" w:eastAsiaTheme="minorHAnsi" w:cs="Times New Roman"/>
                <w:color w:val="auto"/>
                <w:sz w:val="22"/>
                <w:szCs w:val="22"/>
                <w:lang w:val="fr-FR"/>
              </w:rPr>
              <w:t>2</w:t>
            </w:r>
          </w:p>
        </w:tc>
        <w:tc>
          <w:tcPr>
            <w:tcW w:w="1514" w:type="dxa"/>
            <w:tcBorders>
              <w:top w:val="single" w:sz="2" w:space="0" w:color="auto"/>
              <w:left w:val="single" w:sz="2" w:space="0" w:color="auto"/>
              <w:bottom w:val="single" w:sz="2" w:space="0" w:color="auto"/>
              <w:right w:val="single" w:sz="2" w:space="0" w:color="auto"/>
            </w:tcBorders>
            <w:vAlign w:val="bottom"/>
          </w:tcPr>
          <w:p w:rsidR="001947C5" w:rsidRPr="00DD35DB" w:rsidP="2A06F902" w14:paraId="03DC5E1A" w14:textId="284AAA5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eastAsiaTheme="minorEastAsia" w:cs="Times New Roman"/>
                <w:color w:val="auto"/>
                <w:sz w:val="22"/>
                <w:szCs w:val="22"/>
                <w:lang w:val="fr-FR"/>
              </w:rPr>
            </w:pPr>
            <w:r w:rsidRPr="00DD35DB">
              <w:rPr>
                <w:rFonts w:ascii="Times New Roman" w:hAnsi="Times New Roman" w:eastAsiaTheme="minorEastAsia" w:cs="Times New Roman"/>
                <w:color w:val="auto"/>
                <w:sz w:val="22"/>
                <w:szCs w:val="22"/>
                <w:lang w:val="fr-FR"/>
              </w:rPr>
              <w:t>6</w:t>
            </w:r>
            <w:r w:rsidRPr="00DD35DB" w:rsidR="704E41EA">
              <w:rPr>
                <w:rFonts w:ascii="Times New Roman" w:hAnsi="Times New Roman" w:eastAsiaTheme="minorEastAsia" w:cs="Times New Roman"/>
                <w:color w:val="auto"/>
                <w:sz w:val="22"/>
                <w:szCs w:val="22"/>
                <w:lang w:val="fr-FR"/>
              </w:rPr>
              <w:t>,</w:t>
            </w:r>
            <w:r w:rsidRPr="00DD35DB">
              <w:rPr>
                <w:rFonts w:ascii="Times New Roman" w:hAnsi="Times New Roman" w:eastAsiaTheme="minorEastAsia" w:cs="Times New Roman"/>
                <w:color w:val="auto"/>
                <w:sz w:val="22"/>
                <w:szCs w:val="22"/>
                <w:lang w:val="fr-FR"/>
              </w:rPr>
              <w:t>936</w:t>
            </w:r>
          </w:p>
        </w:tc>
      </w:tr>
      <w:tr w14:paraId="795B44D5" w14:textId="77777777" w:rsidTr="00DD35DB">
        <w:tblPrEx>
          <w:tblW w:w="9710" w:type="dxa"/>
          <w:tblInd w:w="97" w:type="dxa"/>
          <w:tblLayout w:type="fixed"/>
          <w:tblCellMar>
            <w:left w:w="97" w:type="dxa"/>
            <w:right w:w="97" w:type="dxa"/>
          </w:tblCellMar>
          <w:tblLook w:val="0000"/>
        </w:tblPrEx>
        <w:trPr>
          <w:trHeight w:val="1339"/>
        </w:trPr>
        <w:tc>
          <w:tcPr>
            <w:tcW w:w="2635" w:type="dxa"/>
            <w:tcBorders>
              <w:top w:val="single" w:sz="2" w:space="0" w:color="auto"/>
              <w:left w:val="single" w:sz="2" w:space="0" w:color="auto"/>
              <w:bottom w:val="single" w:sz="2" w:space="0" w:color="auto"/>
              <w:right w:val="single" w:sz="2" w:space="0" w:color="auto"/>
            </w:tcBorders>
            <w:vAlign w:val="bottom"/>
          </w:tcPr>
          <w:p w:rsidR="00351EC7" w:rsidRPr="00DD35DB" w:rsidP="0016106E" w14:paraId="1F0D9F31" w14:textId="7BAADBD3">
            <w:pPr>
              <w:widowControl/>
              <w:rPr>
                <w:rFonts w:ascii="Times New Roman" w:eastAsia="Times New Roman" w:hAnsi="Times New Roman" w:cs="Times New Roman"/>
                <w:color w:val="auto"/>
                <w:sz w:val="22"/>
                <w:szCs w:val="22"/>
              </w:rPr>
            </w:pPr>
            <w:r w:rsidRPr="00DD35DB">
              <w:rPr>
                <w:rFonts w:ascii="Times New Roman" w:eastAsia="Times New Roman" w:hAnsi="Times New Roman" w:cs="Times New Roman"/>
                <w:sz w:val="22"/>
                <w:szCs w:val="22"/>
              </w:rPr>
              <w:t xml:space="preserve">Volunteer Health Professionals (VHP) Emergency Deeming Sponsorship Application </w:t>
            </w:r>
          </w:p>
        </w:tc>
        <w:tc>
          <w:tcPr>
            <w:tcW w:w="1550" w:type="dxa"/>
            <w:tcBorders>
              <w:top w:val="single" w:sz="2" w:space="0" w:color="auto"/>
              <w:left w:val="single" w:sz="2" w:space="0" w:color="auto"/>
              <w:bottom w:val="single" w:sz="2" w:space="0" w:color="auto"/>
              <w:right w:val="single" w:sz="2" w:space="0" w:color="auto"/>
            </w:tcBorders>
            <w:vAlign w:val="bottom"/>
          </w:tcPr>
          <w:p w:rsidR="00351EC7" w:rsidRPr="00DD35DB" w:rsidP="00351EC7" w14:paraId="68A0D219" w14:textId="64C025B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eastAsiaTheme="minorHAnsi" w:cs="Times New Roman"/>
                <w:color w:val="auto"/>
                <w:sz w:val="22"/>
                <w:szCs w:val="22"/>
                <w:lang w:val="fr-FR"/>
              </w:rPr>
            </w:pPr>
            <w:r w:rsidRPr="00DD35DB">
              <w:rPr>
                <w:rFonts w:ascii="Times New Roman" w:eastAsia="Times New Roman" w:hAnsi="Times New Roman" w:cs="Times New Roman"/>
                <w:sz w:val="22"/>
                <w:szCs w:val="22"/>
                <w:lang w:val="fr"/>
              </w:rPr>
              <w:t>60</w:t>
            </w:r>
          </w:p>
        </w:tc>
        <w:tc>
          <w:tcPr>
            <w:tcW w:w="1459" w:type="dxa"/>
            <w:tcBorders>
              <w:top w:val="single" w:sz="2" w:space="0" w:color="auto"/>
              <w:left w:val="single" w:sz="2" w:space="0" w:color="auto"/>
              <w:bottom w:val="single" w:sz="2" w:space="0" w:color="auto"/>
              <w:right w:val="single" w:sz="2" w:space="0" w:color="auto"/>
            </w:tcBorders>
            <w:vAlign w:val="bottom"/>
          </w:tcPr>
          <w:p w:rsidR="00351EC7" w:rsidRPr="00DD35DB" w:rsidP="00351EC7" w14:paraId="7CA8E4DE" w14:textId="3A72AA7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eastAsiaTheme="minorHAnsi" w:cs="Times New Roman"/>
                <w:color w:val="auto"/>
                <w:sz w:val="22"/>
                <w:szCs w:val="22"/>
                <w:lang w:val="fr-FR"/>
              </w:rPr>
            </w:pPr>
            <w:r w:rsidRPr="00DD35DB">
              <w:rPr>
                <w:rFonts w:ascii="Times New Roman" w:eastAsia="Times New Roman" w:hAnsi="Times New Roman" w:cs="Times New Roman"/>
                <w:sz w:val="22"/>
                <w:szCs w:val="22"/>
                <w:lang w:val="fr"/>
              </w:rPr>
              <w:t>1</w:t>
            </w:r>
          </w:p>
        </w:tc>
        <w:tc>
          <w:tcPr>
            <w:tcW w:w="1276" w:type="dxa"/>
            <w:tcBorders>
              <w:top w:val="single" w:sz="2" w:space="0" w:color="auto"/>
              <w:left w:val="single" w:sz="2" w:space="0" w:color="auto"/>
              <w:bottom w:val="single" w:sz="2" w:space="0" w:color="auto"/>
              <w:right w:val="single" w:sz="2" w:space="0" w:color="auto"/>
            </w:tcBorders>
            <w:vAlign w:val="bottom"/>
          </w:tcPr>
          <w:p w:rsidR="00351EC7" w:rsidRPr="00DD35DB" w:rsidP="00351EC7" w14:paraId="7661060A" w14:textId="5C02E67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eastAsiaTheme="minorHAnsi" w:cs="Times New Roman"/>
                <w:color w:val="auto"/>
                <w:sz w:val="22"/>
                <w:szCs w:val="22"/>
                <w:lang w:val="fr-FR"/>
              </w:rPr>
            </w:pPr>
            <w:r w:rsidRPr="00DD35DB">
              <w:rPr>
                <w:rFonts w:ascii="Times New Roman" w:eastAsia="Times New Roman" w:hAnsi="Times New Roman" w:cs="Times New Roman"/>
                <w:sz w:val="22"/>
                <w:szCs w:val="22"/>
                <w:lang w:val="fr"/>
              </w:rPr>
              <w:t>60</w:t>
            </w:r>
          </w:p>
        </w:tc>
        <w:tc>
          <w:tcPr>
            <w:tcW w:w="1276" w:type="dxa"/>
            <w:tcBorders>
              <w:top w:val="single" w:sz="2" w:space="0" w:color="auto"/>
              <w:left w:val="single" w:sz="2" w:space="0" w:color="auto"/>
              <w:bottom w:val="single" w:sz="2" w:space="0" w:color="auto"/>
              <w:right w:val="single" w:sz="2" w:space="0" w:color="auto"/>
            </w:tcBorders>
            <w:vAlign w:val="bottom"/>
          </w:tcPr>
          <w:p w:rsidR="00351EC7" w:rsidRPr="00DD35DB" w:rsidP="00351EC7" w14:paraId="0331B555" w14:textId="7650E68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eastAsiaTheme="minorHAnsi" w:cs="Times New Roman"/>
                <w:color w:val="auto"/>
                <w:sz w:val="22"/>
                <w:szCs w:val="22"/>
                <w:lang w:val="fr-FR"/>
              </w:rPr>
            </w:pPr>
            <w:r w:rsidRPr="00DD35DB">
              <w:rPr>
                <w:rFonts w:ascii="Times New Roman" w:eastAsia="Times New Roman" w:hAnsi="Times New Roman" w:cs="Times New Roman"/>
                <w:sz w:val="22"/>
                <w:szCs w:val="22"/>
                <w:lang w:val="fr"/>
              </w:rPr>
              <w:t>1</w:t>
            </w:r>
          </w:p>
        </w:tc>
        <w:tc>
          <w:tcPr>
            <w:tcW w:w="1514" w:type="dxa"/>
            <w:tcBorders>
              <w:top w:val="single" w:sz="2" w:space="0" w:color="auto"/>
              <w:left w:val="single" w:sz="2" w:space="0" w:color="auto"/>
              <w:bottom w:val="single" w:sz="2" w:space="0" w:color="auto"/>
              <w:right w:val="single" w:sz="2" w:space="0" w:color="auto"/>
            </w:tcBorders>
            <w:vAlign w:val="bottom"/>
          </w:tcPr>
          <w:p w:rsidR="00351EC7" w:rsidRPr="00DD35DB" w:rsidP="00351EC7" w14:paraId="25062F8F" w14:textId="18A9C8A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eastAsiaTheme="minorHAnsi" w:cs="Times New Roman"/>
                <w:color w:val="auto"/>
                <w:sz w:val="22"/>
                <w:szCs w:val="22"/>
                <w:lang w:val="fr-FR"/>
              </w:rPr>
            </w:pPr>
            <w:r w:rsidRPr="00DD35DB">
              <w:rPr>
                <w:rFonts w:ascii="Times New Roman" w:eastAsia="Times New Roman" w:hAnsi="Times New Roman" w:cs="Times New Roman"/>
                <w:sz w:val="22"/>
                <w:szCs w:val="22"/>
                <w:lang w:val="fr"/>
              </w:rPr>
              <w:t>60</w:t>
            </w:r>
          </w:p>
        </w:tc>
      </w:tr>
      <w:tr w14:paraId="60E1F685" w14:textId="77777777" w:rsidTr="00DD35DB">
        <w:tblPrEx>
          <w:tblW w:w="9710" w:type="dxa"/>
          <w:tblInd w:w="97" w:type="dxa"/>
          <w:tblLayout w:type="fixed"/>
          <w:tblCellMar>
            <w:left w:w="97" w:type="dxa"/>
            <w:right w:w="97" w:type="dxa"/>
          </w:tblCellMar>
          <w:tblLook w:val="0000"/>
        </w:tblPrEx>
        <w:trPr>
          <w:trHeight w:val="2011"/>
        </w:trPr>
        <w:tc>
          <w:tcPr>
            <w:tcW w:w="2635" w:type="dxa"/>
            <w:tcBorders>
              <w:top w:val="single" w:sz="2" w:space="0" w:color="auto"/>
              <w:left w:val="single" w:sz="2" w:space="0" w:color="auto"/>
              <w:bottom w:val="single" w:sz="2" w:space="0" w:color="auto"/>
              <w:right w:val="single" w:sz="2" w:space="0" w:color="auto"/>
            </w:tcBorders>
            <w:vAlign w:val="bottom"/>
          </w:tcPr>
          <w:p w:rsidR="00351EC7" w:rsidRPr="00DD35DB" w:rsidP="0016106E" w14:paraId="0CA6280F" w14:textId="0C5B33E6">
            <w:pPr>
              <w:widowControl/>
              <w:rPr>
                <w:rFonts w:ascii="Times New Roman" w:eastAsia="Times New Roman" w:hAnsi="Times New Roman" w:cs="Times New Roman"/>
                <w:color w:val="auto"/>
                <w:sz w:val="22"/>
                <w:szCs w:val="22"/>
              </w:rPr>
            </w:pPr>
            <w:r w:rsidRPr="00DD35DB">
              <w:rPr>
                <w:rFonts w:ascii="Times New Roman" w:eastAsia="Times New Roman" w:hAnsi="Times New Roman" w:cs="Times New Roman"/>
                <w:color w:val="auto"/>
                <w:sz w:val="22"/>
                <w:szCs w:val="22"/>
              </w:rPr>
              <w:t>Application for Free Clinics to Sponsor Individuals for Deemed PHS Employment with Liability Protections Under the FTCA</w:t>
            </w:r>
          </w:p>
        </w:tc>
        <w:tc>
          <w:tcPr>
            <w:tcW w:w="1550" w:type="dxa"/>
            <w:tcBorders>
              <w:top w:val="single" w:sz="2" w:space="0" w:color="auto"/>
              <w:left w:val="single" w:sz="2" w:space="0" w:color="auto"/>
              <w:bottom w:val="single" w:sz="2" w:space="0" w:color="auto"/>
              <w:right w:val="single" w:sz="2" w:space="0" w:color="auto"/>
            </w:tcBorders>
            <w:vAlign w:val="bottom"/>
          </w:tcPr>
          <w:p w:rsidR="00351EC7" w:rsidRPr="00DD35DB" w:rsidP="00351EC7" w14:paraId="5D5B8C75"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eastAsiaTheme="minorHAnsi" w:cs="Times New Roman"/>
                <w:color w:val="auto"/>
                <w:sz w:val="22"/>
                <w:szCs w:val="22"/>
                <w:lang w:val="fr-FR"/>
              </w:rPr>
            </w:pPr>
            <w:r w:rsidRPr="00DD35DB">
              <w:rPr>
                <w:rFonts w:ascii="Times New Roman" w:hAnsi="Times New Roman" w:eastAsiaTheme="minorHAnsi" w:cs="Times New Roman"/>
                <w:color w:val="auto"/>
                <w:sz w:val="22"/>
                <w:szCs w:val="22"/>
                <w:lang w:val="fr-FR"/>
              </w:rPr>
              <w:t>374</w:t>
            </w:r>
          </w:p>
        </w:tc>
        <w:tc>
          <w:tcPr>
            <w:tcW w:w="1459" w:type="dxa"/>
            <w:tcBorders>
              <w:top w:val="single" w:sz="2" w:space="0" w:color="auto"/>
              <w:left w:val="single" w:sz="2" w:space="0" w:color="auto"/>
              <w:bottom w:val="single" w:sz="2" w:space="0" w:color="auto"/>
              <w:right w:val="single" w:sz="2" w:space="0" w:color="auto"/>
            </w:tcBorders>
            <w:vAlign w:val="bottom"/>
          </w:tcPr>
          <w:p w:rsidR="00351EC7" w:rsidRPr="00DD35DB" w:rsidP="00351EC7" w14:paraId="1C284982"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eastAsiaTheme="minorHAnsi" w:cs="Times New Roman"/>
                <w:color w:val="auto"/>
                <w:sz w:val="22"/>
                <w:szCs w:val="22"/>
                <w:lang w:val="fr-FR"/>
              </w:rPr>
            </w:pPr>
            <w:r w:rsidRPr="00DD35DB">
              <w:rPr>
                <w:rFonts w:ascii="Times New Roman" w:hAnsi="Times New Roman" w:eastAsiaTheme="minorHAnsi" w:cs="Times New Roman"/>
                <w:color w:val="auto"/>
                <w:sz w:val="22"/>
                <w:szCs w:val="22"/>
                <w:lang w:val="fr-FR"/>
              </w:rPr>
              <w:t>3</w:t>
            </w:r>
          </w:p>
        </w:tc>
        <w:tc>
          <w:tcPr>
            <w:tcW w:w="1276" w:type="dxa"/>
            <w:tcBorders>
              <w:top w:val="single" w:sz="2" w:space="0" w:color="auto"/>
              <w:left w:val="single" w:sz="2" w:space="0" w:color="auto"/>
              <w:bottom w:val="single" w:sz="2" w:space="0" w:color="auto"/>
              <w:right w:val="single" w:sz="2" w:space="0" w:color="auto"/>
            </w:tcBorders>
            <w:vAlign w:val="bottom"/>
          </w:tcPr>
          <w:p w:rsidR="00351EC7" w:rsidRPr="00DD35DB" w:rsidP="00351EC7" w14:paraId="5098D45F"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eastAsiaTheme="minorHAnsi" w:cs="Times New Roman"/>
                <w:color w:val="auto"/>
                <w:sz w:val="22"/>
                <w:szCs w:val="22"/>
                <w:lang w:val="fr-FR"/>
              </w:rPr>
            </w:pPr>
            <w:r w:rsidRPr="00DD35DB">
              <w:rPr>
                <w:rFonts w:ascii="Times New Roman" w:hAnsi="Times New Roman" w:eastAsiaTheme="minorHAnsi" w:cs="Times New Roman"/>
                <w:color w:val="auto"/>
                <w:sz w:val="22"/>
                <w:szCs w:val="22"/>
                <w:lang w:val="fr-FR"/>
              </w:rPr>
              <w:t>1,122</w:t>
            </w:r>
          </w:p>
        </w:tc>
        <w:tc>
          <w:tcPr>
            <w:tcW w:w="1276" w:type="dxa"/>
            <w:tcBorders>
              <w:top w:val="single" w:sz="2" w:space="0" w:color="auto"/>
              <w:left w:val="single" w:sz="2" w:space="0" w:color="auto"/>
              <w:bottom w:val="single" w:sz="2" w:space="0" w:color="auto"/>
              <w:right w:val="single" w:sz="2" w:space="0" w:color="auto"/>
            </w:tcBorders>
            <w:vAlign w:val="bottom"/>
          </w:tcPr>
          <w:p w:rsidR="00351EC7" w:rsidRPr="00DD35DB" w:rsidP="00351EC7" w14:paraId="121819AE"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eastAsiaTheme="minorHAnsi" w:cs="Times New Roman"/>
                <w:color w:val="auto"/>
                <w:sz w:val="22"/>
                <w:szCs w:val="22"/>
                <w:lang w:val="fr-FR"/>
              </w:rPr>
            </w:pPr>
            <w:r w:rsidRPr="00DD35DB">
              <w:rPr>
                <w:rFonts w:ascii="Times New Roman" w:hAnsi="Times New Roman" w:eastAsiaTheme="minorHAnsi" w:cs="Times New Roman"/>
                <w:color w:val="auto"/>
                <w:sz w:val="22"/>
                <w:szCs w:val="22"/>
                <w:lang w:val="fr-FR"/>
              </w:rPr>
              <w:t>2</w:t>
            </w:r>
          </w:p>
        </w:tc>
        <w:tc>
          <w:tcPr>
            <w:tcW w:w="1514" w:type="dxa"/>
            <w:tcBorders>
              <w:top w:val="single" w:sz="2" w:space="0" w:color="auto"/>
              <w:left w:val="single" w:sz="2" w:space="0" w:color="auto"/>
              <w:bottom w:val="single" w:sz="2" w:space="0" w:color="auto"/>
              <w:right w:val="single" w:sz="2" w:space="0" w:color="auto"/>
            </w:tcBorders>
            <w:vAlign w:val="bottom"/>
          </w:tcPr>
          <w:p w:rsidR="00351EC7" w:rsidRPr="00DD35DB" w:rsidP="00351EC7" w14:paraId="419DE188"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eastAsiaTheme="minorHAnsi" w:cs="Times New Roman"/>
                <w:color w:val="auto"/>
                <w:sz w:val="22"/>
                <w:szCs w:val="22"/>
                <w:lang w:val="fr-FR"/>
              </w:rPr>
            </w:pPr>
            <w:r w:rsidRPr="00DD35DB">
              <w:rPr>
                <w:rFonts w:ascii="Times New Roman" w:hAnsi="Times New Roman" w:eastAsiaTheme="minorHAnsi" w:cs="Times New Roman"/>
                <w:color w:val="auto"/>
                <w:sz w:val="22"/>
                <w:szCs w:val="22"/>
                <w:lang w:val="fr-FR"/>
              </w:rPr>
              <w:t>2,244</w:t>
            </w:r>
          </w:p>
        </w:tc>
      </w:tr>
      <w:tr w14:paraId="002C7259" w14:textId="77777777" w:rsidTr="00DD35DB">
        <w:tblPrEx>
          <w:tblW w:w="9710" w:type="dxa"/>
          <w:tblInd w:w="97" w:type="dxa"/>
          <w:tblLayout w:type="fixed"/>
          <w:tblCellMar>
            <w:left w:w="97" w:type="dxa"/>
            <w:right w:w="97" w:type="dxa"/>
          </w:tblCellMar>
          <w:tblLook w:val="0000"/>
        </w:tblPrEx>
        <w:trPr>
          <w:trHeight w:val="499"/>
        </w:trPr>
        <w:tc>
          <w:tcPr>
            <w:tcW w:w="2635" w:type="dxa"/>
            <w:tcBorders>
              <w:top w:val="single" w:sz="2" w:space="0" w:color="auto"/>
              <w:left w:val="single" w:sz="2" w:space="0" w:color="auto"/>
              <w:bottom w:val="single" w:sz="2" w:space="0" w:color="auto"/>
              <w:right w:val="single" w:sz="2" w:space="0" w:color="auto"/>
            </w:tcBorders>
          </w:tcPr>
          <w:p w:rsidR="00351EC7" w:rsidRPr="00DD35DB" w:rsidP="00351EC7" w14:paraId="57BB3D8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rPr>
                <w:rFonts w:ascii="Times New Roman" w:eastAsia="Times New Roman" w:hAnsi="Times New Roman" w:cs="Times New Roman"/>
                <w:color w:val="auto"/>
                <w:sz w:val="22"/>
                <w:szCs w:val="22"/>
                <w:lang w:val="fr-FR"/>
              </w:rPr>
            </w:pPr>
            <w:r w:rsidRPr="00DD35DB">
              <w:rPr>
                <w:rFonts w:ascii="Times New Roman" w:eastAsia="Times New Roman" w:hAnsi="Times New Roman" w:cs="Times New Roman"/>
                <w:color w:val="auto"/>
                <w:sz w:val="22"/>
                <w:szCs w:val="22"/>
                <w:lang w:val="fr-FR"/>
              </w:rPr>
              <w:t>Total</w:t>
            </w:r>
          </w:p>
        </w:tc>
        <w:tc>
          <w:tcPr>
            <w:tcW w:w="1550" w:type="dxa"/>
            <w:tcBorders>
              <w:top w:val="single" w:sz="2" w:space="0" w:color="auto"/>
              <w:left w:val="single" w:sz="2" w:space="0" w:color="auto"/>
              <w:bottom w:val="single" w:sz="2" w:space="0" w:color="auto"/>
              <w:right w:val="single" w:sz="2" w:space="0" w:color="auto"/>
            </w:tcBorders>
          </w:tcPr>
          <w:p w:rsidR="00351EC7" w:rsidRPr="00DD35DB" w:rsidP="2A06F902" w14:paraId="453475DA" w14:textId="360941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jc w:val="right"/>
              <w:rPr>
                <w:rFonts w:ascii="Times New Roman" w:eastAsia="Times New Roman" w:hAnsi="Times New Roman" w:cs="Times New Roman"/>
                <w:color w:val="auto"/>
                <w:sz w:val="22"/>
                <w:szCs w:val="22"/>
                <w:lang w:val="fr-FR"/>
              </w:rPr>
            </w:pPr>
            <w:r>
              <w:rPr>
                <w:rFonts w:ascii="Times New Roman" w:eastAsia="Times New Roman" w:hAnsi="Times New Roman" w:cs="Times New Roman"/>
                <w:color w:val="auto"/>
                <w:sz w:val="22"/>
                <w:szCs w:val="22"/>
                <w:lang w:val="fr-FR"/>
              </w:rPr>
              <w:fldChar w:fldCharType="begin"/>
            </w:r>
            <w:r>
              <w:rPr>
                <w:rFonts w:ascii="Times New Roman" w:eastAsia="Times New Roman" w:hAnsi="Times New Roman" w:cs="Times New Roman"/>
                <w:color w:val="auto"/>
                <w:sz w:val="22"/>
                <w:szCs w:val="22"/>
                <w:lang w:val="fr-FR"/>
              </w:rPr>
              <w:instrText xml:space="preserve"> =SUM(ABOVE) </w:instrText>
            </w:r>
            <w:r>
              <w:rPr>
                <w:rFonts w:ascii="Times New Roman" w:eastAsia="Times New Roman" w:hAnsi="Times New Roman" w:cs="Times New Roman"/>
                <w:color w:val="auto"/>
                <w:sz w:val="22"/>
                <w:szCs w:val="22"/>
                <w:lang w:val="fr-FR"/>
              </w:rPr>
              <w:fldChar w:fldCharType="separate"/>
            </w:r>
            <w:r>
              <w:rPr>
                <w:rFonts w:ascii="Times New Roman" w:eastAsia="Times New Roman" w:hAnsi="Times New Roman" w:cs="Times New Roman"/>
                <w:noProof/>
                <w:color w:val="auto"/>
                <w:sz w:val="22"/>
                <w:szCs w:val="22"/>
                <w:lang w:val="fr-FR"/>
              </w:rPr>
              <w:t>2,750</w:t>
            </w:r>
            <w:r>
              <w:rPr>
                <w:rFonts w:ascii="Times New Roman" w:eastAsia="Times New Roman" w:hAnsi="Times New Roman" w:cs="Times New Roman"/>
                <w:color w:val="auto"/>
                <w:sz w:val="22"/>
                <w:szCs w:val="22"/>
                <w:lang w:val="fr-FR"/>
              </w:rPr>
              <w:fldChar w:fldCharType="end"/>
            </w:r>
          </w:p>
        </w:tc>
        <w:tc>
          <w:tcPr>
            <w:tcW w:w="1459" w:type="dxa"/>
            <w:tcBorders>
              <w:top w:val="single" w:sz="2" w:space="0" w:color="auto"/>
              <w:left w:val="single" w:sz="2" w:space="0" w:color="auto"/>
              <w:bottom w:val="single" w:sz="2" w:space="0" w:color="auto"/>
              <w:right w:val="single" w:sz="2" w:space="0" w:color="auto"/>
            </w:tcBorders>
          </w:tcPr>
          <w:p w:rsidR="00351EC7" w:rsidRPr="00DD35DB" w:rsidP="00351EC7" w14:paraId="089A182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jc w:val="right"/>
              <w:rPr>
                <w:rFonts w:ascii="Times New Roman" w:eastAsia="Times New Roman" w:hAnsi="Times New Roman" w:cs="Times New Roman"/>
                <w:color w:val="auto"/>
                <w:sz w:val="22"/>
                <w:szCs w:val="22"/>
                <w:lang w:val="fr-FR"/>
              </w:rPr>
            </w:pPr>
            <w:r w:rsidRPr="00DD35DB">
              <w:rPr>
                <w:rFonts w:ascii="Times New Roman" w:eastAsia="Times New Roman" w:hAnsi="Times New Roman" w:cs="Times New Roman"/>
                <w:color w:val="auto"/>
                <w:sz w:val="22"/>
                <w:szCs w:val="22"/>
                <w:lang w:val="fr-FR"/>
              </w:rPr>
              <w:t>7</w:t>
            </w:r>
          </w:p>
        </w:tc>
        <w:tc>
          <w:tcPr>
            <w:tcW w:w="1276" w:type="dxa"/>
            <w:tcBorders>
              <w:top w:val="single" w:sz="2" w:space="0" w:color="auto"/>
              <w:left w:val="single" w:sz="2" w:space="0" w:color="auto"/>
              <w:bottom w:val="single" w:sz="2" w:space="0" w:color="auto"/>
              <w:right w:val="single" w:sz="2" w:space="0" w:color="auto"/>
            </w:tcBorders>
          </w:tcPr>
          <w:p w:rsidR="00351EC7" w:rsidRPr="00DD35DB" w:rsidP="2A06F902" w14:paraId="1A9DF9A6" w14:textId="6BDC75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jc w:val="right"/>
              <w:rPr>
                <w:rFonts w:ascii="Times New Roman" w:eastAsia="Times New Roman" w:hAnsi="Times New Roman" w:cs="Times New Roman"/>
                <w:color w:val="auto"/>
                <w:sz w:val="22"/>
                <w:szCs w:val="22"/>
                <w:lang w:val="fr-FR"/>
              </w:rPr>
            </w:pPr>
            <w:r>
              <w:rPr>
                <w:rFonts w:ascii="Times New Roman" w:eastAsia="Times New Roman" w:hAnsi="Times New Roman" w:cs="Times New Roman"/>
                <w:color w:val="auto"/>
                <w:sz w:val="22"/>
                <w:szCs w:val="22"/>
                <w:lang w:val="fr-FR"/>
              </w:rPr>
              <w:fldChar w:fldCharType="begin"/>
            </w:r>
            <w:r>
              <w:rPr>
                <w:rFonts w:ascii="Times New Roman" w:eastAsia="Times New Roman" w:hAnsi="Times New Roman" w:cs="Times New Roman"/>
                <w:color w:val="auto"/>
                <w:sz w:val="22"/>
                <w:szCs w:val="22"/>
                <w:lang w:val="fr-FR"/>
              </w:rPr>
              <w:instrText xml:space="preserve"> =SUM(ABOVE) </w:instrText>
            </w:r>
            <w:r>
              <w:rPr>
                <w:rFonts w:ascii="Times New Roman" w:eastAsia="Times New Roman" w:hAnsi="Times New Roman" w:cs="Times New Roman"/>
                <w:color w:val="auto"/>
                <w:sz w:val="22"/>
                <w:szCs w:val="22"/>
                <w:lang w:val="fr-FR"/>
              </w:rPr>
              <w:fldChar w:fldCharType="separate"/>
            </w:r>
            <w:r>
              <w:rPr>
                <w:rFonts w:ascii="Times New Roman" w:eastAsia="Times New Roman" w:hAnsi="Times New Roman" w:cs="Times New Roman"/>
                <w:noProof/>
                <w:color w:val="auto"/>
                <w:sz w:val="22"/>
                <w:szCs w:val="22"/>
                <w:lang w:val="fr-FR"/>
              </w:rPr>
              <w:t>5,810</w:t>
            </w:r>
            <w:r>
              <w:rPr>
                <w:rFonts w:ascii="Times New Roman" w:eastAsia="Times New Roman" w:hAnsi="Times New Roman" w:cs="Times New Roman"/>
                <w:color w:val="auto"/>
                <w:sz w:val="22"/>
                <w:szCs w:val="22"/>
                <w:lang w:val="fr-FR"/>
              </w:rPr>
              <w:fldChar w:fldCharType="end"/>
            </w:r>
          </w:p>
        </w:tc>
        <w:tc>
          <w:tcPr>
            <w:tcW w:w="1276" w:type="dxa"/>
            <w:tcBorders>
              <w:top w:val="single" w:sz="2" w:space="0" w:color="auto"/>
              <w:left w:val="single" w:sz="2" w:space="0" w:color="auto"/>
              <w:bottom w:val="single" w:sz="2" w:space="0" w:color="auto"/>
              <w:right w:val="single" w:sz="2" w:space="0" w:color="auto"/>
            </w:tcBorders>
          </w:tcPr>
          <w:p w:rsidR="00351EC7" w:rsidRPr="00DD35DB" w14:paraId="397F087B" w14:textId="198BE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right"/>
              <w:rPr>
                <w:rFonts w:ascii="Times New Roman" w:eastAsia="Times New Roman" w:hAnsi="Times New Roman" w:cs="Times New Roman"/>
                <w:color w:val="auto"/>
                <w:sz w:val="22"/>
                <w:szCs w:val="22"/>
                <w:lang w:val="fr-FR"/>
              </w:rPr>
            </w:pPr>
            <w:r>
              <w:rPr>
                <w:rFonts w:ascii="Times New Roman" w:eastAsia="Times New Roman" w:hAnsi="Times New Roman" w:cs="Times New Roman"/>
                <w:color w:val="auto"/>
                <w:sz w:val="22"/>
                <w:szCs w:val="22"/>
                <w:lang w:val="fr-FR"/>
              </w:rPr>
              <w:t>2.09</w:t>
            </w:r>
          </w:p>
        </w:tc>
        <w:tc>
          <w:tcPr>
            <w:tcW w:w="1514" w:type="dxa"/>
            <w:tcBorders>
              <w:top w:val="single" w:sz="2" w:space="0" w:color="auto"/>
              <w:left w:val="single" w:sz="2" w:space="0" w:color="auto"/>
              <w:bottom w:val="single" w:sz="2" w:space="0" w:color="auto"/>
              <w:right w:val="single" w:sz="2" w:space="0" w:color="auto"/>
            </w:tcBorders>
          </w:tcPr>
          <w:p w:rsidR="00351EC7" w:rsidRPr="00DD35DB" w:rsidP="2A06F902" w14:paraId="597532D8" w14:textId="12FD53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jc w:val="right"/>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fldChar w:fldCharType="begin"/>
            </w:r>
            <w:r>
              <w:rPr>
                <w:rFonts w:ascii="Times New Roman" w:eastAsia="Times New Roman" w:hAnsi="Times New Roman" w:cs="Times New Roman"/>
                <w:color w:val="auto"/>
                <w:sz w:val="22"/>
                <w:szCs w:val="22"/>
              </w:rPr>
              <w:instrText xml:space="preserve"> =SUM(ABOVE) </w:instrText>
            </w:r>
            <w:r>
              <w:rPr>
                <w:rFonts w:ascii="Times New Roman" w:eastAsia="Times New Roman" w:hAnsi="Times New Roman" w:cs="Times New Roman"/>
                <w:color w:val="auto"/>
                <w:sz w:val="22"/>
                <w:szCs w:val="22"/>
              </w:rPr>
              <w:fldChar w:fldCharType="separate"/>
            </w:r>
            <w:r>
              <w:rPr>
                <w:rFonts w:ascii="Times New Roman" w:eastAsia="Times New Roman" w:hAnsi="Times New Roman" w:cs="Times New Roman"/>
                <w:noProof/>
                <w:color w:val="auto"/>
                <w:sz w:val="22"/>
                <w:szCs w:val="22"/>
              </w:rPr>
              <w:t>12,140</w:t>
            </w:r>
            <w:r>
              <w:rPr>
                <w:rFonts w:ascii="Times New Roman" w:eastAsia="Times New Roman" w:hAnsi="Times New Roman" w:cs="Times New Roman"/>
                <w:color w:val="auto"/>
                <w:sz w:val="22"/>
                <w:szCs w:val="22"/>
              </w:rPr>
              <w:fldChar w:fldCharType="end"/>
            </w:r>
          </w:p>
        </w:tc>
      </w:tr>
    </w:tbl>
    <w:p w:rsidR="001947C5" w:rsidRPr="00DD35DB" w14:paraId="31839FE3" w14:textId="77777777">
      <w:pPr>
        <w:rPr>
          <w:rFonts w:ascii="Times New Roman" w:eastAsia="Times New Roman" w:hAnsi="Times New Roman" w:cs="Times New Roman"/>
          <w:sz w:val="22"/>
          <w:szCs w:val="22"/>
        </w:rPr>
      </w:pPr>
    </w:p>
    <w:p w:rsidR="00BC35F2" w:rsidRPr="00DD35DB" w:rsidP="00BC35F2" w14:paraId="31E173E6" w14:textId="0B98604C">
      <w:pPr>
        <w:rPr>
          <w:rFonts w:ascii="Times New Roman" w:eastAsia="Times New Roman" w:hAnsi="Times New Roman" w:cs="Times New Roman"/>
          <w:sz w:val="22"/>
          <w:szCs w:val="22"/>
        </w:rPr>
      </w:pPr>
      <w:r w:rsidRPr="00DD35DB">
        <w:rPr>
          <w:rFonts w:ascii="Times New Roman" w:eastAsia="Times New Roman" w:hAnsi="Times New Roman" w:cs="Times New Roman"/>
          <w:sz w:val="22"/>
          <w:szCs w:val="22"/>
        </w:rPr>
        <w:t>The burden estimates f</w:t>
      </w:r>
      <w:r w:rsidRPr="00DD35DB" w:rsidR="00957512">
        <w:rPr>
          <w:rFonts w:ascii="Times New Roman" w:eastAsia="Times New Roman" w:hAnsi="Times New Roman" w:cs="Times New Roman"/>
          <w:sz w:val="22"/>
          <w:szCs w:val="22"/>
        </w:rPr>
        <w:t xml:space="preserve">or completing the FTCA </w:t>
      </w:r>
      <w:r w:rsidRPr="00DD35DB" w:rsidR="00DB4762">
        <w:rPr>
          <w:rFonts w:ascii="Times New Roman" w:eastAsia="Times New Roman" w:hAnsi="Times New Roman" w:cs="Times New Roman"/>
          <w:sz w:val="22"/>
          <w:szCs w:val="22"/>
        </w:rPr>
        <w:t>deeming applications</w:t>
      </w:r>
      <w:r w:rsidRPr="00DD35DB" w:rsidR="00957512">
        <w:rPr>
          <w:rFonts w:ascii="Times New Roman" w:eastAsia="Times New Roman" w:hAnsi="Times New Roman" w:cs="Times New Roman"/>
          <w:sz w:val="22"/>
          <w:szCs w:val="22"/>
        </w:rPr>
        <w:t xml:space="preserve"> </w:t>
      </w:r>
      <w:r w:rsidRPr="00DD35DB">
        <w:rPr>
          <w:rFonts w:ascii="Times New Roman" w:eastAsia="Times New Roman" w:hAnsi="Times New Roman" w:cs="Times New Roman"/>
          <w:sz w:val="22"/>
          <w:szCs w:val="22"/>
        </w:rPr>
        <w:t>have been determined based on the experience of the program. Individual health center burden is estimated to be 2</w:t>
      </w:r>
      <w:r w:rsidRPr="00DD35DB" w:rsidR="00DB4762">
        <w:rPr>
          <w:rFonts w:ascii="Times New Roman" w:eastAsia="Times New Roman" w:hAnsi="Times New Roman" w:cs="Times New Roman"/>
          <w:sz w:val="22"/>
          <w:szCs w:val="22"/>
        </w:rPr>
        <w:t>4</w:t>
      </w:r>
      <w:r w:rsidRPr="00DD35DB">
        <w:rPr>
          <w:rFonts w:ascii="Times New Roman" w:eastAsia="Times New Roman" w:hAnsi="Times New Roman" w:cs="Times New Roman"/>
          <w:sz w:val="22"/>
          <w:szCs w:val="22"/>
        </w:rPr>
        <w:t xml:space="preserve"> hours per respondent f</w:t>
      </w:r>
      <w:r w:rsidRPr="00DD35DB" w:rsidR="00957512">
        <w:rPr>
          <w:rFonts w:ascii="Times New Roman" w:eastAsia="Times New Roman" w:hAnsi="Times New Roman" w:cs="Times New Roman"/>
          <w:sz w:val="22"/>
          <w:szCs w:val="22"/>
        </w:rPr>
        <w:t xml:space="preserve">or completing the </w:t>
      </w:r>
      <w:r w:rsidRPr="00DD35DB" w:rsidR="00DB4762">
        <w:rPr>
          <w:rFonts w:ascii="Times New Roman" w:eastAsia="Times New Roman" w:hAnsi="Times New Roman" w:cs="Times New Roman"/>
          <w:sz w:val="22"/>
          <w:szCs w:val="22"/>
        </w:rPr>
        <w:t>deeming applications</w:t>
      </w:r>
      <w:r w:rsidRPr="00DD35DB" w:rsidR="13558AFF">
        <w:rPr>
          <w:rFonts w:ascii="Times New Roman" w:eastAsia="Times New Roman" w:hAnsi="Times New Roman" w:cs="Times New Roman"/>
          <w:sz w:val="22"/>
          <w:szCs w:val="22"/>
        </w:rPr>
        <w:t>.</w:t>
      </w:r>
    </w:p>
    <w:p w:rsidR="00BC35F2" w:rsidRPr="00DD35DB" w:rsidP="00BC35F2" w14:paraId="05EFDDAF" w14:textId="58FC97DE">
      <w:pPr>
        <w:rPr>
          <w:rFonts w:ascii="Times New Roman" w:eastAsia="Times New Roman" w:hAnsi="Times New Roman" w:cs="Times New Roman"/>
          <w:sz w:val="22"/>
          <w:szCs w:val="22"/>
        </w:rPr>
      </w:pPr>
    </w:p>
    <w:p w:rsidR="00601A3A" w:rsidRPr="00DD35DB" w:rsidP="00BC35F2" w14:paraId="44D92658" w14:textId="77777777">
      <w:pPr>
        <w:rPr>
          <w:rFonts w:ascii="Times New Roman" w:eastAsia="Times New Roman" w:hAnsi="Times New Roman" w:cs="Times New Roman"/>
          <w:b/>
          <w:bCs/>
          <w:sz w:val="22"/>
          <w:szCs w:val="22"/>
        </w:rPr>
      </w:pPr>
      <w:r w:rsidRPr="00DD35DB">
        <w:rPr>
          <w:rFonts w:ascii="Times New Roman" w:eastAsia="Times New Roman" w:hAnsi="Times New Roman" w:cs="Times New Roman"/>
          <w:sz w:val="22"/>
          <w:szCs w:val="22"/>
        </w:rPr>
        <w:t>Estimated Annualized Burden Costs:</w:t>
      </w:r>
    </w:p>
    <w:tbl>
      <w:tblPr>
        <w:tblW w:w="7915" w:type="dxa"/>
        <w:tblInd w:w="-5" w:type="dxa"/>
        <w:tblCellMar>
          <w:left w:w="0" w:type="dxa"/>
          <w:right w:w="0" w:type="dxa"/>
        </w:tblCellMar>
        <w:tblLook w:val="04A0"/>
      </w:tblPr>
      <w:tblGrid>
        <w:gridCol w:w="1996"/>
        <w:gridCol w:w="1857"/>
        <w:gridCol w:w="1995"/>
        <w:gridCol w:w="2067"/>
      </w:tblGrid>
      <w:tr w14:paraId="4E5F1277" w14:textId="77777777" w:rsidTr="000D4B78">
        <w:tblPrEx>
          <w:tblW w:w="7915" w:type="dxa"/>
          <w:tblInd w:w="-5" w:type="dxa"/>
          <w:tblCellMar>
            <w:left w:w="0" w:type="dxa"/>
            <w:right w:w="0" w:type="dxa"/>
          </w:tblCellMar>
          <w:tblLook w:val="04A0"/>
        </w:tblPrEx>
        <w:trPr>
          <w:cantSplit/>
          <w:trHeight w:val="574"/>
        </w:trPr>
        <w:tc>
          <w:tcPr>
            <w:tcW w:w="1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54D0A" w:rsidRPr="00DD35DB" w:rsidP="00254D0A" w14:paraId="5E0AE275" w14:textId="77777777">
            <w:pPr>
              <w:rPr>
                <w:rFonts w:ascii="Times New Roman" w:eastAsia="Times New Roman" w:hAnsi="Times New Roman" w:cs="Times New Roman"/>
                <w:b/>
                <w:bCs/>
                <w:sz w:val="22"/>
                <w:szCs w:val="22"/>
              </w:rPr>
            </w:pPr>
            <w:r w:rsidRPr="00DD35DB">
              <w:rPr>
                <w:rFonts w:ascii="Times New Roman" w:eastAsia="Times New Roman" w:hAnsi="Times New Roman" w:cs="Times New Roman"/>
                <w:b/>
                <w:bCs/>
                <w:sz w:val="22"/>
                <w:szCs w:val="22"/>
              </w:rPr>
              <w:t>Type of</w:t>
            </w:r>
          </w:p>
          <w:p w:rsidR="00254D0A" w:rsidRPr="00DD35DB" w:rsidP="00254D0A" w14:paraId="760F2263" w14:textId="7BE23774">
            <w:pPr>
              <w:rPr>
                <w:rFonts w:ascii="Times New Roman" w:eastAsia="Times New Roman" w:hAnsi="Times New Roman" w:cs="Times New Roman"/>
                <w:b/>
                <w:bCs/>
                <w:sz w:val="22"/>
                <w:szCs w:val="22"/>
              </w:rPr>
            </w:pPr>
            <w:r w:rsidRPr="00DD35DB">
              <w:rPr>
                <w:rFonts w:ascii="Times New Roman" w:eastAsia="Times New Roman" w:hAnsi="Times New Roman" w:cs="Times New Roman"/>
                <w:b/>
                <w:bCs/>
                <w:sz w:val="22"/>
                <w:szCs w:val="22"/>
              </w:rPr>
              <w:t>Respondent</w:t>
            </w:r>
          </w:p>
        </w:tc>
        <w:tc>
          <w:tcPr>
            <w:tcW w:w="185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54D0A" w:rsidRPr="00DD35DB" w:rsidP="00254D0A" w14:paraId="3DA72275" w14:textId="77777777">
            <w:pPr>
              <w:rPr>
                <w:rFonts w:ascii="Times New Roman" w:eastAsia="Times New Roman" w:hAnsi="Times New Roman" w:cs="Times New Roman"/>
                <w:b/>
                <w:bCs/>
                <w:sz w:val="22"/>
                <w:szCs w:val="22"/>
              </w:rPr>
            </w:pPr>
            <w:r w:rsidRPr="00DD35DB">
              <w:rPr>
                <w:rFonts w:ascii="Times New Roman" w:eastAsia="Times New Roman" w:hAnsi="Times New Roman" w:cs="Times New Roman"/>
                <w:b/>
                <w:bCs/>
                <w:sz w:val="22"/>
                <w:szCs w:val="22"/>
              </w:rPr>
              <w:t>Total Burden</w:t>
            </w:r>
          </w:p>
          <w:p w:rsidR="00254D0A" w:rsidRPr="00DD35DB" w:rsidP="00254D0A" w14:paraId="1F686BA6" w14:textId="7AD98046">
            <w:pPr>
              <w:rPr>
                <w:rFonts w:ascii="Times New Roman" w:eastAsia="Times New Roman" w:hAnsi="Times New Roman" w:cs="Times New Roman"/>
                <w:b/>
                <w:bCs/>
                <w:sz w:val="22"/>
                <w:szCs w:val="22"/>
              </w:rPr>
            </w:pPr>
            <w:r w:rsidRPr="00DD35DB">
              <w:rPr>
                <w:rFonts w:ascii="Times New Roman" w:eastAsia="Times New Roman" w:hAnsi="Times New Roman" w:cs="Times New Roman"/>
                <w:b/>
                <w:bCs/>
                <w:sz w:val="22"/>
                <w:szCs w:val="22"/>
              </w:rPr>
              <w:t>Hours</w:t>
            </w:r>
          </w:p>
        </w:tc>
        <w:tc>
          <w:tcPr>
            <w:tcW w:w="199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54D0A" w:rsidRPr="00DD35DB" w:rsidP="00254D0A" w14:paraId="03F66F56" w14:textId="77777777">
            <w:pPr>
              <w:rPr>
                <w:rFonts w:ascii="Times New Roman" w:eastAsia="Times New Roman" w:hAnsi="Times New Roman" w:cs="Times New Roman"/>
                <w:b/>
                <w:bCs/>
                <w:sz w:val="22"/>
                <w:szCs w:val="22"/>
              </w:rPr>
            </w:pPr>
            <w:r w:rsidRPr="00DD35DB">
              <w:rPr>
                <w:rFonts w:ascii="Times New Roman" w:eastAsia="Times New Roman" w:hAnsi="Times New Roman" w:cs="Times New Roman"/>
                <w:b/>
                <w:bCs/>
                <w:sz w:val="22"/>
                <w:szCs w:val="22"/>
              </w:rPr>
              <w:t>Hourly</w:t>
            </w:r>
          </w:p>
          <w:p w:rsidR="00254D0A" w:rsidRPr="00DD35DB" w:rsidP="00254D0A" w14:paraId="1FA34CF0" w14:textId="69334CBA">
            <w:pPr>
              <w:rPr>
                <w:rFonts w:ascii="Times New Roman" w:eastAsia="Times New Roman" w:hAnsi="Times New Roman" w:cs="Times New Roman"/>
                <w:b/>
                <w:bCs/>
                <w:sz w:val="22"/>
                <w:szCs w:val="22"/>
              </w:rPr>
            </w:pPr>
            <w:r w:rsidRPr="00DD35DB">
              <w:rPr>
                <w:rFonts w:ascii="Times New Roman" w:eastAsia="Times New Roman" w:hAnsi="Times New Roman" w:cs="Times New Roman"/>
                <w:b/>
                <w:bCs/>
                <w:sz w:val="22"/>
                <w:szCs w:val="22"/>
              </w:rPr>
              <w:t>Wage Rate</w:t>
            </w:r>
            <w:r>
              <w:rPr>
                <w:rStyle w:val="FootnoteReference"/>
                <w:rFonts w:ascii="Times New Roman" w:eastAsia="Times New Roman" w:hAnsi="Times New Roman" w:cs="Times New Roman"/>
                <w:b/>
                <w:bCs/>
                <w:sz w:val="22"/>
                <w:szCs w:val="22"/>
              </w:rPr>
              <w:footnoteReference w:id="3"/>
            </w:r>
          </w:p>
        </w:tc>
        <w:tc>
          <w:tcPr>
            <w:tcW w:w="206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54D0A" w:rsidRPr="00DD35DB" w:rsidP="00254D0A" w14:paraId="50CFC901" w14:textId="24E8E471">
            <w:pPr>
              <w:rPr>
                <w:rFonts w:ascii="Times New Roman" w:eastAsia="Times New Roman" w:hAnsi="Times New Roman" w:cs="Times New Roman"/>
                <w:b/>
                <w:bCs/>
                <w:sz w:val="22"/>
                <w:szCs w:val="22"/>
              </w:rPr>
            </w:pPr>
            <w:r w:rsidRPr="00DD35DB">
              <w:rPr>
                <w:rFonts w:ascii="Times New Roman" w:eastAsia="Times New Roman" w:hAnsi="Times New Roman" w:cs="Times New Roman"/>
                <w:b/>
                <w:bCs/>
                <w:sz w:val="22"/>
                <w:szCs w:val="22"/>
              </w:rPr>
              <w:t>Total Respondent Costs</w:t>
            </w:r>
            <w:r>
              <w:rPr>
                <w:rStyle w:val="FootnoteReference"/>
                <w:rFonts w:ascii="Times New Roman" w:eastAsia="Times New Roman" w:hAnsi="Times New Roman" w:cs="Times New Roman"/>
                <w:b/>
                <w:bCs/>
                <w:sz w:val="22"/>
                <w:szCs w:val="22"/>
              </w:rPr>
              <w:footnoteReference w:id="4"/>
            </w:r>
          </w:p>
        </w:tc>
      </w:tr>
      <w:tr w14:paraId="7F323895" w14:textId="77777777" w:rsidTr="000D4B78">
        <w:tblPrEx>
          <w:tblW w:w="7915" w:type="dxa"/>
          <w:tblInd w:w="-5" w:type="dxa"/>
          <w:tblCellMar>
            <w:left w:w="0" w:type="dxa"/>
            <w:right w:w="0" w:type="dxa"/>
          </w:tblCellMar>
          <w:tblLook w:val="04A0"/>
        </w:tblPrEx>
        <w:trPr>
          <w:cantSplit/>
          <w:trHeight w:val="652"/>
        </w:trPr>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54D0A" w:rsidRPr="00DD35DB" w:rsidP="00254D0A" w14:paraId="305436AC" w14:textId="77777777">
            <w:pPr>
              <w:rPr>
                <w:rFonts w:ascii="Times New Roman" w:eastAsia="Times New Roman" w:hAnsi="Times New Roman" w:cs="Times New Roman"/>
                <w:sz w:val="22"/>
                <w:szCs w:val="22"/>
              </w:rPr>
            </w:pPr>
            <w:r w:rsidRPr="00DD35DB">
              <w:rPr>
                <w:rFonts w:ascii="Times New Roman" w:eastAsia="Times New Roman" w:hAnsi="Times New Roman" w:cs="Times New Roman"/>
                <w:sz w:val="22"/>
                <w:szCs w:val="22"/>
              </w:rPr>
              <w:t>Health Center Deeming Application</w:t>
            </w:r>
          </w:p>
        </w:tc>
        <w:tc>
          <w:tcPr>
            <w:tcW w:w="185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54D0A" w:rsidRPr="00DD35DB" w:rsidP="00254D0A" w14:paraId="29C23D5A" w14:textId="77777777">
            <w:pPr>
              <w:rPr>
                <w:rFonts w:ascii="Times New Roman" w:eastAsia="Times New Roman" w:hAnsi="Times New Roman" w:cs="Times New Roman"/>
                <w:sz w:val="22"/>
                <w:szCs w:val="22"/>
              </w:rPr>
            </w:pPr>
            <w:r w:rsidRPr="00DD35DB">
              <w:rPr>
                <w:rFonts w:ascii="Times New Roman" w:eastAsia="Times New Roman" w:hAnsi="Times New Roman" w:cs="Times New Roman"/>
                <w:sz w:val="22"/>
                <w:szCs w:val="22"/>
              </w:rPr>
              <w:t>2.5</w:t>
            </w:r>
          </w:p>
        </w:tc>
        <w:tc>
          <w:tcPr>
            <w:tcW w:w="199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54D0A" w:rsidRPr="00DD35DB" w:rsidP="00254D0A" w14:paraId="1BB86982" w14:textId="24248227">
            <w:pPr>
              <w:rPr>
                <w:rFonts w:ascii="Times New Roman" w:eastAsia="Times New Roman" w:hAnsi="Times New Roman" w:cs="Times New Roman"/>
                <w:sz w:val="22"/>
                <w:szCs w:val="22"/>
              </w:rPr>
            </w:pPr>
            <w:r w:rsidRPr="00DD35DB">
              <w:rPr>
                <w:rFonts w:ascii="Times New Roman" w:eastAsia="Times New Roman" w:hAnsi="Times New Roman" w:cs="Times New Roman"/>
                <w:sz w:val="22"/>
                <w:szCs w:val="22"/>
              </w:rPr>
              <w:t>$</w:t>
            </w:r>
            <w:r w:rsidRPr="00DD35DB" w:rsidR="00973BF1">
              <w:rPr>
                <w:rFonts w:ascii="Times New Roman" w:eastAsia="Times New Roman" w:hAnsi="Times New Roman" w:cs="Times New Roman"/>
                <w:sz w:val="22"/>
                <w:szCs w:val="22"/>
              </w:rPr>
              <w:t>64</w:t>
            </w:r>
            <w:r w:rsidRPr="00DD35DB">
              <w:rPr>
                <w:rFonts w:ascii="Times New Roman" w:eastAsia="Times New Roman" w:hAnsi="Times New Roman" w:cs="Times New Roman"/>
                <w:sz w:val="22"/>
                <w:szCs w:val="22"/>
              </w:rPr>
              <w:t>.</w:t>
            </w:r>
            <w:r w:rsidRPr="00DD35DB" w:rsidR="00973BF1">
              <w:rPr>
                <w:rFonts w:ascii="Times New Roman" w:eastAsia="Times New Roman" w:hAnsi="Times New Roman" w:cs="Times New Roman"/>
                <w:sz w:val="22"/>
                <w:szCs w:val="22"/>
              </w:rPr>
              <w:t xml:space="preserve">64 </w:t>
            </w:r>
          </w:p>
        </w:tc>
        <w:tc>
          <w:tcPr>
            <w:tcW w:w="20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54D0A" w:rsidRPr="00DD35DB" w:rsidP="00254D0A" w14:paraId="0CB46277" w14:textId="27A1D468">
            <w:pPr>
              <w:rPr>
                <w:rFonts w:ascii="Times New Roman" w:eastAsia="Times New Roman" w:hAnsi="Times New Roman" w:cs="Times New Roman"/>
                <w:sz w:val="22"/>
                <w:szCs w:val="22"/>
              </w:rPr>
            </w:pPr>
            <w:r w:rsidRPr="00DD35DB">
              <w:rPr>
                <w:rFonts w:ascii="Times New Roman" w:eastAsia="Times New Roman" w:hAnsi="Times New Roman" w:cs="Times New Roman"/>
                <w:sz w:val="22"/>
                <w:szCs w:val="22"/>
              </w:rPr>
              <w:t>$</w:t>
            </w:r>
            <w:r w:rsidRPr="00DD35DB" w:rsidR="009E18F1">
              <w:rPr>
                <w:rFonts w:ascii="Times New Roman" w:eastAsia="Times New Roman" w:hAnsi="Times New Roman" w:cs="Times New Roman"/>
                <w:sz w:val="22"/>
                <w:szCs w:val="22"/>
              </w:rPr>
              <w:t>323.20</w:t>
            </w:r>
          </w:p>
        </w:tc>
      </w:tr>
      <w:tr w14:paraId="178BB367" w14:textId="77777777" w:rsidTr="000D4B78">
        <w:tblPrEx>
          <w:tblW w:w="7915" w:type="dxa"/>
          <w:tblInd w:w="-5" w:type="dxa"/>
          <w:tblCellMar>
            <w:left w:w="0" w:type="dxa"/>
            <w:right w:w="0" w:type="dxa"/>
          </w:tblCellMar>
          <w:tblLook w:val="04A0"/>
        </w:tblPrEx>
        <w:trPr>
          <w:cantSplit/>
          <w:trHeight w:val="652"/>
        </w:trPr>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54D0A" w:rsidRPr="00DD35DB" w:rsidP="00254D0A" w14:paraId="44B1A5AA" w14:textId="77777777">
            <w:pPr>
              <w:rPr>
                <w:rFonts w:ascii="Times New Roman" w:eastAsia="Times New Roman" w:hAnsi="Times New Roman" w:cs="Times New Roman"/>
                <w:sz w:val="22"/>
                <w:szCs w:val="22"/>
              </w:rPr>
            </w:pPr>
            <w:r w:rsidRPr="00DD35DB">
              <w:rPr>
                <w:rFonts w:ascii="Times New Roman" w:eastAsia="Times New Roman" w:hAnsi="Times New Roman" w:cs="Times New Roman"/>
                <w:sz w:val="22"/>
                <w:szCs w:val="22"/>
              </w:rPr>
              <w:t>Health Center VHP application</w:t>
            </w:r>
          </w:p>
        </w:tc>
        <w:tc>
          <w:tcPr>
            <w:tcW w:w="185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54D0A" w:rsidRPr="00DD35DB" w:rsidP="00254D0A" w14:paraId="6E2D3635" w14:textId="77777777">
            <w:pPr>
              <w:rPr>
                <w:rFonts w:ascii="Times New Roman" w:eastAsia="Times New Roman" w:hAnsi="Times New Roman" w:cs="Times New Roman"/>
                <w:sz w:val="22"/>
                <w:szCs w:val="22"/>
              </w:rPr>
            </w:pPr>
            <w:r w:rsidRPr="00DD35DB">
              <w:rPr>
                <w:rFonts w:ascii="Times New Roman" w:eastAsia="Times New Roman" w:hAnsi="Times New Roman" w:cs="Times New Roman"/>
                <w:sz w:val="22"/>
                <w:szCs w:val="22"/>
              </w:rPr>
              <w:t>6</w:t>
            </w:r>
          </w:p>
        </w:tc>
        <w:tc>
          <w:tcPr>
            <w:tcW w:w="199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54D0A" w:rsidRPr="00DD35DB" w:rsidP="00254D0A" w14:paraId="57858C15" w14:textId="6E0E08E2">
            <w:pPr>
              <w:rPr>
                <w:rFonts w:ascii="Times New Roman" w:eastAsia="Times New Roman" w:hAnsi="Times New Roman" w:cs="Times New Roman"/>
                <w:sz w:val="22"/>
                <w:szCs w:val="22"/>
              </w:rPr>
            </w:pPr>
            <w:r w:rsidRPr="00DD35DB">
              <w:rPr>
                <w:rFonts w:ascii="Times New Roman" w:eastAsia="Times New Roman" w:hAnsi="Times New Roman" w:cs="Times New Roman"/>
                <w:sz w:val="22"/>
                <w:szCs w:val="22"/>
              </w:rPr>
              <w:t>$6</w:t>
            </w:r>
            <w:r w:rsidRPr="00DD35DB" w:rsidR="00973BF1">
              <w:rPr>
                <w:rFonts w:ascii="Times New Roman" w:eastAsia="Times New Roman" w:hAnsi="Times New Roman" w:cs="Times New Roman"/>
                <w:sz w:val="22"/>
                <w:szCs w:val="22"/>
              </w:rPr>
              <w:t>4.64</w:t>
            </w:r>
          </w:p>
        </w:tc>
        <w:tc>
          <w:tcPr>
            <w:tcW w:w="20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54D0A" w:rsidRPr="00DD35DB" w:rsidP="00254D0A" w14:paraId="395BF325" w14:textId="2B77B7C5">
            <w:pPr>
              <w:rPr>
                <w:rFonts w:ascii="Times New Roman" w:eastAsia="Times New Roman" w:hAnsi="Times New Roman" w:cs="Times New Roman"/>
                <w:sz w:val="22"/>
                <w:szCs w:val="22"/>
              </w:rPr>
            </w:pPr>
            <w:r w:rsidRPr="00DD35DB">
              <w:rPr>
                <w:rFonts w:ascii="Times New Roman" w:eastAsia="Times New Roman" w:hAnsi="Times New Roman" w:cs="Times New Roman"/>
                <w:sz w:val="22"/>
                <w:szCs w:val="22"/>
              </w:rPr>
              <w:t>$</w:t>
            </w:r>
            <w:r w:rsidRPr="00DD35DB" w:rsidR="000E691D">
              <w:rPr>
                <w:rFonts w:ascii="Times New Roman" w:eastAsia="Times New Roman" w:hAnsi="Times New Roman" w:cs="Times New Roman"/>
                <w:sz w:val="22"/>
                <w:szCs w:val="22"/>
              </w:rPr>
              <w:t>775.68</w:t>
            </w:r>
          </w:p>
        </w:tc>
      </w:tr>
      <w:tr w14:paraId="7B1227C6" w14:textId="77777777" w:rsidTr="000D4B78">
        <w:tblPrEx>
          <w:tblW w:w="7915" w:type="dxa"/>
          <w:tblInd w:w="-5" w:type="dxa"/>
          <w:tblCellMar>
            <w:left w:w="0" w:type="dxa"/>
            <w:right w:w="0" w:type="dxa"/>
          </w:tblCellMar>
          <w:tblLook w:val="04A0"/>
        </w:tblPrEx>
        <w:trPr>
          <w:cantSplit/>
          <w:trHeight w:val="652"/>
        </w:trPr>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54D0A" w:rsidRPr="00DD35DB" w:rsidP="00254D0A" w14:paraId="656E2B8A" w14:textId="77777777">
            <w:pPr>
              <w:rPr>
                <w:rFonts w:ascii="Times New Roman" w:eastAsia="Times New Roman" w:hAnsi="Times New Roman" w:cs="Times New Roman"/>
                <w:sz w:val="22"/>
                <w:szCs w:val="22"/>
              </w:rPr>
            </w:pPr>
            <w:r w:rsidRPr="00DD35DB">
              <w:rPr>
                <w:rFonts w:ascii="Times New Roman" w:eastAsia="Times New Roman" w:hAnsi="Times New Roman" w:cs="Times New Roman"/>
                <w:sz w:val="22"/>
                <w:szCs w:val="22"/>
              </w:rPr>
              <w:t>Health Center VHP Emergency application</w:t>
            </w:r>
          </w:p>
        </w:tc>
        <w:tc>
          <w:tcPr>
            <w:tcW w:w="185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54D0A" w:rsidRPr="00DD35DB" w:rsidP="00254D0A" w14:paraId="4E894504" w14:textId="77777777">
            <w:pPr>
              <w:rPr>
                <w:rFonts w:ascii="Times New Roman" w:eastAsia="Times New Roman" w:hAnsi="Times New Roman" w:cs="Times New Roman"/>
                <w:sz w:val="22"/>
                <w:szCs w:val="22"/>
              </w:rPr>
            </w:pPr>
            <w:r w:rsidRPr="00DD35DB">
              <w:rPr>
                <w:rFonts w:ascii="Times New Roman" w:eastAsia="Times New Roman" w:hAnsi="Times New Roman" w:cs="Times New Roman"/>
                <w:sz w:val="22"/>
                <w:szCs w:val="22"/>
              </w:rPr>
              <w:t>1</w:t>
            </w:r>
          </w:p>
        </w:tc>
        <w:tc>
          <w:tcPr>
            <w:tcW w:w="199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54D0A" w:rsidRPr="00DD35DB" w:rsidP="00254D0A" w14:paraId="03299C46" w14:textId="4D1F7733">
            <w:pPr>
              <w:rPr>
                <w:rFonts w:ascii="Times New Roman" w:eastAsia="Times New Roman" w:hAnsi="Times New Roman" w:cs="Times New Roman"/>
                <w:sz w:val="22"/>
                <w:szCs w:val="22"/>
              </w:rPr>
            </w:pPr>
            <w:r w:rsidRPr="00DD35DB">
              <w:rPr>
                <w:rFonts w:ascii="Times New Roman" w:eastAsia="Times New Roman" w:hAnsi="Times New Roman" w:cs="Times New Roman"/>
                <w:sz w:val="22"/>
                <w:szCs w:val="22"/>
              </w:rPr>
              <w:t>$</w:t>
            </w:r>
            <w:r w:rsidRPr="00DD35DB" w:rsidR="00973BF1">
              <w:rPr>
                <w:rFonts w:ascii="Times New Roman" w:eastAsia="Times New Roman" w:hAnsi="Times New Roman" w:cs="Times New Roman"/>
                <w:sz w:val="22"/>
                <w:szCs w:val="22"/>
              </w:rPr>
              <w:t>64</w:t>
            </w:r>
            <w:r w:rsidRPr="00DD35DB">
              <w:rPr>
                <w:rFonts w:ascii="Times New Roman" w:eastAsia="Times New Roman" w:hAnsi="Times New Roman" w:cs="Times New Roman"/>
                <w:sz w:val="22"/>
                <w:szCs w:val="22"/>
              </w:rPr>
              <w:t>.</w:t>
            </w:r>
            <w:r w:rsidRPr="00DD35DB" w:rsidR="00973BF1">
              <w:rPr>
                <w:rFonts w:ascii="Times New Roman" w:eastAsia="Times New Roman" w:hAnsi="Times New Roman" w:cs="Times New Roman"/>
                <w:sz w:val="22"/>
                <w:szCs w:val="22"/>
              </w:rPr>
              <w:t>64</w:t>
            </w:r>
          </w:p>
        </w:tc>
        <w:tc>
          <w:tcPr>
            <w:tcW w:w="20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54D0A" w:rsidRPr="00DD35DB" w:rsidP="00254D0A" w14:paraId="6E5CD988" w14:textId="4B2CADAD">
            <w:pPr>
              <w:rPr>
                <w:rFonts w:ascii="Times New Roman" w:eastAsia="Times New Roman" w:hAnsi="Times New Roman" w:cs="Times New Roman"/>
                <w:sz w:val="22"/>
                <w:szCs w:val="22"/>
              </w:rPr>
            </w:pPr>
            <w:r w:rsidRPr="00DD35DB">
              <w:rPr>
                <w:rFonts w:ascii="Times New Roman" w:eastAsia="Times New Roman" w:hAnsi="Times New Roman" w:cs="Times New Roman"/>
                <w:sz w:val="22"/>
                <w:szCs w:val="22"/>
              </w:rPr>
              <w:t>$</w:t>
            </w:r>
            <w:r w:rsidRPr="00DD35DB" w:rsidR="005B6571">
              <w:rPr>
                <w:rFonts w:ascii="Times New Roman" w:eastAsia="Times New Roman" w:hAnsi="Times New Roman" w:cs="Times New Roman"/>
                <w:sz w:val="22"/>
                <w:szCs w:val="22"/>
              </w:rPr>
              <w:t>129.28</w:t>
            </w:r>
          </w:p>
        </w:tc>
      </w:tr>
      <w:tr w14:paraId="61E742AD" w14:textId="77777777" w:rsidTr="000D4B78">
        <w:tblPrEx>
          <w:tblW w:w="7915" w:type="dxa"/>
          <w:tblInd w:w="-5" w:type="dxa"/>
          <w:tblCellMar>
            <w:left w:w="0" w:type="dxa"/>
            <w:right w:w="0" w:type="dxa"/>
          </w:tblCellMar>
          <w:tblLook w:val="04A0"/>
        </w:tblPrEx>
        <w:trPr>
          <w:cantSplit/>
          <w:trHeight w:val="652"/>
        </w:trPr>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54D0A" w:rsidRPr="00DD35DB" w:rsidP="00254D0A" w14:paraId="028CC0F5" w14:textId="77777777">
            <w:pPr>
              <w:rPr>
                <w:rFonts w:ascii="Times New Roman" w:eastAsia="Times New Roman" w:hAnsi="Times New Roman" w:cs="Times New Roman"/>
                <w:sz w:val="22"/>
                <w:szCs w:val="22"/>
              </w:rPr>
            </w:pPr>
            <w:r w:rsidRPr="00DD35DB">
              <w:rPr>
                <w:rFonts w:ascii="Times New Roman" w:eastAsia="Times New Roman" w:hAnsi="Times New Roman" w:cs="Times New Roman"/>
                <w:sz w:val="22"/>
                <w:szCs w:val="22"/>
              </w:rPr>
              <w:t>Free Clinic Deeming Application</w:t>
            </w:r>
          </w:p>
        </w:tc>
        <w:tc>
          <w:tcPr>
            <w:tcW w:w="185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54D0A" w:rsidRPr="00DD35DB" w:rsidP="00254D0A" w14:paraId="6CD32B60" w14:textId="77777777">
            <w:pPr>
              <w:rPr>
                <w:rFonts w:ascii="Times New Roman" w:eastAsia="Times New Roman" w:hAnsi="Times New Roman" w:cs="Times New Roman"/>
                <w:sz w:val="22"/>
                <w:szCs w:val="22"/>
              </w:rPr>
            </w:pPr>
            <w:r w:rsidRPr="00DD35DB">
              <w:rPr>
                <w:rFonts w:ascii="Times New Roman" w:eastAsia="Times New Roman" w:hAnsi="Times New Roman" w:cs="Times New Roman"/>
                <w:sz w:val="22"/>
                <w:szCs w:val="22"/>
              </w:rPr>
              <w:t>6</w:t>
            </w:r>
          </w:p>
        </w:tc>
        <w:tc>
          <w:tcPr>
            <w:tcW w:w="199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54D0A" w:rsidRPr="00DD35DB" w:rsidP="00254D0A" w14:paraId="7C3400CD" w14:textId="5105F6BC">
            <w:pPr>
              <w:rPr>
                <w:rFonts w:ascii="Times New Roman" w:eastAsia="Times New Roman" w:hAnsi="Times New Roman" w:cs="Times New Roman"/>
                <w:sz w:val="22"/>
                <w:szCs w:val="22"/>
              </w:rPr>
            </w:pPr>
            <w:r w:rsidRPr="00DD35DB">
              <w:rPr>
                <w:rFonts w:ascii="Times New Roman" w:eastAsia="Times New Roman" w:hAnsi="Times New Roman" w:cs="Times New Roman"/>
                <w:sz w:val="22"/>
                <w:szCs w:val="22"/>
              </w:rPr>
              <w:t>$</w:t>
            </w:r>
            <w:r w:rsidRPr="00DD35DB" w:rsidR="00973BF1">
              <w:rPr>
                <w:rFonts w:ascii="Times New Roman" w:eastAsia="Times New Roman" w:hAnsi="Times New Roman" w:cs="Times New Roman"/>
                <w:sz w:val="22"/>
                <w:szCs w:val="22"/>
              </w:rPr>
              <w:t>64</w:t>
            </w:r>
            <w:r w:rsidRPr="00DD35DB">
              <w:rPr>
                <w:rFonts w:ascii="Times New Roman" w:eastAsia="Times New Roman" w:hAnsi="Times New Roman" w:cs="Times New Roman"/>
                <w:sz w:val="22"/>
                <w:szCs w:val="22"/>
              </w:rPr>
              <w:t>.</w:t>
            </w:r>
            <w:r w:rsidRPr="00DD35DB" w:rsidR="00973BF1">
              <w:rPr>
                <w:rFonts w:ascii="Times New Roman" w:eastAsia="Times New Roman" w:hAnsi="Times New Roman" w:cs="Times New Roman"/>
                <w:sz w:val="22"/>
                <w:szCs w:val="22"/>
              </w:rPr>
              <w:t>64</w:t>
            </w:r>
          </w:p>
        </w:tc>
        <w:tc>
          <w:tcPr>
            <w:tcW w:w="20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54D0A" w:rsidRPr="00DD35DB" w:rsidP="00254D0A" w14:paraId="720FC436" w14:textId="6CD76ACD">
            <w:pPr>
              <w:rPr>
                <w:rFonts w:ascii="Times New Roman" w:eastAsia="Times New Roman" w:hAnsi="Times New Roman" w:cs="Times New Roman"/>
                <w:sz w:val="22"/>
                <w:szCs w:val="22"/>
              </w:rPr>
            </w:pPr>
            <w:r w:rsidRPr="00DD35DB">
              <w:rPr>
                <w:rFonts w:ascii="Times New Roman" w:eastAsia="Times New Roman" w:hAnsi="Times New Roman" w:cs="Times New Roman"/>
                <w:sz w:val="22"/>
                <w:szCs w:val="22"/>
              </w:rPr>
              <w:t>$</w:t>
            </w:r>
            <w:r w:rsidRPr="00DD35DB" w:rsidR="000E691D">
              <w:rPr>
                <w:rFonts w:ascii="Times New Roman" w:eastAsia="Times New Roman" w:hAnsi="Times New Roman" w:cs="Times New Roman"/>
                <w:sz w:val="22"/>
                <w:szCs w:val="22"/>
              </w:rPr>
              <w:t>775.68</w:t>
            </w:r>
          </w:p>
        </w:tc>
      </w:tr>
    </w:tbl>
    <w:p w:rsidR="00B15112" w:rsidRPr="00DD35DB" w:rsidP="00BC35F2" w14:paraId="42ACF31A" w14:textId="0AD18933">
      <w:pPr>
        <w:rPr>
          <w:rFonts w:ascii="Times New Roman" w:eastAsia="Times New Roman" w:hAnsi="Times New Roman" w:cs="Times New Roman"/>
          <w:sz w:val="22"/>
          <w:szCs w:val="22"/>
        </w:rPr>
      </w:pPr>
    </w:p>
    <w:p w:rsidR="00115578" w:rsidRPr="00DD35DB" w14:paraId="692469CB" w14:textId="5A30401B">
      <w:pPr>
        <w:rPr>
          <w:rFonts w:ascii="Times New Roman" w:eastAsia="Times New Roman" w:hAnsi="Times New Roman" w:cs="Times New Roman"/>
          <w:sz w:val="22"/>
          <w:szCs w:val="22"/>
          <w:u w:val="single"/>
        </w:rPr>
      </w:pPr>
    </w:p>
    <w:p w:rsidR="00115578" w:rsidRPr="00DD35DB" w14:paraId="34FB70E1" w14:textId="1F2938E1">
      <w:pPr>
        <w:rPr>
          <w:rFonts w:ascii="Times New Roman" w:eastAsia="Times New Roman" w:hAnsi="Times New Roman" w:cs="Times New Roman"/>
          <w:sz w:val="22"/>
          <w:szCs w:val="22"/>
          <w:u w:val="single"/>
        </w:rPr>
      </w:pPr>
      <w:r w:rsidRPr="00DD35DB">
        <w:rPr>
          <w:rFonts w:ascii="Times New Roman" w:eastAsia="Times New Roman" w:hAnsi="Times New Roman" w:cs="Times New Roman"/>
          <w:b/>
          <w:sz w:val="22"/>
          <w:szCs w:val="22"/>
          <w:u w:val="single"/>
        </w:rPr>
        <w:t>13.</w:t>
      </w:r>
      <w:r w:rsidRPr="00DD35DB" w:rsidR="000F0285">
        <w:rPr>
          <w:rFonts w:ascii="Times New Roman" w:eastAsia="Times New Roman" w:hAnsi="Times New Roman" w:cs="Times New Roman"/>
          <w:b/>
          <w:sz w:val="22"/>
          <w:szCs w:val="22"/>
          <w:u w:val="single"/>
        </w:rPr>
        <w:t xml:space="preserve"> </w:t>
      </w:r>
      <w:r w:rsidRPr="00DD35DB">
        <w:rPr>
          <w:rFonts w:ascii="Times New Roman" w:eastAsia="Times New Roman" w:hAnsi="Times New Roman" w:cs="Times New Roman"/>
          <w:b/>
          <w:sz w:val="22"/>
          <w:szCs w:val="22"/>
          <w:u w:val="single"/>
        </w:rPr>
        <w:t xml:space="preserve">Estimates of Other Total Annual Cost Burden to Respondents or </w:t>
      </w:r>
      <w:r w:rsidRPr="00DD35DB" w:rsidR="0087236D">
        <w:rPr>
          <w:rFonts w:ascii="Times New Roman" w:eastAsia="Times New Roman" w:hAnsi="Times New Roman" w:cs="Times New Roman"/>
          <w:b/>
          <w:sz w:val="22"/>
          <w:szCs w:val="22"/>
          <w:u w:val="single"/>
        </w:rPr>
        <w:t>Recordk</w:t>
      </w:r>
      <w:r w:rsidRPr="00DD35DB" w:rsidR="0014519F">
        <w:rPr>
          <w:rFonts w:ascii="Times New Roman" w:eastAsia="Times New Roman" w:hAnsi="Times New Roman" w:cs="Times New Roman"/>
          <w:b/>
          <w:sz w:val="22"/>
          <w:szCs w:val="22"/>
          <w:u w:val="single"/>
        </w:rPr>
        <w:t>eepers</w:t>
      </w:r>
      <w:r w:rsidRPr="00DD35DB">
        <w:rPr>
          <w:rFonts w:ascii="Times New Roman" w:eastAsia="Times New Roman" w:hAnsi="Times New Roman" w:cs="Times New Roman"/>
          <w:b/>
          <w:sz w:val="22"/>
          <w:szCs w:val="22"/>
          <w:u w:val="single"/>
        </w:rPr>
        <w:t xml:space="preserve">/Capital Costs </w:t>
      </w:r>
    </w:p>
    <w:p w:rsidR="00115578" w:rsidRPr="00DD35DB" w14:paraId="2D26434D" w14:textId="77777777">
      <w:pPr>
        <w:rPr>
          <w:rFonts w:ascii="Times New Roman" w:eastAsia="Times New Roman" w:hAnsi="Times New Roman" w:cs="Times New Roman"/>
          <w:sz w:val="22"/>
          <w:szCs w:val="22"/>
        </w:rPr>
      </w:pPr>
    </w:p>
    <w:p w:rsidR="0068444B" w:rsidRPr="00DD35DB" w:rsidP="00632332" w14:paraId="049CC9D0" w14:textId="0DB9C5E4">
      <w:pPr>
        <w:rPr>
          <w:rFonts w:ascii="Times New Roman" w:hAnsi="Times New Roman" w:cs="Times New Roman"/>
          <w:sz w:val="22"/>
          <w:szCs w:val="22"/>
        </w:rPr>
      </w:pPr>
      <w:r w:rsidRPr="00DD35DB">
        <w:rPr>
          <w:rFonts w:ascii="Times New Roman" w:hAnsi="Times New Roman" w:cs="Times New Roman"/>
          <w:sz w:val="22"/>
          <w:szCs w:val="22"/>
        </w:rPr>
        <w:t xml:space="preserve">The costs to respondents </w:t>
      </w:r>
      <w:r w:rsidRPr="00DD35DB" w:rsidR="0032149A">
        <w:rPr>
          <w:rFonts w:ascii="Times New Roman" w:hAnsi="Times New Roman" w:cs="Times New Roman"/>
          <w:sz w:val="22"/>
          <w:szCs w:val="22"/>
        </w:rPr>
        <w:t>are</w:t>
      </w:r>
      <w:r w:rsidRPr="00DD35DB">
        <w:rPr>
          <w:rFonts w:ascii="Times New Roman" w:hAnsi="Times New Roman" w:cs="Times New Roman"/>
          <w:sz w:val="22"/>
          <w:szCs w:val="22"/>
        </w:rPr>
        <w:t xml:space="preserve"> comprised of their time, recordkeeping, reporting, data management, and auditing, as well as employer overhead and fringe benefits.</w:t>
      </w:r>
    </w:p>
    <w:p w:rsidR="00115578" w:rsidRPr="00DD35DB" w14:paraId="63FF5827" w14:textId="77777777">
      <w:pPr>
        <w:rPr>
          <w:rFonts w:ascii="Times New Roman" w:eastAsia="Times New Roman" w:hAnsi="Times New Roman" w:cs="Times New Roman"/>
          <w:sz w:val="22"/>
          <w:szCs w:val="22"/>
        </w:rPr>
      </w:pPr>
    </w:p>
    <w:p w:rsidR="00115578" w:rsidRPr="00DD35DB" w14:paraId="55E5BE03" w14:textId="0B77D3B4">
      <w:pPr>
        <w:rPr>
          <w:rFonts w:ascii="Times New Roman" w:eastAsia="Times New Roman" w:hAnsi="Times New Roman" w:cs="Times New Roman"/>
          <w:sz w:val="22"/>
          <w:szCs w:val="22"/>
          <w:u w:val="single"/>
        </w:rPr>
      </w:pPr>
      <w:r w:rsidRPr="00DD35DB">
        <w:rPr>
          <w:rFonts w:ascii="Times New Roman" w:eastAsia="Times New Roman" w:hAnsi="Times New Roman" w:cs="Times New Roman"/>
          <w:b/>
          <w:sz w:val="22"/>
          <w:szCs w:val="22"/>
          <w:u w:val="single"/>
        </w:rPr>
        <w:t>14.</w:t>
      </w:r>
      <w:r w:rsidRPr="00DD35DB" w:rsidR="000F0285">
        <w:rPr>
          <w:rFonts w:ascii="Times New Roman" w:eastAsia="Times New Roman" w:hAnsi="Times New Roman" w:cs="Times New Roman"/>
          <w:b/>
          <w:sz w:val="22"/>
          <w:szCs w:val="22"/>
          <w:u w:val="single"/>
        </w:rPr>
        <w:t xml:space="preserve"> </w:t>
      </w:r>
      <w:r w:rsidRPr="00DD35DB">
        <w:rPr>
          <w:rFonts w:ascii="Times New Roman" w:eastAsia="Times New Roman" w:hAnsi="Times New Roman" w:cs="Times New Roman"/>
          <w:b/>
          <w:sz w:val="22"/>
          <w:szCs w:val="22"/>
          <w:u w:val="single"/>
        </w:rPr>
        <w:t>Annualized Cost to the Federal Government</w:t>
      </w:r>
    </w:p>
    <w:p w:rsidR="00115578" w:rsidRPr="00DD35DB" w14:paraId="69B75DDE" w14:textId="6AB97C7A">
      <w:pPr>
        <w:rPr>
          <w:rFonts w:ascii="Times New Roman" w:eastAsia="Times New Roman" w:hAnsi="Times New Roman" w:cs="Times New Roman"/>
          <w:sz w:val="22"/>
          <w:szCs w:val="22"/>
        </w:rPr>
      </w:pPr>
    </w:p>
    <w:p w:rsidR="00115578" w:rsidRPr="00DD35DB" w:rsidP="00632332" w14:paraId="45AB8146" w14:textId="0F014A34">
      <w:pPr>
        <w:rPr>
          <w:rFonts w:ascii="Times New Roman" w:eastAsia="Times New Roman" w:hAnsi="Times New Roman" w:cs="Times New Roman"/>
          <w:sz w:val="22"/>
          <w:szCs w:val="22"/>
        </w:rPr>
      </w:pPr>
      <w:r w:rsidRPr="00DD35DB">
        <w:rPr>
          <w:rFonts w:ascii="Times New Roman" w:eastAsia="Times New Roman" w:hAnsi="Times New Roman" w:cs="Times New Roman"/>
          <w:sz w:val="22"/>
          <w:szCs w:val="22"/>
        </w:rPr>
        <w:t>Health Centers:</w:t>
      </w:r>
      <w:r w:rsidRPr="00DD35DB" w:rsidR="000F0285">
        <w:rPr>
          <w:rFonts w:ascii="Times New Roman" w:eastAsia="Times New Roman" w:hAnsi="Times New Roman" w:cs="Times New Roman"/>
          <w:sz w:val="22"/>
          <w:szCs w:val="22"/>
        </w:rPr>
        <w:t xml:space="preserve"> </w:t>
      </w:r>
      <w:r w:rsidRPr="00DD35DB">
        <w:rPr>
          <w:rFonts w:ascii="Times New Roman" w:eastAsia="Times New Roman" w:hAnsi="Times New Roman" w:cs="Times New Roman"/>
          <w:sz w:val="22"/>
          <w:szCs w:val="22"/>
        </w:rPr>
        <w:t>The estimated annual cost to the government is approximately $</w:t>
      </w:r>
      <w:r w:rsidRPr="00DD35DB" w:rsidR="001828F7">
        <w:rPr>
          <w:rFonts w:ascii="Times New Roman" w:eastAsia="Times New Roman" w:hAnsi="Times New Roman" w:cs="Times New Roman"/>
          <w:sz w:val="22"/>
          <w:szCs w:val="22"/>
        </w:rPr>
        <w:t>198</w:t>
      </w:r>
      <w:r w:rsidRPr="00DD35DB" w:rsidR="00A3790C">
        <w:rPr>
          <w:rFonts w:ascii="Times New Roman" w:eastAsia="Times New Roman" w:hAnsi="Times New Roman" w:cs="Times New Roman"/>
          <w:sz w:val="22"/>
          <w:szCs w:val="22"/>
        </w:rPr>
        <w:t>,595</w:t>
      </w:r>
      <w:r w:rsidRPr="00DD35DB">
        <w:rPr>
          <w:rFonts w:ascii="Times New Roman" w:eastAsia="Times New Roman" w:hAnsi="Times New Roman" w:cs="Times New Roman"/>
          <w:sz w:val="22"/>
          <w:szCs w:val="22"/>
        </w:rPr>
        <w:t xml:space="preserve"> </w:t>
      </w:r>
      <w:r w:rsidRPr="00DD35DB" w:rsidR="00EB335F">
        <w:rPr>
          <w:rFonts w:ascii="Times New Roman" w:eastAsia="Times New Roman" w:hAnsi="Times New Roman" w:cs="Times New Roman"/>
          <w:sz w:val="22"/>
          <w:szCs w:val="22"/>
        </w:rPr>
        <w:t>(</w:t>
      </w:r>
      <w:r w:rsidRPr="00DD35DB" w:rsidR="00D64440">
        <w:rPr>
          <w:rFonts w:ascii="Times New Roman" w:eastAsia="Times New Roman" w:hAnsi="Times New Roman" w:cs="Times New Roman"/>
          <w:sz w:val="22"/>
          <w:szCs w:val="22"/>
        </w:rPr>
        <w:t>Contractor</w:t>
      </w:r>
      <w:r w:rsidRPr="00DD35DB">
        <w:rPr>
          <w:rFonts w:ascii="Times New Roman" w:eastAsia="Times New Roman" w:hAnsi="Times New Roman" w:cs="Times New Roman"/>
          <w:sz w:val="22"/>
          <w:szCs w:val="22"/>
        </w:rPr>
        <w:t>, 1 GS-12, 1 GS-14, 1 GS-15, 1 SES FTEs – 11% time of work) for reviewing the forms, and for processing and providing notification to applicants.</w:t>
      </w:r>
    </w:p>
    <w:p w:rsidR="00CA557C" w:rsidRPr="00DD35DB" w14:paraId="6A0A9BFA" w14:textId="77777777">
      <w:pPr>
        <w:rPr>
          <w:rFonts w:ascii="Times New Roman" w:eastAsia="Times New Roman" w:hAnsi="Times New Roman" w:cs="Times New Roman"/>
          <w:sz w:val="22"/>
          <w:szCs w:val="22"/>
        </w:rPr>
      </w:pPr>
    </w:p>
    <w:p w:rsidR="00CA557C" w:rsidRPr="00DD35DB" w:rsidP="00632332" w14:paraId="311E1BE9" w14:textId="6E112701">
      <w:pPr>
        <w:rPr>
          <w:rFonts w:ascii="Times New Roman" w:eastAsia="Times New Roman" w:hAnsi="Times New Roman" w:cs="Times New Roman"/>
          <w:sz w:val="22"/>
          <w:szCs w:val="22"/>
        </w:rPr>
      </w:pPr>
      <w:r w:rsidRPr="00DD35DB">
        <w:rPr>
          <w:rFonts w:ascii="Times New Roman" w:eastAsia="Times New Roman" w:hAnsi="Times New Roman" w:cs="Times New Roman"/>
          <w:sz w:val="22"/>
          <w:szCs w:val="22"/>
        </w:rPr>
        <w:t xml:space="preserve">Health Center VHP: </w:t>
      </w:r>
      <w:r w:rsidRPr="00DD35DB" w:rsidR="002153EC">
        <w:rPr>
          <w:rFonts w:ascii="Times New Roman" w:eastAsia="Times New Roman" w:hAnsi="Times New Roman" w:cs="Times New Roman"/>
          <w:sz w:val="22"/>
          <w:szCs w:val="22"/>
        </w:rPr>
        <w:t>The estimated annual cost to the government is approximately $</w:t>
      </w:r>
      <w:r w:rsidRPr="00DD35DB" w:rsidR="000A3D83">
        <w:rPr>
          <w:rFonts w:ascii="Times New Roman" w:eastAsia="Times New Roman" w:hAnsi="Times New Roman" w:cs="Times New Roman"/>
          <w:sz w:val="22"/>
          <w:szCs w:val="22"/>
        </w:rPr>
        <w:t>78,</w:t>
      </w:r>
      <w:r w:rsidRPr="00DD35DB" w:rsidR="00EB335F">
        <w:rPr>
          <w:rFonts w:ascii="Times New Roman" w:eastAsia="Times New Roman" w:hAnsi="Times New Roman" w:cs="Times New Roman"/>
          <w:sz w:val="22"/>
          <w:szCs w:val="22"/>
        </w:rPr>
        <w:t>507</w:t>
      </w:r>
      <w:r w:rsidRPr="00DD35DB" w:rsidR="002153EC">
        <w:rPr>
          <w:rFonts w:ascii="Times New Roman" w:eastAsia="Times New Roman" w:hAnsi="Times New Roman" w:cs="Times New Roman"/>
          <w:sz w:val="22"/>
          <w:szCs w:val="22"/>
        </w:rPr>
        <w:t xml:space="preserve"> </w:t>
      </w:r>
      <w:r w:rsidRPr="00DD35DB" w:rsidR="00EB335F">
        <w:rPr>
          <w:rFonts w:ascii="Times New Roman" w:eastAsia="Times New Roman" w:hAnsi="Times New Roman" w:cs="Times New Roman"/>
          <w:sz w:val="22"/>
          <w:szCs w:val="22"/>
        </w:rPr>
        <w:t>(</w:t>
      </w:r>
      <w:r w:rsidRPr="00DD35DB" w:rsidR="002153EC">
        <w:rPr>
          <w:rFonts w:ascii="Times New Roman" w:eastAsia="Times New Roman" w:hAnsi="Times New Roman" w:cs="Times New Roman"/>
          <w:sz w:val="22"/>
          <w:szCs w:val="22"/>
        </w:rPr>
        <w:t>Contractor, 1 GS-12, 1 GS-14, 1 GS-15, 1 SES FTEs – 11% time of work) for reviewing the forms, and for processing and providing notification to applicants.</w:t>
      </w:r>
    </w:p>
    <w:p w:rsidR="002153EC" w:rsidRPr="00DD35DB" w14:paraId="012A6443" w14:textId="77777777">
      <w:pPr>
        <w:rPr>
          <w:rFonts w:ascii="Times New Roman" w:eastAsia="Times New Roman" w:hAnsi="Times New Roman" w:cs="Times New Roman"/>
          <w:sz w:val="22"/>
          <w:szCs w:val="22"/>
        </w:rPr>
      </w:pPr>
    </w:p>
    <w:p w:rsidR="002153EC" w:rsidRPr="00DD35DB" w:rsidP="00632332" w14:paraId="24573393" w14:textId="48EFDC45">
      <w:pPr>
        <w:rPr>
          <w:rFonts w:ascii="Times New Roman" w:eastAsia="Times New Roman" w:hAnsi="Times New Roman" w:cs="Times New Roman"/>
          <w:sz w:val="22"/>
          <w:szCs w:val="22"/>
        </w:rPr>
      </w:pPr>
      <w:r w:rsidRPr="00DD35DB">
        <w:rPr>
          <w:rFonts w:ascii="Times New Roman" w:eastAsia="Times New Roman" w:hAnsi="Times New Roman" w:cs="Times New Roman"/>
          <w:sz w:val="22"/>
          <w:szCs w:val="22"/>
        </w:rPr>
        <w:t xml:space="preserve">Free Clinics: </w:t>
      </w:r>
      <w:r w:rsidRPr="00DD35DB" w:rsidR="00341019">
        <w:rPr>
          <w:rFonts w:ascii="Times New Roman" w:eastAsia="Times New Roman" w:hAnsi="Times New Roman" w:cs="Times New Roman"/>
          <w:sz w:val="22"/>
          <w:szCs w:val="22"/>
        </w:rPr>
        <w:t>The estimated annual cost to the government for data processing and review of the applications is approximately $2</w:t>
      </w:r>
      <w:r w:rsidRPr="00DD35DB" w:rsidR="00205373">
        <w:rPr>
          <w:rFonts w:ascii="Times New Roman" w:eastAsia="Times New Roman" w:hAnsi="Times New Roman" w:cs="Times New Roman"/>
          <w:sz w:val="22"/>
          <w:szCs w:val="22"/>
        </w:rPr>
        <w:t>47,163</w:t>
      </w:r>
      <w:r w:rsidRPr="00DD35DB" w:rsidR="00341019">
        <w:rPr>
          <w:rFonts w:ascii="Times New Roman" w:eastAsia="Times New Roman" w:hAnsi="Times New Roman" w:cs="Times New Roman"/>
          <w:sz w:val="22"/>
          <w:szCs w:val="22"/>
        </w:rPr>
        <w:t xml:space="preserve"> </w:t>
      </w:r>
      <w:r w:rsidRPr="00DD35DB" w:rsidR="00EB335F">
        <w:rPr>
          <w:rFonts w:ascii="Times New Roman" w:eastAsia="Times New Roman" w:hAnsi="Times New Roman" w:cs="Times New Roman"/>
          <w:sz w:val="22"/>
          <w:szCs w:val="22"/>
        </w:rPr>
        <w:t>(</w:t>
      </w:r>
      <w:r w:rsidRPr="00DD35DB" w:rsidR="00341019">
        <w:rPr>
          <w:rFonts w:ascii="Times New Roman" w:eastAsia="Times New Roman" w:hAnsi="Times New Roman" w:cs="Times New Roman"/>
          <w:sz w:val="22"/>
          <w:szCs w:val="22"/>
        </w:rPr>
        <w:t>Contractor, 1 GS-13, FTEs – 33% time of work).</w:t>
      </w:r>
    </w:p>
    <w:p w:rsidR="00375A12" w:rsidRPr="00DD35DB" w14:paraId="131EA979" w14:textId="77777777">
      <w:pPr>
        <w:rPr>
          <w:rFonts w:ascii="Times New Roman" w:eastAsia="Times New Roman" w:hAnsi="Times New Roman" w:cs="Times New Roman"/>
          <w:sz w:val="22"/>
          <w:szCs w:val="22"/>
        </w:rPr>
      </w:pPr>
    </w:p>
    <w:p w:rsidR="00375A12" w:rsidRPr="00DD35DB" w14:paraId="467E7DB8" w14:textId="4CDB926A">
      <w:pPr>
        <w:rPr>
          <w:rFonts w:ascii="Times New Roman" w:eastAsia="Times New Roman" w:hAnsi="Times New Roman" w:cs="Times New Roman"/>
          <w:sz w:val="22"/>
          <w:szCs w:val="22"/>
        </w:rPr>
      </w:pPr>
      <w:r w:rsidRPr="00DD35DB">
        <w:rPr>
          <w:rFonts w:ascii="Times New Roman" w:eastAsia="Times New Roman" w:hAnsi="Times New Roman" w:cs="Times New Roman"/>
          <w:sz w:val="22"/>
          <w:szCs w:val="22"/>
        </w:rPr>
        <w:t>Total estimated annual cost:</w:t>
      </w:r>
      <w:r>
        <w:rPr>
          <w:rStyle w:val="FootnoteReference"/>
          <w:rFonts w:ascii="Times New Roman" w:eastAsia="Times New Roman" w:hAnsi="Times New Roman" w:cs="Times New Roman"/>
          <w:sz w:val="22"/>
          <w:szCs w:val="22"/>
        </w:rPr>
        <w:footnoteReference w:id="5"/>
      </w:r>
      <w:r w:rsidRPr="00DD35DB" w:rsidR="000F0285">
        <w:rPr>
          <w:rFonts w:ascii="Times New Roman" w:eastAsia="Times New Roman" w:hAnsi="Times New Roman" w:cs="Times New Roman"/>
          <w:sz w:val="22"/>
          <w:szCs w:val="22"/>
        </w:rPr>
        <w:t xml:space="preserve"> </w:t>
      </w:r>
      <w:r w:rsidRPr="00DD35DB" w:rsidR="00051A06">
        <w:rPr>
          <w:rFonts w:ascii="Times New Roman" w:eastAsia="Times New Roman" w:hAnsi="Times New Roman" w:cs="Times New Roman"/>
          <w:sz w:val="22"/>
          <w:szCs w:val="22"/>
        </w:rPr>
        <w:t>$</w:t>
      </w:r>
      <w:r w:rsidRPr="00DD35DB" w:rsidR="006A60E7">
        <w:rPr>
          <w:rFonts w:ascii="Times New Roman" w:eastAsia="Times New Roman" w:hAnsi="Times New Roman" w:cs="Times New Roman"/>
          <w:sz w:val="22"/>
          <w:szCs w:val="22"/>
        </w:rPr>
        <w:t>786,398</w:t>
      </w:r>
    </w:p>
    <w:p w:rsidR="00CA557C" w:rsidRPr="00DD35DB" w14:paraId="0182D4F7" w14:textId="77777777">
      <w:pPr>
        <w:rPr>
          <w:rFonts w:ascii="Times New Roman" w:eastAsia="Times New Roman" w:hAnsi="Times New Roman" w:cs="Times New Roman"/>
          <w:sz w:val="22"/>
          <w:szCs w:val="22"/>
        </w:rPr>
      </w:pPr>
    </w:p>
    <w:p w:rsidR="00115578" w:rsidRPr="00DD35DB" w14:paraId="5F8B3BE9" w14:textId="1E8CCA78">
      <w:pPr>
        <w:rPr>
          <w:rFonts w:ascii="Times New Roman" w:eastAsia="Times New Roman" w:hAnsi="Times New Roman" w:cs="Times New Roman"/>
          <w:sz w:val="22"/>
          <w:szCs w:val="22"/>
          <w:u w:val="single"/>
        </w:rPr>
      </w:pPr>
      <w:r w:rsidRPr="00DD35DB">
        <w:rPr>
          <w:rFonts w:ascii="Times New Roman" w:eastAsia="Times New Roman" w:hAnsi="Times New Roman" w:cs="Times New Roman"/>
          <w:b/>
          <w:sz w:val="22"/>
          <w:szCs w:val="22"/>
          <w:u w:val="single"/>
        </w:rPr>
        <w:t>15.</w:t>
      </w:r>
      <w:r w:rsidRPr="00DD35DB" w:rsidR="000F0285">
        <w:rPr>
          <w:rFonts w:ascii="Times New Roman" w:eastAsia="Times New Roman" w:hAnsi="Times New Roman" w:cs="Times New Roman"/>
          <w:b/>
          <w:sz w:val="22"/>
          <w:szCs w:val="22"/>
          <w:u w:val="single"/>
        </w:rPr>
        <w:t xml:space="preserve"> </w:t>
      </w:r>
      <w:r w:rsidRPr="00DD35DB" w:rsidR="0068444B">
        <w:rPr>
          <w:rFonts w:ascii="Times New Roman" w:eastAsia="Times New Roman" w:hAnsi="Times New Roman" w:cs="Times New Roman"/>
          <w:b/>
          <w:sz w:val="22"/>
          <w:szCs w:val="22"/>
          <w:u w:val="single"/>
        </w:rPr>
        <w:t>Change in Burden</w:t>
      </w:r>
    </w:p>
    <w:p w:rsidR="00115578" w:rsidRPr="00DD35DB" w14:paraId="7B863F8B" w14:textId="77777777">
      <w:pPr>
        <w:rPr>
          <w:rFonts w:ascii="Times New Roman" w:eastAsia="Times New Roman" w:hAnsi="Times New Roman" w:cs="Times New Roman"/>
          <w:sz w:val="22"/>
          <w:szCs w:val="22"/>
        </w:rPr>
      </w:pPr>
    </w:p>
    <w:p w:rsidR="00115578" w:rsidRPr="00DD35DB" w14:paraId="6840B8E5" w14:textId="3A113495">
      <w:pPr>
        <w:rPr>
          <w:rFonts w:ascii="Times New Roman" w:eastAsia="Times New Roman" w:hAnsi="Times New Roman" w:cs="Times New Roman"/>
          <w:sz w:val="22"/>
          <w:szCs w:val="22"/>
        </w:rPr>
      </w:pPr>
      <w:r w:rsidRPr="00DD35DB">
        <w:rPr>
          <w:rFonts w:ascii="Times New Roman" w:eastAsia="Times New Roman" w:hAnsi="Times New Roman" w:cs="Times New Roman"/>
          <w:sz w:val="22"/>
          <w:szCs w:val="22"/>
        </w:rPr>
        <w:t>There is no change in burden, as this is a new package</w:t>
      </w:r>
      <w:r w:rsidRPr="37A17F11" w:rsidR="7A034F04">
        <w:rPr>
          <w:rFonts w:ascii="Times New Roman" w:eastAsia="Times New Roman" w:hAnsi="Times New Roman" w:cs="Times New Roman"/>
          <w:sz w:val="22"/>
          <w:szCs w:val="22"/>
        </w:rPr>
        <w:t>.</w:t>
      </w:r>
      <w:r w:rsidRPr="0467D659" w:rsidR="7A034F04">
        <w:rPr>
          <w:rFonts w:ascii="Times New Roman" w:eastAsia="Times New Roman" w:hAnsi="Times New Roman" w:cs="Times New Roman"/>
          <w:sz w:val="22"/>
          <w:szCs w:val="22"/>
        </w:rPr>
        <w:t xml:space="preserve"> </w:t>
      </w:r>
      <w:r w:rsidR="00A02ED8">
        <w:rPr>
          <w:rFonts w:ascii="Times New Roman" w:eastAsia="Times New Roman" w:hAnsi="Times New Roman" w:cs="Times New Roman"/>
          <w:sz w:val="22"/>
          <w:szCs w:val="22"/>
        </w:rPr>
        <w:t>As described</w:t>
      </w:r>
      <w:r w:rsidR="0073788B">
        <w:rPr>
          <w:rFonts w:ascii="Times New Roman" w:eastAsia="Times New Roman" w:hAnsi="Times New Roman" w:cs="Times New Roman"/>
          <w:sz w:val="22"/>
          <w:szCs w:val="22"/>
        </w:rPr>
        <w:t xml:space="preserve"> in 1</w:t>
      </w:r>
      <w:r w:rsidR="005F74D8">
        <w:rPr>
          <w:rFonts w:ascii="Times New Roman" w:eastAsia="Times New Roman" w:hAnsi="Times New Roman" w:cs="Times New Roman"/>
          <w:sz w:val="22"/>
          <w:szCs w:val="22"/>
        </w:rPr>
        <w:t xml:space="preserve"> above,</w:t>
      </w:r>
      <w:r w:rsidR="00A02ED8">
        <w:rPr>
          <w:rFonts w:ascii="Times New Roman" w:eastAsia="Times New Roman" w:hAnsi="Times New Roman" w:cs="Times New Roman"/>
          <w:sz w:val="22"/>
          <w:szCs w:val="22"/>
        </w:rPr>
        <w:t xml:space="preserve"> this ICR </w:t>
      </w:r>
      <w:r w:rsidRPr="0073788B" w:rsidR="0073788B">
        <w:rPr>
          <w:rFonts w:ascii="Times New Roman" w:eastAsia="Times New Roman" w:hAnsi="Times New Roman" w:cs="Times New Roman"/>
          <w:sz w:val="22"/>
          <w:szCs w:val="22"/>
        </w:rPr>
        <w:t>combine</w:t>
      </w:r>
      <w:r w:rsidR="0073788B">
        <w:rPr>
          <w:rFonts w:ascii="Times New Roman" w:eastAsia="Times New Roman" w:hAnsi="Times New Roman" w:cs="Times New Roman"/>
          <w:sz w:val="22"/>
          <w:szCs w:val="22"/>
        </w:rPr>
        <w:t>s</w:t>
      </w:r>
      <w:r w:rsidRPr="0073788B" w:rsidR="0073788B">
        <w:rPr>
          <w:rFonts w:ascii="Times New Roman" w:eastAsia="Times New Roman" w:hAnsi="Times New Roman" w:cs="Times New Roman"/>
          <w:sz w:val="22"/>
          <w:szCs w:val="22"/>
        </w:rPr>
        <w:t xml:space="preserve"> three existing Information Collection Requests (ICRs) for these programs into a single ICR consisting of the three application forms for ease of administrability.</w:t>
      </w:r>
      <w:r w:rsidR="0073788B">
        <w:rPr>
          <w:rFonts w:ascii="Times New Roman" w:eastAsia="Times New Roman" w:hAnsi="Times New Roman" w:cs="Times New Roman"/>
          <w:sz w:val="22"/>
          <w:szCs w:val="22"/>
        </w:rPr>
        <w:t xml:space="preserve">  </w:t>
      </w:r>
      <w:r w:rsidR="005F74D8">
        <w:rPr>
          <w:rFonts w:ascii="Times New Roman" w:eastAsia="Times New Roman" w:hAnsi="Times New Roman" w:cs="Times New Roman"/>
          <w:sz w:val="22"/>
          <w:szCs w:val="22"/>
        </w:rPr>
        <w:t>T</w:t>
      </w:r>
      <w:r w:rsidR="0073788B">
        <w:rPr>
          <w:rFonts w:ascii="Times New Roman" w:eastAsia="Times New Roman" w:hAnsi="Times New Roman" w:cs="Times New Roman"/>
          <w:sz w:val="22"/>
          <w:szCs w:val="22"/>
        </w:rPr>
        <w:t>here is no change in</w:t>
      </w:r>
      <w:r w:rsidR="005F74D8">
        <w:rPr>
          <w:rFonts w:ascii="Times New Roman" w:eastAsia="Times New Roman" w:hAnsi="Times New Roman" w:cs="Times New Roman"/>
          <w:sz w:val="22"/>
          <w:szCs w:val="22"/>
        </w:rPr>
        <w:t xml:space="preserve"> the total</w:t>
      </w:r>
      <w:r w:rsidR="0073788B">
        <w:rPr>
          <w:rFonts w:ascii="Times New Roman" w:eastAsia="Times New Roman" w:hAnsi="Times New Roman" w:cs="Times New Roman"/>
          <w:sz w:val="22"/>
          <w:szCs w:val="22"/>
        </w:rPr>
        <w:t xml:space="preserve"> estimated burden</w:t>
      </w:r>
      <w:r w:rsidR="005F74D8">
        <w:rPr>
          <w:rFonts w:ascii="Times New Roman" w:eastAsia="Times New Roman" w:hAnsi="Times New Roman" w:cs="Times New Roman"/>
          <w:sz w:val="22"/>
          <w:szCs w:val="22"/>
        </w:rPr>
        <w:t xml:space="preserve"> when previously published as three ICRs.  The new streamlined application for the Volunteer Health Professionals Emergency Application described in 1 above is estimated to </w:t>
      </w:r>
      <w:r w:rsidRPr="6DC48350" w:rsidR="27649DA5">
        <w:rPr>
          <w:rFonts w:ascii="Times New Roman" w:eastAsia="Times New Roman" w:hAnsi="Times New Roman" w:cs="Times New Roman"/>
          <w:sz w:val="22"/>
          <w:szCs w:val="22"/>
        </w:rPr>
        <w:t xml:space="preserve">be </w:t>
      </w:r>
      <w:r w:rsidRPr="4E1DC8E4" w:rsidR="27649DA5">
        <w:rPr>
          <w:rFonts w:ascii="Times New Roman" w:eastAsia="Times New Roman" w:hAnsi="Times New Roman" w:cs="Times New Roman"/>
          <w:sz w:val="22"/>
          <w:szCs w:val="22"/>
        </w:rPr>
        <w:t>a</w:t>
      </w:r>
      <w:r w:rsidRPr="72897C23" w:rsidR="27649DA5">
        <w:rPr>
          <w:rFonts w:ascii="Times New Roman" w:eastAsia="Times New Roman" w:hAnsi="Times New Roman" w:cs="Times New Roman"/>
          <w:sz w:val="22"/>
          <w:szCs w:val="22"/>
        </w:rPr>
        <w:t xml:space="preserve"> burden </w:t>
      </w:r>
      <w:r w:rsidRPr="7A370634" w:rsidR="27649DA5">
        <w:rPr>
          <w:rFonts w:ascii="Times New Roman" w:eastAsia="Times New Roman" w:hAnsi="Times New Roman" w:cs="Times New Roman"/>
          <w:sz w:val="22"/>
          <w:szCs w:val="22"/>
        </w:rPr>
        <w:t xml:space="preserve">reduction </w:t>
      </w:r>
      <w:r w:rsidRPr="7E90FB02" w:rsidR="186E0344">
        <w:rPr>
          <w:rFonts w:ascii="Times New Roman" w:eastAsia="Times New Roman" w:hAnsi="Times New Roman" w:cs="Times New Roman"/>
          <w:sz w:val="22"/>
          <w:szCs w:val="22"/>
        </w:rPr>
        <w:t xml:space="preserve">of </w:t>
      </w:r>
      <w:r w:rsidRPr="6B08BCC3" w:rsidR="186E0344">
        <w:rPr>
          <w:rFonts w:ascii="Times New Roman" w:eastAsia="Times New Roman" w:hAnsi="Times New Roman" w:cs="Times New Roman"/>
          <w:sz w:val="22"/>
          <w:szCs w:val="22"/>
        </w:rPr>
        <w:t xml:space="preserve">up to </w:t>
      </w:r>
      <w:r w:rsidRPr="606D8012" w:rsidR="186E0344">
        <w:rPr>
          <w:rFonts w:ascii="Times New Roman" w:eastAsia="Times New Roman" w:hAnsi="Times New Roman" w:cs="Times New Roman"/>
          <w:sz w:val="22"/>
          <w:szCs w:val="22"/>
        </w:rPr>
        <w:t xml:space="preserve">50% </w:t>
      </w:r>
      <w:r w:rsidRPr="6B08BCC3" w:rsidR="27649DA5">
        <w:rPr>
          <w:rFonts w:ascii="Times New Roman" w:eastAsia="Times New Roman" w:hAnsi="Times New Roman" w:cs="Times New Roman"/>
          <w:sz w:val="22"/>
          <w:szCs w:val="22"/>
        </w:rPr>
        <w:t>compared</w:t>
      </w:r>
      <w:r w:rsidRPr="5F8F8B7D" w:rsidR="27649DA5">
        <w:rPr>
          <w:rFonts w:ascii="Times New Roman" w:eastAsia="Times New Roman" w:hAnsi="Times New Roman" w:cs="Times New Roman"/>
          <w:sz w:val="22"/>
          <w:szCs w:val="22"/>
        </w:rPr>
        <w:t xml:space="preserve"> to </w:t>
      </w:r>
      <w:r w:rsidRPr="1C49A4BF" w:rsidR="27649DA5">
        <w:rPr>
          <w:rFonts w:ascii="Times New Roman" w:eastAsia="Times New Roman" w:hAnsi="Times New Roman" w:cs="Times New Roman"/>
          <w:sz w:val="22"/>
          <w:szCs w:val="22"/>
        </w:rPr>
        <w:t xml:space="preserve">the </w:t>
      </w:r>
      <w:r w:rsidRPr="4B56235A" w:rsidR="27649DA5">
        <w:rPr>
          <w:rFonts w:ascii="Times New Roman" w:eastAsia="Times New Roman" w:hAnsi="Times New Roman" w:cs="Times New Roman"/>
          <w:sz w:val="22"/>
          <w:szCs w:val="22"/>
        </w:rPr>
        <w:t xml:space="preserve">regular VHP </w:t>
      </w:r>
      <w:r w:rsidRPr="48D73460" w:rsidR="27649DA5">
        <w:rPr>
          <w:rFonts w:ascii="Times New Roman" w:eastAsia="Times New Roman" w:hAnsi="Times New Roman" w:cs="Times New Roman"/>
          <w:sz w:val="22"/>
          <w:szCs w:val="22"/>
        </w:rPr>
        <w:t xml:space="preserve">application. </w:t>
      </w:r>
      <w:r w:rsidR="005F74D8">
        <w:rPr>
          <w:rFonts w:ascii="Times New Roman" w:eastAsia="Times New Roman" w:hAnsi="Times New Roman" w:cs="Times New Roman"/>
          <w:sz w:val="22"/>
          <w:szCs w:val="22"/>
        </w:rPr>
        <w:t xml:space="preserve"> </w:t>
      </w:r>
    </w:p>
    <w:p w:rsidR="00115578" w:rsidRPr="00DD35DB" w14:paraId="16021DB5" w14:textId="77777777">
      <w:pPr>
        <w:rPr>
          <w:rFonts w:ascii="Times New Roman" w:eastAsia="Times New Roman" w:hAnsi="Times New Roman" w:cs="Times New Roman"/>
          <w:sz w:val="22"/>
          <w:szCs w:val="22"/>
        </w:rPr>
      </w:pPr>
    </w:p>
    <w:p w:rsidR="00115578" w:rsidRPr="00DD35DB" w14:paraId="6A3A6D89" w14:textId="2B53BDBE">
      <w:pPr>
        <w:rPr>
          <w:rFonts w:ascii="Times New Roman" w:eastAsia="Times New Roman" w:hAnsi="Times New Roman" w:cs="Times New Roman"/>
          <w:sz w:val="22"/>
          <w:szCs w:val="22"/>
          <w:u w:val="single"/>
        </w:rPr>
      </w:pPr>
      <w:r w:rsidRPr="00DD35DB">
        <w:rPr>
          <w:rFonts w:ascii="Times New Roman" w:eastAsia="Times New Roman" w:hAnsi="Times New Roman" w:cs="Times New Roman"/>
          <w:b/>
          <w:sz w:val="22"/>
          <w:szCs w:val="22"/>
          <w:u w:val="single"/>
        </w:rPr>
        <w:t>16.</w:t>
      </w:r>
      <w:r w:rsidRPr="00DD35DB" w:rsidR="000F0285">
        <w:rPr>
          <w:rFonts w:ascii="Times New Roman" w:eastAsia="Times New Roman" w:hAnsi="Times New Roman" w:cs="Times New Roman"/>
          <w:b/>
          <w:sz w:val="22"/>
          <w:szCs w:val="22"/>
          <w:u w:val="single"/>
        </w:rPr>
        <w:t xml:space="preserve"> </w:t>
      </w:r>
      <w:r w:rsidRPr="00DD35DB" w:rsidR="0068444B">
        <w:rPr>
          <w:rFonts w:ascii="Times New Roman" w:eastAsia="Times New Roman" w:hAnsi="Times New Roman" w:cs="Times New Roman"/>
          <w:b/>
          <w:sz w:val="22"/>
          <w:szCs w:val="22"/>
          <w:u w:val="single"/>
        </w:rPr>
        <w:t>Plans for Analysis and Timetable of Key Activities</w:t>
      </w:r>
    </w:p>
    <w:p w:rsidR="00115578" w:rsidRPr="00DD35DB" w14:paraId="5E89173B" w14:textId="77777777">
      <w:pPr>
        <w:rPr>
          <w:rFonts w:ascii="Times New Roman" w:eastAsia="Times New Roman" w:hAnsi="Times New Roman" w:cs="Times New Roman"/>
          <w:sz w:val="22"/>
          <w:szCs w:val="22"/>
        </w:rPr>
      </w:pPr>
    </w:p>
    <w:p w:rsidR="00115578" w:rsidRPr="00DD35DB" w14:paraId="4C4D12F1" w14:textId="6E018E3E">
      <w:pPr>
        <w:rPr>
          <w:rFonts w:ascii="Times New Roman" w:eastAsia="Times New Roman" w:hAnsi="Times New Roman" w:cs="Times New Roman"/>
          <w:sz w:val="22"/>
          <w:szCs w:val="22"/>
        </w:rPr>
      </w:pPr>
      <w:r w:rsidRPr="00DD35DB">
        <w:rPr>
          <w:rFonts w:ascii="Times New Roman" w:eastAsia="Times New Roman" w:hAnsi="Times New Roman" w:cs="Times New Roman"/>
          <w:sz w:val="22"/>
          <w:szCs w:val="22"/>
        </w:rPr>
        <w:t>At this time</w:t>
      </w:r>
      <w:r w:rsidRPr="00DD35DB" w:rsidR="00BF4002">
        <w:rPr>
          <w:rFonts w:ascii="Times New Roman" w:eastAsia="Times New Roman" w:hAnsi="Times New Roman" w:cs="Times New Roman"/>
          <w:sz w:val="22"/>
          <w:szCs w:val="22"/>
        </w:rPr>
        <w:t>,</w:t>
      </w:r>
      <w:r w:rsidRPr="00DD35DB">
        <w:rPr>
          <w:rFonts w:ascii="Times New Roman" w:eastAsia="Times New Roman" w:hAnsi="Times New Roman" w:cs="Times New Roman"/>
          <w:sz w:val="22"/>
          <w:szCs w:val="22"/>
        </w:rPr>
        <w:t xml:space="preserve"> </w:t>
      </w:r>
      <w:r w:rsidRPr="00DD35DB" w:rsidR="0093291E">
        <w:rPr>
          <w:rFonts w:ascii="Times New Roman" w:eastAsia="Times New Roman" w:hAnsi="Times New Roman" w:cs="Times New Roman"/>
          <w:sz w:val="22"/>
          <w:szCs w:val="22"/>
        </w:rPr>
        <w:t xml:space="preserve">no statistical analysis </w:t>
      </w:r>
      <w:r w:rsidRPr="00DD35DB" w:rsidR="0087236D">
        <w:rPr>
          <w:rFonts w:ascii="Times New Roman" w:eastAsia="Times New Roman" w:hAnsi="Times New Roman" w:cs="Times New Roman"/>
          <w:sz w:val="22"/>
          <w:szCs w:val="22"/>
        </w:rPr>
        <w:t>will be conducted with</w:t>
      </w:r>
      <w:r w:rsidRPr="00DD35DB" w:rsidR="0093291E">
        <w:rPr>
          <w:rFonts w:ascii="Times New Roman" w:eastAsia="Times New Roman" w:hAnsi="Times New Roman" w:cs="Times New Roman"/>
          <w:sz w:val="22"/>
          <w:szCs w:val="22"/>
        </w:rPr>
        <w:t xml:space="preserve"> the information </w:t>
      </w:r>
      <w:r w:rsidRPr="00DD35DB" w:rsidR="0087236D">
        <w:rPr>
          <w:rFonts w:ascii="Times New Roman" w:eastAsia="Times New Roman" w:hAnsi="Times New Roman" w:cs="Times New Roman"/>
          <w:sz w:val="22"/>
          <w:szCs w:val="22"/>
        </w:rPr>
        <w:t>collected</w:t>
      </w:r>
      <w:r w:rsidRPr="00DD35DB" w:rsidR="0093291E">
        <w:rPr>
          <w:rFonts w:ascii="Times New Roman" w:eastAsia="Times New Roman" w:hAnsi="Times New Roman" w:cs="Times New Roman"/>
          <w:sz w:val="22"/>
          <w:szCs w:val="22"/>
        </w:rPr>
        <w:t>.</w:t>
      </w:r>
      <w:r w:rsidRPr="00DD35DB" w:rsidR="000F0285">
        <w:rPr>
          <w:rFonts w:ascii="Times New Roman" w:eastAsia="Times New Roman" w:hAnsi="Times New Roman" w:cs="Times New Roman"/>
          <w:sz w:val="22"/>
          <w:szCs w:val="22"/>
        </w:rPr>
        <w:t xml:space="preserve"> </w:t>
      </w:r>
      <w:r w:rsidRPr="00DD35DB" w:rsidR="0087236D">
        <w:rPr>
          <w:rFonts w:ascii="Times New Roman" w:eastAsia="Times New Roman" w:hAnsi="Times New Roman" w:cs="Times New Roman"/>
          <w:sz w:val="22"/>
          <w:szCs w:val="22"/>
        </w:rPr>
        <w:t>At this time, no information collected will be published.</w:t>
      </w:r>
      <w:r w:rsidRPr="00DD35DB" w:rsidR="00EA6483">
        <w:rPr>
          <w:rFonts w:ascii="Times New Roman" w:eastAsia="Times New Roman" w:hAnsi="Times New Roman" w:cs="Times New Roman"/>
          <w:sz w:val="22"/>
          <w:szCs w:val="22"/>
        </w:rPr>
        <w:t xml:space="preserve"> </w:t>
      </w:r>
      <w:r w:rsidRPr="00DD35DB" w:rsidR="00FD042C">
        <w:rPr>
          <w:rFonts w:ascii="Times New Roman" w:eastAsia="Times New Roman" w:hAnsi="Times New Roman" w:cs="Times New Roman"/>
          <w:sz w:val="22"/>
          <w:szCs w:val="22"/>
        </w:rPr>
        <w:t xml:space="preserve">The possible </w:t>
      </w:r>
      <w:r w:rsidRPr="00DD35DB" w:rsidR="00D254C8">
        <w:rPr>
          <w:rFonts w:ascii="Times New Roman" w:eastAsia="Times New Roman" w:hAnsi="Times New Roman" w:cs="Times New Roman"/>
          <w:sz w:val="22"/>
          <w:szCs w:val="22"/>
        </w:rPr>
        <w:t xml:space="preserve">use </w:t>
      </w:r>
      <w:r w:rsidRPr="00DD35DB" w:rsidR="004D1124">
        <w:rPr>
          <w:rFonts w:ascii="Times New Roman" w:eastAsia="Times New Roman" w:hAnsi="Times New Roman" w:cs="Times New Roman"/>
          <w:sz w:val="22"/>
          <w:szCs w:val="22"/>
        </w:rPr>
        <w:t>of the information collection materials includes</w:t>
      </w:r>
      <w:r w:rsidRPr="00DD35DB" w:rsidR="007D0724">
        <w:rPr>
          <w:rFonts w:ascii="Times New Roman" w:eastAsia="Times New Roman" w:hAnsi="Times New Roman" w:cs="Times New Roman"/>
          <w:sz w:val="22"/>
          <w:szCs w:val="22"/>
        </w:rPr>
        <w:t xml:space="preserve"> Mass Email Communications, Webinar Announcements, BPHC</w:t>
      </w:r>
      <w:r w:rsidRPr="00DD35DB" w:rsidR="00981E13">
        <w:rPr>
          <w:rFonts w:ascii="Times New Roman" w:eastAsia="Times New Roman" w:hAnsi="Times New Roman" w:cs="Times New Roman"/>
          <w:sz w:val="22"/>
          <w:szCs w:val="22"/>
        </w:rPr>
        <w:t>, Staff Newsletter (internal), BPHC Digest Newsletter (internal)</w:t>
      </w:r>
      <w:r w:rsidRPr="00DD35DB" w:rsidR="007B4127">
        <w:rPr>
          <w:rFonts w:ascii="Times New Roman" w:eastAsia="Times New Roman" w:hAnsi="Times New Roman" w:cs="Times New Roman"/>
          <w:sz w:val="22"/>
          <w:szCs w:val="22"/>
        </w:rPr>
        <w:t>, and the FTCA Website.</w:t>
      </w:r>
      <w:r w:rsidRPr="00DD35DB" w:rsidR="00875C90">
        <w:rPr>
          <w:rFonts w:ascii="Times New Roman" w:eastAsia="Times New Roman" w:hAnsi="Times New Roman" w:cs="Times New Roman"/>
          <w:sz w:val="22"/>
          <w:szCs w:val="22"/>
        </w:rPr>
        <w:t xml:space="preserve"> P</w:t>
      </w:r>
      <w:r w:rsidRPr="00DD35DB" w:rsidR="002570FC">
        <w:rPr>
          <w:rFonts w:ascii="Times New Roman" w:eastAsia="Times New Roman" w:hAnsi="Times New Roman" w:cs="Times New Roman"/>
          <w:sz w:val="22"/>
          <w:szCs w:val="22"/>
        </w:rPr>
        <w:t>ossible p</w:t>
      </w:r>
      <w:r w:rsidRPr="00DD35DB" w:rsidR="00875C90">
        <w:rPr>
          <w:rFonts w:ascii="Times New Roman" w:eastAsia="Times New Roman" w:hAnsi="Times New Roman" w:cs="Times New Roman"/>
          <w:sz w:val="22"/>
          <w:szCs w:val="22"/>
        </w:rPr>
        <w:t>ublication</w:t>
      </w:r>
      <w:r w:rsidRPr="00DD35DB" w:rsidR="00866607">
        <w:rPr>
          <w:rFonts w:ascii="Times New Roman" w:eastAsia="Times New Roman" w:hAnsi="Times New Roman" w:cs="Times New Roman"/>
          <w:sz w:val="22"/>
          <w:szCs w:val="22"/>
        </w:rPr>
        <w:t xml:space="preserve"> </w:t>
      </w:r>
      <w:r w:rsidRPr="00DD35DB" w:rsidR="00E0532F">
        <w:rPr>
          <w:rFonts w:ascii="Times New Roman" w:eastAsia="Times New Roman" w:hAnsi="Times New Roman" w:cs="Times New Roman"/>
          <w:sz w:val="22"/>
          <w:szCs w:val="22"/>
        </w:rPr>
        <w:t xml:space="preserve">plans </w:t>
      </w:r>
      <w:r w:rsidRPr="00DD35DB" w:rsidR="00866607">
        <w:rPr>
          <w:rFonts w:ascii="Times New Roman" w:eastAsia="Times New Roman" w:hAnsi="Times New Roman" w:cs="Times New Roman"/>
          <w:sz w:val="22"/>
          <w:szCs w:val="22"/>
        </w:rPr>
        <w:t>of the tools</w:t>
      </w:r>
      <w:r w:rsidRPr="00DD35DB" w:rsidR="002570FC">
        <w:rPr>
          <w:rFonts w:ascii="Times New Roman" w:eastAsia="Times New Roman" w:hAnsi="Times New Roman" w:cs="Times New Roman"/>
          <w:sz w:val="22"/>
          <w:szCs w:val="22"/>
        </w:rPr>
        <w:t xml:space="preserve"> and the dates</w:t>
      </w:r>
      <w:r w:rsidRPr="00DD35DB" w:rsidR="00866607">
        <w:rPr>
          <w:rFonts w:ascii="Times New Roman" w:eastAsia="Times New Roman" w:hAnsi="Times New Roman" w:cs="Times New Roman"/>
          <w:sz w:val="22"/>
          <w:szCs w:val="22"/>
        </w:rPr>
        <w:t xml:space="preserve"> </w:t>
      </w:r>
      <w:r w:rsidRPr="00DD35DB" w:rsidR="00E0532F">
        <w:rPr>
          <w:rFonts w:ascii="Times New Roman" w:eastAsia="Times New Roman" w:hAnsi="Times New Roman" w:cs="Times New Roman"/>
          <w:sz w:val="22"/>
          <w:szCs w:val="22"/>
        </w:rPr>
        <w:t>are</w:t>
      </w:r>
      <w:r w:rsidRPr="00DD35DB" w:rsidR="00866607">
        <w:rPr>
          <w:rFonts w:ascii="Times New Roman" w:eastAsia="Times New Roman" w:hAnsi="Times New Roman" w:cs="Times New Roman"/>
          <w:sz w:val="22"/>
          <w:szCs w:val="22"/>
        </w:rPr>
        <w:t xml:space="preserve"> to be determined</w:t>
      </w:r>
      <w:r w:rsidRPr="00DD35DB" w:rsidR="002570FC">
        <w:rPr>
          <w:rFonts w:ascii="Times New Roman" w:eastAsia="Times New Roman" w:hAnsi="Times New Roman" w:cs="Times New Roman"/>
          <w:sz w:val="22"/>
          <w:szCs w:val="22"/>
        </w:rPr>
        <w:t>,</w:t>
      </w:r>
      <w:r w:rsidRPr="00DD35DB" w:rsidR="00E0532F">
        <w:rPr>
          <w:rFonts w:ascii="Times New Roman" w:eastAsia="Times New Roman" w:hAnsi="Times New Roman" w:cs="Times New Roman"/>
          <w:sz w:val="22"/>
          <w:szCs w:val="22"/>
        </w:rPr>
        <w:t xml:space="preserve"> but anticipated to occur prior to the end of 2024.</w:t>
      </w:r>
    </w:p>
    <w:p w:rsidR="00115578" w:rsidRPr="00DD35DB" w14:paraId="43DC7F97" w14:textId="77777777">
      <w:pPr>
        <w:rPr>
          <w:rFonts w:ascii="Times New Roman" w:eastAsia="Times New Roman" w:hAnsi="Times New Roman" w:cs="Times New Roman"/>
          <w:sz w:val="22"/>
          <w:szCs w:val="22"/>
        </w:rPr>
      </w:pPr>
    </w:p>
    <w:p w:rsidR="00115578" w:rsidRPr="00DD35DB" w14:paraId="7D17AE1A" w14:textId="4CBAD124">
      <w:pPr>
        <w:rPr>
          <w:rFonts w:ascii="Times New Roman" w:eastAsia="Times New Roman" w:hAnsi="Times New Roman" w:cs="Times New Roman"/>
          <w:sz w:val="22"/>
          <w:szCs w:val="22"/>
        </w:rPr>
      </w:pPr>
      <w:r w:rsidRPr="00DD35DB">
        <w:rPr>
          <w:rFonts w:ascii="Times New Roman" w:eastAsia="Times New Roman" w:hAnsi="Times New Roman" w:cs="Times New Roman"/>
          <w:b/>
          <w:sz w:val="22"/>
          <w:szCs w:val="22"/>
        </w:rPr>
        <w:t>17.</w:t>
      </w:r>
      <w:r w:rsidRPr="00DD35DB" w:rsidR="000F0285">
        <w:rPr>
          <w:rFonts w:ascii="Times New Roman" w:eastAsia="Times New Roman" w:hAnsi="Times New Roman" w:cs="Times New Roman"/>
          <w:b/>
          <w:sz w:val="22"/>
          <w:szCs w:val="22"/>
        </w:rPr>
        <w:t xml:space="preserve"> </w:t>
      </w:r>
      <w:r w:rsidRPr="00DD35DB" w:rsidR="0068444B">
        <w:rPr>
          <w:rFonts w:ascii="Times New Roman" w:eastAsia="Times New Roman" w:hAnsi="Times New Roman" w:cs="Times New Roman"/>
          <w:b/>
          <w:sz w:val="22"/>
          <w:szCs w:val="22"/>
          <w:u w:val="single"/>
        </w:rPr>
        <w:t>Exemption for Display of Expiration Date</w:t>
      </w:r>
    </w:p>
    <w:p w:rsidR="00115578" w:rsidRPr="00DD35DB" w14:paraId="107F0B04" w14:textId="77777777">
      <w:pPr>
        <w:rPr>
          <w:rFonts w:ascii="Times New Roman" w:eastAsia="Times New Roman" w:hAnsi="Times New Roman" w:cs="Times New Roman"/>
          <w:sz w:val="22"/>
          <w:szCs w:val="22"/>
        </w:rPr>
      </w:pPr>
    </w:p>
    <w:p w:rsidR="0068444B" w:rsidRPr="00DD35DB" w:rsidP="0068444B" w14:paraId="255F465C" w14:textId="77777777">
      <w:pPr>
        <w:rPr>
          <w:rFonts w:ascii="Times New Roman" w:hAnsi="Times New Roman" w:cs="Times New Roman"/>
          <w:sz w:val="22"/>
          <w:szCs w:val="22"/>
        </w:rPr>
      </w:pPr>
      <w:r w:rsidRPr="00DD35DB">
        <w:rPr>
          <w:rFonts w:ascii="Times New Roman" w:hAnsi="Times New Roman" w:cs="Times New Roman"/>
          <w:sz w:val="22"/>
          <w:szCs w:val="22"/>
        </w:rPr>
        <w:t>The expiration date will be displayed.</w:t>
      </w:r>
    </w:p>
    <w:p w:rsidR="00115578" w:rsidRPr="00DD35DB" w14:paraId="5ED7DC5A" w14:textId="77777777">
      <w:pPr>
        <w:rPr>
          <w:rFonts w:ascii="Times New Roman" w:eastAsia="Times New Roman" w:hAnsi="Times New Roman" w:cs="Times New Roman"/>
          <w:sz w:val="22"/>
          <w:szCs w:val="22"/>
        </w:rPr>
      </w:pPr>
    </w:p>
    <w:p w:rsidR="00115578" w:rsidRPr="00DD35DB" w14:paraId="1A2D52B9" w14:textId="35F62C38">
      <w:pPr>
        <w:rPr>
          <w:rFonts w:ascii="Times New Roman" w:eastAsia="Times New Roman" w:hAnsi="Times New Roman" w:cs="Times New Roman"/>
          <w:sz w:val="22"/>
          <w:szCs w:val="22"/>
          <w:u w:val="single"/>
        </w:rPr>
      </w:pPr>
      <w:r w:rsidRPr="00DD35DB">
        <w:rPr>
          <w:rFonts w:ascii="Times New Roman" w:eastAsia="Times New Roman" w:hAnsi="Times New Roman" w:cs="Times New Roman"/>
          <w:b/>
          <w:sz w:val="22"/>
          <w:szCs w:val="22"/>
          <w:u w:val="single"/>
        </w:rPr>
        <w:t>18.</w:t>
      </w:r>
      <w:r w:rsidRPr="00DD35DB" w:rsidR="000F0285">
        <w:rPr>
          <w:rFonts w:ascii="Times New Roman" w:eastAsia="Times New Roman" w:hAnsi="Times New Roman" w:cs="Times New Roman"/>
          <w:b/>
          <w:sz w:val="22"/>
          <w:szCs w:val="22"/>
          <w:u w:val="single"/>
        </w:rPr>
        <w:t xml:space="preserve"> </w:t>
      </w:r>
      <w:r w:rsidRPr="00DD35DB">
        <w:rPr>
          <w:rFonts w:ascii="Times New Roman" w:eastAsia="Times New Roman" w:hAnsi="Times New Roman" w:cs="Times New Roman"/>
          <w:b/>
          <w:sz w:val="22"/>
          <w:szCs w:val="22"/>
          <w:u w:val="single"/>
        </w:rPr>
        <w:t>Certification</w:t>
      </w:r>
      <w:r w:rsidRPr="00DD35DB" w:rsidR="0068444B">
        <w:rPr>
          <w:rFonts w:ascii="Times New Roman" w:eastAsia="Times New Roman" w:hAnsi="Times New Roman" w:cs="Times New Roman"/>
          <w:b/>
          <w:sz w:val="22"/>
          <w:szCs w:val="22"/>
          <w:u w:val="single"/>
        </w:rPr>
        <w:t>s</w:t>
      </w:r>
      <w:r w:rsidRPr="00DD35DB">
        <w:rPr>
          <w:rFonts w:ascii="Times New Roman" w:eastAsia="Times New Roman" w:hAnsi="Times New Roman" w:cs="Times New Roman"/>
          <w:b/>
          <w:sz w:val="22"/>
          <w:szCs w:val="22"/>
          <w:u w:val="single"/>
        </w:rPr>
        <w:t xml:space="preserve"> </w:t>
      </w:r>
    </w:p>
    <w:p w:rsidR="00115578" w:rsidRPr="00DD35DB" w14:paraId="57CB3781" w14:textId="77777777">
      <w:pPr>
        <w:rPr>
          <w:rFonts w:ascii="Times New Roman" w:eastAsia="Times New Roman" w:hAnsi="Times New Roman" w:cs="Times New Roman"/>
          <w:sz w:val="22"/>
          <w:szCs w:val="22"/>
        </w:rPr>
      </w:pPr>
    </w:p>
    <w:p w:rsidR="00115578" w:rsidRPr="00DD35DB" w14:paraId="3A627740" w14:textId="06F82EF4">
      <w:pPr>
        <w:rPr>
          <w:rFonts w:ascii="Times New Roman" w:eastAsia="Times New Roman" w:hAnsi="Times New Roman" w:cs="Times New Roman"/>
          <w:sz w:val="22"/>
          <w:szCs w:val="22"/>
        </w:rPr>
      </w:pPr>
      <w:r w:rsidRPr="00DD35DB">
        <w:rPr>
          <w:rFonts w:ascii="Times New Roman" w:hAnsi="Times New Roman" w:cs="Times New Roman"/>
          <w:sz w:val="22"/>
          <w:szCs w:val="22"/>
        </w:rPr>
        <w:t>This project fully complies with CFR 1320.9.</w:t>
      </w:r>
      <w:r w:rsidRPr="00DD35DB" w:rsidR="000F0285">
        <w:rPr>
          <w:rFonts w:ascii="Times New Roman" w:hAnsi="Times New Roman" w:cs="Times New Roman"/>
          <w:sz w:val="22"/>
          <w:szCs w:val="22"/>
        </w:rPr>
        <w:t xml:space="preserve"> </w:t>
      </w:r>
      <w:r w:rsidRPr="00DD35DB">
        <w:rPr>
          <w:rFonts w:ascii="Times New Roman" w:hAnsi="Times New Roman" w:cs="Times New Roman"/>
          <w:sz w:val="22"/>
          <w:szCs w:val="22"/>
        </w:rPr>
        <w:t xml:space="preserve">The certifications are included in this package. </w:t>
      </w:r>
    </w:p>
    <w:sectPr>
      <w:footerReference w:type="default" r:id="rId8"/>
      <w:pgSz w:w="12240" w:h="15840"/>
      <w:pgMar w:top="1440" w:right="1440" w:bottom="72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5578" w:rsidP="00995759" w14:paraId="6E89A5E5" w14:textId="27C5FDC6">
    <w:pPr>
      <w:tabs>
        <w:tab w:val="center" w:pos="4680"/>
      </w:tabs>
      <w:spacing w:after="720" w:line="480" w:lineRule="auto"/>
      <w:jc w:val="right"/>
      <w:rPr>
        <w:rFonts w:ascii="Times New Roman" w:eastAsia="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6616A" w14:paraId="7AC548B1" w14:textId="77777777">
      <w:r>
        <w:separator/>
      </w:r>
    </w:p>
  </w:footnote>
  <w:footnote w:type="continuationSeparator" w:id="1">
    <w:p w:rsidR="0096616A" w14:paraId="1A956F5E" w14:textId="77777777">
      <w:r>
        <w:continuationSeparator/>
      </w:r>
    </w:p>
  </w:footnote>
  <w:footnote w:type="continuationNotice" w:id="2">
    <w:p w:rsidR="0096616A" w14:paraId="72A664A7" w14:textId="77777777"/>
  </w:footnote>
  <w:footnote w:id="3">
    <w:p w:rsidR="00CE661F" w:rsidRPr="00DD35DB" w14:paraId="70135C26" w14:textId="14533307">
      <w:pPr>
        <w:pStyle w:val="FootnoteText"/>
        <w:rPr>
          <w:rFonts w:ascii="Times New Roman" w:hAnsi="Times New Roman" w:cs="Times New Roman"/>
        </w:rPr>
      </w:pPr>
      <w:r w:rsidRPr="00DD35DB">
        <w:rPr>
          <w:rStyle w:val="FootnoteReference"/>
          <w:rFonts w:ascii="Times New Roman" w:hAnsi="Times New Roman" w:cs="Times New Roman"/>
        </w:rPr>
        <w:footnoteRef/>
      </w:r>
      <w:r w:rsidRPr="00DD35DB">
        <w:rPr>
          <w:rFonts w:ascii="Times New Roman" w:hAnsi="Times New Roman" w:cs="Times New Roman"/>
        </w:rPr>
        <w:t xml:space="preserve"> Wages for Medical and Health Services Managers are based on Bureau of Labor Statistics, U.S. Department of Labor, </w:t>
      </w:r>
      <w:r w:rsidRPr="00DD35DB">
        <w:rPr>
          <w:rFonts w:ascii="Times New Roman" w:hAnsi="Times New Roman" w:cs="Times New Roman"/>
          <w:i/>
          <w:iCs/>
        </w:rPr>
        <w:t>Occupational Employment Statistics</w:t>
      </w:r>
      <w:r w:rsidRPr="00DD35DB">
        <w:rPr>
          <w:rFonts w:ascii="Times New Roman" w:hAnsi="Times New Roman" w:cs="Times New Roman"/>
        </w:rPr>
        <w:t xml:space="preserve">, Medical and Health Services Managers, at </w:t>
      </w:r>
      <w:hyperlink r:id="rId1" w:history="1">
        <w:r w:rsidRPr="00DD35DB">
          <w:rPr>
            <w:rStyle w:val="Hyperlink"/>
            <w:rFonts w:ascii="Times New Roman" w:hAnsi="Times New Roman" w:cs="Times New Roman"/>
          </w:rPr>
          <w:t>https://www.bls.gov/oes/current/oes119111.htm</w:t>
        </w:r>
      </w:hyperlink>
      <w:r w:rsidRPr="00DD35DB">
        <w:rPr>
          <w:rFonts w:ascii="Times New Roman" w:hAnsi="Times New Roman" w:cs="Times New Roman"/>
        </w:rPr>
        <w:t>.</w:t>
      </w:r>
    </w:p>
  </w:footnote>
  <w:footnote w:id="4">
    <w:p w:rsidR="00586A81" w14:paraId="15908E0F" w14:textId="6992203A">
      <w:pPr>
        <w:pStyle w:val="FootnoteText"/>
      </w:pPr>
      <w:r w:rsidRPr="00DD35DB">
        <w:rPr>
          <w:rStyle w:val="FootnoteReference"/>
          <w:rFonts w:ascii="Times New Roman" w:hAnsi="Times New Roman" w:cs="Times New Roman"/>
        </w:rPr>
        <w:footnoteRef/>
      </w:r>
      <w:r w:rsidRPr="00DD35DB">
        <w:rPr>
          <w:rFonts w:ascii="Times New Roman" w:hAnsi="Times New Roman" w:cs="Times New Roman"/>
        </w:rPr>
        <w:t xml:space="preserve"> Wages doubled </w:t>
      </w:r>
      <w:r w:rsidRPr="00DD35DB" w:rsidR="00395758">
        <w:rPr>
          <w:rFonts w:ascii="Times New Roman" w:hAnsi="Times New Roman" w:cs="Times New Roman"/>
        </w:rPr>
        <w:t>for purposes of this calculation order to account for overhead costs.</w:t>
      </w:r>
    </w:p>
  </w:footnote>
  <w:footnote w:id="5">
    <w:p w:rsidR="006A60E7" w:rsidRPr="00152A07" w14:paraId="5AF901C7" w14:textId="11E1F93A">
      <w:pPr>
        <w:pStyle w:val="FootnoteText"/>
        <w:rPr>
          <w:rFonts w:ascii="Times New Roman" w:hAnsi="Times New Roman" w:cs="Times New Roman"/>
        </w:rPr>
      </w:pPr>
      <w:r w:rsidRPr="00152A07">
        <w:rPr>
          <w:rStyle w:val="FootnoteReference"/>
          <w:rFonts w:ascii="Times New Roman" w:hAnsi="Times New Roman" w:cs="Times New Roman"/>
        </w:rPr>
        <w:footnoteRef/>
      </w:r>
      <w:r w:rsidRPr="00152A07">
        <w:rPr>
          <w:rFonts w:ascii="Times New Roman" w:hAnsi="Times New Roman" w:cs="Times New Roman"/>
        </w:rPr>
        <w:t xml:space="preserve"> </w:t>
      </w:r>
      <w:r w:rsidRPr="00152A07" w:rsidR="00A25460">
        <w:rPr>
          <w:rFonts w:ascii="Times New Roman" w:hAnsi="Times New Roman" w:cs="Times New Roman"/>
        </w:rPr>
        <w:t>Wages multiplied by 1.5 in calculation of total cost to account for benefits and overhead.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F5574C"/>
    <w:multiLevelType w:val="hybridMultilevel"/>
    <w:tmpl w:val="42E25DE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F445C01"/>
    <w:multiLevelType w:val="multilevel"/>
    <w:tmpl w:val="A33A7308"/>
    <w:lvl w:ilvl="0">
      <w:start w:val="1"/>
      <w:numFmt w:val="decimal"/>
      <w:lvlText w:val="%1."/>
      <w:lvlJc w:val="left"/>
      <w:pPr>
        <w:ind w:left="360" w:firstLine="0"/>
      </w:pPr>
      <w:rPr>
        <w:b/>
        <w:i/>
        <w:sz w:val="24"/>
        <w:szCs w:val="24"/>
        <w:vertAlign w:val="baseline"/>
      </w:rPr>
    </w:lvl>
    <w:lvl w:ilvl="1">
      <w:start w:val="1"/>
      <w:numFmt w:val="decimal"/>
      <w:lvlText w:val="%2)"/>
      <w:lvlJc w:val="left"/>
      <w:pPr>
        <w:ind w:left="1080" w:firstLine="720"/>
      </w:pPr>
      <w:rPr>
        <w:b w:val="0"/>
        <w:i w:val="0"/>
        <w:vertAlign w:val="baseline"/>
      </w:rPr>
    </w:lvl>
    <w:lvl w:ilvl="2">
      <w:start w:val="1"/>
      <w:numFmt w:val="decimal"/>
      <w:lvlText w:val="%3)"/>
      <w:lvlJc w:val="left"/>
      <w:pPr>
        <w:ind w:left="1980" w:firstLine="1620"/>
      </w:pPr>
      <w:rPr>
        <w:b w:val="0"/>
        <w:i w:val="0"/>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2">
    <w:nsid w:val="49DF44D3"/>
    <w:multiLevelType w:val="multilevel"/>
    <w:tmpl w:val="1142928A"/>
    <w:lvl w:ilvl="0">
      <w:start w:val="1"/>
      <w:numFmt w:val="decimal"/>
      <w:lvlText w:val="%1)"/>
      <w:lvlJc w:val="left"/>
      <w:pPr>
        <w:ind w:left="1440" w:firstLine="1080"/>
      </w:pPr>
      <w:rPr>
        <w:vertAlign w:val="baseline"/>
      </w:rPr>
    </w:lvl>
    <w:lvl w:ilvl="1">
      <w:start w:val="1"/>
      <w:numFmt w:val="lowerLetter"/>
      <w:lvlText w:val="%2."/>
      <w:lvlJc w:val="left"/>
      <w:pPr>
        <w:ind w:left="2160" w:firstLine="1800"/>
      </w:pPr>
      <w:rPr>
        <w:vertAlign w:val="baseline"/>
      </w:rPr>
    </w:lvl>
    <w:lvl w:ilvl="2">
      <w:start w:val="1"/>
      <w:numFmt w:val="lowerRoman"/>
      <w:lvlText w:val="%3."/>
      <w:lvlJc w:val="right"/>
      <w:pPr>
        <w:ind w:left="2880" w:firstLine="2700"/>
      </w:pPr>
      <w:rPr>
        <w:vertAlign w:val="baseline"/>
      </w:rPr>
    </w:lvl>
    <w:lvl w:ilvl="3">
      <w:start w:val="1"/>
      <w:numFmt w:val="decimal"/>
      <w:lvlText w:val="%4."/>
      <w:lvlJc w:val="left"/>
      <w:pPr>
        <w:ind w:left="3600" w:firstLine="3240"/>
      </w:pPr>
      <w:rPr>
        <w:vertAlign w:val="baseline"/>
      </w:rPr>
    </w:lvl>
    <w:lvl w:ilvl="4">
      <w:start w:val="1"/>
      <w:numFmt w:val="lowerLetter"/>
      <w:lvlText w:val="%5."/>
      <w:lvlJc w:val="left"/>
      <w:pPr>
        <w:ind w:left="4320" w:firstLine="3960"/>
      </w:pPr>
      <w:rPr>
        <w:vertAlign w:val="baseline"/>
      </w:rPr>
    </w:lvl>
    <w:lvl w:ilvl="5">
      <w:start w:val="1"/>
      <w:numFmt w:val="lowerRoman"/>
      <w:lvlText w:val="%6."/>
      <w:lvlJc w:val="right"/>
      <w:pPr>
        <w:ind w:left="5040" w:firstLine="4860"/>
      </w:pPr>
      <w:rPr>
        <w:vertAlign w:val="baseline"/>
      </w:rPr>
    </w:lvl>
    <w:lvl w:ilvl="6">
      <w:start w:val="1"/>
      <w:numFmt w:val="decimal"/>
      <w:lvlText w:val="%7."/>
      <w:lvlJc w:val="left"/>
      <w:pPr>
        <w:ind w:left="5760" w:firstLine="5400"/>
      </w:pPr>
      <w:rPr>
        <w:vertAlign w:val="baseline"/>
      </w:rPr>
    </w:lvl>
    <w:lvl w:ilvl="7">
      <w:start w:val="1"/>
      <w:numFmt w:val="lowerLetter"/>
      <w:lvlText w:val="%8."/>
      <w:lvlJc w:val="left"/>
      <w:pPr>
        <w:ind w:left="6480" w:firstLine="6120"/>
      </w:pPr>
      <w:rPr>
        <w:vertAlign w:val="baseline"/>
      </w:rPr>
    </w:lvl>
    <w:lvl w:ilvl="8">
      <w:start w:val="1"/>
      <w:numFmt w:val="lowerRoman"/>
      <w:lvlText w:val="%9."/>
      <w:lvlJc w:val="right"/>
      <w:pPr>
        <w:ind w:left="7200" w:firstLine="7020"/>
      </w:pPr>
      <w:rPr>
        <w:vertAlign w:val="baseline"/>
      </w:rPr>
    </w:lvl>
  </w:abstractNum>
  <w:abstractNum w:abstractNumId="3">
    <w:nsid w:val="4A9A451A"/>
    <w:multiLevelType w:val="multilevel"/>
    <w:tmpl w:val="82EABCD4"/>
    <w:lvl w:ilvl="0">
      <w:start w:val="1"/>
      <w:numFmt w:val="decimal"/>
      <w:lvlText w:val="(%1)"/>
      <w:lvlJc w:val="left"/>
      <w:pPr>
        <w:ind w:left="1440" w:firstLine="1080"/>
      </w:pPr>
      <w:rPr>
        <w:vertAlign w:val="baseline"/>
      </w:rPr>
    </w:lvl>
    <w:lvl w:ilvl="1">
      <w:start w:val="1"/>
      <w:numFmt w:val="decimal"/>
      <w:lvlText w:val="%2."/>
      <w:lvlJc w:val="left"/>
      <w:pPr>
        <w:ind w:left="2160" w:firstLine="1800"/>
      </w:pPr>
      <w:rPr>
        <w:vertAlign w:val="baseline"/>
      </w:rPr>
    </w:lvl>
    <w:lvl w:ilvl="2">
      <w:start w:val="1"/>
      <w:numFmt w:val="lowerRoman"/>
      <w:lvlText w:val="%3."/>
      <w:lvlJc w:val="right"/>
      <w:pPr>
        <w:ind w:left="2880" w:firstLine="2700"/>
      </w:pPr>
      <w:rPr>
        <w:vertAlign w:val="baseline"/>
      </w:rPr>
    </w:lvl>
    <w:lvl w:ilvl="3">
      <w:start w:val="1"/>
      <w:numFmt w:val="decimal"/>
      <w:lvlText w:val="%4."/>
      <w:lvlJc w:val="left"/>
      <w:pPr>
        <w:ind w:left="3600" w:firstLine="3240"/>
      </w:pPr>
      <w:rPr>
        <w:vertAlign w:val="baseline"/>
      </w:rPr>
    </w:lvl>
    <w:lvl w:ilvl="4">
      <w:start w:val="1"/>
      <w:numFmt w:val="lowerLetter"/>
      <w:lvlText w:val="%5."/>
      <w:lvlJc w:val="left"/>
      <w:pPr>
        <w:ind w:left="4320" w:firstLine="3960"/>
      </w:pPr>
      <w:rPr>
        <w:vertAlign w:val="baseline"/>
      </w:rPr>
    </w:lvl>
    <w:lvl w:ilvl="5">
      <w:start w:val="1"/>
      <w:numFmt w:val="lowerRoman"/>
      <w:lvlText w:val="%6."/>
      <w:lvlJc w:val="right"/>
      <w:pPr>
        <w:ind w:left="5040" w:firstLine="4860"/>
      </w:pPr>
      <w:rPr>
        <w:vertAlign w:val="baseline"/>
      </w:rPr>
    </w:lvl>
    <w:lvl w:ilvl="6">
      <w:start w:val="1"/>
      <w:numFmt w:val="decimal"/>
      <w:lvlText w:val="%7."/>
      <w:lvlJc w:val="left"/>
      <w:pPr>
        <w:ind w:left="5760" w:firstLine="5400"/>
      </w:pPr>
      <w:rPr>
        <w:vertAlign w:val="baseline"/>
      </w:rPr>
    </w:lvl>
    <w:lvl w:ilvl="7">
      <w:start w:val="1"/>
      <w:numFmt w:val="lowerLetter"/>
      <w:lvlText w:val="%8."/>
      <w:lvlJc w:val="left"/>
      <w:pPr>
        <w:ind w:left="6480" w:firstLine="6120"/>
      </w:pPr>
      <w:rPr>
        <w:vertAlign w:val="baseline"/>
      </w:rPr>
    </w:lvl>
    <w:lvl w:ilvl="8">
      <w:start w:val="1"/>
      <w:numFmt w:val="lowerRoman"/>
      <w:lvlText w:val="%9."/>
      <w:lvlJc w:val="right"/>
      <w:pPr>
        <w:ind w:left="7200" w:firstLine="7020"/>
      </w:pPr>
      <w:rPr>
        <w:vertAlign w:val="baseline"/>
      </w:rPr>
    </w:lvl>
  </w:abstractNum>
  <w:abstractNum w:abstractNumId="4">
    <w:nsid w:val="4DE76D7D"/>
    <w:multiLevelType w:val="multilevel"/>
    <w:tmpl w:val="2416DE4C"/>
    <w:lvl w:ilvl="0">
      <w:start w:val="1"/>
      <w:numFmt w:val="decimal"/>
      <w:lvlText w:val="%1)"/>
      <w:lvlJc w:val="left"/>
      <w:pPr>
        <w:ind w:left="1440" w:firstLine="1080"/>
      </w:pPr>
      <w:rPr>
        <w:b w:val="0"/>
        <w:i w:val="0"/>
        <w:vertAlign w:val="baseline"/>
      </w:rPr>
    </w:lvl>
    <w:lvl w:ilvl="1">
      <w:start w:val="1"/>
      <w:numFmt w:val="lowerLetter"/>
      <w:lvlText w:val="%2."/>
      <w:lvlJc w:val="left"/>
      <w:pPr>
        <w:ind w:left="2160" w:firstLine="1800"/>
      </w:pPr>
      <w:rPr>
        <w:vertAlign w:val="baseline"/>
      </w:rPr>
    </w:lvl>
    <w:lvl w:ilvl="2">
      <w:start w:val="1"/>
      <w:numFmt w:val="lowerRoman"/>
      <w:lvlText w:val="%3."/>
      <w:lvlJc w:val="right"/>
      <w:pPr>
        <w:ind w:left="2880" w:firstLine="2700"/>
      </w:pPr>
      <w:rPr>
        <w:vertAlign w:val="baseline"/>
      </w:rPr>
    </w:lvl>
    <w:lvl w:ilvl="3">
      <w:start w:val="1"/>
      <w:numFmt w:val="decimal"/>
      <w:lvlText w:val="%4."/>
      <w:lvlJc w:val="left"/>
      <w:pPr>
        <w:ind w:left="3600" w:firstLine="3240"/>
      </w:pPr>
      <w:rPr>
        <w:vertAlign w:val="baseline"/>
      </w:rPr>
    </w:lvl>
    <w:lvl w:ilvl="4">
      <w:start w:val="1"/>
      <w:numFmt w:val="lowerLetter"/>
      <w:lvlText w:val="%5."/>
      <w:lvlJc w:val="left"/>
      <w:pPr>
        <w:ind w:left="4320" w:firstLine="3960"/>
      </w:pPr>
      <w:rPr>
        <w:vertAlign w:val="baseline"/>
      </w:rPr>
    </w:lvl>
    <w:lvl w:ilvl="5">
      <w:start w:val="1"/>
      <w:numFmt w:val="lowerRoman"/>
      <w:lvlText w:val="%6."/>
      <w:lvlJc w:val="right"/>
      <w:pPr>
        <w:ind w:left="5040" w:firstLine="4860"/>
      </w:pPr>
      <w:rPr>
        <w:vertAlign w:val="baseline"/>
      </w:rPr>
    </w:lvl>
    <w:lvl w:ilvl="6">
      <w:start w:val="1"/>
      <w:numFmt w:val="decimal"/>
      <w:lvlText w:val="%7."/>
      <w:lvlJc w:val="left"/>
      <w:pPr>
        <w:ind w:left="5760" w:firstLine="5400"/>
      </w:pPr>
      <w:rPr>
        <w:vertAlign w:val="baseline"/>
      </w:rPr>
    </w:lvl>
    <w:lvl w:ilvl="7">
      <w:start w:val="1"/>
      <w:numFmt w:val="lowerLetter"/>
      <w:lvlText w:val="%8."/>
      <w:lvlJc w:val="left"/>
      <w:pPr>
        <w:ind w:left="6480" w:firstLine="6120"/>
      </w:pPr>
      <w:rPr>
        <w:vertAlign w:val="baseline"/>
      </w:rPr>
    </w:lvl>
    <w:lvl w:ilvl="8">
      <w:start w:val="1"/>
      <w:numFmt w:val="lowerRoman"/>
      <w:lvlText w:val="%9."/>
      <w:lvlJc w:val="right"/>
      <w:pPr>
        <w:ind w:left="7200" w:firstLine="7020"/>
      </w:pPr>
      <w:rPr>
        <w:vertAlign w:val="baseline"/>
      </w:rPr>
    </w:lvl>
  </w:abstractNum>
  <w:abstractNum w:abstractNumId="5">
    <w:nsid w:val="7B9B3725"/>
    <w:multiLevelType w:val="hybridMultilevel"/>
    <w:tmpl w:val="7AF4682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02846348">
    <w:abstractNumId w:val="3"/>
  </w:num>
  <w:num w:numId="2" w16cid:durableId="1463959116">
    <w:abstractNumId w:val="2"/>
  </w:num>
  <w:num w:numId="3" w16cid:durableId="1740784329">
    <w:abstractNumId w:val="1"/>
  </w:num>
  <w:num w:numId="4" w16cid:durableId="1213925474">
    <w:abstractNumId w:val="4"/>
  </w:num>
  <w:num w:numId="5" w16cid:durableId="13075875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629316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578"/>
    <w:rsid w:val="00013AE1"/>
    <w:rsid w:val="000149EC"/>
    <w:rsid w:val="00014C41"/>
    <w:rsid w:val="00032D38"/>
    <w:rsid w:val="000350D7"/>
    <w:rsid w:val="000364A2"/>
    <w:rsid w:val="00051A06"/>
    <w:rsid w:val="0008003F"/>
    <w:rsid w:val="00092B18"/>
    <w:rsid w:val="00095B82"/>
    <w:rsid w:val="000A0425"/>
    <w:rsid w:val="000A3D83"/>
    <w:rsid w:val="000A6236"/>
    <w:rsid w:val="000A6EF9"/>
    <w:rsid w:val="000A6FDC"/>
    <w:rsid w:val="000C13F6"/>
    <w:rsid w:val="000D4201"/>
    <w:rsid w:val="000D4B78"/>
    <w:rsid w:val="000D669F"/>
    <w:rsid w:val="000E07A2"/>
    <w:rsid w:val="000E21E9"/>
    <w:rsid w:val="000E691D"/>
    <w:rsid w:val="000F0285"/>
    <w:rsid w:val="00107439"/>
    <w:rsid w:val="00113842"/>
    <w:rsid w:val="00113F7E"/>
    <w:rsid w:val="00115578"/>
    <w:rsid w:val="00124464"/>
    <w:rsid w:val="00127A4A"/>
    <w:rsid w:val="00137633"/>
    <w:rsid w:val="00140979"/>
    <w:rsid w:val="001413FD"/>
    <w:rsid w:val="0014519F"/>
    <w:rsid w:val="001454FE"/>
    <w:rsid w:val="00145BCC"/>
    <w:rsid w:val="00152A07"/>
    <w:rsid w:val="0016106E"/>
    <w:rsid w:val="0016376A"/>
    <w:rsid w:val="00163B5B"/>
    <w:rsid w:val="00167F45"/>
    <w:rsid w:val="00173683"/>
    <w:rsid w:val="001752AF"/>
    <w:rsid w:val="001828F7"/>
    <w:rsid w:val="001833ED"/>
    <w:rsid w:val="00191792"/>
    <w:rsid w:val="001947C5"/>
    <w:rsid w:val="00196367"/>
    <w:rsid w:val="00196DBA"/>
    <w:rsid w:val="001A6B7B"/>
    <w:rsid w:val="001B0191"/>
    <w:rsid w:val="001B10A5"/>
    <w:rsid w:val="001B63CF"/>
    <w:rsid w:val="001E43E9"/>
    <w:rsid w:val="001F4549"/>
    <w:rsid w:val="001F6621"/>
    <w:rsid w:val="002009ED"/>
    <w:rsid w:val="00205373"/>
    <w:rsid w:val="00211EA5"/>
    <w:rsid w:val="002153EC"/>
    <w:rsid w:val="00217F4F"/>
    <w:rsid w:val="00235953"/>
    <w:rsid w:val="002412AA"/>
    <w:rsid w:val="00243127"/>
    <w:rsid w:val="00244C16"/>
    <w:rsid w:val="002455DD"/>
    <w:rsid w:val="00245AFC"/>
    <w:rsid w:val="00245F5E"/>
    <w:rsid w:val="00245F75"/>
    <w:rsid w:val="00246EB1"/>
    <w:rsid w:val="00254D0A"/>
    <w:rsid w:val="002570FC"/>
    <w:rsid w:val="00257CBE"/>
    <w:rsid w:val="0026384A"/>
    <w:rsid w:val="00271398"/>
    <w:rsid w:val="00271ED3"/>
    <w:rsid w:val="0027418D"/>
    <w:rsid w:val="002840BD"/>
    <w:rsid w:val="0028476D"/>
    <w:rsid w:val="00294264"/>
    <w:rsid w:val="002A4C0F"/>
    <w:rsid w:val="002A576F"/>
    <w:rsid w:val="002B13B9"/>
    <w:rsid w:val="002B2E1F"/>
    <w:rsid w:val="002C129A"/>
    <w:rsid w:val="002D2212"/>
    <w:rsid w:val="002D2C18"/>
    <w:rsid w:val="002E2D0D"/>
    <w:rsid w:val="002F6903"/>
    <w:rsid w:val="0032149A"/>
    <w:rsid w:val="0032484B"/>
    <w:rsid w:val="00331BEB"/>
    <w:rsid w:val="00333027"/>
    <w:rsid w:val="0033667B"/>
    <w:rsid w:val="003369D6"/>
    <w:rsid w:val="00341019"/>
    <w:rsid w:val="00351EC7"/>
    <w:rsid w:val="00366649"/>
    <w:rsid w:val="003736EB"/>
    <w:rsid w:val="00375710"/>
    <w:rsid w:val="00375A12"/>
    <w:rsid w:val="00384093"/>
    <w:rsid w:val="00391D98"/>
    <w:rsid w:val="00395758"/>
    <w:rsid w:val="00395D54"/>
    <w:rsid w:val="003969EF"/>
    <w:rsid w:val="00396D4A"/>
    <w:rsid w:val="003A01AA"/>
    <w:rsid w:val="003A2093"/>
    <w:rsid w:val="003A55CA"/>
    <w:rsid w:val="003A6FD9"/>
    <w:rsid w:val="003B44B9"/>
    <w:rsid w:val="003C1B01"/>
    <w:rsid w:val="003D33E6"/>
    <w:rsid w:val="003E2591"/>
    <w:rsid w:val="003E641A"/>
    <w:rsid w:val="003F5E7D"/>
    <w:rsid w:val="003F6099"/>
    <w:rsid w:val="00430C6E"/>
    <w:rsid w:val="004326CD"/>
    <w:rsid w:val="0043288E"/>
    <w:rsid w:val="00432E4F"/>
    <w:rsid w:val="004346B4"/>
    <w:rsid w:val="00434D9C"/>
    <w:rsid w:val="004407A8"/>
    <w:rsid w:val="0044499D"/>
    <w:rsid w:val="00453646"/>
    <w:rsid w:val="00460395"/>
    <w:rsid w:val="00467227"/>
    <w:rsid w:val="00470CD4"/>
    <w:rsid w:val="00470EB5"/>
    <w:rsid w:val="00472BFA"/>
    <w:rsid w:val="004730C4"/>
    <w:rsid w:val="00476F26"/>
    <w:rsid w:val="004815CC"/>
    <w:rsid w:val="004835D7"/>
    <w:rsid w:val="00487EDA"/>
    <w:rsid w:val="004A4C7F"/>
    <w:rsid w:val="004A73DF"/>
    <w:rsid w:val="004C2711"/>
    <w:rsid w:val="004C3427"/>
    <w:rsid w:val="004D1124"/>
    <w:rsid w:val="004D354E"/>
    <w:rsid w:val="004F0E39"/>
    <w:rsid w:val="004F3D5D"/>
    <w:rsid w:val="00505F3F"/>
    <w:rsid w:val="00506DAE"/>
    <w:rsid w:val="00517504"/>
    <w:rsid w:val="00533D8D"/>
    <w:rsid w:val="00534192"/>
    <w:rsid w:val="00536F94"/>
    <w:rsid w:val="0054333C"/>
    <w:rsid w:val="00543D3C"/>
    <w:rsid w:val="005448B6"/>
    <w:rsid w:val="00546149"/>
    <w:rsid w:val="00566A0C"/>
    <w:rsid w:val="00574F55"/>
    <w:rsid w:val="005774A0"/>
    <w:rsid w:val="00586A81"/>
    <w:rsid w:val="00592D6B"/>
    <w:rsid w:val="00594CEB"/>
    <w:rsid w:val="00595360"/>
    <w:rsid w:val="005955A0"/>
    <w:rsid w:val="00596727"/>
    <w:rsid w:val="005A0143"/>
    <w:rsid w:val="005A5559"/>
    <w:rsid w:val="005B6571"/>
    <w:rsid w:val="005C2635"/>
    <w:rsid w:val="005D05C7"/>
    <w:rsid w:val="005D55D7"/>
    <w:rsid w:val="005F5733"/>
    <w:rsid w:val="005F74D8"/>
    <w:rsid w:val="00601A3A"/>
    <w:rsid w:val="006108B6"/>
    <w:rsid w:val="00613D83"/>
    <w:rsid w:val="00614644"/>
    <w:rsid w:val="00622EC0"/>
    <w:rsid w:val="00625343"/>
    <w:rsid w:val="0063021C"/>
    <w:rsid w:val="0063064F"/>
    <w:rsid w:val="00632332"/>
    <w:rsid w:val="006360C9"/>
    <w:rsid w:val="00636B34"/>
    <w:rsid w:val="00646444"/>
    <w:rsid w:val="00652947"/>
    <w:rsid w:val="00662DB9"/>
    <w:rsid w:val="006737E2"/>
    <w:rsid w:val="0068444B"/>
    <w:rsid w:val="00684E1A"/>
    <w:rsid w:val="006977B4"/>
    <w:rsid w:val="006A60E7"/>
    <w:rsid w:val="006A793E"/>
    <w:rsid w:val="006B3586"/>
    <w:rsid w:val="006B6999"/>
    <w:rsid w:val="006C4B79"/>
    <w:rsid w:val="006C5A2F"/>
    <w:rsid w:val="006D0E46"/>
    <w:rsid w:val="006D6229"/>
    <w:rsid w:val="006E1EB8"/>
    <w:rsid w:val="006E647F"/>
    <w:rsid w:val="006F00A1"/>
    <w:rsid w:val="006F34D6"/>
    <w:rsid w:val="00711DB2"/>
    <w:rsid w:val="00715D77"/>
    <w:rsid w:val="00722E81"/>
    <w:rsid w:val="0073788B"/>
    <w:rsid w:val="00745C8B"/>
    <w:rsid w:val="00745D2E"/>
    <w:rsid w:val="00747886"/>
    <w:rsid w:val="007514F6"/>
    <w:rsid w:val="0077491C"/>
    <w:rsid w:val="007905E6"/>
    <w:rsid w:val="00793A14"/>
    <w:rsid w:val="00795B7F"/>
    <w:rsid w:val="007A164F"/>
    <w:rsid w:val="007A4E10"/>
    <w:rsid w:val="007B21C9"/>
    <w:rsid w:val="007B35D9"/>
    <w:rsid w:val="007B4127"/>
    <w:rsid w:val="007B5CBC"/>
    <w:rsid w:val="007B6EBE"/>
    <w:rsid w:val="007C6900"/>
    <w:rsid w:val="007D0724"/>
    <w:rsid w:val="007D0E91"/>
    <w:rsid w:val="007E4403"/>
    <w:rsid w:val="007F4679"/>
    <w:rsid w:val="00803818"/>
    <w:rsid w:val="00812F25"/>
    <w:rsid w:val="00815FEE"/>
    <w:rsid w:val="00821A3D"/>
    <w:rsid w:val="00822B4B"/>
    <w:rsid w:val="00836F68"/>
    <w:rsid w:val="00837A6B"/>
    <w:rsid w:val="00837C7D"/>
    <w:rsid w:val="00840766"/>
    <w:rsid w:val="00843CA6"/>
    <w:rsid w:val="00847855"/>
    <w:rsid w:val="00865A87"/>
    <w:rsid w:val="00866607"/>
    <w:rsid w:val="00866B18"/>
    <w:rsid w:val="0087236D"/>
    <w:rsid w:val="00873933"/>
    <w:rsid w:val="00875C90"/>
    <w:rsid w:val="00876CD1"/>
    <w:rsid w:val="00896DF9"/>
    <w:rsid w:val="008C20A5"/>
    <w:rsid w:val="008C2E79"/>
    <w:rsid w:val="008C738B"/>
    <w:rsid w:val="008E5BBD"/>
    <w:rsid w:val="008F273C"/>
    <w:rsid w:val="009110FB"/>
    <w:rsid w:val="00911820"/>
    <w:rsid w:val="00914F0F"/>
    <w:rsid w:val="00922B43"/>
    <w:rsid w:val="00923A73"/>
    <w:rsid w:val="00927BF2"/>
    <w:rsid w:val="0093190B"/>
    <w:rsid w:val="00931EA5"/>
    <w:rsid w:val="0093291E"/>
    <w:rsid w:val="009350A2"/>
    <w:rsid w:val="0094197D"/>
    <w:rsid w:val="00945EA9"/>
    <w:rsid w:val="00957512"/>
    <w:rsid w:val="00957C97"/>
    <w:rsid w:val="00957DAE"/>
    <w:rsid w:val="0096616A"/>
    <w:rsid w:val="00972CAB"/>
    <w:rsid w:val="00972D13"/>
    <w:rsid w:val="00973BF1"/>
    <w:rsid w:val="00981E13"/>
    <w:rsid w:val="0098225D"/>
    <w:rsid w:val="00987386"/>
    <w:rsid w:val="00990FD4"/>
    <w:rsid w:val="00992B30"/>
    <w:rsid w:val="00995759"/>
    <w:rsid w:val="009A4116"/>
    <w:rsid w:val="009A4F9A"/>
    <w:rsid w:val="009B068C"/>
    <w:rsid w:val="009B4CF3"/>
    <w:rsid w:val="009D58E1"/>
    <w:rsid w:val="009E18F1"/>
    <w:rsid w:val="009E2C00"/>
    <w:rsid w:val="009F639A"/>
    <w:rsid w:val="00A003D4"/>
    <w:rsid w:val="00A02ED8"/>
    <w:rsid w:val="00A06B39"/>
    <w:rsid w:val="00A07D3E"/>
    <w:rsid w:val="00A10025"/>
    <w:rsid w:val="00A21A28"/>
    <w:rsid w:val="00A22BAF"/>
    <w:rsid w:val="00A25460"/>
    <w:rsid w:val="00A311D4"/>
    <w:rsid w:val="00A3790C"/>
    <w:rsid w:val="00A41964"/>
    <w:rsid w:val="00A522DD"/>
    <w:rsid w:val="00A608BB"/>
    <w:rsid w:val="00A65AA0"/>
    <w:rsid w:val="00A66A47"/>
    <w:rsid w:val="00A70165"/>
    <w:rsid w:val="00A71390"/>
    <w:rsid w:val="00AA492A"/>
    <w:rsid w:val="00AC0DC6"/>
    <w:rsid w:val="00AC6D87"/>
    <w:rsid w:val="00AD269E"/>
    <w:rsid w:val="00AF0E61"/>
    <w:rsid w:val="00B001C0"/>
    <w:rsid w:val="00B01366"/>
    <w:rsid w:val="00B014D0"/>
    <w:rsid w:val="00B104B6"/>
    <w:rsid w:val="00B15112"/>
    <w:rsid w:val="00B235CF"/>
    <w:rsid w:val="00B26396"/>
    <w:rsid w:val="00B30E98"/>
    <w:rsid w:val="00B34537"/>
    <w:rsid w:val="00B44AA9"/>
    <w:rsid w:val="00B50078"/>
    <w:rsid w:val="00B60912"/>
    <w:rsid w:val="00B63F18"/>
    <w:rsid w:val="00B65B10"/>
    <w:rsid w:val="00B72E5B"/>
    <w:rsid w:val="00B84D06"/>
    <w:rsid w:val="00B857FB"/>
    <w:rsid w:val="00BC175C"/>
    <w:rsid w:val="00BC1DA9"/>
    <w:rsid w:val="00BC31EB"/>
    <w:rsid w:val="00BC35F2"/>
    <w:rsid w:val="00BD1CDC"/>
    <w:rsid w:val="00BD2DC3"/>
    <w:rsid w:val="00BD69B6"/>
    <w:rsid w:val="00BE68AD"/>
    <w:rsid w:val="00BF4002"/>
    <w:rsid w:val="00C066A8"/>
    <w:rsid w:val="00C12ED2"/>
    <w:rsid w:val="00C154DB"/>
    <w:rsid w:val="00C236E8"/>
    <w:rsid w:val="00C240F0"/>
    <w:rsid w:val="00C247BC"/>
    <w:rsid w:val="00C30CEC"/>
    <w:rsid w:val="00C32622"/>
    <w:rsid w:val="00C41830"/>
    <w:rsid w:val="00C42546"/>
    <w:rsid w:val="00C47811"/>
    <w:rsid w:val="00C65135"/>
    <w:rsid w:val="00C70BF5"/>
    <w:rsid w:val="00C75748"/>
    <w:rsid w:val="00C8405F"/>
    <w:rsid w:val="00C87A7E"/>
    <w:rsid w:val="00C901CB"/>
    <w:rsid w:val="00C930A4"/>
    <w:rsid w:val="00C9456D"/>
    <w:rsid w:val="00CA059F"/>
    <w:rsid w:val="00CA2BFF"/>
    <w:rsid w:val="00CA557C"/>
    <w:rsid w:val="00CA757E"/>
    <w:rsid w:val="00CB3E20"/>
    <w:rsid w:val="00CC1CBD"/>
    <w:rsid w:val="00CC2604"/>
    <w:rsid w:val="00CD6C72"/>
    <w:rsid w:val="00CE0078"/>
    <w:rsid w:val="00CE661F"/>
    <w:rsid w:val="00CF0376"/>
    <w:rsid w:val="00D07811"/>
    <w:rsid w:val="00D117D2"/>
    <w:rsid w:val="00D13FC1"/>
    <w:rsid w:val="00D254C8"/>
    <w:rsid w:val="00D30DD3"/>
    <w:rsid w:val="00D41FE0"/>
    <w:rsid w:val="00D525EE"/>
    <w:rsid w:val="00D575F8"/>
    <w:rsid w:val="00D6001B"/>
    <w:rsid w:val="00D64440"/>
    <w:rsid w:val="00D7124E"/>
    <w:rsid w:val="00D74437"/>
    <w:rsid w:val="00D7783C"/>
    <w:rsid w:val="00DA008C"/>
    <w:rsid w:val="00DA7CC0"/>
    <w:rsid w:val="00DB1EE3"/>
    <w:rsid w:val="00DB2212"/>
    <w:rsid w:val="00DB36D1"/>
    <w:rsid w:val="00DB4762"/>
    <w:rsid w:val="00DB6F87"/>
    <w:rsid w:val="00DC5651"/>
    <w:rsid w:val="00DD35DB"/>
    <w:rsid w:val="00DD42B9"/>
    <w:rsid w:val="00DE0916"/>
    <w:rsid w:val="00DE3B98"/>
    <w:rsid w:val="00DE63D5"/>
    <w:rsid w:val="00DF0771"/>
    <w:rsid w:val="00DF1D63"/>
    <w:rsid w:val="00DF537F"/>
    <w:rsid w:val="00DF6A9A"/>
    <w:rsid w:val="00E0532F"/>
    <w:rsid w:val="00E10586"/>
    <w:rsid w:val="00E14901"/>
    <w:rsid w:val="00E23F64"/>
    <w:rsid w:val="00E277C9"/>
    <w:rsid w:val="00E3226B"/>
    <w:rsid w:val="00E405E8"/>
    <w:rsid w:val="00E44612"/>
    <w:rsid w:val="00E45EE1"/>
    <w:rsid w:val="00E4760B"/>
    <w:rsid w:val="00E55F69"/>
    <w:rsid w:val="00E82383"/>
    <w:rsid w:val="00E858D0"/>
    <w:rsid w:val="00E913DA"/>
    <w:rsid w:val="00E915BE"/>
    <w:rsid w:val="00E9579F"/>
    <w:rsid w:val="00E97F6F"/>
    <w:rsid w:val="00EA6483"/>
    <w:rsid w:val="00EB335F"/>
    <w:rsid w:val="00EB672C"/>
    <w:rsid w:val="00EB7286"/>
    <w:rsid w:val="00EC6272"/>
    <w:rsid w:val="00ED26E3"/>
    <w:rsid w:val="00EE2181"/>
    <w:rsid w:val="00EE600D"/>
    <w:rsid w:val="00EE7FAF"/>
    <w:rsid w:val="00EF4D91"/>
    <w:rsid w:val="00F0002C"/>
    <w:rsid w:val="00F21A47"/>
    <w:rsid w:val="00F27BEE"/>
    <w:rsid w:val="00F3019D"/>
    <w:rsid w:val="00F34025"/>
    <w:rsid w:val="00F47901"/>
    <w:rsid w:val="00F51426"/>
    <w:rsid w:val="00F54FF3"/>
    <w:rsid w:val="00F57D77"/>
    <w:rsid w:val="00F637F7"/>
    <w:rsid w:val="00F75B5F"/>
    <w:rsid w:val="00F81BAA"/>
    <w:rsid w:val="00F82AB6"/>
    <w:rsid w:val="00F863F4"/>
    <w:rsid w:val="00F92540"/>
    <w:rsid w:val="00F97E6A"/>
    <w:rsid w:val="00FA3B4A"/>
    <w:rsid w:val="00FA3F70"/>
    <w:rsid w:val="00FA7E02"/>
    <w:rsid w:val="00FB22C1"/>
    <w:rsid w:val="00FB5C29"/>
    <w:rsid w:val="00FC7248"/>
    <w:rsid w:val="00FD042C"/>
    <w:rsid w:val="00FD173A"/>
    <w:rsid w:val="00FD2674"/>
    <w:rsid w:val="00FE0257"/>
    <w:rsid w:val="00FE6AAC"/>
    <w:rsid w:val="03A4A33F"/>
    <w:rsid w:val="0467D659"/>
    <w:rsid w:val="0B8512B7"/>
    <w:rsid w:val="0E211E81"/>
    <w:rsid w:val="0E706E58"/>
    <w:rsid w:val="107C5562"/>
    <w:rsid w:val="13558AFF"/>
    <w:rsid w:val="144F690A"/>
    <w:rsid w:val="15D39DB5"/>
    <w:rsid w:val="185A8125"/>
    <w:rsid w:val="186E0344"/>
    <w:rsid w:val="190BD5EF"/>
    <w:rsid w:val="1A9DFA4D"/>
    <w:rsid w:val="1ACB21D8"/>
    <w:rsid w:val="1C49A4BF"/>
    <w:rsid w:val="1C606F3C"/>
    <w:rsid w:val="1C73032E"/>
    <w:rsid w:val="1C851A91"/>
    <w:rsid w:val="1D17F214"/>
    <w:rsid w:val="1EF6B763"/>
    <w:rsid w:val="260D6FD8"/>
    <w:rsid w:val="27649DA5"/>
    <w:rsid w:val="291038C8"/>
    <w:rsid w:val="2A06F902"/>
    <w:rsid w:val="30B09914"/>
    <w:rsid w:val="3318F062"/>
    <w:rsid w:val="34EEABE7"/>
    <w:rsid w:val="37A17F11"/>
    <w:rsid w:val="37B81DF5"/>
    <w:rsid w:val="383A1810"/>
    <w:rsid w:val="3A289E92"/>
    <w:rsid w:val="3BE1DDFD"/>
    <w:rsid w:val="3D310598"/>
    <w:rsid w:val="3FAED4B8"/>
    <w:rsid w:val="41AA59BB"/>
    <w:rsid w:val="43C562AB"/>
    <w:rsid w:val="44556AB1"/>
    <w:rsid w:val="481098F8"/>
    <w:rsid w:val="4853CC94"/>
    <w:rsid w:val="48BA0827"/>
    <w:rsid w:val="48CF70E3"/>
    <w:rsid w:val="48D73460"/>
    <w:rsid w:val="48ED024B"/>
    <w:rsid w:val="49445C84"/>
    <w:rsid w:val="4A30C969"/>
    <w:rsid w:val="4B0BA858"/>
    <w:rsid w:val="4B56235A"/>
    <w:rsid w:val="4E1DC8E4"/>
    <w:rsid w:val="4E4A0F69"/>
    <w:rsid w:val="507E3381"/>
    <w:rsid w:val="51405493"/>
    <w:rsid w:val="516C1FA8"/>
    <w:rsid w:val="541098BB"/>
    <w:rsid w:val="5A3CA0F0"/>
    <w:rsid w:val="5F5CC3B7"/>
    <w:rsid w:val="5F8F8B7D"/>
    <w:rsid w:val="606D8012"/>
    <w:rsid w:val="6190C94D"/>
    <w:rsid w:val="63225633"/>
    <w:rsid w:val="650B4777"/>
    <w:rsid w:val="65DAD0CF"/>
    <w:rsid w:val="681AFC86"/>
    <w:rsid w:val="68C5439B"/>
    <w:rsid w:val="6B08BCC3"/>
    <w:rsid w:val="6B58765F"/>
    <w:rsid w:val="6DC48350"/>
    <w:rsid w:val="704E41EA"/>
    <w:rsid w:val="72897C23"/>
    <w:rsid w:val="76826E62"/>
    <w:rsid w:val="79358C72"/>
    <w:rsid w:val="7A034F04"/>
    <w:rsid w:val="7A370634"/>
    <w:rsid w:val="7C1EE38A"/>
    <w:rsid w:val="7E90FB0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13F0ADC"/>
  <w15:docId w15:val="{06DB92AC-850B-4857-9540-C60AB0260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CG Times" w:hAnsi="CG Times" w:cs="CG Times"/>
        <w:color w:val="000000"/>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link w:val="Heading1Char"/>
    <w:uiPriority w:val="1"/>
    <w:qFormat/>
    <w:pPr>
      <w:keepNext/>
      <w:outlineLvl w:val="0"/>
    </w:pPr>
    <w:rPr>
      <w:b/>
    </w:rPr>
  </w:style>
  <w:style w:type="paragraph" w:styleId="Heading2">
    <w:name w:val="heading 2"/>
    <w:basedOn w:val="Normal"/>
    <w:next w:val="Normal"/>
    <w:link w:val="Heading2Char"/>
    <w:qFormat/>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20" w:type="dxa"/>
        <w:right w:w="120" w:type="dxa"/>
      </w:tblCellMar>
    </w:tblPr>
  </w:style>
  <w:style w:type="table" w:customStyle="1" w:styleId="a0">
    <w:name w:val="a0"/>
    <w:basedOn w:val="TableNormal"/>
    <w:tblPr>
      <w:tblStyleRowBandSize w:val="1"/>
      <w:tblStyleColBandSize w:val="1"/>
      <w:tblCellMar>
        <w:left w:w="132" w:type="dxa"/>
        <w:right w:w="132"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328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288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003D4"/>
    <w:rPr>
      <w:b/>
      <w:bCs/>
    </w:rPr>
  </w:style>
  <w:style w:type="character" w:customStyle="1" w:styleId="CommentSubjectChar">
    <w:name w:val="Comment Subject Char"/>
    <w:basedOn w:val="CommentTextChar"/>
    <w:link w:val="CommentSubject"/>
    <w:uiPriority w:val="99"/>
    <w:semiHidden/>
    <w:rsid w:val="00A003D4"/>
    <w:rPr>
      <w:b/>
      <w:bCs/>
      <w:sz w:val="20"/>
      <w:szCs w:val="20"/>
    </w:rPr>
  </w:style>
  <w:style w:type="paragraph" w:styleId="Header">
    <w:name w:val="header"/>
    <w:basedOn w:val="Normal"/>
    <w:link w:val="HeaderChar"/>
    <w:uiPriority w:val="99"/>
    <w:unhideWhenUsed/>
    <w:rsid w:val="00995759"/>
    <w:pPr>
      <w:tabs>
        <w:tab w:val="center" w:pos="4680"/>
        <w:tab w:val="right" w:pos="9360"/>
      </w:tabs>
    </w:pPr>
  </w:style>
  <w:style w:type="character" w:customStyle="1" w:styleId="HeaderChar">
    <w:name w:val="Header Char"/>
    <w:basedOn w:val="DefaultParagraphFont"/>
    <w:link w:val="Header"/>
    <w:uiPriority w:val="99"/>
    <w:rsid w:val="00995759"/>
  </w:style>
  <w:style w:type="paragraph" w:styleId="Footer">
    <w:name w:val="footer"/>
    <w:basedOn w:val="Normal"/>
    <w:link w:val="FooterChar"/>
    <w:uiPriority w:val="99"/>
    <w:unhideWhenUsed/>
    <w:rsid w:val="00995759"/>
    <w:pPr>
      <w:tabs>
        <w:tab w:val="center" w:pos="4680"/>
        <w:tab w:val="right" w:pos="9360"/>
      </w:tabs>
    </w:pPr>
  </w:style>
  <w:style w:type="character" w:customStyle="1" w:styleId="FooterChar">
    <w:name w:val="Footer Char"/>
    <w:basedOn w:val="DefaultParagraphFont"/>
    <w:link w:val="Footer"/>
    <w:uiPriority w:val="99"/>
    <w:rsid w:val="00995759"/>
  </w:style>
  <w:style w:type="paragraph" w:styleId="NormalWeb">
    <w:name w:val="Normal (Web)"/>
    <w:basedOn w:val="Normal"/>
    <w:uiPriority w:val="99"/>
    <w:semiHidden/>
    <w:unhideWhenUsed/>
    <w:rsid w:val="00E23F64"/>
    <w:pPr>
      <w:widowControl/>
      <w:spacing w:before="120" w:after="120" w:line="336" w:lineRule="atLeast"/>
    </w:pPr>
    <w:rPr>
      <w:rFonts w:ascii="Times New Roman" w:eastAsia="Times New Roman" w:hAnsi="Times New Roman" w:cs="Times New Roman"/>
      <w:color w:val="auto"/>
    </w:rPr>
  </w:style>
  <w:style w:type="table" w:styleId="TableGrid">
    <w:name w:val="Table Grid"/>
    <w:basedOn w:val="TableNormal"/>
    <w:uiPriority w:val="39"/>
    <w:rsid w:val="00B15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15112"/>
    <w:pPr>
      <w:widowControl/>
    </w:pPr>
    <w:rPr>
      <w:rFonts w:asciiTheme="minorHAnsi" w:eastAsiaTheme="minorHAnsi" w:hAnsiTheme="minorHAnsi" w:cstheme="minorBidi"/>
      <w:color w:val="auto"/>
      <w:sz w:val="20"/>
      <w:szCs w:val="20"/>
    </w:rPr>
  </w:style>
  <w:style w:type="character" w:customStyle="1" w:styleId="FootnoteTextChar">
    <w:name w:val="Footnote Text Char"/>
    <w:basedOn w:val="DefaultParagraphFont"/>
    <w:link w:val="FootnoteText"/>
    <w:uiPriority w:val="99"/>
    <w:semiHidden/>
    <w:rsid w:val="00B15112"/>
    <w:rPr>
      <w:rFonts w:asciiTheme="minorHAnsi" w:eastAsiaTheme="minorHAnsi" w:hAnsiTheme="minorHAnsi" w:cstheme="minorBidi"/>
      <w:color w:val="auto"/>
      <w:sz w:val="20"/>
      <w:szCs w:val="20"/>
    </w:rPr>
  </w:style>
  <w:style w:type="character" w:styleId="FootnoteReference">
    <w:name w:val="footnote reference"/>
    <w:basedOn w:val="DefaultParagraphFont"/>
    <w:uiPriority w:val="99"/>
    <w:semiHidden/>
    <w:unhideWhenUsed/>
    <w:rsid w:val="00B15112"/>
    <w:rPr>
      <w:vertAlign w:val="superscript"/>
    </w:rPr>
  </w:style>
  <w:style w:type="character" w:styleId="Hyperlink">
    <w:name w:val="Hyperlink"/>
    <w:basedOn w:val="DefaultParagraphFont"/>
    <w:uiPriority w:val="99"/>
    <w:unhideWhenUsed/>
    <w:rsid w:val="00B15112"/>
    <w:rPr>
      <w:color w:val="0563C1" w:themeColor="hyperlink"/>
      <w:u w:val="single"/>
    </w:rPr>
  </w:style>
  <w:style w:type="paragraph" w:styleId="ListParagraph">
    <w:name w:val="List Paragraph"/>
    <w:basedOn w:val="Normal"/>
    <w:uiPriority w:val="34"/>
    <w:qFormat/>
    <w:rsid w:val="00472BFA"/>
    <w:pPr>
      <w:ind w:left="720"/>
      <w:contextualSpacing/>
    </w:pPr>
  </w:style>
  <w:style w:type="character" w:styleId="FollowedHyperlink">
    <w:name w:val="FollowedHyperlink"/>
    <w:basedOn w:val="DefaultParagraphFont"/>
    <w:uiPriority w:val="99"/>
    <w:semiHidden/>
    <w:unhideWhenUsed/>
    <w:rsid w:val="00793A14"/>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747886"/>
    <w:pPr>
      <w:widowControl/>
    </w:pPr>
  </w:style>
  <w:style w:type="character" w:customStyle="1" w:styleId="Heading1Char">
    <w:name w:val="Heading 1 Char"/>
    <w:basedOn w:val="DefaultParagraphFont"/>
    <w:link w:val="Heading1"/>
    <w:uiPriority w:val="1"/>
    <w:rsid w:val="007F4679"/>
    <w:rPr>
      <w:b/>
    </w:rPr>
  </w:style>
  <w:style w:type="character" w:customStyle="1" w:styleId="Heading2Char">
    <w:name w:val="Heading 2 Char"/>
    <w:basedOn w:val="DefaultParagraphFont"/>
    <w:link w:val="Heading2"/>
    <w:rsid w:val="007F4679"/>
    <w:rPr>
      <w:b/>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footer" Target="footer1.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11911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524ed25-5586-4ef2-952d-9c6e92cf3c8a"/>
    <lcf76f155ced4ddcb4097134ff3c332f xmlns="3d22724a-222b-4850-b57c-0ee7c2cb5a55">
      <Terms xmlns="http://schemas.microsoft.com/office/infopath/2007/PartnerControls"/>
    </lcf76f155ced4ddcb4097134ff3c332f>
    <FTCAProject xmlns="3d22724a-222b-4850-b57c-0ee7c2cb5a55"/>
    <Publication xmlns="3d22724a-222b-4850-b57c-0ee7c2cb5a55"/>
    <Dissemination xmlns="3d22724a-222b-4850-b57c-0ee7c2cb5a55"/>
    <ContentManagementCategory xmlns="3d22724a-222b-4850-b57c-0ee7c2cb5a55"/>
    <FTCAProgram xmlns="3d22724a-222b-4850-b57c-0ee7c2cb5a55"/>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727CE4003A9841BD907CB57F1E648A" ma:contentTypeVersion="22" ma:contentTypeDescription="Create a new document." ma:contentTypeScope="" ma:versionID="ba90094fdeb5db94526cf5497d5e8813">
  <xsd:schema xmlns:xsd="http://www.w3.org/2001/XMLSchema" xmlns:xs="http://www.w3.org/2001/XMLSchema" xmlns:p="http://schemas.microsoft.com/office/2006/metadata/properties" xmlns:ns2="3d22724a-222b-4850-b57c-0ee7c2cb5a55" xmlns:ns3="a524ed25-5586-4ef2-952d-9c6e92cf3c8a" targetNamespace="http://schemas.microsoft.com/office/2006/metadata/properties" ma:root="true" ma:fieldsID="a283ebf5e06b607c449e181af61756f5" ns2:_="" ns3:_="">
    <xsd:import namespace="3d22724a-222b-4850-b57c-0ee7c2cb5a55"/>
    <xsd:import namespace="a524ed25-5586-4ef2-952d-9c6e92cf3c8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ContentManagementCategory" minOccurs="0"/>
                <xsd:element ref="ns2:FTCAProgram" minOccurs="0"/>
                <xsd:element ref="ns2:FTCAProject" minOccurs="0"/>
                <xsd:element ref="ns2:Publication" minOccurs="0"/>
                <xsd:element ref="ns2:Dissemin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2724a-222b-4850-b57c-0ee7c2cb5a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ContentManagementCategory" ma:index="23" nillable="true" ma:displayName="Content Management Category" ma:description="Use content management categories to apply pertinent tags to content that enables management and peers to filter records down." ma:format="Dropdown" ma:internalName="ContentManagementCategory">
      <xsd:complexType>
        <xsd:complexContent>
          <xsd:extension base="dms:MultiChoice">
            <xsd:sequence>
              <xsd:element name="Value" maxOccurs="unbounded" minOccurs="0" nillable="true">
                <xsd:simpleType>
                  <xsd:restriction base="dms:Choice">
                    <xsd:enumeration value="Operation"/>
                    <xsd:enumeration value="Monitoring"/>
                    <xsd:enumeration value="Evaluation"/>
                    <xsd:enumeration value="Resource"/>
                  </xsd:restriction>
                </xsd:simpleType>
              </xsd:element>
            </xsd:sequence>
          </xsd:extension>
        </xsd:complexContent>
      </xsd:complexType>
    </xsd:element>
    <xsd:element name="FTCAProgram" ma:index="24" nillable="true" ma:displayName="FTCA Program" ma:description="For a new program that doesn't appear in the list, enter your program name and tag apply your program tag to your program content." ma:format="Dropdown" ma:internalName="FTCAProgram">
      <xsd:complexType>
        <xsd:complexContent>
          <xsd:extension base="dms:MultiChoiceFillIn">
            <xsd:sequence>
              <xsd:element name="Value" maxOccurs="unbounded" minOccurs="0" nillable="true">
                <xsd:simpleType>
                  <xsd:union memberTypes="dms:Text">
                    <xsd:simpleType>
                      <xsd:restriction base="dms:Choice">
                        <xsd:enumeration value="Systems"/>
                        <xsd:enumeration value="Orientation Development Program (ODP)"/>
                        <xsd:enumeration value="Training and Technical Assistance Program (TTAP)"/>
                        <xsd:enumeration value="Health Center Program Support (HCPS)"/>
                        <xsd:enumeration value="Business Operations"/>
                        <xsd:enumeration value="Health Center (HC) Program"/>
                        <xsd:enumeration value="Volunteer Health Professionals (VHPs) Program"/>
                        <xsd:enumeration value="Free Clinic (FC) Program"/>
                      </xsd:restriction>
                    </xsd:simpleType>
                  </xsd:union>
                </xsd:simpleType>
              </xsd:element>
            </xsd:sequence>
          </xsd:extension>
        </xsd:complexContent>
      </xsd:complexType>
    </xsd:element>
    <xsd:element name="FTCAProject" ma:index="25" nillable="true" ma:displayName="FTCA Project" ma:format="Dropdown" ma:internalName="FTCAProject">
      <xsd:complexType>
        <xsd:complexContent>
          <xsd:extension base="dms:MultiChoiceFillIn">
            <xsd:sequence>
              <xsd:element name="Value" maxOccurs="unbounded" minOccurs="0" nillable="true">
                <xsd:simpleType>
                  <xsd:union memberTypes="dms:Text">
                    <xsd:simpleType>
                      <xsd:restriction base="dms:Choice">
                        <xsd:enumeration value="SharePoint"/>
                        <xsd:enumeration value="Salesforce"/>
                        <xsd:enumeration value="Microsoft Teams"/>
                      </xsd:restriction>
                    </xsd:simpleType>
                  </xsd:union>
                </xsd:simpleType>
              </xsd:element>
            </xsd:sequence>
          </xsd:extension>
        </xsd:complexContent>
      </xsd:complexType>
    </xsd:element>
    <xsd:element name="Publication" ma:index="26" nillable="true" ma:displayName="Publication" ma:format="Dropdown" ma:internalName="Publication">
      <xsd:complexType>
        <xsd:complexContent>
          <xsd:extension base="dms:MultiChoice">
            <xsd:sequence>
              <xsd:element name="Value" maxOccurs="unbounded" minOccurs="0" nillable="true">
                <xsd:simpleType>
                  <xsd:restriction base="dms:Choice">
                    <xsd:enumeration value="ARCHIVE"/>
                    <xsd:enumeration value="FINAL"/>
                    <xsd:enumeration value="DRAFT"/>
                    <xsd:enumeration value="WORKING"/>
                    <xsd:enumeration value="HISTORICAL"/>
                  </xsd:restriction>
                </xsd:simpleType>
              </xsd:element>
            </xsd:sequence>
          </xsd:extension>
        </xsd:complexContent>
      </xsd:complexType>
    </xsd:element>
    <xsd:element name="Dissemination" ma:index="27" nillable="true" ma:displayName="Dissemination" ma:description="How should this content be managed for privacy and security?" ma:format="Dropdown" ma:internalName="Dissemination">
      <xsd:complexType>
        <xsd:complexContent>
          <xsd:extension base="dms:MultiChoice">
            <xsd:sequence>
              <xsd:element name="Value" maxOccurs="unbounded" minOccurs="0" nillable="true">
                <xsd:simpleType>
                  <xsd:restriction base="dms:Choice">
                    <xsd:enumeration value="External"/>
                    <xsd:enumeration value="Confidential"/>
                    <xsd:enumeration value="Internal"/>
                  </xsd:restriction>
                </xsd:simpleType>
              </xsd:element>
            </xsd:sequence>
          </xsd:extension>
        </xsd:complexContent>
      </xsd:complex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24ed25-5586-4ef2-952d-9c6e92cf3c8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1d6b5a1-bbdb-43b5-aee7-6cfd4df07794}" ma:internalName="TaxCatchAll" ma:showField="CatchAllData" ma:web="a524ed25-5586-4ef2-952d-9c6e92cf3c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96E8F9-32DD-4D53-A526-6030B133FAC9}">
  <ds:schemaRefs>
    <ds:schemaRef ds:uri="http://schemas.microsoft.com/office/2006/metadata/properties"/>
    <ds:schemaRef ds:uri="3d22724a-222b-4850-b57c-0ee7c2cb5a55"/>
    <ds:schemaRef ds:uri="http://purl.org/dc/dcmitype/"/>
    <ds:schemaRef ds:uri="http://purl.org/dc/elements/1.1/"/>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a524ed25-5586-4ef2-952d-9c6e92cf3c8a"/>
    <ds:schemaRef ds:uri="http://purl.org/dc/terms/"/>
  </ds:schemaRefs>
</ds:datastoreItem>
</file>

<file path=customXml/itemProps2.xml><?xml version="1.0" encoding="utf-8"?>
<ds:datastoreItem xmlns:ds="http://schemas.openxmlformats.org/officeDocument/2006/customXml" ds:itemID="{2A8D3645-B9AD-4AB0-B530-7E8EA85BD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2724a-222b-4850-b57c-0ee7c2cb5a55"/>
    <ds:schemaRef ds:uri="a524ed25-5586-4ef2-952d-9c6e92cf3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74C915-B1D0-4CCB-9CFE-8809A922B0A9}">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1665</Words>
  <Characters>9492</Characters>
  <Application>Microsoft Office Word</Application>
  <DocSecurity>0</DocSecurity>
  <Lines>79</Lines>
  <Paragraphs>22</Paragraphs>
  <ScaleCrop>false</ScaleCrop>
  <Company>HRSA</Company>
  <LinksUpToDate>false</LinksUpToDate>
  <CharactersWithSpaces>11135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0035 FTCA Health Center Supporting Statement 03.02.21 Noon revised with language</dc:title>
  <dc:creator>McAndrews, Kathleen (HRSA)</dc:creator>
  <cp:lastModifiedBy>HRSA</cp:lastModifiedBy>
  <cp:revision>5</cp:revision>
  <dcterms:created xsi:type="dcterms:W3CDTF">2024-04-30T12:23:00Z</dcterms:created>
  <dcterms:modified xsi:type="dcterms:W3CDTF">2024-04-30T13:26:00Z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0x010100AE727CE4003A9841BD907CB57F1E648A</vt:lpwstr>
  </property>
  <property fmtid="{D5CDD505-2E9C-101B-9397-08002B2CF9AE}" pid="3" name="MediaServiceImageTags">
    <vt:lpwstr/>
  </property>
  <property fmtid="{D5CDD505-2E9C-101B-9397-08002B2CF9AE}" pid="4" name="Order">
    <vt:r8>183900</vt:r8>
  </property>
  <property fmtid="{D5CDD505-2E9C-101B-9397-08002B2CF9AE}" pid="5" name="TaxKeyword">
    <vt:lpwstr/>
  </property>
  <property fmtid="{D5CDD505-2E9C-101B-9397-08002B2CF9AE}" pid="6" name="_dlc_DocIdItemGuid">
    <vt:lpwstr>6232ddbb-416f-433b-9595-322c2299bcbd</vt:lpwstr>
  </property>
</Properties>
</file>