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061BB" w:rsidP="00A061BB" w14:paraId="015B954C" w14:textId="24E1112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Non-material change request 1110-0043</w:t>
      </w:r>
    </w:p>
    <w:p w:rsidR="00A061BB" w:rsidP="00A061BB" w14:paraId="57A8A62F" w14:textId="77777777">
      <w:pPr>
        <w:rPr>
          <w:color w:val="000000"/>
          <w:sz w:val="24"/>
          <w:szCs w:val="24"/>
        </w:rPr>
      </w:pPr>
    </w:p>
    <w:p w:rsidR="00A061BB" w:rsidP="00A061BB" w14:paraId="317B34CA" w14:textId="77777777">
      <w:pPr>
        <w:rPr>
          <w:color w:val="000000"/>
          <w:sz w:val="24"/>
          <w:szCs w:val="24"/>
        </w:rPr>
      </w:pPr>
      <w:r>
        <w:rPr>
          <w:color w:val="000000"/>
        </w:rPr>
        <w:t xml:space="preserve">For the sake of the mailed applications being routed properly, we have an updated form (attached). It is only the change of the </w:t>
      </w:r>
      <w:r>
        <w:rPr>
          <w:b/>
          <w:bCs/>
          <w:color w:val="000000"/>
        </w:rPr>
        <w:t>address</w:t>
      </w:r>
      <w:r>
        <w:rPr>
          <w:color w:val="000000"/>
        </w:rPr>
        <w:t xml:space="preserve"> for submission. We made it general to the section and did not specify </w:t>
      </w:r>
      <w:r>
        <w:rPr>
          <w:color w:val="000000"/>
        </w:rPr>
        <w:t>an</w:t>
      </w:r>
      <w:r>
        <w:rPr>
          <w:color w:val="000000"/>
        </w:rPr>
        <w:t xml:space="preserve"> location in a building as moving is always possible within the CJIS complex. </w:t>
      </w:r>
    </w:p>
    <w:p w:rsidR="00A061BB" w:rsidP="00A061BB" w14:paraId="5EA4FB5B" w14:textId="77777777">
      <w:pPr>
        <w:rPr>
          <w:color w:val="000000"/>
          <w:sz w:val="24"/>
          <w:szCs w:val="24"/>
        </w:rPr>
      </w:pPr>
    </w:p>
    <w:p w:rsidR="00A061BB" w:rsidP="00A061BB" w14:paraId="7A4BAC75" w14:textId="77777777">
      <w:pPr>
        <w:rPr>
          <w:color w:val="000000"/>
          <w:sz w:val="24"/>
          <w:szCs w:val="24"/>
        </w:rPr>
      </w:pPr>
      <w:r>
        <w:rPr>
          <w:color w:val="000000"/>
        </w:rPr>
        <w:t>The current version is shared on fbi.gov. </w:t>
      </w:r>
    </w:p>
    <w:p w:rsidR="00A061BB" w:rsidP="00A061BB" w14:paraId="4423F74B" w14:textId="77777777">
      <w:pPr>
        <w:rPr>
          <w:color w:val="000000"/>
          <w:sz w:val="24"/>
          <w:szCs w:val="24"/>
        </w:rPr>
      </w:pPr>
      <w:r>
        <w:rPr>
          <w:color w:val="000000"/>
        </w:rPr>
        <w:t>The application is here:</w:t>
      </w:r>
    </w:p>
    <w:p w:rsidR="00A061BB" w:rsidP="00A061BB" w14:paraId="32D2DC94" w14:textId="77777777">
      <w:pPr>
        <w:pStyle w:val="NormalWeb"/>
      </w:pPr>
      <w:hyperlink r:id="rId4" w:history="1">
        <w:r>
          <w:rPr>
            <w:rStyle w:val="Hyperlink"/>
          </w:rPr>
          <w:t>https://www.fbi.gov/how-we-can-help-you/more-fbi-services-and-information/nics/national-instant-criminal-background-check-system-nics-appeals-vaf</w:t>
        </w:r>
      </w:hyperlink>
    </w:p>
    <w:p w:rsidR="00827A80" w14:paraId="194140F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BB"/>
    <w:rsid w:val="00827A80"/>
    <w:rsid w:val="00A061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899A53"/>
  <w15:chartTrackingRefBased/>
  <w15:docId w15:val="{E2F39471-A8DF-4575-A08D-7455F079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61B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61B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061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fbi.gov/how-we-can-help-you/more-fbi-services-and-information/nics/national-instant-criminal-background-check-system-nics-appeals-vaf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Amoah, Mammyaa (JMD) (CTR)</dc:creator>
  <cp:lastModifiedBy>Amoah, Mammyaa (JMD) (CTR)</cp:lastModifiedBy>
  <cp:revision>1</cp:revision>
  <dcterms:created xsi:type="dcterms:W3CDTF">2024-03-21T20:11:00Z</dcterms:created>
  <dcterms:modified xsi:type="dcterms:W3CDTF">2024-03-21T20:11:00Z</dcterms:modified>
</cp:coreProperties>
</file>